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Harris</w:t>
      </w:r>
    </w:p>
    <w:p>
      <w:pPr>
        <w:jc w:val="center"/>
      </w:pPr>
      <w:r>
        <w:t>jessica.harris@gmail.com | +1-911-378-4648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2011-02-01 to 2013-11-01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2013-08-01 to 2015-07-01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Adobe</w:t>
      </w:r>
    </w:p>
    <w:p>
      <w:r>
        <w:t>2015-12-01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Intel</w:t>
      </w:r>
    </w:p>
    <w:p>
      <w:r>
        <w:t>2017-10-01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2020-10-01 to 2022-09-01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Python, Java, Flask, Spring Boot, SQL, Redis, AWS, Azure,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