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jessica.anderson@gmail.com | +1-345-456-9268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2016-11-01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2018-12-01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Google</w:t>
      </w:r>
    </w:p>
    <w:p>
      <w:r>
        <w:t>2019-02-01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Goldman Sachs</w:t>
      </w:r>
    </w:p>
    <w:p>
      <w:r>
        <w:t>2020-04-01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Meta</w:t>
      </w:r>
    </w:p>
    <w:p>
      <w:r>
        <w:t>2023-01-01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(2012-08-01 - 2016-05-01)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Carnegie Mellon University (2016-08-01 - 2018-05-01)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Node.js, Django, Flask, PostgreSQL, MongoDB, AWS, Docker,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