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+1-599-323-8538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2014-05-01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Amazon</w:t>
      </w:r>
    </w:p>
    <w:p>
      <w:r>
        <w:t>2015-05-01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2016-11-01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2018-02-01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2022-12-01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(2010-08-01 - 2014-05-01)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TypeScript, Python, Flask, Django, Spring Boot, PostgreSQL, MongoDB, Redis,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