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sarah.moore@gmail.com | +1-478-337-1455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2017-04-01 to 2020-10-01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Tesla</w:t>
      </w:r>
    </w:p>
    <w:p>
      <w:r>
        <w:t>2020-08-01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2023-02-01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Meta</w:t>
      </w:r>
    </w:p>
    <w:p>
      <w:r>
        <w:t>2025-06-01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(2013-08-01 - 2017-05-01)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Stanford University (2019-08-01 - 2021-05-01)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Python, TypeScript, Vue.js, Node.js, SQL, Elasticsearch, AWS,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