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+1-324-285-4907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2024-02-01 to 2025-06-01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(2020-08-01 - 2024-05-01)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Django, Spring Boot, React, PostgreSQL, 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