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t>william.brown@gmail.com | +1-446-395-9487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2024-01-01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(2020-08-01 - 2024-05-01)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Python, Django, React, SQL, Redis, Azure, Docker,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