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Moore</w:t>
      </w:r>
    </w:p>
    <w:p>
      <w:pPr>
        <w:jc w:val="center"/>
      </w:pPr>
      <w:r>
        <w:t>susan.moore@gmail.com | +1-324-387-5887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2012-12-01 to 2013-06-01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Apple</w:t>
      </w:r>
    </w:p>
    <w:p>
      <w:r>
        <w:t>2013-08-01 to 2016-12-01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Adobe</w:t>
      </w:r>
    </w:p>
    <w:p>
      <w:r>
        <w:t>2016-07-01 to 2018-12-01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Microsoft</w:t>
      </w:r>
    </w:p>
    <w:p>
      <w:r>
        <w:t>2018-07-01 to 2019-09-01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Accenture</w:t>
      </w:r>
    </w:p>
    <w:p>
      <w:r>
        <w:t>2019-07-01 to 2021-07-01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(2008-08-01 - 2012-05-01)</w:t>
      </w:r>
    </w:p>
    <w:p>
      <w:r>
        <w:t>GPA: 3.84</w:t>
      </w:r>
    </w:p>
    <w:p>
      <w:pPr>
        <w:pStyle w:val="Heading2"/>
      </w:pPr>
      <w:r>
        <w:t>Master of Technology</w:t>
      </w:r>
    </w:p>
    <w:p>
      <w:r>
        <w:t>UC Berkeley (2012-08-01 - 2014-05-01)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Rust, Go, JavaScript, Flask, PostgreSQL, Elasticsearch, SQL,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