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165" w:type="dxa"/>
        <w:tblLook w:val="04A0" w:firstRow="1" w:lastRow="0" w:firstColumn="1" w:lastColumn="0" w:noHBand="0" w:noVBand="1"/>
      </w:tblPr>
      <w:tblGrid>
        <w:gridCol w:w="2475"/>
        <w:gridCol w:w="2540"/>
        <w:gridCol w:w="2540"/>
        <w:gridCol w:w="2610"/>
      </w:tblGrid>
      <w:tr w:rsidR="0005381E" w:rsidTr="008217B7">
        <w:tc>
          <w:tcPr>
            <w:tcW w:w="2475" w:type="dxa"/>
          </w:tcPr>
          <w:p w:rsidR="0005381E" w:rsidRPr="00786150" w:rsidRDefault="0005381E" w:rsidP="008217B7">
            <w:pPr>
              <w:jc w:val="center"/>
              <w:rPr>
                <w:b/>
                <w:sz w:val="24"/>
              </w:rPr>
            </w:pPr>
            <w:r w:rsidRPr="00786150">
              <w:rPr>
                <w:b/>
                <w:sz w:val="24"/>
              </w:rPr>
              <w:t>Method</w:t>
            </w:r>
          </w:p>
        </w:tc>
        <w:tc>
          <w:tcPr>
            <w:tcW w:w="2540" w:type="dxa"/>
          </w:tcPr>
          <w:p w:rsidR="0005381E" w:rsidRPr="00786150" w:rsidRDefault="0005381E" w:rsidP="008217B7">
            <w:pPr>
              <w:jc w:val="center"/>
              <w:rPr>
                <w:b/>
                <w:sz w:val="24"/>
              </w:rPr>
            </w:pPr>
            <w:r w:rsidRPr="00786150">
              <w:rPr>
                <w:b/>
                <w:sz w:val="24"/>
              </w:rPr>
              <w:t>Description</w:t>
            </w:r>
          </w:p>
        </w:tc>
        <w:tc>
          <w:tcPr>
            <w:tcW w:w="2540" w:type="dxa"/>
          </w:tcPr>
          <w:p w:rsidR="0005381E" w:rsidRPr="00786150" w:rsidRDefault="0005381E" w:rsidP="008217B7">
            <w:pPr>
              <w:jc w:val="center"/>
              <w:rPr>
                <w:b/>
                <w:sz w:val="24"/>
              </w:rPr>
            </w:pPr>
            <w:r w:rsidRPr="00786150">
              <w:rPr>
                <w:b/>
                <w:sz w:val="24"/>
              </w:rPr>
              <w:t>Example</w:t>
            </w:r>
          </w:p>
        </w:tc>
        <w:tc>
          <w:tcPr>
            <w:tcW w:w="2610" w:type="dxa"/>
          </w:tcPr>
          <w:p w:rsidR="0005381E" w:rsidRPr="00786150" w:rsidRDefault="0005381E" w:rsidP="008217B7">
            <w:pPr>
              <w:jc w:val="center"/>
              <w:rPr>
                <w:b/>
                <w:sz w:val="24"/>
              </w:rPr>
            </w:pPr>
            <w:r w:rsidRPr="00786150">
              <w:rPr>
                <w:b/>
                <w:sz w:val="24"/>
              </w:rPr>
              <w:t>Limitation</w:t>
            </w:r>
            <w:r>
              <w:rPr>
                <w:b/>
                <w:sz w:val="24"/>
              </w:rPr>
              <w:t>s</w:t>
            </w:r>
          </w:p>
        </w:tc>
      </w:tr>
      <w:tr w:rsidR="0005381E" w:rsidTr="008217B7">
        <w:trPr>
          <w:trHeight w:val="3905"/>
        </w:trPr>
        <w:tc>
          <w:tcPr>
            <w:tcW w:w="2475" w:type="dxa"/>
          </w:tcPr>
          <w:p w:rsidR="0005381E" w:rsidRDefault="0005381E" w:rsidP="008217B7">
            <w:r>
              <w:t>Sentiment Analysis</w:t>
            </w:r>
          </w:p>
        </w:tc>
        <w:tc>
          <w:tcPr>
            <w:tcW w:w="2540" w:type="dxa"/>
          </w:tcPr>
          <w:p w:rsidR="0005381E" w:rsidRDefault="0005381E" w:rsidP="008217B7">
            <w:r>
              <w:t>Predicting the mood of the sentence like whether it is positive or negative [1].</w:t>
            </w:r>
          </w:p>
        </w:tc>
        <w:tc>
          <w:tcPr>
            <w:tcW w:w="2540" w:type="dxa"/>
          </w:tcPr>
          <w:p w:rsidR="0005381E" w:rsidRPr="00D70310" w:rsidRDefault="0005381E" w:rsidP="008217B7">
            <w:pPr>
              <w:rPr>
                <w:i/>
              </w:rPr>
            </w:pPr>
            <w:r w:rsidRPr="00D70310">
              <w:rPr>
                <w:i/>
              </w:rPr>
              <w:t>“Product XYZ is good but expensive”</w:t>
            </w:r>
          </w:p>
          <w:p w:rsidR="0005381E" w:rsidRDefault="0005381E" w:rsidP="008217B7"/>
          <w:p w:rsidR="0005381E" w:rsidRDefault="0005381E" w:rsidP="008217B7">
            <w:r>
              <w:t xml:space="preserve">The above statement states two aspects of the product XYZ where “product is good” shows the positive or favorable statement and “product XYZ is expensive” shows the negative or unfavorable statement [3]. </w:t>
            </w:r>
          </w:p>
        </w:tc>
        <w:tc>
          <w:tcPr>
            <w:tcW w:w="2610" w:type="dxa"/>
          </w:tcPr>
          <w:p w:rsidR="0005381E" w:rsidRDefault="0005381E" w:rsidP="0005381E">
            <w:pPr>
              <w:pStyle w:val="ListParagraph"/>
              <w:numPr>
                <w:ilvl w:val="0"/>
                <w:numId w:val="3"/>
              </w:numPr>
            </w:pPr>
            <w:r w:rsidRPr="00C21E7E">
              <w:t>Context – A decision cannot be made based on the words that are used in the context, as there will be two different meaning for the same word</w:t>
            </w:r>
            <w:r>
              <w:t xml:space="preserve"> [5].</w:t>
            </w:r>
          </w:p>
          <w:p w:rsidR="0005381E" w:rsidRDefault="0005381E" w:rsidP="008217B7">
            <w:pPr>
              <w:pStyle w:val="ListParagraph"/>
              <w:ind w:left="360"/>
            </w:pPr>
          </w:p>
          <w:p w:rsidR="0005381E" w:rsidRPr="00C21E7E" w:rsidRDefault="0005381E" w:rsidP="0005381E">
            <w:pPr>
              <w:pStyle w:val="ListParagraph"/>
              <w:numPr>
                <w:ilvl w:val="0"/>
                <w:numId w:val="3"/>
              </w:numPr>
            </w:pPr>
            <w:r>
              <w:t>Regional Variations – Language used in the context is a major limitation as different language words have different meaning [5].</w:t>
            </w:r>
            <w:r w:rsidRPr="00C21E7E">
              <w:t xml:space="preserve"> </w:t>
            </w:r>
          </w:p>
          <w:p w:rsidR="0005381E" w:rsidRDefault="0005381E" w:rsidP="008217B7"/>
        </w:tc>
      </w:tr>
      <w:tr w:rsidR="0005381E" w:rsidTr="008217B7">
        <w:tc>
          <w:tcPr>
            <w:tcW w:w="2475" w:type="dxa"/>
          </w:tcPr>
          <w:p w:rsidR="0005381E" w:rsidRPr="00DA6D5E" w:rsidRDefault="0005381E" w:rsidP="008217B7">
            <w:r w:rsidRPr="00DA6D5E">
              <w:t xml:space="preserve">Optical Character Recognition </w:t>
            </w:r>
            <w:r>
              <w:t>in Natural Language Processing</w:t>
            </w:r>
          </w:p>
        </w:tc>
        <w:tc>
          <w:tcPr>
            <w:tcW w:w="2540" w:type="dxa"/>
          </w:tcPr>
          <w:p w:rsidR="0005381E" w:rsidRPr="00C95412" w:rsidRDefault="0005381E" w:rsidP="008217B7">
            <w:pPr>
              <w:rPr>
                <w:color w:val="FF0000"/>
              </w:rPr>
            </w:pPr>
            <w:r w:rsidRPr="00F31E1B">
              <w:t>Extracting useful information from the given image [1].</w:t>
            </w:r>
          </w:p>
        </w:tc>
        <w:tc>
          <w:tcPr>
            <w:tcW w:w="2540" w:type="dxa"/>
          </w:tcPr>
          <w:p w:rsidR="0005381E" w:rsidRDefault="0005381E" w:rsidP="008217B7">
            <w:r w:rsidRPr="008B0E1F">
              <w:t>Optical Character Recognition is used in Banking sectors to process the checks, just a scan of the check will process the transaction without any human involvement and it is also used in other industries like finance, education and legal industries to digitize the records or documents [4].</w:t>
            </w:r>
          </w:p>
          <w:p w:rsidR="0005381E" w:rsidRDefault="0005381E" w:rsidP="008217B7"/>
          <w:p w:rsidR="0005381E" w:rsidRDefault="00BF3044" w:rsidP="008217B7">
            <w:proofErr w:type="gramStart"/>
            <w:r>
              <w:t>OCR</w:t>
            </w:r>
            <w:proofErr w:type="gramEnd"/>
            <w:r>
              <w:t xml:space="preserve"> it is also used for the automatic number plate reading and also used as an aid for blind people</w:t>
            </w:r>
            <w:r w:rsidR="00C575FE">
              <w:t xml:space="preserve"> [2]</w:t>
            </w:r>
            <w:r>
              <w:t xml:space="preserve">. </w:t>
            </w:r>
          </w:p>
          <w:p w:rsidR="00C575FE" w:rsidRDefault="00C575FE" w:rsidP="008217B7"/>
          <w:p w:rsidR="0005381E" w:rsidRDefault="0005381E" w:rsidP="008217B7">
            <w:r>
              <w:t xml:space="preserve">OCR is especially used to extract information from the unstructured data as the data can be in any format like image, text, graphics etc. </w:t>
            </w:r>
          </w:p>
          <w:p w:rsidR="0005381E" w:rsidRDefault="0005381E" w:rsidP="008217B7"/>
          <w:p w:rsidR="0005381E" w:rsidRPr="008B0E1F" w:rsidRDefault="0005381E" w:rsidP="008217B7">
            <w:r>
              <w:t xml:space="preserve">In </w:t>
            </w:r>
            <w:proofErr w:type="gramStart"/>
            <w:r>
              <w:t>OCR</w:t>
            </w:r>
            <w:proofErr w:type="gramEnd"/>
            <w:r>
              <w:t xml:space="preserve"> the text has been scanned, preprocessed, segmented and data has been extracted.</w:t>
            </w:r>
          </w:p>
        </w:tc>
        <w:tc>
          <w:tcPr>
            <w:tcW w:w="2610" w:type="dxa"/>
          </w:tcPr>
          <w:p w:rsidR="0005381E" w:rsidRPr="008B0E1F" w:rsidRDefault="0005381E" w:rsidP="0005381E">
            <w:pPr>
              <w:pStyle w:val="ListParagraph"/>
              <w:numPr>
                <w:ilvl w:val="0"/>
                <w:numId w:val="2"/>
              </w:numPr>
            </w:pPr>
            <w:r w:rsidRPr="008B0E1F">
              <w:t>The main limitation in extracting information is because the data is often mixed with text and graphics [2].</w:t>
            </w:r>
          </w:p>
          <w:p w:rsidR="0005381E" w:rsidRPr="008B0E1F" w:rsidRDefault="0005381E" w:rsidP="008217B7">
            <w:pPr>
              <w:pStyle w:val="ListParagraph"/>
              <w:ind w:left="360"/>
            </w:pPr>
          </w:p>
          <w:p w:rsidR="0005381E" w:rsidRPr="008B0E1F" w:rsidRDefault="0005381E" w:rsidP="0005381E">
            <w:pPr>
              <w:pStyle w:val="ListParagraph"/>
              <w:numPr>
                <w:ilvl w:val="0"/>
                <w:numId w:val="2"/>
              </w:numPr>
            </w:pPr>
            <w:r w:rsidRPr="008B0E1F">
              <w:t>Variations in style and shape of the data [2].</w:t>
            </w:r>
          </w:p>
          <w:p w:rsidR="0005381E" w:rsidRPr="008B0E1F" w:rsidRDefault="0005381E" w:rsidP="008217B7">
            <w:pPr>
              <w:pStyle w:val="ListParagraph"/>
            </w:pPr>
          </w:p>
          <w:p w:rsidR="0005381E" w:rsidRPr="008B0E1F" w:rsidRDefault="0005381E" w:rsidP="0005381E">
            <w:pPr>
              <w:pStyle w:val="ListParagraph"/>
              <w:numPr>
                <w:ilvl w:val="0"/>
                <w:numId w:val="2"/>
              </w:numPr>
            </w:pPr>
            <w:r w:rsidRPr="008B0E1F">
              <w:t>Variations because of subscripts and superscripts in the data [2].</w:t>
            </w:r>
          </w:p>
          <w:p w:rsidR="0005381E" w:rsidRPr="00C95412" w:rsidRDefault="0005381E" w:rsidP="008217B7">
            <w:pPr>
              <w:rPr>
                <w:color w:val="FF0000"/>
              </w:rPr>
            </w:pPr>
          </w:p>
        </w:tc>
      </w:tr>
      <w:tr w:rsidR="0005381E" w:rsidTr="008217B7">
        <w:tc>
          <w:tcPr>
            <w:tcW w:w="2475" w:type="dxa"/>
          </w:tcPr>
          <w:p w:rsidR="0005381E" w:rsidRPr="00C95412" w:rsidRDefault="0005381E" w:rsidP="008217B7">
            <w:pPr>
              <w:rPr>
                <w:color w:val="FF0000"/>
              </w:rPr>
            </w:pPr>
            <w:r w:rsidRPr="00947C09">
              <w:lastRenderedPageBreak/>
              <w:t>Data Mining</w:t>
            </w:r>
            <w:r w:rsidR="00947C09" w:rsidRPr="00947C09">
              <w:t xml:space="preserve"> in Information Retrieval</w:t>
            </w:r>
          </w:p>
        </w:tc>
        <w:tc>
          <w:tcPr>
            <w:tcW w:w="2540" w:type="dxa"/>
          </w:tcPr>
          <w:p w:rsidR="00AA5A07" w:rsidRPr="00AA5A07" w:rsidRDefault="00AA5A07" w:rsidP="008217B7">
            <w:r w:rsidRPr="00AA5A07">
              <w:t>Process of analyzing and extracting useful information from different perspectives by using various data mining concepts such as clustering, classification etc. [6].</w:t>
            </w:r>
          </w:p>
          <w:p w:rsidR="00AA5A07" w:rsidRPr="00AA5A07" w:rsidRDefault="00AA5A07" w:rsidP="008217B7"/>
          <w:p w:rsidR="0005381E" w:rsidRPr="00C95412" w:rsidRDefault="0005381E" w:rsidP="008217B7">
            <w:pPr>
              <w:rPr>
                <w:color w:val="FF0000"/>
              </w:rPr>
            </w:pPr>
          </w:p>
        </w:tc>
        <w:tc>
          <w:tcPr>
            <w:tcW w:w="2540" w:type="dxa"/>
          </w:tcPr>
          <w:p w:rsidR="0005381E" w:rsidRDefault="0005381E" w:rsidP="008217B7">
            <w:r w:rsidRPr="00E12488">
              <w:t xml:space="preserve">Data mining is applied in Healthcare Industry for the evaluation of treatment effectiveness, </w:t>
            </w:r>
            <w:r w:rsidR="008778F9" w:rsidRPr="00E12488">
              <w:t>by comparing the causes, symptoms, and course of treatments</w:t>
            </w:r>
            <w:r w:rsidRPr="00E12488">
              <w:t xml:space="preserve"> [7].</w:t>
            </w:r>
          </w:p>
          <w:p w:rsidR="007817CD" w:rsidRDefault="007817CD" w:rsidP="008217B7"/>
          <w:p w:rsidR="00587D04" w:rsidRPr="00587D04" w:rsidRDefault="007817CD" w:rsidP="008217B7">
            <w:r>
              <w:t>Data mining is basically retrieving information from the different types of data. The data will be in any format, in healthcare industry the data can be in any format such as medical prescription, X-ray or scan reports. All these are analyzed and valuable information is extracted.</w:t>
            </w:r>
          </w:p>
        </w:tc>
        <w:tc>
          <w:tcPr>
            <w:tcW w:w="2610" w:type="dxa"/>
          </w:tcPr>
          <w:p w:rsidR="0005381E" w:rsidRPr="000A0200" w:rsidRDefault="0005381E" w:rsidP="000A0200">
            <w:pPr>
              <w:pStyle w:val="ListParagraph"/>
              <w:numPr>
                <w:ilvl w:val="0"/>
                <w:numId w:val="9"/>
              </w:numPr>
            </w:pPr>
            <w:r w:rsidRPr="000A0200">
              <w:t>Issues may arise with the missing, corrupted, inconsistent data as the information recorded will be in different format from different sources [7].</w:t>
            </w:r>
          </w:p>
        </w:tc>
      </w:tr>
      <w:tr w:rsidR="00826F14" w:rsidTr="008217B7">
        <w:tc>
          <w:tcPr>
            <w:tcW w:w="2475" w:type="dxa"/>
          </w:tcPr>
          <w:p w:rsidR="00826F14" w:rsidRPr="00443878" w:rsidRDefault="00826F14" w:rsidP="00826F14">
            <w:r w:rsidRPr="00443878">
              <w:t>Text Analytics</w:t>
            </w:r>
          </w:p>
        </w:tc>
        <w:tc>
          <w:tcPr>
            <w:tcW w:w="2540" w:type="dxa"/>
          </w:tcPr>
          <w:p w:rsidR="00826F14" w:rsidRPr="00443878" w:rsidRDefault="00826F14" w:rsidP="00826F14">
            <w:r w:rsidRPr="00443878">
              <w:t>Text analytics helps in retrieving the valuable text information from the unstructured and semi-structured data. Text analytics is also referred as text mining [9].</w:t>
            </w:r>
          </w:p>
        </w:tc>
        <w:tc>
          <w:tcPr>
            <w:tcW w:w="2540" w:type="dxa"/>
          </w:tcPr>
          <w:p w:rsidR="00826F14" w:rsidRPr="00443878" w:rsidRDefault="00826F14" w:rsidP="00826F14">
            <w:r w:rsidRPr="00443878">
              <w:t>Text analytics or text mining is used in many fields like Publishing and media, Banks, Telecommunications etc. [11].</w:t>
            </w:r>
          </w:p>
        </w:tc>
        <w:tc>
          <w:tcPr>
            <w:tcW w:w="2610" w:type="dxa"/>
          </w:tcPr>
          <w:p w:rsidR="00826F14" w:rsidRPr="00443878" w:rsidRDefault="00826F14" w:rsidP="00826F14">
            <w:pPr>
              <w:pStyle w:val="ListParagraph"/>
              <w:numPr>
                <w:ilvl w:val="0"/>
                <w:numId w:val="6"/>
              </w:numPr>
            </w:pPr>
            <w:r w:rsidRPr="00443878">
              <w:t>Lot of software programming is needed to extract textual information from different sources [9].</w:t>
            </w:r>
          </w:p>
          <w:p w:rsidR="00826F14" w:rsidRPr="00443878" w:rsidRDefault="00826F14" w:rsidP="00826F14">
            <w:pPr>
              <w:pStyle w:val="ListParagraph"/>
              <w:ind w:left="360"/>
            </w:pPr>
          </w:p>
          <w:p w:rsidR="00826F14" w:rsidRPr="00443878" w:rsidRDefault="00826F14" w:rsidP="00826F14">
            <w:pPr>
              <w:pStyle w:val="ListParagraph"/>
              <w:numPr>
                <w:ilvl w:val="0"/>
                <w:numId w:val="6"/>
              </w:numPr>
            </w:pPr>
            <w:r w:rsidRPr="00443878">
              <w:t>Managing the unstructured data from various sources is complicated [9].</w:t>
            </w:r>
          </w:p>
          <w:p w:rsidR="00826F14" w:rsidRPr="00443878" w:rsidRDefault="00826F14" w:rsidP="00826F14">
            <w:pPr>
              <w:pStyle w:val="ListParagraph"/>
              <w:ind w:left="360"/>
            </w:pPr>
          </w:p>
        </w:tc>
      </w:tr>
      <w:tr w:rsidR="00826F14" w:rsidRPr="00501485" w:rsidTr="008217B7">
        <w:tc>
          <w:tcPr>
            <w:tcW w:w="2475" w:type="dxa"/>
          </w:tcPr>
          <w:p w:rsidR="00826F14" w:rsidRPr="0097694A" w:rsidRDefault="00826F14" w:rsidP="00826F14">
            <w:r w:rsidRPr="0097694A">
              <w:t>Big Data Analytics</w:t>
            </w:r>
          </w:p>
        </w:tc>
        <w:tc>
          <w:tcPr>
            <w:tcW w:w="2540" w:type="dxa"/>
          </w:tcPr>
          <w:p w:rsidR="00826F14" w:rsidRPr="0097694A" w:rsidRDefault="00826F14" w:rsidP="00826F14">
            <w:r w:rsidRPr="0097694A">
              <w:t>Big data refers to large or complex data that are difficult to manage with the traditional software, hardware and data management tools [10].</w:t>
            </w:r>
          </w:p>
        </w:tc>
        <w:tc>
          <w:tcPr>
            <w:tcW w:w="2540" w:type="dxa"/>
          </w:tcPr>
          <w:p w:rsidR="00826F14" w:rsidRPr="0097694A" w:rsidRDefault="00826F14" w:rsidP="00826F14">
            <w:r w:rsidRPr="0097694A">
              <w:t>Big data analytics is used in many industries. For instance, in the health care industry it is used to detect the disease at the earlier stage where they can be treated more easily and effectively [10].</w:t>
            </w:r>
          </w:p>
        </w:tc>
        <w:tc>
          <w:tcPr>
            <w:tcW w:w="2610" w:type="dxa"/>
          </w:tcPr>
          <w:p w:rsidR="00826F14" w:rsidRPr="0097694A" w:rsidRDefault="00826F14" w:rsidP="00826F14">
            <w:pPr>
              <w:pStyle w:val="ListParagraph"/>
              <w:numPr>
                <w:ilvl w:val="0"/>
                <w:numId w:val="7"/>
              </w:numPr>
              <w:ind w:left="360"/>
            </w:pPr>
            <w:r w:rsidRPr="0097694A">
              <w:t>Data extraction and cleaning is one of the limitation in big data analytics.</w:t>
            </w:r>
          </w:p>
          <w:p w:rsidR="00826F14" w:rsidRPr="0097694A" w:rsidRDefault="00826F14" w:rsidP="00826F14"/>
          <w:p w:rsidR="00826F14" w:rsidRPr="0097694A" w:rsidRDefault="00826F14" w:rsidP="00826F14">
            <w:pPr>
              <w:pStyle w:val="ListParagraph"/>
              <w:numPr>
                <w:ilvl w:val="0"/>
                <w:numId w:val="7"/>
              </w:numPr>
              <w:ind w:left="360"/>
            </w:pPr>
            <w:r w:rsidRPr="0097694A">
              <w:t>Data Integration is another limitation as the data will be coming from different databases or web portals.</w:t>
            </w:r>
          </w:p>
        </w:tc>
      </w:tr>
      <w:tr w:rsidR="004F46A7" w:rsidTr="009832AE">
        <w:trPr>
          <w:trHeight w:val="2780"/>
        </w:trPr>
        <w:tc>
          <w:tcPr>
            <w:tcW w:w="2475" w:type="dxa"/>
          </w:tcPr>
          <w:p w:rsidR="004F46A7" w:rsidRPr="00FF4332" w:rsidRDefault="004F46A7" w:rsidP="004F46A7">
            <w:pPr>
              <w:rPr>
                <w:color w:val="FF0000"/>
              </w:rPr>
            </w:pPr>
            <w:r w:rsidRPr="00FF4332">
              <w:rPr>
                <w:color w:val="FF0000"/>
              </w:rPr>
              <w:lastRenderedPageBreak/>
              <w:t>Auto completion in NLP</w:t>
            </w:r>
          </w:p>
        </w:tc>
        <w:tc>
          <w:tcPr>
            <w:tcW w:w="2540" w:type="dxa"/>
          </w:tcPr>
          <w:p w:rsidR="004F46A7" w:rsidRPr="00FF4332" w:rsidRDefault="004F46A7" w:rsidP="004F46A7">
            <w:pPr>
              <w:rPr>
                <w:color w:val="FF0000"/>
              </w:rPr>
            </w:pPr>
            <w:r w:rsidRPr="00FF4332">
              <w:rPr>
                <w:color w:val="FF0000"/>
              </w:rPr>
              <w:t>Predicting the word which follow the sequence of words [1].</w:t>
            </w:r>
          </w:p>
        </w:tc>
        <w:tc>
          <w:tcPr>
            <w:tcW w:w="2540" w:type="dxa"/>
          </w:tcPr>
          <w:p w:rsidR="004F46A7" w:rsidRPr="00FF4332" w:rsidRDefault="004F46A7" w:rsidP="004F46A7">
            <w:pPr>
              <w:rPr>
                <w:color w:val="FF0000"/>
              </w:rPr>
            </w:pPr>
            <w:r w:rsidRPr="00FF4332">
              <w:rPr>
                <w:color w:val="FF0000"/>
              </w:rPr>
              <w:t>For Example, the word “Blue” is more likely to follow the sequence “The sky is” [1].</w:t>
            </w:r>
          </w:p>
          <w:p w:rsidR="004F46A7" w:rsidRPr="00FF4332" w:rsidRDefault="004F46A7" w:rsidP="004F46A7">
            <w:pPr>
              <w:rPr>
                <w:color w:val="FF0000"/>
              </w:rPr>
            </w:pPr>
          </w:p>
          <w:p w:rsidR="004F46A7" w:rsidRPr="00FF4332" w:rsidRDefault="004F46A7" w:rsidP="004F46A7">
            <w:pPr>
              <w:rPr>
                <w:color w:val="FF0000"/>
              </w:rPr>
            </w:pPr>
            <w:r w:rsidRPr="00FF4332">
              <w:rPr>
                <w:color w:val="FF0000"/>
              </w:rPr>
              <w:t xml:space="preserve">This auto completion is used to convert the unstructured data to structured data. </w:t>
            </w:r>
          </w:p>
          <w:p w:rsidR="004F46A7" w:rsidRPr="00FF4332" w:rsidRDefault="004F46A7" w:rsidP="004F46A7">
            <w:pPr>
              <w:rPr>
                <w:color w:val="FF0000"/>
              </w:rPr>
            </w:pPr>
          </w:p>
          <w:p w:rsidR="004F46A7" w:rsidRPr="00FF4332" w:rsidRDefault="004F46A7" w:rsidP="004F46A7">
            <w:pPr>
              <w:rPr>
                <w:color w:val="FF0000"/>
              </w:rPr>
            </w:pPr>
            <w:r w:rsidRPr="00FF4332">
              <w:rPr>
                <w:color w:val="FF0000"/>
              </w:rPr>
              <w:t>For instance, creating an abstract automatically by reading a document or a word following a sequence.</w:t>
            </w:r>
          </w:p>
        </w:tc>
        <w:tc>
          <w:tcPr>
            <w:tcW w:w="2610" w:type="dxa"/>
          </w:tcPr>
          <w:p w:rsidR="004F46A7" w:rsidRPr="000A0200" w:rsidRDefault="004F46A7" w:rsidP="004F46A7"/>
        </w:tc>
      </w:tr>
      <w:tr w:rsidR="00826F14" w:rsidTr="008217B7">
        <w:tc>
          <w:tcPr>
            <w:tcW w:w="2475" w:type="dxa"/>
          </w:tcPr>
          <w:p w:rsidR="00826F14" w:rsidRDefault="00826F14" w:rsidP="00826F14">
            <w:r>
              <w:t>Part-of-speech tagging</w:t>
            </w:r>
          </w:p>
        </w:tc>
        <w:tc>
          <w:tcPr>
            <w:tcW w:w="2540" w:type="dxa"/>
          </w:tcPr>
          <w:p w:rsidR="00826F14" w:rsidRDefault="00826F14" w:rsidP="00826F14">
            <w:r>
              <w:t xml:space="preserve">Tagging the part of speech for each word </w:t>
            </w:r>
            <w:r w:rsidR="009D703C">
              <w:t xml:space="preserve">in a sentence </w:t>
            </w:r>
            <w:r>
              <w:t>such as noun, verb, adverb, etc. [1].</w:t>
            </w:r>
          </w:p>
        </w:tc>
        <w:tc>
          <w:tcPr>
            <w:tcW w:w="2540" w:type="dxa"/>
          </w:tcPr>
          <w:p w:rsidR="003D639B" w:rsidRPr="003D639B" w:rsidRDefault="003D639B" w:rsidP="00826F14">
            <w:pPr>
              <w:rPr>
                <w:i/>
              </w:rPr>
            </w:pPr>
            <w:r w:rsidRPr="003D639B">
              <w:rPr>
                <w:i/>
              </w:rPr>
              <w:t>For example, “a cotton shirt” this words are tagged as Nouns [16].</w:t>
            </w:r>
          </w:p>
          <w:p w:rsidR="003D639B" w:rsidRDefault="003D639B" w:rsidP="00826F14"/>
          <w:p w:rsidR="00826F14" w:rsidRDefault="00A87B74" w:rsidP="00826F14">
            <w:r>
              <w:t xml:space="preserve">Part of speech tagging is used in speech recognition and information retrieval </w:t>
            </w:r>
            <w:r w:rsidR="00E64C63">
              <w:t>[15].</w:t>
            </w:r>
          </w:p>
          <w:p w:rsidR="006824B3" w:rsidRDefault="006824B3" w:rsidP="00826F14"/>
          <w:p w:rsidR="006824B3" w:rsidRDefault="006824B3" w:rsidP="00826F14"/>
          <w:p w:rsidR="006824B3" w:rsidRDefault="006824B3" w:rsidP="00826F14">
            <w:r>
              <w:t xml:space="preserve">In Speech recognition POS helps in recognize the pronunciation. </w:t>
            </w:r>
            <w:r w:rsidR="00D25949">
              <w:t>It also helps in preprocessing.</w:t>
            </w:r>
          </w:p>
        </w:tc>
        <w:tc>
          <w:tcPr>
            <w:tcW w:w="2610" w:type="dxa"/>
          </w:tcPr>
          <w:p w:rsidR="00CC2E9D" w:rsidRPr="009832AE" w:rsidRDefault="00CC2E9D" w:rsidP="009832AE">
            <w:pPr>
              <w:pStyle w:val="ListParagraph"/>
              <w:numPr>
                <w:ilvl w:val="0"/>
                <w:numId w:val="17"/>
              </w:numPr>
              <w:rPr>
                <w:i/>
              </w:rPr>
            </w:pPr>
            <w:r w:rsidRPr="009832AE">
              <w:rPr>
                <w:i/>
              </w:rPr>
              <w:t>The main challenge in the POS is removing ambiguities, for instance “Flies like a flower” here the POS for the words in a sentence are</w:t>
            </w:r>
            <w:r w:rsidR="009D6C1B" w:rsidRPr="009832AE">
              <w:rPr>
                <w:i/>
              </w:rPr>
              <w:t xml:space="preserve"> </w:t>
            </w:r>
          </w:p>
          <w:p w:rsidR="00CC2E9D" w:rsidRPr="009D6C1B" w:rsidRDefault="00CC2E9D" w:rsidP="00E27F2B">
            <w:pPr>
              <w:ind w:left="360"/>
              <w:rPr>
                <w:i/>
              </w:rPr>
            </w:pPr>
            <w:r w:rsidRPr="009D6C1B">
              <w:rPr>
                <w:i/>
              </w:rPr>
              <w:t xml:space="preserve">Flies: noun or verb? </w:t>
            </w:r>
          </w:p>
          <w:p w:rsidR="00CC2E9D" w:rsidRPr="009D6C1B" w:rsidRDefault="00CC2E9D" w:rsidP="00E27F2B">
            <w:pPr>
              <w:ind w:left="360"/>
              <w:rPr>
                <w:i/>
              </w:rPr>
            </w:pPr>
            <w:r w:rsidRPr="009D6C1B">
              <w:rPr>
                <w:i/>
              </w:rPr>
              <w:t xml:space="preserve">like: preposition, adverb, conjunction, noun, or verb? </w:t>
            </w:r>
          </w:p>
          <w:p w:rsidR="00CC2E9D" w:rsidRPr="009D6C1B" w:rsidRDefault="00CC2E9D" w:rsidP="00E27F2B">
            <w:pPr>
              <w:ind w:left="360"/>
              <w:rPr>
                <w:i/>
              </w:rPr>
            </w:pPr>
            <w:r w:rsidRPr="009D6C1B">
              <w:rPr>
                <w:i/>
              </w:rPr>
              <w:t xml:space="preserve">a: article, noun, or preposition? </w:t>
            </w:r>
          </w:p>
          <w:p w:rsidR="00826F14" w:rsidRDefault="00CC2E9D" w:rsidP="00E27F2B">
            <w:pPr>
              <w:ind w:left="360"/>
            </w:pPr>
            <w:r w:rsidRPr="009D6C1B">
              <w:rPr>
                <w:i/>
              </w:rPr>
              <w:t>flower: noun or verb?</w:t>
            </w:r>
            <w:r w:rsidR="00A15C16">
              <w:rPr>
                <w:rStyle w:val="FootnoteReference"/>
              </w:rPr>
              <w:footnoteReference w:id="1"/>
            </w:r>
          </w:p>
        </w:tc>
      </w:tr>
      <w:tr w:rsidR="00900730" w:rsidTr="008217B7">
        <w:tc>
          <w:tcPr>
            <w:tcW w:w="2475" w:type="dxa"/>
          </w:tcPr>
          <w:p w:rsidR="00900730" w:rsidRDefault="00A24339" w:rsidP="00F12080">
            <w:r>
              <w:t>Web Crawling</w:t>
            </w:r>
            <w:r w:rsidR="00F12080">
              <w:t xml:space="preserve"> in Information Retrieval</w:t>
            </w:r>
          </w:p>
        </w:tc>
        <w:tc>
          <w:tcPr>
            <w:tcW w:w="2540" w:type="dxa"/>
          </w:tcPr>
          <w:p w:rsidR="00900730" w:rsidRDefault="00A24339" w:rsidP="00826F14">
            <w:r>
              <w:t xml:space="preserve">Automatic Script that can download the contents from the World Wide Web automatically </w:t>
            </w:r>
            <w:r w:rsidR="00B178C7">
              <w:t>[6].</w:t>
            </w:r>
          </w:p>
        </w:tc>
        <w:tc>
          <w:tcPr>
            <w:tcW w:w="2540" w:type="dxa"/>
          </w:tcPr>
          <w:p w:rsidR="00900730" w:rsidRDefault="00F3539B" w:rsidP="00826F14">
            <w:r>
              <w:t>Web crawling in I</w:t>
            </w:r>
            <w:r w:rsidR="00BB324E">
              <w:t xml:space="preserve">nformation </w:t>
            </w:r>
            <w:r>
              <w:t>R</w:t>
            </w:r>
            <w:r w:rsidR="00BB324E">
              <w:t>etrieval</w:t>
            </w:r>
            <w:r>
              <w:t xml:space="preserve"> used to retrieve information from various sources and this web crawler is one of the important component in search engines which will help us to extract valuable information from the web pages</w:t>
            </w:r>
            <w:r w:rsidR="00940DD2">
              <w:t xml:space="preserve"> [6]</w:t>
            </w:r>
            <w:r>
              <w:t>.</w:t>
            </w:r>
          </w:p>
        </w:tc>
        <w:tc>
          <w:tcPr>
            <w:tcW w:w="2610" w:type="dxa"/>
          </w:tcPr>
          <w:p w:rsidR="00900730" w:rsidRDefault="00957A60" w:rsidP="009832AE">
            <w:pPr>
              <w:pStyle w:val="ListParagraph"/>
              <w:numPr>
                <w:ilvl w:val="0"/>
                <w:numId w:val="16"/>
              </w:numPr>
              <w:ind w:left="360"/>
            </w:pPr>
            <w:r>
              <w:t>Web crawling is very difficult because of its large volume and its rate of change [14].</w:t>
            </w:r>
          </w:p>
          <w:p w:rsidR="00957A60" w:rsidRDefault="00957A60" w:rsidP="009832AE"/>
          <w:p w:rsidR="00957A60" w:rsidRDefault="00957A60" w:rsidP="009832AE">
            <w:pPr>
              <w:pStyle w:val="ListParagraph"/>
              <w:numPr>
                <w:ilvl w:val="0"/>
                <w:numId w:val="16"/>
              </w:numPr>
              <w:ind w:left="360"/>
            </w:pPr>
            <w:r>
              <w:t xml:space="preserve">Large volume states that it can download only certain limit of web pages </w:t>
            </w:r>
            <w:r w:rsidR="00555B1D">
              <w:t>at a</w:t>
            </w:r>
            <w:r>
              <w:t xml:space="preserve"> time.</w:t>
            </w:r>
          </w:p>
          <w:p w:rsidR="00957A60" w:rsidRDefault="00957A60" w:rsidP="009832AE"/>
          <w:p w:rsidR="00957A60" w:rsidRDefault="00957A60" w:rsidP="009832AE">
            <w:pPr>
              <w:pStyle w:val="ListParagraph"/>
              <w:numPr>
                <w:ilvl w:val="0"/>
                <w:numId w:val="16"/>
              </w:numPr>
              <w:ind w:left="360"/>
            </w:pPr>
            <w:r>
              <w:t xml:space="preserve">Rate of change implies that the web page either might be added or deleted as there will be lot of changes </w:t>
            </w:r>
            <w:r>
              <w:lastRenderedPageBreak/>
              <w:t>in the web pages on daily basis.</w:t>
            </w:r>
          </w:p>
        </w:tc>
      </w:tr>
      <w:tr w:rsidR="00A24339" w:rsidTr="008217B7">
        <w:tc>
          <w:tcPr>
            <w:tcW w:w="2475" w:type="dxa"/>
          </w:tcPr>
          <w:p w:rsidR="00A24339" w:rsidRDefault="004F46A7" w:rsidP="00826F14">
            <w:r>
              <w:lastRenderedPageBreak/>
              <w:t>Text Summarization in NLP</w:t>
            </w:r>
          </w:p>
        </w:tc>
        <w:tc>
          <w:tcPr>
            <w:tcW w:w="2540" w:type="dxa"/>
          </w:tcPr>
          <w:p w:rsidR="00A24339" w:rsidRDefault="00E66D5B" w:rsidP="00826F14">
            <w:r>
              <w:t>Summarizing the whole content of the text document in a shorter version without changing the overall meaning of the document [11].</w:t>
            </w:r>
          </w:p>
        </w:tc>
        <w:tc>
          <w:tcPr>
            <w:tcW w:w="2540" w:type="dxa"/>
          </w:tcPr>
          <w:p w:rsidR="00A24339" w:rsidRDefault="00CB5611" w:rsidP="00826F14">
            <w:r>
              <w:t>It is helpful in summarizing single and multi-document by extractive or abstractive text summarization method</w:t>
            </w:r>
            <w:r w:rsidR="00A340FD">
              <w:t xml:space="preserve"> [13]</w:t>
            </w:r>
            <w:r>
              <w:t>.</w:t>
            </w:r>
          </w:p>
          <w:p w:rsidR="00CB5611" w:rsidRDefault="00CB5611" w:rsidP="00826F14"/>
          <w:p w:rsidR="00CB5611" w:rsidRDefault="00CB5611" w:rsidP="00826F14">
            <w:r>
              <w:t>The documents from various sources will have lengthy and unstructured text, this text summarization helps in converting and extracting useful information or structured text using two methods like abstractive and extractive.</w:t>
            </w:r>
          </w:p>
        </w:tc>
        <w:tc>
          <w:tcPr>
            <w:tcW w:w="2610" w:type="dxa"/>
          </w:tcPr>
          <w:p w:rsidR="00A24339" w:rsidRDefault="00941F96" w:rsidP="00941F96">
            <w:pPr>
              <w:pStyle w:val="ListParagraph"/>
              <w:numPr>
                <w:ilvl w:val="0"/>
                <w:numId w:val="10"/>
              </w:numPr>
            </w:pPr>
            <w:r>
              <w:t>Summarizing the whole content of the document from various sources in a right way (language, format, etc.) to a specific user</w:t>
            </w:r>
            <w:r w:rsidR="008269E7">
              <w:t xml:space="preserve"> [11]</w:t>
            </w:r>
            <w:r>
              <w:t>.</w:t>
            </w:r>
          </w:p>
        </w:tc>
      </w:tr>
      <w:tr w:rsidR="00BB324E" w:rsidTr="008217B7">
        <w:tc>
          <w:tcPr>
            <w:tcW w:w="2475" w:type="dxa"/>
          </w:tcPr>
          <w:p w:rsidR="00BB324E" w:rsidRDefault="00BB324E" w:rsidP="00826F14">
            <w:r>
              <w:t>Stemming in Natural Language Processing</w:t>
            </w:r>
          </w:p>
        </w:tc>
        <w:tc>
          <w:tcPr>
            <w:tcW w:w="2540" w:type="dxa"/>
          </w:tcPr>
          <w:p w:rsidR="00BB324E" w:rsidRDefault="00714BB2" w:rsidP="00826F14">
            <w:r>
              <w:t>Stemming is a process of deriving a word to their root</w:t>
            </w:r>
            <w:r w:rsidR="00F37C41">
              <w:t xml:space="preserve"> [17]</w:t>
            </w:r>
            <w:r>
              <w:t>.</w:t>
            </w:r>
          </w:p>
          <w:p w:rsidR="00714BB2" w:rsidRDefault="00714BB2" w:rsidP="00826F14"/>
          <w:p w:rsidR="00714BB2" w:rsidRPr="00714BB2" w:rsidRDefault="00714BB2" w:rsidP="00826F14">
            <w:pPr>
              <w:rPr>
                <w:i/>
              </w:rPr>
            </w:pPr>
            <w:r w:rsidRPr="00714BB2">
              <w:rPr>
                <w:i/>
              </w:rPr>
              <w:t>For instance, the word decided(Adjective), decision(Noun) is basically derived from the word “decide”</w:t>
            </w:r>
            <w:r w:rsidR="00733CD5">
              <w:rPr>
                <w:i/>
              </w:rPr>
              <w:t xml:space="preserve"> so here the word decide is a root word or stem word [17].</w:t>
            </w:r>
          </w:p>
        </w:tc>
        <w:tc>
          <w:tcPr>
            <w:tcW w:w="2540" w:type="dxa"/>
          </w:tcPr>
          <w:p w:rsidR="00BB324E" w:rsidRDefault="00CC7E68" w:rsidP="00826F14">
            <w:r>
              <w:t>Stemming is an important feature in today’s search systems. The main idea of this stemming process is reducing the wor</w:t>
            </w:r>
            <w:r w:rsidR="007A15C2">
              <w:t>d to their root while searching [18].</w:t>
            </w:r>
          </w:p>
          <w:p w:rsidR="00CC7E68" w:rsidRDefault="00CC7E68" w:rsidP="00826F14"/>
          <w:p w:rsidR="00CC7E68" w:rsidRDefault="00CC7E68" w:rsidP="00CC7E68">
            <w:r>
              <w:t>Stem word usually represents broader concept than the original term which will be helpful in retrieving large number of documents</w:t>
            </w:r>
            <w:r w:rsidR="007A15C2">
              <w:t xml:space="preserve"> [18]</w:t>
            </w:r>
            <w:r>
              <w:t>.</w:t>
            </w:r>
          </w:p>
        </w:tc>
        <w:tc>
          <w:tcPr>
            <w:tcW w:w="2610" w:type="dxa"/>
          </w:tcPr>
          <w:p w:rsidR="00F00EAE" w:rsidRDefault="00F00EAE" w:rsidP="00F00EAE">
            <w:pPr>
              <w:pStyle w:val="ListParagraph"/>
              <w:numPr>
                <w:ilvl w:val="0"/>
                <w:numId w:val="12"/>
              </w:numPr>
              <w:ind w:left="360"/>
            </w:pPr>
            <w:r>
              <w:t>Over stemming is where the two different words are stemmed to the same root [18].</w:t>
            </w:r>
          </w:p>
          <w:p w:rsidR="00F00EAE" w:rsidRDefault="00F00EAE" w:rsidP="00F00EAE">
            <w:pPr>
              <w:pStyle w:val="ListParagraph"/>
              <w:ind w:left="0"/>
            </w:pPr>
          </w:p>
          <w:p w:rsidR="00F00EAE" w:rsidRDefault="00F00EAE" w:rsidP="00F00EAE">
            <w:pPr>
              <w:pStyle w:val="ListParagraph"/>
              <w:numPr>
                <w:ilvl w:val="0"/>
                <w:numId w:val="12"/>
              </w:numPr>
              <w:ind w:left="360"/>
            </w:pPr>
            <w:r>
              <w:t>Under stemming is where the two different words should be stemmed to the same root but not [18].</w:t>
            </w:r>
          </w:p>
          <w:p w:rsidR="00BB324E" w:rsidRDefault="00BB324E" w:rsidP="00826F14"/>
        </w:tc>
      </w:tr>
      <w:tr w:rsidR="00DB6E30" w:rsidTr="008217B7">
        <w:tc>
          <w:tcPr>
            <w:tcW w:w="2475" w:type="dxa"/>
          </w:tcPr>
          <w:p w:rsidR="00DB6E30" w:rsidRPr="00FF4332" w:rsidRDefault="00C95EFD" w:rsidP="00826F14">
            <w:pPr>
              <w:rPr>
                <w:color w:val="FF0000"/>
              </w:rPr>
            </w:pPr>
            <w:r w:rsidRPr="00FF4332">
              <w:rPr>
                <w:color w:val="FF0000"/>
              </w:rPr>
              <w:t>Indexing in Information Retrieval</w:t>
            </w:r>
          </w:p>
        </w:tc>
        <w:tc>
          <w:tcPr>
            <w:tcW w:w="2540" w:type="dxa"/>
          </w:tcPr>
          <w:p w:rsidR="00DB6E30" w:rsidRPr="00FF4332" w:rsidRDefault="00C95EFD" w:rsidP="00826F14">
            <w:pPr>
              <w:rPr>
                <w:color w:val="FF0000"/>
              </w:rPr>
            </w:pPr>
            <w:r w:rsidRPr="00FF4332">
              <w:rPr>
                <w:color w:val="FF0000"/>
              </w:rPr>
              <w:t>Indexing in Information retrieval is kno</w:t>
            </w:r>
            <w:r w:rsidR="00BC4488" w:rsidRPr="00FF4332">
              <w:rPr>
                <w:color w:val="FF0000"/>
              </w:rPr>
              <w:t xml:space="preserve">wn as the process of extracting information </w:t>
            </w:r>
            <w:r w:rsidRPr="00FF4332">
              <w:rPr>
                <w:color w:val="FF0000"/>
              </w:rPr>
              <w:t>without analyzing the content [6].</w:t>
            </w:r>
          </w:p>
        </w:tc>
        <w:tc>
          <w:tcPr>
            <w:tcW w:w="2540" w:type="dxa"/>
          </w:tcPr>
          <w:p w:rsidR="00DB6E30" w:rsidRPr="00FF4332" w:rsidRDefault="006F50D8" w:rsidP="00826F14">
            <w:pPr>
              <w:rPr>
                <w:i/>
                <w:color w:val="FF0000"/>
              </w:rPr>
            </w:pPr>
            <w:r w:rsidRPr="00FF4332">
              <w:rPr>
                <w:i/>
                <w:color w:val="FF0000"/>
              </w:rPr>
              <w:t>The main application of the indexing is to recognize the contents of the document.</w:t>
            </w:r>
            <w:r w:rsidRPr="00FF4332">
              <w:rPr>
                <w:rStyle w:val="FootnoteReference"/>
                <w:i/>
                <w:color w:val="FF0000"/>
              </w:rPr>
              <w:footnoteReference w:id="2"/>
            </w:r>
          </w:p>
        </w:tc>
        <w:tc>
          <w:tcPr>
            <w:tcW w:w="2610" w:type="dxa"/>
          </w:tcPr>
          <w:p w:rsidR="00DB6E30" w:rsidRPr="00FF4332" w:rsidRDefault="00DB6E30" w:rsidP="00DB6E30">
            <w:pPr>
              <w:rPr>
                <w:color w:val="FF0000"/>
              </w:rPr>
            </w:pPr>
          </w:p>
        </w:tc>
      </w:tr>
      <w:tr w:rsidR="001D38A8" w:rsidTr="008217B7">
        <w:tc>
          <w:tcPr>
            <w:tcW w:w="2475" w:type="dxa"/>
          </w:tcPr>
          <w:p w:rsidR="001D38A8" w:rsidRPr="00FF4332" w:rsidRDefault="001D38A8" w:rsidP="00826F14">
            <w:pPr>
              <w:rPr>
                <w:color w:val="FF0000"/>
              </w:rPr>
            </w:pPr>
            <w:r w:rsidRPr="00FF4332">
              <w:rPr>
                <w:color w:val="FF0000"/>
              </w:rPr>
              <w:t>Topic Segmentation in Natural Language Processing</w:t>
            </w:r>
          </w:p>
        </w:tc>
        <w:tc>
          <w:tcPr>
            <w:tcW w:w="2540" w:type="dxa"/>
          </w:tcPr>
          <w:p w:rsidR="001D38A8" w:rsidRPr="00FF4332" w:rsidRDefault="00A151EF" w:rsidP="00826F14">
            <w:pPr>
              <w:rPr>
                <w:color w:val="FF0000"/>
              </w:rPr>
            </w:pPr>
            <w:r w:rsidRPr="00FF4332">
              <w:rPr>
                <w:color w:val="FF0000"/>
              </w:rPr>
              <w:t>Separating a</w:t>
            </w:r>
            <w:r w:rsidR="00C37455" w:rsidRPr="00FF4332">
              <w:rPr>
                <w:color w:val="FF0000"/>
              </w:rPr>
              <w:t xml:space="preserve"> given</w:t>
            </w:r>
            <w:r w:rsidRPr="00FF4332">
              <w:rPr>
                <w:color w:val="FF0000"/>
              </w:rPr>
              <w:t xml:space="preserve"> text into the specific topic [1].</w:t>
            </w:r>
          </w:p>
        </w:tc>
        <w:tc>
          <w:tcPr>
            <w:tcW w:w="2540" w:type="dxa"/>
          </w:tcPr>
          <w:p w:rsidR="001D38A8" w:rsidRPr="00FF4332" w:rsidRDefault="00C30687" w:rsidP="00DC4908">
            <w:pPr>
              <w:rPr>
                <w:i/>
                <w:color w:val="FF0000"/>
              </w:rPr>
            </w:pPr>
            <w:r w:rsidRPr="00FF4332">
              <w:rPr>
                <w:i/>
                <w:color w:val="FF0000"/>
              </w:rPr>
              <w:t>It helps in retrieving information from the</w:t>
            </w:r>
            <w:r w:rsidR="003D2601" w:rsidRPr="00FF4332">
              <w:rPr>
                <w:i/>
                <w:color w:val="FF0000"/>
              </w:rPr>
              <w:t xml:space="preserve"> set of words appear in one or more paragraphs which is </w:t>
            </w:r>
            <w:r w:rsidR="003D2601" w:rsidRPr="00FF4332">
              <w:rPr>
                <w:i/>
                <w:color w:val="FF0000"/>
              </w:rPr>
              <w:lastRenderedPageBreak/>
              <w:t>likely to contain the definition of the word.</w:t>
            </w:r>
            <w:r w:rsidR="00DC4908" w:rsidRPr="00FF4332">
              <w:rPr>
                <w:rStyle w:val="FootnoteReference"/>
                <w:i/>
                <w:color w:val="FF0000"/>
              </w:rPr>
              <w:footnoteReference w:id="3"/>
            </w:r>
          </w:p>
        </w:tc>
        <w:tc>
          <w:tcPr>
            <w:tcW w:w="2610" w:type="dxa"/>
          </w:tcPr>
          <w:p w:rsidR="001D38A8" w:rsidRPr="00FF4332" w:rsidRDefault="001D38A8" w:rsidP="00DB6E30">
            <w:pPr>
              <w:rPr>
                <w:color w:val="FF0000"/>
              </w:rPr>
            </w:pPr>
          </w:p>
        </w:tc>
      </w:tr>
      <w:tr w:rsidR="00CD1EDE" w:rsidTr="008217B7">
        <w:tc>
          <w:tcPr>
            <w:tcW w:w="2475" w:type="dxa"/>
          </w:tcPr>
          <w:p w:rsidR="00CD1EDE" w:rsidRDefault="00CD1EDE" w:rsidP="00826F14">
            <w:r>
              <w:t xml:space="preserve">Boolean Model in </w:t>
            </w:r>
            <w:r w:rsidR="002D5FD8">
              <w:t xml:space="preserve">Traditional </w:t>
            </w:r>
            <w:r>
              <w:t>Information Retrieval</w:t>
            </w:r>
          </w:p>
        </w:tc>
        <w:tc>
          <w:tcPr>
            <w:tcW w:w="2540" w:type="dxa"/>
          </w:tcPr>
          <w:p w:rsidR="00CD1EDE" w:rsidRDefault="00CD1EDE" w:rsidP="002D5FD8">
            <w:r>
              <w:t>Boolean model in information retrieval is base</w:t>
            </w:r>
            <w:r w:rsidR="002D5FD8">
              <w:t>d</w:t>
            </w:r>
            <w:r>
              <w:t xml:space="preserve"> on the Boolean Algebra. It represents the model by set of index terms which are viewed as Boolean variable and valued as True if it is present in document</w:t>
            </w:r>
            <w:r w:rsidR="002D5FD8">
              <w:t xml:space="preserve"> [19]</w:t>
            </w:r>
            <w:r>
              <w:t>.</w:t>
            </w:r>
          </w:p>
        </w:tc>
        <w:tc>
          <w:tcPr>
            <w:tcW w:w="2540" w:type="dxa"/>
          </w:tcPr>
          <w:p w:rsidR="00CD1EDE" w:rsidRPr="005B123F" w:rsidRDefault="003C45F3" w:rsidP="007D3160">
            <w:pPr>
              <w:rPr>
                <w:rFonts w:cstheme="minorHAnsi"/>
                <w:i/>
              </w:rPr>
            </w:pPr>
            <w:r w:rsidRPr="005B123F">
              <w:rPr>
                <w:rFonts w:cstheme="minorHAnsi"/>
                <w:i/>
              </w:rPr>
              <w:t>For instance, consider we have three documents and they are</w:t>
            </w:r>
            <w:r w:rsidR="008E6793" w:rsidRPr="005B123F">
              <w:rPr>
                <w:rFonts w:cstheme="minorHAnsi"/>
                <w:i/>
              </w:rPr>
              <w:t xml:space="preserve"> [20]</w:t>
            </w:r>
          </w:p>
          <w:p w:rsidR="00D62D67" w:rsidRDefault="00D62D67" w:rsidP="007D3160">
            <w:pPr>
              <w:pStyle w:val="NormalWeb"/>
              <w:shd w:val="clear" w:color="auto" w:fill="FFFFFF"/>
              <w:spacing w:before="0" w:beforeAutospacing="0" w:after="0" w:afterAutospacing="0"/>
              <w:rPr>
                <w:rFonts w:asciiTheme="minorHAnsi" w:hAnsiTheme="minorHAnsi" w:cstheme="minorHAnsi"/>
                <w:i/>
                <w:sz w:val="22"/>
                <w:szCs w:val="22"/>
              </w:rPr>
            </w:pP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Doc1: Information Retrieval has 2 models and Information.</w:t>
            </w:r>
          </w:p>
          <w:p w:rsidR="007D3160" w:rsidRPr="005B123F" w:rsidRDefault="007D3160" w:rsidP="007D3160">
            <w:pPr>
              <w:pStyle w:val="NormalWeb"/>
              <w:shd w:val="clear" w:color="auto" w:fill="FFFFFF"/>
              <w:spacing w:before="0" w:beforeAutospacing="0" w:after="0" w:afterAutospacing="0"/>
              <w:rPr>
                <w:rFonts w:asciiTheme="minorHAnsi" w:hAnsiTheme="minorHAnsi" w:cstheme="minorHAnsi"/>
                <w:i/>
                <w:sz w:val="22"/>
                <w:szCs w:val="22"/>
              </w:rPr>
            </w:pP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Doc2: Boolean is a basic Information Retrieval classic model.</w:t>
            </w:r>
          </w:p>
          <w:p w:rsidR="007D3160" w:rsidRPr="005B123F" w:rsidRDefault="007D3160" w:rsidP="007D3160">
            <w:pPr>
              <w:pStyle w:val="NormalWeb"/>
              <w:shd w:val="clear" w:color="auto" w:fill="FFFFFF"/>
              <w:spacing w:before="0" w:beforeAutospacing="0" w:after="0" w:afterAutospacing="0"/>
              <w:rPr>
                <w:rFonts w:asciiTheme="minorHAnsi" w:hAnsiTheme="minorHAnsi" w:cstheme="minorHAnsi"/>
                <w:i/>
                <w:sz w:val="22"/>
                <w:szCs w:val="22"/>
              </w:rPr>
            </w:pP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Doc3: Information is a data that processed, Information.</w:t>
            </w:r>
          </w:p>
          <w:p w:rsidR="007D3160" w:rsidRPr="005B123F" w:rsidRDefault="007D3160" w:rsidP="007D3160">
            <w:pPr>
              <w:pStyle w:val="NormalWeb"/>
              <w:shd w:val="clear" w:color="auto" w:fill="FFFFFF"/>
              <w:spacing w:before="0" w:beforeAutospacing="0" w:after="0" w:afterAutospacing="0"/>
              <w:rPr>
                <w:rFonts w:asciiTheme="minorHAnsi" w:hAnsiTheme="minorHAnsi" w:cstheme="minorHAnsi"/>
                <w:i/>
                <w:sz w:val="22"/>
                <w:szCs w:val="22"/>
              </w:rPr>
            </w:pP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If the Query for above documents be</w:t>
            </w:r>
          </w:p>
          <w:p w:rsidR="007D3160" w:rsidRPr="005B123F" w:rsidRDefault="007D3160" w:rsidP="007D3160">
            <w:pPr>
              <w:pStyle w:val="NormalWeb"/>
              <w:shd w:val="clear" w:color="auto" w:fill="FFFFFF"/>
              <w:spacing w:before="0" w:beforeAutospacing="0" w:after="0" w:afterAutospacing="0"/>
              <w:rPr>
                <w:rFonts w:asciiTheme="minorHAnsi" w:hAnsiTheme="minorHAnsi" w:cstheme="minorHAnsi"/>
                <w:i/>
                <w:sz w:val="22"/>
                <w:szCs w:val="22"/>
              </w:rPr>
            </w:pP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 xml:space="preserve"> (Data ^ Information) V (~ Retrieval)</w:t>
            </w:r>
          </w:p>
          <w:p w:rsidR="007D3160" w:rsidRPr="005B123F" w:rsidRDefault="007D3160" w:rsidP="007D3160">
            <w:pPr>
              <w:pStyle w:val="NormalWeb"/>
              <w:shd w:val="clear" w:color="auto" w:fill="FFFFFF"/>
              <w:spacing w:before="0" w:beforeAutospacing="0" w:after="0" w:afterAutospacing="0"/>
              <w:rPr>
                <w:rFonts w:asciiTheme="minorHAnsi" w:hAnsiTheme="minorHAnsi" w:cstheme="minorHAnsi"/>
                <w:i/>
                <w:sz w:val="22"/>
                <w:szCs w:val="22"/>
              </w:rPr>
            </w:pP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Result:</w:t>
            </w: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Data: Doc3</w:t>
            </w: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Information: Doc1, Doc2, Doc 3</w:t>
            </w:r>
          </w:p>
          <w:p w:rsidR="003C45F3" w:rsidRPr="005B123F" w:rsidRDefault="003C45F3" w:rsidP="007D3160">
            <w:pPr>
              <w:pStyle w:val="NormalWeb"/>
              <w:shd w:val="clear" w:color="auto" w:fill="FFFFFF"/>
              <w:spacing w:before="0" w:beforeAutospacing="0" w:after="0" w:afterAutospacing="0"/>
              <w:rPr>
                <w:rFonts w:asciiTheme="minorHAnsi" w:hAnsiTheme="minorHAnsi" w:cstheme="minorHAnsi"/>
                <w:i/>
                <w:sz w:val="22"/>
                <w:szCs w:val="22"/>
              </w:rPr>
            </w:pPr>
            <w:r w:rsidRPr="005B123F">
              <w:rPr>
                <w:rFonts w:asciiTheme="minorHAnsi" w:hAnsiTheme="minorHAnsi" w:cstheme="minorHAnsi"/>
                <w:i/>
                <w:sz w:val="22"/>
                <w:szCs w:val="22"/>
              </w:rPr>
              <w:t xml:space="preserve">Retrieval: Doc1, Doc2 </w:t>
            </w:r>
          </w:p>
          <w:p w:rsidR="003C45F3" w:rsidRPr="005B123F" w:rsidRDefault="00DC3C61" w:rsidP="003C45F3">
            <w:pPr>
              <w:pStyle w:val="NormalWeb"/>
              <w:shd w:val="clear" w:color="auto" w:fill="FFFFFF"/>
              <w:spacing w:before="0" w:beforeAutospacing="0" w:after="360" w:afterAutospacing="0"/>
              <w:rPr>
                <w:rFonts w:asciiTheme="minorHAnsi" w:hAnsiTheme="minorHAnsi" w:cstheme="minorHAnsi"/>
                <w:sz w:val="22"/>
                <w:szCs w:val="22"/>
              </w:rPr>
            </w:pPr>
            <w:r w:rsidRPr="005B123F">
              <w:rPr>
                <w:rFonts w:asciiTheme="minorHAnsi" w:hAnsiTheme="minorHAnsi" w:cstheme="minorHAnsi"/>
                <w:sz w:val="22"/>
                <w:szCs w:val="22"/>
              </w:rPr>
              <w:t>[20]</w:t>
            </w:r>
          </w:p>
          <w:p w:rsidR="003C45F3" w:rsidRPr="005B123F" w:rsidRDefault="003C45F3" w:rsidP="00DC4908">
            <w:pPr>
              <w:rPr>
                <w:i/>
              </w:rPr>
            </w:pPr>
          </w:p>
        </w:tc>
        <w:tc>
          <w:tcPr>
            <w:tcW w:w="2610" w:type="dxa"/>
          </w:tcPr>
          <w:p w:rsidR="00D62D67" w:rsidRDefault="0011474A" w:rsidP="00D62D67">
            <w:pPr>
              <w:pStyle w:val="ListParagraph"/>
              <w:numPr>
                <w:ilvl w:val="0"/>
                <w:numId w:val="18"/>
              </w:numPr>
            </w:pPr>
            <w:r>
              <w:t>Retrieval performance is very poor [19].</w:t>
            </w:r>
          </w:p>
          <w:p w:rsidR="00CD1EDE" w:rsidRDefault="00CD1EDE" w:rsidP="00DB6E30"/>
        </w:tc>
      </w:tr>
      <w:tr w:rsidR="009832AE" w:rsidTr="008217B7">
        <w:tc>
          <w:tcPr>
            <w:tcW w:w="2475" w:type="dxa"/>
          </w:tcPr>
          <w:p w:rsidR="009832AE" w:rsidRDefault="004D31FA" w:rsidP="00826F14">
            <w:r>
              <w:t>Vector Space Model in Traditional Information retrieval</w:t>
            </w:r>
          </w:p>
        </w:tc>
        <w:tc>
          <w:tcPr>
            <w:tcW w:w="2540" w:type="dxa"/>
          </w:tcPr>
          <w:p w:rsidR="009832AE" w:rsidRDefault="0058449A" w:rsidP="0058449A">
            <w:r>
              <w:t xml:space="preserve">It is an Algebraic model where the documents are represented as vectors. Each vector represents a </w:t>
            </w:r>
            <w:bookmarkStart w:id="0" w:name="_GoBack"/>
            <w:bookmarkEnd w:id="0"/>
            <w:r w:rsidR="003522B6">
              <w:t>word</w:t>
            </w:r>
            <w:r>
              <w:t xml:space="preserve"> or keyword associated with the document [20].</w:t>
            </w:r>
          </w:p>
        </w:tc>
        <w:tc>
          <w:tcPr>
            <w:tcW w:w="2540" w:type="dxa"/>
          </w:tcPr>
          <w:p w:rsidR="009832AE" w:rsidRPr="005B123F" w:rsidRDefault="00636832" w:rsidP="007D3160">
            <w:pPr>
              <w:rPr>
                <w:rFonts w:cstheme="minorHAnsi"/>
                <w:i/>
              </w:rPr>
            </w:pPr>
            <w:r>
              <w:rPr>
                <w:rFonts w:cstheme="minorHAnsi"/>
                <w:i/>
              </w:rPr>
              <w:t>Example in [20]</w:t>
            </w:r>
            <w:r w:rsidR="00B4511F">
              <w:rPr>
                <w:rFonts w:cstheme="minorHAnsi"/>
                <w:i/>
              </w:rPr>
              <w:t>.</w:t>
            </w:r>
          </w:p>
        </w:tc>
        <w:tc>
          <w:tcPr>
            <w:tcW w:w="2610" w:type="dxa"/>
          </w:tcPr>
          <w:p w:rsidR="00E1773F" w:rsidRPr="00E1773F" w:rsidRDefault="00E1773F" w:rsidP="000B0A43">
            <w:pPr>
              <w:pStyle w:val="ListParagraph"/>
              <w:numPr>
                <w:ilvl w:val="0"/>
                <w:numId w:val="21"/>
              </w:numPr>
              <w:rPr>
                <w:rFonts w:cstheme="minorHAnsi"/>
                <w:sz w:val="20"/>
              </w:rPr>
            </w:pPr>
            <w:r>
              <w:t xml:space="preserve">It is difficult for the vector space model </w:t>
            </w:r>
            <w:r w:rsidRPr="00740045">
              <w:t>to conclude the words resembling the same concept</w:t>
            </w:r>
            <w:r>
              <w:t xml:space="preserve"> [1]</w:t>
            </w:r>
            <w:r w:rsidRPr="00740045">
              <w:t>.</w:t>
            </w:r>
          </w:p>
          <w:p w:rsidR="009832AE" w:rsidRDefault="009832AE" w:rsidP="009832AE"/>
        </w:tc>
      </w:tr>
      <w:tr w:rsidR="005250BD" w:rsidTr="008217B7">
        <w:tc>
          <w:tcPr>
            <w:tcW w:w="2475" w:type="dxa"/>
          </w:tcPr>
          <w:p w:rsidR="005250BD" w:rsidRDefault="00684456" w:rsidP="00826F14">
            <w:r>
              <w:t>Probabilistic Model in Traditional Information Retrieval</w:t>
            </w:r>
          </w:p>
        </w:tc>
        <w:tc>
          <w:tcPr>
            <w:tcW w:w="2540" w:type="dxa"/>
          </w:tcPr>
          <w:p w:rsidR="005250BD" w:rsidRDefault="004F07EA" w:rsidP="0058449A">
            <w:r>
              <w:t xml:space="preserve">Probabilistic model attempts to estimate the probability of the user finding a document. The ranking in this model is </w:t>
            </w:r>
            <w:r w:rsidR="00EF5CAC">
              <w:t xml:space="preserve">based on the documents </w:t>
            </w:r>
            <w:r w:rsidR="00EF5CAC">
              <w:lastRenderedPageBreak/>
              <w:t>retrieved to the given query</w:t>
            </w:r>
            <w:r w:rsidR="008C5224">
              <w:t xml:space="preserve"> [20]</w:t>
            </w:r>
            <w:r w:rsidR="00EF5CAC">
              <w:t>.</w:t>
            </w:r>
          </w:p>
        </w:tc>
        <w:tc>
          <w:tcPr>
            <w:tcW w:w="2540" w:type="dxa"/>
          </w:tcPr>
          <w:p w:rsidR="005250BD" w:rsidRDefault="009B0A70" w:rsidP="007D3160">
            <w:pPr>
              <w:rPr>
                <w:rFonts w:cstheme="minorHAnsi"/>
                <w:i/>
              </w:rPr>
            </w:pPr>
            <w:r>
              <w:rPr>
                <w:rFonts w:cstheme="minorHAnsi"/>
                <w:i/>
              </w:rPr>
              <w:lastRenderedPageBreak/>
              <w:t xml:space="preserve">The information is extracted based on the query which has been passed by the user. Based on the query the best </w:t>
            </w:r>
            <w:r>
              <w:rPr>
                <w:rFonts w:cstheme="minorHAnsi"/>
                <w:i/>
              </w:rPr>
              <w:lastRenderedPageBreak/>
              <w:t>results are listed out first [20].</w:t>
            </w:r>
          </w:p>
        </w:tc>
        <w:tc>
          <w:tcPr>
            <w:tcW w:w="2610" w:type="dxa"/>
          </w:tcPr>
          <w:p w:rsidR="005250BD" w:rsidRDefault="00392511" w:rsidP="000B0A43">
            <w:pPr>
              <w:pStyle w:val="ListParagraph"/>
              <w:numPr>
                <w:ilvl w:val="0"/>
                <w:numId w:val="22"/>
              </w:numPr>
            </w:pPr>
            <w:r>
              <w:lastRenderedPageBreak/>
              <w:t>Probabilistic models are very hard to build and program.</w:t>
            </w:r>
          </w:p>
          <w:p w:rsidR="00392511" w:rsidRDefault="00392511" w:rsidP="009832AE"/>
          <w:p w:rsidR="00392511" w:rsidRDefault="00392511" w:rsidP="009832AE"/>
        </w:tc>
      </w:tr>
      <w:tr w:rsidR="004E0572" w:rsidTr="008217B7">
        <w:tc>
          <w:tcPr>
            <w:tcW w:w="2475" w:type="dxa"/>
          </w:tcPr>
          <w:p w:rsidR="004E0572" w:rsidRDefault="004E0572" w:rsidP="00826F14">
            <w:r>
              <w:t>Audio Analytics in Big data analytics</w:t>
            </w:r>
          </w:p>
        </w:tc>
        <w:tc>
          <w:tcPr>
            <w:tcW w:w="2540" w:type="dxa"/>
          </w:tcPr>
          <w:p w:rsidR="004E0572" w:rsidRDefault="00220A04" w:rsidP="0058449A">
            <w:r>
              <w:t xml:space="preserve">Audio analytics analyze and extract information from unstructured audio data. This is also referred to as speech analytics as </w:t>
            </w:r>
            <w:r w:rsidR="00901B36">
              <w:t>this technique</w:t>
            </w:r>
            <w:r>
              <w:t xml:space="preserve"> is used in speech recognition as well [21].</w:t>
            </w:r>
          </w:p>
        </w:tc>
        <w:tc>
          <w:tcPr>
            <w:tcW w:w="2540" w:type="dxa"/>
          </w:tcPr>
          <w:p w:rsidR="004E0572" w:rsidRDefault="00901B36" w:rsidP="007D3160">
            <w:pPr>
              <w:rPr>
                <w:rFonts w:cstheme="minorHAnsi"/>
                <w:i/>
              </w:rPr>
            </w:pPr>
            <w:r>
              <w:rPr>
                <w:rFonts w:cstheme="minorHAnsi"/>
                <w:i/>
              </w:rPr>
              <w:t>Audio analytics are used in customer call centers which will help to improve customer experience, enhance sales turnover rates, etc. [21]</w:t>
            </w:r>
          </w:p>
        </w:tc>
        <w:tc>
          <w:tcPr>
            <w:tcW w:w="2610" w:type="dxa"/>
          </w:tcPr>
          <w:p w:rsidR="004E0572" w:rsidRDefault="007665C0" w:rsidP="004E0572">
            <w:r>
              <w:t>It is difficult to have 100% accuracy in the identification of audio stream; it may not be able to handle accented words. Sometimes understanding the contextual meaning of the words would still be a challenge.</w:t>
            </w:r>
            <w:r>
              <w:rPr>
                <w:rStyle w:val="FootnoteReference"/>
              </w:rPr>
              <w:footnoteReference w:id="4"/>
            </w:r>
          </w:p>
        </w:tc>
      </w:tr>
      <w:tr w:rsidR="00AA6B71" w:rsidTr="008217B7">
        <w:tc>
          <w:tcPr>
            <w:tcW w:w="2475" w:type="dxa"/>
          </w:tcPr>
          <w:p w:rsidR="00AA6B71" w:rsidRDefault="00AA6B71" w:rsidP="00826F14">
            <w:r>
              <w:t>Video Analytics in Big data analytics</w:t>
            </w:r>
          </w:p>
        </w:tc>
        <w:tc>
          <w:tcPr>
            <w:tcW w:w="2540" w:type="dxa"/>
          </w:tcPr>
          <w:p w:rsidR="00AA6B71" w:rsidRDefault="00AF2072" w:rsidP="0058449A">
            <w:r>
              <w:t>Video analytics analyze and extract meaningful information from video stream [21].</w:t>
            </w:r>
          </w:p>
        </w:tc>
        <w:tc>
          <w:tcPr>
            <w:tcW w:w="2540" w:type="dxa"/>
          </w:tcPr>
          <w:p w:rsidR="00AA6B71" w:rsidRDefault="00AF2072" w:rsidP="007D3160">
            <w:pPr>
              <w:rPr>
                <w:rFonts w:cstheme="minorHAnsi"/>
                <w:i/>
              </w:rPr>
            </w:pPr>
            <w:r>
              <w:rPr>
                <w:rFonts w:cstheme="minorHAnsi"/>
                <w:i/>
              </w:rPr>
              <w:t xml:space="preserve">Video analytics is mostly used in security and surveillance systems. Video analytics can easily detect breaching, loitering, theft etc. </w:t>
            </w:r>
            <w:r>
              <w:t>[21].</w:t>
            </w:r>
          </w:p>
        </w:tc>
        <w:tc>
          <w:tcPr>
            <w:tcW w:w="2610" w:type="dxa"/>
          </w:tcPr>
          <w:p w:rsidR="00312E68" w:rsidRDefault="00312E68" w:rsidP="004E0572">
            <w:r>
              <w:t>There are three approaches to analyze video:</w:t>
            </w:r>
          </w:p>
          <w:p w:rsidR="00312E68" w:rsidRDefault="00312E68" w:rsidP="004E0572"/>
          <w:p w:rsidR="00312E68" w:rsidRDefault="00312E68" w:rsidP="00A142F5">
            <w:pPr>
              <w:pStyle w:val="ListParagraph"/>
              <w:numPr>
                <w:ilvl w:val="0"/>
                <w:numId w:val="26"/>
              </w:numPr>
              <w:ind w:left="360"/>
            </w:pPr>
            <w:r>
              <w:t>Server-based (the videos which are captured through cameras are routed back to a centralized server to perform analysis)</w:t>
            </w:r>
          </w:p>
          <w:p w:rsidR="00312E68" w:rsidRDefault="00312E68" w:rsidP="00A142F5"/>
          <w:p w:rsidR="00312E68" w:rsidRDefault="00312E68" w:rsidP="00A142F5">
            <w:pPr>
              <w:pStyle w:val="ListParagraph"/>
              <w:numPr>
                <w:ilvl w:val="0"/>
                <w:numId w:val="26"/>
              </w:numPr>
              <w:ind w:left="360"/>
            </w:pPr>
            <w:r>
              <w:t xml:space="preserve">Edge based (the video analysis is performed locally or on raw data captured by the cameras) </w:t>
            </w:r>
          </w:p>
          <w:p w:rsidR="00312E68" w:rsidRDefault="00312E68" w:rsidP="00A142F5"/>
          <w:p w:rsidR="00312E68" w:rsidRDefault="00312E68" w:rsidP="00A142F5">
            <w:pPr>
              <w:pStyle w:val="ListParagraph"/>
              <w:numPr>
                <w:ilvl w:val="0"/>
                <w:numId w:val="26"/>
              </w:numPr>
              <w:ind w:left="360"/>
            </w:pPr>
            <w:r>
              <w:t xml:space="preserve">Agent Vi’s distributed architecture (in this the analysis work is distributed between the edge device and the server). </w:t>
            </w:r>
          </w:p>
          <w:p w:rsidR="00312E68" w:rsidRDefault="00312E68" w:rsidP="00312E68"/>
          <w:p w:rsidR="00AA6B71" w:rsidRDefault="00312E68" w:rsidP="00312E68">
            <w:r>
              <w:t xml:space="preserve">The accuracy of server-based analysis is less as the data is generated in compressed form due to limited bandwidth, but it facilitates easier maintenance while in edge based the entire </w:t>
            </w:r>
            <w:r>
              <w:lastRenderedPageBreak/>
              <w:t>content is available for analysis give better results but it is costly to maintain and have lower processing power as compared to server-based analysis</w:t>
            </w:r>
            <w:r w:rsidR="00B26674">
              <w:t xml:space="preserve"> [22]</w:t>
            </w:r>
            <w:r>
              <w:t>.</w:t>
            </w:r>
          </w:p>
        </w:tc>
      </w:tr>
      <w:tr w:rsidR="00AF2072" w:rsidTr="008217B7">
        <w:tc>
          <w:tcPr>
            <w:tcW w:w="2475" w:type="dxa"/>
          </w:tcPr>
          <w:p w:rsidR="00AF2072" w:rsidRDefault="00AF2072" w:rsidP="00826F14">
            <w:r>
              <w:lastRenderedPageBreak/>
              <w:t>Social media analytics</w:t>
            </w:r>
          </w:p>
        </w:tc>
        <w:tc>
          <w:tcPr>
            <w:tcW w:w="2540" w:type="dxa"/>
          </w:tcPr>
          <w:p w:rsidR="00A97CE6" w:rsidRDefault="00A97CE6" w:rsidP="0058449A">
            <w:r>
              <w:t xml:space="preserve">Analyzing structured and unstructured data from the social media channels is referred to as social media analytics. </w:t>
            </w:r>
          </w:p>
          <w:p w:rsidR="00A97CE6" w:rsidRDefault="00A97CE6" w:rsidP="0058449A"/>
          <w:p w:rsidR="00AF2072" w:rsidRDefault="00A97CE6" w:rsidP="0058449A">
            <w:r>
              <w:t>Social media are such as social networks like Facebook, Twitter and blogs like WordPress and other platforms like Instagram YouTube etc. [21].</w:t>
            </w:r>
          </w:p>
        </w:tc>
        <w:tc>
          <w:tcPr>
            <w:tcW w:w="2540" w:type="dxa"/>
          </w:tcPr>
          <w:p w:rsidR="00AF2072" w:rsidRDefault="001501E1" w:rsidP="001501E1">
            <w:pPr>
              <w:rPr>
                <w:rFonts w:cstheme="minorHAnsi"/>
                <w:i/>
              </w:rPr>
            </w:pPr>
            <w:r>
              <w:rPr>
                <w:rFonts w:cstheme="minorHAnsi"/>
                <w:i/>
              </w:rPr>
              <w:t>The main application of social media analytics is the marketing field where the companies can analyze the reaction of the people of their products</w:t>
            </w:r>
            <w:r w:rsidR="0062386B">
              <w:rPr>
                <w:rFonts w:cstheme="minorHAnsi"/>
                <w:i/>
              </w:rPr>
              <w:t xml:space="preserve"> [21, 22]</w:t>
            </w:r>
            <w:r>
              <w:rPr>
                <w:rFonts w:cstheme="minorHAnsi"/>
                <w:i/>
              </w:rPr>
              <w:t>.</w:t>
            </w:r>
          </w:p>
        </w:tc>
        <w:tc>
          <w:tcPr>
            <w:tcW w:w="2610" w:type="dxa"/>
          </w:tcPr>
          <w:p w:rsidR="00AF2072" w:rsidRDefault="009626AE" w:rsidP="00BF69E2">
            <w:pPr>
              <w:pStyle w:val="ListParagraph"/>
              <w:numPr>
                <w:ilvl w:val="0"/>
                <w:numId w:val="23"/>
              </w:numPr>
            </w:pPr>
            <w:r>
              <w:t xml:space="preserve">Massive amount of data </w:t>
            </w:r>
            <w:r w:rsidR="006D5CD3">
              <w:t>requires</w:t>
            </w:r>
            <w:r>
              <w:t xml:space="preserve"> lot of storage space and processing power [23].</w:t>
            </w:r>
          </w:p>
          <w:p w:rsidR="004F1B8A" w:rsidRDefault="004F1B8A" w:rsidP="004F1B8A">
            <w:pPr>
              <w:pStyle w:val="ListParagraph"/>
              <w:ind w:left="360"/>
            </w:pPr>
          </w:p>
          <w:p w:rsidR="007E4751" w:rsidRDefault="007E4751" w:rsidP="00BF69E2">
            <w:pPr>
              <w:pStyle w:val="ListParagraph"/>
              <w:numPr>
                <w:ilvl w:val="0"/>
                <w:numId w:val="23"/>
              </w:numPr>
            </w:pPr>
            <w:r>
              <w:t>Worldwide online accessibility provides more data in many languages [23].</w:t>
            </w:r>
          </w:p>
        </w:tc>
      </w:tr>
      <w:tr w:rsidR="00AF2072" w:rsidTr="008217B7">
        <w:tc>
          <w:tcPr>
            <w:tcW w:w="2475" w:type="dxa"/>
          </w:tcPr>
          <w:p w:rsidR="00AF2072" w:rsidRDefault="00AF2072" w:rsidP="00826F14">
            <w:r>
              <w:t>Predictive analytics</w:t>
            </w:r>
          </w:p>
        </w:tc>
        <w:tc>
          <w:tcPr>
            <w:tcW w:w="2540" w:type="dxa"/>
          </w:tcPr>
          <w:p w:rsidR="00AF2072" w:rsidRDefault="007C488E" w:rsidP="007C488E">
            <w:r>
              <w:t>Predictive analytics is a method where the useful information is extracted from the existing data, basically it doesn’t tell what will happen in the future instead it forecasts what might happen in the future [23].</w:t>
            </w:r>
          </w:p>
        </w:tc>
        <w:tc>
          <w:tcPr>
            <w:tcW w:w="2540" w:type="dxa"/>
          </w:tcPr>
          <w:p w:rsidR="00333FE3" w:rsidRDefault="00333FE3" w:rsidP="007D3160">
            <w:pPr>
              <w:rPr>
                <w:rFonts w:cstheme="minorHAnsi"/>
                <w:i/>
              </w:rPr>
            </w:pPr>
            <w:r>
              <w:rPr>
                <w:rFonts w:cstheme="minorHAnsi"/>
                <w:i/>
              </w:rPr>
              <w:t>Predictive analysis is used in Customer relationship management fields like marketing, sales, customer services etc. to analyze the product in demand and predict the customer buying habits [23].</w:t>
            </w:r>
          </w:p>
          <w:p w:rsidR="00333FE3" w:rsidRDefault="00333FE3" w:rsidP="007D3160">
            <w:pPr>
              <w:rPr>
                <w:rFonts w:cstheme="minorHAnsi"/>
                <w:i/>
              </w:rPr>
            </w:pPr>
          </w:p>
          <w:p w:rsidR="00333FE3" w:rsidRDefault="00333FE3" w:rsidP="007D3160">
            <w:pPr>
              <w:rPr>
                <w:rFonts w:cstheme="minorHAnsi"/>
                <w:i/>
              </w:rPr>
            </w:pPr>
            <w:r>
              <w:rPr>
                <w:rFonts w:cstheme="minorHAnsi"/>
                <w:i/>
              </w:rPr>
              <w:t>It is also used in clinical decision support to predict whether the patients are at risk of developing certain conditions like asthma, diabetes etc. [23].</w:t>
            </w:r>
          </w:p>
        </w:tc>
        <w:tc>
          <w:tcPr>
            <w:tcW w:w="2610" w:type="dxa"/>
          </w:tcPr>
          <w:p w:rsidR="00AF2072" w:rsidRDefault="003E1540" w:rsidP="005B4B7C">
            <w:pPr>
              <w:pStyle w:val="ListParagraph"/>
              <w:numPr>
                <w:ilvl w:val="0"/>
                <w:numId w:val="24"/>
              </w:numPr>
            </w:pPr>
            <w:r>
              <w:t>Predictive analysis technique is based on statistical methods but more statistical methods must be developed for big data as they are massive [22].</w:t>
            </w:r>
          </w:p>
          <w:p w:rsidR="00630640" w:rsidRDefault="00630640" w:rsidP="004E0572"/>
          <w:p w:rsidR="00630640" w:rsidRPr="006E59C4" w:rsidRDefault="00630640" w:rsidP="004E0572">
            <w:pPr>
              <w:rPr>
                <w:i/>
              </w:rPr>
            </w:pPr>
            <w:r w:rsidRPr="006E59C4">
              <w:rPr>
                <w:i/>
              </w:rPr>
              <w:t>Statistical methods are methods of collecting, summarizing, analyzing, and interpreting variable numerical data.</w:t>
            </w:r>
            <w:r w:rsidR="007665C0">
              <w:rPr>
                <w:rStyle w:val="FootnoteReference"/>
              </w:rPr>
              <w:footnoteReference w:id="5"/>
            </w:r>
          </w:p>
        </w:tc>
      </w:tr>
    </w:tbl>
    <w:p w:rsidR="0005381E" w:rsidRDefault="0005381E" w:rsidP="0005381E">
      <w:pPr>
        <w:spacing w:line="240" w:lineRule="auto"/>
        <w:rPr>
          <w:b/>
        </w:rPr>
      </w:pPr>
    </w:p>
    <w:p w:rsidR="00312E68" w:rsidRDefault="00312E68" w:rsidP="0005381E">
      <w:pPr>
        <w:spacing w:line="240" w:lineRule="auto"/>
        <w:rPr>
          <w:b/>
        </w:rPr>
      </w:pPr>
    </w:p>
    <w:p w:rsidR="00312E68" w:rsidRDefault="00312E68" w:rsidP="0005381E">
      <w:pPr>
        <w:spacing w:line="240" w:lineRule="auto"/>
        <w:rPr>
          <w:b/>
        </w:rPr>
      </w:pPr>
    </w:p>
    <w:p w:rsidR="00312E68" w:rsidRDefault="00312E68" w:rsidP="0005381E">
      <w:pPr>
        <w:spacing w:line="240" w:lineRule="auto"/>
        <w:rPr>
          <w:b/>
        </w:rPr>
      </w:pPr>
    </w:p>
    <w:p w:rsidR="00312E68" w:rsidRDefault="00312E68" w:rsidP="0005381E">
      <w:pPr>
        <w:spacing w:line="240" w:lineRule="auto"/>
        <w:rPr>
          <w:b/>
        </w:rPr>
      </w:pPr>
    </w:p>
    <w:p w:rsidR="00312E68" w:rsidRDefault="00312E68" w:rsidP="0005381E">
      <w:pPr>
        <w:spacing w:line="240" w:lineRule="auto"/>
        <w:rPr>
          <w:b/>
        </w:rPr>
      </w:pPr>
    </w:p>
    <w:p w:rsidR="00312E68" w:rsidRDefault="00312E68" w:rsidP="0005381E">
      <w:pPr>
        <w:spacing w:line="240" w:lineRule="auto"/>
        <w:rPr>
          <w:b/>
        </w:rPr>
      </w:pPr>
    </w:p>
    <w:p w:rsidR="00312E68" w:rsidRDefault="00312E68" w:rsidP="0005381E">
      <w:pPr>
        <w:spacing w:line="240" w:lineRule="auto"/>
        <w:rPr>
          <w:b/>
        </w:rPr>
      </w:pPr>
    </w:p>
    <w:p w:rsidR="0005381E" w:rsidRPr="00001D44" w:rsidRDefault="0005381E" w:rsidP="0005381E">
      <w:pPr>
        <w:spacing w:line="240" w:lineRule="auto"/>
        <w:rPr>
          <w:b/>
        </w:rPr>
      </w:pPr>
      <w:r w:rsidRPr="00001D44">
        <w:rPr>
          <w:b/>
        </w:rPr>
        <w:t>REFERENCES</w:t>
      </w:r>
    </w:p>
    <w:p w:rsidR="0005381E" w:rsidRPr="0005381E" w:rsidRDefault="00827703" w:rsidP="0005381E">
      <w:pPr>
        <w:pStyle w:val="ListParagraph"/>
        <w:numPr>
          <w:ilvl w:val="0"/>
          <w:numId w:val="1"/>
        </w:numPr>
        <w:shd w:val="clear" w:color="auto" w:fill="FFFFFF"/>
        <w:spacing w:after="0" w:line="240" w:lineRule="auto"/>
        <w:ind w:right="150"/>
        <w:outlineLvl w:val="0"/>
        <w:rPr>
          <w:rFonts w:eastAsia="Times New Roman" w:cstheme="minorHAnsi"/>
          <w:bCs/>
          <w:kern w:val="36"/>
        </w:rPr>
      </w:pPr>
      <w:hyperlink r:id="rId8" w:history="1">
        <w:r w:rsidR="0005381E" w:rsidRPr="0005381E">
          <w:rPr>
            <w:rStyle w:val="ng-binding"/>
            <w:rFonts w:cstheme="minorHAnsi"/>
            <w:shd w:val="clear" w:color="auto" w:fill="FFFFFF"/>
          </w:rPr>
          <w:t xml:space="preserve">Gabriele </w:t>
        </w:r>
        <w:proofErr w:type="spellStart"/>
        <w:r w:rsidR="0005381E" w:rsidRPr="0005381E">
          <w:rPr>
            <w:rStyle w:val="ng-binding"/>
            <w:rFonts w:cstheme="minorHAnsi"/>
            <w:shd w:val="clear" w:color="auto" w:fill="FFFFFF"/>
          </w:rPr>
          <w:t>Bavota</w:t>
        </w:r>
        <w:proofErr w:type="spellEnd"/>
      </w:hyperlink>
      <w:r w:rsidR="0005381E" w:rsidRPr="0005381E">
        <w:t xml:space="preserve">, </w:t>
      </w:r>
      <w:r w:rsidR="0005381E" w:rsidRPr="0005381E">
        <w:rPr>
          <w:rFonts w:eastAsia="Times New Roman" w:cstheme="minorHAnsi"/>
          <w:bCs/>
          <w:kern w:val="36"/>
          <w:szCs w:val="38"/>
        </w:rPr>
        <w:t xml:space="preserve">Mining Unstructured Data in Software Repositories: Current and Future Trends, </w:t>
      </w:r>
      <w:hyperlink r:id="rId9" w:history="1">
        <w:r w:rsidR="0005381E" w:rsidRPr="0005381E">
          <w:rPr>
            <w:rStyle w:val="Hyperlink"/>
            <w:rFonts w:cstheme="minorHAnsi"/>
            <w:color w:val="auto"/>
            <w:u w:val="none"/>
            <w:shd w:val="clear" w:color="auto" w:fill="FFFFFF"/>
          </w:rPr>
          <w:t>Software Analysis, Evolution, and Reengineering (SANER), 2016 IEEE 23rd International Conference on</w:t>
        </w:r>
      </w:hyperlink>
      <w:r w:rsidR="0005381E" w:rsidRPr="0005381E">
        <w:rPr>
          <w:rFonts w:cstheme="minorHAnsi"/>
        </w:rPr>
        <w:t xml:space="preserve"> </w:t>
      </w:r>
      <w:r w:rsidR="0005381E" w:rsidRPr="0005381E">
        <w:rPr>
          <w:rFonts w:cstheme="minorHAnsi"/>
          <w:shd w:val="clear" w:color="auto" w:fill="FFFFFF"/>
        </w:rPr>
        <w:t>14-18 March 2016</w:t>
      </w:r>
    </w:p>
    <w:p w:rsidR="0005381E" w:rsidRPr="0005381E" w:rsidRDefault="0005381E" w:rsidP="0005381E">
      <w:pPr>
        <w:pStyle w:val="ListParagraph"/>
        <w:shd w:val="clear" w:color="auto" w:fill="FFFFFF"/>
        <w:spacing w:after="0" w:line="240" w:lineRule="auto"/>
        <w:ind w:right="150"/>
        <w:outlineLvl w:val="0"/>
        <w:rPr>
          <w:rFonts w:eastAsia="Times New Roman" w:cstheme="minorHAnsi"/>
          <w:bCs/>
          <w:kern w:val="36"/>
        </w:rPr>
      </w:pPr>
    </w:p>
    <w:p w:rsidR="0005381E" w:rsidRDefault="0005381E"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Line </w:t>
      </w:r>
      <w:proofErr w:type="spellStart"/>
      <w:r>
        <w:rPr>
          <w:rFonts w:asciiTheme="minorHAnsi" w:hAnsiTheme="minorHAnsi" w:cstheme="minorHAnsi"/>
          <w:b w:val="0"/>
          <w:sz w:val="22"/>
          <w:szCs w:val="22"/>
        </w:rPr>
        <w:t>Eikvil</w:t>
      </w:r>
      <w:proofErr w:type="spellEnd"/>
      <w:r>
        <w:rPr>
          <w:rFonts w:asciiTheme="minorHAnsi" w:hAnsiTheme="minorHAnsi" w:cstheme="minorHAnsi"/>
          <w:b w:val="0"/>
          <w:sz w:val="22"/>
          <w:szCs w:val="22"/>
        </w:rPr>
        <w:t>, Optical Character recognition, December 1993</w:t>
      </w:r>
    </w:p>
    <w:p w:rsidR="0005381E" w:rsidRDefault="0005381E" w:rsidP="0005381E">
      <w:pPr>
        <w:pStyle w:val="Heading1"/>
        <w:shd w:val="clear" w:color="auto" w:fill="FFFFFF"/>
        <w:spacing w:before="0" w:beforeAutospacing="0" w:after="0" w:afterAutospacing="0"/>
        <w:ind w:right="150"/>
        <w:rPr>
          <w:rFonts w:asciiTheme="minorHAnsi" w:hAnsiTheme="minorHAnsi" w:cstheme="minorHAnsi"/>
          <w:b w:val="0"/>
          <w:sz w:val="22"/>
          <w:szCs w:val="22"/>
        </w:rPr>
      </w:pPr>
    </w:p>
    <w:p w:rsidR="0005381E" w:rsidRDefault="0005381E" w:rsidP="0005381E">
      <w:pPr>
        <w:pStyle w:val="ListParagraph"/>
        <w:numPr>
          <w:ilvl w:val="0"/>
          <w:numId w:val="1"/>
        </w:numPr>
        <w:shd w:val="clear" w:color="auto" w:fill="FFFFFF"/>
        <w:spacing w:after="0" w:line="240" w:lineRule="auto"/>
        <w:ind w:right="150"/>
        <w:outlineLvl w:val="0"/>
        <w:rPr>
          <w:rFonts w:eastAsia="Times New Roman" w:cstheme="minorHAnsi"/>
          <w:bCs/>
          <w:kern w:val="36"/>
        </w:rPr>
      </w:pPr>
      <w:r>
        <w:rPr>
          <w:rFonts w:eastAsia="Times New Roman" w:cstheme="minorHAnsi"/>
          <w:bCs/>
          <w:kern w:val="36"/>
        </w:rPr>
        <w:t xml:space="preserve">Tetsuya </w:t>
      </w:r>
      <w:proofErr w:type="spellStart"/>
      <w:r>
        <w:rPr>
          <w:rFonts w:eastAsia="Times New Roman" w:cstheme="minorHAnsi"/>
          <w:bCs/>
          <w:kern w:val="36"/>
        </w:rPr>
        <w:t>Nasukawa</w:t>
      </w:r>
      <w:proofErr w:type="spellEnd"/>
      <w:r>
        <w:rPr>
          <w:rFonts w:eastAsia="Times New Roman" w:cstheme="minorHAnsi"/>
          <w:bCs/>
          <w:kern w:val="36"/>
        </w:rPr>
        <w:t xml:space="preserve">, </w:t>
      </w:r>
      <w:proofErr w:type="spellStart"/>
      <w:r>
        <w:rPr>
          <w:rFonts w:eastAsia="Times New Roman" w:cstheme="minorHAnsi"/>
          <w:bCs/>
          <w:kern w:val="36"/>
        </w:rPr>
        <w:t>Jeonghee</w:t>
      </w:r>
      <w:proofErr w:type="spellEnd"/>
      <w:r>
        <w:rPr>
          <w:rFonts w:eastAsia="Times New Roman" w:cstheme="minorHAnsi"/>
          <w:bCs/>
          <w:kern w:val="36"/>
        </w:rPr>
        <w:t xml:space="preserve"> Yi, Sentiment Analysis: Capturing Favorability using Natural Language Processing</w:t>
      </w:r>
    </w:p>
    <w:p w:rsidR="0005381E" w:rsidRPr="009232DA" w:rsidRDefault="0005381E" w:rsidP="0005381E">
      <w:pPr>
        <w:pStyle w:val="ListParagraph"/>
        <w:rPr>
          <w:rFonts w:eastAsia="Times New Roman" w:cstheme="minorHAnsi"/>
          <w:bCs/>
          <w:kern w:val="36"/>
        </w:rPr>
      </w:pPr>
    </w:p>
    <w:p w:rsidR="0005381E" w:rsidRDefault="0005381E" w:rsidP="0005381E">
      <w:pPr>
        <w:pStyle w:val="ListParagraph"/>
        <w:numPr>
          <w:ilvl w:val="0"/>
          <w:numId w:val="1"/>
        </w:numPr>
        <w:shd w:val="clear" w:color="auto" w:fill="FFFFFF"/>
        <w:spacing w:after="0" w:line="240" w:lineRule="auto"/>
        <w:ind w:right="150"/>
        <w:outlineLvl w:val="0"/>
        <w:rPr>
          <w:rFonts w:eastAsia="Times New Roman" w:cstheme="minorHAnsi"/>
          <w:bCs/>
          <w:kern w:val="36"/>
        </w:rPr>
      </w:pPr>
      <w:proofErr w:type="spellStart"/>
      <w:r>
        <w:rPr>
          <w:rFonts w:eastAsia="Times New Roman" w:cstheme="minorHAnsi"/>
          <w:bCs/>
          <w:kern w:val="36"/>
        </w:rPr>
        <w:t>Ravina</w:t>
      </w:r>
      <w:proofErr w:type="spellEnd"/>
      <w:r>
        <w:rPr>
          <w:rFonts w:eastAsia="Times New Roman" w:cstheme="minorHAnsi"/>
          <w:bCs/>
          <w:kern w:val="36"/>
        </w:rPr>
        <w:t xml:space="preserve"> </w:t>
      </w:r>
      <w:proofErr w:type="spellStart"/>
      <w:r>
        <w:rPr>
          <w:rFonts w:eastAsia="Times New Roman" w:cstheme="minorHAnsi"/>
          <w:bCs/>
          <w:kern w:val="36"/>
        </w:rPr>
        <w:t>Mithe</w:t>
      </w:r>
      <w:proofErr w:type="spellEnd"/>
      <w:r>
        <w:rPr>
          <w:rFonts w:eastAsia="Times New Roman" w:cstheme="minorHAnsi"/>
          <w:bCs/>
          <w:kern w:val="36"/>
        </w:rPr>
        <w:t xml:space="preserve">, </w:t>
      </w:r>
      <w:proofErr w:type="spellStart"/>
      <w:r>
        <w:rPr>
          <w:rFonts w:eastAsia="Times New Roman" w:cstheme="minorHAnsi"/>
          <w:bCs/>
          <w:kern w:val="36"/>
        </w:rPr>
        <w:t>Supriya</w:t>
      </w:r>
      <w:proofErr w:type="spellEnd"/>
      <w:r>
        <w:rPr>
          <w:rFonts w:eastAsia="Times New Roman" w:cstheme="minorHAnsi"/>
          <w:bCs/>
          <w:kern w:val="36"/>
        </w:rPr>
        <w:t xml:space="preserve"> </w:t>
      </w:r>
      <w:proofErr w:type="spellStart"/>
      <w:r>
        <w:rPr>
          <w:rFonts w:eastAsia="Times New Roman" w:cstheme="minorHAnsi"/>
          <w:bCs/>
          <w:kern w:val="36"/>
        </w:rPr>
        <w:t>Indalkar</w:t>
      </w:r>
      <w:proofErr w:type="spellEnd"/>
      <w:r>
        <w:rPr>
          <w:rFonts w:eastAsia="Times New Roman" w:cstheme="minorHAnsi"/>
          <w:bCs/>
          <w:kern w:val="36"/>
        </w:rPr>
        <w:t xml:space="preserve">, </w:t>
      </w:r>
      <w:proofErr w:type="spellStart"/>
      <w:r>
        <w:rPr>
          <w:rFonts w:eastAsia="Times New Roman" w:cstheme="minorHAnsi"/>
          <w:bCs/>
          <w:kern w:val="36"/>
        </w:rPr>
        <w:t>Nilam</w:t>
      </w:r>
      <w:proofErr w:type="spellEnd"/>
      <w:r>
        <w:rPr>
          <w:rFonts w:eastAsia="Times New Roman" w:cstheme="minorHAnsi"/>
          <w:bCs/>
          <w:kern w:val="36"/>
        </w:rPr>
        <w:t xml:space="preserve"> </w:t>
      </w:r>
      <w:proofErr w:type="spellStart"/>
      <w:r>
        <w:rPr>
          <w:rFonts w:eastAsia="Times New Roman" w:cstheme="minorHAnsi"/>
          <w:bCs/>
          <w:kern w:val="36"/>
        </w:rPr>
        <w:t>Divekar</w:t>
      </w:r>
      <w:proofErr w:type="spellEnd"/>
      <w:r>
        <w:rPr>
          <w:rFonts w:eastAsia="Times New Roman" w:cstheme="minorHAnsi"/>
          <w:bCs/>
          <w:kern w:val="36"/>
        </w:rPr>
        <w:t>, Optical Character Recognition, International Journal of Recent technology and Engineering, March 2013</w:t>
      </w:r>
    </w:p>
    <w:p w:rsidR="0005381E" w:rsidRPr="004B5580" w:rsidRDefault="0005381E" w:rsidP="0005381E">
      <w:pPr>
        <w:shd w:val="clear" w:color="auto" w:fill="FFFFFF"/>
        <w:spacing w:after="0" w:line="240" w:lineRule="auto"/>
        <w:ind w:right="150"/>
        <w:outlineLvl w:val="0"/>
        <w:rPr>
          <w:rFonts w:eastAsia="Times New Roman" w:cstheme="minorHAnsi"/>
          <w:bCs/>
          <w:kern w:val="36"/>
        </w:rPr>
      </w:pPr>
    </w:p>
    <w:p w:rsidR="0005381E" w:rsidRPr="008D7432" w:rsidRDefault="00827703"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10" w:history="1">
        <w:r w:rsidR="0005381E" w:rsidRPr="008D7432">
          <w:rPr>
            <w:rStyle w:val="ng-binding"/>
            <w:rFonts w:asciiTheme="minorHAnsi" w:hAnsiTheme="minorHAnsi" w:cstheme="minorHAnsi"/>
            <w:b w:val="0"/>
            <w:sz w:val="22"/>
            <w:szCs w:val="22"/>
            <w:shd w:val="clear" w:color="auto" w:fill="FFFFFF"/>
          </w:rPr>
          <w:t xml:space="preserve">V </w:t>
        </w:r>
        <w:proofErr w:type="spellStart"/>
        <w:r w:rsidR="0005381E" w:rsidRPr="008D7432">
          <w:rPr>
            <w:rStyle w:val="ng-binding"/>
            <w:rFonts w:asciiTheme="minorHAnsi" w:hAnsiTheme="minorHAnsi" w:cstheme="minorHAnsi"/>
            <w:b w:val="0"/>
            <w:sz w:val="22"/>
            <w:szCs w:val="22"/>
            <w:shd w:val="clear" w:color="auto" w:fill="FFFFFF"/>
          </w:rPr>
          <w:t>Nagarjana</w:t>
        </w:r>
        <w:proofErr w:type="spellEnd"/>
        <w:r w:rsidR="0005381E" w:rsidRPr="008D7432">
          <w:rPr>
            <w:rStyle w:val="ng-binding"/>
            <w:rFonts w:asciiTheme="minorHAnsi" w:hAnsiTheme="minorHAnsi" w:cstheme="minorHAnsi"/>
            <w:b w:val="0"/>
            <w:sz w:val="22"/>
            <w:szCs w:val="22"/>
            <w:shd w:val="clear" w:color="auto" w:fill="FFFFFF"/>
          </w:rPr>
          <w:t xml:space="preserve"> Devi </w:t>
        </w:r>
        <w:proofErr w:type="spellStart"/>
        <w:r w:rsidR="0005381E" w:rsidRPr="008D7432">
          <w:rPr>
            <w:rStyle w:val="ng-binding"/>
            <w:rFonts w:asciiTheme="minorHAnsi" w:hAnsiTheme="minorHAnsi" w:cstheme="minorHAnsi"/>
            <w:b w:val="0"/>
            <w:sz w:val="22"/>
            <w:szCs w:val="22"/>
            <w:shd w:val="clear" w:color="auto" w:fill="FFFFFF"/>
          </w:rPr>
          <w:t>Duvvuri</w:t>
        </w:r>
        <w:proofErr w:type="spellEnd"/>
      </w:hyperlink>
      <w:r w:rsidR="0005381E" w:rsidRPr="008D7432">
        <w:rPr>
          <w:rFonts w:asciiTheme="minorHAnsi" w:hAnsiTheme="minorHAnsi" w:cstheme="minorHAnsi"/>
          <w:b w:val="0"/>
          <w:sz w:val="22"/>
          <w:szCs w:val="22"/>
        </w:rPr>
        <w:t xml:space="preserve">, </w:t>
      </w:r>
      <w:hyperlink r:id="rId11" w:history="1">
        <w:proofErr w:type="spellStart"/>
        <w:r w:rsidR="0005381E" w:rsidRPr="008D7432">
          <w:rPr>
            <w:rStyle w:val="ng-binding"/>
            <w:rFonts w:asciiTheme="minorHAnsi" w:hAnsiTheme="minorHAnsi" w:cstheme="minorHAnsi"/>
            <w:b w:val="0"/>
            <w:sz w:val="22"/>
            <w:szCs w:val="22"/>
            <w:shd w:val="clear" w:color="auto" w:fill="FFFFFF"/>
          </w:rPr>
          <w:t>V.Rajanikanth</w:t>
        </w:r>
        <w:proofErr w:type="spellEnd"/>
        <w:r w:rsidR="0005381E" w:rsidRPr="008D7432">
          <w:rPr>
            <w:rStyle w:val="ng-binding"/>
            <w:rFonts w:asciiTheme="minorHAnsi" w:hAnsiTheme="minorHAnsi" w:cstheme="minorHAnsi"/>
            <w:b w:val="0"/>
            <w:sz w:val="22"/>
            <w:szCs w:val="22"/>
            <w:shd w:val="clear" w:color="auto" w:fill="FFFFFF"/>
          </w:rPr>
          <w:t xml:space="preserve"> </w:t>
        </w:r>
        <w:proofErr w:type="spellStart"/>
        <w:r w:rsidR="0005381E" w:rsidRPr="008D7432">
          <w:rPr>
            <w:rStyle w:val="ng-binding"/>
            <w:rFonts w:asciiTheme="minorHAnsi" w:hAnsiTheme="minorHAnsi" w:cstheme="minorHAnsi"/>
            <w:b w:val="0"/>
            <w:sz w:val="22"/>
            <w:szCs w:val="22"/>
            <w:shd w:val="clear" w:color="auto" w:fill="FFFFFF"/>
          </w:rPr>
          <w:t>Thatiparthi</w:t>
        </w:r>
        <w:proofErr w:type="spellEnd"/>
      </w:hyperlink>
      <w:r w:rsidR="0005381E" w:rsidRPr="008D7432">
        <w:rPr>
          <w:rFonts w:asciiTheme="minorHAnsi" w:hAnsiTheme="minorHAnsi" w:cstheme="minorHAnsi"/>
          <w:b w:val="0"/>
          <w:sz w:val="22"/>
          <w:szCs w:val="22"/>
        </w:rPr>
        <w:t xml:space="preserve">, </w:t>
      </w:r>
      <w:hyperlink r:id="rId12" w:history="1">
        <w:proofErr w:type="spellStart"/>
        <w:r w:rsidR="0005381E" w:rsidRPr="008D7432">
          <w:rPr>
            <w:rStyle w:val="ng-binding"/>
            <w:rFonts w:asciiTheme="minorHAnsi" w:hAnsiTheme="minorHAnsi" w:cstheme="minorHAnsi"/>
            <w:b w:val="0"/>
            <w:sz w:val="22"/>
            <w:szCs w:val="22"/>
            <w:shd w:val="clear" w:color="auto" w:fill="FFFFFF"/>
          </w:rPr>
          <w:t>Rajashekar</w:t>
        </w:r>
        <w:proofErr w:type="spellEnd"/>
        <w:r w:rsidR="0005381E" w:rsidRPr="008D7432">
          <w:rPr>
            <w:rStyle w:val="ng-binding"/>
            <w:rFonts w:asciiTheme="minorHAnsi" w:hAnsiTheme="minorHAnsi" w:cstheme="minorHAnsi"/>
            <w:b w:val="0"/>
            <w:sz w:val="22"/>
            <w:szCs w:val="22"/>
            <w:shd w:val="clear" w:color="auto" w:fill="FFFFFF"/>
          </w:rPr>
          <w:t xml:space="preserve"> </w:t>
        </w:r>
        <w:proofErr w:type="spellStart"/>
        <w:r w:rsidR="0005381E" w:rsidRPr="008D7432">
          <w:rPr>
            <w:rStyle w:val="ng-binding"/>
            <w:rFonts w:asciiTheme="minorHAnsi" w:hAnsiTheme="minorHAnsi" w:cstheme="minorHAnsi"/>
            <w:b w:val="0"/>
            <w:sz w:val="22"/>
            <w:szCs w:val="22"/>
            <w:shd w:val="clear" w:color="auto" w:fill="FFFFFF"/>
          </w:rPr>
          <w:t>Pantangi</w:t>
        </w:r>
        <w:proofErr w:type="spellEnd"/>
      </w:hyperlink>
      <w:r w:rsidR="0005381E" w:rsidRPr="008D7432">
        <w:rPr>
          <w:rFonts w:asciiTheme="minorHAnsi" w:hAnsiTheme="minorHAnsi" w:cstheme="minorHAnsi"/>
          <w:b w:val="0"/>
          <w:sz w:val="22"/>
          <w:szCs w:val="22"/>
        </w:rPr>
        <w:t xml:space="preserve">, </w:t>
      </w:r>
      <w:hyperlink r:id="rId13" w:history="1">
        <w:proofErr w:type="spellStart"/>
        <w:r w:rsidR="0005381E" w:rsidRPr="008D7432">
          <w:rPr>
            <w:rStyle w:val="ng-binding"/>
            <w:rFonts w:asciiTheme="minorHAnsi" w:hAnsiTheme="minorHAnsi" w:cstheme="minorHAnsi"/>
            <w:b w:val="0"/>
            <w:sz w:val="22"/>
            <w:szCs w:val="22"/>
            <w:shd w:val="clear" w:color="auto" w:fill="FFFFFF"/>
          </w:rPr>
          <w:t>Akhil</w:t>
        </w:r>
        <w:proofErr w:type="spellEnd"/>
        <w:r w:rsidR="0005381E" w:rsidRPr="008D7432">
          <w:rPr>
            <w:rStyle w:val="ng-binding"/>
            <w:rFonts w:asciiTheme="minorHAnsi" w:hAnsiTheme="minorHAnsi" w:cstheme="minorHAnsi"/>
            <w:b w:val="0"/>
            <w:sz w:val="22"/>
            <w:szCs w:val="22"/>
            <w:shd w:val="clear" w:color="auto" w:fill="FFFFFF"/>
          </w:rPr>
          <w:t xml:space="preserve"> </w:t>
        </w:r>
        <w:proofErr w:type="spellStart"/>
        <w:r w:rsidR="0005381E" w:rsidRPr="008D7432">
          <w:rPr>
            <w:rStyle w:val="ng-binding"/>
            <w:rFonts w:asciiTheme="minorHAnsi" w:hAnsiTheme="minorHAnsi" w:cstheme="minorHAnsi"/>
            <w:b w:val="0"/>
            <w:sz w:val="22"/>
            <w:szCs w:val="22"/>
            <w:shd w:val="clear" w:color="auto" w:fill="FFFFFF"/>
          </w:rPr>
          <w:t>Gangavarapu</w:t>
        </w:r>
        <w:proofErr w:type="spellEnd"/>
      </w:hyperlink>
      <w:r w:rsidR="0005381E" w:rsidRPr="008D7432">
        <w:rPr>
          <w:rFonts w:asciiTheme="minorHAnsi" w:hAnsiTheme="minorHAnsi" w:cstheme="minorHAnsi"/>
          <w:b w:val="0"/>
          <w:sz w:val="22"/>
          <w:szCs w:val="22"/>
        </w:rPr>
        <w:t xml:space="preserve">, </w:t>
      </w:r>
      <w:r w:rsidR="0005381E" w:rsidRPr="008D7432">
        <w:rPr>
          <w:rStyle w:val="ng-binding"/>
          <w:rFonts w:asciiTheme="minorHAnsi" w:hAnsiTheme="minorHAnsi" w:cstheme="minorHAnsi"/>
          <w:b w:val="0"/>
          <w:sz w:val="22"/>
          <w:szCs w:val="22"/>
        </w:rPr>
        <w:t xml:space="preserve">Sentiment Analysis Using </w:t>
      </w:r>
      <w:proofErr w:type="spellStart"/>
      <w:r w:rsidR="0005381E" w:rsidRPr="008D7432">
        <w:rPr>
          <w:rStyle w:val="ng-binding"/>
          <w:rFonts w:asciiTheme="minorHAnsi" w:hAnsiTheme="minorHAnsi" w:cstheme="minorHAnsi"/>
          <w:b w:val="0"/>
          <w:sz w:val="22"/>
          <w:szCs w:val="22"/>
        </w:rPr>
        <w:t>Harn</w:t>
      </w:r>
      <w:proofErr w:type="spellEnd"/>
      <w:r w:rsidR="0005381E" w:rsidRPr="008D7432">
        <w:rPr>
          <w:rStyle w:val="ng-binding"/>
          <w:rFonts w:asciiTheme="minorHAnsi" w:hAnsiTheme="minorHAnsi" w:cstheme="minorHAnsi"/>
          <w:b w:val="0"/>
          <w:sz w:val="22"/>
          <w:szCs w:val="22"/>
        </w:rPr>
        <w:t xml:space="preserve"> Algorithm</w:t>
      </w:r>
      <w:r w:rsidR="0005381E" w:rsidRPr="008D7432">
        <w:rPr>
          <w:rFonts w:asciiTheme="minorHAnsi" w:hAnsiTheme="minorHAnsi" w:cstheme="minorHAnsi"/>
          <w:b w:val="0"/>
          <w:sz w:val="22"/>
          <w:szCs w:val="22"/>
        </w:rPr>
        <w:t xml:space="preserve">, </w:t>
      </w:r>
      <w:hyperlink r:id="rId14" w:history="1">
        <w:r w:rsidR="0005381E" w:rsidRPr="008D7432">
          <w:rPr>
            <w:rStyle w:val="Hyperlink"/>
            <w:rFonts w:asciiTheme="minorHAnsi" w:hAnsiTheme="minorHAnsi" w:cstheme="minorHAnsi"/>
            <w:b w:val="0"/>
            <w:color w:val="auto"/>
            <w:sz w:val="22"/>
            <w:szCs w:val="22"/>
            <w:u w:val="none"/>
            <w:shd w:val="clear" w:color="auto" w:fill="FFFFFF"/>
          </w:rPr>
          <w:t>IT Convergence and Security (ICITCS), 2016 6th International Conference on</w:t>
        </w:r>
      </w:hyperlink>
      <w:r w:rsidR="0005381E" w:rsidRPr="008D7432">
        <w:rPr>
          <w:rFonts w:asciiTheme="minorHAnsi" w:hAnsiTheme="minorHAnsi" w:cstheme="minorHAnsi"/>
          <w:b w:val="0"/>
          <w:sz w:val="22"/>
          <w:szCs w:val="22"/>
        </w:rPr>
        <w:t xml:space="preserve"> </w:t>
      </w:r>
      <w:r w:rsidR="0005381E" w:rsidRPr="008D7432">
        <w:rPr>
          <w:rFonts w:asciiTheme="minorHAnsi" w:hAnsiTheme="minorHAnsi" w:cstheme="minorHAnsi"/>
          <w:b w:val="0"/>
          <w:sz w:val="22"/>
          <w:szCs w:val="22"/>
          <w:shd w:val="clear" w:color="auto" w:fill="FFFFFF"/>
        </w:rPr>
        <w:t>26-26 Sept. 2016</w:t>
      </w:r>
    </w:p>
    <w:p w:rsidR="0005381E" w:rsidRPr="008D7432" w:rsidRDefault="0005381E" w:rsidP="0005381E">
      <w:pPr>
        <w:pStyle w:val="Heading1"/>
        <w:shd w:val="clear" w:color="auto" w:fill="FFFFFF"/>
        <w:spacing w:before="0" w:beforeAutospacing="0" w:after="0" w:afterAutospacing="0"/>
        <w:ind w:left="720" w:right="150"/>
        <w:rPr>
          <w:rFonts w:asciiTheme="minorHAnsi" w:hAnsiTheme="minorHAnsi" w:cstheme="minorHAnsi"/>
          <w:b w:val="0"/>
          <w:sz w:val="22"/>
          <w:szCs w:val="22"/>
        </w:rPr>
      </w:pPr>
    </w:p>
    <w:p w:rsidR="0005381E" w:rsidRPr="008D7432" w:rsidRDefault="00827703"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15" w:history="1">
        <w:proofErr w:type="spellStart"/>
        <w:r w:rsidR="0005381E" w:rsidRPr="008D7432">
          <w:rPr>
            <w:rStyle w:val="ng-binding"/>
            <w:rFonts w:asciiTheme="minorHAnsi" w:hAnsiTheme="minorHAnsi" w:cstheme="minorHAnsi"/>
            <w:b w:val="0"/>
            <w:sz w:val="22"/>
            <w:szCs w:val="22"/>
            <w:shd w:val="clear" w:color="auto" w:fill="FFFFFF"/>
          </w:rPr>
          <w:t>Chandni</w:t>
        </w:r>
        <w:proofErr w:type="spellEnd"/>
        <w:r w:rsidR="0005381E" w:rsidRPr="008D7432">
          <w:rPr>
            <w:rStyle w:val="ng-binding"/>
            <w:rFonts w:asciiTheme="minorHAnsi" w:hAnsiTheme="minorHAnsi" w:cstheme="minorHAnsi"/>
            <w:b w:val="0"/>
            <w:sz w:val="22"/>
            <w:szCs w:val="22"/>
            <w:shd w:val="clear" w:color="auto" w:fill="FFFFFF"/>
          </w:rPr>
          <w:t xml:space="preserve"> Saini</w:t>
        </w:r>
      </w:hyperlink>
      <w:r w:rsidR="0005381E" w:rsidRPr="008D7432">
        <w:rPr>
          <w:rFonts w:asciiTheme="minorHAnsi" w:hAnsiTheme="minorHAnsi" w:cstheme="minorHAnsi"/>
          <w:b w:val="0"/>
          <w:sz w:val="22"/>
          <w:szCs w:val="22"/>
        </w:rPr>
        <w:t xml:space="preserve">, </w:t>
      </w:r>
      <w:hyperlink r:id="rId16" w:history="1">
        <w:r w:rsidR="0005381E" w:rsidRPr="008D7432">
          <w:rPr>
            <w:rStyle w:val="ng-binding"/>
            <w:rFonts w:asciiTheme="minorHAnsi" w:hAnsiTheme="minorHAnsi" w:cstheme="minorHAnsi"/>
            <w:b w:val="0"/>
            <w:sz w:val="22"/>
            <w:szCs w:val="22"/>
            <w:shd w:val="clear" w:color="auto" w:fill="FFFFFF"/>
          </w:rPr>
          <w:t>Vinay Arora</w:t>
        </w:r>
      </w:hyperlink>
      <w:r w:rsidR="0005381E" w:rsidRPr="008D7432">
        <w:rPr>
          <w:rFonts w:asciiTheme="minorHAnsi" w:hAnsiTheme="minorHAnsi" w:cstheme="minorHAnsi"/>
          <w:b w:val="0"/>
          <w:sz w:val="22"/>
          <w:szCs w:val="22"/>
        </w:rPr>
        <w:t xml:space="preserve">, </w:t>
      </w:r>
      <w:r w:rsidR="0005381E" w:rsidRPr="008D7432">
        <w:rPr>
          <w:rStyle w:val="ng-binding"/>
          <w:rFonts w:asciiTheme="minorHAnsi" w:hAnsiTheme="minorHAnsi" w:cstheme="minorHAnsi"/>
          <w:b w:val="0"/>
          <w:sz w:val="22"/>
          <w:szCs w:val="22"/>
        </w:rPr>
        <w:t xml:space="preserve">Information retrieval in web crawling: A survey, </w:t>
      </w:r>
      <w:r w:rsidR="0005381E" w:rsidRPr="008D7432">
        <w:rPr>
          <w:rStyle w:val="apple-converted-space"/>
          <w:rFonts w:asciiTheme="minorHAnsi" w:hAnsiTheme="minorHAnsi" w:cstheme="minorHAnsi"/>
          <w:b w:val="0"/>
          <w:sz w:val="22"/>
          <w:szCs w:val="22"/>
          <w:shd w:val="clear" w:color="auto" w:fill="FFFFFF"/>
        </w:rPr>
        <w:t> </w:t>
      </w:r>
      <w:hyperlink r:id="rId17" w:history="1">
        <w:r w:rsidR="0005381E" w:rsidRPr="008D7432">
          <w:rPr>
            <w:rStyle w:val="Hyperlink"/>
            <w:rFonts w:asciiTheme="minorHAnsi" w:hAnsiTheme="minorHAnsi" w:cstheme="minorHAnsi"/>
            <w:b w:val="0"/>
            <w:color w:val="auto"/>
            <w:sz w:val="22"/>
            <w:szCs w:val="22"/>
            <w:u w:val="none"/>
            <w:shd w:val="clear" w:color="auto" w:fill="FFFFFF"/>
          </w:rPr>
          <w:t>Advances in Computing, Communications and Informatics (ICACCI), 2016 International Conference on</w:t>
        </w:r>
      </w:hyperlink>
      <w:r w:rsidR="0005381E" w:rsidRPr="008D7432">
        <w:rPr>
          <w:rFonts w:asciiTheme="minorHAnsi" w:hAnsiTheme="minorHAnsi" w:cstheme="minorHAnsi"/>
          <w:b w:val="0"/>
          <w:sz w:val="22"/>
          <w:szCs w:val="22"/>
        </w:rPr>
        <w:t xml:space="preserve"> </w:t>
      </w:r>
      <w:r w:rsidR="0005381E" w:rsidRPr="008D7432">
        <w:rPr>
          <w:rFonts w:asciiTheme="minorHAnsi" w:hAnsiTheme="minorHAnsi" w:cstheme="minorHAnsi"/>
          <w:b w:val="0"/>
          <w:sz w:val="22"/>
          <w:szCs w:val="22"/>
          <w:shd w:val="clear" w:color="auto" w:fill="FFFFFF"/>
        </w:rPr>
        <w:t>21-24 Sept 2016</w:t>
      </w:r>
    </w:p>
    <w:p w:rsidR="0005381E" w:rsidRPr="008D7432" w:rsidRDefault="0005381E" w:rsidP="0005381E">
      <w:pPr>
        <w:pStyle w:val="Heading1"/>
        <w:shd w:val="clear" w:color="auto" w:fill="FFFFFF"/>
        <w:spacing w:before="0" w:beforeAutospacing="0" w:after="0" w:afterAutospacing="0"/>
        <w:ind w:right="150"/>
        <w:rPr>
          <w:rFonts w:asciiTheme="minorHAnsi" w:hAnsiTheme="minorHAnsi" w:cstheme="minorHAnsi"/>
          <w:b w:val="0"/>
          <w:sz w:val="22"/>
          <w:szCs w:val="22"/>
        </w:rPr>
      </w:pPr>
    </w:p>
    <w:p w:rsidR="0005381E" w:rsidRPr="008D7432" w:rsidRDefault="0005381E"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proofErr w:type="spellStart"/>
      <w:r w:rsidRPr="008D7432">
        <w:rPr>
          <w:rFonts w:asciiTheme="minorHAnsi" w:hAnsiTheme="minorHAnsi" w:cstheme="minorHAnsi"/>
          <w:b w:val="0"/>
          <w:sz w:val="22"/>
          <w:szCs w:val="22"/>
        </w:rPr>
        <w:t>Hian</w:t>
      </w:r>
      <w:proofErr w:type="spellEnd"/>
      <w:r w:rsidRPr="008D7432">
        <w:rPr>
          <w:rFonts w:asciiTheme="minorHAnsi" w:hAnsiTheme="minorHAnsi" w:cstheme="minorHAnsi"/>
          <w:b w:val="0"/>
          <w:sz w:val="22"/>
          <w:szCs w:val="22"/>
        </w:rPr>
        <w:t xml:space="preserve"> </w:t>
      </w:r>
      <w:proofErr w:type="spellStart"/>
      <w:r w:rsidRPr="008D7432">
        <w:rPr>
          <w:rFonts w:asciiTheme="minorHAnsi" w:hAnsiTheme="minorHAnsi" w:cstheme="minorHAnsi"/>
          <w:b w:val="0"/>
          <w:sz w:val="22"/>
          <w:szCs w:val="22"/>
        </w:rPr>
        <w:t>Chye</w:t>
      </w:r>
      <w:proofErr w:type="spellEnd"/>
      <w:r w:rsidRPr="008D7432">
        <w:rPr>
          <w:rFonts w:asciiTheme="minorHAnsi" w:hAnsiTheme="minorHAnsi" w:cstheme="minorHAnsi"/>
          <w:b w:val="0"/>
          <w:sz w:val="22"/>
          <w:szCs w:val="22"/>
        </w:rPr>
        <w:t xml:space="preserve"> Koh, Gerald Tan, Data Mining Applications in Healthcare</w:t>
      </w:r>
    </w:p>
    <w:p w:rsidR="0005381E" w:rsidRPr="008D7432" w:rsidRDefault="0005381E" w:rsidP="0005381E">
      <w:pPr>
        <w:pStyle w:val="ListParagraph"/>
        <w:rPr>
          <w:rFonts w:cstheme="minorHAnsi"/>
          <w:b/>
        </w:rPr>
      </w:pPr>
    </w:p>
    <w:p w:rsidR="0005381E" w:rsidRPr="008D7432" w:rsidRDefault="0005381E"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8"/>
          <w:szCs w:val="22"/>
        </w:rPr>
      </w:pPr>
      <w:proofErr w:type="spellStart"/>
      <w:r w:rsidRPr="008D7432">
        <w:rPr>
          <w:rFonts w:asciiTheme="minorHAnsi" w:hAnsiTheme="minorHAnsi" w:cstheme="minorHAnsi"/>
          <w:b w:val="0"/>
          <w:sz w:val="22"/>
        </w:rPr>
        <w:t>Namrata</w:t>
      </w:r>
      <w:proofErr w:type="spellEnd"/>
      <w:r w:rsidRPr="008D7432">
        <w:rPr>
          <w:rFonts w:asciiTheme="minorHAnsi" w:hAnsiTheme="minorHAnsi" w:cstheme="minorHAnsi"/>
          <w:b w:val="0"/>
          <w:sz w:val="22"/>
        </w:rPr>
        <w:t xml:space="preserve"> H.S, B.S. </w:t>
      </w:r>
      <w:proofErr w:type="spellStart"/>
      <w:r w:rsidRPr="008D7432">
        <w:rPr>
          <w:rFonts w:asciiTheme="minorHAnsi" w:hAnsiTheme="minorHAnsi" w:cstheme="minorHAnsi"/>
          <w:b w:val="0"/>
          <w:sz w:val="22"/>
        </w:rPr>
        <w:t>Satpute</w:t>
      </w:r>
      <w:proofErr w:type="spellEnd"/>
      <w:r w:rsidRPr="008D7432">
        <w:rPr>
          <w:rFonts w:asciiTheme="minorHAnsi" w:hAnsiTheme="minorHAnsi" w:cstheme="minorHAnsi"/>
          <w:b w:val="0"/>
          <w:sz w:val="22"/>
        </w:rPr>
        <w:t xml:space="preserve">, Pramod </w:t>
      </w:r>
      <w:proofErr w:type="spellStart"/>
      <w:r w:rsidRPr="008D7432">
        <w:rPr>
          <w:rFonts w:asciiTheme="minorHAnsi" w:hAnsiTheme="minorHAnsi" w:cstheme="minorHAnsi"/>
          <w:b w:val="0"/>
          <w:sz w:val="22"/>
        </w:rPr>
        <w:t>Patil</w:t>
      </w:r>
      <w:proofErr w:type="spellEnd"/>
      <w:r w:rsidRPr="008D7432">
        <w:rPr>
          <w:rFonts w:asciiTheme="minorHAnsi" w:hAnsiTheme="minorHAnsi" w:cstheme="minorHAnsi"/>
          <w:b w:val="0"/>
          <w:sz w:val="22"/>
        </w:rPr>
        <w:t>, Web Forum Crawling Techniques, International Journal of Computer Applications (0975 – 8887) Volume 85 – No 17, January 2014</w:t>
      </w:r>
    </w:p>
    <w:p w:rsidR="0005381E" w:rsidRPr="008D7432" w:rsidRDefault="0005381E" w:rsidP="0005381E">
      <w:pPr>
        <w:pStyle w:val="ListParagraph"/>
        <w:rPr>
          <w:rFonts w:cstheme="minorHAnsi"/>
          <w:b/>
          <w:sz w:val="8"/>
        </w:rPr>
      </w:pPr>
    </w:p>
    <w:p w:rsidR="0005381E" w:rsidRPr="008D7432" w:rsidRDefault="0005381E"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8"/>
          <w:szCs w:val="22"/>
        </w:rPr>
      </w:pPr>
      <w:proofErr w:type="spellStart"/>
      <w:r w:rsidRPr="008D7432">
        <w:rPr>
          <w:rFonts w:asciiTheme="minorHAnsi" w:hAnsiTheme="minorHAnsi" w:cstheme="minorHAnsi"/>
          <w:b w:val="0"/>
          <w:sz w:val="22"/>
        </w:rPr>
        <w:t>Kalli</w:t>
      </w:r>
      <w:proofErr w:type="spellEnd"/>
      <w:r w:rsidRPr="008D7432">
        <w:rPr>
          <w:rFonts w:asciiTheme="minorHAnsi" w:hAnsiTheme="minorHAnsi" w:cstheme="minorHAnsi"/>
          <w:b w:val="0"/>
          <w:sz w:val="22"/>
        </w:rPr>
        <w:t xml:space="preserve"> </w:t>
      </w:r>
      <w:proofErr w:type="spellStart"/>
      <w:r w:rsidRPr="008D7432">
        <w:rPr>
          <w:rFonts w:asciiTheme="minorHAnsi" w:hAnsiTheme="minorHAnsi" w:cstheme="minorHAnsi"/>
          <w:b w:val="0"/>
          <w:sz w:val="22"/>
        </w:rPr>
        <w:t>Srinivasa</w:t>
      </w:r>
      <w:proofErr w:type="spellEnd"/>
      <w:r w:rsidRPr="008D7432">
        <w:rPr>
          <w:rFonts w:asciiTheme="minorHAnsi" w:hAnsiTheme="minorHAnsi" w:cstheme="minorHAnsi"/>
          <w:b w:val="0"/>
          <w:sz w:val="22"/>
        </w:rPr>
        <w:t xml:space="preserve"> </w:t>
      </w:r>
      <w:proofErr w:type="spellStart"/>
      <w:r w:rsidRPr="008D7432">
        <w:rPr>
          <w:rFonts w:asciiTheme="minorHAnsi" w:hAnsiTheme="minorHAnsi" w:cstheme="minorHAnsi"/>
          <w:b w:val="0"/>
          <w:sz w:val="22"/>
        </w:rPr>
        <w:t>Nageswara</w:t>
      </w:r>
      <w:proofErr w:type="spellEnd"/>
      <w:r w:rsidRPr="008D7432">
        <w:rPr>
          <w:rFonts w:asciiTheme="minorHAnsi" w:hAnsiTheme="minorHAnsi" w:cstheme="minorHAnsi"/>
          <w:b w:val="0"/>
          <w:sz w:val="22"/>
        </w:rPr>
        <w:t xml:space="preserve"> Prasad, Prof S. Ramakrishna, Text Analytics to Data Warehousing.</w:t>
      </w:r>
    </w:p>
    <w:p w:rsidR="0005381E" w:rsidRPr="008D7432" w:rsidRDefault="0005381E" w:rsidP="0005381E">
      <w:pPr>
        <w:pStyle w:val="ListParagraph"/>
        <w:rPr>
          <w:rFonts w:cstheme="minorHAnsi"/>
          <w:b/>
          <w:sz w:val="8"/>
        </w:rPr>
      </w:pPr>
    </w:p>
    <w:p w:rsidR="0005381E" w:rsidRPr="008D7432" w:rsidRDefault="0005381E"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proofErr w:type="spellStart"/>
      <w:r w:rsidRPr="008D7432">
        <w:rPr>
          <w:rFonts w:asciiTheme="minorHAnsi" w:eastAsiaTheme="minorEastAsia" w:hAnsiTheme="minorHAnsi" w:cstheme="minorHAnsi"/>
          <w:b w:val="0"/>
          <w:sz w:val="22"/>
          <w:szCs w:val="22"/>
        </w:rPr>
        <w:t>Wullianallur</w:t>
      </w:r>
      <w:proofErr w:type="spellEnd"/>
      <w:r w:rsidRPr="008D7432">
        <w:rPr>
          <w:rFonts w:asciiTheme="minorHAnsi" w:eastAsiaTheme="minorEastAsia" w:hAnsiTheme="minorHAnsi" w:cstheme="minorHAnsi"/>
          <w:b w:val="0"/>
          <w:sz w:val="22"/>
          <w:szCs w:val="22"/>
        </w:rPr>
        <w:t xml:space="preserve"> </w:t>
      </w:r>
      <w:proofErr w:type="spellStart"/>
      <w:r w:rsidRPr="008D7432">
        <w:rPr>
          <w:rFonts w:asciiTheme="minorHAnsi" w:eastAsiaTheme="minorEastAsia" w:hAnsiTheme="minorHAnsi" w:cstheme="minorHAnsi"/>
          <w:b w:val="0"/>
          <w:sz w:val="22"/>
          <w:szCs w:val="22"/>
        </w:rPr>
        <w:t>Raghupathi</w:t>
      </w:r>
      <w:proofErr w:type="spellEnd"/>
      <w:r w:rsidRPr="008D7432">
        <w:rPr>
          <w:rFonts w:asciiTheme="minorHAnsi" w:eastAsiaTheme="minorEastAsia" w:hAnsiTheme="minorHAnsi" w:cstheme="minorHAnsi"/>
          <w:b w:val="0"/>
          <w:sz w:val="22"/>
          <w:szCs w:val="22"/>
        </w:rPr>
        <w:t xml:space="preserve"> and </w:t>
      </w:r>
      <w:proofErr w:type="spellStart"/>
      <w:r w:rsidRPr="008D7432">
        <w:rPr>
          <w:rFonts w:asciiTheme="minorHAnsi" w:eastAsiaTheme="minorEastAsia" w:hAnsiTheme="minorHAnsi" w:cstheme="minorHAnsi"/>
          <w:b w:val="0"/>
          <w:sz w:val="22"/>
          <w:szCs w:val="22"/>
        </w:rPr>
        <w:t>Viju</w:t>
      </w:r>
      <w:proofErr w:type="spellEnd"/>
      <w:r w:rsidRPr="008D7432">
        <w:rPr>
          <w:rFonts w:asciiTheme="minorHAnsi" w:eastAsiaTheme="minorEastAsia" w:hAnsiTheme="minorHAnsi" w:cstheme="minorHAnsi"/>
          <w:b w:val="0"/>
          <w:sz w:val="22"/>
          <w:szCs w:val="22"/>
        </w:rPr>
        <w:t xml:space="preserve"> </w:t>
      </w:r>
      <w:proofErr w:type="spellStart"/>
      <w:r w:rsidRPr="008D7432">
        <w:rPr>
          <w:rFonts w:asciiTheme="minorHAnsi" w:eastAsiaTheme="minorEastAsia" w:hAnsiTheme="minorHAnsi" w:cstheme="minorHAnsi"/>
          <w:b w:val="0"/>
          <w:sz w:val="22"/>
          <w:szCs w:val="22"/>
        </w:rPr>
        <w:t>Raghupathi</w:t>
      </w:r>
      <w:proofErr w:type="spellEnd"/>
      <w:r w:rsidRPr="008D7432">
        <w:rPr>
          <w:rFonts w:asciiTheme="minorHAnsi" w:eastAsiaTheme="minorEastAsia" w:hAnsiTheme="minorHAnsi" w:cstheme="minorHAnsi"/>
          <w:b w:val="0"/>
          <w:sz w:val="22"/>
          <w:szCs w:val="22"/>
        </w:rPr>
        <w:t>, Big data analytics in healthcare: promise and potential, 07 Feb 2014</w:t>
      </w:r>
    </w:p>
    <w:p w:rsidR="0005381E" w:rsidRPr="008D7432" w:rsidRDefault="0005381E" w:rsidP="0005381E">
      <w:pPr>
        <w:rPr>
          <w:rFonts w:cstheme="minorHAnsi"/>
          <w:b/>
        </w:rPr>
      </w:pPr>
    </w:p>
    <w:p w:rsidR="0005381E" w:rsidRPr="008D7432" w:rsidRDefault="0005381E" w:rsidP="0005381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8D7432">
        <w:rPr>
          <w:rFonts w:asciiTheme="minorHAnsi" w:hAnsiTheme="minorHAnsi" w:cstheme="minorHAnsi"/>
          <w:b w:val="0"/>
          <w:sz w:val="22"/>
          <w:szCs w:val="22"/>
        </w:rPr>
        <w:t xml:space="preserve">Vishal Gupta, Gurpreet </w:t>
      </w:r>
      <w:proofErr w:type="spellStart"/>
      <w:proofErr w:type="gramStart"/>
      <w:r w:rsidRPr="008D7432">
        <w:rPr>
          <w:rFonts w:asciiTheme="minorHAnsi" w:hAnsiTheme="minorHAnsi" w:cstheme="minorHAnsi"/>
          <w:b w:val="0"/>
          <w:sz w:val="22"/>
          <w:szCs w:val="22"/>
        </w:rPr>
        <w:t>S.Lehal</w:t>
      </w:r>
      <w:proofErr w:type="spellEnd"/>
      <w:proofErr w:type="gramEnd"/>
      <w:r w:rsidRPr="008D7432">
        <w:rPr>
          <w:rFonts w:asciiTheme="minorHAnsi" w:hAnsiTheme="minorHAnsi" w:cstheme="minorHAnsi"/>
          <w:b w:val="0"/>
          <w:sz w:val="22"/>
          <w:szCs w:val="22"/>
        </w:rPr>
        <w:t>, A survey of Text Mining Techniques and Applications, Jo</w:t>
      </w:r>
      <w:r w:rsidR="00E66D5B">
        <w:rPr>
          <w:rFonts w:asciiTheme="minorHAnsi" w:hAnsiTheme="minorHAnsi" w:cstheme="minorHAnsi"/>
          <w:b w:val="0"/>
          <w:sz w:val="22"/>
          <w:szCs w:val="22"/>
        </w:rPr>
        <w:t>u</w:t>
      </w:r>
      <w:r w:rsidRPr="008D7432">
        <w:rPr>
          <w:rFonts w:asciiTheme="minorHAnsi" w:hAnsiTheme="minorHAnsi" w:cstheme="minorHAnsi"/>
          <w:b w:val="0"/>
          <w:sz w:val="22"/>
          <w:szCs w:val="22"/>
        </w:rPr>
        <w:t xml:space="preserve">rnal of Emerging Technologies in Web Intelligence, August 2009 </w:t>
      </w:r>
    </w:p>
    <w:p w:rsidR="0005381E" w:rsidRPr="008D7432" w:rsidRDefault="0005381E" w:rsidP="0005381E">
      <w:pPr>
        <w:pStyle w:val="ListParagraph"/>
        <w:rPr>
          <w:rFonts w:cstheme="minorHAnsi"/>
          <w:b/>
        </w:rPr>
      </w:pPr>
    </w:p>
    <w:p w:rsidR="008217B7" w:rsidRDefault="0005381E" w:rsidP="00EE26AB">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proofErr w:type="spellStart"/>
      <w:r w:rsidRPr="008D7432">
        <w:rPr>
          <w:rFonts w:asciiTheme="minorHAnsi" w:hAnsiTheme="minorHAnsi" w:cstheme="minorHAnsi"/>
          <w:b w:val="0"/>
          <w:sz w:val="22"/>
          <w:szCs w:val="22"/>
        </w:rPr>
        <w:t>Saumya</w:t>
      </w:r>
      <w:proofErr w:type="spellEnd"/>
      <w:r w:rsidRPr="008D7432">
        <w:rPr>
          <w:rFonts w:asciiTheme="minorHAnsi" w:hAnsiTheme="minorHAnsi" w:cstheme="minorHAnsi"/>
          <w:b w:val="0"/>
          <w:sz w:val="22"/>
          <w:szCs w:val="22"/>
        </w:rPr>
        <w:t xml:space="preserve"> </w:t>
      </w:r>
      <w:proofErr w:type="spellStart"/>
      <w:r w:rsidRPr="008D7432">
        <w:rPr>
          <w:rFonts w:asciiTheme="minorHAnsi" w:hAnsiTheme="minorHAnsi" w:cstheme="minorHAnsi"/>
          <w:b w:val="0"/>
          <w:sz w:val="22"/>
          <w:szCs w:val="22"/>
        </w:rPr>
        <w:t>Salian</w:t>
      </w:r>
      <w:proofErr w:type="spellEnd"/>
      <w:r w:rsidRPr="008D7432">
        <w:rPr>
          <w:rFonts w:asciiTheme="minorHAnsi" w:hAnsiTheme="minorHAnsi" w:cstheme="minorHAnsi"/>
          <w:b w:val="0"/>
          <w:sz w:val="22"/>
          <w:szCs w:val="22"/>
        </w:rPr>
        <w:t>, Challenges with Big Data Analytics, International Journal of Science and Research</w:t>
      </w:r>
    </w:p>
    <w:p w:rsidR="00EE26AB" w:rsidRDefault="00EE26AB" w:rsidP="00EE26AB">
      <w:pPr>
        <w:pStyle w:val="ListParagraph"/>
        <w:rPr>
          <w:rFonts w:cstheme="minorHAnsi"/>
          <w:b/>
        </w:rPr>
      </w:pPr>
    </w:p>
    <w:p w:rsidR="00EE26AB" w:rsidRDefault="00EE26AB" w:rsidP="00EE26AB">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Udo Hahn, </w:t>
      </w:r>
      <w:proofErr w:type="spellStart"/>
      <w:r>
        <w:rPr>
          <w:rFonts w:asciiTheme="minorHAnsi" w:hAnsiTheme="minorHAnsi" w:cstheme="minorHAnsi"/>
          <w:b w:val="0"/>
          <w:sz w:val="22"/>
          <w:szCs w:val="22"/>
        </w:rPr>
        <w:t>Inderjeet</w:t>
      </w:r>
      <w:proofErr w:type="spellEnd"/>
      <w:r>
        <w:rPr>
          <w:rFonts w:asciiTheme="minorHAnsi" w:hAnsiTheme="minorHAnsi" w:cstheme="minorHAnsi"/>
          <w:b w:val="0"/>
          <w:sz w:val="22"/>
          <w:szCs w:val="22"/>
        </w:rPr>
        <w:t xml:space="preserve"> Mani, The challenges of Automatic Summarization, November 2000</w:t>
      </w:r>
    </w:p>
    <w:p w:rsidR="004723EF" w:rsidRDefault="004723EF" w:rsidP="004723EF">
      <w:pPr>
        <w:pStyle w:val="ListParagraph"/>
        <w:rPr>
          <w:rFonts w:cstheme="minorHAnsi"/>
          <w:b/>
        </w:rPr>
      </w:pPr>
    </w:p>
    <w:p w:rsidR="004723EF" w:rsidRDefault="004723EF" w:rsidP="00EE26AB">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Carlos Castillo, Effective Web Crawling, November 2004</w:t>
      </w:r>
    </w:p>
    <w:p w:rsidR="00A87B74" w:rsidRDefault="00A87B74" w:rsidP="00A87B74">
      <w:pPr>
        <w:pStyle w:val="ListParagraph"/>
        <w:rPr>
          <w:rFonts w:cstheme="minorHAnsi"/>
          <w:b/>
        </w:rPr>
      </w:pPr>
    </w:p>
    <w:p w:rsidR="00A87B74" w:rsidRPr="003D639B" w:rsidRDefault="00A87B74" w:rsidP="00EE26AB">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Eric Brill, </w:t>
      </w:r>
      <w:r w:rsidRPr="00A87B74">
        <w:rPr>
          <w:rFonts w:asciiTheme="minorHAnsi" w:hAnsiTheme="minorHAnsi" w:cstheme="minorHAnsi"/>
          <w:b w:val="0"/>
          <w:sz w:val="22"/>
        </w:rPr>
        <w:t>Transformation-Based Error-Driven Learning and Natural Language Processing: A Case Study in Part-of-Speech Tagging</w:t>
      </w:r>
    </w:p>
    <w:p w:rsidR="003D639B" w:rsidRDefault="003D639B" w:rsidP="003D639B">
      <w:pPr>
        <w:pStyle w:val="ListParagraph"/>
        <w:rPr>
          <w:rFonts w:cstheme="minorHAnsi"/>
          <w:b/>
        </w:rPr>
      </w:pPr>
    </w:p>
    <w:p w:rsidR="003D639B" w:rsidRDefault="003D639B" w:rsidP="00EE26AB">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Beatrice Santorini, Part-of-Speech Tagging Guidelines for the Penn Treebank Project (3</w:t>
      </w:r>
      <w:r w:rsidRPr="003D639B">
        <w:rPr>
          <w:rFonts w:asciiTheme="minorHAnsi" w:hAnsiTheme="minorHAnsi" w:cstheme="minorHAnsi"/>
          <w:b w:val="0"/>
          <w:sz w:val="22"/>
          <w:szCs w:val="22"/>
          <w:vertAlign w:val="superscript"/>
        </w:rPr>
        <w:t>rd</w:t>
      </w:r>
      <w:r>
        <w:rPr>
          <w:rFonts w:asciiTheme="minorHAnsi" w:hAnsiTheme="minorHAnsi" w:cstheme="minorHAnsi"/>
          <w:b w:val="0"/>
          <w:sz w:val="22"/>
          <w:szCs w:val="22"/>
        </w:rPr>
        <w:t xml:space="preserve"> Revision), July 1990</w:t>
      </w:r>
    </w:p>
    <w:p w:rsidR="00D641B8" w:rsidRDefault="00D641B8" w:rsidP="00D641B8">
      <w:pPr>
        <w:pStyle w:val="ListParagraph"/>
        <w:rPr>
          <w:rFonts w:cstheme="minorHAnsi"/>
          <w:b/>
        </w:rPr>
      </w:pPr>
    </w:p>
    <w:p w:rsidR="00D641B8" w:rsidRPr="00853851" w:rsidRDefault="00827703" w:rsidP="00D641B8">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18" w:history="1">
        <w:r w:rsidR="00D641B8" w:rsidRPr="00D641B8">
          <w:rPr>
            <w:rStyle w:val="ng-binding"/>
            <w:rFonts w:asciiTheme="minorHAnsi" w:hAnsiTheme="minorHAnsi" w:cstheme="minorHAnsi"/>
            <w:b w:val="0"/>
            <w:sz w:val="22"/>
            <w:szCs w:val="22"/>
            <w:shd w:val="clear" w:color="auto" w:fill="FFFFFF"/>
          </w:rPr>
          <w:t xml:space="preserve">Rahul S. </w:t>
        </w:r>
        <w:proofErr w:type="spellStart"/>
        <w:r w:rsidR="00D641B8" w:rsidRPr="00D641B8">
          <w:rPr>
            <w:rStyle w:val="ng-binding"/>
            <w:rFonts w:asciiTheme="minorHAnsi" w:hAnsiTheme="minorHAnsi" w:cstheme="minorHAnsi"/>
            <w:b w:val="0"/>
            <w:sz w:val="22"/>
            <w:szCs w:val="22"/>
            <w:shd w:val="clear" w:color="auto" w:fill="FFFFFF"/>
          </w:rPr>
          <w:t>Dudhabaware</w:t>
        </w:r>
        <w:proofErr w:type="spellEnd"/>
      </w:hyperlink>
      <w:r w:rsidR="00D641B8" w:rsidRPr="00D641B8">
        <w:rPr>
          <w:rFonts w:asciiTheme="minorHAnsi" w:hAnsiTheme="minorHAnsi" w:cstheme="minorHAnsi"/>
          <w:b w:val="0"/>
          <w:sz w:val="22"/>
          <w:szCs w:val="22"/>
        </w:rPr>
        <w:t xml:space="preserve">, </w:t>
      </w:r>
      <w:hyperlink r:id="rId19" w:history="1">
        <w:proofErr w:type="spellStart"/>
        <w:r w:rsidR="00D641B8" w:rsidRPr="00D641B8">
          <w:rPr>
            <w:rStyle w:val="ng-binding"/>
            <w:rFonts w:asciiTheme="minorHAnsi" w:hAnsiTheme="minorHAnsi" w:cstheme="minorHAnsi"/>
            <w:b w:val="0"/>
            <w:sz w:val="22"/>
            <w:szCs w:val="22"/>
            <w:shd w:val="clear" w:color="auto" w:fill="FFFFFF"/>
          </w:rPr>
          <w:t>Mangala</w:t>
        </w:r>
        <w:proofErr w:type="spellEnd"/>
        <w:r w:rsidR="00D641B8" w:rsidRPr="00D641B8">
          <w:rPr>
            <w:rStyle w:val="ng-binding"/>
            <w:rFonts w:asciiTheme="minorHAnsi" w:hAnsiTheme="minorHAnsi" w:cstheme="minorHAnsi"/>
            <w:b w:val="0"/>
            <w:sz w:val="22"/>
            <w:szCs w:val="22"/>
            <w:shd w:val="clear" w:color="auto" w:fill="FFFFFF"/>
          </w:rPr>
          <w:t xml:space="preserve"> S. </w:t>
        </w:r>
        <w:proofErr w:type="spellStart"/>
        <w:r w:rsidR="00D641B8" w:rsidRPr="00D641B8">
          <w:rPr>
            <w:rStyle w:val="ng-binding"/>
            <w:rFonts w:asciiTheme="minorHAnsi" w:hAnsiTheme="minorHAnsi" w:cstheme="minorHAnsi"/>
            <w:b w:val="0"/>
            <w:sz w:val="22"/>
            <w:szCs w:val="22"/>
            <w:shd w:val="clear" w:color="auto" w:fill="FFFFFF"/>
          </w:rPr>
          <w:t>Madankar</w:t>
        </w:r>
        <w:proofErr w:type="spellEnd"/>
      </w:hyperlink>
      <w:r w:rsidR="00D641B8" w:rsidRPr="00D641B8">
        <w:rPr>
          <w:rFonts w:asciiTheme="minorHAnsi" w:hAnsiTheme="minorHAnsi" w:cstheme="minorHAnsi"/>
          <w:b w:val="0"/>
          <w:sz w:val="22"/>
          <w:szCs w:val="22"/>
        </w:rPr>
        <w:t xml:space="preserve">, Review on Natural Language Processing Tasks for Text Documents, </w:t>
      </w:r>
      <w:r w:rsidR="00D641B8" w:rsidRPr="00D641B8">
        <w:rPr>
          <w:rStyle w:val="apple-converted-space"/>
          <w:rFonts w:asciiTheme="minorHAnsi" w:hAnsiTheme="minorHAnsi" w:cstheme="minorHAnsi"/>
          <w:sz w:val="22"/>
          <w:szCs w:val="22"/>
          <w:shd w:val="clear" w:color="auto" w:fill="FFFFFF"/>
        </w:rPr>
        <w:t> </w:t>
      </w:r>
      <w:hyperlink r:id="rId20" w:history="1">
        <w:r w:rsidR="00D641B8" w:rsidRPr="00D641B8">
          <w:rPr>
            <w:rStyle w:val="Hyperlink"/>
            <w:rFonts w:asciiTheme="minorHAnsi" w:hAnsiTheme="minorHAnsi" w:cstheme="minorHAnsi"/>
            <w:b w:val="0"/>
            <w:color w:val="auto"/>
            <w:sz w:val="22"/>
            <w:szCs w:val="22"/>
            <w:u w:val="none"/>
            <w:shd w:val="clear" w:color="auto" w:fill="FFFFFF"/>
          </w:rPr>
          <w:t>Computational Intelligence and Computing Research (ICCIC), 2014 IEEE International Conference on</w:t>
        </w:r>
      </w:hyperlink>
      <w:r w:rsidR="00D641B8" w:rsidRPr="00D641B8">
        <w:rPr>
          <w:rFonts w:asciiTheme="minorHAnsi" w:hAnsiTheme="minorHAnsi" w:cstheme="minorHAnsi"/>
          <w:b w:val="0"/>
          <w:sz w:val="22"/>
          <w:szCs w:val="22"/>
        </w:rPr>
        <w:t xml:space="preserve">, </w:t>
      </w:r>
      <w:r w:rsidR="00D641B8" w:rsidRPr="00D641B8">
        <w:rPr>
          <w:rFonts w:asciiTheme="minorHAnsi" w:hAnsiTheme="minorHAnsi" w:cstheme="minorHAnsi"/>
          <w:b w:val="0"/>
          <w:sz w:val="22"/>
          <w:szCs w:val="22"/>
          <w:shd w:val="clear" w:color="auto" w:fill="FFFFFF"/>
        </w:rPr>
        <w:t>18-20 Dec. 2014</w:t>
      </w:r>
    </w:p>
    <w:p w:rsidR="00853851" w:rsidRDefault="00853851" w:rsidP="00853851">
      <w:pPr>
        <w:pStyle w:val="ListParagraph"/>
        <w:rPr>
          <w:rFonts w:cstheme="minorHAnsi"/>
          <w:b/>
        </w:rPr>
      </w:pPr>
    </w:p>
    <w:p w:rsidR="00853851" w:rsidRDefault="00853851" w:rsidP="00D641B8">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Anjali Ganesh </w:t>
      </w:r>
      <w:proofErr w:type="spellStart"/>
      <w:r>
        <w:rPr>
          <w:rFonts w:asciiTheme="minorHAnsi" w:hAnsiTheme="minorHAnsi" w:cstheme="minorHAnsi"/>
          <w:b w:val="0"/>
          <w:sz w:val="22"/>
          <w:szCs w:val="22"/>
        </w:rPr>
        <w:t>Jivani</w:t>
      </w:r>
      <w:proofErr w:type="spellEnd"/>
      <w:r>
        <w:rPr>
          <w:rFonts w:asciiTheme="minorHAnsi" w:hAnsiTheme="minorHAnsi" w:cstheme="minorHAnsi"/>
          <w:b w:val="0"/>
          <w:sz w:val="22"/>
          <w:szCs w:val="22"/>
        </w:rPr>
        <w:t>, A comparative study of Stemming Algorithms. November 2011</w:t>
      </w:r>
    </w:p>
    <w:p w:rsidR="002D5FD8" w:rsidRPr="002D5FD8" w:rsidRDefault="002D5FD8" w:rsidP="002D5FD8">
      <w:pPr>
        <w:pStyle w:val="ListParagraph"/>
        <w:rPr>
          <w:rFonts w:cstheme="minorHAnsi"/>
          <w:b/>
        </w:rPr>
      </w:pPr>
    </w:p>
    <w:p w:rsidR="002D5FD8" w:rsidRDefault="00827703" w:rsidP="002D5FD8">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21" w:history="1">
        <w:r w:rsidR="002D5FD8" w:rsidRPr="002D5FD8">
          <w:rPr>
            <w:rStyle w:val="ng-binding"/>
            <w:rFonts w:asciiTheme="minorHAnsi" w:hAnsiTheme="minorHAnsi" w:cstheme="minorHAnsi"/>
            <w:b w:val="0"/>
            <w:sz w:val="22"/>
            <w:szCs w:val="22"/>
            <w:shd w:val="clear" w:color="auto" w:fill="FFFFFF"/>
          </w:rPr>
          <w:t>V.N. Gudivada</w:t>
        </w:r>
      </w:hyperlink>
      <w:r w:rsidR="002D5FD8" w:rsidRPr="002D5FD8">
        <w:rPr>
          <w:rFonts w:asciiTheme="minorHAnsi" w:hAnsiTheme="minorHAnsi" w:cstheme="minorHAnsi"/>
          <w:b w:val="0"/>
          <w:sz w:val="22"/>
          <w:szCs w:val="22"/>
        </w:rPr>
        <w:t xml:space="preserve">, </w:t>
      </w:r>
      <w:hyperlink r:id="rId22" w:history="1">
        <w:r w:rsidR="002D5FD8" w:rsidRPr="002D5FD8">
          <w:rPr>
            <w:rStyle w:val="ng-binding"/>
            <w:rFonts w:asciiTheme="minorHAnsi" w:hAnsiTheme="minorHAnsi" w:cstheme="minorHAnsi"/>
            <w:b w:val="0"/>
            <w:sz w:val="22"/>
            <w:szCs w:val="22"/>
            <w:shd w:val="clear" w:color="auto" w:fill="FFFFFF"/>
          </w:rPr>
          <w:t xml:space="preserve">W.I. </w:t>
        </w:r>
        <w:proofErr w:type="spellStart"/>
        <w:r w:rsidR="002D5FD8" w:rsidRPr="002D5FD8">
          <w:rPr>
            <w:rStyle w:val="ng-binding"/>
            <w:rFonts w:asciiTheme="minorHAnsi" w:hAnsiTheme="minorHAnsi" w:cstheme="minorHAnsi"/>
            <w:b w:val="0"/>
            <w:sz w:val="22"/>
            <w:szCs w:val="22"/>
            <w:shd w:val="clear" w:color="auto" w:fill="FFFFFF"/>
          </w:rPr>
          <w:t>Grosky</w:t>
        </w:r>
        <w:proofErr w:type="spellEnd"/>
      </w:hyperlink>
      <w:r w:rsidR="002D5FD8" w:rsidRPr="002D5FD8">
        <w:rPr>
          <w:rFonts w:asciiTheme="minorHAnsi" w:hAnsiTheme="minorHAnsi" w:cstheme="minorHAnsi"/>
          <w:b w:val="0"/>
          <w:sz w:val="22"/>
          <w:szCs w:val="22"/>
        </w:rPr>
        <w:t xml:space="preserve">, </w:t>
      </w:r>
      <w:hyperlink r:id="rId23" w:history="1">
        <w:r w:rsidR="002D5FD8" w:rsidRPr="002D5FD8">
          <w:rPr>
            <w:rStyle w:val="ng-binding"/>
            <w:rFonts w:asciiTheme="minorHAnsi" w:hAnsiTheme="minorHAnsi" w:cstheme="minorHAnsi"/>
            <w:b w:val="0"/>
            <w:sz w:val="22"/>
            <w:szCs w:val="22"/>
            <w:shd w:val="clear" w:color="auto" w:fill="FFFFFF"/>
          </w:rPr>
          <w:t xml:space="preserve">V.V. </w:t>
        </w:r>
        <w:proofErr w:type="spellStart"/>
        <w:r w:rsidR="002D5FD8" w:rsidRPr="002D5FD8">
          <w:rPr>
            <w:rStyle w:val="ng-binding"/>
            <w:rFonts w:asciiTheme="minorHAnsi" w:hAnsiTheme="minorHAnsi" w:cstheme="minorHAnsi"/>
            <w:b w:val="0"/>
            <w:sz w:val="22"/>
            <w:szCs w:val="22"/>
            <w:shd w:val="clear" w:color="auto" w:fill="FFFFFF"/>
          </w:rPr>
          <w:t>Raghavan</w:t>
        </w:r>
        <w:proofErr w:type="spellEnd"/>
      </w:hyperlink>
      <w:r w:rsidR="002D5FD8" w:rsidRPr="002D5FD8">
        <w:rPr>
          <w:rFonts w:asciiTheme="minorHAnsi" w:hAnsiTheme="minorHAnsi" w:cstheme="minorHAnsi"/>
          <w:b w:val="0"/>
          <w:sz w:val="22"/>
          <w:szCs w:val="22"/>
        </w:rPr>
        <w:t xml:space="preserve">, </w:t>
      </w:r>
      <w:r w:rsidR="002D5FD8" w:rsidRPr="002D5FD8">
        <w:rPr>
          <w:rStyle w:val="ng-binding"/>
          <w:rFonts w:asciiTheme="minorHAnsi" w:hAnsiTheme="minorHAnsi" w:cstheme="minorHAnsi"/>
          <w:b w:val="0"/>
          <w:sz w:val="22"/>
          <w:szCs w:val="22"/>
        </w:rPr>
        <w:t xml:space="preserve">Information retrieval on the World Wide Web, </w:t>
      </w:r>
      <w:r w:rsidR="002D5FD8" w:rsidRPr="002D5FD8">
        <w:rPr>
          <w:rStyle w:val="apple-converted-space"/>
          <w:rFonts w:asciiTheme="minorHAnsi" w:hAnsiTheme="minorHAnsi" w:cstheme="minorHAnsi"/>
          <w:sz w:val="22"/>
          <w:szCs w:val="22"/>
          <w:shd w:val="clear" w:color="auto" w:fill="FFFFFF"/>
        </w:rPr>
        <w:t> </w:t>
      </w:r>
      <w:hyperlink r:id="rId24" w:history="1">
        <w:r w:rsidR="002D5FD8" w:rsidRPr="002D5FD8">
          <w:rPr>
            <w:rStyle w:val="Hyperlink"/>
            <w:rFonts w:asciiTheme="minorHAnsi" w:hAnsiTheme="minorHAnsi" w:cstheme="minorHAnsi"/>
            <w:b w:val="0"/>
            <w:color w:val="auto"/>
            <w:sz w:val="22"/>
            <w:szCs w:val="22"/>
            <w:u w:val="none"/>
            <w:shd w:val="clear" w:color="auto" w:fill="FFFFFF"/>
          </w:rPr>
          <w:t>IEEE Internet Computing</w:t>
        </w:r>
      </w:hyperlink>
      <w:r w:rsidR="002D5FD8" w:rsidRPr="002D5FD8">
        <w:rPr>
          <w:rFonts w:asciiTheme="minorHAnsi" w:hAnsiTheme="minorHAnsi" w:cstheme="minorHAnsi"/>
          <w:b w:val="0"/>
          <w:sz w:val="22"/>
          <w:szCs w:val="22"/>
        </w:rPr>
        <w:t>, 06 August 2002</w:t>
      </w:r>
    </w:p>
    <w:p w:rsidR="00A40113" w:rsidRPr="00A40113" w:rsidRDefault="00A40113" w:rsidP="00A40113">
      <w:pPr>
        <w:pStyle w:val="ListParagraph"/>
        <w:rPr>
          <w:rFonts w:cstheme="minorHAnsi"/>
          <w:b/>
        </w:rPr>
      </w:pPr>
    </w:p>
    <w:p w:rsidR="00A40113" w:rsidRPr="00716432" w:rsidRDefault="00827703" w:rsidP="00C8010C">
      <w:pPr>
        <w:pStyle w:val="Heading1"/>
        <w:numPr>
          <w:ilvl w:val="0"/>
          <w:numId w:val="1"/>
        </w:numPr>
        <w:shd w:val="clear" w:color="auto" w:fill="FFFFFF"/>
        <w:spacing w:before="0" w:beforeAutospacing="0" w:after="0" w:afterAutospacing="0"/>
        <w:ind w:right="150"/>
        <w:rPr>
          <w:rFonts w:asciiTheme="minorHAnsi" w:hAnsiTheme="minorHAnsi" w:cstheme="minorHAnsi"/>
          <w:b w:val="0"/>
          <w:color w:val="333333"/>
          <w:sz w:val="22"/>
          <w:szCs w:val="22"/>
        </w:rPr>
      </w:pPr>
      <w:hyperlink r:id="rId25" w:history="1">
        <w:proofErr w:type="spellStart"/>
        <w:r w:rsidR="00A40113" w:rsidRPr="00A40113">
          <w:rPr>
            <w:rFonts w:asciiTheme="minorHAnsi" w:hAnsiTheme="minorHAnsi" w:cstheme="minorHAnsi"/>
            <w:b w:val="0"/>
            <w:sz w:val="22"/>
            <w:szCs w:val="22"/>
          </w:rPr>
          <w:t>Arash</w:t>
        </w:r>
        <w:proofErr w:type="spellEnd"/>
        <w:r w:rsidR="00A40113" w:rsidRPr="00A40113">
          <w:rPr>
            <w:rFonts w:asciiTheme="minorHAnsi" w:hAnsiTheme="minorHAnsi" w:cstheme="minorHAnsi"/>
            <w:b w:val="0"/>
            <w:sz w:val="22"/>
            <w:szCs w:val="22"/>
          </w:rPr>
          <w:t xml:space="preserve"> </w:t>
        </w:r>
        <w:proofErr w:type="spellStart"/>
        <w:r w:rsidR="00A40113" w:rsidRPr="00A40113">
          <w:rPr>
            <w:rFonts w:asciiTheme="minorHAnsi" w:hAnsiTheme="minorHAnsi" w:cstheme="minorHAnsi"/>
            <w:b w:val="0"/>
            <w:sz w:val="22"/>
            <w:szCs w:val="22"/>
          </w:rPr>
          <w:t>Habibi</w:t>
        </w:r>
        <w:proofErr w:type="spellEnd"/>
        <w:r w:rsidR="00A40113" w:rsidRPr="00A40113">
          <w:rPr>
            <w:rFonts w:asciiTheme="minorHAnsi" w:hAnsiTheme="minorHAnsi" w:cstheme="minorHAnsi"/>
            <w:b w:val="0"/>
            <w:sz w:val="22"/>
            <w:szCs w:val="22"/>
          </w:rPr>
          <w:t xml:space="preserve"> </w:t>
        </w:r>
        <w:proofErr w:type="spellStart"/>
        <w:r w:rsidR="00A40113" w:rsidRPr="00A40113">
          <w:rPr>
            <w:rFonts w:asciiTheme="minorHAnsi" w:hAnsiTheme="minorHAnsi" w:cstheme="minorHAnsi"/>
            <w:b w:val="0"/>
            <w:sz w:val="22"/>
            <w:szCs w:val="22"/>
          </w:rPr>
          <w:t>Lashkari</w:t>
        </w:r>
        <w:proofErr w:type="spellEnd"/>
      </w:hyperlink>
      <w:r w:rsidR="00A40113" w:rsidRPr="00A40113">
        <w:rPr>
          <w:rFonts w:asciiTheme="minorHAnsi" w:hAnsiTheme="minorHAnsi" w:cstheme="minorHAnsi"/>
          <w:b w:val="0"/>
          <w:sz w:val="22"/>
          <w:szCs w:val="22"/>
        </w:rPr>
        <w:t xml:space="preserve">, </w:t>
      </w:r>
      <w:hyperlink r:id="rId26" w:history="1">
        <w:proofErr w:type="spellStart"/>
        <w:r w:rsidR="00A40113" w:rsidRPr="00A40113">
          <w:rPr>
            <w:rFonts w:asciiTheme="minorHAnsi" w:hAnsiTheme="minorHAnsi" w:cstheme="minorHAnsi"/>
            <w:b w:val="0"/>
            <w:sz w:val="22"/>
            <w:szCs w:val="22"/>
          </w:rPr>
          <w:t>Fereshteh</w:t>
        </w:r>
        <w:proofErr w:type="spellEnd"/>
        <w:r w:rsidR="00A40113" w:rsidRPr="00A40113">
          <w:rPr>
            <w:rFonts w:asciiTheme="minorHAnsi" w:hAnsiTheme="minorHAnsi" w:cstheme="minorHAnsi"/>
            <w:b w:val="0"/>
            <w:sz w:val="22"/>
            <w:szCs w:val="22"/>
          </w:rPr>
          <w:t xml:space="preserve"> Mahdavi</w:t>
        </w:r>
      </w:hyperlink>
      <w:r w:rsidR="00A40113" w:rsidRPr="00A40113">
        <w:rPr>
          <w:rFonts w:asciiTheme="minorHAnsi" w:hAnsiTheme="minorHAnsi" w:cstheme="minorHAnsi"/>
          <w:b w:val="0"/>
          <w:sz w:val="22"/>
          <w:szCs w:val="22"/>
        </w:rPr>
        <w:t xml:space="preserve">, </w:t>
      </w:r>
      <w:hyperlink r:id="rId27" w:history="1">
        <w:proofErr w:type="spellStart"/>
        <w:r w:rsidR="00A40113" w:rsidRPr="00A40113">
          <w:rPr>
            <w:rFonts w:asciiTheme="minorHAnsi" w:hAnsiTheme="minorHAnsi" w:cstheme="minorHAnsi"/>
            <w:b w:val="0"/>
            <w:sz w:val="22"/>
            <w:szCs w:val="22"/>
          </w:rPr>
          <w:t>Vahid</w:t>
        </w:r>
        <w:proofErr w:type="spellEnd"/>
        <w:r w:rsidR="00A40113" w:rsidRPr="00A40113">
          <w:rPr>
            <w:rFonts w:asciiTheme="minorHAnsi" w:hAnsiTheme="minorHAnsi" w:cstheme="minorHAnsi"/>
            <w:b w:val="0"/>
            <w:sz w:val="22"/>
            <w:szCs w:val="22"/>
          </w:rPr>
          <w:t xml:space="preserve"> </w:t>
        </w:r>
        <w:proofErr w:type="spellStart"/>
        <w:r w:rsidR="00A40113" w:rsidRPr="00A40113">
          <w:rPr>
            <w:rFonts w:asciiTheme="minorHAnsi" w:hAnsiTheme="minorHAnsi" w:cstheme="minorHAnsi"/>
            <w:b w:val="0"/>
            <w:sz w:val="22"/>
            <w:szCs w:val="22"/>
          </w:rPr>
          <w:t>Ghomi</w:t>
        </w:r>
        <w:proofErr w:type="spellEnd"/>
      </w:hyperlink>
      <w:r w:rsidR="00A40113" w:rsidRPr="00A40113">
        <w:rPr>
          <w:rFonts w:asciiTheme="minorHAnsi" w:hAnsiTheme="minorHAnsi" w:cstheme="minorHAnsi"/>
          <w:b w:val="0"/>
          <w:sz w:val="22"/>
          <w:szCs w:val="22"/>
        </w:rPr>
        <w:t xml:space="preserve">, </w:t>
      </w:r>
      <w:r w:rsidR="00A40113" w:rsidRPr="00A40113">
        <w:rPr>
          <w:rStyle w:val="ng-binding"/>
          <w:rFonts w:asciiTheme="minorHAnsi" w:hAnsiTheme="minorHAnsi" w:cstheme="minorHAnsi"/>
          <w:b w:val="0"/>
          <w:color w:val="333333"/>
          <w:sz w:val="22"/>
          <w:szCs w:val="22"/>
        </w:rPr>
        <w:t xml:space="preserve">A Boolean Model in Information Retrieval for Search Engines, </w:t>
      </w:r>
      <w:hyperlink r:id="rId28" w:history="1">
        <w:r w:rsidR="00A40113" w:rsidRPr="00A40113">
          <w:rPr>
            <w:rStyle w:val="Hyperlink"/>
            <w:rFonts w:asciiTheme="minorHAnsi" w:hAnsiTheme="minorHAnsi" w:cstheme="minorHAnsi"/>
            <w:b w:val="0"/>
            <w:color w:val="333333"/>
            <w:sz w:val="22"/>
            <w:szCs w:val="22"/>
            <w:u w:val="none"/>
            <w:shd w:val="clear" w:color="auto" w:fill="FFFFFF"/>
          </w:rPr>
          <w:t>Information Management and Engineering, 2009. ICIME '09. International Conference on</w:t>
        </w:r>
      </w:hyperlink>
      <w:r w:rsidR="00A40113" w:rsidRPr="00A40113">
        <w:rPr>
          <w:rFonts w:asciiTheme="minorHAnsi" w:hAnsiTheme="minorHAnsi" w:cstheme="minorHAnsi"/>
          <w:b w:val="0"/>
          <w:sz w:val="22"/>
          <w:szCs w:val="22"/>
        </w:rPr>
        <w:t xml:space="preserve"> 3-5 April 2009</w:t>
      </w:r>
    </w:p>
    <w:p w:rsidR="00716432" w:rsidRDefault="00716432" w:rsidP="00716432">
      <w:pPr>
        <w:pStyle w:val="ListParagraph"/>
        <w:rPr>
          <w:rFonts w:cstheme="minorHAnsi"/>
          <w:b/>
          <w:color w:val="333333"/>
        </w:rPr>
      </w:pPr>
    </w:p>
    <w:p w:rsidR="00716432" w:rsidRPr="00681316" w:rsidRDefault="00716432" w:rsidP="00C8010C">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681316">
        <w:rPr>
          <w:rFonts w:asciiTheme="minorHAnsi" w:hAnsiTheme="minorHAnsi" w:cstheme="minorHAnsi"/>
          <w:b w:val="0"/>
          <w:sz w:val="22"/>
          <w:szCs w:val="22"/>
        </w:rPr>
        <w:t xml:space="preserve">Amir </w:t>
      </w:r>
      <w:proofErr w:type="spellStart"/>
      <w:r w:rsidRPr="00681316">
        <w:rPr>
          <w:rFonts w:asciiTheme="minorHAnsi" w:hAnsiTheme="minorHAnsi" w:cstheme="minorHAnsi"/>
          <w:b w:val="0"/>
          <w:sz w:val="22"/>
          <w:szCs w:val="22"/>
        </w:rPr>
        <w:t>Gandomi</w:t>
      </w:r>
      <w:proofErr w:type="spellEnd"/>
      <w:r w:rsidRPr="00681316">
        <w:rPr>
          <w:rFonts w:asciiTheme="minorHAnsi" w:hAnsiTheme="minorHAnsi" w:cstheme="minorHAnsi"/>
          <w:b w:val="0"/>
          <w:sz w:val="22"/>
          <w:szCs w:val="22"/>
        </w:rPr>
        <w:t xml:space="preserve">, </w:t>
      </w:r>
      <w:proofErr w:type="spellStart"/>
      <w:r w:rsidRPr="00681316">
        <w:rPr>
          <w:rFonts w:asciiTheme="minorHAnsi" w:hAnsiTheme="minorHAnsi" w:cstheme="minorHAnsi"/>
          <w:b w:val="0"/>
          <w:sz w:val="22"/>
          <w:szCs w:val="22"/>
        </w:rPr>
        <w:t>Murtaza</w:t>
      </w:r>
      <w:proofErr w:type="spellEnd"/>
      <w:r w:rsidRPr="00681316">
        <w:rPr>
          <w:rFonts w:asciiTheme="minorHAnsi" w:hAnsiTheme="minorHAnsi" w:cstheme="minorHAnsi"/>
          <w:b w:val="0"/>
          <w:sz w:val="22"/>
          <w:szCs w:val="22"/>
        </w:rPr>
        <w:t xml:space="preserve"> Haider, Beyond the hype: Big data concepts, methods, and analytics, International Journal of Information Management </w:t>
      </w:r>
    </w:p>
    <w:p w:rsidR="0046465B" w:rsidRPr="00681316" w:rsidRDefault="0046465B" w:rsidP="0046465B">
      <w:pPr>
        <w:pStyle w:val="ListParagraph"/>
        <w:rPr>
          <w:rFonts w:cstheme="minorHAnsi"/>
          <w:b/>
        </w:rPr>
      </w:pPr>
    </w:p>
    <w:p w:rsidR="0046465B" w:rsidRPr="00681316" w:rsidRDefault="0046465B" w:rsidP="00C8010C">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681316">
        <w:rPr>
          <w:rFonts w:asciiTheme="minorHAnsi" w:hAnsiTheme="minorHAnsi" w:cstheme="minorHAnsi"/>
          <w:b w:val="0"/>
          <w:sz w:val="22"/>
          <w:szCs w:val="22"/>
        </w:rPr>
        <w:t xml:space="preserve">Poonam </w:t>
      </w:r>
      <w:proofErr w:type="spellStart"/>
      <w:r w:rsidRPr="00681316">
        <w:rPr>
          <w:rFonts w:asciiTheme="minorHAnsi" w:hAnsiTheme="minorHAnsi" w:cstheme="minorHAnsi"/>
          <w:b w:val="0"/>
          <w:sz w:val="22"/>
          <w:szCs w:val="22"/>
        </w:rPr>
        <w:t>Vashisht</w:t>
      </w:r>
      <w:proofErr w:type="spellEnd"/>
      <w:r w:rsidRPr="00681316">
        <w:rPr>
          <w:rFonts w:asciiTheme="minorHAnsi" w:hAnsiTheme="minorHAnsi" w:cstheme="minorHAnsi"/>
          <w:b w:val="0"/>
          <w:sz w:val="22"/>
          <w:szCs w:val="22"/>
        </w:rPr>
        <w:t xml:space="preserve">, Vishal Gupta, Big data </w:t>
      </w:r>
      <w:proofErr w:type="spellStart"/>
      <w:r w:rsidRPr="00681316">
        <w:rPr>
          <w:rFonts w:asciiTheme="minorHAnsi" w:hAnsiTheme="minorHAnsi" w:cstheme="minorHAnsi"/>
          <w:b w:val="0"/>
          <w:sz w:val="22"/>
          <w:szCs w:val="22"/>
        </w:rPr>
        <w:t>analy</w:t>
      </w:r>
      <w:proofErr w:type="spellEnd"/>
      <w:r w:rsidRPr="00681316">
        <w:rPr>
          <w:rFonts w:asciiTheme="minorHAnsi" w:hAnsiTheme="minorHAnsi" w:cstheme="minorHAnsi"/>
          <w:b w:val="0"/>
          <w:sz w:val="22"/>
          <w:szCs w:val="22"/>
        </w:rPr>
        <w:t>-tics techniques: A survey, Green Computing and Internet of Things International Conference, 8-10 Oct 2015</w:t>
      </w:r>
    </w:p>
    <w:p w:rsidR="00F6574B" w:rsidRDefault="00F6574B" w:rsidP="00F6574B">
      <w:pPr>
        <w:pStyle w:val="ListParagraph"/>
        <w:rPr>
          <w:rFonts w:cstheme="minorHAnsi"/>
          <w:b/>
          <w:color w:val="333333"/>
        </w:rPr>
      </w:pPr>
    </w:p>
    <w:p w:rsidR="00F6574B" w:rsidRPr="00F6574B" w:rsidRDefault="00F6574B" w:rsidP="00F6574B">
      <w:pPr>
        <w:pStyle w:val="Heading1"/>
        <w:numPr>
          <w:ilvl w:val="0"/>
          <w:numId w:val="1"/>
        </w:numPr>
        <w:shd w:val="clear" w:color="auto" w:fill="FFFFFF"/>
        <w:spacing w:before="0" w:beforeAutospacing="0" w:after="0" w:afterAutospacing="0"/>
        <w:ind w:right="150"/>
        <w:rPr>
          <w:rFonts w:asciiTheme="minorHAnsi" w:hAnsiTheme="minorHAnsi" w:cstheme="minorHAnsi"/>
          <w:b w:val="0"/>
          <w:color w:val="333333"/>
          <w:sz w:val="22"/>
          <w:szCs w:val="22"/>
        </w:rPr>
      </w:pPr>
      <w:r>
        <w:rPr>
          <w:rFonts w:asciiTheme="minorHAnsi" w:hAnsiTheme="minorHAnsi" w:cstheme="minorHAnsi"/>
          <w:b w:val="0"/>
          <w:sz w:val="22"/>
          <w:szCs w:val="22"/>
        </w:rPr>
        <w:t xml:space="preserve">Jai Prakash </w:t>
      </w:r>
      <w:proofErr w:type="spellStart"/>
      <w:r>
        <w:rPr>
          <w:rFonts w:asciiTheme="minorHAnsi" w:hAnsiTheme="minorHAnsi" w:cstheme="minorHAnsi"/>
          <w:b w:val="0"/>
          <w:sz w:val="22"/>
          <w:szCs w:val="22"/>
        </w:rPr>
        <w:t>Verma</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Smita</w:t>
      </w:r>
      <w:proofErr w:type="spellEnd"/>
      <w:r>
        <w:rPr>
          <w:rFonts w:asciiTheme="minorHAnsi" w:hAnsiTheme="minorHAnsi" w:cstheme="minorHAnsi"/>
          <w:b w:val="0"/>
          <w:sz w:val="22"/>
          <w:szCs w:val="22"/>
        </w:rPr>
        <w:t xml:space="preserve"> Agrawal</w:t>
      </w:r>
      <w:r w:rsidRPr="00F6574B">
        <w:rPr>
          <w:rFonts w:asciiTheme="minorHAnsi" w:hAnsiTheme="minorHAnsi" w:cstheme="minorHAnsi"/>
          <w:b w:val="0"/>
          <w:sz w:val="22"/>
          <w:szCs w:val="22"/>
        </w:rPr>
        <w:t xml:space="preserve">, </w:t>
      </w:r>
      <w:proofErr w:type="spellStart"/>
      <w:r w:rsidRPr="00F6574B">
        <w:rPr>
          <w:rFonts w:asciiTheme="minorHAnsi" w:hAnsiTheme="minorHAnsi" w:cstheme="minorHAnsi"/>
          <w:b w:val="0"/>
          <w:sz w:val="22"/>
          <w:szCs w:val="22"/>
        </w:rPr>
        <w:t>Bankim</w:t>
      </w:r>
      <w:proofErr w:type="spellEnd"/>
      <w:r w:rsidRPr="00F6574B">
        <w:rPr>
          <w:rFonts w:asciiTheme="minorHAnsi" w:hAnsiTheme="minorHAnsi" w:cstheme="minorHAnsi"/>
          <w:b w:val="0"/>
          <w:sz w:val="22"/>
          <w:szCs w:val="22"/>
        </w:rPr>
        <w:t xml:space="preserve"> Patel and Atul Patel</w:t>
      </w:r>
      <w:r>
        <w:rPr>
          <w:rFonts w:asciiTheme="minorHAnsi" w:hAnsiTheme="minorHAnsi" w:cstheme="minorHAnsi"/>
          <w:b w:val="0"/>
          <w:color w:val="333333"/>
          <w:sz w:val="22"/>
          <w:szCs w:val="22"/>
        </w:rPr>
        <w:t xml:space="preserve">, </w:t>
      </w:r>
      <w:r>
        <w:rPr>
          <w:rFonts w:asciiTheme="minorHAnsi" w:hAnsiTheme="minorHAnsi" w:cstheme="minorHAnsi"/>
          <w:b w:val="0"/>
          <w:smallCaps/>
          <w:sz w:val="22"/>
          <w:szCs w:val="22"/>
        </w:rPr>
        <w:t>B</w:t>
      </w:r>
      <w:r>
        <w:rPr>
          <w:rFonts w:asciiTheme="minorHAnsi" w:hAnsiTheme="minorHAnsi" w:cstheme="minorHAnsi"/>
          <w:b w:val="0"/>
          <w:sz w:val="22"/>
          <w:szCs w:val="22"/>
        </w:rPr>
        <w:t>ig data analytics</w:t>
      </w:r>
      <w:r w:rsidRPr="00F6574B">
        <w:rPr>
          <w:rFonts w:asciiTheme="minorHAnsi" w:hAnsiTheme="minorHAnsi" w:cstheme="minorHAnsi"/>
          <w:b w:val="0"/>
          <w:smallCaps/>
          <w:sz w:val="22"/>
          <w:szCs w:val="22"/>
        </w:rPr>
        <w:t xml:space="preserve">: </w:t>
      </w:r>
      <w:r w:rsidRPr="00F6574B">
        <w:rPr>
          <w:rFonts w:asciiTheme="minorHAnsi" w:hAnsiTheme="minorHAnsi" w:cstheme="minorHAnsi"/>
          <w:b w:val="0"/>
          <w:sz w:val="22"/>
          <w:szCs w:val="22"/>
        </w:rPr>
        <w:t>Challenges and applications for Text, Au</w:t>
      </w:r>
      <w:r>
        <w:rPr>
          <w:rFonts w:asciiTheme="minorHAnsi" w:hAnsiTheme="minorHAnsi" w:cstheme="minorHAnsi"/>
          <w:b w:val="0"/>
          <w:sz w:val="22"/>
          <w:szCs w:val="22"/>
        </w:rPr>
        <w:t xml:space="preserve">dio, Video and social media data, </w:t>
      </w:r>
      <w:r w:rsidRPr="00F6574B">
        <w:rPr>
          <w:rFonts w:asciiTheme="minorHAnsi" w:hAnsiTheme="minorHAnsi" w:cstheme="minorHAnsi"/>
          <w:b w:val="0"/>
          <w:sz w:val="22"/>
          <w:szCs w:val="22"/>
        </w:rPr>
        <w:t>International Journal on Soft Computing, Artificial Intelligence and Applications (IJSCAI),</w:t>
      </w:r>
      <w:r>
        <w:t xml:space="preserve"> </w:t>
      </w:r>
      <w:r w:rsidRPr="00F6574B">
        <w:rPr>
          <w:rFonts w:asciiTheme="minorHAnsi" w:hAnsiTheme="minorHAnsi" w:cstheme="minorHAnsi"/>
          <w:b w:val="0"/>
          <w:sz w:val="22"/>
          <w:szCs w:val="22"/>
        </w:rPr>
        <w:t>February 2016</w:t>
      </w:r>
    </w:p>
    <w:sectPr w:rsidR="00F6574B" w:rsidRPr="00F65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03" w:rsidRDefault="00827703" w:rsidP="00A15C16">
      <w:pPr>
        <w:spacing w:after="0" w:line="240" w:lineRule="auto"/>
      </w:pPr>
      <w:r>
        <w:separator/>
      </w:r>
    </w:p>
  </w:endnote>
  <w:endnote w:type="continuationSeparator" w:id="0">
    <w:p w:rsidR="00827703" w:rsidRDefault="00827703" w:rsidP="00A1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03" w:rsidRDefault="00827703" w:rsidP="00A15C16">
      <w:pPr>
        <w:spacing w:after="0" w:line="240" w:lineRule="auto"/>
      </w:pPr>
      <w:r>
        <w:separator/>
      </w:r>
    </w:p>
  </w:footnote>
  <w:footnote w:type="continuationSeparator" w:id="0">
    <w:p w:rsidR="00827703" w:rsidRDefault="00827703" w:rsidP="00A15C16">
      <w:pPr>
        <w:spacing w:after="0" w:line="240" w:lineRule="auto"/>
      </w:pPr>
      <w:r>
        <w:continuationSeparator/>
      </w:r>
    </w:p>
  </w:footnote>
  <w:footnote w:id="1">
    <w:p w:rsidR="008217B7" w:rsidRDefault="008217B7">
      <w:pPr>
        <w:pStyle w:val="FootnoteText"/>
      </w:pPr>
      <w:r>
        <w:rPr>
          <w:rStyle w:val="FootnoteReference"/>
        </w:rPr>
        <w:footnoteRef/>
      </w:r>
      <w:r>
        <w:t xml:space="preserve"> </w:t>
      </w:r>
      <w:r w:rsidRPr="00A15C16">
        <w:t>https://www.cs.umd.edu/~nau/cmsc421/part-of-speech-tagging.pdf</w:t>
      </w:r>
    </w:p>
  </w:footnote>
  <w:footnote w:id="2">
    <w:p w:rsidR="008217B7" w:rsidRPr="00884DC5" w:rsidRDefault="008217B7">
      <w:pPr>
        <w:pStyle w:val="FootnoteText"/>
      </w:pPr>
      <w:r w:rsidRPr="001A095A">
        <w:rPr>
          <w:rStyle w:val="FootnoteReference"/>
        </w:rPr>
        <w:footnoteRef/>
      </w:r>
      <w:r w:rsidRPr="001A095A">
        <w:t xml:space="preserve"> </w:t>
      </w:r>
      <w:hyperlink r:id="rId1" w:history="1">
        <w:r w:rsidRPr="00884DC5">
          <w:rPr>
            <w:rStyle w:val="Hyperlink"/>
            <w:color w:val="auto"/>
            <w:u w:val="none"/>
          </w:rPr>
          <w:t>http://www.iro.umontreal.ca/~nie/IFT6255/Indexing.pdf</w:t>
        </w:r>
      </w:hyperlink>
    </w:p>
    <w:p w:rsidR="008217B7" w:rsidRDefault="008217B7">
      <w:pPr>
        <w:pStyle w:val="FootnoteText"/>
      </w:pPr>
    </w:p>
  </w:footnote>
  <w:footnote w:id="3">
    <w:p w:rsidR="008217B7" w:rsidRDefault="008217B7">
      <w:pPr>
        <w:pStyle w:val="FootnoteText"/>
      </w:pPr>
      <w:r>
        <w:rPr>
          <w:rStyle w:val="FootnoteReference"/>
        </w:rPr>
        <w:footnoteRef/>
      </w:r>
      <w:r>
        <w:t xml:space="preserve"> </w:t>
      </w:r>
      <w:r w:rsidRPr="00DC4908">
        <w:t>https://dias.users.greyc.fr/nlp/NLP-Chapter6-Topic-Segmentation.pdf</w:t>
      </w:r>
    </w:p>
  </w:footnote>
  <w:footnote w:id="4">
    <w:p w:rsidR="007665C0" w:rsidRDefault="007665C0">
      <w:pPr>
        <w:pStyle w:val="FootnoteText"/>
      </w:pPr>
      <w:r>
        <w:rPr>
          <w:rStyle w:val="FootnoteReference"/>
        </w:rPr>
        <w:footnoteRef/>
      </w:r>
      <w:r>
        <w:t xml:space="preserve"> </w:t>
      </w:r>
      <w:r w:rsidRPr="007665C0">
        <w:t>https://books.google.com/books?id=P5BJDAAAQBAJ&amp;lpg=PA60&amp;ots=KBG2jw7BEp&amp;dq=limitations%20of%20audio%20analytics&amp;pg=PA60#v=onepage&amp;q&amp;f=true</w:t>
      </w:r>
    </w:p>
  </w:footnote>
  <w:footnote w:id="5">
    <w:p w:rsidR="007665C0" w:rsidRDefault="007665C0">
      <w:pPr>
        <w:pStyle w:val="FootnoteText"/>
      </w:pPr>
      <w:r>
        <w:rPr>
          <w:rStyle w:val="FootnoteReference"/>
        </w:rPr>
        <w:footnoteRef/>
      </w:r>
      <w:r>
        <w:t xml:space="preserve"> </w:t>
      </w:r>
      <w:r w:rsidRPr="007665C0">
        <w:t>http://www.encyclopedia.com/computing/dictionaries-thesauruses-pictures-and-press-releases/statistical-methods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43C"/>
    <w:multiLevelType w:val="hybridMultilevel"/>
    <w:tmpl w:val="EAFA09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0D0D"/>
    <w:multiLevelType w:val="hybridMultilevel"/>
    <w:tmpl w:val="CC88F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962EC2"/>
    <w:multiLevelType w:val="hybridMultilevel"/>
    <w:tmpl w:val="90D4B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2315B0"/>
    <w:multiLevelType w:val="hybridMultilevel"/>
    <w:tmpl w:val="7E503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6E58"/>
    <w:multiLevelType w:val="hybridMultilevel"/>
    <w:tmpl w:val="DA90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7377D"/>
    <w:multiLevelType w:val="hybridMultilevel"/>
    <w:tmpl w:val="EF1A44AC"/>
    <w:lvl w:ilvl="0" w:tplc="20F838D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D66B8"/>
    <w:multiLevelType w:val="hybridMultilevel"/>
    <w:tmpl w:val="D3DAE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954307"/>
    <w:multiLevelType w:val="hybridMultilevel"/>
    <w:tmpl w:val="631CC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4E4012"/>
    <w:multiLevelType w:val="hybridMultilevel"/>
    <w:tmpl w:val="620C04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B5092"/>
    <w:multiLevelType w:val="hybridMultilevel"/>
    <w:tmpl w:val="926CC3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C30E4B"/>
    <w:multiLevelType w:val="hybridMultilevel"/>
    <w:tmpl w:val="24A6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20BB6"/>
    <w:multiLevelType w:val="hybridMultilevel"/>
    <w:tmpl w:val="BA6A1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2C1403"/>
    <w:multiLevelType w:val="hybridMultilevel"/>
    <w:tmpl w:val="BCCE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E769A"/>
    <w:multiLevelType w:val="hybridMultilevel"/>
    <w:tmpl w:val="A36E3788"/>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C46A1"/>
    <w:multiLevelType w:val="hybridMultilevel"/>
    <w:tmpl w:val="80B05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99481B"/>
    <w:multiLevelType w:val="hybridMultilevel"/>
    <w:tmpl w:val="C6683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FA0D80"/>
    <w:multiLevelType w:val="hybridMultilevel"/>
    <w:tmpl w:val="728A8E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550DFA"/>
    <w:multiLevelType w:val="hybridMultilevel"/>
    <w:tmpl w:val="34BA2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213FF7"/>
    <w:multiLevelType w:val="hybridMultilevel"/>
    <w:tmpl w:val="F8265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8C3600"/>
    <w:multiLevelType w:val="hybridMultilevel"/>
    <w:tmpl w:val="A5A4120A"/>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A72D19"/>
    <w:multiLevelType w:val="hybridMultilevel"/>
    <w:tmpl w:val="FCA63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2D2375"/>
    <w:multiLevelType w:val="hybridMultilevel"/>
    <w:tmpl w:val="D3804F66"/>
    <w:lvl w:ilvl="0" w:tplc="D832771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17154A"/>
    <w:multiLevelType w:val="hybridMultilevel"/>
    <w:tmpl w:val="D12C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D7B9A"/>
    <w:multiLevelType w:val="hybridMultilevel"/>
    <w:tmpl w:val="2788E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792C45"/>
    <w:multiLevelType w:val="hybridMultilevel"/>
    <w:tmpl w:val="12B2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9300F"/>
    <w:multiLevelType w:val="multilevel"/>
    <w:tmpl w:val="F4F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9"/>
  </w:num>
  <w:num w:numId="4">
    <w:abstractNumId w:val="2"/>
  </w:num>
  <w:num w:numId="5">
    <w:abstractNumId w:val="8"/>
  </w:num>
  <w:num w:numId="6">
    <w:abstractNumId w:val="14"/>
  </w:num>
  <w:num w:numId="7">
    <w:abstractNumId w:val="12"/>
  </w:num>
  <w:num w:numId="8">
    <w:abstractNumId w:val="22"/>
  </w:num>
  <w:num w:numId="9">
    <w:abstractNumId w:val="3"/>
  </w:num>
  <w:num w:numId="10">
    <w:abstractNumId w:val="21"/>
  </w:num>
  <w:num w:numId="11">
    <w:abstractNumId w:val="4"/>
  </w:num>
  <w:num w:numId="12">
    <w:abstractNumId w:val="0"/>
  </w:num>
  <w:num w:numId="13">
    <w:abstractNumId w:val="15"/>
  </w:num>
  <w:num w:numId="14">
    <w:abstractNumId w:val="25"/>
  </w:num>
  <w:num w:numId="15">
    <w:abstractNumId w:val="10"/>
  </w:num>
  <w:num w:numId="16">
    <w:abstractNumId w:val="13"/>
  </w:num>
  <w:num w:numId="17">
    <w:abstractNumId w:val="1"/>
  </w:num>
  <w:num w:numId="18">
    <w:abstractNumId w:val="23"/>
  </w:num>
  <w:num w:numId="19">
    <w:abstractNumId w:val="11"/>
  </w:num>
  <w:num w:numId="20">
    <w:abstractNumId w:val="20"/>
  </w:num>
  <w:num w:numId="21">
    <w:abstractNumId w:val="16"/>
  </w:num>
  <w:num w:numId="22">
    <w:abstractNumId w:val="18"/>
  </w:num>
  <w:num w:numId="23">
    <w:abstractNumId w:val="17"/>
  </w:num>
  <w:num w:numId="24">
    <w:abstractNumId w:val="6"/>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1E"/>
    <w:rsid w:val="00012751"/>
    <w:rsid w:val="0005381E"/>
    <w:rsid w:val="00063D16"/>
    <w:rsid w:val="000A0200"/>
    <w:rsid w:val="000B0A43"/>
    <w:rsid w:val="0011474A"/>
    <w:rsid w:val="001202B6"/>
    <w:rsid w:val="00132400"/>
    <w:rsid w:val="001501E1"/>
    <w:rsid w:val="001A095A"/>
    <w:rsid w:val="001D38A8"/>
    <w:rsid w:val="001D49CE"/>
    <w:rsid w:val="001E0270"/>
    <w:rsid w:val="00203071"/>
    <w:rsid w:val="00220A04"/>
    <w:rsid w:val="00242A40"/>
    <w:rsid w:val="00246BDB"/>
    <w:rsid w:val="002D28AA"/>
    <w:rsid w:val="002D5FD8"/>
    <w:rsid w:val="002F630C"/>
    <w:rsid w:val="00310BAB"/>
    <w:rsid w:val="00312E68"/>
    <w:rsid w:val="00333FE3"/>
    <w:rsid w:val="003522B6"/>
    <w:rsid w:val="00381476"/>
    <w:rsid w:val="00384FDE"/>
    <w:rsid w:val="00392511"/>
    <w:rsid w:val="003C45F3"/>
    <w:rsid w:val="003D2601"/>
    <w:rsid w:val="003D639B"/>
    <w:rsid w:val="003E1540"/>
    <w:rsid w:val="00443878"/>
    <w:rsid w:val="0045623F"/>
    <w:rsid w:val="0046465B"/>
    <w:rsid w:val="004723EF"/>
    <w:rsid w:val="004D31FA"/>
    <w:rsid w:val="004E0572"/>
    <w:rsid w:val="004E24C5"/>
    <w:rsid w:val="004F07EA"/>
    <w:rsid w:val="004F1B8A"/>
    <w:rsid w:val="004F46A7"/>
    <w:rsid w:val="005250BD"/>
    <w:rsid w:val="00525954"/>
    <w:rsid w:val="00555B1D"/>
    <w:rsid w:val="0058449A"/>
    <w:rsid w:val="00587D04"/>
    <w:rsid w:val="005B123F"/>
    <w:rsid w:val="005B36FC"/>
    <w:rsid w:val="005B4B7C"/>
    <w:rsid w:val="005D3E14"/>
    <w:rsid w:val="0061626B"/>
    <w:rsid w:val="0062386B"/>
    <w:rsid w:val="00630640"/>
    <w:rsid w:val="00636832"/>
    <w:rsid w:val="0066361F"/>
    <w:rsid w:val="00666252"/>
    <w:rsid w:val="00681316"/>
    <w:rsid w:val="006824B3"/>
    <w:rsid w:val="00684456"/>
    <w:rsid w:val="00691F8B"/>
    <w:rsid w:val="00696368"/>
    <w:rsid w:val="006A16CF"/>
    <w:rsid w:val="006A63DB"/>
    <w:rsid w:val="006C6120"/>
    <w:rsid w:val="006D5CD3"/>
    <w:rsid w:val="006D78B9"/>
    <w:rsid w:val="006E59C4"/>
    <w:rsid w:val="006F50D8"/>
    <w:rsid w:val="00714BB2"/>
    <w:rsid w:val="00716432"/>
    <w:rsid w:val="00733CD5"/>
    <w:rsid w:val="007665C0"/>
    <w:rsid w:val="007817CD"/>
    <w:rsid w:val="007A0FC6"/>
    <w:rsid w:val="007A15C2"/>
    <w:rsid w:val="007A189C"/>
    <w:rsid w:val="007C488E"/>
    <w:rsid w:val="007D3160"/>
    <w:rsid w:val="007E4751"/>
    <w:rsid w:val="007F6705"/>
    <w:rsid w:val="008217B7"/>
    <w:rsid w:val="008269E7"/>
    <w:rsid w:val="00826F14"/>
    <w:rsid w:val="00827703"/>
    <w:rsid w:val="00853851"/>
    <w:rsid w:val="00876FE3"/>
    <w:rsid w:val="008778F9"/>
    <w:rsid w:val="008831B5"/>
    <w:rsid w:val="00884DC5"/>
    <w:rsid w:val="008A0C50"/>
    <w:rsid w:val="008B5962"/>
    <w:rsid w:val="008C5224"/>
    <w:rsid w:val="008D7432"/>
    <w:rsid w:val="008E6793"/>
    <w:rsid w:val="00900730"/>
    <w:rsid w:val="00901B36"/>
    <w:rsid w:val="00915E5A"/>
    <w:rsid w:val="00923E1C"/>
    <w:rsid w:val="00940DD2"/>
    <w:rsid w:val="00941F96"/>
    <w:rsid w:val="00947C09"/>
    <w:rsid w:val="00957A60"/>
    <w:rsid w:val="009626AE"/>
    <w:rsid w:val="0097694A"/>
    <w:rsid w:val="009832AE"/>
    <w:rsid w:val="00983E15"/>
    <w:rsid w:val="009852E5"/>
    <w:rsid w:val="00996858"/>
    <w:rsid w:val="009B0A70"/>
    <w:rsid w:val="009B3DE5"/>
    <w:rsid w:val="009D3981"/>
    <w:rsid w:val="009D6C1B"/>
    <w:rsid w:val="009D703C"/>
    <w:rsid w:val="009E53AB"/>
    <w:rsid w:val="009F5245"/>
    <w:rsid w:val="00A142F5"/>
    <w:rsid w:val="00A151EF"/>
    <w:rsid w:val="00A15C16"/>
    <w:rsid w:val="00A24339"/>
    <w:rsid w:val="00A340FD"/>
    <w:rsid w:val="00A40113"/>
    <w:rsid w:val="00A87B74"/>
    <w:rsid w:val="00A97CE6"/>
    <w:rsid w:val="00AA5A07"/>
    <w:rsid w:val="00AA6B71"/>
    <w:rsid w:val="00AF2072"/>
    <w:rsid w:val="00B1197B"/>
    <w:rsid w:val="00B178C7"/>
    <w:rsid w:val="00B26674"/>
    <w:rsid w:val="00B35DF3"/>
    <w:rsid w:val="00B4511F"/>
    <w:rsid w:val="00BB324E"/>
    <w:rsid w:val="00BC2404"/>
    <w:rsid w:val="00BC4488"/>
    <w:rsid w:val="00BD3A17"/>
    <w:rsid w:val="00BE109E"/>
    <w:rsid w:val="00BF3044"/>
    <w:rsid w:val="00BF69E2"/>
    <w:rsid w:val="00C24472"/>
    <w:rsid w:val="00C26101"/>
    <w:rsid w:val="00C30687"/>
    <w:rsid w:val="00C37455"/>
    <w:rsid w:val="00C575FE"/>
    <w:rsid w:val="00C8010C"/>
    <w:rsid w:val="00C818B4"/>
    <w:rsid w:val="00C95EFD"/>
    <w:rsid w:val="00CA144C"/>
    <w:rsid w:val="00CB5611"/>
    <w:rsid w:val="00CC024F"/>
    <w:rsid w:val="00CC2E9D"/>
    <w:rsid w:val="00CC7E68"/>
    <w:rsid w:val="00CD1025"/>
    <w:rsid w:val="00CD1EDE"/>
    <w:rsid w:val="00CE5155"/>
    <w:rsid w:val="00CE6D64"/>
    <w:rsid w:val="00CF4A0B"/>
    <w:rsid w:val="00D25949"/>
    <w:rsid w:val="00D50023"/>
    <w:rsid w:val="00D62D67"/>
    <w:rsid w:val="00D641B8"/>
    <w:rsid w:val="00DB6E30"/>
    <w:rsid w:val="00DC3C61"/>
    <w:rsid w:val="00DC4908"/>
    <w:rsid w:val="00E12488"/>
    <w:rsid w:val="00E1773F"/>
    <w:rsid w:val="00E27F2B"/>
    <w:rsid w:val="00E332DB"/>
    <w:rsid w:val="00E64C63"/>
    <w:rsid w:val="00E66D5B"/>
    <w:rsid w:val="00EE26AB"/>
    <w:rsid w:val="00EE3CA6"/>
    <w:rsid w:val="00EF5CAC"/>
    <w:rsid w:val="00F00EAE"/>
    <w:rsid w:val="00F12080"/>
    <w:rsid w:val="00F20754"/>
    <w:rsid w:val="00F3539B"/>
    <w:rsid w:val="00F37C41"/>
    <w:rsid w:val="00F6574B"/>
    <w:rsid w:val="00FB2699"/>
    <w:rsid w:val="00FF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29EC"/>
  <w15:chartTrackingRefBased/>
  <w15:docId w15:val="{6B1FD70F-32C2-40FA-A847-279EA665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381E"/>
  </w:style>
  <w:style w:type="paragraph" w:styleId="Heading1">
    <w:name w:val="heading 1"/>
    <w:basedOn w:val="Normal"/>
    <w:link w:val="Heading1Char"/>
    <w:uiPriority w:val="9"/>
    <w:qFormat/>
    <w:rsid w:val="00053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1E"/>
    <w:rPr>
      <w:rFonts w:ascii="Times New Roman" w:eastAsia="Times New Roman" w:hAnsi="Times New Roman" w:cs="Times New Roman"/>
      <w:b/>
      <w:bCs/>
      <w:kern w:val="36"/>
      <w:sz w:val="48"/>
      <w:szCs w:val="48"/>
    </w:rPr>
  </w:style>
  <w:style w:type="table" w:styleId="TableGrid">
    <w:name w:val="Table Grid"/>
    <w:basedOn w:val="TableNormal"/>
    <w:uiPriority w:val="59"/>
    <w:rsid w:val="00053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81E"/>
    <w:pPr>
      <w:ind w:left="720"/>
      <w:contextualSpacing/>
    </w:pPr>
  </w:style>
  <w:style w:type="character" w:customStyle="1" w:styleId="ng-binding">
    <w:name w:val="ng-binding"/>
    <w:basedOn w:val="DefaultParagraphFont"/>
    <w:rsid w:val="0005381E"/>
  </w:style>
  <w:style w:type="character" w:styleId="Hyperlink">
    <w:name w:val="Hyperlink"/>
    <w:basedOn w:val="DefaultParagraphFont"/>
    <w:uiPriority w:val="99"/>
    <w:unhideWhenUsed/>
    <w:rsid w:val="0005381E"/>
    <w:rPr>
      <w:color w:val="0000FF"/>
      <w:u w:val="single"/>
    </w:rPr>
  </w:style>
  <w:style w:type="character" w:customStyle="1" w:styleId="apple-converted-space">
    <w:name w:val="apple-converted-space"/>
    <w:basedOn w:val="DefaultParagraphFont"/>
    <w:rsid w:val="0005381E"/>
  </w:style>
  <w:style w:type="paragraph" w:styleId="FootnoteText">
    <w:name w:val="footnote text"/>
    <w:basedOn w:val="Normal"/>
    <w:link w:val="FootnoteTextChar"/>
    <w:uiPriority w:val="99"/>
    <w:semiHidden/>
    <w:unhideWhenUsed/>
    <w:rsid w:val="00A15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C16"/>
    <w:rPr>
      <w:sz w:val="20"/>
      <w:szCs w:val="20"/>
    </w:rPr>
  </w:style>
  <w:style w:type="character" w:styleId="FootnoteReference">
    <w:name w:val="footnote reference"/>
    <w:basedOn w:val="DefaultParagraphFont"/>
    <w:uiPriority w:val="99"/>
    <w:semiHidden/>
    <w:unhideWhenUsed/>
    <w:rsid w:val="00A15C16"/>
    <w:rPr>
      <w:vertAlign w:val="superscript"/>
    </w:rPr>
  </w:style>
  <w:style w:type="paragraph" w:styleId="EndnoteText">
    <w:name w:val="endnote text"/>
    <w:basedOn w:val="Normal"/>
    <w:link w:val="EndnoteTextChar"/>
    <w:uiPriority w:val="99"/>
    <w:semiHidden/>
    <w:unhideWhenUsed/>
    <w:rsid w:val="006F5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50D8"/>
    <w:rPr>
      <w:sz w:val="20"/>
      <w:szCs w:val="20"/>
    </w:rPr>
  </w:style>
  <w:style w:type="character" w:styleId="EndnoteReference">
    <w:name w:val="endnote reference"/>
    <w:basedOn w:val="DefaultParagraphFont"/>
    <w:uiPriority w:val="99"/>
    <w:semiHidden/>
    <w:unhideWhenUsed/>
    <w:rsid w:val="006F50D8"/>
    <w:rPr>
      <w:vertAlign w:val="superscript"/>
    </w:rPr>
  </w:style>
  <w:style w:type="paragraph" w:styleId="NormalWeb">
    <w:name w:val="Normal (Web)"/>
    <w:basedOn w:val="Normal"/>
    <w:uiPriority w:val="99"/>
    <w:semiHidden/>
    <w:unhideWhenUsed/>
    <w:rsid w:val="003C45F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09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0384">
      <w:bodyDiv w:val="1"/>
      <w:marLeft w:val="0"/>
      <w:marRight w:val="0"/>
      <w:marTop w:val="0"/>
      <w:marBottom w:val="0"/>
      <w:divBdr>
        <w:top w:val="none" w:sz="0" w:space="0" w:color="auto"/>
        <w:left w:val="none" w:sz="0" w:space="0" w:color="auto"/>
        <w:bottom w:val="none" w:sz="0" w:space="0" w:color="auto"/>
        <w:right w:val="none" w:sz="0" w:space="0" w:color="auto"/>
      </w:divBdr>
    </w:div>
    <w:div w:id="805243633">
      <w:bodyDiv w:val="1"/>
      <w:marLeft w:val="0"/>
      <w:marRight w:val="0"/>
      <w:marTop w:val="0"/>
      <w:marBottom w:val="0"/>
      <w:divBdr>
        <w:top w:val="none" w:sz="0" w:space="0" w:color="auto"/>
        <w:left w:val="none" w:sz="0" w:space="0" w:color="auto"/>
        <w:bottom w:val="none" w:sz="0" w:space="0" w:color="auto"/>
        <w:right w:val="none" w:sz="0" w:space="0" w:color="auto"/>
      </w:divBdr>
    </w:div>
    <w:div w:id="1818297467">
      <w:bodyDiv w:val="1"/>
      <w:marLeft w:val="0"/>
      <w:marRight w:val="0"/>
      <w:marTop w:val="0"/>
      <w:marBottom w:val="0"/>
      <w:divBdr>
        <w:top w:val="none" w:sz="0" w:space="0" w:color="auto"/>
        <w:left w:val="none" w:sz="0" w:space="0" w:color="auto"/>
        <w:bottom w:val="none" w:sz="0" w:space="0" w:color="auto"/>
        <w:right w:val="none" w:sz="0" w:space="0" w:color="auto"/>
      </w:divBdr>
      <w:divsChild>
        <w:div w:id="898590919">
          <w:marLeft w:val="0"/>
          <w:marRight w:val="0"/>
          <w:marTop w:val="0"/>
          <w:marBottom w:val="0"/>
          <w:divBdr>
            <w:top w:val="single" w:sz="6" w:space="15" w:color="EEEEEE"/>
            <w:left w:val="single" w:sz="6" w:space="15" w:color="EEEEEE"/>
            <w:bottom w:val="single" w:sz="6" w:space="15" w:color="EEEEEE"/>
            <w:right w:val="single" w:sz="6" w:space="15" w:color="EEEEEE"/>
          </w:divBdr>
          <w:divsChild>
            <w:div w:id="404258226">
              <w:marLeft w:val="0"/>
              <w:marRight w:val="0"/>
              <w:marTop w:val="0"/>
              <w:marBottom w:val="0"/>
              <w:divBdr>
                <w:top w:val="none" w:sz="0" w:space="0" w:color="auto"/>
                <w:left w:val="none" w:sz="0" w:space="0" w:color="auto"/>
                <w:bottom w:val="none" w:sz="0" w:space="0" w:color="auto"/>
                <w:right w:val="none" w:sz="0" w:space="0" w:color="auto"/>
              </w:divBdr>
              <w:divsChild>
                <w:div w:id="1686201051">
                  <w:marLeft w:val="0"/>
                  <w:marRight w:val="0"/>
                  <w:marTop w:val="0"/>
                  <w:marBottom w:val="0"/>
                  <w:divBdr>
                    <w:top w:val="none" w:sz="0" w:space="0" w:color="auto"/>
                    <w:left w:val="none" w:sz="0" w:space="0" w:color="auto"/>
                    <w:bottom w:val="none" w:sz="0" w:space="0" w:color="auto"/>
                    <w:right w:val="none" w:sz="0" w:space="0" w:color="auto"/>
                  </w:divBdr>
                  <w:divsChild>
                    <w:div w:id="580412295">
                      <w:marLeft w:val="0"/>
                      <w:marRight w:val="0"/>
                      <w:marTop w:val="0"/>
                      <w:marBottom w:val="0"/>
                      <w:divBdr>
                        <w:top w:val="none" w:sz="0" w:space="0" w:color="auto"/>
                        <w:left w:val="none" w:sz="0" w:space="0" w:color="auto"/>
                        <w:bottom w:val="none" w:sz="0" w:space="0" w:color="auto"/>
                        <w:right w:val="none" w:sz="0" w:space="0" w:color="auto"/>
                      </w:divBdr>
                      <w:divsChild>
                        <w:div w:id="1746099277">
                          <w:marLeft w:val="0"/>
                          <w:marRight w:val="0"/>
                          <w:marTop w:val="0"/>
                          <w:marBottom w:val="0"/>
                          <w:divBdr>
                            <w:top w:val="none" w:sz="0" w:space="0" w:color="auto"/>
                            <w:left w:val="none" w:sz="0" w:space="0" w:color="auto"/>
                            <w:bottom w:val="none" w:sz="0" w:space="0" w:color="auto"/>
                            <w:right w:val="none" w:sz="0" w:space="0" w:color="auto"/>
                          </w:divBdr>
                        </w:div>
                        <w:div w:id="1949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2114">
          <w:marLeft w:val="225"/>
          <w:marRight w:val="0"/>
          <w:marTop w:val="0"/>
          <w:marBottom w:val="0"/>
          <w:divBdr>
            <w:top w:val="single" w:sz="6" w:space="15" w:color="EEEEEE"/>
            <w:left w:val="single" w:sz="6" w:space="15" w:color="EEEEEE"/>
            <w:bottom w:val="single" w:sz="6" w:space="15" w:color="EEEEEE"/>
            <w:right w:val="single" w:sz="6" w:space="15" w:color="EEEEEE"/>
          </w:divBdr>
          <w:divsChild>
            <w:div w:id="44373421">
              <w:marLeft w:val="0"/>
              <w:marRight w:val="0"/>
              <w:marTop w:val="0"/>
              <w:marBottom w:val="0"/>
              <w:divBdr>
                <w:top w:val="none" w:sz="0" w:space="0" w:color="auto"/>
                <w:left w:val="none" w:sz="0" w:space="0" w:color="auto"/>
                <w:bottom w:val="none" w:sz="0" w:space="0" w:color="auto"/>
                <w:right w:val="none" w:sz="0" w:space="0" w:color="auto"/>
              </w:divBdr>
              <w:divsChild>
                <w:div w:id="958339531">
                  <w:marLeft w:val="0"/>
                  <w:marRight w:val="0"/>
                  <w:marTop w:val="0"/>
                  <w:marBottom w:val="0"/>
                  <w:divBdr>
                    <w:top w:val="none" w:sz="0" w:space="0" w:color="auto"/>
                    <w:left w:val="none" w:sz="0" w:space="0" w:color="auto"/>
                    <w:bottom w:val="none" w:sz="0" w:space="0" w:color="auto"/>
                    <w:right w:val="none" w:sz="0" w:space="0" w:color="auto"/>
                  </w:divBdr>
                  <w:divsChild>
                    <w:div w:id="1034575583">
                      <w:marLeft w:val="0"/>
                      <w:marRight w:val="0"/>
                      <w:marTop w:val="0"/>
                      <w:marBottom w:val="0"/>
                      <w:divBdr>
                        <w:top w:val="none" w:sz="0" w:space="0" w:color="auto"/>
                        <w:left w:val="none" w:sz="0" w:space="0" w:color="auto"/>
                        <w:bottom w:val="none" w:sz="0" w:space="0" w:color="auto"/>
                        <w:right w:val="none" w:sz="0" w:space="0" w:color="auto"/>
                      </w:divBdr>
                      <w:divsChild>
                        <w:div w:id="1293632360">
                          <w:marLeft w:val="0"/>
                          <w:marRight w:val="0"/>
                          <w:marTop w:val="0"/>
                          <w:marBottom w:val="0"/>
                          <w:divBdr>
                            <w:top w:val="none" w:sz="0" w:space="0" w:color="auto"/>
                            <w:left w:val="none" w:sz="0" w:space="0" w:color="auto"/>
                            <w:bottom w:val="none" w:sz="0" w:space="0" w:color="auto"/>
                            <w:right w:val="none" w:sz="0" w:space="0" w:color="auto"/>
                          </w:divBdr>
                        </w:div>
                        <w:div w:id="728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98077">
          <w:marLeft w:val="225"/>
          <w:marRight w:val="0"/>
          <w:marTop w:val="0"/>
          <w:marBottom w:val="0"/>
          <w:divBdr>
            <w:top w:val="single" w:sz="6" w:space="15" w:color="EEEEEE"/>
            <w:left w:val="single" w:sz="6" w:space="15" w:color="EEEEEE"/>
            <w:bottom w:val="single" w:sz="6" w:space="15" w:color="EEEEEE"/>
            <w:right w:val="single" w:sz="6" w:space="15" w:color="EEEEEE"/>
          </w:divBdr>
          <w:divsChild>
            <w:div w:id="208688962">
              <w:marLeft w:val="0"/>
              <w:marRight w:val="0"/>
              <w:marTop w:val="0"/>
              <w:marBottom w:val="0"/>
              <w:divBdr>
                <w:top w:val="none" w:sz="0" w:space="0" w:color="auto"/>
                <w:left w:val="none" w:sz="0" w:space="0" w:color="auto"/>
                <w:bottom w:val="none" w:sz="0" w:space="0" w:color="auto"/>
                <w:right w:val="none" w:sz="0" w:space="0" w:color="auto"/>
              </w:divBdr>
              <w:divsChild>
                <w:div w:id="316812475">
                  <w:marLeft w:val="0"/>
                  <w:marRight w:val="0"/>
                  <w:marTop w:val="0"/>
                  <w:marBottom w:val="0"/>
                  <w:divBdr>
                    <w:top w:val="none" w:sz="0" w:space="0" w:color="auto"/>
                    <w:left w:val="none" w:sz="0" w:space="0" w:color="auto"/>
                    <w:bottom w:val="none" w:sz="0" w:space="0" w:color="auto"/>
                    <w:right w:val="none" w:sz="0" w:space="0" w:color="auto"/>
                  </w:divBdr>
                  <w:divsChild>
                    <w:div w:id="434059141">
                      <w:marLeft w:val="0"/>
                      <w:marRight w:val="0"/>
                      <w:marTop w:val="0"/>
                      <w:marBottom w:val="0"/>
                      <w:divBdr>
                        <w:top w:val="none" w:sz="0" w:space="0" w:color="auto"/>
                        <w:left w:val="none" w:sz="0" w:space="0" w:color="auto"/>
                        <w:bottom w:val="none" w:sz="0" w:space="0" w:color="auto"/>
                        <w:right w:val="none" w:sz="0" w:space="0" w:color="auto"/>
                      </w:divBdr>
                      <w:divsChild>
                        <w:div w:id="5194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ezproxy.gannon.edu/search/searchresult.jsp?searchWithin=%22Authors%22:.QT.Gabriele%20Bavota.QT.&amp;newsearch=true" TargetMode="External"/><Relationship Id="rId13" Type="http://schemas.openxmlformats.org/officeDocument/2006/relationships/hyperlink" Target="http://ieeexplore.ieee.org.ezproxy.gannon.edu/search/searchresult.jsp?searchWithin=%22Authors%22:.QT.Akhil%20Gangavarapu.QT.&amp;newsearch=true" TargetMode="External"/><Relationship Id="rId18" Type="http://schemas.openxmlformats.org/officeDocument/2006/relationships/hyperlink" Target="http://ieeexplore.ieee.org.ezproxy.gannon.edu/search/searchresult.jsp?searchWithin=%22Authors%22:.QT.Rahul%20S.%20Dudhabaware.QT.&amp;newsearch=true" TargetMode="External"/><Relationship Id="rId26" Type="http://schemas.openxmlformats.org/officeDocument/2006/relationships/hyperlink" Target="http://ieeexplore.ieee.org/search/searchresult.jsp?searchWithin=%22Authors%22:.QT.Fereshteh%20Mahdavi.QT.&amp;newsearch=true" TargetMode="External"/><Relationship Id="rId3" Type="http://schemas.openxmlformats.org/officeDocument/2006/relationships/styles" Target="styles.xml"/><Relationship Id="rId21" Type="http://schemas.openxmlformats.org/officeDocument/2006/relationships/hyperlink" Target="http://ieeexplore.ieee.org.ezproxy.gannon.edu/search/searchresult.jsp?searchWithin=%22Authors%22:.QT.V.N.%20Gudivada.QT.&amp;newsearch=true" TargetMode="External"/><Relationship Id="rId7" Type="http://schemas.openxmlformats.org/officeDocument/2006/relationships/endnotes" Target="endnotes.xml"/><Relationship Id="rId12" Type="http://schemas.openxmlformats.org/officeDocument/2006/relationships/hyperlink" Target="http://ieeexplore.ieee.org.ezproxy.gannon.edu/search/searchresult.jsp?searchWithin=%22Authors%22:.QT.Rajashekar%20Pantangi.QT.&amp;newsearch=true" TargetMode="External"/><Relationship Id="rId17" Type="http://schemas.openxmlformats.org/officeDocument/2006/relationships/hyperlink" Target="http://ieeexplore.ieee.org.ezproxy.gannon.edu/xpl/mostRecentIssue.jsp?punumber=7592392" TargetMode="External"/><Relationship Id="rId25" Type="http://schemas.openxmlformats.org/officeDocument/2006/relationships/hyperlink" Target="http://ieeexplore.ieee.org/search/searchresult.jsp?searchWithin=%22Authors%22:.QT.Arash%20Habibi%20Lashkari.QT.&amp;newsearch=true" TargetMode="External"/><Relationship Id="rId2" Type="http://schemas.openxmlformats.org/officeDocument/2006/relationships/numbering" Target="numbering.xml"/><Relationship Id="rId16" Type="http://schemas.openxmlformats.org/officeDocument/2006/relationships/hyperlink" Target="http://ieeexplore.ieee.org.ezproxy.gannon.edu/search/searchresult.jsp?searchWithin=%22Authors%22:.QT.Vinay%20Arora.QT.&amp;newsearch=true" TargetMode="External"/><Relationship Id="rId20" Type="http://schemas.openxmlformats.org/officeDocument/2006/relationships/hyperlink" Target="http://ieeexplore.ieee.org.ezproxy.gannon.edu/xpl/mostRecentIssue.jsp?punumber=720331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ezproxy.gannon.edu/search/searchresult.jsp?searchWithin=%22Authors%22:.QT.V.Rajanikanth%20Thatiparthi.QT.&amp;newsearch=true" TargetMode="External"/><Relationship Id="rId24" Type="http://schemas.openxmlformats.org/officeDocument/2006/relationships/hyperlink" Target="http://ieeexplore.ieee.org.ezproxy.gannon.edu/xpl/RecentIssue.jsp?punumber=4236" TargetMode="External"/><Relationship Id="rId5" Type="http://schemas.openxmlformats.org/officeDocument/2006/relationships/webSettings" Target="webSettings.xml"/><Relationship Id="rId15" Type="http://schemas.openxmlformats.org/officeDocument/2006/relationships/hyperlink" Target="http://ieeexplore.ieee.org.ezproxy.gannon.edu/search/searchresult.jsp?searchWithin=%22Authors%22:.QT.Chandni%20Saini.QT.&amp;newsearch=true" TargetMode="External"/><Relationship Id="rId23" Type="http://schemas.openxmlformats.org/officeDocument/2006/relationships/hyperlink" Target="http://ieeexplore.ieee.org.ezproxy.gannon.edu/search/searchresult.jsp?searchWithin=%22Authors%22:.QT.V.V.%20Raghavan.QT.&amp;newsearch=true" TargetMode="External"/><Relationship Id="rId28" Type="http://schemas.openxmlformats.org/officeDocument/2006/relationships/hyperlink" Target="http://ieeexplore.ieee.org/xpl/mostRecentIssue.jsp?punumber=5076977" TargetMode="External"/><Relationship Id="rId10" Type="http://schemas.openxmlformats.org/officeDocument/2006/relationships/hyperlink" Target="http://ieeexplore.ieee.org.ezproxy.gannon.edu/search/searchresult.jsp?searchWithin=%22Authors%22:.QT.V%20Nagarjana%20Devi%20Duvvuri.QT.&amp;newsearch=true" TargetMode="External"/><Relationship Id="rId19" Type="http://schemas.openxmlformats.org/officeDocument/2006/relationships/hyperlink" Target="http://ieeexplore.ieee.org.ezproxy.gannon.edu/search/searchresult.jsp?searchWithin=%22Authors%22:.QT.Mangala%20S.%20Madankar.QT.&amp;newsearch=true" TargetMode="External"/><Relationship Id="rId4" Type="http://schemas.openxmlformats.org/officeDocument/2006/relationships/settings" Target="settings.xml"/><Relationship Id="rId9" Type="http://schemas.openxmlformats.org/officeDocument/2006/relationships/hyperlink" Target="http://ieeexplore.ieee.org.ezproxy.gannon.edu/xpl/mostRecentIssue.jsp?punumber=7476313" TargetMode="External"/><Relationship Id="rId14" Type="http://schemas.openxmlformats.org/officeDocument/2006/relationships/hyperlink" Target="http://ieeexplore.ieee.org.ezproxy.gannon.edu/xpl/mostRecentIssue.jsp?punumber=7740253" TargetMode="External"/><Relationship Id="rId22" Type="http://schemas.openxmlformats.org/officeDocument/2006/relationships/hyperlink" Target="http://ieeexplore.ieee.org.ezproxy.gannon.edu/search/searchresult.jsp?searchWithin=%22Authors%22:.QT.W.I.%20Grosky.QT.&amp;newsearch=true" TargetMode="External"/><Relationship Id="rId27" Type="http://schemas.openxmlformats.org/officeDocument/2006/relationships/hyperlink" Target="http://ieeexplore.ieee.org/search/searchresult.jsp?searchWithin=%22Authors%22:.QT.Vahid%20Ghomi.QT.&amp;newsearch=tru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ro.umontreal.ca/~nie/IFT6255/Index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ABAC-F882-42E7-86FF-77968C64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12237</TotalTime>
  <Pages>9</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Srinivas B</dc:creator>
  <cp:keywords/>
  <dc:description/>
  <cp:lastModifiedBy>Balasubramanian, Srinivas B</cp:lastModifiedBy>
  <cp:revision>218</cp:revision>
  <dcterms:created xsi:type="dcterms:W3CDTF">2017-02-16T17:55:00Z</dcterms:created>
  <dcterms:modified xsi:type="dcterms:W3CDTF">2017-03-29T08:17:00Z</dcterms:modified>
</cp:coreProperties>
</file>