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5089AF">
      <w:pPr>
        <w:rPr>
          <w:sz w:val="36"/>
          <w:szCs w:val="36"/>
        </w:rPr>
      </w:pPr>
      <w:r>
        <w:rPr>
          <w:sz w:val="36"/>
          <w:szCs w:val="36"/>
        </w:rPr>
        <w:t>------------------------Apache Tomcat server-------------------------------</w:t>
      </w:r>
    </w:p>
    <w:p w14:paraId="31DE4B79">
      <w:r>
        <w:rPr>
          <w:sz w:val="36"/>
          <w:szCs w:val="36"/>
        </w:rPr>
        <w:t xml:space="preserve">-----&gt; </w:t>
      </w:r>
      <w:r>
        <w:t>first u have install apache tomcat any instance or any command lin[vm]</w:t>
      </w:r>
    </w:p>
    <w:p w14:paraId="21E47A20">
      <w:r>
        <w:t>goto google seracher like apache tomcat</w:t>
      </w:r>
    </w:p>
    <w:p w14:paraId="01EE7136">
      <w:pPr>
        <w:rPr>
          <w:rFonts w:ascii="Arial" w:hAnsi="Arial" w:eastAsia="Times New Roman" w:cs="Arial"/>
          <w:color w:val="000000"/>
          <w:sz w:val="21"/>
          <w:szCs w:val="21"/>
        </w:rPr>
      </w:pPr>
      <w:r>
        <w:t xml:space="preserve">            ----&gt; select tomcat 9 ----&gt; choose  </w:t>
      </w:r>
      <w:r>
        <w:fldChar w:fldCharType="begin"/>
      </w:r>
      <w:r>
        <w:instrText xml:space="preserve"> HYPERLINK "https://dlcdn.apache.org/tomcat/tomcat-9/v9.0.58/bin/apache-tomcat-9.0.58.tar.gz" </w:instrText>
      </w:r>
      <w:r>
        <w:fldChar w:fldCharType="separate"/>
      </w:r>
      <w:r>
        <w:rPr>
          <w:rFonts w:ascii="Arial" w:hAnsi="Arial" w:eastAsia="Times New Roman" w:cs="Arial"/>
          <w:color w:val="0000FF"/>
          <w:sz w:val="21"/>
          <w:u w:val="single"/>
        </w:rPr>
        <w:t>tar.gz</w:t>
      </w:r>
      <w:r>
        <w:rPr>
          <w:rFonts w:ascii="Arial" w:hAnsi="Arial" w:eastAsia="Times New Roman" w:cs="Arial"/>
          <w:color w:val="0000FF"/>
          <w:sz w:val="21"/>
          <w:u w:val="single"/>
        </w:rPr>
        <w:fldChar w:fldCharType="end"/>
      </w:r>
      <w:r>
        <w:rPr>
          <w:rFonts w:ascii="Arial" w:hAnsi="Arial" w:eastAsia="Times New Roman" w:cs="Arial"/>
          <w:color w:val="000000"/>
          <w:sz w:val="21"/>
          <w:szCs w:val="21"/>
        </w:rPr>
        <w:t> (</w:t>
      </w:r>
      <w:r>
        <w:fldChar w:fldCharType="begin"/>
      </w:r>
      <w:r>
        <w:instrText xml:space="preserve">HYPERLINK "https://downloads.apache.org/tomcat/tomcat-9/v9.0.58/bin/apache-tomcat-9.0.58.tar.gz.asc"</w:instrText>
      </w:r>
      <w:r>
        <w:fldChar w:fldCharType="separate"/>
      </w:r>
      <w:r>
        <w:rPr>
          <w:rFonts w:ascii="Arial" w:hAnsi="Arial" w:eastAsia="Times New Roman" w:cs="Arial"/>
          <w:color w:val="0000FF"/>
          <w:sz w:val="21"/>
          <w:u w:val="single"/>
        </w:rPr>
        <w:t>pgp</w:t>
      </w:r>
      <w:r>
        <w:fldChar w:fldCharType="end"/>
      </w:r>
      <w:r>
        <w:rPr>
          <w:rFonts w:ascii="Arial" w:hAnsi="Arial" w:eastAsia="Times New Roman" w:cs="Arial"/>
          <w:color w:val="000000"/>
          <w:sz w:val="21"/>
          <w:szCs w:val="21"/>
        </w:rPr>
        <w:t>, </w:t>
      </w:r>
      <w:r>
        <w:fldChar w:fldCharType="begin"/>
      </w:r>
      <w:r>
        <w:instrText xml:space="preserve"> HYPERLINK "https://downloads.apache.org/tomcat/tomcat-9/v9.0.58/bin/apache-tomcat-9.0.58.tar.gz.sha512" </w:instrText>
      </w:r>
      <w:r>
        <w:fldChar w:fldCharType="separate"/>
      </w:r>
      <w:r>
        <w:rPr>
          <w:rFonts w:ascii="Arial" w:hAnsi="Arial" w:eastAsia="Times New Roman" w:cs="Arial"/>
          <w:color w:val="0000FF"/>
          <w:sz w:val="21"/>
          <w:u w:val="single"/>
        </w:rPr>
        <w:t>sha512</w:t>
      </w:r>
      <w:r>
        <w:rPr>
          <w:rFonts w:ascii="Arial" w:hAnsi="Arial" w:eastAsia="Times New Roman" w:cs="Arial"/>
          <w:color w:val="0000FF"/>
          <w:sz w:val="21"/>
          <w:u w:val="single"/>
        </w:rPr>
        <w:fldChar w:fldCharType="end"/>
      </w:r>
      <w:r>
        <w:rPr>
          <w:rFonts w:ascii="Arial" w:hAnsi="Arial" w:eastAsia="Times New Roman" w:cs="Arial"/>
          <w:color w:val="000000"/>
          <w:sz w:val="21"/>
          <w:szCs w:val="21"/>
        </w:rPr>
        <w:t>)</w:t>
      </w:r>
    </w:p>
    <w:p w14:paraId="08517CF8">
      <w:pPr>
        <w:rPr>
          <w:rFonts w:ascii="Arial" w:hAnsi="Arial" w:eastAsia="Times New Roman" w:cs="Arial"/>
          <w:color w:val="000000"/>
          <w:sz w:val="21"/>
          <w:szCs w:val="21"/>
        </w:rPr>
      </w:pPr>
      <w:r>
        <w:rPr>
          <w:rFonts w:ascii="Arial" w:hAnsi="Arial" w:eastAsia="Times New Roman" w:cs="Arial"/>
          <w:color w:val="000000"/>
          <w:sz w:val="21"/>
          <w:szCs w:val="21"/>
        </w:rPr>
        <w:t xml:space="preserve">       -----&gt;</w:t>
      </w:r>
      <w:r>
        <w:rPr>
          <w:rFonts w:ascii="Courier New" w:hAnsi="Courier New" w:eastAsia="Aptos" w:cs="Courier New"/>
          <w:sz w:val="21"/>
          <w:szCs w:val="21"/>
          <w:lang w:val="en-US" w:eastAsia="en-US" w:bidi="ar"/>
        </w:rPr>
        <w:t>wget</w:t>
      </w:r>
      <w:r>
        <w:rPr>
          <w:rFonts w:hint="default" w:ascii="Courier New" w:hAnsi="Courier New" w:eastAsia="Aptos" w:cs="Courier New"/>
          <w:sz w:val="21"/>
          <w:szCs w:val="21"/>
          <w:lang w:val="en-US" w:eastAsia="en-US" w:bidi="ar"/>
        </w:rPr>
        <w:t xml:space="preserve">    https://archive.apache.org/dist/tomcat/tomcat-9/v9.0.21/bin/apache-tomcat-9.0.21.tar.gz</w:t>
      </w:r>
    </w:p>
    <w:p w14:paraId="7252CBEE">
      <w:pPr>
        <w:rPr>
          <w:rFonts w:ascii="Arial" w:hAnsi="Arial" w:eastAsia="Times New Roman" w:cs="Arial"/>
          <w:color w:val="000000"/>
          <w:sz w:val="21"/>
          <w:szCs w:val="21"/>
        </w:rPr>
      </w:pPr>
      <w:r>
        <w:rPr>
          <w:rFonts w:ascii="Arial" w:hAnsi="Arial" w:eastAsia="Times New Roman" w:cs="Arial"/>
          <w:color w:val="000000"/>
          <w:sz w:val="21"/>
          <w:szCs w:val="21"/>
        </w:rPr>
        <w:t>it will and extract /opt</w:t>
      </w:r>
    </w:p>
    <w:p w14:paraId="690D7BC9">
      <w:pPr>
        <w:rPr>
          <w:rFonts w:ascii="Arial" w:hAnsi="Arial" w:eastAsia="Times New Roman" w:cs="Arial"/>
          <w:color w:val="000000"/>
          <w:sz w:val="21"/>
          <w:szCs w:val="21"/>
        </w:rPr>
      </w:pPr>
      <w:r>
        <w:rPr>
          <w:rFonts w:ascii="Arial" w:hAnsi="Arial" w:eastAsia="Times New Roman" w:cs="Arial"/>
          <w:color w:val="000000"/>
          <w:sz w:val="21"/>
          <w:szCs w:val="21"/>
        </w:rPr>
        <w:t>-----&gt;tar -xvzf charvie -C /opt</w:t>
      </w:r>
    </w:p>
    <w:p w14:paraId="35947428">
      <w:pPr>
        <w:rPr>
          <w:rFonts w:ascii="Arial" w:hAnsi="Arial" w:eastAsia="Times New Roman" w:cs="Arial"/>
          <w:color w:val="000000"/>
          <w:sz w:val="21"/>
          <w:szCs w:val="21"/>
        </w:rPr>
      </w:pPr>
      <w:r>
        <w:rPr>
          <w:rFonts w:ascii="Arial" w:hAnsi="Arial" w:eastAsia="Times New Roman" w:cs="Arial"/>
          <w:color w:val="000000"/>
          <w:sz w:val="21"/>
          <w:szCs w:val="21"/>
        </w:rPr>
        <w:t>----&gt;tar -xvzf apache-tomcat-9.0.58.tar.gz -C /opt/</w:t>
      </w:r>
    </w:p>
    <w:p w14:paraId="0C7D2567">
      <w:r>
        <w:drawing>
          <wp:inline distT="0" distB="0" distL="0" distR="0">
            <wp:extent cx="5572125" cy="15811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47452"/>
    <w:p w14:paraId="479C9C01">
      <w:pPr>
        <w:rPr>
          <w:rFonts w:ascii="Arial" w:hAnsi="Arial" w:eastAsia="Times New Roman" w:cs="Arial"/>
          <w:color w:val="000000"/>
          <w:sz w:val="21"/>
          <w:szCs w:val="21"/>
        </w:rPr>
      </w:pPr>
      <w:r>
        <w:t>---&gt;</w:t>
      </w:r>
      <w:r>
        <w:rPr>
          <w:rFonts w:ascii="Arial" w:hAnsi="Arial" w:eastAsia="Times New Roman" w:cs="Arial"/>
          <w:color w:val="000000"/>
          <w:sz w:val="21"/>
          <w:szCs w:val="21"/>
        </w:rPr>
        <w:t>----&gt;tar -xvzf apache-tomcat-9.0.58.tar.gz -C /opt/</w:t>
      </w:r>
    </w:p>
    <w:p w14:paraId="100ABDCB">
      <w:r>
        <w:drawing>
          <wp:inline distT="0" distB="0" distL="0" distR="0">
            <wp:extent cx="4276725" cy="7429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578F9">
      <w:r>
        <w:t>and rename  for apache-tomcat -9.0.58 has a tomcat9</w:t>
      </w:r>
    </w:p>
    <w:p w14:paraId="54AD6B80">
      <w:r>
        <w:t>-------&gt; then install   java</w:t>
      </w:r>
    </w:p>
    <w:p w14:paraId="63F48EB8">
      <w:r>
        <w:t xml:space="preserve">------&gt;  to check java install r not </w:t>
      </w:r>
    </w:p>
    <w:p w14:paraId="127C9B8F">
      <w:pPr>
        <w:rPr>
          <w:rFonts w:hint="default"/>
        </w:rPr>
      </w:pPr>
      <w:r>
        <w:rPr>
          <w:rFonts w:hint="default"/>
        </w:rPr>
        <w:t>sudo amazon-linux-extras enable corretto17</w:t>
      </w:r>
    </w:p>
    <w:p w14:paraId="2524B21C">
      <w:pPr>
        <w:rPr>
          <w:rFonts w:hint="default"/>
        </w:rPr>
      </w:pPr>
      <w:r>
        <w:rPr>
          <w:rFonts w:hint="default"/>
        </w:rPr>
        <w:t>sudo yum install -y java-17-amazon-corretto-devel</w:t>
      </w:r>
    </w:p>
    <w:p w14:paraId="5F599BB0">
      <w:bookmarkStart w:id="0" w:name="_GoBack"/>
      <w:bookmarkEnd w:id="0"/>
    </w:p>
    <w:p w14:paraId="157D2133"/>
    <w:p w14:paraId="6F13BDE5">
      <w:r>
        <w:t>----&gt;  java -version</w:t>
      </w:r>
    </w:p>
    <w:p w14:paraId="6BB83AD8">
      <w:r>
        <w:drawing>
          <wp:inline distT="0" distB="0" distL="0" distR="0">
            <wp:extent cx="4181475" cy="5905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A3A84">
      <w:r>
        <w:t xml:space="preserve">now install java </w:t>
      </w:r>
    </w:p>
    <w:p w14:paraId="29AE661F">
      <w:r>
        <w:drawing>
          <wp:inline distT="0" distB="0" distL="0" distR="0">
            <wp:extent cx="5486400" cy="1171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2DD52A">
      <w:r>
        <w:t>cd  tomcat9</w:t>
      </w:r>
    </w:p>
    <w:p w14:paraId="5294CBE9">
      <w:r>
        <w:t>it shows all below</w:t>
      </w:r>
    </w:p>
    <w:p w14:paraId="542113B1">
      <w:r>
        <w:drawing>
          <wp:inline distT="0" distB="0" distL="0" distR="0">
            <wp:extent cx="4619625" cy="12954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9C04E">
      <w:r>
        <w:drawing>
          <wp:inline distT="0" distB="0" distL="0" distR="0">
            <wp:extent cx="5343525" cy="31432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1CD1D3">
      <w:r>
        <w:drawing>
          <wp:inline distT="0" distB="0" distL="0" distR="0">
            <wp:extent cx="5124450" cy="16573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7B8D61">
      <w:r>
        <w:t>tomcat run on 8080 port</w:t>
      </w:r>
    </w:p>
    <w:p w14:paraId="694C57FD">
      <w:r>
        <w:t>to check port</w:t>
      </w:r>
    </w:p>
    <w:p w14:paraId="06B16F18">
      <w:r>
        <w:t>-----&gt; netstat -plant |grep 8080</w:t>
      </w:r>
    </w:p>
    <w:p w14:paraId="01C18E49">
      <w:r>
        <w:drawing>
          <wp:inline distT="0" distB="0" distL="0" distR="0">
            <wp:extent cx="5943600" cy="10331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if show like this </w:t>
      </w:r>
    </w:p>
    <w:p w14:paraId="0927D835">
      <w:r>
        <w:t>goto httpd congf and remove 8080 port</w:t>
      </w:r>
    </w:p>
    <w:p w14:paraId="229A5D90">
      <w:r>
        <w:t>------&gt;vim /etc/httpd/conf/httpd.conf</w:t>
      </w:r>
    </w:p>
    <w:p w14:paraId="214415F1">
      <w:r>
        <w:t>in listen if contaice 8080 will remove r else leave it</w:t>
      </w:r>
    </w:p>
    <w:p w14:paraId="0CFCE4F8">
      <w:r>
        <w:drawing>
          <wp:inline distT="0" distB="0" distL="0" distR="0">
            <wp:extent cx="4086225" cy="10572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0F8B6">
      <w:r>
        <w:t xml:space="preserve">then </w:t>
      </w:r>
    </w:p>
    <w:p w14:paraId="2F9460BC">
      <w:r>
        <w:t xml:space="preserve">-----&gt; ./startup.sh </w:t>
      </w:r>
    </w:p>
    <w:p w14:paraId="35DA8FD8">
      <w:r>
        <w:t>now it run tomcat 8080 port</w:t>
      </w:r>
    </w:p>
    <w:p w14:paraId="348830D5">
      <w:r>
        <w:drawing>
          <wp:inline distT="0" distB="0" distL="0" distR="0">
            <wp:extent cx="5457825" cy="18764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8E2831">
      <w:r>
        <w:t>to changes on secuirty group</w:t>
      </w:r>
    </w:p>
    <w:p w14:paraId="4E0EEA27">
      <w:r>
        <w:drawing>
          <wp:inline distT="0" distB="0" distL="0" distR="0">
            <wp:extent cx="5943600" cy="243903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116D27"/>
    <w:p w14:paraId="596E8AF9"/>
    <w:p w14:paraId="6AA5A876"/>
    <w:p w14:paraId="1A9493B4"/>
    <w:p w14:paraId="208BB545"/>
    <w:p w14:paraId="5FEB5C26"/>
    <w:p w14:paraId="16DC8A5F"/>
    <w:p w14:paraId="71E0527A"/>
    <w:p w14:paraId="7102F2A5"/>
    <w:p w14:paraId="611CD781"/>
    <w:p w14:paraId="3CAB482D">
      <w:r>
        <w:t xml:space="preserve">then browse ip address it diplay apach web page </w:t>
      </w:r>
    </w:p>
    <w:p w14:paraId="34D1EB3D">
      <w:r>
        <w:drawing>
          <wp:inline distT="0" distB="0" distL="0" distR="0">
            <wp:extent cx="5943600" cy="33153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D31D1">
      <w:r>
        <w:drawing>
          <wp:inline distT="0" distB="0" distL="0" distR="0">
            <wp:extent cx="5943600" cy="30378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1B354">
      <w:r>
        <w:t>now add a user</w:t>
      </w:r>
    </w:p>
    <w:p w14:paraId="4E69E580">
      <w:r>
        <w:t>-----&gt; useradd -M -d /opt/tomcat9/ tomcat</w:t>
      </w:r>
    </w:p>
    <w:p w14:paraId="5CCC4C88">
      <w:r>
        <w:t>-----&gt; change owner ship</w:t>
      </w:r>
    </w:p>
    <w:p w14:paraId="724457E9">
      <w:r>
        <w:t>----&gt;chown -R tomcat.     /opt/tomcat9</w:t>
      </w:r>
    </w:p>
    <w:p w14:paraId="3195C50F">
      <w:r>
        <w:t>and move to -----&gt; cd      /usr/lib/systemd/system</w:t>
      </w:r>
    </w:p>
    <w:p w14:paraId="09CF3BCB">
      <w:r>
        <w:drawing>
          <wp:inline distT="0" distB="0" distL="0" distR="0">
            <wp:extent cx="4171950" cy="6191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B3E868">
      <w:r>
        <w:t>do ls</w:t>
      </w:r>
    </w:p>
    <w:p w14:paraId="47488890">
      <w:r>
        <w:t>it show differnt file like</w:t>
      </w:r>
    </w:p>
    <w:p w14:paraId="26A14BCC">
      <w:r>
        <w:drawing>
          <wp:inline distT="0" distB="0" distL="0" distR="0">
            <wp:extent cx="2752725" cy="32670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9CAF69">
      <w:r>
        <w:t xml:space="preserve">then  create like </w:t>
      </w:r>
    </w:p>
    <w:p w14:paraId="2FF23730">
      <w:r>
        <w:t>-----&gt; vim  tomcat.service</w:t>
      </w:r>
    </w:p>
    <w:p w14:paraId="4D3E811A">
      <w:r>
        <w:drawing>
          <wp:inline distT="0" distB="0" distL="0" distR="0">
            <wp:extent cx="4181475" cy="24193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99656A">
      <w:r>
        <w:t>then ---&gt; systemctl  daemon-reload</w:t>
      </w:r>
    </w:p>
    <w:p w14:paraId="5B2385AA">
      <w:r>
        <w:t>after cd  /opt/tomcat</w:t>
      </w:r>
    </w:p>
    <w:p w14:paraId="48CDE2CB">
      <w:r>
        <w:drawing>
          <wp:inline distT="0" distB="0" distL="0" distR="0">
            <wp:extent cx="5124450" cy="14478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4F105">
      <w:r>
        <w:t>----&gt;vim  conf/server.xml</w:t>
      </w:r>
    </w:p>
    <w:p w14:paraId="787F9265">
      <w:r>
        <w:t>to show port number of ur sever</w:t>
      </w:r>
    </w:p>
    <w:p w14:paraId="27309ADC">
      <w:r>
        <w:drawing>
          <wp:inline distT="0" distB="0" distL="0" distR="0">
            <wp:extent cx="4752975" cy="145732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B6426">
      <w:r>
        <w:t>-----&gt; vim conf /tomcat-users.xml</w:t>
      </w:r>
    </w:p>
    <w:p w14:paraId="78DEB8C2">
      <w:r>
        <w:drawing>
          <wp:inline distT="0" distB="0" distL="0" distR="0">
            <wp:extent cx="5486400" cy="3286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61FAA">
      <w:r>
        <w:t>show like above  and copy  then line and past below</w:t>
      </w:r>
    </w:p>
    <w:p w14:paraId="7ED65E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&lt;!--</w:t>
      </w:r>
    </w:p>
    <w:p w14:paraId="1C1666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  &lt;role rolename="tomcat"/&gt;</w:t>
      </w:r>
    </w:p>
    <w:p w14:paraId="396956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  &lt;role rolename="role1"/&gt;</w:t>
      </w:r>
    </w:p>
    <w:p w14:paraId="59D24D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  &lt;user username="tomcat" password="&lt;must-be-changed&gt;" roles="tomcat"/&gt;</w:t>
      </w:r>
    </w:p>
    <w:p w14:paraId="53E887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  &lt;user username="both" password="&lt;must-be-changed&gt;" roles="tomcat,role1"/&gt;</w:t>
      </w:r>
    </w:p>
    <w:p w14:paraId="78DFEFD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  &lt;user username="role1" password="&lt;must-be-changed&gt;" roles="role1"/&gt;</w:t>
      </w:r>
    </w:p>
    <w:p w14:paraId="37A3C3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0B7A58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drawing>
          <wp:inline distT="0" distB="0" distL="0" distR="0">
            <wp:extent cx="5400675" cy="2590800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4ED90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7BAC70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do changes like below</w:t>
      </w:r>
    </w:p>
    <w:p w14:paraId="05113EB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drawing>
          <wp:inline distT="0" distB="0" distL="0" distR="0">
            <wp:extent cx="5438775" cy="2190750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FDD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3E7ADE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----&gt; cd webapps/</w:t>
      </w:r>
    </w:p>
    <w:p w14:paraId="09D660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671F8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    ----&gt;cd host-manager/</w:t>
      </w:r>
    </w:p>
    <w:p w14:paraId="23E73F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drawing>
          <wp:inline distT="0" distB="0" distL="0" distR="0">
            <wp:extent cx="5057775" cy="12668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2E1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open like this</w:t>
      </w:r>
    </w:p>
    <w:p w14:paraId="6A9BD6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drawing>
          <wp:inline distT="0" distB="0" distL="0" distR="0">
            <wp:extent cx="5943600" cy="377888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DF6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002E25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1F6466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20EC04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goto value classname do chanage like below</w:t>
      </w:r>
    </w:p>
    <w:p w14:paraId="48FC08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2C5E20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7BE61A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vim META_INFA/context.xml</w:t>
      </w:r>
    </w:p>
    <w:p w14:paraId="25D2124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drawing>
          <wp:inline distT="0" distB="0" distL="0" distR="0">
            <wp:extent cx="5553075" cy="1276350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7932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0C9902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3F1348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vim META_INFA/context.xml</w:t>
      </w:r>
    </w:p>
    <w:p w14:paraId="486EA3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5AFCAD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then cd /manager do same like above</w:t>
      </w:r>
    </w:p>
    <w:p w14:paraId="5C5281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drawing>
          <wp:inline distT="0" distB="0" distL="0" distR="0">
            <wp:extent cx="5667375" cy="1485900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F1F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024883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then restart the tomcat</w:t>
      </w:r>
    </w:p>
    <w:p w14:paraId="1E9ADF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750114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---&gt; systemctl start tomcat</w:t>
      </w:r>
    </w:p>
    <w:p w14:paraId="77025B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170FDB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then goto web page select manager button</w:t>
      </w:r>
    </w:p>
    <w:p w14:paraId="6C63EB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drawing>
          <wp:inline distT="0" distB="0" distL="0" distR="0">
            <wp:extent cx="5943600" cy="279463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A22F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19FA23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7CE406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02AAC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to show like below just details which specified</w:t>
      </w:r>
    </w:p>
    <w:p w14:paraId="00D3DC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4449C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user name; manager</w:t>
      </w:r>
    </w:p>
    <w:p w14:paraId="32446F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password:123456</w:t>
      </w:r>
    </w:p>
    <w:p w14:paraId="1D664C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04D7EA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drawing>
          <wp:inline distT="0" distB="0" distL="0" distR="0">
            <wp:extent cx="5943600" cy="321373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2E6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drawing>
          <wp:inline distT="0" distB="0" distL="0" distR="0">
            <wp:extent cx="5943600" cy="278638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BD8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6559BAF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22989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69F885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0B93CF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34BB8F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14:paraId="02D67B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color w:val="FF0000"/>
        </w:rPr>
        <w:t>sign in with hostname</w:t>
      </w:r>
    </w:p>
    <w:p w14:paraId="67878F96">
      <w:pPr>
        <w:rPr>
          <w:color w:val="FF0000"/>
        </w:rPr>
      </w:pPr>
      <w:r>
        <w:rPr>
          <w:color w:val="FF0000"/>
        </w:rPr>
        <w:t>username :admin</w:t>
      </w:r>
    </w:p>
    <w:p w14:paraId="617DF7B1">
      <w:pPr>
        <w:rPr>
          <w:color w:val="FF0000"/>
        </w:rPr>
      </w:pPr>
      <w:r>
        <w:rPr>
          <w:color w:val="FF0000"/>
        </w:rPr>
        <w:t>password:123456</w:t>
      </w:r>
    </w:p>
    <w:p w14:paraId="00595130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43600" cy="2851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7DC639">
      <w:pPr>
        <w:rPr>
          <w:color w:val="FF0000"/>
        </w:rPr>
      </w:pPr>
      <w:r>
        <w:rPr>
          <w:color w:val="FF0000"/>
        </w:rPr>
        <w:t xml:space="preserve">now to upload a sample war file </w:t>
      </w:r>
    </w:p>
    <w:p w14:paraId="03502D17">
      <w:pPr>
        <w:rPr>
          <w:color w:val="FF0000"/>
        </w:rPr>
      </w:pPr>
      <w:r>
        <w:rPr>
          <w:color w:val="FF0000"/>
        </w:rPr>
        <w:t>got o google search "sample war flie" browse amd dowln file</w:t>
      </w:r>
    </w:p>
    <w:p w14:paraId="1AF10A41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43600" cy="181102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A9EBF">
      <w:pPr>
        <w:rPr>
          <w:color w:val="FF0000"/>
        </w:rPr>
      </w:pPr>
      <w:r>
        <w:rPr>
          <w:color w:val="FF0000"/>
        </w:rPr>
        <w:t>click "here" optn and dowload</w:t>
      </w:r>
    </w:p>
    <w:p w14:paraId="4FFDC111">
      <w:pPr>
        <w:rPr>
          <w:color w:val="FF0000"/>
        </w:rPr>
      </w:pPr>
      <w:r>
        <w:rPr>
          <w:color w:val="FF0000"/>
        </w:rPr>
        <w:t xml:space="preserve">and goto manager ----&gt;war file---&gt;choose file </w:t>
      </w:r>
    </w:p>
    <w:p w14:paraId="7D08187C">
      <w:pPr>
        <w:rPr>
          <w:color w:val="FF0000"/>
        </w:rPr>
      </w:pPr>
      <w:r>
        <w:rPr>
          <w:color w:val="FF0000"/>
        </w:rPr>
        <w:t xml:space="preserve">                                   ----&gt;select   "Deploy"</w:t>
      </w:r>
    </w:p>
    <w:p w14:paraId="4670A281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43600" cy="204406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</w:p>
    <w:p w14:paraId="29DA592E">
      <w:pPr>
        <w:rPr>
          <w:color w:val="FF0000"/>
        </w:rPr>
      </w:pPr>
      <w:r>
        <w:rPr>
          <w:color w:val="FF0000"/>
        </w:rPr>
        <w:t>it will display like this</w:t>
      </w:r>
    </w:p>
    <w:p w14:paraId="4EF87C4F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43600" cy="145415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1A3FD">
      <w:pPr>
        <w:rPr>
          <w:color w:val="FF0000"/>
        </w:rPr>
      </w:pPr>
    </w:p>
    <w:p w14:paraId="4D988F0E">
      <w:pPr>
        <w:rPr>
          <w:color w:val="FF0000"/>
        </w:rPr>
      </w:pPr>
    </w:p>
    <w:p w14:paraId="6080448C">
      <w:pPr>
        <w:rPr>
          <w:color w:val="FF0000"/>
        </w:rPr>
      </w:pPr>
    </w:p>
    <w:p w14:paraId="072689C4">
      <w:pPr>
        <w:rPr>
          <w:color w:val="FF0000"/>
        </w:rPr>
      </w:pPr>
      <w:r>
        <w:rPr>
          <w:color w:val="FF0000"/>
        </w:rPr>
        <w:t>select sample and browse</w:t>
      </w:r>
    </w:p>
    <w:p w14:paraId="069114A9">
      <w:pPr>
        <w:rPr>
          <w:color w:val="FF0000"/>
        </w:rPr>
      </w:pPr>
      <w:r>
        <w:rPr>
          <w:color w:val="FF0000"/>
        </w:rPr>
        <w:t>it show like below</w:t>
      </w:r>
    </w:p>
    <w:p w14:paraId="5092C3F7">
      <w:pPr>
        <w:rPr>
          <w:color w:val="FF0000"/>
        </w:rPr>
      </w:pPr>
      <w:r>
        <w:rPr>
          <w:color w:val="FF0000"/>
        </w:rPr>
        <w:t xml:space="preserve"> </w:t>
      </w:r>
      <w:r>
        <w:rPr>
          <w:color w:val="FF0000"/>
        </w:rPr>
        <w:drawing>
          <wp:inline distT="0" distB="0" distL="0" distR="0">
            <wp:extent cx="5943600" cy="177355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D58DF">
      <w:pPr>
        <w:rPr>
          <w:color w:val="FF0000"/>
        </w:rPr>
      </w:pPr>
      <w:r>
        <w:rPr>
          <w:color w:val="FF0000"/>
        </w:rPr>
        <w:t>it dispaly ec2 also like below</w:t>
      </w:r>
    </w:p>
    <w:p w14:paraId="5F34D577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4857750" cy="46672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A80F11">
      <w:pPr>
        <w:rPr>
          <w:color w:val="FF0000"/>
        </w:rPr>
      </w:pPr>
    </w:p>
    <w:p w14:paraId="64BA50F4">
      <w:pPr>
        <w:rPr>
          <w:color w:val="FF0000"/>
        </w:rPr>
      </w:pPr>
      <w:r>
        <w:rPr>
          <w:color w:val="FF0000"/>
        </w:rPr>
        <w:t xml:space="preserve">   ------To change port number  8080 to 80</w:t>
      </w:r>
    </w:p>
    <w:p w14:paraId="1688AB5E">
      <w:pPr>
        <w:rPr>
          <w:color w:val="FF0000"/>
        </w:rPr>
      </w:pPr>
      <w:r>
        <w:rPr>
          <w:color w:val="FF0000"/>
        </w:rPr>
        <w:t>-----&gt; cd /opt/tomcat9</w:t>
      </w:r>
    </w:p>
    <w:p w14:paraId="004D037B">
      <w:pPr>
        <w:rPr>
          <w:color w:val="FF0000"/>
        </w:rPr>
      </w:pPr>
      <w:r>
        <w:rPr>
          <w:color w:val="FF0000"/>
        </w:rPr>
        <w:t>----&gt;vim conf/server.xml</w:t>
      </w:r>
    </w:p>
    <w:p w14:paraId="1952D0A4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4791075" cy="1838325"/>
            <wp:effectExtent l="19050" t="0" r="9525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</w:p>
    <w:p w14:paraId="27E7E3B1">
      <w:pPr>
        <w:rPr>
          <w:color w:val="FF0000"/>
        </w:rPr>
      </w:pPr>
      <w:r>
        <w:rPr>
          <w:color w:val="FF0000"/>
        </w:rPr>
        <w:t>to chage 80</w:t>
      </w:r>
    </w:p>
    <w:p w14:paraId="7AE2E073">
      <w:pPr>
        <w:rPr>
          <w:color w:val="FF0000"/>
        </w:rPr>
      </w:pPr>
      <w:r>
        <w:rPr>
          <w:color w:val="FF0000"/>
        </w:rPr>
        <w:t>then u install "</w:t>
      </w:r>
      <w:r>
        <w:rPr>
          <w:color w:val="FF0000"/>
          <w:highlight w:val="yellow"/>
        </w:rPr>
        <w:t>authbind "</w:t>
      </w:r>
      <w:r>
        <w:rPr>
          <w:color w:val="FF0000"/>
        </w:rPr>
        <w:t>packge</w:t>
      </w:r>
    </w:p>
    <w:p w14:paraId="42ACE943">
      <w:pPr>
        <w:rPr>
          <w:color w:val="FF0000"/>
        </w:rPr>
      </w:pPr>
      <w:r>
        <w:rPr>
          <w:color w:val="FF0000"/>
        </w:rPr>
        <w:t>----&gt; goto google search for "authbind download for cenos ----&gt;open und</w:t>
      </w:r>
      <w:r>
        <w:rPr>
          <w:color w:val="FF0000"/>
        </w:rPr>
        <w:drawing>
          <wp:inline distT="0" distB="0" distL="0" distR="0">
            <wp:extent cx="5943600" cy="372681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F32A7">
      <w:pPr>
        <w:rPr>
          <w:color w:val="FF0000"/>
        </w:rPr>
      </w:pPr>
      <w:r>
        <w:rPr>
          <w:color w:val="FF0000"/>
        </w:rPr>
        <w:t>then open unable to install authbind</w:t>
      </w:r>
    </w:p>
    <w:p w14:paraId="36C21650">
      <w:pPr>
        <w:rPr>
          <w:color w:val="FF0000"/>
        </w:rPr>
      </w:pPr>
      <w:r>
        <w:rPr>
          <w:color w:val="FF0000"/>
        </w:rPr>
        <w:t>copy the below link and install with "yum  r wget" which like</w:t>
      </w:r>
    </w:p>
    <w:p w14:paraId="6CE5647D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43600" cy="1400175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CD103">
      <w:pPr>
        <w:pStyle w:val="6"/>
        <w:textAlignment w:val="baseline"/>
        <w:rPr>
          <w:rFonts w:ascii="var(--ff-mono)" w:hAnsi="var(--ff-mono)"/>
          <w:sz w:val="24"/>
          <w:szCs w:val="24"/>
        </w:rPr>
      </w:pPr>
      <w:r>
        <w:rPr>
          <w:color w:val="FF0000"/>
          <w:sz w:val="24"/>
          <w:szCs w:val="24"/>
        </w:rPr>
        <w:t xml:space="preserve">-----&gt; yum install </w:t>
      </w:r>
      <w:r>
        <w:rPr>
          <w:rFonts w:ascii="var(--ff-mono)" w:hAnsi="var(--ff-mono)"/>
          <w:sz w:val="24"/>
          <w:szCs w:val="24"/>
        </w:rPr>
        <w:t>https://s3.amazonaws.com/aaronsilber/public/authbind-2.1.1-0.1.x86_64.rpm</w:t>
      </w:r>
    </w:p>
    <w:p w14:paraId="7A83EA32">
      <w:pPr>
        <w:pStyle w:val="6"/>
        <w:textAlignment w:val="baseline"/>
        <w:rPr>
          <w:rFonts w:ascii="var(--ff-mono)" w:hAnsi="var(--ff-mono)"/>
          <w:sz w:val="24"/>
          <w:szCs w:val="24"/>
        </w:rPr>
      </w:pPr>
      <w:r>
        <w:rPr>
          <w:rFonts w:ascii="var(--ff-mono)" w:hAnsi="var(--ff-mono)"/>
          <w:sz w:val="24"/>
          <w:szCs w:val="24"/>
        </w:rPr>
        <w:t>----&gt; systemctl stop tomcat</w:t>
      </w:r>
    </w:p>
    <w:p w14:paraId="0DEF6F3B">
      <w:pPr>
        <w:pStyle w:val="6"/>
        <w:textAlignment w:val="baseline"/>
        <w:rPr>
          <w:rFonts w:ascii="var(--ff-mono)" w:hAnsi="var(--ff-mono)"/>
          <w:sz w:val="24"/>
          <w:szCs w:val="24"/>
        </w:rPr>
      </w:pPr>
      <w:r>
        <w:rPr>
          <w:rFonts w:ascii="var(--ff-mono)" w:hAnsi="var(--ff-mono)"/>
          <w:sz w:val="24"/>
          <w:szCs w:val="24"/>
        </w:rPr>
        <w:t>----&gt; touch  /etc/authbind/byport/80</w:t>
      </w:r>
    </w:p>
    <w:p w14:paraId="7651A3A0">
      <w:pPr>
        <w:pStyle w:val="6"/>
        <w:textAlignment w:val="baseline"/>
        <w:rPr>
          <w:rFonts w:ascii="var(--ff-mono)" w:hAnsi="var(--ff-mono)"/>
          <w:sz w:val="24"/>
          <w:szCs w:val="24"/>
        </w:rPr>
      </w:pPr>
      <w:r>
        <w:rPr>
          <w:rFonts w:ascii="var(--ff-mono)" w:hAnsi="var(--ff-mono)"/>
          <w:sz w:val="24"/>
          <w:szCs w:val="24"/>
        </w:rPr>
        <w:t>---&gt;chmod 500 authbind/byport/80</w:t>
      </w:r>
    </w:p>
    <w:p w14:paraId="581481E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----&gt;chwon tomcat /etc/authbind/80</w:t>
      </w:r>
    </w:p>
    <w:p w14:paraId="3A0BF507">
      <w:pPr>
        <w:pStyle w:val="6"/>
        <w:textAlignment w:val="baseline"/>
        <w:rPr>
          <w:rFonts w:ascii="var(--ff-mono)" w:hAnsi="var(--ff-mono)"/>
          <w:sz w:val="24"/>
          <w:szCs w:val="24"/>
        </w:rPr>
      </w:pPr>
      <w:r>
        <w:rPr>
          <w:rFonts w:ascii="var(--ff-mono)" w:hAnsi="var(--ff-mono)"/>
          <w:sz w:val="24"/>
          <w:szCs w:val="24"/>
        </w:rPr>
        <w:t>----&gt; touch  /etc/authbind/byport/443</w:t>
      </w:r>
    </w:p>
    <w:p w14:paraId="032D4263">
      <w:pPr>
        <w:pStyle w:val="6"/>
        <w:textAlignment w:val="baseline"/>
        <w:rPr>
          <w:rFonts w:ascii="var(--ff-mono)" w:hAnsi="var(--ff-mono)"/>
          <w:sz w:val="24"/>
          <w:szCs w:val="24"/>
        </w:rPr>
      </w:pPr>
      <w:r>
        <w:rPr>
          <w:rFonts w:ascii="var(--ff-mono)" w:hAnsi="var(--ff-mono)"/>
          <w:sz w:val="24"/>
          <w:szCs w:val="24"/>
        </w:rPr>
        <w:t>---&gt;chmod 500 authbind/byport/443</w:t>
      </w:r>
    </w:p>
    <w:p w14:paraId="7FAB18F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----&gt;chwon tomcat /etc/authbind/443</w:t>
      </w:r>
    </w:p>
    <w:p w14:paraId="6E2BD2D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----&gt;systemctl daemon-reload</w:t>
      </w:r>
    </w:p>
    <w:p w14:paraId="2FAD4051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----&gt; systemctl start tomcat</w:t>
      </w:r>
    </w:p>
    <w:p w14:paraId="4476C94B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-------&gt;now browser  it wiil open</w:t>
      </w:r>
    </w:p>
    <w:p w14:paraId="6F062CB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drawing>
          <wp:inline distT="0" distB="0" distL="0" distR="0">
            <wp:extent cx="5476875" cy="3600450"/>
            <wp:effectExtent l="19050" t="0" r="9525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B3B99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drawing>
          <wp:inline distT="0" distB="0" distL="0" distR="0">
            <wp:extent cx="5943600" cy="314071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677DB">
      <w:pPr>
        <w:rPr>
          <w:color w:val="FF0000"/>
          <w:sz w:val="24"/>
          <w:szCs w:val="24"/>
        </w:rPr>
      </w:pPr>
    </w:p>
    <w:p w14:paraId="4E8C3747">
      <w:pPr>
        <w:rPr>
          <w:color w:val="000000" w:themeColor="text1"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var(--ff-mono)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Aptos">
    <w:altName w:val="SimSun"/>
    <w:panose1 w:val="00000000000000000000"/>
    <w:charset w:val="86"/>
    <w:family w:val="auto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  <w:compatSetting w:name="compatibilityMode" w:uri="http://schemas.microsoft.com/office/word" w:val="12"/>
  </w:compat>
  <w:rsids>
    <w:rsidRoot w:val="00CB7899"/>
    <w:rsid w:val="0000013D"/>
    <w:rsid w:val="00056178"/>
    <w:rsid w:val="000C39CA"/>
    <w:rsid w:val="000E2003"/>
    <w:rsid w:val="00284AB7"/>
    <w:rsid w:val="0038220E"/>
    <w:rsid w:val="00403E3A"/>
    <w:rsid w:val="00404290"/>
    <w:rsid w:val="00623D9D"/>
    <w:rsid w:val="00627AC9"/>
    <w:rsid w:val="00740F0E"/>
    <w:rsid w:val="007706B4"/>
    <w:rsid w:val="007B601B"/>
    <w:rsid w:val="00842386"/>
    <w:rsid w:val="00990863"/>
    <w:rsid w:val="00B71FBD"/>
    <w:rsid w:val="00C40CB0"/>
    <w:rsid w:val="00CB7899"/>
    <w:rsid w:val="00D7352E"/>
    <w:rsid w:val="00D76B50"/>
    <w:rsid w:val="00E31FE1"/>
    <w:rsid w:val="00E7106F"/>
    <w:rsid w:val="00EE1435"/>
    <w:rsid w:val="00EE32D8"/>
    <w:rsid w:val="00EE4202"/>
    <w:rsid w:val="00F239F0"/>
    <w:rsid w:val="00F31C11"/>
    <w:rsid w:val="00F621C1"/>
    <w:rsid w:val="391A12AC"/>
    <w:rsid w:val="4D5C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ptos" w:hAnsi="Aptos" w:eastAsia="Aptos" w:cs="Apto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160" w:afterAutospacing="0" w:line="276" w:lineRule="auto"/>
      <w:ind w:left="0" w:right="0"/>
    </w:pPr>
    <w:rPr>
      <w:rFonts w:hint="eastAsia" w:ascii="Aptos" w:hAnsi="Aptos" w:eastAsia="Aptos" w:cs="Aptos"/>
      <w:kern w:val="2"/>
      <w:sz w:val="24"/>
      <w:szCs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TML Code"/>
    <w:basedOn w:val="2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6">
    <w:name w:val="HTML Preformatted"/>
    <w:basedOn w:val="1"/>
    <w:link w:val="9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7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9">
    <w:name w:val="HTML Preformatted Char"/>
    <w:basedOn w:val="2"/>
    <w:link w:val="6"/>
    <w:semiHidden/>
    <w:uiPriority w:val="99"/>
    <w:rPr>
      <w:rFonts w:ascii="Courier New" w:hAnsi="Courier New" w:eastAsia="Times New Roman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557</Words>
  <Characters>3180</Characters>
  <Lines>26</Lines>
  <Paragraphs>7</Paragraphs>
  <TotalTime>569</TotalTime>
  <ScaleCrop>false</ScaleCrop>
  <LinksUpToDate>false</LinksUpToDate>
  <CharactersWithSpaces>3730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2022-02-24T05:44:00Z</dcterms:created>
  <dc:creator>Honey</dc:creator>
  <cp:lastModifiedBy>srika</cp:lastModifiedBy>
  <dcterms:modified xsi:type="dcterms:W3CDTF">2025-03-03T05:33:21Z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EAABD099477049ABB76144B880DE3907_12</vt:lpwstr>
  </property>
</Properties>
</file>