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3DE6" w:rsidRPr="00936941" w:rsidRDefault="006F700C" w:rsidP="00A65E4B">
      <w:pPr>
        <w:spacing w:line="240" w:lineRule="auto"/>
        <w:rPr>
          <w:rFonts w:ascii="Arial" w:hAnsi="Arial" w:cs="Arial"/>
          <w:b/>
          <w:sz w:val="28"/>
          <w:szCs w:val="24"/>
          <w:u w:val="single"/>
        </w:rPr>
      </w:pPr>
      <w:r w:rsidRPr="00936941">
        <w:rPr>
          <w:rFonts w:ascii="Arial" w:hAnsi="Arial" w:cs="Arial"/>
          <w:noProof/>
        </w:rPr>
        <mc:AlternateContent>
          <mc:Choice Requires="wps">
            <w:drawing>
              <wp:anchor distT="0" distB="0" distL="114300" distR="114300" simplePos="0" relativeHeight="251661311" behindDoc="0" locked="0" layoutInCell="1" allowOverlap="1" wp14:anchorId="6C39D869" wp14:editId="023028E3">
                <wp:simplePos x="0" y="0"/>
                <wp:positionH relativeFrom="column">
                  <wp:posOffset>-685800</wp:posOffset>
                </wp:positionH>
                <wp:positionV relativeFrom="paragraph">
                  <wp:posOffset>7687521</wp:posOffset>
                </wp:positionV>
                <wp:extent cx="7613015" cy="22098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015" cy="2209800"/>
                        </a:xfrm>
                        <a:prstGeom prst="rect">
                          <a:avLst/>
                        </a:prstGeom>
                        <a:noFill/>
                        <a:ln w="9525">
                          <a:noFill/>
                          <a:miter lim="800000"/>
                          <a:headEnd/>
                          <a:tailEnd/>
                        </a:ln>
                      </wps:spPr>
                      <wps:txbx>
                        <w:txbxContent>
                          <w:p w:rsidR="00CC05A4" w:rsidRPr="006F700C" w:rsidRDefault="00CC05A4" w:rsidP="004F5A61">
                            <w:pPr>
                              <w:jc w:val="center"/>
                              <w:rPr>
                                <w:rFonts w:ascii="Arial" w:hAnsi="Arial" w:cs="Arial"/>
                                <w:b/>
                                <w:sz w:val="32"/>
                                <w:u w:val="single"/>
                              </w:rPr>
                            </w:pPr>
                            <w:r w:rsidRPr="006F700C">
                              <w:rPr>
                                <w:rFonts w:ascii="Arial" w:hAnsi="Arial" w:cs="Arial"/>
                                <w:b/>
                                <w:sz w:val="32"/>
                                <w:u w:val="single"/>
                              </w:rPr>
                              <w:t>GROUP 2</w:t>
                            </w:r>
                          </w:p>
                          <w:p w:rsidR="00CC05A4" w:rsidRPr="006F700C" w:rsidRDefault="00CC05A4" w:rsidP="004F5A61">
                            <w:pPr>
                              <w:rPr>
                                <w:rFonts w:ascii="Arial" w:hAnsi="Arial" w:cs="Arial"/>
                                <w:b/>
                                <w:sz w:val="28"/>
                              </w:rPr>
                            </w:pPr>
                            <w:r w:rsidRPr="006F700C">
                              <w:rPr>
                                <w:rFonts w:ascii="Arial" w:hAnsi="Arial" w:cs="Arial"/>
                                <w:b/>
                                <w:sz w:val="28"/>
                              </w:rPr>
                              <w:t>SHYLA KUMAR Rohit (54581876) Major- Undeclared (School of Creative Media)</w:t>
                            </w:r>
                          </w:p>
                          <w:p w:rsidR="00CC05A4" w:rsidRPr="006F700C" w:rsidRDefault="00CC05A4" w:rsidP="004F5A61">
                            <w:pPr>
                              <w:rPr>
                                <w:rFonts w:ascii="Arial" w:hAnsi="Arial" w:cs="Arial"/>
                                <w:b/>
                                <w:sz w:val="28"/>
                              </w:rPr>
                            </w:pPr>
                            <w:r w:rsidRPr="006F700C">
                              <w:rPr>
                                <w:rFonts w:ascii="Arial" w:hAnsi="Arial" w:cs="Arial"/>
                                <w:b/>
                                <w:sz w:val="28"/>
                              </w:rPr>
                              <w:t xml:space="preserve">SIVAKUMAR </w:t>
                            </w:r>
                            <w:proofErr w:type="spellStart"/>
                            <w:r w:rsidRPr="006F700C">
                              <w:rPr>
                                <w:rFonts w:ascii="Arial" w:hAnsi="Arial" w:cs="Arial"/>
                                <w:b/>
                                <w:sz w:val="28"/>
                              </w:rPr>
                              <w:t>Srinivas</w:t>
                            </w:r>
                            <w:proofErr w:type="spellEnd"/>
                            <w:r w:rsidRPr="006F700C">
                              <w:rPr>
                                <w:rFonts w:ascii="Arial" w:hAnsi="Arial" w:cs="Arial"/>
                                <w:b/>
                                <w:sz w:val="28"/>
                              </w:rPr>
                              <w:t xml:space="preserve"> (54486977) Major- Undeclared (Department of Electronic Engineering)</w:t>
                            </w:r>
                          </w:p>
                          <w:p w:rsidR="00CC05A4" w:rsidRPr="006F700C" w:rsidRDefault="00CC05A4" w:rsidP="00C4316C">
                            <w:pPr>
                              <w:rPr>
                                <w:rFonts w:ascii="Arial" w:hAnsi="Arial" w:cs="Arial"/>
                                <w:b/>
                                <w:sz w:val="28"/>
                              </w:rPr>
                            </w:pPr>
                            <w:r w:rsidRPr="006F700C">
                              <w:rPr>
                                <w:rFonts w:ascii="Arial" w:hAnsi="Arial" w:cs="Arial"/>
                                <w:b/>
                                <w:sz w:val="28"/>
                              </w:rPr>
                              <w:t xml:space="preserve">YOGISH </w:t>
                            </w:r>
                            <w:proofErr w:type="spellStart"/>
                            <w:r w:rsidRPr="006F700C">
                              <w:rPr>
                                <w:rFonts w:ascii="Arial" w:hAnsi="Arial" w:cs="Arial"/>
                                <w:b/>
                                <w:sz w:val="28"/>
                              </w:rPr>
                              <w:t>Suhas</w:t>
                            </w:r>
                            <w:proofErr w:type="spellEnd"/>
                            <w:r w:rsidRPr="006F700C">
                              <w:rPr>
                                <w:rFonts w:ascii="Arial" w:hAnsi="Arial" w:cs="Arial"/>
                                <w:b/>
                                <w:sz w:val="28"/>
                              </w:rPr>
                              <w:t xml:space="preserve"> (54486977) Major- Undeclared (Department of Electronic Engineering)</w:t>
                            </w:r>
                          </w:p>
                          <w:p w:rsidR="00CC05A4" w:rsidRPr="006F700C" w:rsidRDefault="00CC05A4" w:rsidP="00C4316C">
                            <w:pPr>
                              <w:rPr>
                                <w:rFonts w:ascii="Arial" w:hAnsi="Arial" w:cs="Arial"/>
                                <w:b/>
                                <w:sz w:val="28"/>
                              </w:rPr>
                            </w:pPr>
                            <w:r w:rsidRPr="006F700C">
                              <w:rPr>
                                <w:rFonts w:ascii="Arial" w:hAnsi="Arial" w:cs="Arial"/>
                                <w:b/>
                                <w:sz w:val="28"/>
                              </w:rPr>
                              <w:t xml:space="preserve">SABHARWAL </w:t>
                            </w:r>
                            <w:proofErr w:type="spellStart"/>
                            <w:proofErr w:type="gramStart"/>
                            <w:r w:rsidRPr="006F700C">
                              <w:rPr>
                                <w:rFonts w:ascii="Arial" w:hAnsi="Arial" w:cs="Arial"/>
                                <w:b/>
                                <w:sz w:val="28"/>
                              </w:rPr>
                              <w:t>Rohan</w:t>
                            </w:r>
                            <w:proofErr w:type="spellEnd"/>
                            <w:r w:rsidRPr="006F700C">
                              <w:rPr>
                                <w:rFonts w:ascii="Arial" w:hAnsi="Arial" w:cs="Arial"/>
                                <w:b/>
                                <w:sz w:val="28"/>
                              </w:rPr>
                              <w:t>(</w:t>
                            </w:r>
                            <w:proofErr w:type="gramEnd"/>
                            <w:r w:rsidRPr="006F700C">
                              <w:rPr>
                                <w:rFonts w:ascii="Arial" w:hAnsi="Arial" w:cs="Arial"/>
                                <w:b/>
                                <w:sz w:val="28"/>
                              </w:rPr>
                              <w:t>54592018) Major- Undeclared (School of Energy and Environment)</w:t>
                            </w:r>
                          </w:p>
                          <w:p w:rsidR="00CC05A4" w:rsidRPr="006F700C" w:rsidRDefault="00CC05A4" w:rsidP="00C4316C">
                            <w:pPr>
                              <w:rPr>
                                <w:rFonts w:ascii="Arial" w:hAnsi="Arial" w:cs="Arial"/>
                                <w:b/>
                                <w:sz w:val="28"/>
                              </w:rPr>
                            </w:pPr>
                          </w:p>
                          <w:p w:rsidR="00CC05A4" w:rsidRPr="006F700C" w:rsidRDefault="00CC05A4" w:rsidP="00C4316C">
                            <w:pPr>
                              <w:rPr>
                                <w:rFonts w:ascii="Arial" w:hAnsi="Arial" w:cs="Arial"/>
                                <w:b/>
                                <w:sz w:val="28"/>
                              </w:rPr>
                            </w:pPr>
                          </w:p>
                          <w:p w:rsidR="00CC05A4" w:rsidRPr="006F700C" w:rsidRDefault="00CC05A4" w:rsidP="004F5A61">
                            <w:pPr>
                              <w:rPr>
                                <w:rFonts w:ascii="Arial" w:hAnsi="Arial" w:cs="Arial"/>
                                <w:b/>
                                <w:sz w:val="36"/>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4pt;margin-top:605.3pt;width:599.45pt;height:174pt;z-index:251661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" filled="f" stroked="f">
                <v:textbox>
                  <w:txbxContent>
                    <w:p w:rsidR="00CC05A4" w:rsidRPr="006F700C" w:rsidRDefault="00CC05A4" w:rsidP="004F5A61">
                      <w:pPr>
                        <w:jc w:val="center"/>
                        <w:rPr>
                          <w:rFonts w:ascii="Arial" w:hAnsi="Arial" w:cs="Arial"/>
                          <w:b/>
                          <w:sz w:val="32"/>
                          <w:u w:val="single"/>
                        </w:rPr>
                      </w:pPr>
                      <w:r w:rsidRPr="006F700C">
                        <w:rPr>
                          <w:rFonts w:ascii="Arial" w:hAnsi="Arial" w:cs="Arial"/>
                          <w:b/>
                          <w:sz w:val="32"/>
                          <w:u w:val="single"/>
                        </w:rPr>
                        <w:t>GROUP 2</w:t>
                      </w:r>
                    </w:p>
                    <w:p w:rsidR="00CC05A4" w:rsidRPr="006F700C" w:rsidRDefault="00CC05A4" w:rsidP="004F5A61">
                      <w:pPr>
                        <w:rPr>
                          <w:rFonts w:ascii="Arial" w:hAnsi="Arial" w:cs="Arial"/>
                          <w:b/>
                          <w:sz w:val="28"/>
                        </w:rPr>
                      </w:pPr>
                      <w:r w:rsidRPr="006F700C">
                        <w:rPr>
                          <w:rFonts w:ascii="Arial" w:hAnsi="Arial" w:cs="Arial"/>
                          <w:b/>
                          <w:sz w:val="28"/>
                        </w:rPr>
                        <w:t>SHYLA KUMAR Rohit (54581876) Major- Undeclared (School of Creative Media)</w:t>
                      </w:r>
                    </w:p>
                    <w:p w:rsidR="00CC05A4" w:rsidRPr="006F700C" w:rsidRDefault="00CC05A4" w:rsidP="004F5A61">
                      <w:pPr>
                        <w:rPr>
                          <w:rFonts w:ascii="Arial" w:hAnsi="Arial" w:cs="Arial"/>
                          <w:b/>
                          <w:sz w:val="28"/>
                        </w:rPr>
                      </w:pPr>
                      <w:r w:rsidRPr="006F700C">
                        <w:rPr>
                          <w:rFonts w:ascii="Arial" w:hAnsi="Arial" w:cs="Arial"/>
                          <w:b/>
                          <w:sz w:val="28"/>
                        </w:rPr>
                        <w:t xml:space="preserve">SIVAKUMAR </w:t>
                      </w:r>
                      <w:proofErr w:type="spellStart"/>
                      <w:r w:rsidRPr="006F700C">
                        <w:rPr>
                          <w:rFonts w:ascii="Arial" w:hAnsi="Arial" w:cs="Arial"/>
                          <w:b/>
                          <w:sz w:val="28"/>
                        </w:rPr>
                        <w:t>Srinivas</w:t>
                      </w:r>
                      <w:proofErr w:type="spellEnd"/>
                      <w:r w:rsidRPr="006F700C">
                        <w:rPr>
                          <w:rFonts w:ascii="Arial" w:hAnsi="Arial" w:cs="Arial"/>
                          <w:b/>
                          <w:sz w:val="28"/>
                        </w:rPr>
                        <w:t xml:space="preserve"> (54486977) Major- Undeclared (Department of Electronic Engineering)</w:t>
                      </w:r>
                    </w:p>
                    <w:p w:rsidR="00CC05A4" w:rsidRPr="006F700C" w:rsidRDefault="00CC05A4" w:rsidP="00C4316C">
                      <w:pPr>
                        <w:rPr>
                          <w:rFonts w:ascii="Arial" w:hAnsi="Arial" w:cs="Arial"/>
                          <w:b/>
                          <w:sz w:val="28"/>
                        </w:rPr>
                      </w:pPr>
                      <w:r w:rsidRPr="006F700C">
                        <w:rPr>
                          <w:rFonts w:ascii="Arial" w:hAnsi="Arial" w:cs="Arial"/>
                          <w:b/>
                          <w:sz w:val="28"/>
                        </w:rPr>
                        <w:t xml:space="preserve">YOGISH </w:t>
                      </w:r>
                      <w:proofErr w:type="spellStart"/>
                      <w:r w:rsidRPr="006F700C">
                        <w:rPr>
                          <w:rFonts w:ascii="Arial" w:hAnsi="Arial" w:cs="Arial"/>
                          <w:b/>
                          <w:sz w:val="28"/>
                        </w:rPr>
                        <w:t>Suhas</w:t>
                      </w:r>
                      <w:proofErr w:type="spellEnd"/>
                      <w:r w:rsidRPr="006F700C">
                        <w:rPr>
                          <w:rFonts w:ascii="Arial" w:hAnsi="Arial" w:cs="Arial"/>
                          <w:b/>
                          <w:sz w:val="28"/>
                        </w:rPr>
                        <w:t xml:space="preserve"> (54486977) Major- Undeclared (Department of Electronic Engineering)</w:t>
                      </w:r>
                    </w:p>
                    <w:p w:rsidR="00CC05A4" w:rsidRPr="006F700C" w:rsidRDefault="00CC05A4" w:rsidP="00C4316C">
                      <w:pPr>
                        <w:rPr>
                          <w:rFonts w:ascii="Arial" w:hAnsi="Arial" w:cs="Arial"/>
                          <w:b/>
                          <w:sz w:val="28"/>
                        </w:rPr>
                      </w:pPr>
                      <w:r w:rsidRPr="006F700C">
                        <w:rPr>
                          <w:rFonts w:ascii="Arial" w:hAnsi="Arial" w:cs="Arial"/>
                          <w:b/>
                          <w:sz w:val="28"/>
                        </w:rPr>
                        <w:t xml:space="preserve">SABHARWAL </w:t>
                      </w:r>
                      <w:proofErr w:type="spellStart"/>
                      <w:proofErr w:type="gramStart"/>
                      <w:r w:rsidRPr="006F700C">
                        <w:rPr>
                          <w:rFonts w:ascii="Arial" w:hAnsi="Arial" w:cs="Arial"/>
                          <w:b/>
                          <w:sz w:val="28"/>
                        </w:rPr>
                        <w:t>Rohan</w:t>
                      </w:r>
                      <w:proofErr w:type="spellEnd"/>
                      <w:r w:rsidRPr="006F700C">
                        <w:rPr>
                          <w:rFonts w:ascii="Arial" w:hAnsi="Arial" w:cs="Arial"/>
                          <w:b/>
                          <w:sz w:val="28"/>
                        </w:rPr>
                        <w:t>(</w:t>
                      </w:r>
                      <w:proofErr w:type="gramEnd"/>
                      <w:r w:rsidRPr="006F700C">
                        <w:rPr>
                          <w:rFonts w:ascii="Arial" w:hAnsi="Arial" w:cs="Arial"/>
                          <w:b/>
                          <w:sz w:val="28"/>
                        </w:rPr>
                        <w:t>54592018) Major- Undeclared (School of Energy and Environment)</w:t>
                      </w:r>
                    </w:p>
                    <w:p w:rsidR="00CC05A4" w:rsidRPr="006F700C" w:rsidRDefault="00CC05A4" w:rsidP="00C4316C">
                      <w:pPr>
                        <w:rPr>
                          <w:rFonts w:ascii="Arial" w:hAnsi="Arial" w:cs="Arial"/>
                          <w:b/>
                          <w:sz w:val="28"/>
                        </w:rPr>
                      </w:pPr>
                    </w:p>
                    <w:p w:rsidR="00CC05A4" w:rsidRPr="006F700C" w:rsidRDefault="00CC05A4" w:rsidP="00C4316C">
                      <w:pPr>
                        <w:rPr>
                          <w:rFonts w:ascii="Arial" w:hAnsi="Arial" w:cs="Arial"/>
                          <w:b/>
                          <w:sz w:val="28"/>
                        </w:rPr>
                      </w:pPr>
                    </w:p>
                    <w:p w:rsidR="00CC05A4" w:rsidRPr="006F700C" w:rsidRDefault="00CC05A4" w:rsidP="004F5A61">
                      <w:pPr>
                        <w:rPr>
                          <w:rFonts w:ascii="Arial" w:hAnsi="Arial" w:cs="Arial"/>
                          <w:b/>
                          <w:sz w:val="36"/>
                          <w:szCs w:val="28"/>
                        </w:rPr>
                      </w:pPr>
                    </w:p>
                  </w:txbxContent>
                </v:textbox>
              </v:shape>
            </w:pict>
          </mc:Fallback>
        </mc:AlternateContent>
      </w:r>
      <w:r w:rsidRPr="00936941">
        <w:rPr>
          <w:rFonts w:ascii="Arial" w:hAnsi="Arial" w:cs="Arial"/>
          <w:b/>
          <w:noProof/>
          <w:sz w:val="28"/>
          <w:szCs w:val="24"/>
        </w:rPr>
        <mc:AlternateContent>
          <mc:Choice Requires="wps">
            <w:drawing>
              <wp:anchor distT="0" distB="0" distL="114300" distR="114300" simplePos="0" relativeHeight="251662336" behindDoc="0" locked="0" layoutInCell="1" allowOverlap="1" wp14:anchorId="0C9D3FF2" wp14:editId="07AAD23B">
                <wp:simplePos x="0" y="0"/>
                <wp:positionH relativeFrom="column">
                  <wp:posOffset>-745067</wp:posOffset>
                </wp:positionH>
                <wp:positionV relativeFrom="paragraph">
                  <wp:posOffset>3175000</wp:posOffset>
                </wp:positionV>
                <wp:extent cx="7611110" cy="400050"/>
                <wp:effectExtent l="0" t="0" r="0" b="0"/>
                <wp:wrapNone/>
                <wp:docPr id="10" name="TextBox 9"/>
                <wp:cNvGraphicFramePr/>
                <a:graphic xmlns:a="http://schemas.openxmlformats.org/drawingml/2006/main">
                  <a:graphicData uri="http://schemas.microsoft.com/office/word/2010/wordprocessingShape">
                    <wps:wsp>
                      <wps:cNvSpPr txBox="1"/>
                      <wps:spPr>
                        <a:xfrm>
                          <a:off x="0" y="0"/>
                          <a:ext cx="7611110" cy="400050"/>
                        </a:xfrm>
                        <a:prstGeom prst="rect">
                          <a:avLst/>
                        </a:prstGeom>
                        <a:noFill/>
                      </wps:spPr>
                      <wps:txbx>
                        <w:txbxContent>
                          <w:p w:rsidR="00CC05A4" w:rsidRPr="006F700C" w:rsidRDefault="00CC05A4" w:rsidP="004F5A61">
                            <w:pPr>
                              <w:pStyle w:val="NormalWeb"/>
                              <w:spacing w:before="0" w:beforeAutospacing="0" w:after="0" w:afterAutospacing="0"/>
                              <w:rPr>
                                <w:rFonts w:ascii="Arial" w:hAnsi="Arial" w:cs="Arial"/>
                                <w:sz w:val="32"/>
                              </w:rPr>
                            </w:pPr>
                            <w:r w:rsidRPr="006F700C">
                              <w:rPr>
                                <w:rFonts w:ascii="Arial" w:hAnsi="Arial" w:cs="Arial"/>
                                <w:color w:val="000000" w:themeColor="text1"/>
                                <w:kern w:val="24"/>
                                <w:sz w:val="48"/>
                                <w:szCs w:val="40"/>
                              </w:rPr>
                              <w:t xml:space="preserve">     </w:t>
                            </w:r>
                            <w:proofErr w:type="gramStart"/>
                            <w:r w:rsidRPr="006F700C">
                              <w:rPr>
                                <w:rFonts w:ascii="Arial" w:hAnsi="Arial" w:cs="Arial"/>
                                <w:color w:val="000000" w:themeColor="text1"/>
                                <w:kern w:val="24"/>
                                <w:sz w:val="48"/>
                                <w:szCs w:val="40"/>
                              </w:rPr>
                              <w:t>The classic board game with a revolutionary twist.</w:t>
                            </w:r>
                            <w:proofErr w:type="gramEnd"/>
                          </w:p>
                        </w:txbxContent>
                      </wps:txbx>
                      <wps:bodyPr wrap="square" rtlCol="0">
                        <a:spAutoFit/>
                      </wps:bodyPr>
                    </wps:wsp>
                  </a:graphicData>
                </a:graphic>
                <wp14:sizeRelH relativeFrom="margin">
                  <wp14:pctWidth>0</wp14:pctWidth>
                </wp14:sizeRelH>
              </wp:anchor>
            </w:drawing>
          </mc:Choice>
          <mc:Fallback>
            <w:pict>
              <v:shape id="TextBox 9" o:spid="_x0000_s1027" type="#_x0000_t202" style="position:absolute;margin-left:-58.65pt;margin-top:250pt;width:599.3pt;height:31.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" filled="f" stroked="f">
                <v:textbox style="mso-fit-shape-to-text:t">
                  <w:txbxContent>
                    <w:p w:rsidR="00CC05A4" w:rsidRPr="006F700C" w:rsidRDefault="00CC05A4" w:rsidP="004F5A61">
                      <w:pPr>
                        <w:pStyle w:val="NormalWeb"/>
                        <w:spacing w:before="0" w:beforeAutospacing="0" w:after="0" w:afterAutospacing="0"/>
                        <w:rPr>
                          <w:rFonts w:ascii="Arial" w:hAnsi="Arial" w:cs="Arial"/>
                          <w:sz w:val="32"/>
                        </w:rPr>
                      </w:pPr>
                      <w:r w:rsidRPr="006F700C">
                        <w:rPr>
                          <w:rFonts w:ascii="Arial" w:hAnsi="Arial" w:cs="Arial"/>
                          <w:color w:val="000000" w:themeColor="text1"/>
                          <w:kern w:val="24"/>
                          <w:sz w:val="48"/>
                          <w:szCs w:val="40"/>
                        </w:rPr>
                        <w:t xml:space="preserve">     </w:t>
                      </w:r>
                      <w:proofErr w:type="gramStart"/>
                      <w:r w:rsidRPr="006F700C">
                        <w:rPr>
                          <w:rFonts w:ascii="Arial" w:hAnsi="Arial" w:cs="Arial"/>
                          <w:color w:val="000000" w:themeColor="text1"/>
                          <w:kern w:val="24"/>
                          <w:sz w:val="48"/>
                          <w:szCs w:val="40"/>
                        </w:rPr>
                        <w:t>The classic board game with a revolutionary twist.</w:t>
                      </w:r>
                      <w:proofErr w:type="gramEnd"/>
                    </w:p>
                  </w:txbxContent>
                </v:textbox>
              </v:shape>
            </w:pict>
          </mc:Fallback>
        </mc:AlternateContent>
      </w:r>
      <w:r w:rsidR="00EA55CC" w:rsidRPr="00936941">
        <w:rPr>
          <w:rFonts w:ascii="Arial" w:hAnsi="Arial" w:cs="Arial"/>
          <w:b/>
          <w:noProof/>
          <w:sz w:val="28"/>
          <w:szCs w:val="24"/>
        </w:rPr>
        <mc:AlternateContent>
          <mc:Choice Requires="wps">
            <w:drawing>
              <wp:anchor distT="0" distB="0" distL="114300" distR="114300" simplePos="0" relativeHeight="251660288" behindDoc="0" locked="0" layoutInCell="1" allowOverlap="1" wp14:anchorId="3F4FC517" wp14:editId="7248DF9E">
                <wp:simplePos x="0" y="0"/>
                <wp:positionH relativeFrom="column">
                  <wp:posOffset>-1252855</wp:posOffset>
                </wp:positionH>
                <wp:positionV relativeFrom="paragraph">
                  <wp:posOffset>2425700</wp:posOffset>
                </wp:positionV>
                <wp:extent cx="8470900" cy="923290"/>
                <wp:effectExtent l="0" t="0" r="0" b="0"/>
                <wp:wrapNone/>
                <wp:docPr id="9" name="TextBox 8"/>
                <wp:cNvGraphicFramePr/>
                <a:graphic xmlns:a="http://schemas.openxmlformats.org/drawingml/2006/main">
                  <a:graphicData uri="http://schemas.microsoft.com/office/word/2010/wordprocessingShape">
                    <wps:wsp>
                      <wps:cNvSpPr txBox="1"/>
                      <wps:spPr>
                        <a:xfrm>
                          <a:off x="0" y="0"/>
                          <a:ext cx="8470900" cy="923290"/>
                        </a:xfrm>
                        <a:prstGeom prst="rect">
                          <a:avLst/>
                        </a:prstGeom>
                        <a:noFill/>
                      </wps:spPr>
                      <wps:txbx>
                        <w:txbxContent>
                          <w:p w:rsidR="00CC05A4" w:rsidRPr="006F700C" w:rsidRDefault="00CC05A4" w:rsidP="004F5A61">
                            <w:pPr>
                              <w:pStyle w:val="NormalWeb"/>
                              <w:spacing w:before="0" w:beforeAutospacing="0" w:after="0" w:afterAutospacing="0"/>
                              <w:jc w:val="center"/>
                              <w:rPr>
                                <w:rFonts w:ascii="Arial" w:hAnsi="Arial" w:cs="Arial"/>
                                <w:b/>
                                <w:sz w:val="84"/>
                                <w:szCs w:val="84"/>
                              </w:rPr>
                            </w:pPr>
                            <w:r w:rsidRPr="006F700C">
                              <w:rPr>
                                <w:rFonts w:ascii="Arial" w:hAnsi="Arial" w:cs="Arial"/>
                                <w:b/>
                                <w:color w:val="000000" w:themeColor="text1"/>
                                <w:kern w:val="24"/>
                                <w:sz w:val="84"/>
                                <w:szCs w:val="84"/>
                              </w:rPr>
                              <w:t xml:space="preserve">  MONOPOLY IN HONG KONG</w:t>
                            </w:r>
                          </w:p>
                        </w:txbxContent>
                      </wps:txbx>
                      <wps:bodyPr wrap="square" rtlCol="0">
                        <a:spAutoFit/>
                      </wps:bodyPr>
                    </wps:wsp>
                  </a:graphicData>
                </a:graphic>
                <wp14:sizeRelH relativeFrom="margin">
                  <wp14:pctWidth>0</wp14:pctWidth>
                </wp14:sizeRelH>
              </wp:anchor>
            </w:drawing>
          </mc:Choice>
          <mc:Fallback>
            <w:pict>
              <v:shape id="TextBox 8" o:spid="_x0000_s1028" type="#_x0000_t202" style="position:absolute;margin-left:-98.65pt;margin-top:191pt;width:667pt;height:72.7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" filled="f" stroked="f">
                <v:textbox style="mso-fit-shape-to-text:t">
                  <w:txbxContent>
                    <w:p w:rsidR="00CC05A4" w:rsidRPr="006F700C" w:rsidRDefault="00CC05A4" w:rsidP="004F5A61">
                      <w:pPr>
                        <w:pStyle w:val="NormalWeb"/>
                        <w:spacing w:before="0" w:beforeAutospacing="0" w:after="0" w:afterAutospacing="0"/>
                        <w:jc w:val="center"/>
                        <w:rPr>
                          <w:rFonts w:ascii="Arial" w:hAnsi="Arial" w:cs="Arial"/>
                          <w:b/>
                          <w:sz w:val="84"/>
                          <w:szCs w:val="84"/>
                        </w:rPr>
                      </w:pPr>
                      <w:r w:rsidRPr="006F700C">
                        <w:rPr>
                          <w:rFonts w:ascii="Arial" w:hAnsi="Arial" w:cs="Arial"/>
                          <w:b/>
                          <w:color w:val="000000" w:themeColor="text1"/>
                          <w:kern w:val="24"/>
                          <w:sz w:val="84"/>
                          <w:szCs w:val="84"/>
                        </w:rPr>
                        <w:t xml:space="preserve">  MONOPOLY IN HONG KONG</w:t>
                      </w:r>
                    </w:p>
                  </w:txbxContent>
                </v:textbox>
              </v:shape>
            </w:pict>
          </mc:Fallback>
        </mc:AlternateContent>
      </w:r>
      <w:r w:rsidR="00EA55CC" w:rsidRPr="00936941">
        <w:rPr>
          <w:rFonts w:ascii="Arial" w:hAnsi="Arial" w:cs="Arial"/>
          <w:b/>
          <w:noProof/>
          <w:sz w:val="28"/>
          <w:szCs w:val="24"/>
          <w:u w:val="single"/>
        </w:rPr>
        <w:drawing>
          <wp:anchor distT="0" distB="0" distL="114300" distR="114300" simplePos="0" relativeHeight="251658240" behindDoc="1" locked="0" layoutInCell="1" allowOverlap="1" wp14:anchorId="70B7A8A8" wp14:editId="50CE2366">
            <wp:simplePos x="0" y="0"/>
            <wp:positionH relativeFrom="column">
              <wp:posOffset>-685800</wp:posOffset>
            </wp:positionH>
            <wp:positionV relativeFrom="paragraph">
              <wp:posOffset>-930910</wp:posOffset>
            </wp:positionV>
            <wp:extent cx="7552055" cy="10653395"/>
            <wp:effectExtent l="0" t="0" r="0" b="0"/>
            <wp:wrapTight wrapText="bothSides">
              <wp:wrapPolygon edited="0">
                <wp:start x="0" y="0"/>
                <wp:lineTo x="0" y="21552"/>
                <wp:lineTo x="21522" y="21552"/>
                <wp:lineTo x="21522" y="0"/>
                <wp:lineTo x="0" y="0"/>
              </wp:wrapPolygon>
            </wp:wrapTight>
            <wp:docPr id="6" name="Content Placeholder 5" descr="15102115_10205677776942433_1532348593_o.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15102115_10205677776942433_1532348593_o.jpg"/>
                    <pic:cNvPicPr>
                      <a:picLocks noGrp="1" noChangeAspect="1"/>
                    </pic:cNvPicPr>
                  </pic:nvPicPr>
                  <pic:blipFill>
                    <a:blip r:embed="rId8" cstate="email">
                      <a:clrChange>
                        <a:clrFrom>
                          <a:srgbClr val="A3EEFF"/>
                        </a:clrFrom>
                        <a:clrTo>
                          <a:srgbClr val="A3EEFF">
                            <a:alpha val="0"/>
                          </a:srgbClr>
                        </a:clrTo>
                      </a:clrChange>
                      <a:alphaModFix amt="99000"/>
                      <a:extLst>
                        <a:ext uri="{BEBA8EAE-BF5A-486C-A8C5-ECC9F3942E4B}">
                          <a14:imgProps xmlns:a14="http://schemas.microsoft.com/office/drawing/2010/main">
                            <a14:imgLayer r:embed="rId9">
                              <a14:imgEffect>
                                <a14:artisticLineDrawing/>
                              </a14:imgEffect>
                              <a14:imgEffect>
                                <a14:saturation sat="200000"/>
                              </a14:imgEffect>
                              <a14:imgEffect>
                                <a14:brightnessContrast contrast="40000"/>
                              </a14:imgEffect>
                            </a14:imgLayer>
                          </a14:imgProps>
                        </a:ext>
                        <a:ext uri="{28A0092B-C50C-407E-A947-70E740481C1C}">
                          <a14:useLocalDpi xmlns:a14="http://schemas.microsoft.com/office/drawing/2010/main" val="0"/>
                        </a:ext>
                      </a:extLst>
                    </a:blip>
                    <a:srcRect t="17151" b="17151"/>
                    <a:stretch>
                      <a:fillRect/>
                    </a:stretch>
                  </pic:blipFill>
                  <pic:spPr>
                    <a:xfrm>
                      <a:off x="0" y="0"/>
                      <a:ext cx="7552055" cy="10653395"/>
                    </a:xfrm>
                    <a:prstGeom prst="rect">
                      <a:avLst/>
                    </a:prstGeom>
                  </pic:spPr>
                </pic:pic>
              </a:graphicData>
            </a:graphic>
            <wp14:sizeRelH relativeFrom="page">
              <wp14:pctWidth>0</wp14:pctWidth>
            </wp14:sizeRelH>
            <wp14:sizeRelV relativeFrom="page">
              <wp14:pctHeight>0</wp14:pctHeight>
            </wp14:sizeRelV>
          </wp:anchor>
        </w:drawing>
      </w:r>
      <w:r w:rsidR="004F5A61" w:rsidRPr="00936941">
        <w:rPr>
          <w:rFonts w:ascii="Arial" w:hAnsi="Arial" w:cs="Arial"/>
          <w:noProof/>
        </w:rPr>
        <w:t xml:space="preserve"> </w:t>
      </w:r>
    </w:p>
    <w:p w:rsidR="00983DE6" w:rsidRPr="00936941" w:rsidRDefault="001303D6" w:rsidP="00A65E4B">
      <w:pPr>
        <w:spacing w:line="240" w:lineRule="auto"/>
        <w:rPr>
          <w:rFonts w:ascii="Arial" w:hAnsi="Arial" w:cs="Arial"/>
          <w:b/>
          <w:sz w:val="32"/>
          <w:szCs w:val="24"/>
          <w:u w:val="single"/>
        </w:rPr>
      </w:pPr>
      <w:r w:rsidRPr="00936941">
        <w:rPr>
          <w:rFonts w:ascii="Arial" w:hAnsi="Arial" w:cs="Arial"/>
          <w:b/>
          <w:sz w:val="32"/>
          <w:szCs w:val="24"/>
          <w:u w:val="single"/>
        </w:rPr>
        <w:lastRenderedPageBreak/>
        <w:t>Introduction</w:t>
      </w:r>
    </w:p>
    <w:p w:rsidR="006F700C" w:rsidRPr="00936941" w:rsidRDefault="006F700C" w:rsidP="00A65E4B">
      <w:pPr>
        <w:spacing w:line="240" w:lineRule="auto"/>
        <w:rPr>
          <w:rFonts w:ascii="Arial" w:hAnsi="Arial" w:cs="Arial"/>
          <w:b/>
          <w:sz w:val="32"/>
          <w:szCs w:val="24"/>
          <w:u w:val="single"/>
        </w:rPr>
      </w:pPr>
    </w:p>
    <w:p w:rsidR="006F700C" w:rsidRPr="00936941" w:rsidRDefault="006F700C" w:rsidP="00A65E4B">
      <w:pPr>
        <w:spacing w:line="240" w:lineRule="auto"/>
        <w:rPr>
          <w:rFonts w:ascii="Arial" w:hAnsi="Arial" w:cs="Arial"/>
          <w:b/>
          <w:sz w:val="32"/>
          <w:szCs w:val="24"/>
        </w:rPr>
      </w:pPr>
      <w:r w:rsidRPr="00936941">
        <w:rPr>
          <w:rFonts w:ascii="Arial" w:hAnsi="Arial" w:cs="Arial"/>
          <w:b/>
          <w:sz w:val="28"/>
          <w:szCs w:val="24"/>
        </w:rPr>
        <w:t>Our Motivation and Objectives</w:t>
      </w:r>
    </w:p>
    <w:p w:rsidR="004730B8" w:rsidRDefault="005426ED" w:rsidP="00936941">
      <w:pPr>
        <w:spacing w:line="240" w:lineRule="auto"/>
        <w:jc w:val="both"/>
        <w:rPr>
          <w:rFonts w:ascii="Arial" w:hAnsi="Arial" w:cs="Arial"/>
          <w:sz w:val="24"/>
          <w:szCs w:val="24"/>
        </w:rPr>
      </w:pPr>
      <w:r w:rsidRPr="00936941">
        <w:rPr>
          <w:rFonts w:ascii="Arial" w:hAnsi="Arial" w:cs="Arial"/>
          <w:sz w:val="24"/>
          <w:szCs w:val="24"/>
        </w:rPr>
        <w:t xml:space="preserve">We began our group project with one central idea, </w:t>
      </w:r>
      <w:r w:rsidR="008666B8" w:rsidRPr="00936941">
        <w:rPr>
          <w:rFonts w:ascii="Arial" w:hAnsi="Arial" w:cs="Arial"/>
          <w:sz w:val="24"/>
          <w:szCs w:val="24"/>
        </w:rPr>
        <w:t>bringing</w:t>
      </w:r>
      <w:r w:rsidRPr="00936941">
        <w:rPr>
          <w:rFonts w:ascii="Arial" w:hAnsi="Arial" w:cs="Arial"/>
          <w:sz w:val="24"/>
          <w:szCs w:val="24"/>
        </w:rPr>
        <w:t xml:space="preserve"> Monopoly</w:t>
      </w:r>
      <w:r w:rsidR="008666B8" w:rsidRPr="00936941">
        <w:rPr>
          <w:rFonts w:ascii="Arial" w:hAnsi="Arial" w:cs="Arial"/>
          <w:sz w:val="24"/>
          <w:szCs w:val="24"/>
        </w:rPr>
        <w:t>, a classic board game of the previous generation,</w:t>
      </w:r>
      <w:r w:rsidRPr="00936941">
        <w:rPr>
          <w:rFonts w:ascii="Arial" w:hAnsi="Arial" w:cs="Arial"/>
          <w:sz w:val="24"/>
          <w:szCs w:val="24"/>
        </w:rPr>
        <w:t xml:space="preserve"> from the physical realm to a computer screen. We intended </w:t>
      </w:r>
      <w:r w:rsidR="008666B8" w:rsidRPr="00936941">
        <w:rPr>
          <w:rFonts w:ascii="Arial" w:hAnsi="Arial" w:cs="Arial"/>
          <w:sz w:val="24"/>
          <w:szCs w:val="24"/>
        </w:rPr>
        <w:t>to</w:t>
      </w:r>
      <w:r w:rsidRPr="00936941">
        <w:rPr>
          <w:rFonts w:ascii="Arial" w:hAnsi="Arial" w:cs="Arial"/>
          <w:sz w:val="24"/>
          <w:szCs w:val="24"/>
        </w:rPr>
        <w:t xml:space="preserve"> introduc</w:t>
      </w:r>
      <w:r w:rsidR="008666B8" w:rsidRPr="00936941">
        <w:rPr>
          <w:rFonts w:ascii="Arial" w:hAnsi="Arial" w:cs="Arial"/>
          <w:sz w:val="24"/>
          <w:szCs w:val="24"/>
        </w:rPr>
        <w:t>e</w:t>
      </w:r>
      <w:r w:rsidRPr="00936941">
        <w:rPr>
          <w:rFonts w:ascii="Arial" w:hAnsi="Arial" w:cs="Arial"/>
          <w:sz w:val="24"/>
          <w:szCs w:val="24"/>
        </w:rPr>
        <w:t xml:space="preserve"> the intricacies of real estate development to the succeeding generation in the most fun way </w:t>
      </w:r>
      <w:r w:rsidR="008666B8" w:rsidRPr="00936941">
        <w:rPr>
          <w:rFonts w:ascii="Arial" w:hAnsi="Arial" w:cs="Arial"/>
          <w:sz w:val="24"/>
          <w:szCs w:val="24"/>
        </w:rPr>
        <w:t xml:space="preserve">possible so they too could learn about buying, selling, renting and taxes as we had. </w:t>
      </w:r>
      <w:r w:rsidRPr="00936941">
        <w:rPr>
          <w:rFonts w:ascii="Arial" w:hAnsi="Arial" w:cs="Arial"/>
          <w:sz w:val="24"/>
          <w:szCs w:val="24"/>
        </w:rPr>
        <w:t xml:space="preserve"> </w:t>
      </w:r>
      <w:r w:rsidR="004730B8" w:rsidRPr="00936941">
        <w:rPr>
          <w:rFonts w:ascii="Arial" w:hAnsi="Arial" w:cs="Arial"/>
          <w:sz w:val="24"/>
          <w:szCs w:val="24"/>
        </w:rPr>
        <w:t>Children are influenced by the games they play</w:t>
      </w:r>
      <w:r w:rsidR="008666B8" w:rsidRPr="00936941">
        <w:rPr>
          <w:rFonts w:ascii="Arial" w:hAnsi="Arial" w:cs="Arial"/>
          <w:sz w:val="24"/>
          <w:szCs w:val="24"/>
        </w:rPr>
        <w:t xml:space="preserve">, so we had to be careful </w:t>
      </w:r>
      <w:r w:rsidR="004730B8" w:rsidRPr="00936941">
        <w:rPr>
          <w:rFonts w:ascii="Arial" w:hAnsi="Arial" w:cs="Arial"/>
          <w:sz w:val="24"/>
          <w:szCs w:val="24"/>
        </w:rPr>
        <w:t>while deciding on a theme to go with our game. We decided to use this to our advantage and further the cause of Mother Earth by choosing an</w:t>
      </w:r>
      <w:bookmarkStart w:id="0" w:name="_GoBack"/>
      <w:bookmarkEnd w:id="0"/>
      <w:r w:rsidR="004730B8" w:rsidRPr="00936941">
        <w:rPr>
          <w:rFonts w:ascii="Arial" w:hAnsi="Arial" w:cs="Arial"/>
          <w:sz w:val="24"/>
          <w:szCs w:val="24"/>
        </w:rPr>
        <w:t xml:space="preserve"> </w:t>
      </w:r>
      <w:r w:rsidR="003220E2" w:rsidRPr="00936941">
        <w:rPr>
          <w:rFonts w:ascii="Arial" w:hAnsi="Arial" w:cs="Arial"/>
          <w:sz w:val="24"/>
          <w:szCs w:val="24"/>
        </w:rPr>
        <w:t>environmental</w:t>
      </w:r>
      <w:r w:rsidR="004730B8" w:rsidRPr="00936941">
        <w:rPr>
          <w:rFonts w:ascii="Arial" w:hAnsi="Arial" w:cs="Arial"/>
          <w:sz w:val="24"/>
          <w:szCs w:val="24"/>
        </w:rPr>
        <w:t xml:space="preserve"> theme. Hence, we introduced an additional dimension to each player’s portfolio- carbon emission permits. This specific dimension was introduced to single out the greenhouse effect and its leading contributor carbon dioxide and portrays them as negative aspects of a player’s game.  Thus, players must be tactful in money management and pollution control in order to win the game. </w:t>
      </w:r>
    </w:p>
    <w:p w:rsidR="00CA1F69" w:rsidRPr="00936941" w:rsidRDefault="00CA1F69" w:rsidP="00936941">
      <w:pPr>
        <w:spacing w:line="240" w:lineRule="auto"/>
        <w:jc w:val="both"/>
        <w:rPr>
          <w:rFonts w:ascii="Arial" w:hAnsi="Arial" w:cs="Arial"/>
          <w:sz w:val="24"/>
          <w:szCs w:val="24"/>
        </w:rPr>
      </w:pPr>
    </w:p>
    <w:p w:rsidR="00983DE6" w:rsidRPr="00936941" w:rsidRDefault="00983DE6" w:rsidP="00983DE6">
      <w:pPr>
        <w:spacing w:line="240" w:lineRule="auto"/>
        <w:jc w:val="both"/>
        <w:rPr>
          <w:rFonts w:ascii="Arial" w:hAnsi="Arial" w:cs="Arial"/>
          <w:b/>
          <w:sz w:val="28"/>
          <w:szCs w:val="24"/>
        </w:rPr>
      </w:pPr>
      <w:r w:rsidRPr="00936941">
        <w:rPr>
          <w:rFonts w:ascii="Arial" w:hAnsi="Arial" w:cs="Arial"/>
          <w:b/>
          <w:sz w:val="28"/>
          <w:szCs w:val="24"/>
        </w:rPr>
        <w:t>Design and Structure</w:t>
      </w:r>
    </w:p>
    <w:p w:rsidR="00B33E48" w:rsidRDefault="003220E2" w:rsidP="00936941">
      <w:pPr>
        <w:spacing w:line="240" w:lineRule="auto"/>
        <w:jc w:val="both"/>
        <w:rPr>
          <w:rFonts w:ascii="Arial" w:hAnsi="Arial" w:cs="Arial"/>
          <w:sz w:val="24"/>
          <w:szCs w:val="24"/>
        </w:rPr>
      </w:pPr>
      <w:r w:rsidRPr="00936941">
        <w:rPr>
          <w:rFonts w:ascii="Arial" w:hAnsi="Arial" w:cs="Arial"/>
          <w:sz w:val="24"/>
          <w:szCs w:val="24"/>
        </w:rPr>
        <w:t xml:space="preserve">The board is modeled after the original but since there is no physical money or property cards to play with, we designed a user interface on the right hand side of the screen with all the relevant game statistics and information. This includes all the mechanism users require to play the game, such as buttons to roll a virtual dice, buy a property or end their turn. The user interface also tracks how each player is fairing as they venture into the corporate world, throwing out players who go bankrupt and </w:t>
      </w:r>
      <w:r w:rsidR="000F7A62" w:rsidRPr="00936941">
        <w:rPr>
          <w:rFonts w:ascii="Arial" w:hAnsi="Arial" w:cs="Arial"/>
          <w:sz w:val="24"/>
          <w:szCs w:val="24"/>
        </w:rPr>
        <w:t xml:space="preserve">declaring a final winner. An interesting feature on our main board is that all the properties are </w:t>
      </w:r>
      <w:r w:rsidR="00FD0C58" w:rsidRPr="00936941">
        <w:rPr>
          <w:rFonts w:ascii="Arial" w:hAnsi="Arial" w:cs="Arial"/>
          <w:sz w:val="24"/>
          <w:szCs w:val="24"/>
        </w:rPr>
        <w:t xml:space="preserve">based in Hong Kong and color-coordinated with the Mass Transit Railway (MTR) system’s map coloration. For example, Kowloon Tong which is on the light green line on MTR </w:t>
      </w:r>
      <w:r w:rsidR="000E0CA3" w:rsidRPr="00936941">
        <w:rPr>
          <w:rFonts w:ascii="Arial" w:hAnsi="Arial" w:cs="Arial"/>
          <w:sz w:val="24"/>
          <w:szCs w:val="24"/>
        </w:rPr>
        <w:t>map</w:t>
      </w:r>
      <w:r w:rsidR="00FD0C58" w:rsidRPr="00936941">
        <w:rPr>
          <w:rFonts w:ascii="Arial" w:hAnsi="Arial" w:cs="Arial"/>
          <w:sz w:val="24"/>
          <w:szCs w:val="24"/>
        </w:rPr>
        <w:t xml:space="preserve"> is represented as a light green station on our board. </w:t>
      </w:r>
      <w:r w:rsidR="00B33E48" w:rsidRPr="00936941">
        <w:rPr>
          <w:rFonts w:ascii="Arial" w:hAnsi="Arial" w:cs="Arial"/>
          <w:sz w:val="24"/>
          <w:szCs w:val="24"/>
        </w:rPr>
        <w:t>In addition to that, we replaced the idea of the four stations with four of the most recognizable places in Hong Kong, the Student Residence, Disneyland, the Airport and the International Financial Center.</w:t>
      </w:r>
    </w:p>
    <w:p w:rsidR="00CA1F69" w:rsidRPr="00936941" w:rsidRDefault="00CA1F69" w:rsidP="00936941">
      <w:pPr>
        <w:spacing w:line="240" w:lineRule="auto"/>
        <w:jc w:val="both"/>
        <w:rPr>
          <w:rFonts w:ascii="Arial" w:hAnsi="Arial" w:cs="Arial"/>
          <w:sz w:val="24"/>
          <w:szCs w:val="24"/>
        </w:rPr>
      </w:pPr>
    </w:p>
    <w:p w:rsidR="00983DE6" w:rsidRPr="00936941" w:rsidRDefault="00983DE6" w:rsidP="00983DE6">
      <w:pPr>
        <w:spacing w:line="240" w:lineRule="auto"/>
        <w:jc w:val="both"/>
        <w:rPr>
          <w:rFonts w:ascii="Arial" w:hAnsi="Arial" w:cs="Arial"/>
          <w:b/>
          <w:sz w:val="28"/>
          <w:szCs w:val="24"/>
        </w:rPr>
      </w:pPr>
      <w:r w:rsidRPr="00936941">
        <w:rPr>
          <w:rFonts w:ascii="Arial" w:hAnsi="Arial" w:cs="Arial"/>
          <w:b/>
          <w:sz w:val="28"/>
          <w:szCs w:val="24"/>
        </w:rPr>
        <w:t>Key Aspects</w:t>
      </w:r>
    </w:p>
    <w:p w:rsidR="00983DE6" w:rsidRPr="00936941" w:rsidRDefault="00A05381" w:rsidP="00936941">
      <w:pPr>
        <w:spacing w:line="240" w:lineRule="auto"/>
        <w:jc w:val="both"/>
        <w:rPr>
          <w:rFonts w:ascii="Arial" w:hAnsi="Arial" w:cs="Arial"/>
          <w:sz w:val="24"/>
          <w:szCs w:val="24"/>
        </w:rPr>
      </w:pPr>
      <w:r w:rsidRPr="00936941">
        <w:rPr>
          <w:rFonts w:ascii="Arial" w:hAnsi="Arial" w:cs="Arial"/>
          <w:sz w:val="24"/>
          <w:szCs w:val="24"/>
        </w:rPr>
        <w:t xml:space="preserve">The sideward text on the original monopoly board makes it impossible to read unless viewed from a different angle but since we cannot expect our users to sit in a circle around a computer screen to play this game, we decided to program our board to rotate as the player reached a different side of it. We implemented this functionality into our program using </w:t>
      </w:r>
      <w:proofErr w:type="gramStart"/>
      <w:r w:rsidRPr="00936941">
        <w:rPr>
          <w:rFonts w:ascii="Arial" w:hAnsi="Arial" w:cs="Arial"/>
          <w:sz w:val="24"/>
          <w:szCs w:val="24"/>
        </w:rPr>
        <w:t>the translate</w:t>
      </w:r>
      <w:proofErr w:type="gramEnd"/>
      <w:r w:rsidRPr="00936941">
        <w:rPr>
          <w:rFonts w:ascii="Arial" w:hAnsi="Arial" w:cs="Arial"/>
          <w:sz w:val="24"/>
          <w:szCs w:val="24"/>
        </w:rPr>
        <w:t xml:space="preserve"> and rotate functions. As dictated by convention, the game is played by four players. When it’s a player’s turn, he has three choices</w:t>
      </w:r>
      <w:r w:rsidR="005254AD" w:rsidRPr="00936941">
        <w:rPr>
          <w:rFonts w:ascii="Arial" w:hAnsi="Arial" w:cs="Arial"/>
          <w:sz w:val="24"/>
          <w:szCs w:val="24"/>
        </w:rPr>
        <w:t xml:space="preserve">, to </w:t>
      </w:r>
      <w:r w:rsidR="00D11624" w:rsidRPr="00936941">
        <w:rPr>
          <w:rFonts w:ascii="Arial" w:hAnsi="Arial" w:cs="Arial"/>
          <w:sz w:val="24"/>
          <w:szCs w:val="24"/>
        </w:rPr>
        <w:t xml:space="preserve">roll the dice, buy the location or end his turn, in that specific move order where buying the location is optional. Thus, there is a chronological </w:t>
      </w:r>
      <w:r w:rsidR="00983DE6" w:rsidRPr="00936941">
        <w:rPr>
          <w:rFonts w:ascii="Arial" w:hAnsi="Arial" w:cs="Arial"/>
          <w:sz w:val="24"/>
          <w:szCs w:val="24"/>
        </w:rPr>
        <w:t xml:space="preserve">order to be followed by users. </w:t>
      </w:r>
      <w:r w:rsidR="00D11624" w:rsidRPr="00936941">
        <w:rPr>
          <w:rFonts w:ascii="Arial" w:hAnsi="Arial" w:cs="Arial"/>
          <w:sz w:val="24"/>
          <w:szCs w:val="24"/>
        </w:rPr>
        <w:t>We have happily retained all the classic aspects that made the game so enjoyable in the first place. The concepts of Chance, Community Chest</w:t>
      </w:r>
      <w:r w:rsidR="00983DE6" w:rsidRPr="00936941">
        <w:rPr>
          <w:rFonts w:ascii="Arial" w:hAnsi="Arial" w:cs="Arial"/>
          <w:sz w:val="24"/>
          <w:szCs w:val="24"/>
        </w:rPr>
        <w:t xml:space="preserve"> and Jail are all key elements of our program.</w:t>
      </w:r>
    </w:p>
    <w:p w:rsidR="006F700C" w:rsidRPr="00936941" w:rsidRDefault="006F700C" w:rsidP="00983DE6">
      <w:pPr>
        <w:spacing w:line="240" w:lineRule="auto"/>
        <w:rPr>
          <w:rFonts w:ascii="Arial" w:hAnsi="Arial" w:cs="Arial"/>
          <w:b/>
          <w:sz w:val="24"/>
          <w:szCs w:val="24"/>
        </w:rPr>
      </w:pPr>
    </w:p>
    <w:p w:rsidR="006F700C" w:rsidRPr="00936941" w:rsidRDefault="006F700C" w:rsidP="00983DE6">
      <w:pPr>
        <w:spacing w:line="240" w:lineRule="auto"/>
        <w:rPr>
          <w:rFonts w:ascii="Arial" w:hAnsi="Arial" w:cs="Arial"/>
          <w:b/>
          <w:sz w:val="24"/>
          <w:szCs w:val="24"/>
        </w:rPr>
      </w:pPr>
    </w:p>
    <w:p w:rsidR="006F700C" w:rsidRPr="00936941" w:rsidRDefault="006F700C" w:rsidP="00983DE6">
      <w:pPr>
        <w:spacing w:line="240" w:lineRule="auto"/>
        <w:rPr>
          <w:rFonts w:ascii="Arial" w:hAnsi="Arial" w:cs="Arial"/>
          <w:b/>
          <w:sz w:val="24"/>
          <w:szCs w:val="24"/>
        </w:rPr>
      </w:pPr>
    </w:p>
    <w:p w:rsidR="00CA1F69" w:rsidRPr="00CA1F69" w:rsidRDefault="00CA1F69" w:rsidP="00983DE6">
      <w:pPr>
        <w:spacing w:line="240" w:lineRule="auto"/>
        <w:rPr>
          <w:rFonts w:ascii="Arial" w:hAnsi="Arial" w:cs="Arial"/>
          <w:b/>
          <w:sz w:val="32"/>
          <w:szCs w:val="24"/>
          <w:u w:val="single"/>
        </w:rPr>
      </w:pPr>
      <w:r>
        <w:rPr>
          <w:rFonts w:ascii="Arial" w:hAnsi="Arial" w:cs="Arial"/>
          <w:b/>
          <w:sz w:val="32"/>
          <w:szCs w:val="24"/>
          <w:u w:val="single"/>
        </w:rPr>
        <w:t>Challenges</w:t>
      </w:r>
    </w:p>
    <w:p w:rsidR="00DF047E" w:rsidRDefault="00DF047E" w:rsidP="00094FD4">
      <w:pPr>
        <w:spacing w:line="240" w:lineRule="auto"/>
        <w:jc w:val="both"/>
        <w:rPr>
          <w:rFonts w:ascii="Arial" w:hAnsi="Arial" w:cs="Arial"/>
          <w:sz w:val="24"/>
          <w:szCs w:val="24"/>
        </w:rPr>
      </w:pPr>
      <w:r w:rsidRPr="00936941">
        <w:rPr>
          <w:rFonts w:ascii="Arial" w:hAnsi="Arial" w:cs="Arial"/>
          <w:sz w:val="24"/>
          <w:szCs w:val="24"/>
        </w:rPr>
        <w:t>As we proceeded on our task of digitizing the most classi</w:t>
      </w:r>
      <w:r w:rsidR="006F700C" w:rsidRPr="00936941">
        <w:rPr>
          <w:rFonts w:ascii="Arial" w:hAnsi="Arial" w:cs="Arial"/>
          <w:sz w:val="24"/>
          <w:szCs w:val="24"/>
        </w:rPr>
        <w:t>c board game of all time, we</w:t>
      </w:r>
      <w:r w:rsidRPr="00936941">
        <w:rPr>
          <w:rFonts w:ascii="Arial" w:hAnsi="Arial" w:cs="Arial"/>
          <w:sz w:val="24"/>
          <w:szCs w:val="24"/>
        </w:rPr>
        <w:t xml:space="preserve"> face</w:t>
      </w:r>
      <w:r w:rsidR="006F700C" w:rsidRPr="00936941">
        <w:rPr>
          <w:rFonts w:ascii="Arial" w:hAnsi="Arial" w:cs="Arial"/>
          <w:sz w:val="24"/>
          <w:szCs w:val="24"/>
        </w:rPr>
        <w:t xml:space="preserve">d a plethora of </w:t>
      </w:r>
      <w:r w:rsidRPr="00936941">
        <w:rPr>
          <w:rFonts w:ascii="Arial" w:hAnsi="Arial" w:cs="Arial"/>
          <w:sz w:val="24"/>
          <w:szCs w:val="24"/>
        </w:rPr>
        <w:t>dif</w:t>
      </w:r>
      <w:r w:rsidR="006F700C" w:rsidRPr="00936941">
        <w:rPr>
          <w:rFonts w:ascii="Arial" w:hAnsi="Arial" w:cs="Arial"/>
          <w:sz w:val="24"/>
          <w:szCs w:val="24"/>
        </w:rPr>
        <w:t xml:space="preserve">ficulties ranging from the ideas we wished to implement, to the logic behind rotating our main screen for each player’s convenience without rotating other parts of the screen. </w:t>
      </w:r>
      <w:r w:rsidRPr="00936941">
        <w:rPr>
          <w:rFonts w:ascii="Arial" w:hAnsi="Arial" w:cs="Arial"/>
          <w:sz w:val="24"/>
          <w:szCs w:val="24"/>
        </w:rPr>
        <w:t xml:space="preserve">The problems we </w:t>
      </w:r>
      <w:r w:rsidR="00094FD4" w:rsidRPr="00936941">
        <w:rPr>
          <w:rFonts w:ascii="Arial" w:hAnsi="Arial" w:cs="Arial"/>
          <w:sz w:val="24"/>
          <w:szCs w:val="24"/>
        </w:rPr>
        <w:t>faced</w:t>
      </w:r>
      <w:r w:rsidRPr="00936941">
        <w:rPr>
          <w:rFonts w:ascii="Arial" w:hAnsi="Arial" w:cs="Arial"/>
          <w:sz w:val="24"/>
          <w:szCs w:val="24"/>
        </w:rPr>
        <w:t xml:space="preserve"> were not only responsible for our </w:t>
      </w:r>
      <w:r w:rsidR="00094FD4" w:rsidRPr="00936941">
        <w:rPr>
          <w:rFonts w:ascii="Arial" w:hAnsi="Arial" w:cs="Arial"/>
          <w:sz w:val="24"/>
          <w:szCs w:val="24"/>
        </w:rPr>
        <w:t>weeks</w:t>
      </w:r>
      <w:r w:rsidRPr="00936941">
        <w:rPr>
          <w:rFonts w:ascii="Arial" w:hAnsi="Arial" w:cs="Arial"/>
          <w:sz w:val="24"/>
          <w:szCs w:val="24"/>
        </w:rPr>
        <w:t xml:space="preserve"> of sleepless nights but also for our short-lived periods of amnesia in the language of Java. </w:t>
      </w:r>
    </w:p>
    <w:p w:rsidR="00CA1F69" w:rsidRPr="00936941" w:rsidRDefault="00CA1F69" w:rsidP="00094FD4">
      <w:pPr>
        <w:spacing w:line="240" w:lineRule="auto"/>
        <w:jc w:val="both"/>
        <w:rPr>
          <w:rFonts w:ascii="Arial" w:hAnsi="Arial" w:cs="Arial"/>
          <w:sz w:val="24"/>
          <w:szCs w:val="24"/>
        </w:rPr>
      </w:pPr>
    </w:p>
    <w:p w:rsidR="00DF047E" w:rsidRPr="00936941" w:rsidRDefault="00983DE6" w:rsidP="00A65E4B">
      <w:pPr>
        <w:spacing w:line="240" w:lineRule="auto"/>
        <w:rPr>
          <w:rFonts w:ascii="Arial" w:hAnsi="Arial" w:cs="Arial"/>
          <w:sz w:val="28"/>
          <w:szCs w:val="24"/>
        </w:rPr>
      </w:pPr>
      <w:r w:rsidRPr="00936941">
        <w:rPr>
          <w:rFonts w:ascii="Arial" w:hAnsi="Arial" w:cs="Arial"/>
          <w:b/>
          <w:sz w:val="28"/>
          <w:szCs w:val="24"/>
        </w:rPr>
        <w:t>How</w:t>
      </w:r>
      <w:r w:rsidR="00DF047E" w:rsidRPr="00936941">
        <w:rPr>
          <w:rFonts w:ascii="Arial" w:hAnsi="Arial" w:cs="Arial"/>
          <w:b/>
          <w:sz w:val="28"/>
          <w:szCs w:val="24"/>
        </w:rPr>
        <w:t xml:space="preserve"> do we convey a message?</w:t>
      </w:r>
    </w:p>
    <w:p w:rsidR="00936941" w:rsidRPr="00936941" w:rsidRDefault="00DF047E" w:rsidP="00094FD4">
      <w:pPr>
        <w:spacing w:line="240" w:lineRule="auto"/>
        <w:jc w:val="both"/>
        <w:rPr>
          <w:rFonts w:ascii="Arial" w:hAnsi="Arial" w:cs="Arial"/>
          <w:sz w:val="24"/>
          <w:szCs w:val="24"/>
        </w:rPr>
      </w:pPr>
      <w:r w:rsidRPr="00936941">
        <w:rPr>
          <w:rFonts w:ascii="Arial" w:hAnsi="Arial" w:cs="Arial"/>
          <w:sz w:val="24"/>
          <w:szCs w:val="24"/>
        </w:rPr>
        <w:t>The biggest</w:t>
      </w:r>
      <w:r w:rsidR="002F6E7B" w:rsidRPr="00936941">
        <w:rPr>
          <w:rFonts w:ascii="Arial" w:hAnsi="Arial" w:cs="Arial"/>
          <w:sz w:val="24"/>
          <w:szCs w:val="24"/>
        </w:rPr>
        <w:t xml:space="preserve"> problem we faced was</w:t>
      </w:r>
      <w:r w:rsidRPr="00936941">
        <w:rPr>
          <w:rFonts w:ascii="Arial" w:hAnsi="Arial" w:cs="Arial"/>
          <w:sz w:val="24"/>
          <w:szCs w:val="24"/>
        </w:rPr>
        <w:t xml:space="preserve"> communicating a relevant message through the digital board</w:t>
      </w:r>
      <w:r w:rsidR="002F6E7B" w:rsidRPr="00936941">
        <w:rPr>
          <w:rFonts w:ascii="Arial" w:hAnsi="Arial" w:cs="Arial"/>
          <w:sz w:val="24"/>
          <w:szCs w:val="24"/>
        </w:rPr>
        <w:t xml:space="preserve"> to our users</w:t>
      </w:r>
      <w:r w:rsidRPr="00936941">
        <w:rPr>
          <w:rFonts w:ascii="Arial" w:hAnsi="Arial" w:cs="Arial"/>
          <w:sz w:val="24"/>
          <w:szCs w:val="24"/>
        </w:rPr>
        <w:t xml:space="preserve">. Monopoly, in its fundamental nature, is a simulation of </w:t>
      </w:r>
      <w:r w:rsidR="00094FD4" w:rsidRPr="00936941">
        <w:rPr>
          <w:rFonts w:ascii="Arial" w:hAnsi="Arial" w:cs="Arial"/>
          <w:sz w:val="24"/>
          <w:szCs w:val="24"/>
        </w:rPr>
        <w:t>a</w:t>
      </w:r>
      <w:r w:rsidRPr="00936941">
        <w:rPr>
          <w:rFonts w:ascii="Arial" w:hAnsi="Arial" w:cs="Arial"/>
          <w:sz w:val="24"/>
          <w:szCs w:val="24"/>
        </w:rPr>
        <w:t xml:space="preserve"> fast pacing, ever growing economic </w:t>
      </w:r>
      <w:r w:rsidR="00094FD4" w:rsidRPr="00936941">
        <w:rPr>
          <w:rFonts w:ascii="Arial" w:hAnsi="Arial" w:cs="Arial"/>
          <w:sz w:val="24"/>
          <w:szCs w:val="24"/>
        </w:rPr>
        <w:t>playground</w:t>
      </w:r>
      <w:r w:rsidRPr="00936941">
        <w:rPr>
          <w:rFonts w:ascii="Arial" w:hAnsi="Arial" w:cs="Arial"/>
          <w:sz w:val="24"/>
          <w:szCs w:val="24"/>
        </w:rPr>
        <w:t>, implementing various economic theories with the integration of taxation and other financial devices. Therefore, the issue of spreading a message through the medium of the game became a though</w:t>
      </w:r>
      <w:r w:rsidR="002F6E7B" w:rsidRPr="00936941">
        <w:rPr>
          <w:rFonts w:ascii="Arial" w:hAnsi="Arial" w:cs="Arial"/>
          <w:sz w:val="24"/>
          <w:szCs w:val="24"/>
        </w:rPr>
        <w:t>t</w:t>
      </w:r>
      <w:r w:rsidRPr="00936941">
        <w:rPr>
          <w:rFonts w:ascii="Arial" w:hAnsi="Arial" w:cs="Arial"/>
          <w:sz w:val="24"/>
          <w:szCs w:val="24"/>
        </w:rPr>
        <w:t xml:space="preserve"> provoking matte</w:t>
      </w:r>
      <w:r w:rsidR="00936941" w:rsidRPr="00936941">
        <w:rPr>
          <w:rFonts w:ascii="Arial" w:hAnsi="Arial" w:cs="Arial"/>
          <w:sz w:val="24"/>
          <w:szCs w:val="24"/>
        </w:rPr>
        <w:t xml:space="preserve">r. </w:t>
      </w:r>
      <w:r w:rsidR="007C40C9" w:rsidRPr="00936941">
        <w:rPr>
          <w:rFonts w:ascii="Arial" w:hAnsi="Arial" w:cs="Arial"/>
          <w:sz w:val="24"/>
          <w:szCs w:val="24"/>
        </w:rPr>
        <w:t xml:space="preserve">The </w:t>
      </w:r>
      <w:r w:rsidRPr="00936941">
        <w:rPr>
          <w:rFonts w:ascii="Arial" w:hAnsi="Arial" w:cs="Arial"/>
          <w:sz w:val="24"/>
          <w:szCs w:val="24"/>
        </w:rPr>
        <w:t>criteria that we were to incorporate aspects of our diversified streams into the program,</w:t>
      </w:r>
      <w:r w:rsidR="00936941" w:rsidRPr="00936941">
        <w:rPr>
          <w:rFonts w:ascii="Arial" w:hAnsi="Arial" w:cs="Arial"/>
          <w:sz w:val="24"/>
          <w:szCs w:val="24"/>
        </w:rPr>
        <w:t xml:space="preserve"> also posed a challenge. </w:t>
      </w:r>
    </w:p>
    <w:p w:rsidR="00DF047E" w:rsidRPr="00936941" w:rsidRDefault="00936941" w:rsidP="00094FD4">
      <w:pPr>
        <w:spacing w:line="240" w:lineRule="auto"/>
        <w:jc w:val="both"/>
        <w:rPr>
          <w:rFonts w:ascii="Arial" w:hAnsi="Arial" w:cs="Arial"/>
          <w:sz w:val="24"/>
          <w:szCs w:val="24"/>
        </w:rPr>
      </w:pPr>
      <w:r w:rsidRPr="00936941">
        <w:rPr>
          <w:rFonts w:ascii="Arial" w:hAnsi="Arial" w:cs="Arial"/>
          <w:sz w:val="24"/>
          <w:szCs w:val="24"/>
        </w:rPr>
        <w:t>W</w:t>
      </w:r>
      <w:r w:rsidR="00DF047E" w:rsidRPr="00936941">
        <w:rPr>
          <w:rFonts w:ascii="Arial" w:hAnsi="Arial" w:cs="Arial"/>
          <w:sz w:val="24"/>
          <w:szCs w:val="24"/>
        </w:rPr>
        <w:t xml:space="preserve">e settled on the idea of introduction the “Cap and Trade” policy into the rubrics of our game. As it is an economic taxation tool and also a scheme commonly used by governments to promote the added benefits a corporation would be entitled to, if they underwent a carbon-less lifecycle, we believed that it would be the perfect tool to implement into this licensed game. </w:t>
      </w:r>
    </w:p>
    <w:p w:rsidR="004220A7" w:rsidRDefault="00DF047E" w:rsidP="00094FD4">
      <w:pPr>
        <w:spacing w:line="240" w:lineRule="auto"/>
        <w:jc w:val="both"/>
        <w:rPr>
          <w:rFonts w:ascii="Arial" w:hAnsi="Arial" w:cs="Arial"/>
          <w:sz w:val="24"/>
          <w:szCs w:val="24"/>
        </w:rPr>
      </w:pPr>
      <w:r w:rsidRPr="00936941">
        <w:rPr>
          <w:rFonts w:ascii="Arial" w:hAnsi="Arial" w:cs="Arial"/>
          <w:sz w:val="24"/>
          <w:szCs w:val="24"/>
        </w:rPr>
        <w:t>Furthermore, in reality, it</w:t>
      </w:r>
      <w:r w:rsidR="00936941" w:rsidRPr="00936941">
        <w:rPr>
          <w:rFonts w:ascii="Arial" w:hAnsi="Arial" w:cs="Arial"/>
          <w:sz w:val="24"/>
          <w:szCs w:val="24"/>
        </w:rPr>
        <w:t xml:space="preserve"> is</w:t>
      </w:r>
      <w:r w:rsidRPr="00936941">
        <w:rPr>
          <w:rFonts w:ascii="Arial" w:hAnsi="Arial" w:cs="Arial"/>
          <w:sz w:val="24"/>
          <w:szCs w:val="24"/>
        </w:rPr>
        <w:t xml:space="preserve"> a proven concept</w:t>
      </w:r>
      <w:r w:rsidR="00936941" w:rsidRPr="00936941">
        <w:rPr>
          <w:rFonts w:ascii="Arial" w:hAnsi="Arial" w:cs="Arial"/>
          <w:sz w:val="24"/>
          <w:szCs w:val="24"/>
        </w:rPr>
        <w:t>.</w:t>
      </w:r>
      <w:r w:rsidRPr="00936941">
        <w:rPr>
          <w:rFonts w:ascii="Arial" w:hAnsi="Arial" w:cs="Arial"/>
          <w:sz w:val="24"/>
          <w:szCs w:val="24"/>
        </w:rPr>
        <w:t xml:space="preserve"> It</w:t>
      </w:r>
      <w:r w:rsidR="00936941" w:rsidRPr="00936941">
        <w:rPr>
          <w:rFonts w:ascii="Arial" w:hAnsi="Arial" w:cs="Arial"/>
          <w:sz w:val="24"/>
          <w:szCs w:val="24"/>
        </w:rPr>
        <w:t xml:space="preserve"> has</w:t>
      </w:r>
      <w:r w:rsidRPr="00936941">
        <w:rPr>
          <w:rFonts w:ascii="Arial" w:hAnsi="Arial" w:cs="Arial"/>
          <w:sz w:val="24"/>
          <w:szCs w:val="24"/>
        </w:rPr>
        <w:t xml:space="preserve"> succeeded in reducing or carbon large amounts of carbon emission from several European countries. </w:t>
      </w:r>
      <w:r w:rsidR="004220A7" w:rsidRPr="00936941">
        <w:rPr>
          <w:rFonts w:ascii="Arial" w:hAnsi="Arial" w:cs="Arial"/>
          <w:sz w:val="24"/>
          <w:szCs w:val="24"/>
        </w:rPr>
        <w:t>Thus, we decided to implement this concept to convey our message of environment-friendliness and raise awareness for global warming.</w:t>
      </w:r>
    </w:p>
    <w:p w:rsidR="00CA1F69" w:rsidRPr="00936941" w:rsidRDefault="00CA1F69" w:rsidP="00094FD4">
      <w:pPr>
        <w:spacing w:line="240" w:lineRule="auto"/>
        <w:jc w:val="both"/>
        <w:rPr>
          <w:rFonts w:ascii="Arial" w:hAnsi="Arial" w:cs="Arial"/>
          <w:b/>
          <w:sz w:val="28"/>
          <w:szCs w:val="24"/>
        </w:rPr>
      </w:pPr>
    </w:p>
    <w:p w:rsidR="004220A7" w:rsidRPr="00936941" w:rsidRDefault="00DF047E" w:rsidP="00094FD4">
      <w:pPr>
        <w:spacing w:line="240" w:lineRule="auto"/>
        <w:jc w:val="both"/>
        <w:rPr>
          <w:rFonts w:ascii="Arial" w:hAnsi="Arial" w:cs="Arial"/>
          <w:b/>
          <w:sz w:val="28"/>
          <w:szCs w:val="24"/>
        </w:rPr>
      </w:pPr>
      <w:r w:rsidRPr="00936941">
        <w:rPr>
          <w:rFonts w:ascii="Arial" w:hAnsi="Arial" w:cs="Arial"/>
          <w:b/>
          <w:sz w:val="28"/>
          <w:szCs w:val="24"/>
        </w:rPr>
        <w:t>The Challenge of Convenience</w:t>
      </w:r>
    </w:p>
    <w:p w:rsidR="00094FD4" w:rsidRPr="00936941" w:rsidRDefault="00DF047E" w:rsidP="00094FD4">
      <w:pPr>
        <w:spacing w:line="240" w:lineRule="auto"/>
        <w:jc w:val="both"/>
        <w:rPr>
          <w:rFonts w:ascii="Arial" w:hAnsi="Arial" w:cs="Arial"/>
          <w:b/>
          <w:sz w:val="24"/>
          <w:szCs w:val="24"/>
        </w:rPr>
      </w:pPr>
      <w:r w:rsidRPr="00936941">
        <w:rPr>
          <w:rFonts w:ascii="Arial" w:hAnsi="Arial" w:cs="Arial"/>
          <w:sz w:val="24"/>
          <w:szCs w:val="24"/>
        </w:rPr>
        <w:t xml:space="preserve">One the most influential driving forces behind the entire concept of digitization is convenience. Every service provided today has been designed in such a way that the user can utilize every feature with minimalistic effort. When it came to our version of Monopoly, another troubling issue we faced was this accessibility factor; how do we maximize its handiness. One of the proposed ideas was to rotate the game board such that the side of the board with the talus of the player </w:t>
      </w:r>
      <w:r w:rsidR="00094FD4" w:rsidRPr="00936941">
        <w:rPr>
          <w:rFonts w:ascii="Arial" w:hAnsi="Arial" w:cs="Arial"/>
          <w:sz w:val="24"/>
          <w:szCs w:val="24"/>
        </w:rPr>
        <w:t xml:space="preserve">always faces the current user. </w:t>
      </w:r>
    </w:p>
    <w:p w:rsidR="00DF047E" w:rsidRDefault="00DF047E" w:rsidP="00094FD4">
      <w:pPr>
        <w:spacing w:line="240" w:lineRule="auto"/>
        <w:jc w:val="both"/>
        <w:rPr>
          <w:rFonts w:ascii="Arial" w:hAnsi="Arial" w:cs="Arial"/>
          <w:sz w:val="24"/>
          <w:szCs w:val="24"/>
        </w:rPr>
      </w:pPr>
      <w:r w:rsidRPr="00936941">
        <w:rPr>
          <w:rFonts w:ascii="Arial" w:hAnsi="Arial" w:cs="Arial"/>
          <w:sz w:val="24"/>
          <w:szCs w:val="24"/>
        </w:rPr>
        <w:t>This was easily implementable as Processing considers the canvas as a graph sheet and thus implements the rotate function by rotating the entire graph sheet and no</w:t>
      </w:r>
      <w:r w:rsidR="00094FD4" w:rsidRPr="00936941">
        <w:rPr>
          <w:rFonts w:ascii="Arial" w:hAnsi="Arial" w:cs="Arial"/>
          <w:sz w:val="24"/>
          <w:szCs w:val="24"/>
        </w:rPr>
        <w:t xml:space="preserve">t just a particular part of it. </w:t>
      </w:r>
      <w:r w:rsidRPr="00936941">
        <w:rPr>
          <w:rFonts w:ascii="Arial" w:hAnsi="Arial" w:cs="Arial"/>
          <w:sz w:val="24"/>
          <w:szCs w:val="24"/>
        </w:rPr>
        <w:t>Thus, by utilizing this function</w:t>
      </w:r>
      <w:r w:rsidR="00CA1F69">
        <w:rPr>
          <w:rFonts w:ascii="Arial" w:hAnsi="Arial" w:cs="Arial"/>
          <w:sz w:val="24"/>
          <w:szCs w:val="24"/>
        </w:rPr>
        <w:t xml:space="preserve"> alongside the translate method to change the origin of the graph</w:t>
      </w:r>
      <w:r w:rsidR="00CA1F69" w:rsidRPr="00936941">
        <w:rPr>
          <w:rFonts w:ascii="Arial" w:hAnsi="Arial" w:cs="Arial"/>
          <w:sz w:val="24"/>
          <w:szCs w:val="24"/>
        </w:rPr>
        <w:t>;</w:t>
      </w:r>
      <w:r w:rsidRPr="00936941">
        <w:rPr>
          <w:rFonts w:ascii="Arial" w:hAnsi="Arial" w:cs="Arial"/>
          <w:sz w:val="24"/>
          <w:szCs w:val="24"/>
        </w:rPr>
        <w:t xml:space="preserve"> we were able to successful implement user convenience int</w:t>
      </w:r>
      <w:r w:rsidR="00094FD4" w:rsidRPr="00936941">
        <w:rPr>
          <w:rFonts w:ascii="Arial" w:hAnsi="Arial" w:cs="Arial"/>
          <w:sz w:val="24"/>
          <w:szCs w:val="24"/>
        </w:rPr>
        <w:t>o our program.</w:t>
      </w:r>
    </w:p>
    <w:p w:rsidR="00CA1F69" w:rsidRDefault="00CA1F69" w:rsidP="00094FD4">
      <w:pPr>
        <w:spacing w:line="240" w:lineRule="auto"/>
        <w:jc w:val="both"/>
        <w:rPr>
          <w:rFonts w:ascii="Arial" w:hAnsi="Arial" w:cs="Arial"/>
          <w:sz w:val="24"/>
          <w:szCs w:val="24"/>
        </w:rPr>
      </w:pPr>
    </w:p>
    <w:p w:rsidR="00CA1F69" w:rsidRDefault="00CA1F69" w:rsidP="00094FD4">
      <w:pPr>
        <w:spacing w:line="240" w:lineRule="auto"/>
        <w:jc w:val="both"/>
        <w:rPr>
          <w:rFonts w:ascii="Arial" w:hAnsi="Arial" w:cs="Arial"/>
          <w:sz w:val="24"/>
          <w:szCs w:val="24"/>
        </w:rPr>
      </w:pPr>
    </w:p>
    <w:p w:rsidR="00CA1F69" w:rsidRPr="00936941" w:rsidRDefault="00CA1F69" w:rsidP="00094FD4">
      <w:pPr>
        <w:spacing w:line="240" w:lineRule="auto"/>
        <w:jc w:val="both"/>
        <w:rPr>
          <w:rFonts w:ascii="Arial" w:hAnsi="Arial" w:cs="Arial"/>
          <w:sz w:val="24"/>
          <w:szCs w:val="24"/>
        </w:rPr>
      </w:pPr>
    </w:p>
    <w:p w:rsidR="00DF047E" w:rsidRPr="00936941" w:rsidRDefault="00DF047E" w:rsidP="00A65E4B">
      <w:pPr>
        <w:spacing w:line="240" w:lineRule="auto"/>
        <w:rPr>
          <w:rFonts w:ascii="Arial" w:hAnsi="Arial" w:cs="Arial"/>
          <w:b/>
          <w:sz w:val="28"/>
          <w:szCs w:val="24"/>
        </w:rPr>
      </w:pPr>
      <w:r w:rsidRPr="00936941">
        <w:rPr>
          <w:rFonts w:ascii="Arial" w:hAnsi="Arial" w:cs="Arial"/>
          <w:b/>
          <w:sz w:val="28"/>
          <w:szCs w:val="24"/>
        </w:rPr>
        <w:t xml:space="preserve">The Logic behind the functioning of the “Jail” </w:t>
      </w:r>
    </w:p>
    <w:p w:rsidR="00CA1F69" w:rsidRDefault="00DF047E" w:rsidP="00CA1F69">
      <w:pPr>
        <w:spacing w:line="240" w:lineRule="auto"/>
        <w:jc w:val="both"/>
        <w:rPr>
          <w:rFonts w:ascii="Arial" w:hAnsi="Arial" w:cs="Arial"/>
          <w:sz w:val="24"/>
          <w:szCs w:val="24"/>
        </w:rPr>
      </w:pPr>
      <w:r w:rsidRPr="00936941">
        <w:rPr>
          <w:rFonts w:ascii="Arial" w:hAnsi="Arial" w:cs="Arial"/>
          <w:sz w:val="24"/>
          <w:szCs w:val="24"/>
        </w:rPr>
        <w:t>The Processing logic behind the main functionality of the game was slightly tedious, but not mind numbingly difficult, but when it came to the programming of certain squares of the digital board, the same cannot be said. The most cumbersome of them all was the logic behind the “Jail” component of monopoly. It had to be so encoded that when a player’s token gets sent to jail, either at the “Go To Jail” square of the board or through the Community Chest or Chance card, the player would thus be restricted from participating in the game for three turns and all the buttons would be disabled.</w:t>
      </w:r>
      <w:r w:rsidRPr="00936941">
        <w:rPr>
          <w:rFonts w:ascii="Arial" w:hAnsi="Arial" w:cs="Arial"/>
          <w:sz w:val="24"/>
          <w:szCs w:val="24"/>
        </w:rPr>
        <w:br/>
        <w:t xml:space="preserve">Implementing this level of </w:t>
      </w:r>
      <w:r w:rsidR="001303D6" w:rsidRPr="00936941">
        <w:rPr>
          <w:rFonts w:ascii="Arial" w:hAnsi="Arial" w:cs="Arial"/>
          <w:sz w:val="24"/>
          <w:szCs w:val="24"/>
        </w:rPr>
        <w:t>l</w:t>
      </w:r>
      <w:r w:rsidRPr="00936941">
        <w:rPr>
          <w:rFonts w:ascii="Arial" w:hAnsi="Arial" w:cs="Arial"/>
          <w:sz w:val="24"/>
          <w:szCs w:val="24"/>
        </w:rPr>
        <w:t>ogic into one square of the game initially proved to be a very problematic task as suspending a particular user from the thre</w:t>
      </w:r>
      <w:r w:rsidR="00CA1F69">
        <w:rPr>
          <w:rFonts w:ascii="Arial" w:hAnsi="Arial" w:cs="Arial"/>
          <w:sz w:val="24"/>
          <w:szCs w:val="24"/>
        </w:rPr>
        <w:t>e other users was quite a logical conundrum.</w:t>
      </w:r>
    </w:p>
    <w:p w:rsidR="00A65E4B" w:rsidRDefault="00DF047E" w:rsidP="00CA1F69">
      <w:pPr>
        <w:spacing w:line="240" w:lineRule="auto"/>
        <w:jc w:val="both"/>
        <w:rPr>
          <w:rFonts w:ascii="Arial" w:hAnsi="Arial" w:cs="Arial"/>
          <w:sz w:val="24"/>
          <w:szCs w:val="24"/>
        </w:rPr>
      </w:pPr>
      <w:r w:rsidRPr="00936941">
        <w:rPr>
          <w:rFonts w:ascii="Arial" w:hAnsi="Arial" w:cs="Arial"/>
          <w:sz w:val="24"/>
          <w:szCs w:val="24"/>
        </w:rPr>
        <w:br/>
        <w:t>To counter the above problem, we implemented the sim</w:t>
      </w:r>
      <w:r w:rsidR="00F80038">
        <w:rPr>
          <w:rFonts w:ascii="Arial" w:hAnsi="Arial" w:cs="Arial"/>
          <w:sz w:val="24"/>
          <w:szCs w:val="24"/>
        </w:rPr>
        <w:t>ple concept of counter variable arrays</w:t>
      </w:r>
      <w:r w:rsidRPr="00936941">
        <w:rPr>
          <w:rFonts w:ascii="Arial" w:hAnsi="Arial" w:cs="Arial"/>
          <w:sz w:val="24"/>
          <w:szCs w:val="24"/>
        </w:rPr>
        <w:t xml:space="preserve">, commonly referred to flag </w:t>
      </w:r>
      <w:r w:rsidR="00F80038">
        <w:rPr>
          <w:rFonts w:ascii="Arial" w:hAnsi="Arial" w:cs="Arial"/>
          <w:sz w:val="24"/>
          <w:szCs w:val="24"/>
        </w:rPr>
        <w:t>arrays</w:t>
      </w:r>
      <w:r w:rsidRPr="00936941">
        <w:rPr>
          <w:rFonts w:ascii="Arial" w:hAnsi="Arial" w:cs="Arial"/>
          <w:sz w:val="24"/>
          <w:szCs w:val="24"/>
        </w:rPr>
        <w:t>. Thus when the player ended up in Jail, the</w:t>
      </w:r>
      <w:r w:rsidR="00F80038">
        <w:rPr>
          <w:rFonts w:ascii="Arial" w:hAnsi="Arial" w:cs="Arial"/>
          <w:sz w:val="24"/>
          <w:szCs w:val="24"/>
        </w:rPr>
        <w:t xml:space="preserve"> corresponding</w:t>
      </w:r>
      <w:r w:rsidRPr="00936941">
        <w:rPr>
          <w:rFonts w:ascii="Arial" w:hAnsi="Arial" w:cs="Arial"/>
          <w:sz w:val="24"/>
          <w:szCs w:val="24"/>
        </w:rPr>
        <w:t xml:space="preserve"> counter variable would be thus incremented and a conditional statement suspending the buttons for three turns would be executed. For other players, this flag variable would still have the null value thus, failing this conditional statement. </w:t>
      </w:r>
    </w:p>
    <w:p w:rsidR="00F80038" w:rsidRDefault="00F80038" w:rsidP="00CA1F69">
      <w:pPr>
        <w:spacing w:line="240" w:lineRule="auto"/>
        <w:jc w:val="both"/>
        <w:rPr>
          <w:rFonts w:ascii="Arial" w:hAnsi="Arial" w:cs="Arial"/>
          <w:sz w:val="24"/>
          <w:szCs w:val="24"/>
        </w:rPr>
      </w:pPr>
    </w:p>
    <w:p w:rsidR="00F80038" w:rsidRDefault="00F80038" w:rsidP="00CA1F69">
      <w:pPr>
        <w:spacing w:line="240" w:lineRule="auto"/>
        <w:jc w:val="both"/>
        <w:rPr>
          <w:rFonts w:ascii="Arial" w:hAnsi="Arial" w:cs="Arial"/>
          <w:b/>
          <w:sz w:val="28"/>
          <w:szCs w:val="24"/>
        </w:rPr>
      </w:pPr>
      <w:r w:rsidRPr="00F80038">
        <w:rPr>
          <w:rFonts w:ascii="Arial" w:hAnsi="Arial" w:cs="Arial"/>
          <w:b/>
          <w:sz w:val="28"/>
          <w:szCs w:val="24"/>
        </w:rPr>
        <w:t>The Pop-Up Window for Chance and Community Chest</w:t>
      </w:r>
    </w:p>
    <w:p w:rsidR="00F80038" w:rsidRDefault="00F80038" w:rsidP="00CA1F69">
      <w:pPr>
        <w:spacing w:line="240" w:lineRule="auto"/>
        <w:jc w:val="both"/>
        <w:rPr>
          <w:rFonts w:ascii="Arial" w:hAnsi="Arial" w:cs="Arial"/>
          <w:sz w:val="24"/>
          <w:szCs w:val="24"/>
        </w:rPr>
      </w:pPr>
      <w:r>
        <w:rPr>
          <w:rFonts w:ascii="Arial" w:hAnsi="Arial" w:cs="Arial"/>
          <w:sz w:val="24"/>
          <w:szCs w:val="24"/>
        </w:rPr>
        <w:t xml:space="preserve">We wished to have a window pop-up when a player lands on Chance or Community Chest to display the result of their luck in a draw. However, this was made harder than envisioned due to the nature of the draw method in Processing. Since the function redraws on the canvas at a rate specified by the frame rate function, the pop-up window never lasted long enough for a user to read what was on it. Initially, we thought we could solve this problem using the delay function in </w:t>
      </w:r>
      <w:proofErr w:type="gramStart"/>
      <w:r>
        <w:rPr>
          <w:rFonts w:ascii="Arial" w:hAnsi="Arial" w:cs="Arial"/>
          <w:sz w:val="24"/>
          <w:szCs w:val="24"/>
        </w:rPr>
        <w:t>Processing</w:t>
      </w:r>
      <w:proofErr w:type="gramEnd"/>
      <w:r>
        <w:rPr>
          <w:rFonts w:ascii="Arial" w:hAnsi="Arial" w:cs="Arial"/>
          <w:sz w:val="24"/>
          <w:szCs w:val="24"/>
        </w:rPr>
        <w:t xml:space="preserve">, however, for some odd reason, the function failed to fulfill its purpose. </w:t>
      </w:r>
    </w:p>
    <w:p w:rsidR="00F80038" w:rsidRPr="00F80038" w:rsidRDefault="00F80038" w:rsidP="00CA1F69">
      <w:pPr>
        <w:spacing w:line="240" w:lineRule="auto"/>
        <w:jc w:val="both"/>
        <w:rPr>
          <w:rFonts w:ascii="Arial" w:hAnsi="Arial" w:cs="Arial"/>
          <w:sz w:val="24"/>
          <w:szCs w:val="24"/>
        </w:rPr>
      </w:pPr>
      <w:r>
        <w:rPr>
          <w:rFonts w:ascii="Arial" w:hAnsi="Arial" w:cs="Arial"/>
          <w:sz w:val="24"/>
          <w:szCs w:val="24"/>
        </w:rPr>
        <w:t xml:space="preserve">Therefore, we called upon the </w:t>
      </w:r>
      <w:proofErr w:type="spellStart"/>
      <w:r>
        <w:rPr>
          <w:rFonts w:ascii="Arial" w:hAnsi="Arial" w:cs="Arial"/>
          <w:sz w:val="24"/>
          <w:szCs w:val="24"/>
        </w:rPr>
        <w:t>millis</w:t>
      </w:r>
      <w:proofErr w:type="spellEnd"/>
      <w:r>
        <w:rPr>
          <w:rFonts w:ascii="Arial" w:hAnsi="Arial" w:cs="Arial"/>
          <w:sz w:val="24"/>
          <w:szCs w:val="24"/>
        </w:rPr>
        <w:t xml:space="preserve"> function to save our pop-up window from being overlapped. The </w:t>
      </w:r>
      <w:proofErr w:type="spellStart"/>
      <w:r>
        <w:rPr>
          <w:rFonts w:ascii="Arial" w:hAnsi="Arial" w:cs="Arial"/>
          <w:sz w:val="24"/>
          <w:szCs w:val="24"/>
        </w:rPr>
        <w:t>millis</w:t>
      </w:r>
      <w:proofErr w:type="spellEnd"/>
      <w:r>
        <w:rPr>
          <w:rFonts w:ascii="Arial" w:hAnsi="Arial" w:cs="Arial"/>
          <w:sz w:val="24"/>
          <w:szCs w:val="24"/>
        </w:rPr>
        <w:t xml:space="preserve"> function returns the system clock value in milliseconds and using this we programmed the game to wait for 5000 milliseconds to pass before breaking out of the block of code that drew the pop-up window. </w:t>
      </w:r>
    </w:p>
    <w:p w:rsidR="00F80038" w:rsidRPr="00F80038" w:rsidRDefault="00F80038" w:rsidP="00CA1F69">
      <w:pPr>
        <w:spacing w:line="240" w:lineRule="auto"/>
        <w:jc w:val="both"/>
        <w:rPr>
          <w:rFonts w:ascii="Arial" w:hAnsi="Arial" w:cs="Arial"/>
          <w:b/>
          <w:sz w:val="28"/>
          <w:szCs w:val="24"/>
        </w:rPr>
      </w:pPr>
    </w:p>
    <w:p w:rsidR="00EF6E98" w:rsidRPr="00936941" w:rsidRDefault="00EF6E98" w:rsidP="00A65E4B">
      <w:pPr>
        <w:spacing w:line="240" w:lineRule="auto"/>
        <w:rPr>
          <w:rFonts w:ascii="Arial" w:hAnsi="Arial" w:cs="Arial"/>
          <w:sz w:val="24"/>
          <w:szCs w:val="24"/>
        </w:rPr>
      </w:pPr>
    </w:p>
    <w:p w:rsidR="00936941" w:rsidRDefault="00936941">
      <w:pPr>
        <w:rPr>
          <w:rFonts w:ascii="Arial" w:hAnsi="Arial" w:cs="Arial"/>
          <w:sz w:val="24"/>
          <w:szCs w:val="24"/>
        </w:rPr>
      </w:pPr>
    </w:p>
    <w:p w:rsidR="00936941" w:rsidRDefault="00936941">
      <w:pPr>
        <w:rPr>
          <w:rFonts w:ascii="Arial" w:hAnsi="Arial" w:cs="Arial"/>
          <w:sz w:val="24"/>
          <w:szCs w:val="24"/>
        </w:rPr>
      </w:pPr>
      <w:r>
        <w:rPr>
          <w:rFonts w:ascii="Arial" w:hAnsi="Arial" w:cs="Arial"/>
          <w:sz w:val="24"/>
          <w:szCs w:val="24"/>
        </w:rPr>
        <w:br w:type="page"/>
      </w:r>
    </w:p>
    <w:p w:rsidR="00CA1F69" w:rsidRDefault="00CA1F69">
      <w:pPr>
        <w:rPr>
          <w:rFonts w:ascii="Arial" w:hAnsi="Arial" w:cs="Arial"/>
          <w:b/>
          <w:sz w:val="32"/>
          <w:szCs w:val="24"/>
        </w:rPr>
      </w:pPr>
      <w:r>
        <w:rPr>
          <w:noProof/>
        </w:rPr>
        <w:lastRenderedPageBreak/>
        <w:drawing>
          <wp:anchor distT="0" distB="0" distL="114300" distR="114300" simplePos="0" relativeHeight="251673600" behindDoc="0" locked="0" layoutInCell="1" allowOverlap="1" wp14:anchorId="21A4F723" wp14:editId="50A9C684">
            <wp:simplePos x="0" y="0"/>
            <wp:positionH relativeFrom="margin">
              <wp:posOffset>679450</wp:posOffset>
            </wp:positionH>
            <wp:positionV relativeFrom="paragraph">
              <wp:posOffset>780415</wp:posOffset>
            </wp:positionV>
            <wp:extent cx="4333240" cy="21336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JPG"/>
                    <pic:cNvPicPr/>
                  </pic:nvPicPr>
                  <pic:blipFill>
                    <a:blip r:embed="rId10">
                      <a:extLst>
                        <a:ext uri="{28A0092B-C50C-407E-A947-70E740481C1C}">
                          <a14:useLocalDpi xmlns:a14="http://schemas.microsoft.com/office/drawing/2010/main" val="0"/>
                        </a:ext>
                      </a:extLst>
                    </a:blip>
                    <a:stretch>
                      <a:fillRect/>
                    </a:stretch>
                  </pic:blipFill>
                  <pic:spPr>
                    <a:xfrm>
                      <a:off x="0" y="0"/>
                      <a:ext cx="4333240" cy="2133600"/>
                    </a:xfrm>
                    <a:prstGeom prst="rect">
                      <a:avLst/>
                    </a:prstGeom>
                  </pic:spPr>
                </pic:pic>
              </a:graphicData>
            </a:graphic>
            <wp14:sizeRelH relativeFrom="margin">
              <wp14:pctWidth>0</wp14:pctWidth>
            </wp14:sizeRelH>
            <wp14:sizeRelV relativeFrom="margin">
              <wp14:pctHeight>0</wp14:pctHeight>
            </wp14:sizeRelV>
          </wp:anchor>
        </w:drawing>
      </w:r>
      <w:r w:rsidRPr="00CA1F69">
        <w:rPr>
          <w:rFonts w:ascii="Arial" w:hAnsi="Arial" w:cs="Arial"/>
          <w:b/>
          <w:sz w:val="32"/>
          <w:szCs w:val="24"/>
        </w:rPr>
        <w:t>Framework of the Computer Program</w:t>
      </w:r>
    </w:p>
    <w:p w:rsidR="00CA1F69" w:rsidRDefault="00CA1F69" w:rsidP="00CA1F69"/>
    <w:p w:rsidR="00CA1F69" w:rsidRPr="00CA1F69" w:rsidRDefault="00CA1F69">
      <w:pPr>
        <w:rPr>
          <w:rFonts w:ascii="Arial" w:hAnsi="Arial" w:cs="Arial"/>
          <w:b/>
          <w:sz w:val="32"/>
          <w:szCs w:val="24"/>
        </w:rPr>
      </w:pPr>
    </w:p>
    <w:p w:rsidR="00EF6E98" w:rsidRPr="00936941" w:rsidRDefault="00CA1F69">
      <w:pPr>
        <w:rPr>
          <w:rFonts w:ascii="Arial" w:hAnsi="Arial" w:cs="Arial"/>
          <w:sz w:val="24"/>
          <w:szCs w:val="24"/>
        </w:rPr>
      </w:pPr>
      <w:r>
        <w:rPr>
          <w:noProof/>
        </w:rPr>
        <w:drawing>
          <wp:anchor distT="0" distB="0" distL="114300" distR="114300" simplePos="0" relativeHeight="251674624" behindDoc="0" locked="0" layoutInCell="1" allowOverlap="1" wp14:anchorId="3BFC7E0F" wp14:editId="607CCD27">
            <wp:simplePos x="0" y="0"/>
            <wp:positionH relativeFrom="margin">
              <wp:posOffset>582295</wp:posOffset>
            </wp:positionH>
            <wp:positionV relativeFrom="paragraph">
              <wp:posOffset>4107180</wp:posOffset>
            </wp:positionV>
            <wp:extent cx="4193540" cy="35337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3.JPG"/>
                    <pic:cNvPicPr/>
                  </pic:nvPicPr>
                  <pic:blipFill>
                    <a:blip r:embed="rId11">
                      <a:extLst>
                        <a:ext uri="{28A0092B-C50C-407E-A947-70E740481C1C}">
                          <a14:useLocalDpi xmlns:a14="http://schemas.microsoft.com/office/drawing/2010/main" val="0"/>
                        </a:ext>
                      </a:extLst>
                    </a:blip>
                    <a:stretch>
                      <a:fillRect/>
                    </a:stretch>
                  </pic:blipFill>
                  <pic:spPr>
                    <a:xfrm>
                      <a:off x="0" y="0"/>
                      <a:ext cx="4193540" cy="35337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145F6670" wp14:editId="2AE996FA">
            <wp:simplePos x="0" y="0"/>
            <wp:positionH relativeFrom="margin">
              <wp:posOffset>511175</wp:posOffset>
            </wp:positionH>
            <wp:positionV relativeFrom="paragraph">
              <wp:posOffset>1785620</wp:posOffset>
            </wp:positionV>
            <wp:extent cx="4569460" cy="2586355"/>
            <wp:effectExtent l="0" t="0" r="2540" b="4445"/>
            <wp:wrapTight wrapText="bothSides">
              <wp:wrapPolygon edited="0">
                <wp:start x="0" y="0"/>
                <wp:lineTo x="0" y="21478"/>
                <wp:lineTo x="21522" y="21478"/>
                <wp:lineTo x="2152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JPG"/>
                    <pic:cNvPicPr/>
                  </pic:nvPicPr>
                  <pic:blipFill>
                    <a:blip r:embed="rId12">
                      <a:extLst>
                        <a:ext uri="{28A0092B-C50C-407E-A947-70E740481C1C}">
                          <a14:useLocalDpi xmlns:a14="http://schemas.microsoft.com/office/drawing/2010/main" val="0"/>
                        </a:ext>
                      </a:extLst>
                    </a:blip>
                    <a:stretch>
                      <a:fillRect/>
                    </a:stretch>
                  </pic:blipFill>
                  <pic:spPr>
                    <a:xfrm>
                      <a:off x="0" y="0"/>
                      <a:ext cx="4569460" cy="2586355"/>
                    </a:xfrm>
                    <a:prstGeom prst="rect">
                      <a:avLst/>
                    </a:prstGeom>
                  </pic:spPr>
                </pic:pic>
              </a:graphicData>
            </a:graphic>
            <wp14:sizeRelH relativeFrom="margin">
              <wp14:pctWidth>0</wp14:pctWidth>
            </wp14:sizeRelH>
            <wp14:sizeRelV relativeFrom="margin">
              <wp14:pctHeight>0</wp14:pctHeight>
            </wp14:sizeRelV>
          </wp:anchor>
        </w:drawing>
      </w:r>
      <w:r w:rsidR="00EF6E98" w:rsidRPr="00936941">
        <w:rPr>
          <w:rFonts w:ascii="Arial" w:hAnsi="Arial" w:cs="Arial"/>
          <w:sz w:val="24"/>
          <w:szCs w:val="24"/>
        </w:rPr>
        <w:br w:type="page"/>
      </w:r>
    </w:p>
    <w:p w:rsidR="00EF6E98" w:rsidRPr="00936941" w:rsidRDefault="00EF6E98" w:rsidP="00EF6E98">
      <w:pPr>
        <w:rPr>
          <w:rFonts w:ascii="Arial" w:hAnsi="Arial" w:cs="Arial"/>
          <w:b/>
          <w:sz w:val="32"/>
          <w:u w:val="single"/>
        </w:rPr>
      </w:pPr>
      <w:proofErr w:type="gramStart"/>
      <w:r w:rsidRPr="00936941">
        <w:rPr>
          <w:rFonts w:ascii="Arial" w:hAnsi="Arial" w:cs="Arial"/>
          <w:b/>
          <w:sz w:val="32"/>
          <w:u w:val="single"/>
        </w:rPr>
        <w:lastRenderedPageBreak/>
        <w:t>Results and Illustrations.</w:t>
      </w:r>
      <w:proofErr w:type="gramEnd"/>
    </w:p>
    <w:p w:rsidR="00EF6E98" w:rsidRPr="00936941" w:rsidRDefault="00EF6E98" w:rsidP="00EF6E98">
      <w:pPr>
        <w:rPr>
          <w:rFonts w:ascii="Arial" w:hAnsi="Arial" w:cs="Arial"/>
          <w:sz w:val="28"/>
        </w:rPr>
      </w:pPr>
      <w:r w:rsidRPr="00936941">
        <w:rPr>
          <w:rFonts w:ascii="Arial" w:hAnsi="Arial" w:cs="Arial"/>
          <w:sz w:val="28"/>
        </w:rPr>
        <w:t>Here are a few screenshots of how each function works during gameplay.</w:t>
      </w:r>
    </w:p>
    <w:p w:rsidR="00EF6E98" w:rsidRPr="00936941" w:rsidRDefault="00EF6E98" w:rsidP="00EF6E98">
      <w:pPr>
        <w:rPr>
          <w:rFonts w:ascii="Arial" w:hAnsi="Arial" w:cs="Arial"/>
          <w:sz w:val="32"/>
        </w:rPr>
      </w:pPr>
    </w:p>
    <w:p w:rsidR="00936941" w:rsidRPr="00936941" w:rsidRDefault="00936941" w:rsidP="00EF6E98">
      <w:pPr>
        <w:rPr>
          <w:rFonts w:ascii="Arial" w:hAnsi="Arial" w:cs="Arial"/>
          <w:sz w:val="32"/>
        </w:rPr>
      </w:pPr>
    </w:p>
    <w:p w:rsidR="00EF6E98" w:rsidRPr="00936941" w:rsidRDefault="00EF6E98" w:rsidP="00EF6E98">
      <w:pPr>
        <w:pStyle w:val="ListParagraph"/>
        <w:numPr>
          <w:ilvl w:val="0"/>
          <w:numId w:val="1"/>
        </w:numPr>
        <w:rPr>
          <w:rFonts w:ascii="Arial" w:hAnsi="Arial" w:cs="Arial"/>
          <w:sz w:val="32"/>
        </w:rPr>
      </w:pPr>
      <w:r w:rsidRPr="00936941">
        <w:rPr>
          <w:rFonts w:ascii="Arial" w:hAnsi="Arial" w:cs="Arial"/>
          <w:sz w:val="28"/>
        </w:rPr>
        <w:t xml:space="preserve">The Starting Point: </w:t>
      </w:r>
    </w:p>
    <w:p w:rsidR="00EF6E98" w:rsidRPr="00936941" w:rsidRDefault="00EF6E98" w:rsidP="00EF6E98">
      <w:pPr>
        <w:pStyle w:val="ListParagraph"/>
        <w:numPr>
          <w:ilvl w:val="1"/>
          <w:numId w:val="1"/>
        </w:numPr>
        <w:rPr>
          <w:rFonts w:ascii="Arial" w:hAnsi="Arial" w:cs="Arial"/>
          <w:sz w:val="32"/>
        </w:rPr>
      </w:pPr>
      <w:r w:rsidRPr="00936941">
        <w:rPr>
          <w:rFonts w:ascii="Arial" w:hAnsi="Arial" w:cs="Arial"/>
          <w:sz w:val="24"/>
        </w:rPr>
        <w:t xml:space="preserve">When the game begins, Player 1 starts at GO. </w:t>
      </w:r>
    </w:p>
    <w:p w:rsidR="00EF6E98" w:rsidRPr="00936941" w:rsidRDefault="00EF6E98" w:rsidP="00EF6E98">
      <w:pPr>
        <w:pStyle w:val="ListParagraph"/>
        <w:numPr>
          <w:ilvl w:val="1"/>
          <w:numId w:val="1"/>
        </w:numPr>
        <w:rPr>
          <w:rFonts w:ascii="Arial" w:hAnsi="Arial" w:cs="Arial"/>
          <w:sz w:val="32"/>
        </w:rPr>
      </w:pPr>
      <w:r w:rsidRPr="00936941">
        <w:rPr>
          <w:rFonts w:ascii="Arial" w:hAnsi="Arial" w:cs="Arial"/>
          <w:sz w:val="24"/>
        </w:rPr>
        <w:t>Each player has 1000k in their account and 10 carbon ton permits.</w:t>
      </w:r>
    </w:p>
    <w:p w:rsidR="00EF6E98" w:rsidRPr="00936941" w:rsidRDefault="00EF6E98" w:rsidP="00EF6E98">
      <w:pPr>
        <w:pStyle w:val="ListParagraph"/>
        <w:ind w:left="1440"/>
        <w:rPr>
          <w:rFonts w:ascii="Arial" w:hAnsi="Arial" w:cs="Arial"/>
          <w:sz w:val="24"/>
        </w:rPr>
      </w:pPr>
    </w:p>
    <w:p w:rsidR="00EF6E98" w:rsidRPr="00936941" w:rsidRDefault="00EF6E98" w:rsidP="00EF6E98">
      <w:pPr>
        <w:rPr>
          <w:rFonts w:ascii="Arial" w:hAnsi="Arial" w:cs="Arial"/>
          <w:sz w:val="24"/>
        </w:rPr>
      </w:pPr>
    </w:p>
    <w:p w:rsidR="00EF6E98" w:rsidRPr="00936941" w:rsidRDefault="00EF6E98" w:rsidP="00EF6E98">
      <w:pPr>
        <w:rPr>
          <w:rFonts w:ascii="Arial" w:hAnsi="Arial" w:cs="Arial"/>
          <w:sz w:val="24"/>
        </w:rPr>
      </w:pPr>
      <w:r w:rsidRPr="00936941">
        <w:rPr>
          <w:rFonts w:ascii="Arial" w:hAnsi="Arial" w:cs="Arial"/>
          <w:noProof/>
        </w:rPr>
        <w:drawing>
          <wp:anchor distT="0" distB="0" distL="114300" distR="114300" simplePos="0" relativeHeight="251665408" behindDoc="1" locked="0" layoutInCell="1" allowOverlap="1" wp14:anchorId="0F30EF54" wp14:editId="635A12E0">
            <wp:simplePos x="0" y="0"/>
            <wp:positionH relativeFrom="margin">
              <wp:posOffset>-181610</wp:posOffset>
            </wp:positionH>
            <wp:positionV relativeFrom="paragraph">
              <wp:posOffset>247015</wp:posOffset>
            </wp:positionV>
            <wp:extent cx="6248400" cy="4785360"/>
            <wp:effectExtent l="0" t="0" r="0" b="0"/>
            <wp:wrapTight wrapText="bothSides">
              <wp:wrapPolygon edited="0">
                <wp:start x="0" y="0"/>
                <wp:lineTo x="0" y="21497"/>
                <wp:lineTo x="21534" y="21497"/>
                <wp:lineTo x="2153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t="3238"/>
                    <a:stretch>
                      <a:fillRect/>
                    </a:stretch>
                  </pic:blipFill>
                  <pic:spPr bwMode="auto">
                    <a:xfrm>
                      <a:off x="0" y="0"/>
                      <a:ext cx="6248400" cy="4785360"/>
                    </a:xfrm>
                    <a:prstGeom prst="rect">
                      <a:avLst/>
                    </a:prstGeom>
                    <a:noFill/>
                  </pic:spPr>
                </pic:pic>
              </a:graphicData>
            </a:graphic>
            <wp14:sizeRelH relativeFrom="page">
              <wp14:pctWidth>0</wp14:pctWidth>
            </wp14:sizeRelH>
            <wp14:sizeRelV relativeFrom="page">
              <wp14:pctHeight>0</wp14:pctHeight>
            </wp14:sizeRelV>
          </wp:anchor>
        </w:drawing>
      </w:r>
    </w:p>
    <w:p w:rsidR="00EF6E98" w:rsidRPr="00936941" w:rsidRDefault="00EF6E98" w:rsidP="00EF6E98">
      <w:pPr>
        <w:pStyle w:val="ListParagraph"/>
        <w:rPr>
          <w:rFonts w:ascii="Arial" w:hAnsi="Arial" w:cs="Arial"/>
          <w:sz w:val="32"/>
        </w:rPr>
      </w:pPr>
    </w:p>
    <w:p w:rsidR="00EF6E98" w:rsidRPr="00936941" w:rsidRDefault="00EF6E98" w:rsidP="00EF6E98">
      <w:pPr>
        <w:pStyle w:val="ListParagraph"/>
        <w:rPr>
          <w:rFonts w:ascii="Arial" w:hAnsi="Arial" w:cs="Arial"/>
          <w:sz w:val="32"/>
        </w:rPr>
      </w:pPr>
    </w:p>
    <w:p w:rsidR="00EF6E98" w:rsidRPr="00936941" w:rsidRDefault="00EF6E98" w:rsidP="00EF6E98">
      <w:pPr>
        <w:pStyle w:val="ListParagraph"/>
        <w:rPr>
          <w:rFonts w:ascii="Arial" w:hAnsi="Arial" w:cs="Arial"/>
          <w:sz w:val="32"/>
        </w:rPr>
      </w:pPr>
    </w:p>
    <w:p w:rsidR="00EF6E98" w:rsidRPr="00936941" w:rsidRDefault="00EF6E98" w:rsidP="00EF6E98">
      <w:pPr>
        <w:pStyle w:val="ListParagraph"/>
        <w:rPr>
          <w:rFonts w:ascii="Arial" w:hAnsi="Arial" w:cs="Arial"/>
          <w:sz w:val="28"/>
        </w:rPr>
      </w:pPr>
    </w:p>
    <w:p w:rsidR="00EF6E98" w:rsidRPr="00936941" w:rsidRDefault="00EF6E98" w:rsidP="00EF6E98">
      <w:pPr>
        <w:pStyle w:val="ListParagraph"/>
        <w:numPr>
          <w:ilvl w:val="0"/>
          <w:numId w:val="1"/>
        </w:numPr>
        <w:rPr>
          <w:rFonts w:ascii="Arial" w:hAnsi="Arial" w:cs="Arial"/>
          <w:sz w:val="28"/>
        </w:rPr>
      </w:pPr>
      <w:r w:rsidRPr="00936941">
        <w:rPr>
          <w:rFonts w:ascii="Arial" w:hAnsi="Arial" w:cs="Arial"/>
          <w:sz w:val="28"/>
        </w:rPr>
        <w:t>Rounds of the game.</w:t>
      </w:r>
    </w:p>
    <w:p w:rsidR="00EF6E98" w:rsidRPr="00936941" w:rsidRDefault="00EF6E98" w:rsidP="00EF6E98">
      <w:pPr>
        <w:pStyle w:val="ListParagraph"/>
        <w:numPr>
          <w:ilvl w:val="1"/>
          <w:numId w:val="1"/>
        </w:numPr>
        <w:rPr>
          <w:rFonts w:ascii="Arial" w:hAnsi="Arial" w:cs="Arial"/>
          <w:sz w:val="28"/>
        </w:rPr>
      </w:pPr>
      <w:r w:rsidRPr="00936941">
        <w:rPr>
          <w:rFonts w:ascii="Arial" w:hAnsi="Arial" w:cs="Arial"/>
          <w:sz w:val="24"/>
        </w:rPr>
        <w:t xml:space="preserve">When it’s a particular player’s turn the player must first roll the die by clicking on the </w:t>
      </w:r>
      <w:r w:rsidRPr="00936941">
        <w:rPr>
          <w:rFonts w:ascii="Arial" w:hAnsi="Arial" w:cs="Arial"/>
          <w:color w:val="FF0000"/>
          <w:sz w:val="24"/>
        </w:rPr>
        <w:t>red</w:t>
      </w:r>
      <w:r w:rsidRPr="00936941">
        <w:rPr>
          <w:rFonts w:ascii="Arial" w:hAnsi="Arial" w:cs="Arial"/>
          <w:sz w:val="24"/>
        </w:rPr>
        <w:t xml:space="preserve"> </w:t>
      </w:r>
      <w:r w:rsidRPr="00936941">
        <w:rPr>
          <w:rFonts w:ascii="Arial" w:hAnsi="Arial" w:cs="Arial"/>
          <w:color w:val="FF0000"/>
          <w:sz w:val="24"/>
        </w:rPr>
        <w:t>button</w:t>
      </w:r>
      <w:r w:rsidRPr="00936941">
        <w:rPr>
          <w:rFonts w:ascii="Arial" w:hAnsi="Arial" w:cs="Arial"/>
          <w:sz w:val="24"/>
        </w:rPr>
        <w:t xml:space="preserve"> situated on the user interface. </w:t>
      </w:r>
    </w:p>
    <w:p w:rsidR="00EF6E98" w:rsidRPr="00936941" w:rsidRDefault="00EF6E98" w:rsidP="00EF6E98">
      <w:pPr>
        <w:pStyle w:val="ListParagraph"/>
        <w:numPr>
          <w:ilvl w:val="1"/>
          <w:numId w:val="1"/>
        </w:numPr>
        <w:rPr>
          <w:rFonts w:ascii="Arial" w:hAnsi="Arial" w:cs="Arial"/>
          <w:sz w:val="28"/>
        </w:rPr>
      </w:pPr>
      <w:r w:rsidRPr="00936941">
        <w:rPr>
          <w:rFonts w:ascii="Arial" w:hAnsi="Arial" w:cs="Arial"/>
          <w:sz w:val="24"/>
        </w:rPr>
        <w:t xml:space="preserve">The player’s icon is then moved based on the outcome of the die. </w:t>
      </w:r>
    </w:p>
    <w:p w:rsidR="00EF6E98" w:rsidRPr="00936941" w:rsidRDefault="00EF6E98" w:rsidP="00EF6E98">
      <w:pPr>
        <w:pStyle w:val="ListParagraph"/>
        <w:numPr>
          <w:ilvl w:val="1"/>
          <w:numId w:val="1"/>
        </w:numPr>
        <w:rPr>
          <w:rFonts w:ascii="Arial" w:hAnsi="Arial" w:cs="Arial"/>
          <w:sz w:val="28"/>
        </w:rPr>
      </w:pPr>
      <w:r w:rsidRPr="00936941">
        <w:rPr>
          <w:rFonts w:ascii="Arial" w:hAnsi="Arial" w:cs="Arial"/>
          <w:sz w:val="24"/>
        </w:rPr>
        <w:t xml:space="preserve">The player may then buy the property he/she landed on by clicking on the </w:t>
      </w:r>
      <w:r w:rsidRPr="00936941">
        <w:rPr>
          <w:rFonts w:ascii="Arial" w:hAnsi="Arial" w:cs="Arial"/>
          <w:color w:val="00B050"/>
          <w:sz w:val="24"/>
        </w:rPr>
        <w:t>green button</w:t>
      </w:r>
      <w:r w:rsidRPr="00936941">
        <w:rPr>
          <w:rFonts w:ascii="Arial" w:hAnsi="Arial" w:cs="Arial"/>
          <w:sz w:val="24"/>
        </w:rPr>
        <w:t xml:space="preserve"> situated on the user interface. </w:t>
      </w:r>
    </w:p>
    <w:p w:rsidR="00EF6E98" w:rsidRPr="00936941" w:rsidRDefault="00EF6E98" w:rsidP="00EF6E98">
      <w:pPr>
        <w:pStyle w:val="ListParagraph"/>
        <w:numPr>
          <w:ilvl w:val="1"/>
          <w:numId w:val="1"/>
        </w:numPr>
        <w:rPr>
          <w:rFonts w:ascii="Arial" w:hAnsi="Arial" w:cs="Arial"/>
          <w:sz w:val="28"/>
        </w:rPr>
      </w:pPr>
      <w:r w:rsidRPr="00936941">
        <w:rPr>
          <w:rFonts w:ascii="Arial" w:hAnsi="Arial" w:cs="Arial"/>
          <w:sz w:val="24"/>
        </w:rPr>
        <w:t>After buying the property, the amount and carbon ton tax permit will be deducted from the player’s account automatically.</w:t>
      </w:r>
    </w:p>
    <w:p w:rsidR="00EF6E98" w:rsidRPr="00936941" w:rsidRDefault="00EF6E98" w:rsidP="00EF6E98">
      <w:pPr>
        <w:pStyle w:val="ListParagraph"/>
        <w:numPr>
          <w:ilvl w:val="1"/>
          <w:numId w:val="1"/>
        </w:numPr>
        <w:rPr>
          <w:rFonts w:ascii="Arial" w:hAnsi="Arial" w:cs="Arial"/>
          <w:sz w:val="28"/>
        </w:rPr>
      </w:pPr>
      <w:r w:rsidRPr="00936941">
        <w:rPr>
          <w:rFonts w:ascii="Arial" w:hAnsi="Arial" w:cs="Arial"/>
          <w:noProof/>
        </w:rPr>
        <w:drawing>
          <wp:anchor distT="0" distB="0" distL="114300" distR="114300" simplePos="0" relativeHeight="251666432" behindDoc="1" locked="0" layoutInCell="1" allowOverlap="1" wp14:anchorId="1192FF68" wp14:editId="4F5CFF10">
            <wp:simplePos x="0" y="0"/>
            <wp:positionH relativeFrom="margin">
              <wp:posOffset>168275</wp:posOffset>
            </wp:positionH>
            <wp:positionV relativeFrom="paragraph">
              <wp:posOffset>861695</wp:posOffset>
            </wp:positionV>
            <wp:extent cx="5929630" cy="44500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t="3046"/>
                    <a:stretch>
                      <a:fillRect/>
                    </a:stretch>
                  </pic:blipFill>
                  <pic:spPr bwMode="auto">
                    <a:xfrm>
                      <a:off x="0" y="0"/>
                      <a:ext cx="5929630" cy="4450080"/>
                    </a:xfrm>
                    <a:prstGeom prst="rect">
                      <a:avLst/>
                    </a:prstGeom>
                    <a:noFill/>
                  </pic:spPr>
                </pic:pic>
              </a:graphicData>
            </a:graphic>
            <wp14:sizeRelH relativeFrom="page">
              <wp14:pctWidth>0</wp14:pctWidth>
            </wp14:sizeRelH>
            <wp14:sizeRelV relativeFrom="page">
              <wp14:pctHeight>0</wp14:pctHeight>
            </wp14:sizeRelV>
          </wp:anchor>
        </w:drawing>
      </w:r>
      <w:r w:rsidRPr="00936941">
        <w:rPr>
          <w:rFonts w:ascii="Arial" w:hAnsi="Arial" w:cs="Arial"/>
          <w:sz w:val="24"/>
        </w:rPr>
        <w:t xml:space="preserve">The player must then end his turn by clicking on the </w:t>
      </w:r>
      <w:r w:rsidRPr="00936941">
        <w:rPr>
          <w:rFonts w:ascii="Arial" w:hAnsi="Arial" w:cs="Arial"/>
          <w:color w:val="00FFFF"/>
          <w:sz w:val="24"/>
        </w:rPr>
        <w:t xml:space="preserve">cyan button </w:t>
      </w:r>
      <w:r w:rsidRPr="00936941">
        <w:rPr>
          <w:rFonts w:ascii="Arial" w:hAnsi="Arial" w:cs="Arial"/>
          <w:sz w:val="24"/>
        </w:rPr>
        <w:t>situated on the user interface.</w:t>
      </w:r>
    </w:p>
    <w:p w:rsidR="00EF6E98" w:rsidRPr="00936941" w:rsidRDefault="00EF6E98" w:rsidP="00EF6E98">
      <w:pPr>
        <w:ind w:left="1080"/>
        <w:rPr>
          <w:rFonts w:ascii="Arial" w:hAnsi="Arial" w:cs="Arial"/>
          <w:sz w:val="28"/>
        </w:rPr>
      </w:pPr>
    </w:p>
    <w:p w:rsidR="00EF6E98" w:rsidRPr="00936941" w:rsidRDefault="00EF6E98" w:rsidP="00EF6E98">
      <w:pPr>
        <w:rPr>
          <w:rFonts w:ascii="Arial" w:hAnsi="Arial" w:cs="Arial"/>
          <w:sz w:val="24"/>
        </w:rPr>
      </w:pPr>
    </w:p>
    <w:p w:rsidR="00EF6E98" w:rsidRPr="00936941" w:rsidRDefault="00EF6E98" w:rsidP="00EF6E98">
      <w:pPr>
        <w:pStyle w:val="ListParagraph"/>
        <w:ind w:left="1440"/>
        <w:rPr>
          <w:rFonts w:ascii="Arial" w:hAnsi="Arial" w:cs="Arial"/>
          <w:sz w:val="24"/>
        </w:rPr>
      </w:pPr>
    </w:p>
    <w:p w:rsidR="00EF6E98" w:rsidRPr="00936941" w:rsidRDefault="00EF6E98" w:rsidP="00EF6E98">
      <w:pPr>
        <w:pStyle w:val="ListParagraph"/>
        <w:ind w:left="1440"/>
        <w:rPr>
          <w:rFonts w:ascii="Arial" w:hAnsi="Arial" w:cs="Arial"/>
          <w:sz w:val="24"/>
        </w:rPr>
      </w:pPr>
    </w:p>
    <w:p w:rsidR="00EF6E98" w:rsidRPr="00936941" w:rsidRDefault="00EF6E98" w:rsidP="00EF6E98">
      <w:pPr>
        <w:pStyle w:val="ListParagraph"/>
        <w:numPr>
          <w:ilvl w:val="0"/>
          <w:numId w:val="1"/>
        </w:numPr>
        <w:rPr>
          <w:rFonts w:ascii="Arial" w:hAnsi="Arial" w:cs="Arial"/>
          <w:sz w:val="24"/>
        </w:rPr>
      </w:pPr>
      <w:r w:rsidRPr="00936941">
        <w:rPr>
          <w:rFonts w:ascii="Arial" w:hAnsi="Arial" w:cs="Arial"/>
          <w:sz w:val="28"/>
        </w:rPr>
        <w:t>Chance &amp; Community Chest</w:t>
      </w:r>
    </w:p>
    <w:p w:rsidR="00EF6E98" w:rsidRPr="00936941" w:rsidRDefault="00EF6E98" w:rsidP="00936941">
      <w:pPr>
        <w:pStyle w:val="ListParagraph"/>
        <w:numPr>
          <w:ilvl w:val="1"/>
          <w:numId w:val="1"/>
        </w:numPr>
        <w:rPr>
          <w:rFonts w:ascii="Arial" w:hAnsi="Arial" w:cs="Arial"/>
          <w:sz w:val="24"/>
        </w:rPr>
      </w:pPr>
      <w:r w:rsidRPr="00936941">
        <w:rPr>
          <w:rFonts w:ascii="Arial" w:hAnsi="Arial" w:cs="Arial"/>
          <w:sz w:val="24"/>
        </w:rPr>
        <w:t>When a player lands on either ‘</w:t>
      </w:r>
      <w:r w:rsidRPr="00936941">
        <w:rPr>
          <w:rFonts w:ascii="Arial" w:hAnsi="Arial" w:cs="Arial"/>
          <w:color w:val="8064A2" w:themeColor="accent4"/>
          <w:sz w:val="24"/>
        </w:rPr>
        <w:t>Chance</w:t>
      </w:r>
      <w:r w:rsidRPr="00936941">
        <w:rPr>
          <w:rFonts w:ascii="Arial" w:hAnsi="Arial" w:cs="Arial"/>
          <w:sz w:val="24"/>
        </w:rPr>
        <w:t>’ or ‘</w:t>
      </w:r>
      <w:r w:rsidRPr="00936941">
        <w:rPr>
          <w:rFonts w:ascii="Arial" w:hAnsi="Arial" w:cs="Arial"/>
          <w:color w:val="365F91" w:themeColor="accent1" w:themeShade="BF"/>
          <w:sz w:val="24"/>
        </w:rPr>
        <w:t>Community Chest</w:t>
      </w:r>
      <w:r w:rsidRPr="00936941">
        <w:rPr>
          <w:rFonts w:ascii="Arial" w:hAnsi="Arial" w:cs="Arial"/>
          <w:sz w:val="24"/>
        </w:rPr>
        <w:t xml:space="preserve">’, the respective button </w:t>
      </w:r>
      <w:r w:rsidR="00936941">
        <w:rPr>
          <w:rFonts w:ascii="Arial" w:hAnsi="Arial" w:cs="Arial"/>
          <w:sz w:val="24"/>
        </w:rPr>
        <w:t>o</w:t>
      </w:r>
      <w:r w:rsidRPr="00936941">
        <w:rPr>
          <w:rFonts w:ascii="Arial" w:hAnsi="Arial" w:cs="Arial"/>
          <w:sz w:val="24"/>
        </w:rPr>
        <w:t>n the board is activated.</w:t>
      </w:r>
    </w:p>
    <w:p w:rsidR="00EF6E98" w:rsidRPr="00936941" w:rsidRDefault="00EF6E98" w:rsidP="00EF6E98">
      <w:pPr>
        <w:pStyle w:val="ListParagraph"/>
        <w:numPr>
          <w:ilvl w:val="1"/>
          <w:numId w:val="1"/>
        </w:numPr>
        <w:rPr>
          <w:rFonts w:ascii="Arial" w:hAnsi="Arial" w:cs="Arial"/>
          <w:sz w:val="24"/>
        </w:rPr>
      </w:pPr>
      <w:r w:rsidRPr="00936941">
        <w:rPr>
          <w:rFonts w:ascii="Arial" w:hAnsi="Arial" w:cs="Arial"/>
          <w:sz w:val="24"/>
        </w:rPr>
        <w:t>The player must click on the button to view what task has been assigned to them.</w:t>
      </w:r>
    </w:p>
    <w:p w:rsidR="00EF6E98" w:rsidRPr="00936941" w:rsidRDefault="00EF6E98" w:rsidP="00EF6E98">
      <w:pPr>
        <w:pStyle w:val="ListParagraph"/>
        <w:numPr>
          <w:ilvl w:val="1"/>
          <w:numId w:val="1"/>
        </w:numPr>
        <w:rPr>
          <w:rFonts w:ascii="Arial" w:hAnsi="Arial" w:cs="Arial"/>
          <w:sz w:val="24"/>
        </w:rPr>
      </w:pPr>
      <w:r w:rsidRPr="00936941">
        <w:rPr>
          <w:rFonts w:ascii="Arial" w:hAnsi="Arial" w:cs="Arial"/>
          <w:sz w:val="24"/>
        </w:rPr>
        <w:lastRenderedPageBreak/>
        <w:t>For example, when the player lands on ‘</w:t>
      </w:r>
      <w:r w:rsidRPr="00936941">
        <w:rPr>
          <w:rFonts w:ascii="Arial" w:hAnsi="Arial" w:cs="Arial"/>
          <w:color w:val="8064A2" w:themeColor="accent4"/>
          <w:sz w:val="24"/>
        </w:rPr>
        <w:t>Chance</w:t>
      </w:r>
      <w:r w:rsidRPr="00936941">
        <w:rPr>
          <w:rFonts w:ascii="Arial" w:hAnsi="Arial" w:cs="Arial"/>
          <w:sz w:val="24"/>
        </w:rPr>
        <w:t xml:space="preserve">’ and </w:t>
      </w:r>
      <w:proofErr w:type="gramStart"/>
      <w:r w:rsidRPr="00936941">
        <w:rPr>
          <w:rFonts w:ascii="Arial" w:hAnsi="Arial" w:cs="Arial"/>
          <w:sz w:val="24"/>
        </w:rPr>
        <w:t>clicks on the button, a chance card is</w:t>
      </w:r>
      <w:proofErr w:type="gramEnd"/>
      <w:r w:rsidRPr="00936941">
        <w:rPr>
          <w:rFonts w:ascii="Arial" w:hAnsi="Arial" w:cs="Arial"/>
          <w:sz w:val="24"/>
        </w:rPr>
        <w:t xml:space="preserve"> displayed with a task stating ‘Advance to GO (Collect 200K)’. The player’s car is then automatically moved to GO and 200K is deposited into the account. </w:t>
      </w:r>
    </w:p>
    <w:p w:rsidR="00EF6E98" w:rsidRPr="00936941" w:rsidRDefault="00EF6E98" w:rsidP="00EF6E98">
      <w:pPr>
        <w:pStyle w:val="ListParagraph"/>
        <w:numPr>
          <w:ilvl w:val="1"/>
          <w:numId w:val="1"/>
        </w:numPr>
        <w:rPr>
          <w:rFonts w:ascii="Arial" w:hAnsi="Arial" w:cs="Arial"/>
          <w:sz w:val="24"/>
        </w:rPr>
      </w:pPr>
      <w:r w:rsidRPr="00936941">
        <w:rPr>
          <w:rFonts w:ascii="Arial" w:hAnsi="Arial" w:cs="Arial"/>
          <w:sz w:val="24"/>
        </w:rPr>
        <w:t>The same process is applied to ‘</w:t>
      </w:r>
      <w:r w:rsidRPr="00936941">
        <w:rPr>
          <w:rFonts w:ascii="Arial" w:hAnsi="Arial" w:cs="Arial"/>
          <w:color w:val="365F91" w:themeColor="accent1" w:themeShade="BF"/>
          <w:sz w:val="24"/>
        </w:rPr>
        <w:t>Community Chest</w:t>
      </w:r>
      <w:r w:rsidRPr="00936941">
        <w:rPr>
          <w:rFonts w:ascii="Arial" w:hAnsi="Arial" w:cs="Arial"/>
          <w:sz w:val="24"/>
        </w:rPr>
        <w:t xml:space="preserve">’. </w:t>
      </w:r>
    </w:p>
    <w:p w:rsidR="00EF6E98" w:rsidRPr="00936941" w:rsidRDefault="00EF6E98" w:rsidP="00EF6E98">
      <w:pPr>
        <w:pStyle w:val="ListParagraph"/>
        <w:ind w:left="1440"/>
        <w:rPr>
          <w:rFonts w:ascii="Arial" w:hAnsi="Arial" w:cs="Arial"/>
          <w:sz w:val="24"/>
        </w:rPr>
      </w:pPr>
      <w:r w:rsidRPr="00936941">
        <w:rPr>
          <w:rFonts w:ascii="Arial" w:hAnsi="Arial" w:cs="Arial"/>
          <w:noProof/>
        </w:rPr>
        <w:drawing>
          <wp:anchor distT="0" distB="0" distL="114300" distR="114300" simplePos="0" relativeHeight="251669504" behindDoc="0" locked="0" layoutInCell="1" allowOverlap="1" wp14:anchorId="3DB1F130" wp14:editId="6E7E9940">
            <wp:simplePos x="0" y="0"/>
            <wp:positionH relativeFrom="column">
              <wp:posOffset>3251835</wp:posOffset>
            </wp:positionH>
            <wp:positionV relativeFrom="paragraph">
              <wp:posOffset>426085</wp:posOffset>
            </wp:positionV>
            <wp:extent cx="3138805" cy="2805430"/>
            <wp:effectExtent l="0" t="0" r="4445" b="0"/>
            <wp:wrapSquare wrapText="bothSides"/>
            <wp:docPr id="5" name="Picture 5" descr="Description: C:\Users\Suhas\Desktop\Untitled_Message\pasted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Suhas\Desktop\Untitled_Message\pasted1.jpeg"/>
                    <pic:cNvPicPr>
                      <a:picLocks noChangeAspect="1" noChangeArrowheads="1"/>
                    </pic:cNvPicPr>
                  </pic:nvPicPr>
                  <pic:blipFill>
                    <a:blip r:embed="rId15">
                      <a:extLst>
                        <a:ext uri="{28A0092B-C50C-407E-A947-70E740481C1C}">
                          <a14:useLocalDpi xmlns:a14="http://schemas.microsoft.com/office/drawing/2010/main" val="0"/>
                        </a:ext>
                      </a:extLst>
                    </a:blip>
                    <a:srcRect t="3041" r="33603"/>
                    <a:stretch>
                      <a:fillRect/>
                    </a:stretch>
                  </pic:blipFill>
                  <pic:spPr bwMode="auto">
                    <a:xfrm>
                      <a:off x="0" y="0"/>
                      <a:ext cx="3138805" cy="2805430"/>
                    </a:xfrm>
                    <a:prstGeom prst="rect">
                      <a:avLst/>
                    </a:prstGeom>
                    <a:noFill/>
                  </pic:spPr>
                </pic:pic>
              </a:graphicData>
            </a:graphic>
            <wp14:sizeRelH relativeFrom="page">
              <wp14:pctWidth>0</wp14:pctWidth>
            </wp14:sizeRelH>
            <wp14:sizeRelV relativeFrom="page">
              <wp14:pctHeight>0</wp14:pctHeight>
            </wp14:sizeRelV>
          </wp:anchor>
        </w:drawing>
      </w:r>
      <w:r w:rsidRPr="00936941">
        <w:rPr>
          <w:rFonts w:ascii="Arial" w:hAnsi="Arial" w:cs="Arial"/>
          <w:noProof/>
        </w:rPr>
        <w:drawing>
          <wp:anchor distT="0" distB="0" distL="114300" distR="114300" simplePos="0" relativeHeight="251664384" behindDoc="0" locked="0" layoutInCell="1" allowOverlap="1" wp14:anchorId="09CA0BCA" wp14:editId="2732E846">
            <wp:simplePos x="0" y="0"/>
            <wp:positionH relativeFrom="margin">
              <wp:posOffset>199390</wp:posOffset>
            </wp:positionH>
            <wp:positionV relativeFrom="paragraph">
              <wp:posOffset>428625</wp:posOffset>
            </wp:positionV>
            <wp:extent cx="3054350" cy="28003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l="2202" t="2313" r="32599"/>
                    <a:stretch>
                      <a:fillRect/>
                    </a:stretch>
                  </pic:blipFill>
                  <pic:spPr bwMode="auto">
                    <a:xfrm>
                      <a:off x="0" y="0"/>
                      <a:ext cx="3054350" cy="2800350"/>
                    </a:xfrm>
                    <a:prstGeom prst="rect">
                      <a:avLst/>
                    </a:prstGeom>
                    <a:noFill/>
                  </pic:spPr>
                </pic:pic>
              </a:graphicData>
            </a:graphic>
            <wp14:sizeRelH relativeFrom="page">
              <wp14:pctWidth>0</wp14:pctWidth>
            </wp14:sizeRelH>
            <wp14:sizeRelV relativeFrom="page">
              <wp14:pctHeight>0</wp14:pctHeight>
            </wp14:sizeRelV>
          </wp:anchor>
        </w:drawing>
      </w:r>
    </w:p>
    <w:p w:rsidR="00EF6E98" w:rsidRPr="00936941" w:rsidRDefault="00EF6E98" w:rsidP="00EF6E98">
      <w:pPr>
        <w:pStyle w:val="ListParagraph"/>
        <w:ind w:left="1440"/>
        <w:rPr>
          <w:rFonts w:ascii="Arial" w:hAnsi="Arial" w:cs="Arial"/>
          <w:sz w:val="24"/>
        </w:rPr>
      </w:pPr>
      <w:r w:rsidRPr="00936941">
        <w:rPr>
          <w:rFonts w:ascii="Arial" w:hAnsi="Arial" w:cs="Arial"/>
          <w:noProof/>
        </w:rPr>
        <w:drawing>
          <wp:anchor distT="0" distB="0" distL="114300" distR="114300" simplePos="0" relativeHeight="251667456" behindDoc="1" locked="0" layoutInCell="1" allowOverlap="1" wp14:anchorId="67059F7E" wp14:editId="5DC48B59">
            <wp:simplePos x="0" y="0"/>
            <wp:positionH relativeFrom="column">
              <wp:posOffset>463550</wp:posOffset>
            </wp:positionH>
            <wp:positionV relativeFrom="paragraph">
              <wp:posOffset>3211195</wp:posOffset>
            </wp:positionV>
            <wp:extent cx="5662930" cy="5047615"/>
            <wp:effectExtent l="0" t="0" r="0" b="635"/>
            <wp:wrapTight wrapText="bothSides">
              <wp:wrapPolygon edited="0">
                <wp:start x="0" y="0"/>
                <wp:lineTo x="0" y="21521"/>
                <wp:lineTo x="21508" y="21521"/>
                <wp:lineTo x="2150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t="3046" r="33659"/>
                    <a:stretch>
                      <a:fillRect/>
                    </a:stretch>
                  </pic:blipFill>
                  <pic:spPr bwMode="auto">
                    <a:xfrm>
                      <a:off x="0" y="0"/>
                      <a:ext cx="5662930" cy="5047615"/>
                    </a:xfrm>
                    <a:prstGeom prst="rect">
                      <a:avLst/>
                    </a:prstGeom>
                    <a:noFill/>
                  </pic:spPr>
                </pic:pic>
              </a:graphicData>
            </a:graphic>
            <wp14:sizeRelH relativeFrom="page">
              <wp14:pctWidth>0</wp14:pctWidth>
            </wp14:sizeRelH>
            <wp14:sizeRelV relativeFrom="page">
              <wp14:pctHeight>0</wp14:pctHeight>
            </wp14:sizeRelV>
          </wp:anchor>
        </w:drawing>
      </w:r>
    </w:p>
    <w:p w:rsidR="00EF6E98" w:rsidRPr="00936941" w:rsidRDefault="00EF6E98" w:rsidP="00EF6E98">
      <w:pPr>
        <w:rPr>
          <w:rFonts w:ascii="Arial" w:hAnsi="Arial" w:cs="Arial"/>
          <w:sz w:val="24"/>
        </w:rPr>
      </w:pPr>
    </w:p>
    <w:p w:rsidR="00EF6E98" w:rsidRPr="00936941" w:rsidRDefault="00EF6E98" w:rsidP="00EF6E98">
      <w:pPr>
        <w:rPr>
          <w:rFonts w:ascii="Arial" w:hAnsi="Arial" w:cs="Arial"/>
          <w:sz w:val="24"/>
        </w:rPr>
      </w:pPr>
    </w:p>
    <w:p w:rsidR="00EF6E98" w:rsidRPr="00936941" w:rsidRDefault="00EF6E98" w:rsidP="00EF6E98">
      <w:pPr>
        <w:rPr>
          <w:rFonts w:ascii="Arial" w:hAnsi="Arial" w:cs="Arial"/>
          <w:sz w:val="24"/>
        </w:rPr>
      </w:pPr>
    </w:p>
    <w:p w:rsidR="00EF6E98" w:rsidRPr="00936941" w:rsidRDefault="00EF6E98" w:rsidP="00EF6E98">
      <w:pPr>
        <w:rPr>
          <w:rFonts w:ascii="Arial" w:hAnsi="Arial" w:cs="Arial"/>
          <w:sz w:val="24"/>
        </w:rPr>
      </w:pPr>
    </w:p>
    <w:p w:rsidR="00EF6E98" w:rsidRPr="00936941" w:rsidRDefault="00EF6E98" w:rsidP="00EF6E98">
      <w:pPr>
        <w:rPr>
          <w:rFonts w:ascii="Arial" w:hAnsi="Arial" w:cs="Arial"/>
          <w:sz w:val="24"/>
        </w:rPr>
      </w:pPr>
    </w:p>
    <w:p w:rsidR="00EF6E98" w:rsidRPr="00936941" w:rsidRDefault="00EF6E98" w:rsidP="00EF6E98">
      <w:pPr>
        <w:rPr>
          <w:rFonts w:ascii="Arial" w:hAnsi="Arial" w:cs="Arial"/>
          <w:sz w:val="24"/>
        </w:rPr>
      </w:pPr>
    </w:p>
    <w:p w:rsidR="00EF6E98" w:rsidRPr="00936941" w:rsidRDefault="00EF6E98" w:rsidP="00EF6E98">
      <w:pPr>
        <w:pStyle w:val="ListParagraph"/>
        <w:numPr>
          <w:ilvl w:val="0"/>
          <w:numId w:val="1"/>
        </w:numPr>
        <w:rPr>
          <w:rFonts w:ascii="Arial" w:hAnsi="Arial" w:cs="Arial"/>
          <w:sz w:val="32"/>
        </w:rPr>
      </w:pPr>
      <w:r w:rsidRPr="00936941">
        <w:rPr>
          <w:rFonts w:ascii="Arial" w:hAnsi="Arial" w:cs="Arial"/>
          <w:sz w:val="28"/>
        </w:rPr>
        <w:lastRenderedPageBreak/>
        <w:t>Go to Jail.</w:t>
      </w:r>
    </w:p>
    <w:p w:rsidR="00EF6E98" w:rsidRPr="00936941" w:rsidRDefault="00EF6E98" w:rsidP="00EF6E98">
      <w:pPr>
        <w:pStyle w:val="ListParagraph"/>
        <w:numPr>
          <w:ilvl w:val="1"/>
          <w:numId w:val="1"/>
        </w:numPr>
        <w:rPr>
          <w:rFonts w:ascii="Arial" w:hAnsi="Arial" w:cs="Arial"/>
          <w:sz w:val="24"/>
        </w:rPr>
      </w:pPr>
      <w:r w:rsidRPr="00936941">
        <w:rPr>
          <w:rFonts w:ascii="Arial" w:hAnsi="Arial" w:cs="Arial"/>
          <w:sz w:val="24"/>
        </w:rPr>
        <w:t xml:space="preserve">When a player lands on the ‘Go to Jail’ plot or gets a </w:t>
      </w:r>
      <w:r w:rsidRPr="00936941">
        <w:rPr>
          <w:rFonts w:ascii="Arial" w:hAnsi="Arial" w:cs="Arial"/>
          <w:color w:val="8064A2" w:themeColor="accent4"/>
          <w:sz w:val="24"/>
        </w:rPr>
        <w:t>Chance</w:t>
      </w:r>
      <w:r w:rsidRPr="00936941">
        <w:rPr>
          <w:rFonts w:ascii="Arial" w:hAnsi="Arial" w:cs="Arial"/>
          <w:sz w:val="24"/>
        </w:rPr>
        <w:t>/</w:t>
      </w:r>
      <w:r w:rsidRPr="00936941">
        <w:rPr>
          <w:rFonts w:ascii="Arial" w:hAnsi="Arial" w:cs="Arial"/>
          <w:color w:val="365F91" w:themeColor="accent1" w:themeShade="BF"/>
          <w:sz w:val="24"/>
        </w:rPr>
        <w:t xml:space="preserve">Community Chest </w:t>
      </w:r>
      <w:r w:rsidRPr="00936941">
        <w:rPr>
          <w:rFonts w:ascii="Arial" w:hAnsi="Arial" w:cs="Arial"/>
          <w:sz w:val="24"/>
        </w:rPr>
        <w:t xml:space="preserve">card as seen in Fig.5.0, the player’s car is automatically taken to the ‘In Jail’ plot. </w:t>
      </w:r>
    </w:p>
    <w:p w:rsidR="00EF6E98" w:rsidRPr="00936941" w:rsidRDefault="00EF6E98" w:rsidP="00EF6E98">
      <w:pPr>
        <w:pStyle w:val="ListParagraph"/>
        <w:numPr>
          <w:ilvl w:val="1"/>
          <w:numId w:val="1"/>
        </w:numPr>
        <w:rPr>
          <w:rFonts w:ascii="Arial" w:hAnsi="Arial" w:cs="Arial"/>
          <w:sz w:val="24"/>
        </w:rPr>
      </w:pPr>
      <w:r w:rsidRPr="00936941">
        <w:rPr>
          <w:rFonts w:ascii="Arial" w:hAnsi="Arial" w:cs="Arial"/>
          <w:sz w:val="24"/>
        </w:rPr>
        <w:t>The player will then miss 3 turns.</w:t>
      </w:r>
    </w:p>
    <w:p w:rsidR="00EF6E98" w:rsidRPr="00936941" w:rsidRDefault="00EF6E98" w:rsidP="00EF6E98">
      <w:pPr>
        <w:pStyle w:val="ListParagraph"/>
        <w:ind w:left="1440"/>
        <w:rPr>
          <w:rFonts w:ascii="Arial" w:hAnsi="Arial" w:cs="Arial"/>
          <w:sz w:val="24"/>
        </w:rPr>
      </w:pPr>
      <w:r w:rsidRPr="00936941">
        <w:rPr>
          <w:rFonts w:ascii="Arial" w:hAnsi="Arial" w:cs="Arial"/>
          <w:noProof/>
        </w:rPr>
        <w:drawing>
          <wp:anchor distT="0" distB="0" distL="114300" distR="114300" simplePos="0" relativeHeight="251668480" behindDoc="0" locked="0" layoutInCell="1" allowOverlap="1" wp14:anchorId="5822C8B8" wp14:editId="497B308E">
            <wp:simplePos x="0" y="0"/>
            <wp:positionH relativeFrom="column">
              <wp:posOffset>167640</wp:posOffset>
            </wp:positionH>
            <wp:positionV relativeFrom="paragraph">
              <wp:posOffset>409575</wp:posOffset>
            </wp:positionV>
            <wp:extent cx="5638800" cy="34747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t="3040" r="33606"/>
                    <a:stretch>
                      <a:fillRect/>
                    </a:stretch>
                  </pic:blipFill>
                  <pic:spPr bwMode="auto">
                    <a:xfrm>
                      <a:off x="0" y="0"/>
                      <a:ext cx="5638800" cy="3474720"/>
                    </a:xfrm>
                    <a:prstGeom prst="rect">
                      <a:avLst/>
                    </a:prstGeom>
                    <a:noFill/>
                  </pic:spPr>
                </pic:pic>
              </a:graphicData>
            </a:graphic>
            <wp14:sizeRelH relativeFrom="page">
              <wp14:pctWidth>0</wp14:pctWidth>
            </wp14:sizeRelH>
            <wp14:sizeRelV relativeFrom="page">
              <wp14:pctHeight>0</wp14:pctHeight>
            </wp14:sizeRelV>
          </wp:anchor>
        </w:drawing>
      </w:r>
    </w:p>
    <w:p w:rsidR="00EF6E98" w:rsidRPr="00936941" w:rsidRDefault="00EF6E98" w:rsidP="00EF6E98">
      <w:pPr>
        <w:pStyle w:val="ListParagraph"/>
        <w:ind w:left="1440"/>
        <w:rPr>
          <w:rFonts w:ascii="Arial" w:hAnsi="Arial" w:cs="Arial"/>
          <w:sz w:val="24"/>
        </w:rPr>
      </w:pPr>
    </w:p>
    <w:p w:rsidR="00EF6E98" w:rsidRPr="00936941" w:rsidRDefault="00EF6E98" w:rsidP="00EF6E98">
      <w:pPr>
        <w:ind w:left="360"/>
        <w:rPr>
          <w:rFonts w:ascii="Arial" w:hAnsi="Arial" w:cs="Arial"/>
          <w:sz w:val="24"/>
        </w:rPr>
      </w:pPr>
    </w:p>
    <w:p w:rsidR="00A65E4B" w:rsidRPr="00936941" w:rsidRDefault="00A65E4B" w:rsidP="00A65E4B">
      <w:pPr>
        <w:spacing w:line="240" w:lineRule="auto"/>
        <w:rPr>
          <w:rFonts w:ascii="Arial" w:hAnsi="Arial" w:cs="Arial"/>
          <w:sz w:val="24"/>
          <w:szCs w:val="24"/>
        </w:rPr>
      </w:pPr>
    </w:p>
    <w:p w:rsidR="004220A7" w:rsidRPr="00936941" w:rsidRDefault="004220A7" w:rsidP="00A65E4B">
      <w:pPr>
        <w:spacing w:line="240" w:lineRule="auto"/>
        <w:rPr>
          <w:rFonts w:ascii="Arial" w:hAnsi="Arial" w:cs="Arial"/>
          <w:b/>
          <w:sz w:val="24"/>
          <w:szCs w:val="24"/>
        </w:rPr>
      </w:pPr>
    </w:p>
    <w:p w:rsidR="002A49B9" w:rsidRPr="00936941" w:rsidRDefault="002A49B9">
      <w:pPr>
        <w:rPr>
          <w:rFonts w:ascii="Arial" w:hAnsi="Arial" w:cs="Arial"/>
          <w:b/>
          <w:sz w:val="24"/>
          <w:szCs w:val="24"/>
        </w:rPr>
      </w:pPr>
    </w:p>
    <w:p w:rsidR="001F1074" w:rsidRDefault="00EF6E98">
      <w:pPr>
        <w:rPr>
          <w:rFonts w:ascii="Arial" w:hAnsi="Arial" w:cs="Arial"/>
          <w:b/>
          <w:sz w:val="24"/>
          <w:szCs w:val="24"/>
        </w:rPr>
      </w:pPr>
      <w:r w:rsidRPr="00936941">
        <w:rPr>
          <w:rFonts w:ascii="Arial" w:hAnsi="Arial" w:cs="Arial"/>
          <w:noProof/>
        </w:rPr>
        <w:drawing>
          <wp:anchor distT="0" distB="0" distL="114300" distR="114300" simplePos="0" relativeHeight="251670528" behindDoc="0" locked="0" layoutInCell="1" allowOverlap="1" wp14:anchorId="16029F24" wp14:editId="7D9FDC99">
            <wp:simplePos x="0" y="0"/>
            <wp:positionH relativeFrom="margin">
              <wp:posOffset>137160</wp:posOffset>
            </wp:positionH>
            <wp:positionV relativeFrom="paragraph">
              <wp:posOffset>2543810</wp:posOffset>
            </wp:positionV>
            <wp:extent cx="5821680" cy="3931920"/>
            <wp:effectExtent l="0" t="0" r="7620" b="0"/>
            <wp:wrapSquare wrapText="bothSides"/>
            <wp:docPr id="1" name="Picture 1" descr="Description: C:\Users\Suhas\Downloads\paste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Suhas\Downloads\pasted2.jpeg"/>
                    <pic:cNvPicPr>
                      <a:picLocks noChangeAspect="1" noChangeArrowheads="1"/>
                    </pic:cNvPicPr>
                  </pic:nvPicPr>
                  <pic:blipFill>
                    <a:blip r:embed="rId19" cstate="print">
                      <a:extLst>
                        <a:ext uri="{28A0092B-C50C-407E-A947-70E740481C1C}">
                          <a14:useLocalDpi xmlns:a14="http://schemas.microsoft.com/office/drawing/2010/main" val="0"/>
                        </a:ext>
                      </a:extLst>
                    </a:blip>
                    <a:srcRect t="3041"/>
                    <a:stretch>
                      <a:fillRect/>
                    </a:stretch>
                  </pic:blipFill>
                  <pic:spPr bwMode="auto">
                    <a:xfrm>
                      <a:off x="0" y="0"/>
                      <a:ext cx="5821680" cy="3931920"/>
                    </a:xfrm>
                    <a:prstGeom prst="rect">
                      <a:avLst/>
                    </a:prstGeom>
                    <a:noFill/>
                  </pic:spPr>
                </pic:pic>
              </a:graphicData>
            </a:graphic>
            <wp14:sizeRelH relativeFrom="page">
              <wp14:pctWidth>0</wp14:pctWidth>
            </wp14:sizeRelH>
            <wp14:sizeRelV relativeFrom="margin">
              <wp14:pctHeight>0</wp14:pctHeight>
            </wp14:sizeRelV>
          </wp:anchor>
        </w:drawing>
      </w:r>
      <w:r w:rsidR="002A49B9" w:rsidRPr="00936941">
        <w:rPr>
          <w:rFonts w:ascii="Arial" w:hAnsi="Arial" w:cs="Arial"/>
          <w:b/>
          <w:sz w:val="24"/>
          <w:szCs w:val="24"/>
        </w:rPr>
        <w:br w:type="page"/>
      </w:r>
    </w:p>
    <w:p w:rsidR="001F1074" w:rsidRDefault="001F1074">
      <w:pPr>
        <w:rPr>
          <w:rFonts w:ascii="Arial" w:hAnsi="Arial" w:cs="Arial"/>
          <w:b/>
          <w:sz w:val="32"/>
          <w:szCs w:val="24"/>
          <w:u w:val="single"/>
        </w:rPr>
      </w:pPr>
      <w:r>
        <w:rPr>
          <w:rFonts w:ascii="Arial" w:hAnsi="Arial" w:cs="Arial"/>
          <w:b/>
          <w:sz w:val="32"/>
          <w:szCs w:val="24"/>
          <w:u w:val="single"/>
        </w:rPr>
        <w:lastRenderedPageBreak/>
        <w:t>Discussion</w:t>
      </w:r>
    </w:p>
    <w:p w:rsidR="001F1074" w:rsidRPr="001F1074" w:rsidRDefault="001F1074">
      <w:pPr>
        <w:rPr>
          <w:rFonts w:ascii="Arial" w:hAnsi="Arial" w:cs="Arial"/>
          <w:sz w:val="24"/>
          <w:szCs w:val="24"/>
        </w:rPr>
      </w:pPr>
      <w:r>
        <w:rPr>
          <w:rFonts w:ascii="Arial" w:hAnsi="Arial" w:cs="Arial"/>
          <w:sz w:val="24"/>
          <w:szCs w:val="24"/>
        </w:rPr>
        <w:t xml:space="preserve">We have used the Minim library in our </w:t>
      </w:r>
      <w:proofErr w:type="gramStart"/>
      <w:r>
        <w:rPr>
          <w:rFonts w:ascii="Arial" w:hAnsi="Arial" w:cs="Arial"/>
          <w:sz w:val="24"/>
          <w:szCs w:val="24"/>
        </w:rPr>
        <w:t>program,</w:t>
      </w:r>
      <w:proofErr w:type="gramEnd"/>
      <w:r>
        <w:rPr>
          <w:rFonts w:ascii="Arial" w:hAnsi="Arial" w:cs="Arial"/>
          <w:sz w:val="24"/>
          <w:szCs w:val="24"/>
        </w:rPr>
        <w:t xml:space="preserve"> it can be downloaded from the Sketch section of Processing’s IDE. </w:t>
      </w:r>
    </w:p>
    <w:p w:rsidR="002A49B9" w:rsidRPr="00CA1F69" w:rsidRDefault="00CA1F69">
      <w:pPr>
        <w:rPr>
          <w:rFonts w:ascii="Arial" w:hAnsi="Arial" w:cs="Arial"/>
          <w:b/>
          <w:sz w:val="24"/>
          <w:szCs w:val="24"/>
        </w:rPr>
      </w:pPr>
      <w:r>
        <w:rPr>
          <w:rFonts w:ascii="Arial" w:hAnsi="Arial" w:cs="Arial"/>
          <w:b/>
          <w:sz w:val="32"/>
          <w:szCs w:val="24"/>
          <w:u w:val="single"/>
        </w:rPr>
        <w:t>Conclusion</w:t>
      </w:r>
    </w:p>
    <w:p w:rsidR="002F6E7B" w:rsidRPr="00936941" w:rsidRDefault="002F6E7B" w:rsidP="002F6E7B">
      <w:pPr>
        <w:spacing w:after="100" w:afterAutospacing="1" w:line="240" w:lineRule="auto"/>
        <w:jc w:val="both"/>
        <w:rPr>
          <w:rFonts w:ascii="Arial" w:hAnsi="Arial" w:cs="Arial"/>
          <w:sz w:val="24"/>
          <w:szCs w:val="24"/>
        </w:rPr>
      </w:pPr>
      <w:r w:rsidRPr="00936941">
        <w:rPr>
          <w:rFonts w:ascii="Arial" w:hAnsi="Arial" w:cs="Arial"/>
          <w:sz w:val="24"/>
          <w:szCs w:val="24"/>
        </w:rPr>
        <w:t>Creating an interactive game allows the programmers to challenge themselves on what the user may attempt to do during this game and be able to provide full service to satisfy the user; hence, to think outside of the box. The programmer can also think of how it can be user-friendly by allowing the user to easily visualize and understand the concept of the game. From this project, we were able to intertwine both art and computer, where we utilized the computer software to facilitate the design procedure which was the initial aim of this course.</w:t>
      </w:r>
    </w:p>
    <w:p w:rsidR="00CA1F69" w:rsidRPr="001F1074" w:rsidRDefault="002A49B9" w:rsidP="00CA1F69">
      <w:pPr>
        <w:jc w:val="both"/>
        <w:rPr>
          <w:rFonts w:ascii="Arial" w:hAnsi="Arial" w:cs="Arial"/>
          <w:b/>
          <w:sz w:val="24"/>
          <w:szCs w:val="24"/>
          <w:u w:val="single"/>
        </w:rPr>
      </w:pPr>
      <w:r w:rsidRPr="00936941">
        <w:rPr>
          <w:rFonts w:ascii="Arial" w:hAnsi="Arial" w:cs="Arial"/>
          <w:sz w:val="24"/>
          <w:szCs w:val="24"/>
        </w:rPr>
        <w:t xml:space="preserve">All of us greatly enjoyed working together on this assignment and despite the problems the faced, we are proud to say that we conquered them together. We were thrilled to see the fruits of our own hard work and will cherish these memories for a long time to come. </w:t>
      </w:r>
    </w:p>
    <w:p w:rsidR="00936941" w:rsidRPr="00CA1F69" w:rsidRDefault="00936941" w:rsidP="00CA1F69">
      <w:pPr>
        <w:jc w:val="both"/>
        <w:rPr>
          <w:rFonts w:ascii="Arial" w:hAnsi="Arial" w:cs="Arial"/>
          <w:b/>
          <w:sz w:val="24"/>
          <w:szCs w:val="24"/>
          <w:u w:val="single"/>
        </w:rPr>
      </w:pPr>
      <w:r w:rsidRPr="00936941">
        <w:rPr>
          <w:rFonts w:ascii="Arial" w:hAnsi="Arial" w:cs="Arial"/>
          <w:b/>
          <w:sz w:val="32"/>
          <w:szCs w:val="24"/>
          <w:u w:val="single"/>
        </w:rPr>
        <w:t xml:space="preserve">Backgrounds </w:t>
      </w:r>
      <w:r w:rsidR="004220A7" w:rsidRPr="00936941">
        <w:rPr>
          <w:rFonts w:ascii="Arial" w:hAnsi="Arial" w:cs="Arial"/>
          <w:b/>
          <w:sz w:val="32"/>
          <w:szCs w:val="24"/>
          <w:u w:val="single"/>
        </w:rPr>
        <w:t>of the team and division of labor</w:t>
      </w:r>
    </w:p>
    <w:p w:rsidR="001303D6" w:rsidRPr="00936941" w:rsidRDefault="00936941" w:rsidP="00A65E4B">
      <w:pPr>
        <w:spacing w:line="240" w:lineRule="auto"/>
        <w:rPr>
          <w:rFonts w:ascii="Arial" w:hAnsi="Arial" w:cs="Arial"/>
          <w:sz w:val="24"/>
          <w:szCs w:val="24"/>
        </w:rPr>
      </w:pPr>
      <w:r>
        <w:rPr>
          <w:rFonts w:ascii="Arial" w:hAnsi="Arial" w:cs="Arial"/>
          <w:sz w:val="24"/>
          <w:szCs w:val="24"/>
        </w:rPr>
        <w:t>We worked on every aspect of the project together so it would be unfair to give credit for an entire division of work to a single member. However, t</w:t>
      </w:r>
      <w:r w:rsidRPr="00936941">
        <w:rPr>
          <w:rFonts w:ascii="Arial" w:hAnsi="Arial" w:cs="Arial"/>
          <w:sz w:val="24"/>
          <w:szCs w:val="24"/>
        </w:rPr>
        <w:t>he table below</w:t>
      </w:r>
      <w:r>
        <w:rPr>
          <w:rFonts w:ascii="Arial" w:hAnsi="Arial" w:cs="Arial"/>
          <w:sz w:val="24"/>
          <w:szCs w:val="24"/>
        </w:rPr>
        <w:t xml:space="preserve"> best</w:t>
      </w:r>
      <w:r w:rsidRPr="00936941">
        <w:rPr>
          <w:rFonts w:ascii="Arial" w:hAnsi="Arial" w:cs="Arial"/>
          <w:sz w:val="24"/>
          <w:szCs w:val="24"/>
        </w:rPr>
        <w:t xml:space="preserve"> describes how w</w:t>
      </w:r>
      <w:r>
        <w:rPr>
          <w:rFonts w:ascii="Arial" w:hAnsi="Arial" w:cs="Arial"/>
          <w:sz w:val="24"/>
          <w:szCs w:val="24"/>
        </w:rPr>
        <w:t xml:space="preserve">e went about working as a team and our areas of study. </w:t>
      </w:r>
    </w:p>
    <w:tbl>
      <w:tblPr>
        <w:tblStyle w:val="TableGrid"/>
        <w:tblpPr w:leftFromText="180" w:rightFromText="180" w:vertAnchor="page" w:horzAnchor="margin" w:tblpY="8782"/>
        <w:tblW w:w="9828" w:type="dxa"/>
        <w:tblLook w:val="0420" w:firstRow="1" w:lastRow="0" w:firstColumn="0" w:lastColumn="0" w:noHBand="0" w:noVBand="1"/>
      </w:tblPr>
      <w:tblGrid>
        <w:gridCol w:w="3298"/>
        <w:gridCol w:w="2930"/>
        <w:gridCol w:w="3600"/>
      </w:tblGrid>
      <w:tr w:rsidR="00CA1F69" w:rsidRPr="00936941" w:rsidTr="00CA1F69">
        <w:trPr>
          <w:trHeight w:val="623"/>
        </w:trPr>
        <w:tc>
          <w:tcPr>
            <w:tcW w:w="3298" w:type="dxa"/>
            <w:hideMark/>
          </w:tcPr>
          <w:p w:rsidR="00CA1F69" w:rsidRPr="00936941" w:rsidRDefault="00CA1F69" w:rsidP="00CA1F69">
            <w:pPr>
              <w:spacing w:after="200"/>
              <w:rPr>
                <w:rFonts w:ascii="Arial" w:hAnsi="Arial" w:cs="Arial"/>
                <w:b/>
                <w:sz w:val="24"/>
                <w:szCs w:val="24"/>
              </w:rPr>
            </w:pPr>
            <w:r w:rsidRPr="00936941">
              <w:rPr>
                <w:rFonts w:ascii="Arial" w:hAnsi="Arial" w:cs="Arial"/>
                <w:b/>
                <w:sz w:val="24"/>
                <w:szCs w:val="24"/>
              </w:rPr>
              <w:t>Name(SID)</w:t>
            </w:r>
          </w:p>
        </w:tc>
        <w:tc>
          <w:tcPr>
            <w:tcW w:w="2930" w:type="dxa"/>
            <w:hideMark/>
          </w:tcPr>
          <w:p w:rsidR="00CA1F69" w:rsidRPr="00936941" w:rsidRDefault="00CA1F69" w:rsidP="00CA1F69">
            <w:pPr>
              <w:spacing w:after="200"/>
              <w:rPr>
                <w:rFonts w:ascii="Arial" w:hAnsi="Arial" w:cs="Arial"/>
                <w:b/>
                <w:sz w:val="24"/>
                <w:szCs w:val="24"/>
              </w:rPr>
            </w:pPr>
            <w:r w:rsidRPr="00936941">
              <w:rPr>
                <w:rFonts w:ascii="Arial" w:hAnsi="Arial" w:cs="Arial"/>
                <w:b/>
                <w:sz w:val="24"/>
                <w:szCs w:val="24"/>
              </w:rPr>
              <w:t>Department</w:t>
            </w:r>
          </w:p>
        </w:tc>
        <w:tc>
          <w:tcPr>
            <w:tcW w:w="3600" w:type="dxa"/>
            <w:hideMark/>
          </w:tcPr>
          <w:p w:rsidR="00CA1F69" w:rsidRPr="00936941" w:rsidRDefault="00CA1F69" w:rsidP="00CA1F69">
            <w:pPr>
              <w:spacing w:after="200"/>
              <w:rPr>
                <w:rFonts w:ascii="Arial" w:hAnsi="Arial" w:cs="Arial"/>
                <w:b/>
                <w:sz w:val="24"/>
                <w:szCs w:val="24"/>
              </w:rPr>
            </w:pPr>
            <w:r w:rsidRPr="00936941">
              <w:rPr>
                <w:rFonts w:ascii="Arial" w:hAnsi="Arial" w:cs="Arial"/>
                <w:b/>
                <w:sz w:val="24"/>
                <w:szCs w:val="24"/>
              </w:rPr>
              <w:t>Contribution to the project</w:t>
            </w:r>
          </w:p>
        </w:tc>
      </w:tr>
      <w:tr w:rsidR="00CA1F69" w:rsidRPr="00936941" w:rsidTr="00CA1F69">
        <w:trPr>
          <w:trHeight w:val="1008"/>
        </w:trPr>
        <w:tc>
          <w:tcPr>
            <w:tcW w:w="3298" w:type="dxa"/>
            <w:hideMark/>
          </w:tcPr>
          <w:p w:rsidR="00CA1F69" w:rsidRPr="00936941" w:rsidRDefault="00CA1F69" w:rsidP="00CA1F69">
            <w:pPr>
              <w:spacing w:after="200"/>
              <w:rPr>
                <w:rFonts w:ascii="Arial" w:hAnsi="Arial" w:cs="Arial"/>
                <w:sz w:val="24"/>
                <w:szCs w:val="24"/>
              </w:rPr>
            </w:pPr>
            <w:r w:rsidRPr="00936941">
              <w:rPr>
                <w:rFonts w:ascii="Arial" w:hAnsi="Arial" w:cs="Arial"/>
                <w:sz w:val="24"/>
                <w:szCs w:val="24"/>
              </w:rPr>
              <w:t>SHYLA KUMAR Rohit(54581876)</w:t>
            </w:r>
          </w:p>
        </w:tc>
        <w:tc>
          <w:tcPr>
            <w:tcW w:w="2930" w:type="dxa"/>
            <w:hideMark/>
          </w:tcPr>
          <w:p w:rsidR="00CA1F69" w:rsidRPr="00936941" w:rsidRDefault="00CA1F69" w:rsidP="00CA1F69">
            <w:pPr>
              <w:spacing w:after="200"/>
              <w:rPr>
                <w:rFonts w:ascii="Arial" w:hAnsi="Arial" w:cs="Arial"/>
                <w:sz w:val="24"/>
                <w:szCs w:val="24"/>
              </w:rPr>
            </w:pPr>
            <w:r w:rsidRPr="00936941">
              <w:rPr>
                <w:rFonts w:ascii="Arial" w:hAnsi="Arial" w:cs="Arial"/>
                <w:sz w:val="24"/>
                <w:szCs w:val="24"/>
              </w:rPr>
              <w:t>School of Creative Media (Major Undeclared)</w:t>
            </w:r>
          </w:p>
        </w:tc>
        <w:tc>
          <w:tcPr>
            <w:tcW w:w="3600" w:type="dxa"/>
            <w:hideMark/>
          </w:tcPr>
          <w:p w:rsidR="00CA1F69" w:rsidRPr="00936941" w:rsidRDefault="00CA1F69" w:rsidP="00CA1F69">
            <w:pPr>
              <w:rPr>
                <w:rFonts w:ascii="Arial" w:hAnsi="Arial" w:cs="Arial"/>
                <w:sz w:val="24"/>
                <w:szCs w:val="24"/>
              </w:rPr>
            </w:pPr>
            <w:r w:rsidRPr="00936941">
              <w:rPr>
                <w:rFonts w:ascii="Arial" w:hAnsi="Arial" w:cs="Arial"/>
                <w:sz w:val="24"/>
                <w:szCs w:val="24"/>
              </w:rPr>
              <w:t>Design of the UI, board, project poster and report.</w:t>
            </w:r>
          </w:p>
        </w:tc>
      </w:tr>
      <w:tr w:rsidR="00CA1F69" w:rsidRPr="00936941" w:rsidTr="00CA1F69">
        <w:trPr>
          <w:trHeight w:val="1008"/>
        </w:trPr>
        <w:tc>
          <w:tcPr>
            <w:tcW w:w="3298" w:type="dxa"/>
            <w:hideMark/>
          </w:tcPr>
          <w:p w:rsidR="00CA1F69" w:rsidRPr="00936941" w:rsidRDefault="00CA1F69" w:rsidP="00CA1F69">
            <w:pPr>
              <w:spacing w:after="200"/>
              <w:rPr>
                <w:rFonts w:ascii="Arial" w:hAnsi="Arial" w:cs="Arial"/>
                <w:sz w:val="24"/>
                <w:szCs w:val="24"/>
              </w:rPr>
            </w:pPr>
            <w:r w:rsidRPr="00936941">
              <w:rPr>
                <w:rFonts w:ascii="Arial" w:hAnsi="Arial" w:cs="Arial"/>
                <w:sz w:val="24"/>
                <w:szCs w:val="24"/>
              </w:rPr>
              <w:t xml:space="preserve">SIVAKUMAR </w:t>
            </w:r>
            <w:proofErr w:type="spellStart"/>
            <w:r w:rsidRPr="00936941">
              <w:rPr>
                <w:rFonts w:ascii="Arial" w:hAnsi="Arial" w:cs="Arial"/>
                <w:sz w:val="24"/>
                <w:szCs w:val="24"/>
              </w:rPr>
              <w:t>Srinivas</w:t>
            </w:r>
            <w:proofErr w:type="spellEnd"/>
            <w:r w:rsidRPr="00936941">
              <w:rPr>
                <w:rFonts w:ascii="Arial" w:hAnsi="Arial" w:cs="Arial"/>
                <w:sz w:val="24"/>
                <w:szCs w:val="24"/>
              </w:rPr>
              <w:t>(54486977)</w:t>
            </w:r>
          </w:p>
        </w:tc>
        <w:tc>
          <w:tcPr>
            <w:tcW w:w="2930" w:type="dxa"/>
            <w:hideMark/>
          </w:tcPr>
          <w:p w:rsidR="00CA1F69" w:rsidRPr="00936941" w:rsidRDefault="00CA1F69" w:rsidP="00CA1F69">
            <w:pPr>
              <w:spacing w:after="200"/>
              <w:rPr>
                <w:rFonts w:ascii="Arial" w:hAnsi="Arial" w:cs="Arial"/>
                <w:sz w:val="24"/>
                <w:szCs w:val="24"/>
              </w:rPr>
            </w:pPr>
            <w:r w:rsidRPr="00936941">
              <w:rPr>
                <w:rFonts w:ascii="Arial" w:hAnsi="Arial" w:cs="Arial"/>
                <w:sz w:val="24"/>
                <w:szCs w:val="24"/>
              </w:rPr>
              <w:t>Department of Electronic Engineering (Major Undeclared)</w:t>
            </w:r>
          </w:p>
        </w:tc>
        <w:tc>
          <w:tcPr>
            <w:tcW w:w="3600" w:type="dxa"/>
            <w:hideMark/>
          </w:tcPr>
          <w:p w:rsidR="00CA1F69" w:rsidRPr="00936941" w:rsidRDefault="00CA1F69" w:rsidP="00CA1F69">
            <w:pPr>
              <w:spacing w:after="200"/>
              <w:rPr>
                <w:rFonts w:ascii="Arial" w:hAnsi="Arial" w:cs="Arial"/>
                <w:sz w:val="24"/>
                <w:szCs w:val="24"/>
              </w:rPr>
            </w:pPr>
            <w:r w:rsidRPr="00936941">
              <w:rPr>
                <w:rFonts w:ascii="Arial" w:hAnsi="Arial" w:cs="Arial"/>
                <w:sz w:val="24"/>
                <w:szCs w:val="24"/>
              </w:rPr>
              <w:t>Logic of the game and design of the board.</w:t>
            </w:r>
          </w:p>
        </w:tc>
      </w:tr>
      <w:tr w:rsidR="00CA1F69" w:rsidRPr="00936941" w:rsidTr="00CA1F69">
        <w:trPr>
          <w:trHeight w:val="1008"/>
        </w:trPr>
        <w:tc>
          <w:tcPr>
            <w:tcW w:w="3298" w:type="dxa"/>
            <w:hideMark/>
          </w:tcPr>
          <w:p w:rsidR="00CA1F69" w:rsidRPr="00936941" w:rsidRDefault="00CA1F69" w:rsidP="00CA1F69">
            <w:pPr>
              <w:spacing w:after="200"/>
              <w:rPr>
                <w:rFonts w:ascii="Arial" w:hAnsi="Arial" w:cs="Arial"/>
                <w:sz w:val="24"/>
                <w:szCs w:val="24"/>
              </w:rPr>
            </w:pPr>
            <w:r w:rsidRPr="00936941">
              <w:rPr>
                <w:rFonts w:ascii="Arial" w:hAnsi="Arial" w:cs="Arial"/>
                <w:sz w:val="24"/>
                <w:szCs w:val="24"/>
              </w:rPr>
              <w:t xml:space="preserve">YOGISH </w:t>
            </w:r>
            <w:proofErr w:type="spellStart"/>
            <w:r w:rsidRPr="00936941">
              <w:rPr>
                <w:rFonts w:ascii="Arial" w:hAnsi="Arial" w:cs="Arial"/>
                <w:sz w:val="24"/>
                <w:szCs w:val="24"/>
              </w:rPr>
              <w:t>Suhas</w:t>
            </w:r>
            <w:proofErr w:type="spellEnd"/>
            <w:r w:rsidRPr="00936941">
              <w:rPr>
                <w:rFonts w:ascii="Arial" w:hAnsi="Arial" w:cs="Arial"/>
                <w:sz w:val="24"/>
                <w:szCs w:val="24"/>
              </w:rPr>
              <w:t>(54482837)</w:t>
            </w:r>
          </w:p>
        </w:tc>
        <w:tc>
          <w:tcPr>
            <w:tcW w:w="2930" w:type="dxa"/>
            <w:hideMark/>
          </w:tcPr>
          <w:p w:rsidR="00CA1F69" w:rsidRPr="00936941" w:rsidRDefault="00CA1F69" w:rsidP="00CA1F69">
            <w:pPr>
              <w:spacing w:after="200"/>
              <w:rPr>
                <w:rFonts w:ascii="Arial" w:hAnsi="Arial" w:cs="Arial"/>
                <w:sz w:val="24"/>
                <w:szCs w:val="24"/>
              </w:rPr>
            </w:pPr>
            <w:r w:rsidRPr="00936941">
              <w:rPr>
                <w:rFonts w:ascii="Arial" w:hAnsi="Arial" w:cs="Arial"/>
                <w:sz w:val="24"/>
                <w:szCs w:val="24"/>
              </w:rPr>
              <w:t>Department of Electronic Engineering (Major Undeclared)</w:t>
            </w:r>
          </w:p>
        </w:tc>
        <w:tc>
          <w:tcPr>
            <w:tcW w:w="3600" w:type="dxa"/>
            <w:hideMark/>
          </w:tcPr>
          <w:p w:rsidR="00CA1F69" w:rsidRPr="00936941" w:rsidRDefault="00CA1F69" w:rsidP="00CA1F69">
            <w:pPr>
              <w:spacing w:after="200"/>
              <w:rPr>
                <w:rFonts w:ascii="Arial" w:hAnsi="Arial" w:cs="Arial"/>
                <w:sz w:val="24"/>
                <w:szCs w:val="24"/>
              </w:rPr>
            </w:pPr>
            <w:r w:rsidRPr="00936941">
              <w:rPr>
                <w:rFonts w:ascii="Arial" w:hAnsi="Arial" w:cs="Arial"/>
                <w:sz w:val="24"/>
                <w:szCs w:val="24"/>
              </w:rPr>
              <w:t>Logic of the game and project poster.</w:t>
            </w:r>
          </w:p>
        </w:tc>
      </w:tr>
      <w:tr w:rsidR="00CA1F69" w:rsidRPr="00936941" w:rsidTr="00CA1F69">
        <w:trPr>
          <w:trHeight w:val="168"/>
        </w:trPr>
        <w:tc>
          <w:tcPr>
            <w:tcW w:w="3298" w:type="dxa"/>
            <w:hideMark/>
          </w:tcPr>
          <w:p w:rsidR="00CA1F69" w:rsidRPr="00936941" w:rsidRDefault="00CA1F69" w:rsidP="00CA1F69">
            <w:pPr>
              <w:spacing w:after="200"/>
              <w:rPr>
                <w:rFonts w:ascii="Arial" w:hAnsi="Arial" w:cs="Arial"/>
                <w:sz w:val="24"/>
                <w:szCs w:val="24"/>
              </w:rPr>
            </w:pPr>
            <w:r w:rsidRPr="00936941">
              <w:rPr>
                <w:rFonts w:ascii="Arial" w:hAnsi="Arial" w:cs="Arial"/>
                <w:sz w:val="24"/>
                <w:szCs w:val="24"/>
              </w:rPr>
              <w:t xml:space="preserve">SABHARWAL </w:t>
            </w:r>
            <w:proofErr w:type="spellStart"/>
            <w:r w:rsidRPr="00936941">
              <w:rPr>
                <w:rFonts w:ascii="Arial" w:hAnsi="Arial" w:cs="Arial"/>
                <w:sz w:val="24"/>
                <w:szCs w:val="24"/>
              </w:rPr>
              <w:t>Rohan</w:t>
            </w:r>
            <w:proofErr w:type="spellEnd"/>
            <w:r w:rsidRPr="00936941">
              <w:rPr>
                <w:rFonts w:ascii="Arial" w:hAnsi="Arial" w:cs="Arial"/>
                <w:sz w:val="24"/>
                <w:szCs w:val="24"/>
              </w:rPr>
              <w:t>(54592018)</w:t>
            </w:r>
          </w:p>
        </w:tc>
        <w:tc>
          <w:tcPr>
            <w:tcW w:w="2930" w:type="dxa"/>
            <w:hideMark/>
          </w:tcPr>
          <w:p w:rsidR="00CA1F69" w:rsidRPr="00936941" w:rsidRDefault="00CA1F69" w:rsidP="00CA1F69">
            <w:pPr>
              <w:spacing w:after="200"/>
              <w:rPr>
                <w:rFonts w:ascii="Arial" w:hAnsi="Arial" w:cs="Arial"/>
                <w:sz w:val="24"/>
                <w:szCs w:val="24"/>
              </w:rPr>
            </w:pPr>
            <w:r w:rsidRPr="00936941">
              <w:rPr>
                <w:rFonts w:ascii="Arial" w:hAnsi="Arial" w:cs="Arial"/>
                <w:sz w:val="24"/>
                <w:szCs w:val="24"/>
              </w:rPr>
              <w:t>School of Energy and Environment (Major Undeclared)</w:t>
            </w:r>
          </w:p>
        </w:tc>
        <w:tc>
          <w:tcPr>
            <w:tcW w:w="3600" w:type="dxa"/>
            <w:hideMark/>
          </w:tcPr>
          <w:p w:rsidR="00CA1F69" w:rsidRPr="00936941" w:rsidRDefault="00CA1F69" w:rsidP="00CA1F69">
            <w:pPr>
              <w:spacing w:after="200"/>
              <w:rPr>
                <w:rFonts w:ascii="Arial" w:hAnsi="Arial" w:cs="Arial"/>
                <w:sz w:val="24"/>
                <w:szCs w:val="24"/>
              </w:rPr>
            </w:pPr>
            <w:r w:rsidRPr="00936941">
              <w:rPr>
                <w:rFonts w:ascii="Arial" w:hAnsi="Arial" w:cs="Arial"/>
                <w:sz w:val="24"/>
                <w:szCs w:val="24"/>
              </w:rPr>
              <w:t>Pricing, Cap an’ Trade system and presentation.</w:t>
            </w:r>
          </w:p>
        </w:tc>
      </w:tr>
    </w:tbl>
    <w:p w:rsidR="00A65E4B" w:rsidRPr="00936941" w:rsidRDefault="00A65E4B">
      <w:pPr>
        <w:rPr>
          <w:rFonts w:ascii="Arial" w:hAnsi="Arial" w:cs="Arial"/>
          <w:sz w:val="24"/>
          <w:szCs w:val="24"/>
        </w:rPr>
      </w:pPr>
      <w:r w:rsidRPr="00936941">
        <w:rPr>
          <w:rFonts w:ascii="Arial" w:hAnsi="Arial" w:cs="Arial"/>
          <w:sz w:val="24"/>
          <w:szCs w:val="24"/>
        </w:rPr>
        <w:br w:type="page"/>
      </w:r>
    </w:p>
    <w:p w:rsidR="00CC05A4" w:rsidRPr="00CA1F69" w:rsidRDefault="00CC05A4" w:rsidP="00CC05A4">
      <w:pPr>
        <w:rPr>
          <w:rFonts w:ascii="Arial" w:eastAsia="Times New Roman" w:hAnsi="Arial" w:cs="Arial"/>
          <w:b/>
          <w:bCs/>
          <w:color w:val="222222"/>
          <w:sz w:val="32"/>
          <w:szCs w:val="24"/>
          <w:u w:val="single"/>
          <w:shd w:val="clear" w:color="auto" w:fill="FFFFFF"/>
        </w:rPr>
      </w:pPr>
      <w:r w:rsidRPr="00CA1F69">
        <w:rPr>
          <w:rFonts w:ascii="Arial" w:eastAsia="Times New Roman" w:hAnsi="Arial" w:cs="Arial"/>
          <w:b/>
          <w:bCs/>
          <w:color w:val="222222"/>
          <w:sz w:val="32"/>
          <w:szCs w:val="24"/>
          <w:u w:val="single"/>
          <w:shd w:val="clear" w:color="auto" w:fill="FFFFFF"/>
        </w:rPr>
        <w:lastRenderedPageBreak/>
        <w:t>References:</w:t>
      </w:r>
    </w:p>
    <w:p w:rsidR="00CC05A4" w:rsidRPr="00936941" w:rsidRDefault="00CC05A4" w:rsidP="00CC05A4">
      <w:pPr>
        <w:rPr>
          <w:rFonts w:ascii="Arial" w:eastAsia="Times New Roman" w:hAnsi="Arial" w:cs="Arial"/>
          <w:b/>
          <w:bCs/>
          <w:color w:val="222222"/>
          <w:sz w:val="24"/>
          <w:szCs w:val="24"/>
          <w:shd w:val="clear" w:color="auto" w:fill="FFFFFF"/>
        </w:rPr>
      </w:pPr>
    </w:p>
    <w:p w:rsidR="00CC05A4" w:rsidRPr="00936941" w:rsidRDefault="00CC05A4" w:rsidP="00CC05A4">
      <w:pPr>
        <w:shd w:val="clear" w:color="auto" w:fill="FFFFFF"/>
        <w:ind w:left="426" w:hanging="426"/>
        <w:rPr>
          <w:rFonts w:ascii="Arial" w:eastAsiaTheme="minorEastAsia" w:hAnsi="Arial" w:cs="Arial"/>
          <w:color w:val="222222"/>
          <w:sz w:val="24"/>
          <w:szCs w:val="24"/>
        </w:rPr>
      </w:pPr>
      <w:r w:rsidRPr="00936941">
        <w:rPr>
          <w:rFonts w:ascii="Arial" w:hAnsi="Arial" w:cs="Arial"/>
          <w:color w:val="222222"/>
          <w:sz w:val="24"/>
          <w:szCs w:val="24"/>
        </w:rPr>
        <w:t>Darrow, C. D. (2006). Monopoly: the property trading board game. Eastwood, N.S.W.: Hasbro / Parker.</w:t>
      </w:r>
    </w:p>
    <w:p w:rsidR="00CC05A4" w:rsidRPr="00936941" w:rsidRDefault="00CC05A4" w:rsidP="00CC05A4">
      <w:pPr>
        <w:shd w:val="clear" w:color="auto" w:fill="FFFFFF"/>
        <w:ind w:left="426" w:hanging="426"/>
        <w:rPr>
          <w:rFonts w:ascii="Arial" w:hAnsi="Arial" w:cs="Arial"/>
          <w:color w:val="222222"/>
          <w:sz w:val="24"/>
          <w:szCs w:val="24"/>
        </w:rPr>
      </w:pPr>
    </w:p>
    <w:p w:rsidR="00CC05A4" w:rsidRPr="00936941" w:rsidRDefault="00CC05A4" w:rsidP="00CC05A4">
      <w:pPr>
        <w:shd w:val="clear" w:color="auto" w:fill="FFFFFF"/>
        <w:ind w:left="426" w:hanging="426"/>
        <w:rPr>
          <w:rFonts w:ascii="Arial" w:hAnsi="Arial" w:cs="Arial"/>
          <w:color w:val="222222"/>
          <w:sz w:val="24"/>
          <w:szCs w:val="24"/>
        </w:rPr>
      </w:pPr>
      <w:r w:rsidRPr="00936941">
        <w:rPr>
          <w:rFonts w:ascii="Arial" w:hAnsi="Arial" w:cs="Arial"/>
          <w:color w:val="222222"/>
          <w:sz w:val="24"/>
          <w:szCs w:val="24"/>
        </w:rPr>
        <w:t xml:space="preserve">Darrow, C. B. (1934). </w:t>
      </w:r>
      <w:proofErr w:type="spellStart"/>
      <w:r w:rsidRPr="00936941">
        <w:rPr>
          <w:rFonts w:ascii="Arial" w:hAnsi="Arial" w:cs="Arial"/>
          <w:i/>
          <w:color w:val="222222"/>
          <w:sz w:val="24"/>
          <w:szCs w:val="24"/>
        </w:rPr>
        <w:t>Monopoly</w:t>
      </w:r>
      <w:proofErr w:type="gramStart"/>
      <w:r w:rsidRPr="00936941">
        <w:rPr>
          <w:rFonts w:ascii="Arial" w:hAnsi="Arial" w:cs="Arial"/>
          <w:i/>
          <w:color w:val="222222"/>
          <w:sz w:val="24"/>
          <w:szCs w:val="24"/>
        </w:rPr>
        <w:t>:Parker</w:t>
      </w:r>
      <w:proofErr w:type="spellEnd"/>
      <w:proofErr w:type="gramEnd"/>
      <w:r w:rsidRPr="00936941">
        <w:rPr>
          <w:rFonts w:ascii="Arial" w:hAnsi="Arial" w:cs="Arial"/>
          <w:i/>
          <w:color w:val="222222"/>
          <w:sz w:val="24"/>
          <w:szCs w:val="24"/>
        </w:rPr>
        <w:t xml:space="preserve"> Brothers Real Estate Trading Game.</w:t>
      </w:r>
      <w:r w:rsidRPr="00936941">
        <w:rPr>
          <w:rFonts w:ascii="Arial" w:hAnsi="Arial" w:cs="Arial"/>
          <w:color w:val="222222"/>
          <w:sz w:val="24"/>
          <w:szCs w:val="24"/>
        </w:rPr>
        <w:t xml:space="preserve"> Retrieved from http://www.hasbro.com/common/instruct/monins.pdf</w:t>
      </w:r>
    </w:p>
    <w:p w:rsidR="00CC05A4" w:rsidRPr="00936941" w:rsidRDefault="00CC05A4" w:rsidP="00CC05A4">
      <w:pPr>
        <w:shd w:val="clear" w:color="auto" w:fill="FFFFFF"/>
        <w:ind w:left="426" w:hanging="426"/>
        <w:rPr>
          <w:rFonts w:ascii="Arial" w:hAnsi="Arial" w:cs="Arial"/>
          <w:color w:val="222222"/>
          <w:sz w:val="24"/>
          <w:szCs w:val="24"/>
        </w:rPr>
      </w:pPr>
    </w:p>
    <w:p w:rsidR="00CC05A4" w:rsidRPr="00936941" w:rsidRDefault="00CC05A4" w:rsidP="00CC05A4">
      <w:pPr>
        <w:shd w:val="clear" w:color="auto" w:fill="FFFFFF"/>
        <w:ind w:left="426" w:hanging="426"/>
        <w:rPr>
          <w:rFonts w:ascii="Arial" w:hAnsi="Arial" w:cs="Arial"/>
          <w:color w:val="222222"/>
          <w:sz w:val="24"/>
          <w:szCs w:val="24"/>
        </w:rPr>
      </w:pPr>
      <w:r w:rsidRPr="00936941">
        <w:rPr>
          <w:rFonts w:ascii="Arial" w:hAnsi="Arial" w:cs="Arial"/>
          <w:i/>
          <w:iCs/>
          <w:color w:val="222222"/>
          <w:sz w:val="24"/>
          <w:szCs w:val="24"/>
        </w:rPr>
        <w:t>How cap and trade works: Learn how this key mechanism works to reduce emission</w:t>
      </w:r>
      <w:proofErr w:type="gramStart"/>
      <w:r w:rsidRPr="00936941">
        <w:rPr>
          <w:rFonts w:ascii="Arial" w:hAnsi="Arial" w:cs="Arial"/>
          <w:color w:val="222222"/>
          <w:sz w:val="24"/>
          <w:szCs w:val="24"/>
        </w:rPr>
        <w:t>.(</w:t>
      </w:r>
      <w:proofErr w:type="spellStart"/>
      <w:proofErr w:type="gramEnd"/>
      <w:r w:rsidRPr="00936941">
        <w:rPr>
          <w:rFonts w:ascii="Arial" w:hAnsi="Arial" w:cs="Arial"/>
          <w:color w:val="222222"/>
          <w:sz w:val="24"/>
          <w:szCs w:val="24"/>
        </w:rPr>
        <w:t>n.d</w:t>
      </w:r>
      <w:proofErr w:type="spellEnd"/>
      <w:r w:rsidRPr="00936941">
        <w:rPr>
          <w:rFonts w:ascii="Arial" w:hAnsi="Arial" w:cs="Arial"/>
          <w:i/>
          <w:iCs/>
          <w:color w:val="222222"/>
          <w:sz w:val="24"/>
          <w:szCs w:val="24"/>
        </w:rPr>
        <w:t>).</w:t>
      </w:r>
      <w:r w:rsidRPr="00936941">
        <w:rPr>
          <w:rStyle w:val="apple-converted-space"/>
          <w:rFonts w:ascii="Arial" w:hAnsi="Arial" w:cs="Arial"/>
          <w:color w:val="222222"/>
          <w:sz w:val="24"/>
          <w:szCs w:val="24"/>
        </w:rPr>
        <w:t> </w:t>
      </w:r>
      <w:proofErr w:type="gramStart"/>
      <w:r w:rsidRPr="00936941">
        <w:rPr>
          <w:rFonts w:ascii="Arial" w:hAnsi="Arial" w:cs="Arial"/>
          <w:color w:val="222222"/>
          <w:sz w:val="24"/>
          <w:szCs w:val="24"/>
        </w:rPr>
        <w:t xml:space="preserve">Retrieved from </w:t>
      </w:r>
      <w:hyperlink r:id="rId20" w:history="1">
        <w:r w:rsidRPr="00936941">
          <w:rPr>
            <w:rStyle w:val="Hyperlink"/>
            <w:rFonts w:ascii="Arial" w:hAnsi="Arial" w:cs="Arial"/>
            <w:sz w:val="24"/>
            <w:szCs w:val="24"/>
          </w:rPr>
          <w:t>https://www.edf.org/climate/how-cap-and-trade-works</w:t>
        </w:r>
      </w:hyperlink>
      <w:r w:rsidRPr="00936941">
        <w:rPr>
          <w:rFonts w:ascii="Arial" w:hAnsi="Arial" w:cs="Arial"/>
          <w:color w:val="222222"/>
          <w:sz w:val="24"/>
          <w:szCs w:val="24"/>
        </w:rPr>
        <w:t>.</w:t>
      </w:r>
      <w:proofErr w:type="gramEnd"/>
    </w:p>
    <w:p w:rsidR="00CC05A4" w:rsidRPr="00936941" w:rsidRDefault="00CC05A4" w:rsidP="00CC05A4">
      <w:pPr>
        <w:shd w:val="clear" w:color="auto" w:fill="FFFFFF"/>
        <w:ind w:left="426" w:hanging="426"/>
        <w:rPr>
          <w:rFonts w:ascii="Arial" w:hAnsi="Arial" w:cs="Arial"/>
          <w:color w:val="222222"/>
          <w:sz w:val="24"/>
          <w:szCs w:val="24"/>
        </w:rPr>
      </w:pPr>
    </w:p>
    <w:p w:rsidR="00CC05A4" w:rsidRPr="00936941" w:rsidRDefault="00CC05A4" w:rsidP="00CC05A4">
      <w:pPr>
        <w:ind w:left="426" w:hanging="426"/>
        <w:rPr>
          <w:rFonts w:ascii="Arial" w:hAnsi="Arial" w:cs="Arial"/>
          <w:sz w:val="24"/>
          <w:szCs w:val="24"/>
        </w:rPr>
      </w:pPr>
      <w:proofErr w:type="gramStart"/>
      <w:r w:rsidRPr="00936941">
        <w:rPr>
          <w:rFonts w:ascii="Arial" w:hAnsi="Arial" w:cs="Arial"/>
          <w:sz w:val="24"/>
          <w:szCs w:val="24"/>
        </w:rPr>
        <w:t>Mass Transit Railway.</w:t>
      </w:r>
      <w:proofErr w:type="gramEnd"/>
      <w:r w:rsidRPr="00936941">
        <w:rPr>
          <w:rFonts w:ascii="Arial" w:hAnsi="Arial" w:cs="Arial"/>
          <w:sz w:val="24"/>
          <w:szCs w:val="24"/>
        </w:rPr>
        <w:t xml:space="preserve"> </w:t>
      </w:r>
      <w:proofErr w:type="gramStart"/>
      <w:r w:rsidRPr="00936941">
        <w:rPr>
          <w:rFonts w:ascii="Arial" w:hAnsi="Arial" w:cs="Arial"/>
          <w:sz w:val="24"/>
          <w:szCs w:val="24"/>
        </w:rPr>
        <w:t>(</w:t>
      </w:r>
      <w:proofErr w:type="spellStart"/>
      <w:r w:rsidRPr="00936941">
        <w:rPr>
          <w:rFonts w:ascii="Arial" w:hAnsi="Arial" w:cs="Arial"/>
          <w:sz w:val="24"/>
          <w:szCs w:val="24"/>
        </w:rPr>
        <w:t>n.d</w:t>
      </w:r>
      <w:proofErr w:type="spellEnd"/>
      <w:r w:rsidRPr="00936941">
        <w:rPr>
          <w:rFonts w:ascii="Arial" w:hAnsi="Arial" w:cs="Arial"/>
          <w:sz w:val="24"/>
          <w:szCs w:val="24"/>
        </w:rPr>
        <w:t xml:space="preserve">). </w:t>
      </w:r>
      <w:r w:rsidRPr="00936941">
        <w:rPr>
          <w:rFonts w:ascii="Arial" w:hAnsi="Arial" w:cs="Arial"/>
          <w:i/>
          <w:sz w:val="24"/>
          <w:szCs w:val="24"/>
        </w:rPr>
        <w:t>MTR Railway Network</w:t>
      </w:r>
      <w:r w:rsidRPr="00936941">
        <w:rPr>
          <w:rFonts w:ascii="Arial" w:hAnsi="Arial" w:cs="Arial"/>
          <w:sz w:val="24"/>
          <w:szCs w:val="24"/>
        </w:rPr>
        <w:t>.</w:t>
      </w:r>
      <w:proofErr w:type="gramEnd"/>
      <w:r w:rsidRPr="00936941">
        <w:rPr>
          <w:rFonts w:ascii="Arial" w:hAnsi="Arial" w:cs="Arial"/>
          <w:sz w:val="24"/>
          <w:szCs w:val="24"/>
        </w:rPr>
        <w:t xml:space="preserve"> Retrieved from http://www.mtr.com.hk/en/customer/services/our_network_introduction.html</w:t>
      </w:r>
    </w:p>
    <w:p w:rsidR="00CC05A4" w:rsidRPr="00936941" w:rsidRDefault="00CC05A4" w:rsidP="00CC05A4">
      <w:pPr>
        <w:ind w:left="426" w:hanging="426"/>
        <w:rPr>
          <w:rFonts w:ascii="Arial" w:hAnsi="Arial" w:cs="Arial"/>
          <w:sz w:val="24"/>
          <w:szCs w:val="24"/>
        </w:rPr>
      </w:pPr>
    </w:p>
    <w:p w:rsidR="00CC05A4" w:rsidRPr="00936941" w:rsidRDefault="00CC05A4" w:rsidP="00CC05A4">
      <w:pPr>
        <w:ind w:left="426" w:hanging="426"/>
        <w:rPr>
          <w:rFonts w:ascii="Arial" w:hAnsi="Arial" w:cs="Arial"/>
          <w:sz w:val="24"/>
          <w:szCs w:val="24"/>
        </w:rPr>
      </w:pPr>
      <w:proofErr w:type="gramStart"/>
      <w:r w:rsidRPr="00936941">
        <w:rPr>
          <w:rFonts w:ascii="Arial" w:hAnsi="Arial" w:cs="Arial"/>
          <w:sz w:val="24"/>
          <w:szCs w:val="24"/>
        </w:rPr>
        <w:t>Mass Transit Railway.</w:t>
      </w:r>
      <w:proofErr w:type="gramEnd"/>
      <w:r w:rsidRPr="00936941">
        <w:rPr>
          <w:rFonts w:ascii="Arial" w:hAnsi="Arial" w:cs="Arial"/>
          <w:sz w:val="24"/>
          <w:szCs w:val="24"/>
        </w:rPr>
        <w:t xml:space="preserve"> </w:t>
      </w:r>
      <w:proofErr w:type="gramStart"/>
      <w:r w:rsidRPr="00936941">
        <w:rPr>
          <w:rFonts w:ascii="Arial" w:hAnsi="Arial" w:cs="Arial"/>
          <w:sz w:val="24"/>
          <w:szCs w:val="24"/>
        </w:rPr>
        <w:t>(</w:t>
      </w:r>
      <w:proofErr w:type="spellStart"/>
      <w:r w:rsidRPr="00936941">
        <w:rPr>
          <w:rFonts w:ascii="Arial" w:hAnsi="Arial" w:cs="Arial"/>
          <w:sz w:val="24"/>
          <w:szCs w:val="24"/>
        </w:rPr>
        <w:t>n.d</w:t>
      </w:r>
      <w:proofErr w:type="spellEnd"/>
      <w:r w:rsidRPr="00936941">
        <w:rPr>
          <w:rFonts w:ascii="Arial" w:hAnsi="Arial" w:cs="Arial"/>
          <w:sz w:val="24"/>
          <w:szCs w:val="24"/>
        </w:rPr>
        <w:t xml:space="preserve">). </w:t>
      </w:r>
      <w:r w:rsidRPr="00936941">
        <w:rPr>
          <w:rFonts w:ascii="Arial" w:hAnsi="Arial" w:cs="Arial"/>
          <w:i/>
          <w:sz w:val="24"/>
          <w:szCs w:val="24"/>
        </w:rPr>
        <w:t>MTR Train Services</w:t>
      </w:r>
      <w:r w:rsidRPr="00936941">
        <w:rPr>
          <w:rFonts w:ascii="Arial" w:hAnsi="Arial" w:cs="Arial"/>
          <w:sz w:val="24"/>
          <w:szCs w:val="24"/>
        </w:rPr>
        <w:t>.</w:t>
      </w:r>
      <w:proofErr w:type="gramEnd"/>
      <w:r w:rsidRPr="00936941">
        <w:rPr>
          <w:rFonts w:ascii="Arial" w:hAnsi="Arial" w:cs="Arial"/>
          <w:sz w:val="24"/>
          <w:szCs w:val="24"/>
        </w:rPr>
        <w:t xml:space="preserve"> Retrieved from http://www.mtr.com.hk/en/customer/services/domestic_train_services.html</w:t>
      </w:r>
    </w:p>
    <w:p w:rsidR="00CC05A4" w:rsidRPr="00936941" w:rsidRDefault="00CC05A4" w:rsidP="00CC05A4">
      <w:pPr>
        <w:rPr>
          <w:rFonts w:ascii="Arial" w:hAnsi="Arial" w:cs="Arial"/>
          <w:sz w:val="24"/>
          <w:szCs w:val="24"/>
        </w:rPr>
      </w:pPr>
    </w:p>
    <w:p w:rsidR="00CC05A4" w:rsidRPr="00936941" w:rsidRDefault="00CC05A4" w:rsidP="00CC05A4">
      <w:pPr>
        <w:ind w:left="567" w:hanging="567"/>
        <w:rPr>
          <w:rFonts w:ascii="Arial" w:hAnsi="Arial" w:cs="Arial"/>
          <w:sz w:val="24"/>
          <w:szCs w:val="24"/>
        </w:rPr>
      </w:pPr>
      <w:proofErr w:type="gramStart"/>
      <w:r w:rsidRPr="00936941">
        <w:rPr>
          <w:rFonts w:ascii="Arial" w:hAnsi="Arial" w:cs="Arial"/>
          <w:sz w:val="24"/>
          <w:szCs w:val="24"/>
        </w:rPr>
        <w:t>Mass Transit Railway.</w:t>
      </w:r>
      <w:proofErr w:type="gramEnd"/>
      <w:r w:rsidRPr="00936941">
        <w:rPr>
          <w:rFonts w:ascii="Arial" w:hAnsi="Arial" w:cs="Arial"/>
          <w:sz w:val="24"/>
          <w:szCs w:val="24"/>
        </w:rPr>
        <w:t xml:space="preserve"> </w:t>
      </w:r>
      <w:proofErr w:type="gramStart"/>
      <w:r w:rsidRPr="00936941">
        <w:rPr>
          <w:rFonts w:ascii="Arial" w:hAnsi="Arial" w:cs="Arial"/>
          <w:sz w:val="24"/>
          <w:szCs w:val="24"/>
        </w:rPr>
        <w:t>(</w:t>
      </w:r>
      <w:proofErr w:type="spellStart"/>
      <w:r w:rsidRPr="00936941">
        <w:rPr>
          <w:rFonts w:ascii="Arial" w:hAnsi="Arial" w:cs="Arial"/>
          <w:sz w:val="24"/>
          <w:szCs w:val="24"/>
        </w:rPr>
        <w:t>n.d</w:t>
      </w:r>
      <w:proofErr w:type="spellEnd"/>
      <w:r w:rsidRPr="00936941">
        <w:rPr>
          <w:rFonts w:ascii="Arial" w:hAnsi="Arial" w:cs="Arial"/>
          <w:sz w:val="24"/>
          <w:szCs w:val="24"/>
        </w:rPr>
        <w:t xml:space="preserve">). </w:t>
      </w:r>
      <w:r w:rsidRPr="00936941">
        <w:rPr>
          <w:rFonts w:ascii="Arial" w:hAnsi="Arial" w:cs="Arial"/>
          <w:i/>
          <w:sz w:val="24"/>
          <w:szCs w:val="24"/>
        </w:rPr>
        <w:t>Cross Boundary Train Services</w:t>
      </w:r>
      <w:r w:rsidRPr="00936941">
        <w:rPr>
          <w:rFonts w:ascii="Arial" w:hAnsi="Arial" w:cs="Arial"/>
          <w:sz w:val="24"/>
          <w:szCs w:val="24"/>
        </w:rPr>
        <w:t>.</w:t>
      </w:r>
      <w:proofErr w:type="gramEnd"/>
      <w:r w:rsidRPr="00936941">
        <w:rPr>
          <w:rFonts w:ascii="Arial" w:hAnsi="Arial" w:cs="Arial"/>
          <w:sz w:val="24"/>
          <w:szCs w:val="24"/>
        </w:rPr>
        <w:t xml:space="preserve"> Retrieved from http://www.mtr.com.hk/en/customer/services/cbs_introduction.html</w:t>
      </w:r>
    </w:p>
    <w:p w:rsidR="00CC05A4" w:rsidRPr="00936941" w:rsidRDefault="00CC05A4" w:rsidP="00CC05A4">
      <w:pPr>
        <w:rPr>
          <w:rFonts w:ascii="Arial" w:hAnsi="Arial" w:cs="Arial"/>
          <w:sz w:val="24"/>
          <w:szCs w:val="24"/>
        </w:rPr>
      </w:pPr>
    </w:p>
    <w:p w:rsidR="00CC05A4" w:rsidRPr="00936941" w:rsidRDefault="00CC05A4" w:rsidP="00CC05A4">
      <w:pPr>
        <w:ind w:left="426" w:hanging="426"/>
        <w:rPr>
          <w:rFonts w:ascii="Arial" w:hAnsi="Arial" w:cs="Arial"/>
          <w:sz w:val="24"/>
          <w:szCs w:val="24"/>
        </w:rPr>
      </w:pPr>
      <w:proofErr w:type="gramStart"/>
      <w:r w:rsidRPr="00936941">
        <w:rPr>
          <w:rFonts w:ascii="Arial" w:hAnsi="Arial" w:cs="Arial"/>
          <w:sz w:val="24"/>
          <w:szCs w:val="24"/>
        </w:rPr>
        <w:t>Mass Transit Railway.</w:t>
      </w:r>
      <w:proofErr w:type="gramEnd"/>
      <w:r w:rsidRPr="00936941">
        <w:rPr>
          <w:rFonts w:ascii="Arial" w:hAnsi="Arial" w:cs="Arial"/>
          <w:sz w:val="24"/>
          <w:szCs w:val="24"/>
        </w:rPr>
        <w:t xml:space="preserve"> </w:t>
      </w:r>
      <w:proofErr w:type="gramStart"/>
      <w:r w:rsidRPr="00936941">
        <w:rPr>
          <w:rFonts w:ascii="Arial" w:hAnsi="Arial" w:cs="Arial"/>
          <w:sz w:val="24"/>
          <w:szCs w:val="24"/>
        </w:rPr>
        <w:t>(</w:t>
      </w:r>
      <w:proofErr w:type="spellStart"/>
      <w:r w:rsidRPr="00936941">
        <w:rPr>
          <w:rFonts w:ascii="Arial" w:hAnsi="Arial" w:cs="Arial"/>
          <w:sz w:val="24"/>
          <w:szCs w:val="24"/>
        </w:rPr>
        <w:t>n.d</w:t>
      </w:r>
      <w:proofErr w:type="spellEnd"/>
      <w:r w:rsidRPr="00936941">
        <w:rPr>
          <w:rFonts w:ascii="Arial" w:hAnsi="Arial" w:cs="Arial"/>
          <w:sz w:val="24"/>
          <w:szCs w:val="24"/>
        </w:rPr>
        <w:t xml:space="preserve">). </w:t>
      </w:r>
      <w:r w:rsidRPr="00936941">
        <w:rPr>
          <w:rFonts w:ascii="Arial" w:hAnsi="Arial" w:cs="Arial"/>
          <w:i/>
          <w:sz w:val="24"/>
          <w:szCs w:val="24"/>
        </w:rPr>
        <w:t>Cross Boundary Train Services</w:t>
      </w:r>
      <w:r w:rsidRPr="00936941">
        <w:rPr>
          <w:rFonts w:ascii="Arial" w:hAnsi="Arial" w:cs="Arial"/>
          <w:sz w:val="24"/>
          <w:szCs w:val="24"/>
        </w:rPr>
        <w:t>.</w:t>
      </w:r>
      <w:proofErr w:type="gramEnd"/>
      <w:r w:rsidRPr="00936941">
        <w:rPr>
          <w:rFonts w:ascii="Arial" w:hAnsi="Arial" w:cs="Arial"/>
          <w:sz w:val="24"/>
          <w:szCs w:val="24"/>
        </w:rPr>
        <w:t xml:space="preserve"> Retrieved from http://www.mtr.com.hk/en/customer/services/cbs_introduction.html</w:t>
      </w:r>
    </w:p>
    <w:p w:rsidR="00CC05A4" w:rsidRPr="00936941" w:rsidRDefault="00CC05A4" w:rsidP="00CC05A4">
      <w:pPr>
        <w:shd w:val="clear" w:color="auto" w:fill="FFFFFF"/>
        <w:rPr>
          <w:rFonts w:ascii="Arial" w:hAnsi="Arial" w:cs="Arial"/>
          <w:color w:val="222222"/>
          <w:sz w:val="24"/>
          <w:szCs w:val="24"/>
        </w:rPr>
      </w:pPr>
    </w:p>
    <w:p w:rsidR="00CC05A4" w:rsidRPr="00936941" w:rsidRDefault="00CC05A4" w:rsidP="00CC05A4">
      <w:pPr>
        <w:shd w:val="clear" w:color="auto" w:fill="FFFFFF"/>
        <w:ind w:left="426" w:hanging="426"/>
        <w:rPr>
          <w:rFonts w:ascii="Arial" w:hAnsi="Arial" w:cs="Arial"/>
          <w:i/>
          <w:iCs/>
          <w:color w:val="222222"/>
          <w:sz w:val="24"/>
          <w:szCs w:val="24"/>
        </w:rPr>
      </w:pPr>
      <w:r w:rsidRPr="00936941">
        <w:rPr>
          <w:rFonts w:ascii="Arial" w:hAnsi="Arial" w:cs="Arial"/>
          <w:i/>
          <w:iCs/>
          <w:color w:val="222222"/>
          <w:sz w:val="24"/>
          <w:szCs w:val="24"/>
        </w:rPr>
        <w:t>What is a Cap-and-Trade System</w:t>
      </w:r>
      <w:proofErr w:type="gramStart"/>
      <w:r w:rsidRPr="00936941">
        <w:rPr>
          <w:rFonts w:ascii="Arial" w:hAnsi="Arial" w:cs="Arial"/>
          <w:i/>
          <w:iCs/>
          <w:color w:val="222222"/>
          <w:sz w:val="24"/>
          <w:szCs w:val="24"/>
        </w:rPr>
        <w:t>?</w:t>
      </w:r>
      <w:r w:rsidRPr="00936941">
        <w:rPr>
          <w:rFonts w:ascii="Arial" w:hAnsi="Arial" w:cs="Arial"/>
          <w:color w:val="222222"/>
          <w:sz w:val="24"/>
          <w:szCs w:val="24"/>
        </w:rPr>
        <w:t>.(</w:t>
      </w:r>
      <w:proofErr w:type="spellStart"/>
      <w:r w:rsidRPr="00936941">
        <w:rPr>
          <w:rFonts w:ascii="Arial" w:hAnsi="Arial" w:cs="Arial"/>
          <w:color w:val="222222"/>
          <w:sz w:val="24"/>
          <w:szCs w:val="24"/>
        </w:rPr>
        <w:t>n.d</w:t>
      </w:r>
      <w:proofErr w:type="spellEnd"/>
      <w:r w:rsidRPr="00936941">
        <w:rPr>
          <w:rFonts w:ascii="Arial" w:hAnsi="Arial" w:cs="Arial"/>
          <w:color w:val="222222"/>
          <w:sz w:val="24"/>
          <w:szCs w:val="24"/>
        </w:rPr>
        <w:t>)</w:t>
      </w:r>
      <w:r w:rsidRPr="00936941">
        <w:rPr>
          <w:rFonts w:ascii="Arial" w:hAnsi="Arial" w:cs="Arial"/>
          <w:i/>
          <w:iCs/>
          <w:color w:val="222222"/>
          <w:sz w:val="24"/>
          <w:szCs w:val="24"/>
        </w:rPr>
        <w:t>.</w:t>
      </w:r>
      <w:r w:rsidRPr="00936941">
        <w:rPr>
          <w:rStyle w:val="apple-converted-space"/>
          <w:rFonts w:ascii="Arial" w:hAnsi="Arial" w:cs="Arial"/>
          <w:i/>
          <w:iCs/>
          <w:color w:val="222222"/>
          <w:sz w:val="24"/>
          <w:szCs w:val="24"/>
        </w:rPr>
        <w:t> </w:t>
      </w:r>
      <w:r w:rsidRPr="00936941">
        <w:rPr>
          <w:rFonts w:ascii="Arial" w:hAnsi="Arial" w:cs="Arial"/>
          <w:color w:val="222222"/>
          <w:sz w:val="24"/>
          <w:szCs w:val="24"/>
        </w:rPr>
        <w:t>Retrieved from</w:t>
      </w:r>
      <w:r w:rsidRPr="00936941">
        <w:rPr>
          <w:rStyle w:val="apple-converted-space"/>
          <w:rFonts w:ascii="Arial" w:hAnsi="Arial" w:cs="Arial"/>
          <w:color w:val="222222"/>
          <w:sz w:val="24"/>
          <w:szCs w:val="24"/>
        </w:rPr>
        <w:t> </w:t>
      </w:r>
      <w:r w:rsidRPr="00936941">
        <w:rPr>
          <w:rFonts w:ascii="Arial" w:hAnsi="Arial" w:cs="Arial"/>
          <w:i/>
          <w:iCs/>
          <w:color w:val="222222"/>
          <w:sz w:val="24"/>
          <w:szCs w:val="24"/>
        </w:rPr>
        <w:t>http://www.conserve-energy-future.com/what-is-cap-and-trade-system.php.</w:t>
      </w:r>
      <w:proofErr w:type="gramEnd"/>
    </w:p>
    <w:p w:rsidR="00CC05A4" w:rsidRPr="00936941" w:rsidRDefault="00CC05A4" w:rsidP="00CC05A4">
      <w:pPr>
        <w:shd w:val="clear" w:color="auto" w:fill="FFFFFF"/>
        <w:ind w:left="426" w:hanging="426"/>
        <w:rPr>
          <w:rFonts w:ascii="Arial" w:hAnsi="Arial" w:cs="Arial"/>
          <w:color w:val="222222"/>
          <w:sz w:val="24"/>
          <w:szCs w:val="24"/>
        </w:rPr>
      </w:pPr>
    </w:p>
    <w:p w:rsidR="001F7234" w:rsidRPr="00936941" w:rsidRDefault="001F7234" w:rsidP="00A65E4B">
      <w:pPr>
        <w:spacing w:line="240" w:lineRule="auto"/>
        <w:rPr>
          <w:rFonts w:ascii="Arial" w:hAnsi="Arial" w:cs="Arial"/>
          <w:sz w:val="24"/>
          <w:szCs w:val="24"/>
        </w:rPr>
      </w:pPr>
    </w:p>
    <w:sectPr w:rsidR="001F7234" w:rsidRPr="00936941" w:rsidSect="00A60A88">
      <w:headerReference w:type="even" r:id="rId21"/>
      <w:headerReference w:type="default" r:id="rId22"/>
      <w:footerReference w:type="even" r:id="rId23"/>
      <w:footerReference w:type="default" r:id="rId24"/>
      <w:headerReference w:type="first" r:id="rId25"/>
      <w:footerReference w:type="first" r:id="rId26"/>
      <w:pgSz w:w="11907" w:h="16839" w:code="9"/>
      <w:pgMar w:top="1440" w:right="1080" w:bottom="1440" w:left="1080" w:header="720" w:footer="720" w:gutter="0"/>
      <w:pgBorders w:display="notFirstPage"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797C" w:rsidRDefault="00EE797C" w:rsidP="005426ED">
      <w:pPr>
        <w:spacing w:after="0" w:line="240" w:lineRule="auto"/>
      </w:pPr>
      <w:r>
        <w:separator/>
      </w:r>
    </w:p>
  </w:endnote>
  <w:endnote w:type="continuationSeparator" w:id="0">
    <w:p w:rsidR="00EE797C" w:rsidRDefault="00EE797C" w:rsidP="00542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A88" w:rsidRDefault="00A60A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A88" w:rsidRDefault="00A60A8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A88" w:rsidRDefault="00A60A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797C" w:rsidRDefault="00EE797C" w:rsidP="005426ED">
      <w:pPr>
        <w:spacing w:after="0" w:line="240" w:lineRule="auto"/>
      </w:pPr>
      <w:r>
        <w:separator/>
      </w:r>
    </w:p>
  </w:footnote>
  <w:footnote w:type="continuationSeparator" w:id="0">
    <w:p w:rsidR="00EE797C" w:rsidRDefault="00EE797C" w:rsidP="005426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A88" w:rsidRDefault="00A60A8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69337" o:spid="_x0000_s2053" type="#_x0000_t75" style="position:absolute;margin-left:0;margin-top:0;width:821.25pt;height:16in;z-index:-251657216;mso-position-horizontal:center;mso-position-horizontal-relative:margin;mso-position-vertical:center;mso-position-vertical-relative:margin" o:allowincell="f">
          <v:imagedata r:id="rId1" o:title="15102115_10205677776942433_1532348593_o" gain="19661f" blacklevel="22938f"/>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A88" w:rsidRDefault="00A60A8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69338" o:spid="_x0000_s2054" type="#_x0000_t75" style="position:absolute;margin-left:0;margin-top:0;width:821.25pt;height:16in;z-index:-251656192;mso-position-horizontal:center;mso-position-horizontal-relative:margin;mso-position-vertical:center;mso-position-vertical-relative:margin" o:allowincell="f">
          <v:imagedata r:id="rId1" o:title="15102115_10205677776942433_1532348593_o" gain="19661f" blacklevel="22938f"/>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A88" w:rsidRDefault="00A60A8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69336" o:spid="_x0000_s2052" type="#_x0000_t75" style="position:absolute;margin-left:0;margin-top:0;width:821.25pt;height:16in;z-index:-251658240;mso-position-horizontal:center;mso-position-horizontal-relative:margin;mso-position-vertical:center;mso-position-vertical-relative:margin" o:allowincell="f">
          <v:imagedata r:id="rId1" o:title="15102115_10205677776942433_1532348593_o" gain="19661f" blacklevel="22938f"/>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63D587F"/>
    <w:multiLevelType w:val="hybridMultilevel"/>
    <w:tmpl w:val="4BB25EC0"/>
    <w:lvl w:ilvl="0" w:tplc="C58885A4">
      <w:start w:val="1"/>
      <w:numFmt w:val="decimal"/>
      <w:lvlText w:val="%1."/>
      <w:lvlJc w:val="left"/>
      <w:pPr>
        <w:ind w:left="720" w:hanging="360"/>
      </w:pPr>
      <w:rPr>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4"/>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2082"/>
    <w:rsid w:val="00094FD4"/>
    <w:rsid w:val="000E0CA3"/>
    <w:rsid w:val="000F7A62"/>
    <w:rsid w:val="001303D6"/>
    <w:rsid w:val="00192082"/>
    <w:rsid w:val="001F1074"/>
    <w:rsid w:val="001F7234"/>
    <w:rsid w:val="002A49B9"/>
    <w:rsid w:val="002F6E7B"/>
    <w:rsid w:val="003220E2"/>
    <w:rsid w:val="003F7575"/>
    <w:rsid w:val="004220A7"/>
    <w:rsid w:val="004730B8"/>
    <w:rsid w:val="004F5A61"/>
    <w:rsid w:val="005254AD"/>
    <w:rsid w:val="005426ED"/>
    <w:rsid w:val="006F700C"/>
    <w:rsid w:val="007C40C9"/>
    <w:rsid w:val="00847E6D"/>
    <w:rsid w:val="00861C02"/>
    <w:rsid w:val="00864ACF"/>
    <w:rsid w:val="008666B8"/>
    <w:rsid w:val="00936941"/>
    <w:rsid w:val="00983DE6"/>
    <w:rsid w:val="00A05381"/>
    <w:rsid w:val="00A60A88"/>
    <w:rsid w:val="00A65E4B"/>
    <w:rsid w:val="00B1641B"/>
    <w:rsid w:val="00B33E48"/>
    <w:rsid w:val="00C4316C"/>
    <w:rsid w:val="00C74BE2"/>
    <w:rsid w:val="00CA1F69"/>
    <w:rsid w:val="00CC05A4"/>
    <w:rsid w:val="00D11624"/>
    <w:rsid w:val="00DB3FB3"/>
    <w:rsid w:val="00DF047E"/>
    <w:rsid w:val="00E03854"/>
    <w:rsid w:val="00E17F1F"/>
    <w:rsid w:val="00EA55CC"/>
    <w:rsid w:val="00EE797C"/>
    <w:rsid w:val="00EF6E98"/>
    <w:rsid w:val="00F80038"/>
    <w:rsid w:val="00FC5D9D"/>
    <w:rsid w:val="00FD0C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65E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E4B"/>
    <w:rPr>
      <w:rFonts w:ascii="Tahoma" w:hAnsi="Tahoma" w:cs="Tahoma"/>
      <w:sz w:val="16"/>
      <w:szCs w:val="16"/>
    </w:rPr>
  </w:style>
  <w:style w:type="character" w:styleId="Hyperlink">
    <w:name w:val="Hyperlink"/>
    <w:basedOn w:val="DefaultParagraphFont"/>
    <w:uiPriority w:val="99"/>
    <w:unhideWhenUsed/>
    <w:rsid w:val="00A65E4B"/>
    <w:rPr>
      <w:color w:val="0000FF" w:themeColor="hyperlink"/>
      <w:u w:val="single"/>
    </w:rPr>
  </w:style>
  <w:style w:type="table" w:styleId="LightShading-Accent2">
    <w:name w:val="Light Shading Accent 2"/>
    <w:basedOn w:val="TableNormal"/>
    <w:uiPriority w:val="60"/>
    <w:rsid w:val="001303D6"/>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Header">
    <w:name w:val="header"/>
    <w:basedOn w:val="Normal"/>
    <w:link w:val="HeaderChar"/>
    <w:uiPriority w:val="99"/>
    <w:unhideWhenUsed/>
    <w:rsid w:val="005426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6ED"/>
  </w:style>
  <w:style w:type="paragraph" w:styleId="Footer">
    <w:name w:val="footer"/>
    <w:basedOn w:val="Normal"/>
    <w:link w:val="FooterChar"/>
    <w:uiPriority w:val="99"/>
    <w:unhideWhenUsed/>
    <w:rsid w:val="005426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6ED"/>
  </w:style>
  <w:style w:type="paragraph" w:styleId="NormalWeb">
    <w:name w:val="Normal (Web)"/>
    <w:basedOn w:val="Normal"/>
    <w:uiPriority w:val="99"/>
    <w:unhideWhenUsed/>
    <w:rsid w:val="004F5A61"/>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apple-converted-space">
    <w:name w:val="apple-converted-space"/>
    <w:basedOn w:val="DefaultParagraphFont"/>
    <w:rsid w:val="00CC05A4"/>
  </w:style>
  <w:style w:type="paragraph" w:styleId="ListParagraph">
    <w:name w:val="List Paragraph"/>
    <w:basedOn w:val="Normal"/>
    <w:uiPriority w:val="34"/>
    <w:qFormat/>
    <w:rsid w:val="00EF6E98"/>
    <w:pPr>
      <w:spacing w:after="160" w:line="256" w:lineRule="auto"/>
      <w:ind w:left="720"/>
      <w:contextualSpacing/>
    </w:pPr>
  </w:style>
  <w:style w:type="table" w:styleId="TableGrid">
    <w:name w:val="Table Grid"/>
    <w:basedOn w:val="TableNormal"/>
    <w:uiPriority w:val="59"/>
    <w:rsid w:val="009369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65E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E4B"/>
    <w:rPr>
      <w:rFonts w:ascii="Tahoma" w:hAnsi="Tahoma" w:cs="Tahoma"/>
      <w:sz w:val="16"/>
      <w:szCs w:val="16"/>
    </w:rPr>
  </w:style>
  <w:style w:type="character" w:styleId="Hyperlink">
    <w:name w:val="Hyperlink"/>
    <w:basedOn w:val="DefaultParagraphFont"/>
    <w:uiPriority w:val="99"/>
    <w:unhideWhenUsed/>
    <w:rsid w:val="00A65E4B"/>
    <w:rPr>
      <w:color w:val="0000FF" w:themeColor="hyperlink"/>
      <w:u w:val="single"/>
    </w:rPr>
  </w:style>
  <w:style w:type="table" w:styleId="LightShading-Accent2">
    <w:name w:val="Light Shading Accent 2"/>
    <w:basedOn w:val="TableNormal"/>
    <w:uiPriority w:val="60"/>
    <w:rsid w:val="001303D6"/>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Header">
    <w:name w:val="header"/>
    <w:basedOn w:val="Normal"/>
    <w:link w:val="HeaderChar"/>
    <w:uiPriority w:val="99"/>
    <w:unhideWhenUsed/>
    <w:rsid w:val="005426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6ED"/>
  </w:style>
  <w:style w:type="paragraph" w:styleId="Footer">
    <w:name w:val="footer"/>
    <w:basedOn w:val="Normal"/>
    <w:link w:val="FooterChar"/>
    <w:uiPriority w:val="99"/>
    <w:unhideWhenUsed/>
    <w:rsid w:val="005426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6ED"/>
  </w:style>
  <w:style w:type="paragraph" w:styleId="NormalWeb">
    <w:name w:val="Normal (Web)"/>
    <w:basedOn w:val="Normal"/>
    <w:uiPriority w:val="99"/>
    <w:unhideWhenUsed/>
    <w:rsid w:val="004F5A61"/>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apple-converted-space">
    <w:name w:val="apple-converted-space"/>
    <w:basedOn w:val="DefaultParagraphFont"/>
    <w:rsid w:val="00CC05A4"/>
  </w:style>
  <w:style w:type="paragraph" w:styleId="ListParagraph">
    <w:name w:val="List Paragraph"/>
    <w:basedOn w:val="Normal"/>
    <w:uiPriority w:val="34"/>
    <w:qFormat/>
    <w:rsid w:val="00EF6E98"/>
    <w:pPr>
      <w:spacing w:after="160" w:line="256" w:lineRule="auto"/>
      <w:ind w:left="720"/>
      <w:contextualSpacing/>
    </w:pPr>
  </w:style>
  <w:style w:type="table" w:styleId="TableGrid">
    <w:name w:val="Table Grid"/>
    <w:basedOn w:val="TableNormal"/>
    <w:uiPriority w:val="59"/>
    <w:rsid w:val="009369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31471">
      <w:bodyDiv w:val="1"/>
      <w:marLeft w:val="0"/>
      <w:marRight w:val="0"/>
      <w:marTop w:val="0"/>
      <w:marBottom w:val="0"/>
      <w:divBdr>
        <w:top w:val="none" w:sz="0" w:space="0" w:color="auto"/>
        <w:left w:val="none" w:sz="0" w:space="0" w:color="auto"/>
        <w:bottom w:val="none" w:sz="0" w:space="0" w:color="auto"/>
        <w:right w:val="none" w:sz="0" w:space="0" w:color="auto"/>
      </w:divBdr>
      <w:divsChild>
        <w:div w:id="1195851750">
          <w:marLeft w:val="446"/>
          <w:marRight w:val="0"/>
          <w:marTop w:val="160"/>
          <w:marBottom w:val="0"/>
          <w:divBdr>
            <w:top w:val="none" w:sz="0" w:space="0" w:color="auto"/>
            <w:left w:val="none" w:sz="0" w:space="0" w:color="auto"/>
            <w:bottom w:val="none" w:sz="0" w:space="0" w:color="auto"/>
            <w:right w:val="none" w:sz="0" w:space="0" w:color="auto"/>
          </w:divBdr>
        </w:div>
      </w:divsChild>
    </w:div>
    <w:div w:id="305011483">
      <w:bodyDiv w:val="1"/>
      <w:marLeft w:val="0"/>
      <w:marRight w:val="0"/>
      <w:marTop w:val="0"/>
      <w:marBottom w:val="0"/>
      <w:divBdr>
        <w:top w:val="none" w:sz="0" w:space="0" w:color="auto"/>
        <w:left w:val="none" w:sz="0" w:space="0" w:color="auto"/>
        <w:bottom w:val="none" w:sz="0" w:space="0" w:color="auto"/>
        <w:right w:val="none" w:sz="0" w:space="0" w:color="auto"/>
      </w:divBdr>
    </w:div>
    <w:div w:id="522591043">
      <w:bodyDiv w:val="1"/>
      <w:marLeft w:val="0"/>
      <w:marRight w:val="0"/>
      <w:marTop w:val="0"/>
      <w:marBottom w:val="0"/>
      <w:divBdr>
        <w:top w:val="none" w:sz="0" w:space="0" w:color="auto"/>
        <w:left w:val="none" w:sz="0" w:space="0" w:color="auto"/>
        <w:bottom w:val="none" w:sz="0" w:space="0" w:color="auto"/>
        <w:right w:val="none" w:sz="0" w:space="0" w:color="auto"/>
      </w:divBdr>
    </w:div>
    <w:div w:id="1120881520">
      <w:bodyDiv w:val="1"/>
      <w:marLeft w:val="0"/>
      <w:marRight w:val="0"/>
      <w:marTop w:val="0"/>
      <w:marBottom w:val="0"/>
      <w:divBdr>
        <w:top w:val="none" w:sz="0" w:space="0" w:color="auto"/>
        <w:left w:val="none" w:sz="0" w:space="0" w:color="auto"/>
        <w:bottom w:val="none" w:sz="0" w:space="0" w:color="auto"/>
        <w:right w:val="none" w:sz="0" w:space="0" w:color="auto"/>
      </w:divBdr>
    </w:div>
    <w:div w:id="1329094477">
      <w:bodyDiv w:val="1"/>
      <w:marLeft w:val="0"/>
      <w:marRight w:val="0"/>
      <w:marTop w:val="0"/>
      <w:marBottom w:val="0"/>
      <w:divBdr>
        <w:top w:val="none" w:sz="0" w:space="0" w:color="auto"/>
        <w:left w:val="none" w:sz="0" w:space="0" w:color="auto"/>
        <w:bottom w:val="none" w:sz="0" w:space="0" w:color="auto"/>
        <w:right w:val="none" w:sz="0" w:space="0" w:color="auto"/>
      </w:divBdr>
    </w:div>
    <w:div w:id="1387989853">
      <w:bodyDiv w:val="1"/>
      <w:marLeft w:val="0"/>
      <w:marRight w:val="0"/>
      <w:marTop w:val="0"/>
      <w:marBottom w:val="0"/>
      <w:divBdr>
        <w:top w:val="none" w:sz="0" w:space="0" w:color="auto"/>
        <w:left w:val="none" w:sz="0" w:space="0" w:color="auto"/>
        <w:bottom w:val="none" w:sz="0" w:space="0" w:color="auto"/>
        <w:right w:val="none" w:sz="0" w:space="0" w:color="auto"/>
      </w:divBdr>
    </w:div>
    <w:div w:id="1633048920">
      <w:bodyDiv w:val="1"/>
      <w:marLeft w:val="0"/>
      <w:marRight w:val="0"/>
      <w:marTop w:val="0"/>
      <w:marBottom w:val="0"/>
      <w:divBdr>
        <w:top w:val="none" w:sz="0" w:space="0" w:color="auto"/>
        <w:left w:val="none" w:sz="0" w:space="0" w:color="auto"/>
        <w:bottom w:val="none" w:sz="0" w:space="0" w:color="auto"/>
        <w:right w:val="none" w:sz="0" w:space="0" w:color="auto"/>
      </w:divBdr>
    </w:div>
    <w:div w:id="1730574867">
      <w:bodyDiv w:val="1"/>
      <w:marLeft w:val="0"/>
      <w:marRight w:val="0"/>
      <w:marTop w:val="0"/>
      <w:marBottom w:val="0"/>
      <w:divBdr>
        <w:top w:val="none" w:sz="0" w:space="0" w:color="auto"/>
        <w:left w:val="none" w:sz="0" w:space="0" w:color="auto"/>
        <w:bottom w:val="none" w:sz="0" w:space="0" w:color="auto"/>
        <w:right w:val="none" w:sz="0" w:space="0" w:color="auto"/>
      </w:divBdr>
      <w:divsChild>
        <w:div w:id="315841069">
          <w:marLeft w:val="547"/>
          <w:marRight w:val="0"/>
          <w:marTop w:val="160"/>
          <w:marBottom w:val="0"/>
          <w:divBdr>
            <w:top w:val="none" w:sz="0" w:space="0" w:color="auto"/>
            <w:left w:val="none" w:sz="0" w:space="0" w:color="auto"/>
            <w:bottom w:val="none" w:sz="0" w:space="0" w:color="auto"/>
            <w:right w:val="none" w:sz="0" w:space="0" w:color="auto"/>
          </w:divBdr>
        </w:div>
        <w:div w:id="534663545">
          <w:marLeft w:val="547"/>
          <w:marRight w:val="0"/>
          <w:marTop w:val="160"/>
          <w:marBottom w:val="0"/>
          <w:divBdr>
            <w:top w:val="none" w:sz="0" w:space="0" w:color="auto"/>
            <w:left w:val="none" w:sz="0" w:space="0" w:color="auto"/>
            <w:bottom w:val="none" w:sz="0" w:space="0" w:color="auto"/>
            <w:right w:val="none" w:sz="0" w:space="0" w:color="auto"/>
          </w:divBdr>
        </w:div>
        <w:div w:id="676885185">
          <w:marLeft w:val="634"/>
          <w:marRight w:val="0"/>
          <w:marTop w:val="60"/>
          <w:marBottom w:val="0"/>
          <w:divBdr>
            <w:top w:val="none" w:sz="0" w:space="0" w:color="auto"/>
            <w:left w:val="none" w:sz="0" w:space="0" w:color="auto"/>
            <w:bottom w:val="none" w:sz="0" w:space="0" w:color="auto"/>
            <w:right w:val="none" w:sz="0" w:space="0" w:color="auto"/>
          </w:divBdr>
        </w:div>
        <w:div w:id="233439661">
          <w:marLeft w:val="634"/>
          <w:marRight w:val="0"/>
          <w:marTop w:val="60"/>
          <w:marBottom w:val="0"/>
          <w:divBdr>
            <w:top w:val="none" w:sz="0" w:space="0" w:color="auto"/>
            <w:left w:val="none" w:sz="0" w:space="0" w:color="auto"/>
            <w:bottom w:val="none" w:sz="0" w:space="0" w:color="auto"/>
            <w:right w:val="none" w:sz="0" w:space="0" w:color="auto"/>
          </w:divBdr>
        </w:div>
        <w:div w:id="1752307863">
          <w:marLeft w:val="634"/>
          <w:marRight w:val="0"/>
          <w:marTop w:val="60"/>
          <w:marBottom w:val="0"/>
          <w:divBdr>
            <w:top w:val="none" w:sz="0" w:space="0" w:color="auto"/>
            <w:left w:val="none" w:sz="0" w:space="0" w:color="auto"/>
            <w:bottom w:val="none" w:sz="0" w:space="0" w:color="auto"/>
            <w:right w:val="none" w:sz="0" w:space="0" w:color="auto"/>
          </w:divBdr>
        </w:div>
      </w:divsChild>
    </w:div>
    <w:div w:id="1899199219">
      <w:bodyDiv w:val="1"/>
      <w:marLeft w:val="0"/>
      <w:marRight w:val="0"/>
      <w:marTop w:val="0"/>
      <w:marBottom w:val="0"/>
      <w:divBdr>
        <w:top w:val="none" w:sz="0" w:space="0" w:color="auto"/>
        <w:left w:val="none" w:sz="0" w:space="0" w:color="auto"/>
        <w:bottom w:val="none" w:sz="0" w:space="0" w:color="auto"/>
        <w:right w:val="none" w:sz="0" w:space="0" w:color="auto"/>
      </w:divBdr>
      <w:divsChild>
        <w:div w:id="535630352">
          <w:marLeft w:val="446"/>
          <w:marRight w:val="0"/>
          <w:marTop w:val="160"/>
          <w:marBottom w:val="0"/>
          <w:divBdr>
            <w:top w:val="none" w:sz="0" w:space="0" w:color="auto"/>
            <w:left w:val="none" w:sz="0" w:space="0" w:color="auto"/>
            <w:bottom w:val="none" w:sz="0" w:space="0" w:color="auto"/>
            <w:right w:val="none" w:sz="0" w:space="0" w:color="auto"/>
          </w:divBdr>
        </w:div>
      </w:divsChild>
    </w:div>
    <w:div w:id="1970620539">
      <w:bodyDiv w:val="1"/>
      <w:marLeft w:val="0"/>
      <w:marRight w:val="0"/>
      <w:marTop w:val="0"/>
      <w:marBottom w:val="0"/>
      <w:divBdr>
        <w:top w:val="none" w:sz="0" w:space="0" w:color="auto"/>
        <w:left w:val="none" w:sz="0" w:space="0" w:color="auto"/>
        <w:bottom w:val="none" w:sz="0" w:space="0" w:color="auto"/>
        <w:right w:val="none" w:sz="0" w:space="0" w:color="auto"/>
      </w:divBdr>
      <w:divsChild>
        <w:div w:id="514466996">
          <w:marLeft w:val="446"/>
          <w:marRight w:val="0"/>
          <w:marTop w:val="160"/>
          <w:marBottom w:val="0"/>
          <w:divBdr>
            <w:top w:val="none" w:sz="0" w:space="0" w:color="auto"/>
            <w:left w:val="none" w:sz="0" w:space="0" w:color="auto"/>
            <w:bottom w:val="none" w:sz="0" w:space="0" w:color="auto"/>
            <w:right w:val="none" w:sz="0" w:space="0" w:color="auto"/>
          </w:divBdr>
        </w:div>
        <w:div w:id="964847862">
          <w:marLeft w:val="446"/>
          <w:marRight w:val="0"/>
          <w:marTop w:val="160"/>
          <w:marBottom w:val="0"/>
          <w:divBdr>
            <w:top w:val="none" w:sz="0" w:space="0" w:color="auto"/>
            <w:left w:val="none" w:sz="0" w:space="0" w:color="auto"/>
            <w:bottom w:val="none" w:sz="0" w:space="0" w:color="auto"/>
            <w:right w:val="none" w:sz="0" w:space="0" w:color="auto"/>
          </w:divBdr>
        </w:div>
        <w:div w:id="1473019435">
          <w:marLeft w:val="446"/>
          <w:marRight w:val="0"/>
          <w:marTop w:val="1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3.xml"/><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www.edf.org/climate/how-cap-and-trade-works"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jpeg"/><Relationship Id="rId22" Type="http://schemas.openxmlformats.org/officeDocument/2006/relationships/header" Target="header2.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11</Pages>
  <Words>1835</Words>
  <Characters>10462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dc:creator>
  <cp:lastModifiedBy>Rohit</cp:lastModifiedBy>
  <cp:revision>6</cp:revision>
  <dcterms:created xsi:type="dcterms:W3CDTF">2016-12-01T14:29:00Z</dcterms:created>
  <dcterms:modified xsi:type="dcterms:W3CDTF">2016-12-01T15:48:00Z</dcterms:modified>
</cp:coreProperties>
</file>