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972DE" w14:textId="64A2557B" w:rsidR="008F04B5" w:rsidRDefault="00E7457A" w:rsidP="00E7457A">
      <w:pPr>
        <w:pStyle w:val="Heading1"/>
      </w:pPr>
      <w:r>
        <w:t xml:space="preserve">Claude 3.5 </w:t>
      </w:r>
      <w:proofErr w:type="gramStart"/>
      <w:r>
        <w:t>Sonnet:-</w:t>
      </w:r>
      <w:proofErr w:type="gramEnd"/>
    </w:p>
    <w:p w14:paraId="14048D33" w14:textId="6CAE7A70" w:rsidR="00E7457A" w:rsidRDefault="00E7457A" w:rsidP="00E7457A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C9C08E7" wp14:editId="6AE5FB26">
            <wp:extent cx="6279424" cy="2697714"/>
            <wp:effectExtent l="0" t="0" r="7620" b="7620"/>
            <wp:docPr id="591156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56258" name="Picture 59115625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9424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B82F" w14:textId="77777777" w:rsidR="00E7457A" w:rsidRPr="00E7457A" w:rsidRDefault="00E7457A" w:rsidP="00E7457A"/>
    <w:sectPr w:rsidR="00E7457A" w:rsidRPr="00E7457A" w:rsidSect="00AD1649">
      <w:pgSz w:w="11906" w:h="16838" w:code="9"/>
      <w:pgMar w:top="1021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870968"/>
    <w:multiLevelType w:val="hybridMultilevel"/>
    <w:tmpl w:val="35869CBC"/>
    <w:lvl w:ilvl="0" w:tplc="92E022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9669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8A0"/>
    <w:rsid w:val="000808A0"/>
    <w:rsid w:val="004D766B"/>
    <w:rsid w:val="008F04B5"/>
    <w:rsid w:val="00AD1649"/>
    <w:rsid w:val="00BF5CF9"/>
    <w:rsid w:val="00E7457A"/>
    <w:rsid w:val="00F0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D5B53"/>
  <w15:chartTrackingRefBased/>
  <w15:docId w15:val="{116801FB-88D4-474E-AB8D-EE8E2EA98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8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08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8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8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8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8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8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8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8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8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0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8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8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8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8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8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8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8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8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8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8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8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8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8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8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8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8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8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8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4B5F7-18FC-4EBB-83C2-0360E24158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</dc:creator>
  <cp:keywords/>
  <dc:description/>
  <cp:lastModifiedBy>Srinivas V</cp:lastModifiedBy>
  <cp:revision>2</cp:revision>
  <dcterms:created xsi:type="dcterms:W3CDTF">2025-06-14T14:27:00Z</dcterms:created>
  <dcterms:modified xsi:type="dcterms:W3CDTF">2025-06-14T14:29:00Z</dcterms:modified>
</cp:coreProperties>
</file>