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w1yz9n9hqrp" w:id="0"/>
      <w:bookmarkEnd w:id="0"/>
      <w:r w:rsidDel="00000000" w:rsidR="00000000" w:rsidRPr="00000000">
        <w:rPr>
          <w:b w:val="1"/>
          <w:bCs w:val="1"/>
          <w:sz w:val="34"/>
          <w:szCs w:val="34"/>
          <w:rtl w:val="0"/>
        </w:rPr>
        <w:t xml:space="preserve">Lesson 1 — What is Azure Databricks?</w:t>
      </w:r>
    </w:p>
    <w:p w:rsidR="00000000" w:rsidDel="00000000" w:rsidP="00000000" w:rsidRDefault="00000000" w:rsidRPr="00000000" w14:paraId="00000002">
      <w:pPr>
        <w:spacing w:after="240" w:before="240" w:lineRule="auto"/>
        <w:rPr/>
      </w:pPr>
      <w:r w:rsidDel="00000000" w:rsidR="00000000" w:rsidRPr="00000000">
        <w:rPr>
          <w:rtl w:val="0"/>
        </w:rPr>
        <w:t xml:space="preserve">Azure Databricks is a cloud platform used to:</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tl w:val="0"/>
        </w:rPr>
        <w:t xml:space="preserve">Read large amounts of data</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tl w:val="0"/>
        </w:rPr>
        <w:t xml:space="preserve">Clean and transform data</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Build data pipelines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Run SQL analytics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Process real-time data</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Build machine-learning models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tl w:val="0"/>
        </w:rPr>
        <w:t xml:space="preserve">Secure and govern data</w:t>
      </w:r>
    </w:p>
    <w:p w:rsidR="00000000" w:rsidDel="00000000" w:rsidP="00000000" w:rsidRDefault="00000000" w:rsidRPr="00000000" w14:paraId="0000000A">
      <w:pPr>
        <w:spacing w:after="240" w:before="240" w:lineRule="auto"/>
        <w:rPr/>
      </w:pPr>
      <w:r w:rsidDel="00000000" w:rsidR="00000000" w:rsidRPr="00000000">
        <w:rPr>
          <w:rtl w:val="0"/>
        </w:rPr>
        <w:t xml:space="preserve">In simple words:</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Azure Databricks is a modern data-processing factory where data engineers, analysts and data scientists work together on the same data.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339cwooytgi" w:id="1"/>
      <w:bookmarkEnd w:id="1"/>
      <w:r w:rsidDel="00000000" w:rsidR="00000000" w:rsidRPr="00000000">
        <w:rPr>
          <w:b w:val="1"/>
          <w:bCs w:val="1"/>
          <w:sz w:val="34"/>
          <w:szCs w:val="34"/>
          <w:rtl w:val="0"/>
        </w:rPr>
        <w:t xml:space="preserve">1. Why do companies need Databricks?</w:t>
      </w:r>
    </w:p>
    <w:p w:rsidR="00000000" w:rsidDel="00000000" w:rsidP="00000000" w:rsidRDefault="00000000" w:rsidRPr="00000000" w14:paraId="0000000E">
      <w:pPr>
        <w:spacing w:after="240" w:before="240" w:lineRule="auto"/>
        <w:rPr/>
      </w:pPr>
      <w:r w:rsidDel="00000000" w:rsidR="00000000" w:rsidRPr="00000000">
        <w:rPr>
          <w:rtl w:val="0"/>
        </w:rPr>
        <w:t xml:space="preserve">Imagine a retail company receiving data from:</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Online orders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Physical stores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Customer systems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Payment systems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IoT devices</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CSV, JSON and database tables</w:t>
      </w:r>
    </w:p>
    <w:p w:rsidR="00000000" w:rsidDel="00000000" w:rsidP="00000000" w:rsidRDefault="00000000" w:rsidRPr="00000000" w14:paraId="00000016">
      <w:pPr>
        <w:spacing w:after="240" w:before="240" w:lineRule="auto"/>
        <w:rPr/>
      </w:pPr>
      <w:r w:rsidDel="00000000" w:rsidR="00000000" w:rsidRPr="00000000">
        <w:rPr>
          <w:rtl w:val="0"/>
        </w:rPr>
        <w:t xml:space="preserve">The raw data may contain:</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Missing customer IDs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Duplicate orders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Incorrect dates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Negative quantities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Different file formats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Millions or billions of records</w:t>
      </w:r>
    </w:p>
    <w:p w:rsidR="00000000" w:rsidDel="00000000" w:rsidP="00000000" w:rsidRDefault="00000000" w:rsidRPr="00000000" w14:paraId="0000001D">
      <w:pPr>
        <w:spacing w:after="240" w:before="240" w:lineRule="auto"/>
        <w:rPr/>
      </w:pPr>
      <w:r w:rsidDel="00000000" w:rsidR="00000000" w:rsidRPr="00000000">
        <w:rPr>
          <w:rtl w:val="0"/>
        </w:rPr>
        <w:t xml:space="preserve">Before management can view a sales dashboard, the data must be:</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Collected</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Cleaned</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Validated</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Combined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Aggregated</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Secured</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Made available for reporting</w:t>
      </w:r>
    </w:p>
    <w:p w:rsidR="00000000" w:rsidDel="00000000" w:rsidP="00000000" w:rsidRDefault="00000000" w:rsidRPr="00000000" w14:paraId="00000025">
      <w:pPr>
        <w:spacing w:after="240" w:before="240" w:lineRule="auto"/>
        <w:rPr/>
      </w:pPr>
      <w:r w:rsidDel="00000000" w:rsidR="00000000" w:rsidRPr="00000000">
        <w:rPr>
          <w:rtl w:val="0"/>
        </w:rPr>
        <w:t xml:space="preserve">Databricks provides the platform to perform these activities.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4pikj695yrh" w:id="2"/>
      <w:bookmarkEnd w:id="2"/>
      <w:r w:rsidDel="00000000" w:rsidR="00000000" w:rsidRPr="00000000">
        <w:rPr>
          <w:b w:val="1"/>
          <w:bCs w:val="1"/>
          <w:sz w:val="34"/>
          <w:szCs w:val="34"/>
          <w:rtl w:val="0"/>
        </w:rPr>
        <w:t xml:space="preserve">2. Simple classroom analogy</w:t>
      </w:r>
    </w:p>
    <w:p w:rsidR="00000000" w:rsidDel="00000000" w:rsidP="00000000" w:rsidRDefault="00000000" w:rsidRPr="00000000" w14:paraId="00000028">
      <w:pPr>
        <w:spacing w:after="240" w:before="240" w:lineRule="auto"/>
        <w:rPr/>
      </w:pPr>
      <w:r w:rsidDel="00000000" w:rsidR="00000000" w:rsidRPr="00000000">
        <w:rPr>
          <w:rtl w:val="0"/>
        </w:rPr>
        <w:t xml:space="preserve">You can explain Databricks using a factory analogy:</w:t>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675"/>
        <w:gridCol w:w="4190"/>
        <w:tblGridChange w:id="0">
          <w:tblGrid>
            <w:gridCol w:w="2360"/>
            <w:gridCol w:w="2675"/>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Factory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Azure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The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Provides cloud infrastructure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ADLS Gen2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Stores raw and processed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Databricks workspace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Factory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Contains notebooks, jobs and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Apache 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Factory 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Processes the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Delta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Inventory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Records reliable table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Unity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Security gate and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Controls who can access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Lakeflow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Factory scheduler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Runs processing at scheduled times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SQL 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Reporting 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Executes analytical SQL queries</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A useful trainer statement is:</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“ADLS stores the data, Spark processes the data, Delta Lake makes the data reliable, Unity Catalog secures it, and Databricks brings everything together.”</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k6q2pmtz53ot" w:id="3"/>
      <w:bookmarkEnd w:id="3"/>
      <w:r w:rsidDel="00000000" w:rsidR="00000000" w:rsidRPr="00000000">
        <w:rPr>
          <w:b w:val="1"/>
          <w:bCs w:val="1"/>
          <w:sz w:val="34"/>
          <w:szCs w:val="34"/>
          <w:rtl w:val="0"/>
        </w:rPr>
        <w:t xml:space="preserve">3. Does Databricks store data?</w:t>
      </w:r>
    </w:p>
    <w:p w:rsidR="00000000" w:rsidDel="00000000" w:rsidP="00000000" w:rsidRDefault="00000000" w:rsidRPr="00000000" w14:paraId="00000048">
      <w:pPr>
        <w:spacing w:after="240" w:before="240" w:lineRule="auto"/>
        <w:rPr/>
      </w:pPr>
      <w:r w:rsidDel="00000000" w:rsidR="00000000" w:rsidRPr="00000000">
        <w:rPr>
          <w:rtl w:val="0"/>
        </w:rPr>
        <w:t xml:space="preserve">Normally, business data is stored in Azure Data Lake Storage.</w:t>
      </w:r>
    </w:p>
    <w:p w:rsidR="00000000" w:rsidDel="00000000" w:rsidP="00000000" w:rsidRDefault="00000000" w:rsidRPr="00000000" w14:paraId="00000049">
      <w:pPr>
        <w:spacing w:after="240" w:before="240" w:lineRule="auto"/>
        <w:rPr/>
      </w:pPr>
      <w:r w:rsidDel="00000000" w:rsidR="00000000" w:rsidRPr="00000000">
        <w:rPr>
          <w:rtl w:val="0"/>
        </w:rPr>
        <w:t xml:space="preserve">Databricks provides the processing, governance and analytics platform.</w:t>
      </w:r>
    </w:p>
    <w:p w:rsidR="00000000" w:rsidDel="00000000" w:rsidP="00000000" w:rsidRDefault="00000000" w:rsidRPr="00000000" w14:paraId="0000004A">
      <w:pPr>
        <w:rPr/>
      </w:pPr>
      <w:r w:rsidDel="00000000" w:rsidR="00000000" w:rsidRPr="00000000">
        <w:rPr>
          <w:rtl w:val="0"/>
        </w:rPr>
        <w:t xml:space="preserve">Source systems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rPr/>
      </w:pPr>
      <w:r w:rsidDel="00000000" w:rsidR="00000000" w:rsidRPr="00000000">
        <w:rPr>
          <w:rtl w:val="0"/>
        </w:rPr>
        <w:t xml:space="preserve">Azure Data Lake Storage</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rPr/>
      </w:pPr>
      <w:r w:rsidDel="00000000" w:rsidR="00000000" w:rsidRPr="00000000">
        <w:rPr>
          <w:rtl w:val="0"/>
        </w:rPr>
        <w:t xml:space="preserve">Azure Databricks</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rPr/>
      </w:pPr>
      <w:r w:rsidDel="00000000" w:rsidR="00000000" w:rsidRPr="00000000">
        <w:rPr>
          <w:rtl w:val="0"/>
        </w:rPr>
        <w:t xml:space="preserve">Clean Delta tables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Dashboard / Power BI / ML</w:t>
      </w:r>
    </w:p>
    <w:p w:rsidR="00000000" w:rsidDel="00000000" w:rsidP="00000000" w:rsidRDefault="00000000" w:rsidRPr="00000000" w14:paraId="00000053">
      <w:pPr>
        <w:spacing w:after="240" w:before="240" w:lineRule="auto"/>
        <w:rPr/>
      </w:pPr>
      <w:r w:rsidDel="00000000" w:rsidR="00000000" w:rsidRPr="00000000">
        <w:rPr>
          <w:rtl w:val="0"/>
        </w:rPr>
        <w:t xml:space="preserve">Delta tables are backed by files in cloud storage, together with a transaction log that records table changes.</w:t>
      </w:r>
    </w:p>
    <w:p w:rsidR="00000000" w:rsidDel="00000000" w:rsidP="00000000" w:rsidRDefault="00000000" w:rsidRPr="00000000" w14:paraId="00000054">
      <w:pPr>
        <w:spacing w:after="240" w:before="240" w:lineRule="auto"/>
        <w:rPr/>
      </w:pPr>
      <w:r w:rsidDel="00000000" w:rsidR="00000000" w:rsidRPr="00000000">
        <w:rPr>
          <w:rtl w:val="0"/>
        </w:rPr>
        <w:t xml:space="preserve">Databricks also stores workspace-related information such as:</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rtl w:val="0"/>
        </w:rPr>
        <w:t xml:space="preserve">Notebooks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Job definitions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Compute configurations</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Query metadata</w:t>
      </w:r>
    </w:p>
    <w:p w:rsidR="00000000" w:rsidDel="00000000" w:rsidP="00000000" w:rsidRDefault="00000000" w:rsidRPr="00000000" w14:paraId="0000005A">
      <w:pPr>
        <w:numPr>
          <w:ilvl w:val="0"/>
          <w:numId w:val="4"/>
        </w:numPr>
        <w:spacing w:after="240" w:before="0" w:beforeAutospacing="0" w:lineRule="auto"/>
        <w:ind w:left="720" w:hanging="360"/>
      </w:pPr>
      <w:r w:rsidDel="00000000" w:rsidR="00000000" w:rsidRPr="00000000">
        <w:rPr>
          <w:rtl w:val="0"/>
        </w:rPr>
        <w:t xml:space="preserve">Experiment information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5hobtlrooq4p" w:id="4"/>
      <w:bookmarkEnd w:id="4"/>
      <w:r w:rsidDel="00000000" w:rsidR="00000000" w:rsidRPr="00000000">
        <w:rPr>
          <w:b w:val="1"/>
          <w:bCs w:val="1"/>
          <w:sz w:val="34"/>
          <w:szCs w:val="34"/>
          <w:rtl w:val="0"/>
        </w:rPr>
        <w:t xml:space="preserve">4. Simple retail example</w:t>
      </w:r>
    </w:p>
    <w:p w:rsidR="00000000" w:rsidDel="00000000" w:rsidP="00000000" w:rsidRDefault="00000000" w:rsidRPr="00000000" w14:paraId="0000005D">
      <w:pPr>
        <w:spacing w:after="240" w:before="240" w:lineRule="auto"/>
        <w:rPr/>
      </w:pPr>
      <w:r w:rsidDel="00000000" w:rsidR="00000000" w:rsidRPr="00000000">
        <w:rPr>
          <w:rtl w:val="0"/>
        </w:rPr>
        <w:t xml:space="preserve">Suppose a company receives this order data:</w:t>
      </w:r>
    </w:p>
    <w:tbl>
      <w:tblPr>
        <w:tblStyle w:val="Table2"/>
        <w:tblW w:w="4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175"/>
        <w:gridCol w:w="1100"/>
        <w:gridCol w:w="1280"/>
        <w:tblGridChange w:id="0">
          <w:tblGrid>
            <w:gridCol w:w="1130"/>
            <w:gridCol w:w="1175"/>
            <w:gridCol w:w="1100"/>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unit_price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60,000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O102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O103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Keyboard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1,500</w:t>
            </w:r>
          </w:p>
        </w:tc>
      </w:tr>
    </w:tbl>
    <w:p w:rsidR="00000000" w:rsidDel="00000000" w:rsidP="00000000" w:rsidRDefault="00000000" w:rsidRPr="00000000" w14:paraId="0000006E">
      <w:pPr>
        <w:spacing w:after="240" w:before="240" w:lineRule="auto"/>
        <w:rPr/>
      </w:pPr>
      <w:r w:rsidDel="00000000" w:rsidR="00000000" w:rsidRPr="00000000">
        <w:rPr>
          <w:rtl w:val="0"/>
        </w:rPr>
        <w:t xml:space="preserve">The requirement is to calculate the total amount for each order.</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20wn9n3jsoin" w:id="5"/>
      <w:bookmarkEnd w:id="5"/>
      <w:r w:rsidDel="00000000" w:rsidR="00000000" w:rsidRPr="00000000">
        <w:rPr>
          <w:b w:val="1"/>
          <w:bCs w:val="1"/>
          <w:color w:val="000000"/>
          <w:sz w:val="26"/>
          <w:szCs w:val="26"/>
          <w:rtl w:val="0"/>
        </w:rPr>
        <w:t xml:space="preserve">PySpark example</w:t>
      </w:r>
    </w:p>
    <w:p w:rsidR="00000000" w:rsidDel="00000000" w:rsidP="00000000" w:rsidRDefault="00000000" w:rsidRPr="00000000" w14:paraId="00000070">
      <w:pPr>
        <w:rPr/>
      </w:pPr>
      <w:r w:rsidDel="00000000" w:rsidR="00000000" w:rsidRPr="00000000">
        <w:rPr>
          <w:rtl w:val="0"/>
        </w:rPr>
        <w:t xml:space="preserve">from pyspark.sql import functions as 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orders = [</w:t>
      </w:r>
    </w:p>
    <w:p w:rsidR="00000000" w:rsidDel="00000000" w:rsidP="00000000" w:rsidRDefault="00000000" w:rsidRPr="00000000" w14:paraId="00000073">
      <w:pPr>
        <w:rPr/>
      </w:pPr>
      <w:r w:rsidDel="00000000" w:rsidR="00000000" w:rsidRPr="00000000">
        <w:rPr>
          <w:rtl w:val="0"/>
        </w:rPr>
        <w:t xml:space="preserve">    ("O101", "Laptop", 1, 60000.0),</w:t>
      </w:r>
    </w:p>
    <w:p w:rsidR="00000000" w:rsidDel="00000000" w:rsidP="00000000" w:rsidRDefault="00000000" w:rsidRPr="00000000" w14:paraId="00000074">
      <w:pPr>
        <w:rPr/>
      </w:pPr>
      <w:r w:rsidDel="00000000" w:rsidR="00000000" w:rsidRPr="00000000">
        <w:rPr>
          <w:rtl w:val="0"/>
        </w:rPr>
        <w:t xml:space="preserve">    ("O102", "Mouse", 2, 800.0),</w:t>
      </w:r>
    </w:p>
    <w:p w:rsidR="00000000" w:rsidDel="00000000" w:rsidP="00000000" w:rsidRDefault="00000000" w:rsidRPr="00000000" w14:paraId="00000075">
      <w:pPr>
        <w:rPr/>
      </w:pPr>
      <w:r w:rsidDel="00000000" w:rsidR="00000000" w:rsidRPr="00000000">
        <w:rPr>
          <w:rtl w:val="0"/>
        </w:rPr>
        <w:t xml:space="preserve">    ("O103", "Keyboard", 3, 1500.0)</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columns = ["order_id", "product", "quantity", "unit_price"]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orders_df = spark.createDataFrame(orders, columns)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result_df = orders_df.withColumn(</w:t>
      </w:r>
    </w:p>
    <w:p w:rsidR="00000000" w:rsidDel="00000000" w:rsidP="00000000" w:rsidRDefault="00000000" w:rsidRPr="00000000" w14:paraId="0000007D">
      <w:pPr>
        <w:rPr/>
      </w:pPr>
      <w:r w:rsidDel="00000000" w:rsidR="00000000" w:rsidRPr="00000000">
        <w:rPr>
          <w:rtl w:val="0"/>
        </w:rPr>
        <w:t xml:space="preserve">    "total_amount",</w:t>
      </w:r>
    </w:p>
    <w:p w:rsidR="00000000" w:rsidDel="00000000" w:rsidP="00000000" w:rsidRDefault="00000000" w:rsidRPr="00000000" w14:paraId="0000007E">
      <w:pPr>
        <w:rPr/>
      </w:pPr>
      <w:r w:rsidDel="00000000" w:rsidR="00000000" w:rsidRPr="00000000">
        <w:rPr>
          <w:rtl w:val="0"/>
        </w:rPr>
        <w:t xml:space="preserve">    F.col("quantity") * F.col("unit_price")</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display(result_df)</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ggv2qj5gana0" w:id="6"/>
      <w:bookmarkEnd w:id="6"/>
      <w:r w:rsidDel="00000000" w:rsidR="00000000" w:rsidRPr="00000000">
        <w:rPr>
          <w:b w:val="1"/>
          <w:bCs w:val="1"/>
          <w:color w:val="000000"/>
          <w:sz w:val="26"/>
          <w:szCs w:val="26"/>
          <w:rtl w:val="0"/>
        </w:rPr>
        <w:t xml:space="preserve">Expected output</w:t>
      </w:r>
    </w:p>
    <w:tbl>
      <w:tblPr>
        <w:tblStyle w:val="Table3"/>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175"/>
        <w:gridCol w:w="1100"/>
        <w:gridCol w:w="1280"/>
        <w:gridCol w:w="1610"/>
        <w:tblGridChange w:id="0">
          <w:tblGrid>
            <w:gridCol w:w="1130"/>
            <w:gridCol w:w="1175"/>
            <w:gridCol w:w="1100"/>
            <w:gridCol w:w="128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unit_price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total_amount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O101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60,000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O102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O103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Keyboard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4,500</w:t>
            </w:r>
          </w:p>
        </w:tc>
      </w:tr>
    </w:tbl>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hbgexjce0qi0" w:id="7"/>
      <w:bookmarkEnd w:id="7"/>
      <w:r w:rsidDel="00000000" w:rsidR="00000000" w:rsidRPr="00000000">
        <w:rPr>
          <w:b w:val="1"/>
          <w:bCs w:val="1"/>
          <w:sz w:val="34"/>
          <w:szCs w:val="34"/>
          <w:rtl w:val="0"/>
        </w:rPr>
        <w:t xml:space="preserve">5. Code explanation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8r6ah23q7lh" w:id="8"/>
      <w:bookmarkEnd w:id="8"/>
      <w:r w:rsidDel="00000000" w:rsidR="00000000" w:rsidRPr="00000000">
        <w:rPr>
          <w:b w:val="1"/>
          <w:bCs w:val="1"/>
          <w:color w:val="000000"/>
          <w:sz w:val="26"/>
          <w:szCs w:val="26"/>
          <w:rtl w:val="0"/>
        </w:rPr>
        <w:t xml:space="preserve">Import Spark functions</w:t>
      </w:r>
    </w:p>
    <w:p w:rsidR="00000000" w:rsidDel="00000000" w:rsidP="00000000" w:rsidRDefault="00000000" w:rsidRPr="00000000" w14:paraId="0000009A">
      <w:pPr>
        <w:rPr/>
      </w:pPr>
      <w:r w:rsidDel="00000000" w:rsidR="00000000" w:rsidRPr="00000000">
        <w:rPr>
          <w:rtl w:val="0"/>
        </w:rPr>
        <w:t xml:space="preserve">from pyspark.sql import functions as F</w:t>
      </w:r>
    </w:p>
    <w:p w:rsidR="00000000" w:rsidDel="00000000" w:rsidP="00000000" w:rsidRDefault="00000000" w:rsidRPr="00000000" w14:paraId="0000009B">
      <w:pPr>
        <w:spacing w:after="240" w:before="240" w:lineRule="auto"/>
        <w:rPr/>
      </w:pPr>
      <w:r w:rsidDel="00000000" w:rsidR="00000000" w:rsidRPr="00000000">
        <w:rPr>
          <w:rtl w:val="0"/>
        </w:rPr>
        <w:t xml:space="preserve">This imports reusable Spark functions. </w:t>
      </w:r>
      <w:r w:rsidDel="00000000" w:rsidR="00000000" w:rsidRPr="00000000">
        <w:rPr>
          <w:rFonts w:ascii="Roboto Mono" w:cs="Roboto Mono" w:eastAsia="Roboto Mono" w:hAnsi="Roboto Mono"/>
          <w:color w:val="188038"/>
          <w:rtl w:val="0"/>
        </w:rPr>
        <w:t xml:space="preserve">F.col()</w:t>
      </w:r>
      <w:r w:rsidDel="00000000" w:rsidR="00000000" w:rsidRPr="00000000">
        <w:rPr>
          <w:rtl w:val="0"/>
        </w:rPr>
        <w:t xml:space="preserve"> represents a DataFrame column.</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8kahbnrti9hh" w:id="9"/>
      <w:bookmarkEnd w:id="9"/>
      <w:r w:rsidDel="00000000" w:rsidR="00000000" w:rsidRPr="00000000">
        <w:rPr>
          <w:b w:val="1"/>
          <w:bCs w:val="1"/>
          <w:color w:val="000000"/>
          <w:sz w:val="26"/>
          <w:szCs w:val="26"/>
          <w:rtl w:val="0"/>
        </w:rPr>
        <w:t xml:space="preserve">Create sample data</w:t>
      </w:r>
    </w:p>
    <w:p w:rsidR="00000000" w:rsidDel="00000000" w:rsidP="00000000" w:rsidRDefault="00000000" w:rsidRPr="00000000" w14:paraId="0000009D">
      <w:pPr>
        <w:rPr/>
      </w:pPr>
      <w:r w:rsidDel="00000000" w:rsidR="00000000" w:rsidRPr="00000000">
        <w:rPr>
          <w:rtl w:val="0"/>
        </w:rPr>
        <w:t xml:space="preserve">orders = [</w:t>
      </w:r>
    </w:p>
    <w:p w:rsidR="00000000" w:rsidDel="00000000" w:rsidP="00000000" w:rsidRDefault="00000000" w:rsidRPr="00000000" w14:paraId="0000009E">
      <w:pPr>
        <w:rPr/>
      </w:pPr>
      <w:r w:rsidDel="00000000" w:rsidR="00000000" w:rsidRPr="00000000">
        <w:rPr>
          <w:rtl w:val="0"/>
        </w:rPr>
        <w:t xml:space="preserve">    ("O101", "Laptop", 1, 60000.0)</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This is normal Python data used only for our simple demonstration.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f9n3nx8xmieh" w:id="10"/>
      <w:bookmarkEnd w:id="10"/>
      <w:r w:rsidDel="00000000" w:rsidR="00000000" w:rsidRPr="00000000">
        <w:rPr>
          <w:b w:val="1"/>
          <w:bCs w:val="1"/>
          <w:color w:val="000000"/>
          <w:sz w:val="26"/>
          <w:szCs w:val="26"/>
          <w:rtl w:val="0"/>
        </w:rPr>
        <w:t xml:space="preserve">Create a DataFrame</w:t>
      </w:r>
    </w:p>
    <w:p w:rsidR="00000000" w:rsidDel="00000000" w:rsidP="00000000" w:rsidRDefault="00000000" w:rsidRPr="00000000" w14:paraId="000000A2">
      <w:pPr>
        <w:rPr/>
      </w:pPr>
      <w:r w:rsidDel="00000000" w:rsidR="00000000" w:rsidRPr="00000000">
        <w:rPr>
          <w:rtl w:val="0"/>
        </w:rPr>
        <w:t xml:space="preserve">orders_df = spark.createDataFrame(orders, columns)</w:t>
      </w:r>
    </w:p>
    <w:p w:rsidR="00000000" w:rsidDel="00000000" w:rsidP="00000000" w:rsidRDefault="00000000" w:rsidRPr="00000000" w14:paraId="000000A3">
      <w:pPr>
        <w:spacing w:after="240" w:before="240" w:lineRule="auto"/>
        <w:rPr/>
      </w:pPr>
      <w:r w:rsidDel="00000000" w:rsidR="00000000" w:rsidRPr="00000000">
        <w:rPr>
          <w:rtl w:val="0"/>
        </w:rPr>
        <w:t xml:space="preserve">A DataFrame is a distributed table containing rows and named columns.</w:t>
      </w:r>
    </w:p>
    <w:p w:rsidR="00000000" w:rsidDel="00000000" w:rsidP="00000000" w:rsidRDefault="00000000" w:rsidRPr="00000000" w14:paraId="000000A4">
      <w:pPr>
        <w:spacing w:after="240" w:before="240" w:lineRule="auto"/>
        <w:rPr/>
      </w:pPr>
      <w:r w:rsidDel="00000000" w:rsidR="00000000" w:rsidRPr="00000000">
        <w:rPr>
          <w:rtl w:val="0"/>
        </w:rPr>
        <w:t xml:space="preserve">It looks similar to an Excel table or database table, but Spark can distribute its processing across multiple machines.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wqrrkd9rnc8r" w:id="11"/>
      <w:bookmarkEnd w:id="11"/>
      <w:r w:rsidDel="00000000" w:rsidR="00000000" w:rsidRPr="00000000">
        <w:rPr>
          <w:b w:val="1"/>
          <w:bCs w:val="1"/>
          <w:color w:val="000000"/>
          <w:sz w:val="26"/>
          <w:szCs w:val="26"/>
          <w:rtl w:val="0"/>
        </w:rPr>
        <w:t xml:space="preserve">Add a calculated column</w:t>
      </w:r>
    </w:p>
    <w:p w:rsidR="00000000" w:rsidDel="00000000" w:rsidP="00000000" w:rsidRDefault="00000000" w:rsidRPr="00000000" w14:paraId="000000A6">
      <w:pPr>
        <w:rPr/>
      </w:pPr>
      <w:r w:rsidDel="00000000" w:rsidR="00000000" w:rsidRPr="00000000">
        <w:rPr>
          <w:rtl w:val="0"/>
        </w:rPr>
        <w:t xml:space="preserve">result_df = orders_df.withColumn(</w:t>
      </w:r>
    </w:p>
    <w:p w:rsidR="00000000" w:rsidDel="00000000" w:rsidP="00000000" w:rsidRDefault="00000000" w:rsidRPr="00000000" w14:paraId="000000A7">
      <w:pPr>
        <w:rPr/>
      </w:pPr>
      <w:r w:rsidDel="00000000" w:rsidR="00000000" w:rsidRPr="00000000">
        <w:rPr>
          <w:rtl w:val="0"/>
        </w:rPr>
        <w:t xml:space="preserve">    "total_amount",</w:t>
      </w:r>
    </w:p>
    <w:p w:rsidR="00000000" w:rsidDel="00000000" w:rsidP="00000000" w:rsidRDefault="00000000" w:rsidRPr="00000000" w14:paraId="000000A8">
      <w:pPr>
        <w:rPr/>
      </w:pPr>
      <w:r w:rsidDel="00000000" w:rsidR="00000000" w:rsidRPr="00000000">
        <w:rPr>
          <w:rtl w:val="0"/>
        </w:rPr>
        <w:t xml:space="preserve">    F.col("quantity") * F.col("unit_price")</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Fonts w:ascii="Roboto Mono" w:cs="Roboto Mono" w:eastAsia="Roboto Mono" w:hAnsi="Roboto Mono"/>
          <w:color w:val="188038"/>
          <w:rtl w:val="0"/>
        </w:rPr>
        <w:t xml:space="preserve">withColumn()</w:t>
      </w:r>
      <w:r w:rsidDel="00000000" w:rsidR="00000000" w:rsidRPr="00000000">
        <w:rPr>
          <w:rtl w:val="0"/>
        </w:rPr>
        <w:t xml:space="preserve"> creates or replaces a column.</w:t>
      </w:r>
    </w:p>
    <w:p w:rsidR="00000000" w:rsidDel="00000000" w:rsidP="00000000" w:rsidRDefault="00000000" w:rsidRPr="00000000" w14:paraId="000000AB">
      <w:pPr>
        <w:spacing w:after="240" w:before="240" w:lineRule="auto"/>
        <w:rPr/>
      </w:pPr>
      <w:r w:rsidDel="00000000" w:rsidR="00000000" w:rsidRPr="00000000">
        <w:rPr>
          <w:rtl w:val="0"/>
        </w:rPr>
        <w:t xml:space="preserve">The calculation is:</w:t>
      </w:r>
    </w:p>
    <w:p w:rsidR="00000000" w:rsidDel="00000000" w:rsidP="00000000" w:rsidRDefault="00000000" w:rsidRPr="00000000" w14:paraId="000000AC">
      <w:pPr>
        <w:rPr/>
      </w:pPr>
      <w:r w:rsidDel="00000000" w:rsidR="00000000" w:rsidRPr="00000000">
        <w:rPr>
          <w:rtl w:val="0"/>
        </w:rPr>
        <w:t xml:space="preserve">total amount=quantity×unit price\text{total amount} = \text{quantity} \times \text{unit price}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6pz6n3vgmpem" w:id="12"/>
      <w:bookmarkEnd w:id="12"/>
      <w:r w:rsidDel="00000000" w:rsidR="00000000" w:rsidRPr="00000000">
        <w:rPr>
          <w:b w:val="1"/>
          <w:bCs w:val="1"/>
          <w:color w:val="000000"/>
          <w:sz w:val="26"/>
          <w:szCs w:val="26"/>
          <w:rtl w:val="0"/>
        </w:rPr>
        <w:t xml:space="preserve">Display the result</w:t>
      </w:r>
    </w:p>
    <w:p w:rsidR="00000000" w:rsidDel="00000000" w:rsidP="00000000" w:rsidRDefault="00000000" w:rsidRPr="00000000" w14:paraId="000000AE">
      <w:pPr>
        <w:rPr/>
      </w:pPr>
      <w:r w:rsidDel="00000000" w:rsidR="00000000" w:rsidRPr="00000000">
        <w:rPr>
          <w:rtl w:val="0"/>
        </w:rPr>
        <w:t xml:space="preserve">display(result_df)</w:t>
      </w:r>
    </w:p>
    <w:p w:rsidR="00000000" w:rsidDel="00000000" w:rsidP="00000000" w:rsidRDefault="00000000" w:rsidRPr="00000000" w14:paraId="000000AF">
      <w:pPr>
        <w:spacing w:after="240" w:before="240" w:lineRule="auto"/>
        <w:rPr/>
      </w:pPr>
      <w:r w:rsidDel="00000000" w:rsidR="00000000" w:rsidRPr="00000000">
        <w:rPr>
          <w:rFonts w:ascii="Roboto Mono" w:cs="Roboto Mono" w:eastAsia="Roboto Mono" w:hAnsi="Roboto Mono"/>
          <w:color w:val="188038"/>
          <w:rtl w:val="0"/>
        </w:rPr>
        <w:t xml:space="preserve">display()</w:t>
      </w:r>
      <w:r w:rsidDel="00000000" w:rsidR="00000000" w:rsidRPr="00000000">
        <w:rPr>
          <w:rtl w:val="0"/>
        </w:rPr>
        <w:t xml:space="preserve"> presents the DataFrame as a table and can also provide visualization options inside a Databricks notebook.</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ys9w7kymlqv6" w:id="13"/>
      <w:bookmarkEnd w:id="13"/>
      <w:r w:rsidDel="00000000" w:rsidR="00000000" w:rsidRPr="00000000">
        <w:rPr>
          <w:b w:val="1"/>
          <w:bCs w:val="1"/>
          <w:sz w:val="34"/>
          <w:szCs w:val="34"/>
          <w:rtl w:val="0"/>
        </w:rPr>
        <w:t xml:space="preserve">6. Save the result as a Delta table</w:t>
      </w:r>
    </w:p>
    <w:p w:rsidR="00000000" w:rsidDel="00000000" w:rsidP="00000000" w:rsidRDefault="00000000" w:rsidRPr="00000000" w14:paraId="000000B2">
      <w:pPr>
        <w:rPr/>
      </w:pPr>
      <w:r w:rsidDel="00000000" w:rsidR="00000000" w:rsidRPr="00000000">
        <w:rPr>
          <w:rtl w:val="0"/>
        </w:rPr>
        <w:t xml:space="preserve">result_df.write \</w:t>
      </w:r>
    </w:p>
    <w:p w:rsidR="00000000" w:rsidDel="00000000" w:rsidP="00000000" w:rsidRDefault="00000000" w:rsidRPr="00000000" w14:paraId="000000B3">
      <w:pPr>
        <w:rPr/>
      </w:pPr>
      <w:r w:rsidDel="00000000" w:rsidR="00000000" w:rsidRPr="00000000">
        <w:rPr>
          <w:rtl w:val="0"/>
        </w:rPr>
        <w:t xml:space="preserve">    .format("delta") \</w:t>
      </w:r>
    </w:p>
    <w:p w:rsidR="00000000" w:rsidDel="00000000" w:rsidP="00000000" w:rsidRDefault="00000000" w:rsidRPr="00000000" w14:paraId="000000B4">
      <w:pPr>
        <w:rPr/>
      </w:pPr>
      <w:r w:rsidDel="00000000" w:rsidR="00000000" w:rsidRPr="00000000">
        <w:rPr>
          <w:rtl w:val="0"/>
        </w:rPr>
        <w:t xml:space="preserve">    .mode("overwrite") \</w:t>
      </w:r>
    </w:p>
    <w:p w:rsidR="00000000" w:rsidDel="00000000" w:rsidP="00000000" w:rsidRDefault="00000000" w:rsidRPr="00000000" w14:paraId="000000B5">
      <w:pPr>
        <w:rPr/>
      </w:pPr>
      <w:r w:rsidDel="00000000" w:rsidR="00000000" w:rsidRPr="00000000">
        <w:rPr>
          <w:rtl w:val="0"/>
        </w:rPr>
        <w:t xml:space="preserve">    .saveAsTable("training_lab.student_01.orders")</w:t>
      </w:r>
    </w:p>
    <w:p w:rsidR="00000000" w:rsidDel="00000000" w:rsidP="00000000" w:rsidRDefault="00000000" w:rsidRPr="00000000" w14:paraId="000000B6">
      <w:pPr>
        <w:spacing w:after="240" w:before="240" w:lineRule="auto"/>
        <w:rPr/>
      </w:pPr>
      <w:r w:rsidDel="00000000" w:rsidR="00000000" w:rsidRPr="00000000">
        <w:rPr>
          <w:rtl w:val="0"/>
        </w:rPr>
        <w:t xml:space="preserve">This creates a governed Delta table named:</w:t>
      </w:r>
    </w:p>
    <w:p w:rsidR="00000000" w:rsidDel="00000000" w:rsidP="00000000" w:rsidRDefault="00000000" w:rsidRPr="00000000" w14:paraId="000000B7">
      <w:pPr>
        <w:rPr/>
      </w:pPr>
      <w:r w:rsidDel="00000000" w:rsidR="00000000" w:rsidRPr="00000000">
        <w:rPr>
          <w:rtl w:val="0"/>
        </w:rPr>
        <w:t xml:space="preserve">training_lab.student_01.orders</w:t>
      </w:r>
    </w:p>
    <w:p w:rsidR="00000000" w:rsidDel="00000000" w:rsidP="00000000" w:rsidRDefault="00000000" w:rsidRPr="00000000" w14:paraId="000000B8">
      <w:pPr>
        <w:spacing w:after="240" w:before="240" w:lineRule="auto"/>
        <w:rPr/>
      </w:pPr>
      <w:r w:rsidDel="00000000" w:rsidR="00000000" w:rsidRPr="00000000">
        <w:rPr>
          <w:rtl w:val="0"/>
        </w:rPr>
        <w:t xml:space="preserve">The three-level name means:</w:t>
      </w:r>
    </w:p>
    <w:p w:rsidR="00000000" w:rsidDel="00000000" w:rsidP="00000000" w:rsidRDefault="00000000" w:rsidRPr="00000000" w14:paraId="000000B9">
      <w:pPr>
        <w:rPr/>
      </w:pPr>
      <w:r w:rsidDel="00000000" w:rsidR="00000000" w:rsidRPr="00000000">
        <w:rPr>
          <w:rtl w:val="0"/>
        </w:rPr>
        <w:t xml:space="preserve">catalog.schema.table</w:t>
      </w:r>
    </w:p>
    <w:tbl>
      <w:tblPr>
        <w:tblStyle w:val="Table4"/>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520"/>
        <w:gridCol w:w="2870"/>
        <w:tblGridChange w:id="0">
          <w:tblGrid>
            <w:gridCol w:w="995"/>
            <w:gridCol w:w="1520"/>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training_lab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Main governance boundary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student_01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Learner’s isolated 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Actual data object</w:t>
            </w:r>
          </w:p>
        </w:tc>
      </w:tr>
    </w:tbl>
    <w:p w:rsidR="00000000" w:rsidDel="00000000" w:rsidP="00000000" w:rsidRDefault="00000000" w:rsidRPr="00000000" w14:paraId="000000C6">
      <w:pPr>
        <w:spacing w:after="240" w:before="240" w:lineRule="auto"/>
        <w:rPr/>
      </w:pPr>
      <w:r w:rsidDel="00000000" w:rsidR="00000000" w:rsidRPr="00000000">
        <w:rPr>
          <w:rtl w:val="0"/>
        </w:rPr>
        <w:t xml:space="preserve">We can query it using SQL:</w:t>
      </w:r>
    </w:p>
    <w:p w:rsidR="00000000" w:rsidDel="00000000" w:rsidP="00000000" w:rsidRDefault="00000000" w:rsidRPr="00000000" w14:paraId="000000C7">
      <w:pPr>
        <w:rPr/>
      </w:pPr>
      <w:r w:rsidDel="00000000" w:rsidR="00000000" w:rsidRPr="00000000">
        <w:rPr>
          <w:rtl w:val="0"/>
        </w:rPr>
        <w:t xml:space="preserve">SELECT *</w:t>
      </w:r>
    </w:p>
    <w:p w:rsidR="00000000" w:rsidDel="00000000" w:rsidP="00000000" w:rsidRDefault="00000000" w:rsidRPr="00000000" w14:paraId="000000C8">
      <w:pPr>
        <w:rPr/>
      </w:pPr>
      <w:r w:rsidDel="00000000" w:rsidR="00000000" w:rsidRPr="00000000">
        <w:rPr>
          <w:rtl w:val="0"/>
        </w:rPr>
        <w:t xml:space="preserve">FROM training_lab.student_01.orders</w:t>
      </w:r>
    </w:p>
    <w:p w:rsidR="00000000" w:rsidDel="00000000" w:rsidP="00000000" w:rsidRDefault="00000000" w:rsidRPr="00000000" w14:paraId="000000C9">
      <w:pPr>
        <w:rPr/>
      </w:pPr>
      <w:r w:rsidDel="00000000" w:rsidR="00000000" w:rsidRPr="00000000">
        <w:rPr>
          <w:rtl w:val="0"/>
        </w:rPr>
        <w:t xml:space="preserve">ORDER BY total_amount DESC;</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irbnt7m5vlzm" w:id="14"/>
      <w:bookmarkEnd w:id="14"/>
      <w:r w:rsidDel="00000000" w:rsidR="00000000" w:rsidRPr="00000000">
        <w:rPr>
          <w:b w:val="1"/>
          <w:bCs w:val="1"/>
          <w:sz w:val="34"/>
          <w:szCs w:val="34"/>
          <w:rtl w:val="0"/>
        </w:rPr>
        <w:t xml:space="preserve">7. What happened internally?</w:t>
      </w:r>
    </w:p>
    <w:p w:rsidR="00000000" w:rsidDel="00000000" w:rsidP="00000000" w:rsidRDefault="00000000" w:rsidRPr="00000000" w14:paraId="000000CC">
      <w:pPr>
        <w:spacing w:after="240" w:before="240" w:lineRule="auto"/>
        <w:rPr/>
      </w:pPr>
      <w:r w:rsidDel="00000000" w:rsidR="00000000" w:rsidRPr="00000000">
        <w:rPr>
          <w:rtl w:val="0"/>
        </w:rPr>
        <w:t xml:space="preserve">When the code runs:</w:t>
      </w:r>
    </w:p>
    <w:p w:rsidR="00000000" w:rsidDel="00000000" w:rsidP="00000000" w:rsidRDefault="00000000" w:rsidRPr="00000000" w14:paraId="000000CD">
      <w:pPr>
        <w:numPr>
          <w:ilvl w:val="0"/>
          <w:numId w:val="7"/>
        </w:numPr>
        <w:spacing w:after="0" w:afterAutospacing="0" w:before="240" w:lineRule="auto"/>
        <w:ind w:left="720" w:hanging="360"/>
      </w:pPr>
      <w:r w:rsidDel="00000000" w:rsidR="00000000" w:rsidRPr="00000000">
        <w:rPr>
          <w:rtl w:val="0"/>
        </w:rPr>
        <w:t xml:space="preserve">The Databricks notebook sends the commands to Spark.</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Spark creates an execution plan.</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rtl w:val="0"/>
        </w:rPr>
        <w:t xml:space="preserve">Spark divides the work into tasks.</w:t>
      </w:r>
    </w:p>
    <w:p w:rsidR="00000000" w:rsidDel="00000000" w:rsidP="00000000" w:rsidRDefault="00000000" w:rsidRPr="00000000" w14:paraId="000000D0">
      <w:pPr>
        <w:numPr>
          <w:ilvl w:val="0"/>
          <w:numId w:val="7"/>
        </w:numPr>
        <w:spacing w:after="0" w:afterAutospacing="0" w:before="0" w:beforeAutospacing="0" w:lineRule="auto"/>
        <w:ind w:left="720" w:hanging="360"/>
      </w:pPr>
      <w:r w:rsidDel="00000000" w:rsidR="00000000" w:rsidRPr="00000000">
        <w:rPr>
          <w:rtl w:val="0"/>
        </w:rPr>
        <w:t xml:space="preserve">Spark processes the data using available compute.</w:t>
      </w:r>
    </w:p>
    <w:p w:rsidR="00000000" w:rsidDel="00000000" w:rsidP="00000000" w:rsidRDefault="00000000" w:rsidRPr="00000000" w14:paraId="000000D1">
      <w:pPr>
        <w:numPr>
          <w:ilvl w:val="0"/>
          <w:numId w:val="7"/>
        </w:numPr>
        <w:spacing w:after="0" w:afterAutospacing="0" w:before="0" w:beforeAutospacing="0" w:lineRule="auto"/>
        <w:ind w:left="720" w:hanging="360"/>
      </w:pPr>
      <w:r w:rsidDel="00000000" w:rsidR="00000000" w:rsidRPr="00000000">
        <w:rPr>
          <w:rtl w:val="0"/>
        </w:rPr>
        <w:t xml:space="preserve">The result is written as a Delta table.</w:t>
      </w:r>
    </w:p>
    <w:p w:rsidR="00000000" w:rsidDel="00000000" w:rsidP="00000000" w:rsidRDefault="00000000" w:rsidRPr="00000000" w14:paraId="000000D2">
      <w:pPr>
        <w:numPr>
          <w:ilvl w:val="0"/>
          <w:numId w:val="7"/>
        </w:numPr>
        <w:spacing w:after="0" w:afterAutospacing="0" w:before="0" w:beforeAutospacing="0" w:lineRule="auto"/>
        <w:ind w:left="720" w:hanging="360"/>
      </w:pPr>
      <w:r w:rsidDel="00000000" w:rsidR="00000000" w:rsidRPr="00000000">
        <w:rPr>
          <w:rtl w:val="0"/>
        </w:rPr>
        <w:t xml:space="preserve">Unity Catalog checks whether the learner has permission.</w:t>
      </w:r>
    </w:p>
    <w:p w:rsidR="00000000" w:rsidDel="00000000" w:rsidP="00000000" w:rsidRDefault="00000000" w:rsidRPr="00000000" w14:paraId="000000D3">
      <w:pPr>
        <w:numPr>
          <w:ilvl w:val="0"/>
          <w:numId w:val="7"/>
        </w:numPr>
        <w:spacing w:after="240" w:before="0" w:beforeAutospacing="0" w:lineRule="auto"/>
        <w:ind w:left="720" w:hanging="360"/>
      </w:pPr>
      <w:r w:rsidDel="00000000" w:rsidR="00000000" w:rsidRPr="00000000">
        <w:rPr>
          <w:rtl w:val="0"/>
        </w:rPr>
        <w:t xml:space="preserve">The table becomes available to SQL, dashboards and other pipelines.</w:t>
      </w:r>
    </w:p>
    <w:p w:rsidR="00000000" w:rsidDel="00000000" w:rsidP="00000000" w:rsidRDefault="00000000" w:rsidRPr="00000000" w14:paraId="000000D4">
      <w:pPr>
        <w:spacing w:after="240" w:before="240" w:lineRule="auto"/>
        <w:rPr/>
      </w:pPr>
      <w:r w:rsidDel="00000000" w:rsidR="00000000" w:rsidRPr="00000000">
        <w:rPr>
          <w:rtl w:val="0"/>
        </w:rPr>
        <w:t xml:space="preserve">For this small example, Spark’s distributed processing is unnecessary. The same approach becomes valuable when processing millions or billions of orders.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zbkwu75u2197" w:id="15"/>
      <w:bookmarkEnd w:id="15"/>
      <w:r w:rsidDel="00000000" w:rsidR="00000000" w:rsidRPr="00000000">
        <w:rPr>
          <w:b w:val="1"/>
          <w:bCs w:val="1"/>
          <w:sz w:val="34"/>
          <w:szCs w:val="34"/>
          <w:rtl w:val="0"/>
        </w:rPr>
        <w:t xml:space="preserve">8. delivery script</w:t>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“Databricks is not just a database and it is not only a notebook tool. It is a lakehouse platform. We keep data in cloud storage, use Spark to process it, Delta Lake to make tables reliable, Unity Catalog to govern access, and SQL warehouses or Power BI to consume the final data.”</w:t>
      </w:r>
    </w:p>
    <w:p w:rsidR="00000000" w:rsidDel="00000000" w:rsidP="00000000" w:rsidRDefault="00000000" w:rsidRPr="00000000" w14:paraId="000000D8">
      <w:pPr>
        <w:spacing w:after="240" w:before="240" w:lineRule="auto"/>
        <w:rPr/>
      </w:pPr>
      <w:r w:rsidDel="00000000" w:rsidR="00000000" w:rsidRPr="00000000">
        <w:rPr>
          <w:rtl w:val="0"/>
        </w:rPr>
        <w:t xml:space="preserve">Then ask:</w:t>
      </w:r>
    </w:p>
    <w:p w:rsidR="00000000" w:rsidDel="00000000" w:rsidP="00000000" w:rsidRDefault="00000000" w:rsidRPr="00000000" w14:paraId="000000D9">
      <w:pPr>
        <w:numPr>
          <w:ilvl w:val="0"/>
          <w:numId w:val="2"/>
        </w:numPr>
        <w:spacing w:after="0" w:afterAutospacing="0" w:before="240" w:lineRule="auto"/>
        <w:ind w:left="720" w:hanging="360"/>
      </w:pPr>
      <w:r w:rsidDel="00000000" w:rsidR="00000000" w:rsidRPr="00000000">
        <w:rPr>
          <w:rtl w:val="0"/>
        </w:rPr>
        <w:t xml:space="preserve">Where is the business data normally stored?</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Which engine processes the data?</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What makes the table reliable?</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What controls access to the table?</w:t>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What does </w:t>
      </w:r>
      <w:r w:rsidDel="00000000" w:rsidR="00000000" w:rsidRPr="00000000">
        <w:rPr>
          <w:rFonts w:ascii="Roboto Mono" w:cs="Roboto Mono" w:eastAsia="Roboto Mono" w:hAnsi="Roboto Mono"/>
          <w:color w:val="188038"/>
          <w:rtl w:val="0"/>
        </w:rPr>
        <w:t xml:space="preserve">catalog.schema.table</w:t>
      </w:r>
      <w:r w:rsidDel="00000000" w:rsidR="00000000" w:rsidRPr="00000000">
        <w:rPr>
          <w:rtl w:val="0"/>
        </w:rPr>
        <w:t xml:space="preserve"> represent?</w:t>
      </w:r>
    </w:p>
    <w:p w:rsidR="00000000" w:rsidDel="00000000" w:rsidP="00000000" w:rsidRDefault="00000000" w:rsidRPr="00000000" w14:paraId="000000DE">
      <w:pPr>
        <w:spacing w:after="240" w:before="240" w:lineRule="auto"/>
        <w:rPr/>
      </w:pPr>
      <w:r w:rsidDel="00000000" w:rsidR="00000000" w:rsidRPr="00000000">
        <w:rPr>
          <w:rtl w:val="0"/>
        </w:rPr>
        <w:t xml:space="preserve">Expected answers: ADLS, Spark, Delta Lake, Unity Catalog and the three-level namespace.</w:t>
      </w:r>
    </w:p>
    <w:p w:rsidR="00000000" w:rsidDel="00000000" w:rsidP="00000000" w:rsidRDefault="00000000" w:rsidRPr="00000000" w14:paraId="000000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