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4"/>
        </w:rPr>
        <w:t>CLOUD - DATA - GENAI LEARNING PATH</w:t>
      </w:r>
    </w:p>
    <w:p>
      <w:pPr>
        <w:pStyle w:val="Title"/>
        <w:jc w:val="center"/>
      </w:pPr>
      <w:r>
        <w:t>Day 9 - Trainer Explanation Notes</w:t>
      </w:r>
    </w:p>
    <w:p>
      <w:pPr>
        <w:jc w:val="center"/>
      </w:pPr>
      <w:r>
        <w:rPr>
          <w:b/>
          <w:color w:val="2F5597"/>
          <w:sz w:val="28"/>
        </w:rPr>
        <w:t>Comprehensive Explanation | GitHub Actions, Docker, CI/CD, Security,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17365D"/>
              </w:rPr>
              <w:t xml:space="preserve">Teaching story: </w:t>
            </w:r>
            <w:r>
              <w:t>Day 9 should be taught as: commit code -&gt; build/test -&gt; package container -&gt; publish image -&gt; deploy DEV -&gt; controlled QA deployment -&gt; observe/troubleshoot. Keep returning to this story throughout the session.</w:t>
            </w:r>
          </w:p>
        </w:tc>
      </w:tr>
    </w:tbl>
    <w:p/>
    <w:p>
      <w:pPr>
        <w:pStyle w:val="Heading1"/>
      </w:pPr>
      <w:r>
        <w:t>1. Opening explanation</w:t>
      </w:r>
    </w:p>
    <w:p>
      <w:r>
        <w:t>Start with this explanation: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GitHub Actions is GitHub's automation engine.</w:t>
        <w:br/>
        <w:t>A workflow is a YAML file in .github/workflows.</w:t>
        <w:br/>
        <w:t>A workflow is triggered by events such as push, pull_request, schedule or workflow_dispatch.</w:t>
        <w:br/>
        <w:t>A workflow contains jobs.</w:t>
        <w:br/>
        <w:t>Jobs contain steps.</w:t>
        <w:br/>
        <w:t>Steps either run shell commands or call reusable actions.</w:t>
        <w:br/>
        <w:t>Runners execute the jobs.</w:t>
        <w:br/>
        <w:t>Artifacts or packages are the outputs of the automation.</w:t>
      </w:r>
    </w:p>
    <w:p>
      <w:pPr>
        <w:pStyle w:val="Heading1"/>
      </w:pPr>
      <w:r>
        <w:t>2. Day 9 topics mapped to teaching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TOC 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Trainer explanation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Classroom demo</w:t>
            </w:r>
          </w:p>
        </w:tc>
      </w:tr>
      <w:tr>
        <w:tc>
          <w:tcPr>
            <w:tcW w:type="dxa" w:w="3456"/>
          </w:tcPr>
          <w:p>
            <w:r>
              <w:t>Understanding GitHub Actions</w:t>
            </w:r>
          </w:p>
        </w:tc>
        <w:tc>
          <w:tcPr>
            <w:tcW w:type="dxa" w:w="3456"/>
          </w:tcPr>
          <w:p>
            <w:r>
              <w:t>Automation engine for CI/CD and operational workflows</w:t>
            </w:r>
          </w:p>
        </w:tc>
        <w:tc>
          <w:tcPr>
            <w:tcW w:type="dxa" w:w="3456"/>
          </w:tcPr>
          <w:p>
            <w:r>
              <w:t>Show Actions tab and one workflow run</w:t>
            </w:r>
          </w:p>
        </w:tc>
      </w:tr>
      <w:tr>
        <w:tc>
          <w:tcPr>
            <w:tcW w:type="dxa" w:w="3456"/>
          </w:tcPr>
          <w:p>
            <w:r>
              <w:t>Building workflows</w:t>
            </w:r>
          </w:p>
        </w:tc>
        <w:tc>
          <w:tcPr>
            <w:tcW w:type="dxa" w:w="3456"/>
          </w:tcPr>
          <w:p>
            <w:r>
              <w:t>YAML file containing on, permissions, env, jobs, steps</w:t>
            </w:r>
          </w:p>
        </w:tc>
        <w:tc>
          <w:tcPr>
            <w:tcW w:type="dxa" w:w="3456"/>
          </w:tcPr>
          <w:p>
            <w:r>
              <w:t>Create day9-ci-cd.yml</w:t>
            </w:r>
          </w:p>
        </w:tc>
      </w:tr>
      <w:tr>
        <w:tc>
          <w:tcPr>
            <w:tcW w:type="dxa" w:w="3456"/>
          </w:tcPr>
          <w:p>
            <w:r>
              <w:t>Job chaining and visualization</w:t>
            </w:r>
          </w:p>
        </w:tc>
        <w:tc>
          <w:tcPr>
            <w:tcW w:type="dxa" w:w="3456"/>
          </w:tcPr>
          <w:p>
            <w:r>
              <w:t>needs controls dependency order</w:t>
            </w:r>
          </w:p>
        </w:tc>
        <w:tc>
          <w:tcPr>
            <w:tcW w:type="dxa" w:w="3456"/>
          </w:tcPr>
          <w:p>
            <w:r>
              <w:t>Show build -&gt; docker -&gt; dev -&gt; qa graph</w:t>
            </w:r>
          </w:p>
        </w:tc>
      </w:tr>
      <w:tr>
        <w:tc>
          <w:tcPr>
            <w:tcW w:type="dxa" w:w="3456"/>
          </w:tcPr>
          <w:p>
            <w:r>
              <w:t>Using shared libraries</w:t>
            </w:r>
          </w:p>
        </w:tc>
        <w:tc>
          <w:tcPr>
            <w:tcW w:type="dxa" w:w="3456"/>
          </w:tcPr>
          <w:p>
            <w:r>
              <w:t>Reusable workflows/actions avoid duplication</w:t>
            </w:r>
          </w:p>
        </w:tc>
        <w:tc>
          <w:tcPr>
            <w:tcW w:type="dxa" w:w="3456"/>
          </w:tcPr>
          <w:p>
            <w:r>
              <w:t>Show workflow_call example</w:t>
            </w:r>
          </w:p>
        </w:tc>
      </w:tr>
      <w:tr>
        <w:tc>
          <w:tcPr>
            <w:tcW w:type="dxa" w:w="3456"/>
          </w:tcPr>
          <w:p>
            <w:r>
              <w:t>Running Actions in Docker container</w:t>
            </w:r>
          </w:p>
        </w:tc>
        <w:tc>
          <w:tcPr>
            <w:tcW w:type="dxa" w:w="3456"/>
          </w:tcPr>
          <w:p>
            <w:r>
              <w:t>Job can execute inside a container image</w:t>
            </w:r>
          </w:p>
        </w:tc>
        <w:tc>
          <w:tcPr>
            <w:tcW w:type="dxa" w:w="3456"/>
          </w:tcPr>
          <w:p>
            <w:r>
              <w:t>Show container: python:3.12-slim</w:t>
            </w:r>
          </w:p>
        </w:tc>
      </w:tr>
      <w:tr>
        <w:tc>
          <w:tcPr>
            <w:tcW w:type="dxa" w:w="3456"/>
          </w:tcPr>
          <w:p>
            <w:r>
              <w:t>Deploying GitHub Actions for CI/CD</w:t>
            </w:r>
          </w:p>
        </w:tc>
        <w:tc>
          <w:tcPr>
            <w:tcW w:type="dxa" w:w="3456"/>
          </w:tcPr>
          <w:p>
            <w:r>
              <w:t>Push image and deploy to App Service</w:t>
            </w:r>
          </w:p>
        </w:tc>
        <w:tc>
          <w:tcPr>
            <w:tcW w:type="dxa" w:w="3456"/>
          </w:tcPr>
          <w:p>
            <w:r>
              <w:t>Deploy same SHA image</w:t>
            </w:r>
          </w:p>
        </w:tc>
      </w:tr>
      <w:tr>
        <w:tc>
          <w:tcPr>
            <w:tcW w:type="dxa" w:w="3456"/>
          </w:tcPr>
          <w:p>
            <w:r>
              <w:t>Workflow development tools</w:t>
            </w:r>
          </w:p>
        </w:tc>
        <w:tc>
          <w:tcPr>
            <w:tcW w:type="dxa" w:w="3456"/>
          </w:tcPr>
          <w:p>
            <w:r>
              <w:t>YAML validation, logs, rerun jobs, workflow editor</w:t>
            </w:r>
          </w:p>
        </w:tc>
        <w:tc>
          <w:tcPr>
            <w:tcW w:type="dxa" w:w="3456"/>
          </w:tcPr>
          <w:p>
            <w:r>
              <w:t>Show failed step and fix</w:t>
            </w:r>
          </w:p>
        </w:tc>
      </w:tr>
      <w:tr>
        <w:tc>
          <w:tcPr>
            <w:tcW w:type="dxa" w:w="3456"/>
          </w:tcPr>
          <w:p>
            <w:r>
              <w:t>Package management</w:t>
            </w:r>
          </w:p>
        </w:tc>
        <w:tc>
          <w:tcPr>
            <w:tcW w:type="dxa" w:w="3456"/>
          </w:tcPr>
          <w:p>
            <w:r>
              <w:t>GHCR stores Docker images/packages</w:t>
            </w:r>
          </w:p>
        </w:tc>
        <w:tc>
          <w:tcPr>
            <w:tcW w:type="dxa" w:w="3456"/>
          </w:tcPr>
          <w:p>
            <w:r>
              <w:t>Show package tags</w:t>
            </w:r>
          </w:p>
        </w:tc>
      </w:tr>
      <w:tr>
        <w:tc>
          <w:tcPr>
            <w:tcW w:type="dxa" w:w="3456"/>
          </w:tcPr>
          <w:p>
            <w:r>
              <w:t>Managing users</w:t>
            </w:r>
          </w:p>
        </w:tc>
        <w:tc>
          <w:tcPr>
            <w:tcW w:type="dxa" w:w="3456"/>
          </w:tcPr>
          <w:p>
            <w:r>
              <w:t>Collaborators, permissions, reviewers</w:t>
            </w:r>
          </w:p>
        </w:tc>
        <w:tc>
          <w:tcPr>
            <w:tcW w:type="dxa" w:w="3456"/>
          </w:tcPr>
          <w:p>
            <w:r>
              <w:t>Show repository Settings, environments</w:t>
            </w:r>
          </w:p>
        </w:tc>
      </w:tr>
      <w:tr>
        <w:tc>
          <w:tcPr>
            <w:tcW w:type="dxa" w:w="3456"/>
          </w:tcPr>
          <w:p>
            <w:r>
              <w:t>Security considerations</w:t>
            </w:r>
          </w:p>
        </w:tc>
        <w:tc>
          <w:tcPr>
            <w:tcW w:type="dxa" w:w="3456"/>
          </w:tcPr>
          <w:p>
            <w:r>
              <w:t>Least privilege token, secrets, no passwords in YAML</w:t>
            </w:r>
          </w:p>
        </w:tc>
        <w:tc>
          <w:tcPr>
            <w:tcW w:type="dxa" w:w="3456"/>
          </w:tcPr>
          <w:p>
            <w:r>
              <w:t>Show permissions and secrets</w:t>
            </w:r>
          </w:p>
        </w:tc>
      </w:tr>
      <w:tr>
        <w:tc>
          <w:tcPr>
            <w:tcW w:type="dxa" w:w="3456"/>
          </w:tcPr>
          <w:p>
            <w:r>
              <w:t>Troubleshooting workflows</w:t>
            </w:r>
          </w:p>
        </w:tc>
        <w:tc>
          <w:tcPr>
            <w:tcW w:type="dxa" w:w="3456"/>
          </w:tcPr>
          <w:p>
            <w:r>
              <w:t>Read exact failing command, compare with repo structure</w:t>
            </w:r>
          </w:p>
        </w:tc>
        <w:tc>
          <w:tcPr>
            <w:tcW w:type="dxa" w:w="3456"/>
          </w:tcPr>
          <w:p>
            <w:r>
              <w:t>Use previous day errors as examples</w:t>
            </w:r>
          </w:p>
        </w:tc>
      </w:tr>
      <w:tr>
        <w:tc>
          <w:tcPr>
            <w:tcW w:type="dxa" w:w="3456"/>
          </w:tcPr>
          <w:p>
            <w:r>
              <w:t>Monitoring and logging</w:t>
            </w:r>
          </w:p>
        </w:tc>
        <w:tc>
          <w:tcPr>
            <w:tcW w:type="dxa" w:w="3456"/>
          </w:tcPr>
          <w:p>
            <w:r>
              <w:t>Actions logs + App Service logs + App Insights</w:t>
            </w:r>
          </w:p>
        </w:tc>
        <w:tc>
          <w:tcPr>
            <w:tcW w:type="dxa" w:w="3456"/>
          </w:tcPr>
          <w:p>
            <w:r>
              <w:t>Show log stream or Deployment Center</w:t>
            </w:r>
          </w:p>
        </w:tc>
      </w:tr>
    </w:tbl>
    <w:p>
      <w:pPr>
        <w:pStyle w:val="Heading1"/>
      </w:pPr>
      <w:r>
        <w:t>3. Core vocabulary</w:t>
      </w:r>
    </w:p>
    <w:p>
      <w:r>
        <w:rPr>
          <w:b/>
        </w:rPr>
        <w:t xml:space="preserve">Workflow: </w:t>
      </w:r>
      <w:r>
        <w:t>A configurable automated process defined as YAML.</w:t>
      </w:r>
    </w:p>
    <w:p>
      <w:r>
        <w:rPr>
          <w:b/>
        </w:rPr>
        <w:t xml:space="preserve">Event: </w:t>
      </w:r>
      <w:r>
        <w:t>Something that triggers a workflow, such as push or manual run.</w:t>
      </w:r>
    </w:p>
    <w:p>
      <w:r>
        <w:rPr>
          <w:b/>
        </w:rPr>
        <w:t xml:space="preserve">Runner: </w:t>
      </w:r>
      <w:r>
        <w:t>The machine that executes jobs.</w:t>
      </w:r>
    </w:p>
    <w:p>
      <w:r>
        <w:rPr>
          <w:b/>
        </w:rPr>
        <w:t xml:space="preserve">Job: </w:t>
      </w:r>
      <w:r>
        <w:t>A unit of work that runs on a runner.</w:t>
      </w:r>
    </w:p>
    <w:p>
      <w:r>
        <w:rPr>
          <w:b/>
        </w:rPr>
        <w:t xml:space="preserve">Step: </w:t>
      </w:r>
      <w:r>
        <w:t>A command or action inside a job.</w:t>
      </w:r>
    </w:p>
    <w:p>
      <w:r>
        <w:rPr>
          <w:b/>
        </w:rPr>
        <w:t xml:space="preserve">Action: </w:t>
      </w:r>
      <w:r>
        <w:t>Reusable automation unit such as actions/checkout.</w:t>
      </w:r>
    </w:p>
    <w:p>
      <w:r>
        <w:rPr>
          <w:b/>
        </w:rPr>
        <w:t xml:space="preserve">Environment: </w:t>
      </w:r>
      <w:r>
        <w:t>Deployment target with its own secrets, variables and protection rules.</w:t>
      </w:r>
    </w:p>
    <w:p>
      <w:r>
        <w:rPr>
          <w:b/>
        </w:rPr>
        <w:t xml:space="preserve">Secret: </w:t>
      </w:r>
      <w:r>
        <w:t>Encrypted value such as publish profile XML.</w:t>
      </w:r>
    </w:p>
    <w:p>
      <w:r>
        <w:rPr>
          <w:b/>
        </w:rPr>
        <w:t xml:space="preserve">Variable: </w:t>
      </w:r>
      <w:r>
        <w:t>Plain text reusable value such as app name.</w:t>
      </w:r>
    </w:p>
    <w:p>
      <w:r>
        <w:rPr>
          <w:b/>
        </w:rPr>
        <w:t xml:space="preserve">Package: </w:t>
      </w:r>
      <w:r>
        <w:t>Published artifact, here the Docker image in GHCR.</w:t>
      </w:r>
    </w:p>
    <w:p>
      <w:pPr>
        <w:pStyle w:val="Heading1"/>
      </w:pPr>
      <w:r>
        <w:t>4. Explain job chaining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build</w:t>
        <w:br/>
        <w:t xml:space="preserve">  |</w:t>
        <w:br/>
        <w:t xml:space="preserve">  v</w:t>
        <w:br/>
        <w:t>docker_build_push</w:t>
        <w:br/>
        <w:t xml:space="preserve">  |</w:t>
        <w:br/>
        <w:t xml:space="preserve">  v</w:t>
        <w:br/>
        <w:t>deploy_dev</w:t>
        <w:br/>
        <w:t xml:space="preserve">  |</w:t>
        <w:br/>
        <w:t xml:space="preserve">  v</w:t>
        <w:br/>
        <w:t>deploy_qa</w:t>
      </w:r>
    </w:p>
    <w:p>
      <w:r>
        <w:t>Use this point: build must pass before Docker image creation; Docker image must exist before deployment; DEV deployment should prove the artifact works before QA deployment.</w:t>
      </w:r>
    </w:p>
    <w:p>
      <w:pPr>
        <w:pStyle w:val="Heading1"/>
      </w:pPr>
      <w:r>
        <w:t>5. Build once, deploy many</w:t>
      </w:r>
    </w:p>
    <w:p>
      <w:r>
        <w:t>This is the most important enterprise principle for Day 9. The SHA image tag represents the exact code version.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Bad:</w:t>
        <w:br/>
        <w:t>DEV builds image A</w:t>
        <w:br/>
        <w:t>QA builds image B</w:t>
        <w:br/>
        <w:t>PROD builds image C</w:t>
        <w:br/>
        <w:br/>
        <w:t>Good:</w:t>
        <w:br/>
        <w:t>Build once -&gt; ghcr.io/org/app:sha-b95d3e1</w:t>
        <w:br/>
        <w:t>DEV uses sha-b95d3e1</w:t>
        <w:br/>
        <w:t>QA uses sha-b95d3e1</w:t>
        <w:br/>
        <w:t>PROD later uses sha-b95d3e1</w:t>
      </w:r>
    </w:p>
    <w:p>
      <w:pPr>
        <w:pStyle w:val="Heading1"/>
      </w:pPr>
      <w:r>
        <w:t>6. Security explanation</w:t>
      </w:r>
    </w:p>
    <w:p>
      <w:pPr>
        <w:pStyle w:val="ListBullet"/>
      </w:pPr>
      <w:r>
        <w:t>Use permissions: contents: read and packages: write rather than broad token access.</w:t>
      </w:r>
    </w:p>
    <w:p>
      <w:pPr>
        <w:pStyle w:val="ListBullet"/>
      </w:pPr>
      <w:r>
        <w:t>Use GITHUB_TOKEN for GHCR in the same repository.</w:t>
      </w:r>
    </w:p>
    <w:p>
      <w:pPr>
        <w:pStyle w:val="ListBullet"/>
      </w:pPr>
      <w:r>
        <w:t>Use secrets for publish profiles.</w:t>
      </w:r>
    </w:p>
    <w:p>
      <w:pPr>
        <w:pStyle w:val="ListBullet"/>
      </w:pPr>
      <w:r>
        <w:t>Never paste publish profile XML into YAML.</w:t>
      </w:r>
    </w:p>
    <w:p>
      <w:pPr>
        <w:pStyle w:val="ListBullet"/>
      </w:pPr>
      <w:r>
        <w:t>Prefer OIDC/federated identity in enterprise environments over long-lived publish profiles.</w:t>
      </w:r>
    </w:p>
    <w:p>
      <w:pPr>
        <w:pStyle w:val="ListBullet"/>
      </w:pPr>
      <w:r>
        <w:t>Do not run untrusted pull_request code with write package/deployment permissions.</w:t>
      </w:r>
    </w:p>
    <w:p>
      <w:pPr>
        <w:pStyle w:val="ListBullet"/>
      </w:pPr>
      <w:r>
        <w:t>Pin important actions by version and review third-party actions.</w:t>
      </w:r>
    </w:p>
    <w:p>
      <w:pPr>
        <w:pStyle w:val="ListBullet"/>
      </w:pPr>
      <w:r>
        <w:t>Use environment protection rules for QA and production.</w:t>
      </w:r>
    </w:p>
    <w:p>
      <w:pPr>
        <w:pStyle w:val="Heading1"/>
      </w:pPr>
      <w:r>
        <w:t>7. Explain running inside Docker container</w:t>
      </w:r>
    </w:p>
    <w:p>
      <w:r>
        <w:t>A normal job runs commands on the hosted runner VM. A containerized job starts a container and runs the steps inside that container. This gives consistent tooling but may restrict access to host tools unless mounted or installed.</w:t>
      </w:r>
    </w:p>
    <w:p>
      <w:pPr>
        <w:pStyle w:val="Heading1"/>
      </w:pPr>
      <w:r>
        <w:t>8. Detailed talk track for live lab</w:t>
      </w:r>
    </w:p>
    <w:p>
      <w:pPr>
        <w:pStyle w:val="Heading2"/>
      </w:pPr>
      <w:r>
        <w:t>Start</w:t>
      </w:r>
    </w:p>
    <w:p>
      <w:r>
        <w:t>Today we are taking the container image created from application source and turning it into a repeatable CI/CD pipeline.</w:t>
      </w:r>
    </w:p>
    <w:p>
      <w:pPr>
        <w:pStyle w:val="Heading2"/>
      </w:pPr>
      <w:r>
        <w:t>Before YAML</w:t>
      </w:r>
    </w:p>
    <w:p>
      <w:r>
        <w:t>First check repository structure. Most student failures happen because commands assume files are in the root while files are under app/.</w:t>
      </w:r>
    </w:p>
    <w:p>
      <w:pPr>
        <w:pStyle w:val="Heading2"/>
      </w:pPr>
      <w:r>
        <w:t>During build job</w:t>
      </w:r>
    </w:p>
    <w:p>
      <w:r>
        <w:t>This proves the source code can be installed/compiled.</w:t>
      </w:r>
    </w:p>
    <w:p>
      <w:pPr>
        <w:pStyle w:val="Heading2"/>
      </w:pPr>
      <w:r>
        <w:t>During Docker job</w:t>
      </w:r>
    </w:p>
    <w:p>
      <w:r>
        <w:t>This creates a portable runtime image and pushes it to GHCR.</w:t>
      </w:r>
    </w:p>
    <w:p>
      <w:pPr>
        <w:pStyle w:val="Heading2"/>
      </w:pPr>
      <w:r>
        <w:t>During DEV deploy</w:t>
      </w:r>
    </w:p>
    <w:p>
      <w:r>
        <w:t>DEV deploy proves our artifact can run in Azure App Service.</w:t>
      </w:r>
    </w:p>
    <w:p>
      <w:pPr>
        <w:pStyle w:val="Heading2"/>
      </w:pPr>
      <w:r>
        <w:t>During QA deploy</w:t>
      </w:r>
    </w:p>
    <w:p>
      <w:r>
        <w:t>QA is controlled. It should use the same SHA tag and may require manual approval.</w:t>
      </w:r>
    </w:p>
    <w:p>
      <w:pPr>
        <w:pStyle w:val="Heading2"/>
      </w:pPr>
      <w:r>
        <w:t>Troubleshooting</w:t>
      </w:r>
    </w:p>
    <w:p>
      <w:r>
        <w:t>Always read the exact command in the failed step. The error message usually names the missing file, wrong tag, permission or condition.</w:t>
      </w:r>
    </w:p>
    <w:p>
      <w:pPr>
        <w:pStyle w:val="Heading1"/>
      </w:pPr>
      <w:r>
        <w:t>9. Common viva questions</w:t>
      </w:r>
    </w:p>
    <w:p>
      <w:r>
        <w:rPr>
          <w:b/>
        </w:rPr>
        <w:t>Q: Why use GitHub Actions?</w:t>
      </w:r>
    </w:p>
    <w:p>
      <w:r>
        <w:t>A: To automate build, test, packaging and deployment whenever code changes or when triggered manually.</w:t>
      </w:r>
    </w:p>
    <w:p>
      <w:r>
        <w:rPr>
          <w:b/>
        </w:rPr>
        <w:t>Q: What is needs?</w:t>
      </w:r>
    </w:p>
    <w:p>
      <w:r>
        <w:t>A: It declares job dependency/order.</w:t>
      </w:r>
    </w:p>
    <w:p>
      <w:r>
        <w:rPr>
          <w:b/>
        </w:rPr>
        <w:t>Q: Why not use latest only?</w:t>
      </w:r>
    </w:p>
    <w:p>
      <w:r>
        <w:t>A: latest is mutable; SHA tags are traceable and reproducible.</w:t>
      </w:r>
    </w:p>
    <w:p>
      <w:r>
        <w:rPr>
          <w:b/>
        </w:rPr>
        <w:t>Q: Why did QA skip on push?</w:t>
      </w:r>
    </w:p>
    <w:p>
      <w:r>
        <w:t>A: The condition requires workflow_dispatch input deploy_to_qa=true.</w:t>
      </w:r>
    </w:p>
    <w:p>
      <w:r>
        <w:rPr>
          <w:b/>
        </w:rPr>
        <w:t>Q: Why use GHCR?</w:t>
      </w:r>
    </w:p>
    <w:p>
      <w:r>
        <w:t>A: It stores Docker images close to GitHub repository workflows and supports package permissions.</w:t>
      </w:r>
    </w:p>
    <w:p>
      <w:r>
        <w:rPr>
          <w:b/>
        </w:rPr>
        <w:t>Q: What is GITHUB_TOKEN?</w:t>
      </w:r>
    </w:p>
    <w:p>
      <w:r>
        <w:t>A: A repository-scoped token automatically available to workflows with configurable permissions.</w:t>
      </w:r>
    </w:p>
    <w:p>
      <w:r>
        <w:rPr>
          <w:b/>
        </w:rPr>
        <w:t>Q: Secret vs variable?</w:t>
      </w:r>
    </w:p>
    <w:p>
      <w:r>
        <w:t>A: Secrets are encrypted/masked; variables are plain text configuration.</w:t>
      </w:r>
    </w:p>
    <w:p>
      <w:r>
        <w:rPr>
          <w:b/>
        </w:rPr>
        <w:t>Q: Why use environment approval?</w:t>
      </w:r>
    </w:p>
    <w:p>
      <w:r>
        <w:t>A: To pause deployment until an authorized reviewer approves.</w:t>
      </w:r>
    </w:p>
    <w:p>
      <w:r>
        <w:rPr>
          <w:b/>
        </w:rPr>
        <w:t>Q: What is a reusable workflow?</w:t>
      </w:r>
    </w:p>
    <w:p>
      <w:r>
        <w:t>A: A workflow called by another workflow using jobs.&lt;id&gt;.uses.</w:t>
      </w:r>
    </w:p>
    <w:p>
      <w:r>
        <w:rPr>
          <w:b/>
        </w:rPr>
        <w:t>Q: How do you debug failed workflows?</w:t>
      </w:r>
    </w:p>
    <w:p>
      <w:r>
        <w:t>A: Open failed job, identify failed step, read exact command, compare with repo/resource configuration.</w:t>
      </w:r>
    </w:p>
    <w:p>
      <w:pPr>
        <w:pStyle w:val="Heading1"/>
      </w:pPr>
      <w:r>
        <w:t>10. Trainer checklist before class</w:t>
      </w:r>
    </w:p>
    <w:p>
      <w:r>
        <w:t>☐ Create one working trainer repository and run pipeline end-to-end.</w:t>
      </w:r>
    </w:p>
    <w:p>
      <w:r>
        <w:t>☐ Verify GHCR package appears and is public/private as intended.</w:t>
      </w:r>
    </w:p>
    <w:p>
      <w:r>
        <w:t>☐ Verify DEV/QA App Services have correct container support and publish profile secrets.</w:t>
      </w:r>
    </w:p>
    <w:p>
      <w:r>
        <w:t>☐ Verify SCM basic auth or OIDC setup is ready.</w:t>
      </w:r>
    </w:p>
    <w:p>
      <w:r>
        <w:t>☐ Prepare a known failing workflow for troubleshooting demo.</w:t>
      </w:r>
    </w:p>
    <w:p>
      <w:r>
        <w:t>☐ Ensure students know whether they are using their own repos or trainer-created repos.</w:t>
      </w:r>
    </w:p>
    <w:p>
      <w:r>
        <w:t>☐ Confirm no student has subscription-level permissions unnecessarily.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9 Trainer Notes - GitHub Actions and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