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99BB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C0E34">
        <w:rPr>
          <w:rFonts w:ascii="Segoe UI" w:eastAsia="Times New Roman" w:hAnsi="Segoe UI" w:cs="Segoe UI"/>
          <w:b/>
          <w:bCs/>
          <w:sz w:val="30"/>
          <w:szCs w:val="30"/>
        </w:rPr>
        <w:t>Project Overview</w:t>
      </w:r>
    </w:p>
    <w:p w14:paraId="4FA3420C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5C0E34">
        <w:rPr>
          <w:rFonts w:ascii="Segoe UI" w:eastAsia="Times New Roman" w:hAnsi="Segoe UI" w:cs="Segoe UI"/>
          <w:sz w:val="24"/>
          <w:szCs w:val="24"/>
        </w:rPr>
        <w:t>Project Name: Stock Market Dashboard</w:t>
      </w:r>
    </w:p>
    <w:p w14:paraId="45299928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5C0E34">
        <w:rPr>
          <w:rFonts w:ascii="Segoe UI" w:eastAsia="Times New Roman" w:hAnsi="Segoe UI" w:cs="Segoe UI"/>
          <w:sz w:val="24"/>
          <w:szCs w:val="24"/>
        </w:rPr>
        <w:t>Purpose:</w:t>
      </w:r>
    </w:p>
    <w:p w14:paraId="67E56DD1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The Stock Market Dashboard is a web application designed to provide users with real-time stock market data, interactive charts, and analysis tools. The goal is to empower users to monitor stock trends, make informed investment decisions, and stay updated on market changes.</w:t>
      </w:r>
    </w:p>
    <w:p w14:paraId="67B2E668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5C0E34">
        <w:rPr>
          <w:rFonts w:ascii="Segoe UI" w:eastAsia="Times New Roman" w:hAnsi="Segoe UI" w:cs="Segoe UI"/>
          <w:sz w:val="24"/>
          <w:szCs w:val="24"/>
        </w:rPr>
        <w:t>Key Features:</w:t>
      </w:r>
    </w:p>
    <w:p w14:paraId="553E0ACF" w14:textId="77777777" w:rsidR="005C0E34" w:rsidRPr="005C0E34" w:rsidRDefault="005C0E34" w:rsidP="005C0E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Authentication:</w:t>
      </w:r>
    </w:p>
    <w:p w14:paraId="483177AC" w14:textId="77777777" w:rsidR="005C0E34" w:rsidRPr="005C0E34" w:rsidRDefault="005C0E34" w:rsidP="005C0E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Registration and login functionality to allow users to create accounts and securely log in.</w:t>
      </w:r>
    </w:p>
    <w:p w14:paraId="2CC8DE79" w14:textId="77777777" w:rsidR="005C0E34" w:rsidRPr="005C0E34" w:rsidRDefault="005C0E34" w:rsidP="005C0E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Dashboard:</w:t>
      </w:r>
    </w:p>
    <w:p w14:paraId="310B8B65" w14:textId="77777777" w:rsidR="005C0E34" w:rsidRPr="005C0E34" w:rsidRDefault="005C0E34" w:rsidP="005C0E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Display a dynamic dashboard with real-time stock market data.</w:t>
      </w:r>
    </w:p>
    <w:p w14:paraId="22EF6774" w14:textId="77777777" w:rsidR="005C0E34" w:rsidRPr="005C0E34" w:rsidRDefault="005C0E34" w:rsidP="005C0E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Interactive charts for visualizing stock trends.</w:t>
      </w:r>
    </w:p>
    <w:p w14:paraId="556084BD" w14:textId="77777777" w:rsidR="005C0E34" w:rsidRPr="005C0E34" w:rsidRDefault="005C0E34" w:rsidP="005C0E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Stock Search and Filter:</w:t>
      </w:r>
    </w:p>
    <w:p w14:paraId="72D117F4" w14:textId="77777777" w:rsidR="005C0E34" w:rsidRPr="005C0E34" w:rsidRDefault="005C0E34" w:rsidP="005C0E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Allow users to search for specific stocks by symbol.</w:t>
      </w:r>
    </w:p>
    <w:p w14:paraId="5A90EEEA" w14:textId="77777777" w:rsidR="005C0E34" w:rsidRPr="005C0E34" w:rsidRDefault="005C0E34" w:rsidP="005C0E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Provide filtering options to customize displayed stocks.</w:t>
      </w:r>
    </w:p>
    <w:p w14:paraId="052A69D8" w14:textId="77777777" w:rsidR="005C0E34" w:rsidRPr="005C0E34" w:rsidRDefault="005C0E34" w:rsidP="005C0E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Technical Analysis:</w:t>
      </w:r>
    </w:p>
    <w:p w14:paraId="472B26FC" w14:textId="77777777" w:rsidR="005C0E34" w:rsidRPr="005C0E34" w:rsidRDefault="005C0E34" w:rsidP="005C0E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Include tools for technical analysis, such as moving averages or other indicators.</w:t>
      </w:r>
    </w:p>
    <w:p w14:paraId="5D836F21" w14:textId="77777777" w:rsidR="005C0E34" w:rsidRPr="005C0E34" w:rsidRDefault="005C0E34" w:rsidP="005C0E3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User-Friendly Interface:</w:t>
      </w:r>
    </w:p>
    <w:p w14:paraId="164B402C" w14:textId="77777777" w:rsidR="005C0E34" w:rsidRPr="005C0E34" w:rsidRDefault="005C0E34" w:rsidP="005C0E3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Intuitive and responsive design for a seamless user experience.</w:t>
      </w:r>
    </w:p>
    <w:p w14:paraId="5FE9A323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5C0E34">
        <w:rPr>
          <w:rFonts w:ascii="Segoe UI" w:eastAsia="Times New Roman" w:hAnsi="Segoe UI" w:cs="Segoe UI"/>
          <w:sz w:val="24"/>
          <w:szCs w:val="24"/>
        </w:rPr>
        <w:t>Technologies Used:</w:t>
      </w:r>
    </w:p>
    <w:p w14:paraId="212456AD" w14:textId="77777777" w:rsidR="005C0E34" w:rsidRPr="005C0E34" w:rsidRDefault="005C0E34" w:rsidP="005C0E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Frontend:</w:t>
      </w:r>
    </w:p>
    <w:p w14:paraId="0A1DDFFA" w14:textId="77777777" w:rsidR="005C0E34" w:rsidRPr="005C0E34" w:rsidRDefault="005C0E34" w:rsidP="005C0E3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React.js for building the user interface.</w:t>
      </w:r>
    </w:p>
    <w:p w14:paraId="372624FB" w14:textId="77777777" w:rsidR="005C0E34" w:rsidRPr="005C0E34" w:rsidRDefault="005C0E34" w:rsidP="005C0E3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React Router for navigation.</w:t>
      </w:r>
    </w:p>
    <w:p w14:paraId="4D657CA3" w14:textId="77777777" w:rsidR="005C0E34" w:rsidRPr="005C0E34" w:rsidRDefault="005C0E34" w:rsidP="005C0E3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react-chartjs-2 for interactive charts.</w:t>
      </w:r>
    </w:p>
    <w:p w14:paraId="496B4FAF" w14:textId="77777777" w:rsidR="005C0E34" w:rsidRPr="005C0E34" w:rsidRDefault="005C0E34" w:rsidP="005C0E3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Other relevant libraries for UI components and state management.</w:t>
      </w:r>
    </w:p>
    <w:p w14:paraId="34DCB794" w14:textId="77777777" w:rsidR="005C0E34" w:rsidRPr="005C0E34" w:rsidRDefault="005C0E34" w:rsidP="005C0E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Backend:</w:t>
      </w:r>
    </w:p>
    <w:p w14:paraId="127B7BCA" w14:textId="77777777" w:rsidR="005C0E34" w:rsidRPr="005C0E34" w:rsidRDefault="005C0E34" w:rsidP="005C0E3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Node.js and Express (or your preferred backend framework) for handling server-side logic.</w:t>
      </w:r>
    </w:p>
    <w:p w14:paraId="2648B1C0" w14:textId="77777777" w:rsidR="005C0E34" w:rsidRPr="005C0E34" w:rsidRDefault="005C0E34" w:rsidP="005C0E3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MongoDB (or another database) for storing user data and stock information.</w:t>
      </w:r>
    </w:p>
    <w:p w14:paraId="4DD7E386" w14:textId="77777777" w:rsidR="005C0E34" w:rsidRPr="005C0E34" w:rsidRDefault="005C0E34" w:rsidP="005C0E3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JWT for user authentication and authorization.</w:t>
      </w:r>
    </w:p>
    <w:p w14:paraId="6E405E2C" w14:textId="77777777" w:rsidR="005C0E34" w:rsidRPr="005C0E34" w:rsidRDefault="005C0E34" w:rsidP="005C0E3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APIs:</w:t>
      </w:r>
    </w:p>
    <w:p w14:paraId="3669BDAA" w14:textId="77777777" w:rsidR="005C0E34" w:rsidRPr="005C0E34" w:rsidRDefault="005C0E34" w:rsidP="005C0E3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Integration with stock market APIs for real-time data.</w:t>
      </w:r>
    </w:p>
    <w:p w14:paraId="119DEA05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5C0E34">
        <w:rPr>
          <w:rFonts w:ascii="Segoe UI" w:eastAsia="Times New Roman" w:hAnsi="Segoe UI" w:cs="Segoe UI"/>
          <w:sz w:val="24"/>
          <w:szCs w:val="24"/>
        </w:rPr>
        <w:t>Project Structure:</w:t>
      </w:r>
    </w:p>
    <w:p w14:paraId="72276B53" w14:textId="77777777" w:rsidR="005C0E34" w:rsidRPr="005C0E34" w:rsidRDefault="005C0E34" w:rsidP="005C0E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Client:</w:t>
      </w:r>
    </w:p>
    <w:p w14:paraId="6D4D411E" w14:textId="77777777" w:rsidR="005C0E34" w:rsidRPr="005C0E34" w:rsidRDefault="005C0E34" w:rsidP="005C0E3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React components for different pages (login, registration, dashboard).</w:t>
      </w:r>
    </w:p>
    <w:p w14:paraId="47C80061" w14:textId="77777777" w:rsidR="005C0E34" w:rsidRPr="005C0E34" w:rsidRDefault="005C0E34" w:rsidP="005C0E3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State management using React hooks (</w:t>
      </w:r>
      <w:proofErr w:type="spellStart"/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useState</w:t>
      </w:r>
      <w:proofErr w:type="spellEnd"/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useEffect</w:t>
      </w:r>
      <w:proofErr w:type="spellEnd"/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14:paraId="5EC3530B" w14:textId="77777777" w:rsidR="005C0E34" w:rsidRPr="005C0E34" w:rsidRDefault="005C0E34" w:rsidP="005C0E3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Integration with charting libraries for data visualization.</w:t>
      </w:r>
    </w:p>
    <w:p w14:paraId="0655A39E" w14:textId="77777777" w:rsidR="005C0E34" w:rsidRPr="005C0E34" w:rsidRDefault="005C0E34" w:rsidP="005C0E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Server:</w:t>
      </w:r>
    </w:p>
    <w:p w14:paraId="1E7296FA" w14:textId="77777777" w:rsidR="005C0E34" w:rsidRPr="005C0E34" w:rsidRDefault="005C0E34" w:rsidP="005C0E3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Express server to handle authentication and serve frontend assets.</w:t>
      </w:r>
    </w:p>
    <w:p w14:paraId="2D16BF9A" w14:textId="77777777" w:rsidR="005C0E34" w:rsidRPr="005C0E34" w:rsidRDefault="005C0E34" w:rsidP="005C0E3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Integration with external APIs for stock market data.</w:t>
      </w:r>
    </w:p>
    <w:p w14:paraId="5CC1350F" w14:textId="77777777" w:rsidR="005C0E34" w:rsidRPr="005C0E34" w:rsidRDefault="005C0E34" w:rsidP="005C0E3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Database:</w:t>
      </w:r>
    </w:p>
    <w:p w14:paraId="7B1D708A" w14:textId="77777777" w:rsidR="005C0E34" w:rsidRPr="005C0E34" w:rsidRDefault="005C0E34" w:rsidP="005C0E3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MongoDB for storing user data and possibly caching stock information.</w:t>
      </w:r>
    </w:p>
    <w:p w14:paraId="33735425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5C0E34">
        <w:rPr>
          <w:rFonts w:ascii="Segoe UI" w:eastAsia="Times New Roman" w:hAnsi="Segoe UI" w:cs="Segoe UI"/>
          <w:sz w:val="24"/>
          <w:szCs w:val="24"/>
        </w:rPr>
        <w:t>Future Enhancements:</w:t>
      </w:r>
    </w:p>
    <w:p w14:paraId="6A6FEC93" w14:textId="77777777" w:rsidR="005C0E34" w:rsidRPr="005C0E34" w:rsidRDefault="005C0E34" w:rsidP="005C0E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Real-Time Updates:</w:t>
      </w:r>
    </w:p>
    <w:p w14:paraId="62D3BB23" w14:textId="77777777" w:rsidR="005C0E34" w:rsidRPr="005C0E34" w:rsidRDefault="005C0E34" w:rsidP="005C0E3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 xml:space="preserve">Implement WebSocket connections for </w:t>
      </w:r>
      <w:proofErr w:type="spellStart"/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live stock</w:t>
      </w:r>
      <w:proofErr w:type="spellEnd"/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 xml:space="preserve"> data updates.</w:t>
      </w:r>
    </w:p>
    <w:p w14:paraId="6FBF1197" w14:textId="77777777" w:rsidR="005C0E34" w:rsidRPr="005C0E34" w:rsidRDefault="005C0E34" w:rsidP="005C0E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Advanced Analysis Tools:</w:t>
      </w:r>
    </w:p>
    <w:p w14:paraId="1012D2EE" w14:textId="77777777" w:rsidR="005C0E34" w:rsidRPr="005C0E34" w:rsidRDefault="005C0E34" w:rsidP="005C0E3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Integrate more advanced technical analysis tools.</w:t>
      </w:r>
    </w:p>
    <w:p w14:paraId="3D32BEB7" w14:textId="77777777" w:rsidR="005C0E34" w:rsidRPr="005C0E34" w:rsidRDefault="005C0E34" w:rsidP="005C0E3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Alerts:</w:t>
      </w:r>
    </w:p>
    <w:p w14:paraId="5ECB4C8B" w14:textId="77777777" w:rsidR="005C0E34" w:rsidRPr="005C0E34" w:rsidRDefault="005C0E34" w:rsidP="005C0E3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Implement alert features for notifying users of specific market conditions.</w:t>
      </w:r>
    </w:p>
    <w:p w14:paraId="38445713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5C0E34">
        <w:rPr>
          <w:rFonts w:ascii="Segoe UI" w:eastAsia="Times New Roman" w:hAnsi="Segoe UI" w:cs="Segoe UI"/>
          <w:sz w:val="24"/>
          <w:szCs w:val="24"/>
        </w:rPr>
        <w:t>Conclusion:</w:t>
      </w:r>
    </w:p>
    <w:p w14:paraId="30CD40EE" w14:textId="77777777" w:rsidR="005C0E34" w:rsidRPr="005C0E34" w:rsidRDefault="005C0E34" w:rsidP="005C0E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C0E34">
        <w:rPr>
          <w:rFonts w:ascii="Segoe UI" w:eastAsia="Times New Roman" w:hAnsi="Segoe UI" w:cs="Segoe UI"/>
          <w:color w:val="374151"/>
          <w:sz w:val="24"/>
          <w:szCs w:val="24"/>
        </w:rPr>
        <w:t>The Stock Market Dashboard aims to provide users with a comprehensive platform for monitoring and analyzing stock market trends. By combining real-time data, interactive charts, and user-friendly features, the application strives to facilitate informed decision-making in the dynamic world of financial markets.</w:t>
      </w:r>
    </w:p>
    <w:p w14:paraId="1177B9A4" w14:textId="77777777" w:rsidR="00873FC7" w:rsidRDefault="00873FC7"/>
    <w:sectPr w:rsidR="0087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4881"/>
    <w:multiLevelType w:val="multilevel"/>
    <w:tmpl w:val="6B10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C21A9"/>
    <w:multiLevelType w:val="multilevel"/>
    <w:tmpl w:val="328E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FC33F6"/>
    <w:multiLevelType w:val="multilevel"/>
    <w:tmpl w:val="49E4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C373C7"/>
    <w:multiLevelType w:val="multilevel"/>
    <w:tmpl w:val="F902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6058148">
    <w:abstractNumId w:val="0"/>
  </w:num>
  <w:num w:numId="2" w16cid:durableId="1988823944">
    <w:abstractNumId w:val="2"/>
  </w:num>
  <w:num w:numId="3" w16cid:durableId="156849122">
    <w:abstractNumId w:val="1"/>
  </w:num>
  <w:num w:numId="4" w16cid:durableId="1598757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34"/>
    <w:rsid w:val="005C0E34"/>
    <w:rsid w:val="008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49B3"/>
  <w15:chartTrackingRefBased/>
  <w15:docId w15:val="{A5A7B239-22B0-46FE-A1C0-A2F86419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0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0E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E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0E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2023-12-30T08:39:00Z</dcterms:created>
  <dcterms:modified xsi:type="dcterms:W3CDTF">2023-12-30T08:41:00Z</dcterms:modified>
</cp:coreProperties>
</file>