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6E9B" w14:textId="77777777" w:rsidR="007A5C53" w:rsidRDefault="00000000">
      <w:pPr>
        <w:spacing w:before="63" w:line="283" w:lineRule="exact"/>
        <w:ind w:left="74" w:right="427"/>
        <w:jc w:val="center"/>
        <w:rPr>
          <w:rFonts w:ascii="Arial"/>
          <w:b/>
          <w:sz w:val="25"/>
        </w:rPr>
      </w:pPr>
      <w:r>
        <w:rPr>
          <w:rFonts w:ascii="Arial"/>
          <w:b/>
          <w:color w:val="1F4E79"/>
          <w:sz w:val="25"/>
        </w:rPr>
        <w:t>SIMATS</w:t>
      </w:r>
      <w:r>
        <w:rPr>
          <w:rFonts w:ascii="Arial"/>
          <w:b/>
          <w:color w:val="1F4E79"/>
          <w:spacing w:val="-6"/>
          <w:sz w:val="25"/>
        </w:rPr>
        <w:t xml:space="preserve"> </w:t>
      </w:r>
      <w:r>
        <w:rPr>
          <w:rFonts w:ascii="Arial"/>
          <w:b/>
          <w:color w:val="1F4E79"/>
          <w:sz w:val="25"/>
        </w:rPr>
        <w:t>ENGINEERING</w:t>
      </w:r>
      <w:r>
        <w:rPr>
          <w:rFonts w:ascii="Arial"/>
          <w:b/>
          <w:color w:val="1F4E79"/>
          <w:spacing w:val="-3"/>
          <w:sz w:val="25"/>
        </w:rPr>
        <w:t xml:space="preserve"> </w:t>
      </w:r>
      <w:r>
        <w:rPr>
          <w:rFonts w:ascii="Arial"/>
          <w:b/>
          <w:color w:val="1F4E79"/>
          <w:sz w:val="25"/>
        </w:rPr>
        <w:t>(SAVEETHA</w:t>
      </w:r>
      <w:r>
        <w:rPr>
          <w:rFonts w:ascii="Arial"/>
          <w:b/>
          <w:color w:val="1F4E79"/>
          <w:spacing w:val="-6"/>
          <w:sz w:val="25"/>
        </w:rPr>
        <w:t xml:space="preserve"> </w:t>
      </w:r>
      <w:r>
        <w:rPr>
          <w:rFonts w:ascii="Arial"/>
          <w:b/>
          <w:color w:val="1F4E79"/>
          <w:sz w:val="25"/>
        </w:rPr>
        <w:t>SCHOOL</w:t>
      </w:r>
      <w:r>
        <w:rPr>
          <w:rFonts w:ascii="Arial"/>
          <w:b/>
          <w:color w:val="1F4E79"/>
          <w:spacing w:val="-2"/>
          <w:sz w:val="25"/>
        </w:rPr>
        <w:t xml:space="preserve"> </w:t>
      </w:r>
      <w:r>
        <w:rPr>
          <w:rFonts w:ascii="Arial"/>
          <w:b/>
          <w:color w:val="1F4E79"/>
          <w:sz w:val="25"/>
        </w:rPr>
        <w:t>OF</w:t>
      </w:r>
      <w:r>
        <w:rPr>
          <w:rFonts w:ascii="Arial"/>
          <w:b/>
          <w:color w:val="1F4E79"/>
          <w:spacing w:val="-3"/>
          <w:sz w:val="25"/>
        </w:rPr>
        <w:t xml:space="preserve"> </w:t>
      </w:r>
      <w:r>
        <w:rPr>
          <w:rFonts w:ascii="Arial"/>
          <w:b/>
          <w:color w:val="1F4E79"/>
          <w:spacing w:val="-2"/>
          <w:sz w:val="25"/>
        </w:rPr>
        <w:t>ENGINEERING)</w:t>
      </w:r>
    </w:p>
    <w:p w14:paraId="588B0F77" w14:textId="77777777" w:rsidR="007A5C53" w:rsidRDefault="00000000">
      <w:pPr>
        <w:spacing w:line="248" w:lineRule="exact"/>
        <w:ind w:left="75" w:right="427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9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69DD3C4B" w14:textId="77777777" w:rsidR="007A5C53" w:rsidRDefault="00000000">
      <w:pPr>
        <w:spacing w:line="276" w:lineRule="exact"/>
        <w:ind w:right="42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SCENARIO BASED</w:t>
      </w:r>
      <w:r>
        <w:rPr>
          <w:rFonts w:ascii="Arial" w:hAnsi="Arial"/>
          <w:b/>
          <w:color w:val="C00000"/>
          <w:spacing w:val="-2"/>
          <w:sz w:val="24"/>
        </w:rPr>
        <w:t xml:space="preserve"> ASSESSMENT</w:t>
      </w:r>
    </w:p>
    <w:tbl>
      <w:tblPr>
        <w:tblW w:w="0" w:type="auto"/>
        <w:tblInd w:w="2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A5C53" w14:paraId="7A2530EB" w14:textId="77777777">
        <w:trPr>
          <w:trHeight w:val="555"/>
        </w:trPr>
        <w:tc>
          <w:tcPr>
            <w:tcW w:w="1800" w:type="dxa"/>
          </w:tcPr>
          <w:p w14:paraId="675EF0F2" w14:textId="77777777" w:rsidR="007A5C53" w:rsidRDefault="00000000">
            <w:pPr>
              <w:pStyle w:val="TableParagraph"/>
              <w:spacing w:before="99"/>
              <w:ind w:left="2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Code:</w:t>
            </w:r>
          </w:p>
        </w:tc>
        <w:tc>
          <w:tcPr>
            <w:tcW w:w="3240" w:type="dxa"/>
          </w:tcPr>
          <w:p w14:paraId="404E5CBD" w14:textId="25153F24" w:rsidR="007A5C53" w:rsidRDefault="00000000">
            <w:pPr>
              <w:pStyle w:val="TableParagraph"/>
              <w:spacing w:before="99"/>
              <w:ind w:left="232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  <w:r w:rsidR="00CE4867">
              <w:rPr>
                <w:spacing w:val="-4"/>
                <w:sz w:val="18"/>
              </w:rPr>
              <w:t>12</w:t>
            </w:r>
          </w:p>
        </w:tc>
        <w:tc>
          <w:tcPr>
            <w:tcW w:w="1800" w:type="dxa"/>
          </w:tcPr>
          <w:p w14:paraId="19489CEC" w14:textId="77777777" w:rsidR="007A5C53" w:rsidRDefault="00000000">
            <w:pPr>
              <w:pStyle w:val="TableParagraph"/>
              <w:spacing w:before="99"/>
              <w:ind w:left="2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Title:</w:t>
            </w:r>
          </w:p>
        </w:tc>
        <w:tc>
          <w:tcPr>
            <w:tcW w:w="3240" w:type="dxa"/>
          </w:tcPr>
          <w:p w14:paraId="11B8D08B" w14:textId="77777777" w:rsidR="007A5C53" w:rsidRDefault="00000000">
            <w:pPr>
              <w:pStyle w:val="TableParagraph"/>
              <w:spacing w:before="99"/>
              <w:ind w:left="237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7A5C53" w14:paraId="5223C49D" w14:textId="77777777">
        <w:trPr>
          <w:trHeight w:val="1031"/>
        </w:trPr>
        <w:tc>
          <w:tcPr>
            <w:tcW w:w="1800" w:type="dxa"/>
          </w:tcPr>
          <w:p w14:paraId="7FD2B20F" w14:textId="77777777" w:rsidR="007A5C53" w:rsidRDefault="00000000">
            <w:pPr>
              <w:pStyle w:val="TableParagraph"/>
              <w:spacing w:before="100"/>
              <w:ind w:left="2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 xml:space="preserve"> Assessed:</w:t>
            </w:r>
          </w:p>
        </w:tc>
        <w:tc>
          <w:tcPr>
            <w:tcW w:w="3240" w:type="dxa"/>
          </w:tcPr>
          <w:p w14:paraId="5105F20B" w14:textId="77777777" w:rsidR="007A5C53" w:rsidRDefault="00000000">
            <w:pPr>
              <w:pStyle w:val="TableParagraph"/>
              <w:spacing w:before="100"/>
              <w:ind w:left="158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</w:tcPr>
          <w:p w14:paraId="6C236EEE" w14:textId="77777777" w:rsidR="007A5C53" w:rsidRDefault="00000000">
            <w:pPr>
              <w:pStyle w:val="TableParagraph"/>
              <w:spacing w:before="100"/>
              <w:ind w:left="2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Assessment:</w:t>
            </w:r>
          </w:p>
        </w:tc>
        <w:tc>
          <w:tcPr>
            <w:tcW w:w="3240" w:type="dxa"/>
          </w:tcPr>
          <w:p w14:paraId="26637F9F" w14:textId="77777777" w:rsidR="007A5C53" w:rsidRDefault="00000000">
            <w:pPr>
              <w:pStyle w:val="TableParagraph"/>
              <w:spacing w:before="100" w:line="264" w:lineRule="auto"/>
              <w:ind w:left="237" w:right="1313" w:hanging="1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 Scenario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Based </w:t>
            </w:r>
            <w:r>
              <w:rPr>
                <w:spacing w:val="-2"/>
                <w:sz w:val="18"/>
              </w:rPr>
              <w:t>Assessment</w:t>
            </w:r>
          </w:p>
        </w:tc>
      </w:tr>
      <w:tr w:rsidR="007A5C53" w14:paraId="58775A8C" w14:textId="77777777">
        <w:trPr>
          <w:trHeight w:val="557"/>
        </w:trPr>
        <w:tc>
          <w:tcPr>
            <w:tcW w:w="1800" w:type="dxa"/>
          </w:tcPr>
          <w:p w14:paraId="413A8A4F" w14:textId="77777777" w:rsidR="007A5C53" w:rsidRDefault="00000000">
            <w:pPr>
              <w:pStyle w:val="TableParagraph"/>
              <w:spacing w:before="99"/>
              <w:ind w:left="2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Weightage:</w:t>
            </w:r>
          </w:p>
        </w:tc>
        <w:tc>
          <w:tcPr>
            <w:tcW w:w="3240" w:type="dxa"/>
          </w:tcPr>
          <w:p w14:paraId="7DD8D947" w14:textId="77777777" w:rsidR="007A5C53" w:rsidRDefault="00000000">
            <w:pPr>
              <w:pStyle w:val="TableParagraph"/>
              <w:spacing w:before="99"/>
              <w:ind w:left="230"/>
              <w:rPr>
                <w:sz w:val="18"/>
              </w:rPr>
            </w:pPr>
            <w:r>
              <w:rPr>
                <w:sz w:val="18"/>
              </w:rPr>
              <w:t>20%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</w:tcPr>
          <w:p w14:paraId="03147E2B" w14:textId="77777777" w:rsidR="007A5C53" w:rsidRDefault="00000000">
            <w:pPr>
              <w:pStyle w:val="TableParagraph"/>
              <w:spacing w:before="99"/>
              <w:ind w:left="2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Total</w:t>
            </w:r>
            <w:r>
              <w:rPr>
                <w:rFonts w:ascii="Arial"/>
                <w:b/>
                <w:color w:val="1F4E79"/>
                <w:spacing w:val="-6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Marks:</w:t>
            </w:r>
          </w:p>
        </w:tc>
        <w:tc>
          <w:tcPr>
            <w:tcW w:w="3240" w:type="dxa"/>
          </w:tcPr>
          <w:p w14:paraId="4438F763" w14:textId="77777777" w:rsidR="007A5C53" w:rsidRDefault="00000000">
            <w:pPr>
              <w:pStyle w:val="TableParagraph"/>
              <w:spacing w:before="99"/>
              <w:ind w:left="24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7A5C53" w14:paraId="7E7E4221" w14:textId="77777777">
        <w:trPr>
          <w:trHeight w:val="764"/>
        </w:trPr>
        <w:tc>
          <w:tcPr>
            <w:tcW w:w="1800" w:type="dxa"/>
          </w:tcPr>
          <w:p w14:paraId="75D98592" w14:textId="77777777" w:rsidR="007A5C53" w:rsidRDefault="00000000">
            <w:pPr>
              <w:pStyle w:val="TableParagraph"/>
              <w:spacing w:before="101"/>
              <w:ind w:left="2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Statement:</w:t>
            </w:r>
          </w:p>
        </w:tc>
        <w:tc>
          <w:tcPr>
            <w:tcW w:w="8280" w:type="dxa"/>
            <w:gridSpan w:val="3"/>
          </w:tcPr>
          <w:p w14:paraId="34E634A4" w14:textId="77777777" w:rsidR="007A5C53" w:rsidRDefault="00000000">
            <w:pPr>
              <w:pStyle w:val="TableParagraph"/>
              <w:spacing w:before="102" w:line="228" w:lineRule="auto"/>
              <w:ind w:left="237" w:right="1164" w:hanging="1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pply</w:t>
            </w:r>
            <w:r>
              <w:rPr>
                <w:rFonts w:ascii="Arial"/>
                <w:i/>
                <w:color w:val="000000"/>
                <w:spacing w:val="-6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Brute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Force</w:t>
            </w:r>
            <w:r>
              <w:rPr>
                <w:rFonts w:ascii="Arial"/>
                <w:i/>
                <w:color w:val="000000"/>
                <w:spacing w:val="-1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technique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to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solve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sorting,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searching,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Closest-Pair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and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3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Convex-Hull</w:t>
            </w:r>
            <w:r>
              <w:rPr>
                <w:rFonts w:ascii="Arial"/>
                <w:i/>
                <w:color w:val="000000"/>
                <w:sz w:val="18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3FA"/>
              </w:rPr>
              <w:t>problems (BL1, BL2, BL3)</w:t>
            </w:r>
          </w:p>
        </w:tc>
      </w:tr>
      <w:tr w:rsidR="007A5C53" w14:paraId="12ED38A2" w14:textId="77777777">
        <w:trPr>
          <w:trHeight w:val="580"/>
        </w:trPr>
        <w:tc>
          <w:tcPr>
            <w:tcW w:w="1800" w:type="dxa"/>
          </w:tcPr>
          <w:p w14:paraId="4CBBE1ED" w14:textId="77777777" w:rsidR="007A5C53" w:rsidRDefault="00000000">
            <w:pPr>
              <w:pStyle w:val="TableParagraph"/>
              <w:spacing w:before="99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Name:</w:t>
            </w:r>
          </w:p>
        </w:tc>
        <w:tc>
          <w:tcPr>
            <w:tcW w:w="3240" w:type="dxa"/>
          </w:tcPr>
          <w:p w14:paraId="5ED71757" w14:textId="727FE7FA" w:rsidR="007A5C53" w:rsidRDefault="00CE4867">
            <w:pPr>
              <w:pStyle w:val="TableParagraph"/>
              <w:spacing w:before="9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Srinivasan A</w:t>
            </w:r>
          </w:p>
        </w:tc>
        <w:tc>
          <w:tcPr>
            <w:tcW w:w="1800" w:type="dxa"/>
          </w:tcPr>
          <w:p w14:paraId="7CA74110" w14:textId="77777777" w:rsidR="007A5C53" w:rsidRDefault="00000000">
            <w:pPr>
              <w:pStyle w:val="TableParagraph"/>
              <w:spacing w:before="99"/>
              <w:ind w:left="2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  <w:shd w:val="clear" w:color="auto" w:fill="D5E3EF"/>
              </w:rPr>
              <w:t>No.:</w:t>
            </w:r>
          </w:p>
        </w:tc>
        <w:tc>
          <w:tcPr>
            <w:tcW w:w="3240" w:type="dxa"/>
          </w:tcPr>
          <w:p w14:paraId="3778088F" w14:textId="0DF6F4D3" w:rsidR="007A5C53" w:rsidRDefault="00000000">
            <w:pPr>
              <w:pStyle w:val="TableParagraph"/>
              <w:spacing w:before="9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192</w:t>
            </w:r>
            <w:r w:rsidR="00CE4867"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411025</w:t>
            </w:r>
          </w:p>
        </w:tc>
      </w:tr>
      <w:tr w:rsidR="007A5C53" w14:paraId="367861F9" w14:textId="77777777">
        <w:trPr>
          <w:trHeight w:val="578"/>
        </w:trPr>
        <w:tc>
          <w:tcPr>
            <w:tcW w:w="1800" w:type="dxa"/>
          </w:tcPr>
          <w:p w14:paraId="31A25ACC" w14:textId="77777777" w:rsidR="007A5C53" w:rsidRDefault="00000000">
            <w:pPr>
              <w:pStyle w:val="TableParagraph"/>
              <w:spacing w:before="101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 xml:space="preserve"> Batch:</w:t>
            </w:r>
          </w:p>
        </w:tc>
        <w:tc>
          <w:tcPr>
            <w:tcW w:w="3240" w:type="dxa"/>
          </w:tcPr>
          <w:p w14:paraId="3C820393" w14:textId="055734A8" w:rsidR="007A5C53" w:rsidRDefault="00C05235">
            <w:pPr>
              <w:pStyle w:val="TableParagraph"/>
              <w:spacing w:before="101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10"/>
                <w:sz w:val="18"/>
                <w:shd w:val="clear" w:color="auto" w:fill="D5E3EF"/>
              </w:rPr>
              <w:t>C</w:t>
            </w:r>
            <w:r w:rsidR="00CE4867">
              <w:rPr>
                <w:rFonts w:ascii="Arial"/>
                <w:b/>
                <w:color w:val="1F4E79"/>
                <w:spacing w:val="-10"/>
                <w:sz w:val="18"/>
                <w:shd w:val="clear" w:color="auto" w:fill="D5E3EF"/>
              </w:rPr>
              <w:t>se</w:t>
            </w:r>
            <w:r>
              <w:rPr>
                <w:rFonts w:ascii="Arial"/>
                <w:b/>
                <w:color w:val="1F4E79"/>
                <w:spacing w:val="-10"/>
                <w:sz w:val="18"/>
                <w:shd w:val="clear" w:color="auto" w:fill="D5E3EF"/>
              </w:rPr>
              <w:t>/2024</w:t>
            </w:r>
          </w:p>
        </w:tc>
        <w:tc>
          <w:tcPr>
            <w:tcW w:w="1800" w:type="dxa"/>
          </w:tcPr>
          <w:p w14:paraId="62CFF278" w14:textId="77777777" w:rsidR="007A5C53" w:rsidRDefault="00000000">
            <w:pPr>
              <w:pStyle w:val="TableParagraph"/>
              <w:spacing w:before="101"/>
              <w:ind w:left="2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Date:</w:t>
            </w:r>
          </w:p>
        </w:tc>
        <w:tc>
          <w:tcPr>
            <w:tcW w:w="3240" w:type="dxa"/>
          </w:tcPr>
          <w:p w14:paraId="5E95DE27" w14:textId="77777777" w:rsidR="007A5C53" w:rsidRDefault="00000000">
            <w:pPr>
              <w:pStyle w:val="TableParagraph"/>
              <w:spacing w:before="101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28.07.2026</w:t>
            </w:r>
          </w:p>
        </w:tc>
      </w:tr>
    </w:tbl>
    <w:p w14:paraId="43536533" w14:textId="77777777" w:rsidR="007A5C53" w:rsidRDefault="007A5C53">
      <w:pPr>
        <w:pStyle w:val="BodyText"/>
        <w:rPr>
          <w:rFonts w:ascii="Arial"/>
          <w:b/>
          <w:sz w:val="20"/>
        </w:rPr>
      </w:pPr>
    </w:p>
    <w:p w14:paraId="715E23E6" w14:textId="77777777" w:rsidR="007A5C53" w:rsidRDefault="00000000">
      <w:pPr>
        <w:pStyle w:val="BodyText"/>
        <w:spacing w:before="1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DB9E18" wp14:editId="024CB1E6">
                <wp:simplePos x="0" y="0"/>
                <wp:positionH relativeFrom="page">
                  <wp:posOffset>615569</wp:posOffset>
                </wp:positionH>
                <wp:positionV relativeFrom="paragraph">
                  <wp:posOffset>225338</wp:posOffset>
                </wp:positionV>
                <wp:extent cx="6414135" cy="14827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4135" cy="1482725"/>
                          <a:chOff x="0" y="0"/>
                          <a:chExt cx="6414135" cy="14827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62051" y="852169"/>
                            <a:ext cx="511556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5560" h="257175">
                                <a:moveTo>
                                  <a:pt x="5115560" y="126365"/>
                                </a:moveTo>
                                <a:lnTo>
                                  <a:pt x="5083810" y="126365"/>
                                </a:lnTo>
                                <a:lnTo>
                                  <a:pt x="5075555" y="126365"/>
                                </a:lnTo>
                                <a:lnTo>
                                  <a:pt x="5075555" y="0"/>
                                </a:lnTo>
                                <a:lnTo>
                                  <a:pt x="1511935" y="0"/>
                                </a:lnTo>
                                <a:lnTo>
                                  <a:pt x="1511935" y="126365"/>
                                </a:lnTo>
                                <a:lnTo>
                                  <a:pt x="1511922" y="0"/>
                                </a:lnTo>
                                <a:lnTo>
                                  <a:pt x="685800" y="0"/>
                                </a:lnTo>
                                <a:lnTo>
                                  <a:pt x="654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365"/>
                                </a:lnTo>
                                <a:lnTo>
                                  <a:pt x="0" y="130810"/>
                                </a:lnTo>
                                <a:lnTo>
                                  <a:pt x="0" y="257175"/>
                                </a:lnTo>
                                <a:lnTo>
                                  <a:pt x="508000" y="257175"/>
                                </a:lnTo>
                                <a:lnTo>
                                  <a:pt x="5115560" y="257175"/>
                                </a:lnTo>
                                <a:lnTo>
                                  <a:pt x="5115560" y="126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6095" y="6095"/>
                            <a:ext cx="6401435" cy="1470025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C4EC51" w14:textId="77777777" w:rsidR="007A5C53" w:rsidRDefault="00000000">
                              <w:pPr>
                                <w:spacing w:before="100" w:line="218" w:lineRule="exact"/>
                                <w:ind w:left="3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19"/>
                                  <w:shd w:val="clear" w:color="auto" w:fill="FFF3CD"/>
                                </w:rPr>
                                <w:t>Instructions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3"/>
                                  <w:sz w:val="19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19"/>
                                  <w:shd w:val="clear" w:color="auto" w:fill="FFF3CD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1"/>
                                  <w:sz w:val="19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19"/>
                                  <w:shd w:val="clear" w:color="auto" w:fill="FFF3CD"/>
                                </w:rPr>
                                <w:t>Students</w:t>
                              </w:r>
                            </w:p>
                            <w:p w14:paraId="75AAB3F1" w14:textId="77777777" w:rsidR="007A5C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34"/>
                                </w:tabs>
                                <w:spacing w:line="207" w:lineRule="exact"/>
                                <w:ind w:left="1134" w:hanging="112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Answer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3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5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following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question.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Total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Marks: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100.</w:t>
                              </w:r>
                            </w:p>
                            <w:p w14:paraId="30C6208F" w14:textId="77777777" w:rsidR="007A5C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34"/>
                                </w:tabs>
                                <w:spacing w:line="204" w:lineRule="exact"/>
                                <w:ind w:left="1134" w:hanging="112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Carefully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6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analyze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given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scenario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5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identify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5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computational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problem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3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shd w:val="clear" w:color="auto" w:fill="FFF3CD"/>
                                </w:rPr>
                                <w:t>involved.</w:t>
                              </w:r>
                            </w:p>
                            <w:p w14:paraId="3BDBD91A" w14:textId="77777777" w:rsidR="007A5C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34"/>
                                </w:tabs>
                                <w:spacing w:before="6" w:line="228" w:lineRule="auto"/>
                                <w:ind w:right="1360" w:firstLine="7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Apply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6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appropriate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Brute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1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Force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techniques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3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sorting,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searching,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Closest-Pair,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Convex-Hull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problems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40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wherever applicable.</w:t>
                              </w:r>
                            </w:p>
                            <w:p w14:paraId="7C249B66" w14:textId="77777777" w:rsidR="007A5C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34"/>
                                </w:tabs>
                                <w:spacing w:before="3" w:line="230" w:lineRule="auto"/>
                                <w:ind w:left="1022" w:right="1031" w:firstLine="0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Clearly justify the chosen solution approach with proper reasoning and analytical interpretation. •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 xml:space="preserve"> Demonstrate decision-making skills by comparing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possible solutions and selecting the most suitable approach.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diagrams,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stepwise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illustrations,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algorithmic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representations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wherever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  <w:t>necessary.</w:t>
                              </w:r>
                            </w:p>
                            <w:p w14:paraId="236A99E8" w14:textId="77777777" w:rsidR="007A5C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34"/>
                                </w:tabs>
                                <w:spacing w:before="2"/>
                                <w:ind w:left="1134" w:hanging="112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Maintain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3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clarity,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3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logical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5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organization,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5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proper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3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technical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6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presentation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5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throughout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5"/>
                                  <w:sz w:val="18"/>
                                  <w:shd w:val="clear" w:color="auto" w:fill="FFF3C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  <w:shd w:val="clear" w:color="auto" w:fill="FFF3CD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shd w:val="clear" w:color="auto" w:fill="FFF3CD"/>
                                </w:rPr>
                                <w:t xml:space="preserve"> answers.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B9E18" id="Group 1" o:spid="_x0000_s1026" style="position:absolute;margin-left:48.45pt;margin-top:17.75pt;width:505.05pt;height:116.75pt;z-index:-15728640;mso-wrap-distance-left:0;mso-wrap-distance-right:0;mso-position-horizontal-relative:page" coordsize="64141,14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">
                <v:shape id="Graphic 2" o:spid="_x0000_s1027" style="position:absolute;left:6620;top:8521;width:51156;height:2572;visibility:visible;mso-wrap-style:square;v-text-anchor:top" coordsize="511556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" path="m5115560,126365r-31750,l5075555,126365,5075555,,1511935,r,126365l1511922,,685800,,654050,,,,,126365r,4445l,257175r508000,l5115560,257175r,-130810xe" fillcolor="#fff3c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60;top:60;width:64015;height:1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" filled="f" strokeweight=".96pt">
                  <v:textbox inset="0,0,0,0">
                    <w:txbxContent>
                      <w:p w14:paraId="38C4EC51" w14:textId="77777777" w:rsidR="007A5C53" w:rsidRDefault="00000000">
                        <w:pPr>
                          <w:spacing w:before="100" w:line="218" w:lineRule="exact"/>
                          <w:ind w:left="3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19"/>
                            <w:shd w:val="clear" w:color="auto" w:fill="FFF3CD"/>
                          </w:rPr>
                          <w:t>Instructions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3"/>
                            <w:sz w:val="19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19"/>
                            <w:shd w:val="clear" w:color="auto" w:fill="FFF3CD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1"/>
                            <w:sz w:val="19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19"/>
                            <w:shd w:val="clear" w:color="auto" w:fill="FFF3CD"/>
                          </w:rPr>
                          <w:t>Students</w:t>
                        </w:r>
                      </w:p>
                      <w:p w14:paraId="75AAB3F1" w14:textId="77777777" w:rsidR="007A5C5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34"/>
                          </w:tabs>
                          <w:spacing w:line="207" w:lineRule="exact"/>
                          <w:ind w:left="1134" w:hanging="112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Answer</w:t>
                        </w:r>
                        <w:r>
                          <w:rPr>
                            <w:rFonts w:ascii="Arial MT"/>
                            <w:color w:val="000000"/>
                            <w:spacing w:val="-3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the</w:t>
                        </w:r>
                        <w:r>
                          <w:rPr>
                            <w:rFonts w:ascii="Arial MT"/>
                            <w:color w:val="000000"/>
                            <w:spacing w:val="-5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following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question.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Total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Marks: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100.</w:t>
                        </w:r>
                      </w:p>
                      <w:p w14:paraId="30C6208F" w14:textId="77777777" w:rsidR="007A5C5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34"/>
                          </w:tabs>
                          <w:spacing w:line="204" w:lineRule="exact"/>
                          <w:ind w:left="1134" w:hanging="112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Carefully</w:t>
                        </w:r>
                        <w:r>
                          <w:rPr>
                            <w:rFonts w:ascii="Arial MT"/>
                            <w:color w:val="000000"/>
                            <w:spacing w:val="-6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analyze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the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given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scenario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and</w:t>
                        </w:r>
                        <w:r>
                          <w:rPr>
                            <w:rFonts w:ascii="Arial MT"/>
                            <w:color w:val="000000"/>
                            <w:spacing w:val="-5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identify</w:t>
                        </w:r>
                        <w:r>
                          <w:rPr>
                            <w:rFonts w:ascii="Arial MT"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the</w:t>
                        </w:r>
                        <w:r>
                          <w:rPr>
                            <w:rFonts w:ascii="Arial MT"/>
                            <w:color w:val="000000"/>
                            <w:spacing w:val="-5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computational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problem</w:t>
                        </w:r>
                        <w:r>
                          <w:rPr>
                            <w:rFonts w:ascii="Arial MT"/>
                            <w:color w:val="000000"/>
                            <w:spacing w:val="-3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  <w:shd w:val="clear" w:color="auto" w:fill="FFF3CD"/>
                          </w:rPr>
                          <w:t>involved.</w:t>
                        </w:r>
                      </w:p>
                      <w:p w14:paraId="3BDBD91A" w14:textId="77777777" w:rsidR="007A5C5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34"/>
                          </w:tabs>
                          <w:spacing w:before="6" w:line="228" w:lineRule="auto"/>
                          <w:ind w:right="1360" w:firstLine="7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Apply</w:t>
                        </w:r>
                        <w:r>
                          <w:rPr>
                            <w:rFonts w:ascii="Arial MT"/>
                            <w:color w:val="000000"/>
                            <w:spacing w:val="-6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appropriate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Brute</w:t>
                        </w:r>
                        <w:r>
                          <w:rPr>
                            <w:rFonts w:ascii="Arial MT"/>
                            <w:color w:val="000000"/>
                            <w:spacing w:val="-1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Force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techniques</w:t>
                        </w:r>
                        <w:r>
                          <w:rPr>
                            <w:rFonts w:ascii="Arial MT"/>
                            <w:color w:val="000000"/>
                            <w:spacing w:val="-3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for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sorting,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searching,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Closest-Pair,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and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Convex-Hull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problems</w:t>
                        </w:r>
                        <w:r>
                          <w:rPr>
                            <w:rFonts w:ascii="Arial MT"/>
                            <w:color w:val="000000"/>
                            <w:spacing w:val="40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wherever applicable.</w:t>
                        </w:r>
                      </w:p>
                      <w:p w14:paraId="7C249B66" w14:textId="77777777" w:rsidR="007A5C5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34"/>
                          </w:tabs>
                          <w:spacing w:before="3" w:line="230" w:lineRule="auto"/>
                          <w:ind w:left="1022" w:right="1031" w:firstLine="0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color w:val="000000"/>
                            <w:sz w:val="18"/>
                            <w:shd w:val="clear" w:color="auto" w:fill="FFF3CD"/>
                          </w:rPr>
                          <w:t>Clearly justify the chosen solution approach with proper reasoning and analytical interpretation. •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 xml:space="preserve"> Demonstrate decision-making skills by comparing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possible solutions and selecting the most suitable approach.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Use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diagrams,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stepwise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illustrations,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or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algorithmic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representations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wherever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8"/>
                          </w:rPr>
                          <w:t>necessary.</w:t>
                        </w:r>
                      </w:p>
                      <w:p w14:paraId="236A99E8" w14:textId="77777777" w:rsidR="007A5C5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34"/>
                          </w:tabs>
                          <w:spacing w:before="2"/>
                          <w:ind w:left="1134" w:hanging="112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Maintain</w:t>
                        </w:r>
                        <w:r>
                          <w:rPr>
                            <w:rFonts w:ascii="Arial MT"/>
                            <w:color w:val="000000"/>
                            <w:spacing w:val="-3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clarity,</w:t>
                        </w:r>
                        <w:r>
                          <w:rPr>
                            <w:rFonts w:ascii="Arial MT"/>
                            <w:color w:val="000000"/>
                            <w:spacing w:val="-3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logical</w:t>
                        </w:r>
                        <w:r>
                          <w:rPr>
                            <w:rFonts w:ascii="Arial MT"/>
                            <w:color w:val="000000"/>
                            <w:spacing w:val="-5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organization,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and</w:t>
                        </w:r>
                        <w:r>
                          <w:rPr>
                            <w:rFonts w:ascii="Arial MT"/>
                            <w:color w:val="000000"/>
                            <w:spacing w:val="-5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proper</w:t>
                        </w:r>
                        <w:r>
                          <w:rPr>
                            <w:rFonts w:ascii="Arial MT"/>
                            <w:color w:val="000000"/>
                            <w:spacing w:val="-3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technical</w:t>
                        </w:r>
                        <w:r>
                          <w:rPr>
                            <w:rFonts w:ascii="Arial MT"/>
                            <w:color w:val="000000"/>
                            <w:spacing w:val="-6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presentation</w:t>
                        </w:r>
                        <w:r>
                          <w:rPr>
                            <w:rFonts w:ascii="Arial MT"/>
                            <w:color w:val="000000"/>
                            <w:spacing w:val="-5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throughout</w:t>
                        </w:r>
                        <w:r>
                          <w:rPr>
                            <w:rFonts w:ascii="Arial MT"/>
                            <w:color w:val="000000"/>
                            <w:spacing w:val="-5"/>
                            <w:sz w:val="18"/>
                            <w:shd w:val="clear" w:color="auto" w:fill="FFF3CD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  <w:shd w:val="clear" w:color="auto" w:fill="FFF3CD"/>
                          </w:rPr>
                          <w:t>the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  <w:shd w:val="clear" w:color="auto" w:fill="FFF3CD"/>
                          </w:rPr>
                          <w:t xml:space="preserve"> answers.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942E9B" w14:textId="77777777" w:rsidR="007A5C53" w:rsidRDefault="007A5C53">
      <w:pPr>
        <w:pStyle w:val="BodyText"/>
        <w:rPr>
          <w:rFonts w:ascii="Arial"/>
          <w:b/>
          <w:sz w:val="20"/>
        </w:rPr>
      </w:pPr>
    </w:p>
    <w:p w14:paraId="26CCDA7C" w14:textId="77777777" w:rsidR="007A5C53" w:rsidRDefault="007A5C53">
      <w:pPr>
        <w:pStyle w:val="BodyText"/>
        <w:spacing w:before="122" w:after="1"/>
        <w:rPr>
          <w:rFonts w:ascii="Arial"/>
          <w:b/>
          <w:sz w:val="20"/>
        </w:rPr>
      </w:pPr>
    </w:p>
    <w:tbl>
      <w:tblPr>
        <w:tblW w:w="0" w:type="auto"/>
        <w:tblInd w:w="2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6"/>
        <w:gridCol w:w="6239"/>
        <w:gridCol w:w="1276"/>
      </w:tblGrid>
      <w:tr w:rsidR="007A5C53" w14:paraId="3F920850" w14:textId="77777777">
        <w:trPr>
          <w:trHeight w:val="588"/>
        </w:trPr>
        <w:tc>
          <w:tcPr>
            <w:tcW w:w="2546" w:type="dxa"/>
          </w:tcPr>
          <w:p w14:paraId="1BE68949" w14:textId="77777777" w:rsidR="007A5C53" w:rsidRDefault="00000000">
            <w:pPr>
              <w:pStyle w:val="TableParagraph"/>
              <w:spacing w:before="99"/>
              <w:ind w:left="6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  <w:shd w:val="clear" w:color="auto" w:fill="1F4E79"/>
              </w:rPr>
              <w:t>Question</w:t>
            </w:r>
            <w:r>
              <w:rPr>
                <w:rFonts w:ascii="Arial"/>
                <w:b/>
                <w:color w:val="FFFFFF"/>
                <w:spacing w:val="-5"/>
                <w:sz w:val="18"/>
                <w:shd w:val="clear" w:color="auto" w:fill="1F4E7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  <w:shd w:val="clear" w:color="auto" w:fill="1F4E79"/>
              </w:rPr>
              <w:t>Type</w:t>
            </w:r>
          </w:p>
        </w:tc>
        <w:tc>
          <w:tcPr>
            <w:tcW w:w="6239" w:type="dxa"/>
          </w:tcPr>
          <w:p w14:paraId="762D7EDF" w14:textId="77777777" w:rsidR="007A5C53" w:rsidRDefault="00000000">
            <w:pPr>
              <w:pStyle w:val="TableParagraph"/>
              <w:spacing w:before="9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  <w:shd w:val="clear" w:color="auto" w:fill="1F4E79"/>
              </w:rPr>
              <w:t>Focus</w:t>
            </w:r>
            <w:r>
              <w:rPr>
                <w:rFonts w:ascii="Arial"/>
                <w:b/>
                <w:color w:val="FFFFFF"/>
                <w:spacing w:val="-2"/>
                <w:sz w:val="18"/>
                <w:shd w:val="clear" w:color="auto" w:fill="1F4E7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  <w:shd w:val="clear" w:color="auto" w:fill="1F4E79"/>
              </w:rPr>
              <w:t>Area</w:t>
            </w:r>
          </w:p>
        </w:tc>
        <w:tc>
          <w:tcPr>
            <w:tcW w:w="1276" w:type="dxa"/>
          </w:tcPr>
          <w:p w14:paraId="4A692A8C" w14:textId="77777777" w:rsidR="007A5C53" w:rsidRDefault="00000000">
            <w:pPr>
              <w:pStyle w:val="TableParagraph"/>
              <w:spacing w:before="99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  <w:shd w:val="clear" w:color="auto" w:fill="1F4E79"/>
              </w:rPr>
              <w:t>Questions</w:t>
            </w:r>
          </w:p>
        </w:tc>
      </w:tr>
      <w:tr w:rsidR="007A5C53" w14:paraId="4CF954FD" w14:textId="77777777">
        <w:trPr>
          <w:trHeight w:val="1178"/>
        </w:trPr>
        <w:tc>
          <w:tcPr>
            <w:tcW w:w="2546" w:type="dxa"/>
          </w:tcPr>
          <w:p w14:paraId="6055BB87" w14:textId="77777777" w:rsidR="007A5C53" w:rsidRDefault="00000000">
            <w:pPr>
              <w:pStyle w:val="TableParagraph"/>
              <w:spacing w:before="101" w:line="237" w:lineRule="auto"/>
              <w:ind w:left="223" w:right="488" w:firstLine="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  <w:shd w:val="clear" w:color="auto" w:fill="EBF3FA"/>
              </w:rPr>
              <w:t>Scenario</w:t>
            </w:r>
            <w:r>
              <w:rPr>
                <w:rFonts w:ascii="Arial"/>
                <w:b/>
                <w:color w:val="1F4E79"/>
                <w:spacing w:val="-17"/>
                <w:sz w:val="24"/>
                <w:shd w:val="clear" w:color="auto" w:fill="EBF3FA"/>
              </w:rPr>
              <w:t xml:space="preserve"> </w:t>
            </w:r>
            <w:r>
              <w:rPr>
                <w:rFonts w:ascii="Arial"/>
                <w:b/>
                <w:color w:val="1F4E79"/>
                <w:sz w:val="24"/>
                <w:shd w:val="clear" w:color="auto" w:fill="EBF3FA"/>
              </w:rPr>
              <w:t>Based</w:t>
            </w:r>
            <w:r>
              <w:rPr>
                <w:rFonts w:ascii="Arial"/>
                <w:b/>
                <w:color w:val="1F4E79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4"/>
                <w:shd w:val="clear" w:color="auto" w:fill="EBF3FA"/>
              </w:rPr>
              <w:t>Assessment</w:t>
            </w:r>
          </w:p>
        </w:tc>
        <w:tc>
          <w:tcPr>
            <w:tcW w:w="6239" w:type="dxa"/>
          </w:tcPr>
          <w:p w14:paraId="54081B69" w14:textId="77777777" w:rsidR="007A5C53" w:rsidRDefault="00000000">
            <w:pPr>
              <w:pStyle w:val="TableParagraph"/>
              <w:spacing w:before="98" w:line="228" w:lineRule="auto"/>
              <w:ind w:left="228" w:right="758" w:hanging="5"/>
              <w:rPr>
                <w:sz w:val="24"/>
              </w:rPr>
            </w:pPr>
            <w:r>
              <w:rPr>
                <w:sz w:val="24"/>
              </w:rPr>
              <w:t>Analyze real-world scenarios and apply Brute Force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searching,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Closest-Pair, 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Convex-Hull problems</w:t>
            </w:r>
          </w:p>
        </w:tc>
        <w:tc>
          <w:tcPr>
            <w:tcW w:w="1276" w:type="dxa"/>
          </w:tcPr>
          <w:p w14:paraId="56105E2A" w14:textId="77777777" w:rsidR="007A5C53" w:rsidRDefault="00000000">
            <w:pPr>
              <w:pStyle w:val="TableParagraph"/>
              <w:spacing w:before="98"/>
              <w:ind w:left="20" w:right="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Q1</w:t>
            </w:r>
          </w:p>
        </w:tc>
      </w:tr>
    </w:tbl>
    <w:p w14:paraId="143E3EB0" w14:textId="77777777" w:rsidR="007A5C53" w:rsidRDefault="007A5C53">
      <w:pPr>
        <w:pStyle w:val="BodyText"/>
        <w:spacing w:before="14"/>
        <w:rPr>
          <w:rFonts w:ascii="Arial"/>
          <w:b/>
          <w:sz w:val="24"/>
        </w:rPr>
      </w:pPr>
    </w:p>
    <w:p w14:paraId="32F79212" w14:textId="77777777" w:rsidR="007A5C53" w:rsidRDefault="00000000">
      <w:pPr>
        <w:ind w:left="367"/>
        <w:rPr>
          <w:rFonts w:ascii="Arial" w:hAnsi="Arial"/>
          <w:b/>
        </w:rPr>
      </w:pP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0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5"/>
        </w:rPr>
        <w:t xml:space="preserve"> </w:t>
      </w:r>
      <w:r>
        <w:rPr>
          <w:rFonts w:ascii="Arial" w:hAnsi="Arial"/>
          <w:b/>
          <w:color w:val="1F4E79"/>
        </w:rPr>
        <w:t>SCENARIO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BASED</w:t>
      </w:r>
      <w:r>
        <w:rPr>
          <w:rFonts w:ascii="Arial" w:hAnsi="Arial"/>
          <w:b/>
          <w:color w:val="1F4E79"/>
          <w:spacing w:val="-2"/>
        </w:rPr>
        <w:t xml:space="preserve"> ASSESSMENT</w:t>
      </w:r>
    </w:p>
    <w:p w14:paraId="5EAB95DA" w14:textId="77777777" w:rsidR="007A5C53" w:rsidRDefault="00000000">
      <w:pPr>
        <w:ind w:left="24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3517A5A" wp14:editId="77CFB891">
                <wp:extent cx="6401435" cy="1035685"/>
                <wp:effectExtent l="9525" t="0" r="0" b="1206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1435" cy="103568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3CCC29" w14:textId="77777777" w:rsidR="007A5C53" w:rsidRDefault="00000000">
                            <w:pPr>
                              <w:spacing w:before="100" w:line="250" w:lineRule="exact"/>
                              <w:ind w:left="30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hd w:val="clear" w:color="auto" w:fill="FFF8E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hd w:val="clear" w:color="auto" w:fill="FFF8E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hd w:val="clear" w:color="auto" w:fill="FFF8E6"/>
                              </w:rPr>
                              <w:t>Conduct</w:t>
                            </w:r>
                          </w:p>
                          <w:p w14:paraId="1B71133E" w14:textId="62017844" w:rsidR="007A5C53" w:rsidRDefault="00000000">
                            <w:pPr>
                              <w:spacing w:before="4" w:line="230" w:lineRule="auto"/>
                              <w:ind w:left="300" w:right="582" w:firstLine="4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I (</w:t>
                            </w:r>
                            <w:r w:rsidR="00C05235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Srinivasan A</w:t>
                            </w:r>
                            <w:r w:rsidR="00CC4C2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/192</w:t>
                            </w:r>
                            <w:r w:rsidR="00C05235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411025</w:t>
                            </w:r>
                            <w:r w:rsidR="00CC4C2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certify that this submission is my original work and that I 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adhered to 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violation 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8E6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 disciplinary action.</w:t>
                            </w:r>
                          </w:p>
                          <w:p w14:paraId="5BFBFCE6" w14:textId="6B9DF6CA" w:rsidR="007A5C53" w:rsidRDefault="00000000">
                            <w:pPr>
                              <w:spacing w:before="78"/>
                              <w:ind w:left="302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shd w:val="clear" w:color="auto" w:fill="FFF8E6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shd w:val="clear" w:color="auto" w:fill="FFF8E6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shd w:val="clear" w:color="auto" w:fill="FFF8E6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  <w:shd w:val="clear" w:color="auto" w:fill="FFF8E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shd w:val="clear" w:color="auto" w:fill="FFF8E6"/>
                              </w:rPr>
                              <w:t>Student:</w:t>
                            </w:r>
                            <w:r w:rsidR="00C05235"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  <w:shd w:val="clear" w:color="auto" w:fill="FFF8E6"/>
                              </w:rPr>
                              <w:t>Srinivasan 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517A5A" id="Textbox 4" o:spid="_x0000_s1029" type="#_x0000_t202" style="width:504.05pt;height:8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" filled="f" strokeweight=".96pt">
                <v:path arrowok="t"/>
                <v:textbox inset="0,0,0,0">
                  <w:txbxContent>
                    <w:p w14:paraId="343CCC29" w14:textId="77777777" w:rsidR="007A5C53" w:rsidRDefault="00000000">
                      <w:pPr>
                        <w:spacing w:before="100" w:line="250" w:lineRule="exact"/>
                        <w:ind w:left="304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hd w:val="clear" w:color="auto" w:fill="FFF8E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hd w:val="clear" w:color="auto" w:fill="FFF8E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hd w:val="clear" w:color="auto" w:fill="FFF8E6"/>
                        </w:rPr>
                        <w:t>Conduct</w:t>
                      </w:r>
                    </w:p>
                    <w:p w14:paraId="1B71133E" w14:textId="62017844" w:rsidR="007A5C53" w:rsidRDefault="00000000">
                      <w:pPr>
                        <w:spacing w:before="4" w:line="230" w:lineRule="auto"/>
                        <w:ind w:left="300" w:right="582" w:firstLine="4"/>
                        <w:rPr>
                          <w:rFonts w:ascii="Arial"/>
                          <w:i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I (</w:t>
                      </w:r>
                      <w:r w:rsidR="00C05235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Srinivasan A</w:t>
                      </w:r>
                      <w:r w:rsidR="00CC4C2C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/192</w:t>
                      </w:r>
                      <w:r w:rsidR="00C05235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411025</w:t>
                      </w:r>
                      <w:r w:rsidR="00CC4C2C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certify that this submission is my original work and that I 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adhered to the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violation 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8E6"/>
                        </w:rPr>
                        <w:t>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 disciplinary action.</w:t>
                      </w:r>
                    </w:p>
                    <w:p w14:paraId="5BFBFCE6" w14:textId="6B9DF6CA" w:rsidR="007A5C53" w:rsidRDefault="00000000">
                      <w:pPr>
                        <w:spacing w:before="78"/>
                        <w:ind w:left="302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  <w:shd w:val="clear" w:color="auto" w:fill="FFF8E6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shd w:val="clear" w:color="auto" w:fill="FFF8E6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shd w:val="clear" w:color="auto" w:fill="FFF8E6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  <w:shd w:val="clear" w:color="auto" w:fill="FFF8E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shd w:val="clear" w:color="auto" w:fill="FFF8E6"/>
                        </w:rPr>
                        <w:t>Student:</w:t>
                      </w:r>
                      <w:r w:rsidR="00C05235">
                        <w:rPr>
                          <w:rFonts w:ascii="Arial MT"/>
                          <w:color w:val="000000"/>
                          <w:spacing w:val="-3"/>
                          <w:sz w:val="18"/>
                          <w:shd w:val="clear" w:color="auto" w:fill="FFF8E6"/>
                        </w:rPr>
                        <w:t>Srinivasan 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A0B9D0" w14:textId="77777777" w:rsidR="007A5C53" w:rsidRDefault="007A5C53">
      <w:pPr>
        <w:pStyle w:val="BodyText"/>
        <w:spacing w:before="7"/>
        <w:rPr>
          <w:rFonts w:ascii="Arial"/>
          <w:b/>
          <w:sz w:val="22"/>
        </w:rPr>
      </w:pPr>
    </w:p>
    <w:p w14:paraId="6C0556CC" w14:textId="77777777" w:rsidR="007A5C53" w:rsidRDefault="00000000">
      <w:pPr>
        <w:spacing w:before="1"/>
        <w:ind w:left="374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3DFC23A" w14:textId="77777777" w:rsidR="007A5C53" w:rsidRDefault="007A5C53">
      <w:pPr>
        <w:rPr>
          <w:rFonts w:ascii="Arial"/>
          <w:b/>
        </w:rPr>
        <w:sectPr w:rsidR="007A5C53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7"/>
        <w:gridCol w:w="2295"/>
        <w:gridCol w:w="1800"/>
        <w:gridCol w:w="1719"/>
        <w:gridCol w:w="1862"/>
      </w:tblGrid>
      <w:tr w:rsidR="007A5C53" w14:paraId="3026B695" w14:textId="77777777">
        <w:trPr>
          <w:trHeight w:hRule="exact" w:val="827"/>
        </w:trPr>
        <w:tc>
          <w:tcPr>
            <w:tcW w:w="1697" w:type="dxa"/>
          </w:tcPr>
          <w:p w14:paraId="5A2AF71F" w14:textId="77777777" w:rsidR="007A5C53" w:rsidRDefault="00000000">
            <w:pPr>
              <w:pStyle w:val="TableParagraph"/>
              <w:spacing w:before="101"/>
              <w:ind w:left="5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  <w:shd w:val="clear" w:color="auto" w:fill="1F4E79"/>
              </w:rPr>
              <w:lastRenderedPageBreak/>
              <w:t>Criteria</w:t>
            </w:r>
          </w:p>
        </w:tc>
        <w:tc>
          <w:tcPr>
            <w:tcW w:w="707" w:type="dxa"/>
          </w:tcPr>
          <w:p w14:paraId="3D57481D" w14:textId="77777777" w:rsidR="007A5C53" w:rsidRDefault="00000000">
            <w:pPr>
              <w:pStyle w:val="TableParagraph"/>
              <w:spacing w:before="10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  <w:shd w:val="clear" w:color="auto" w:fill="1F4E79"/>
              </w:rPr>
              <w:t>Wt.</w:t>
            </w:r>
          </w:p>
        </w:tc>
        <w:tc>
          <w:tcPr>
            <w:tcW w:w="2295" w:type="dxa"/>
          </w:tcPr>
          <w:p w14:paraId="587650EF" w14:textId="77777777" w:rsidR="007A5C53" w:rsidRDefault="00000000">
            <w:pPr>
              <w:pStyle w:val="TableParagraph"/>
              <w:spacing w:before="101"/>
              <w:ind w:left="27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Level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  <w:shd w:val="clear" w:color="auto" w:fill="1F4E7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  <w:shd w:val="clear" w:color="auto" w:fill="1F4E7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–</w:t>
            </w:r>
            <w:r>
              <w:rPr>
                <w:rFonts w:ascii="Arial" w:hAnsi="Arial"/>
                <w:b/>
                <w:color w:val="FFFFFF"/>
                <w:spacing w:val="1"/>
                <w:sz w:val="18"/>
                <w:shd w:val="clear" w:color="auto" w:fill="1F4E7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>Exemplary</w:t>
            </w:r>
          </w:p>
        </w:tc>
        <w:tc>
          <w:tcPr>
            <w:tcW w:w="1800" w:type="dxa"/>
          </w:tcPr>
          <w:p w14:paraId="4E0BB6D7" w14:textId="77777777" w:rsidR="007A5C53" w:rsidRDefault="00000000">
            <w:pPr>
              <w:pStyle w:val="TableParagraph"/>
              <w:spacing w:before="101"/>
              <w:ind w:left="475" w:right="472" w:firstLine="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Level 3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–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>Proficient</w:t>
            </w:r>
          </w:p>
        </w:tc>
        <w:tc>
          <w:tcPr>
            <w:tcW w:w="1719" w:type="dxa"/>
          </w:tcPr>
          <w:p w14:paraId="32724407" w14:textId="77777777" w:rsidR="007A5C53" w:rsidRDefault="00000000">
            <w:pPr>
              <w:pStyle w:val="TableParagraph"/>
              <w:spacing w:before="101"/>
              <w:ind w:left="364" w:right="360" w:firstLine="10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Level 2 –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>Developing</w:t>
            </w:r>
          </w:p>
        </w:tc>
        <w:tc>
          <w:tcPr>
            <w:tcW w:w="1862" w:type="dxa"/>
          </w:tcPr>
          <w:p w14:paraId="64A885ED" w14:textId="77777777" w:rsidR="007A5C53" w:rsidRDefault="00000000">
            <w:pPr>
              <w:pStyle w:val="TableParagraph"/>
              <w:spacing w:before="101"/>
              <w:ind w:left="481" w:right="477" w:firstLine="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Level 1 –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>Beginning</w:t>
            </w:r>
          </w:p>
        </w:tc>
      </w:tr>
      <w:tr w:rsidR="007A5C53" w14:paraId="0D577D41" w14:textId="77777777">
        <w:trPr>
          <w:trHeight w:hRule="exact" w:val="327"/>
        </w:trPr>
        <w:tc>
          <w:tcPr>
            <w:tcW w:w="1697" w:type="dxa"/>
            <w:tcBorders>
              <w:bottom w:val="nil"/>
            </w:tcBorders>
          </w:tcPr>
          <w:p w14:paraId="583731AB" w14:textId="77777777" w:rsidR="007A5C53" w:rsidRDefault="00000000">
            <w:pPr>
              <w:pStyle w:val="TableParagraph"/>
              <w:spacing w:before="100" w:line="198" w:lineRule="exact"/>
              <w:ind w:left="230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D5E3EF"/>
              </w:rPr>
              <w:t>Problem</w:t>
            </w:r>
            <w:r>
              <w:rPr>
                <w:color w:val="000000"/>
                <w:spacing w:val="80"/>
                <w:sz w:val="19"/>
                <w:shd w:val="clear" w:color="auto" w:fill="D5E3EF"/>
              </w:rPr>
              <w:t xml:space="preserve"> </w:t>
            </w:r>
          </w:p>
        </w:tc>
        <w:tc>
          <w:tcPr>
            <w:tcW w:w="707" w:type="dxa"/>
            <w:tcBorders>
              <w:bottom w:val="nil"/>
            </w:tcBorders>
          </w:tcPr>
          <w:p w14:paraId="58794828" w14:textId="77777777" w:rsidR="007A5C53" w:rsidRDefault="00000000">
            <w:pPr>
              <w:pStyle w:val="TableParagraph"/>
              <w:spacing w:before="100" w:line="198" w:lineRule="exact"/>
              <w:jc w:val="center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EBF3FA"/>
              </w:rPr>
              <w:t>25%</w:t>
            </w:r>
          </w:p>
        </w:tc>
        <w:tc>
          <w:tcPr>
            <w:tcW w:w="2295" w:type="dxa"/>
            <w:tcBorders>
              <w:bottom w:val="nil"/>
            </w:tcBorders>
          </w:tcPr>
          <w:p w14:paraId="3FD21AF8" w14:textId="77777777" w:rsidR="007A5C53" w:rsidRDefault="00000000">
            <w:pPr>
              <w:pStyle w:val="TableParagraph"/>
              <w:spacing w:before="100" w:line="198" w:lineRule="exact"/>
              <w:ind w:left="218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EFFFF4"/>
              </w:rPr>
              <w:t>Thoroughly</w:t>
            </w:r>
            <w:r>
              <w:rPr>
                <w:color w:val="000000"/>
                <w:spacing w:val="80"/>
                <w:sz w:val="19"/>
                <w:shd w:val="clear" w:color="auto" w:fill="EFFFF4"/>
              </w:rPr>
              <w:t xml:space="preserve"> </w:t>
            </w:r>
          </w:p>
        </w:tc>
        <w:tc>
          <w:tcPr>
            <w:tcW w:w="1800" w:type="dxa"/>
            <w:tcBorders>
              <w:bottom w:val="nil"/>
            </w:tcBorders>
          </w:tcPr>
          <w:p w14:paraId="7A618045" w14:textId="77777777" w:rsidR="007A5C53" w:rsidRDefault="00000000">
            <w:pPr>
              <w:pStyle w:val="TableParagraph"/>
              <w:spacing w:before="100" w:line="198" w:lineRule="exact"/>
              <w:ind w:left="223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FAEB"/>
              </w:rPr>
              <w:t>Clearly</w:t>
            </w:r>
            <w:r>
              <w:rPr>
                <w:color w:val="000000"/>
                <w:spacing w:val="80"/>
                <w:sz w:val="19"/>
                <w:shd w:val="clear" w:color="auto" w:fill="FFFAEB"/>
              </w:rPr>
              <w:t xml:space="preserve"> </w:t>
            </w:r>
          </w:p>
        </w:tc>
        <w:tc>
          <w:tcPr>
            <w:tcW w:w="1719" w:type="dxa"/>
            <w:tcBorders>
              <w:bottom w:val="nil"/>
            </w:tcBorders>
          </w:tcPr>
          <w:p w14:paraId="0982D1A7" w14:textId="77777777" w:rsidR="007A5C53" w:rsidRDefault="00000000">
            <w:pPr>
              <w:pStyle w:val="TableParagraph"/>
              <w:spacing w:before="100" w:line="198" w:lineRule="exact"/>
              <w:ind w:left="228"/>
              <w:rPr>
                <w:sz w:val="19"/>
              </w:rPr>
            </w:pPr>
            <w:r>
              <w:rPr>
                <w:color w:val="000000"/>
                <w:spacing w:val="-4"/>
                <w:sz w:val="19"/>
                <w:shd w:val="clear" w:color="auto" w:fill="FFF3DF"/>
              </w:rPr>
              <w:t>Basic</w:t>
            </w:r>
            <w:r>
              <w:rPr>
                <w:color w:val="000000"/>
                <w:spacing w:val="80"/>
                <w:sz w:val="19"/>
                <w:shd w:val="clear" w:color="auto" w:fill="FFF3DF"/>
              </w:rPr>
              <w:t xml:space="preserve"> </w:t>
            </w:r>
          </w:p>
        </w:tc>
        <w:tc>
          <w:tcPr>
            <w:tcW w:w="1862" w:type="dxa"/>
            <w:tcBorders>
              <w:bottom w:val="nil"/>
            </w:tcBorders>
          </w:tcPr>
          <w:p w14:paraId="7AB1AD6F" w14:textId="77777777" w:rsidR="007A5C53" w:rsidRDefault="00000000">
            <w:pPr>
              <w:pStyle w:val="TableParagraph"/>
              <w:spacing w:before="100" w:line="198" w:lineRule="exact"/>
              <w:ind w:left="229"/>
              <w:rPr>
                <w:sz w:val="19"/>
              </w:rPr>
            </w:pPr>
            <w:r>
              <w:rPr>
                <w:color w:val="000000"/>
                <w:spacing w:val="-4"/>
                <w:sz w:val="19"/>
                <w:shd w:val="clear" w:color="auto" w:fill="FFEFEF"/>
              </w:rPr>
              <w:t>Poor</w:t>
            </w:r>
            <w:r>
              <w:rPr>
                <w:color w:val="000000"/>
                <w:spacing w:val="80"/>
                <w:sz w:val="19"/>
                <w:shd w:val="clear" w:color="auto" w:fill="FFEFEF"/>
              </w:rPr>
              <w:t xml:space="preserve"> </w:t>
            </w:r>
          </w:p>
        </w:tc>
      </w:tr>
      <w:tr w:rsidR="007A5C53" w14:paraId="158FB0C3" w14:textId="77777777">
        <w:trPr>
          <w:trHeight w:hRule="exact" w:val="210"/>
        </w:trPr>
        <w:tc>
          <w:tcPr>
            <w:tcW w:w="1697" w:type="dxa"/>
            <w:tcBorders>
              <w:top w:val="nil"/>
              <w:bottom w:val="nil"/>
            </w:tcBorders>
          </w:tcPr>
          <w:p w14:paraId="706CD8E3" w14:textId="77777777" w:rsidR="007A5C53" w:rsidRDefault="00000000">
            <w:pPr>
              <w:pStyle w:val="TableParagraph"/>
              <w:spacing w:line="190" w:lineRule="exact"/>
              <w:ind w:left="230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D5E3EF"/>
              </w:rPr>
              <w:t>Understandin</w:t>
            </w: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1AC97819" w14:textId="77777777" w:rsidR="007A5C53" w:rsidRDefault="007A5C5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5" w:type="dxa"/>
            <w:tcBorders>
              <w:top w:val="nil"/>
              <w:bottom w:val="nil"/>
            </w:tcBorders>
          </w:tcPr>
          <w:p w14:paraId="3E1125D5" w14:textId="77777777" w:rsidR="007A5C53" w:rsidRDefault="00000000">
            <w:pPr>
              <w:pStyle w:val="TableParagraph"/>
              <w:spacing w:line="190" w:lineRule="exact"/>
              <w:ind w:left="226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understands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pacing w:val="-5"/>
                <w:sz w:val="19"/>
                <w:shd w:val="clear" w:color="auto" w:fill="EFFFF4"/>
              </w:rPr>
              <w:t>the</w:t>
            </w:r>
            <w:r>
              <w:rPr>
                <w:color w:val="000000"/>
                <w:spacing w:val="80"/>
                <w:sz w:val="19"/>
                <w:shd w:val="clear" w:color="auto" w:fill="EFFFF4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2E5328C" w14:textId="77777777" w:rsidR="007A5C53" w:rsidRDefault="00000000">
            <w:pPr>
              <w:pStyle w:val="TableParagraph"/>
              <w:spacing w:line="191" w:lineRule="exact"/>
              <w:ind w:left="225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44960" behindDoc="1" locked="0" layoutInCell="1" allowOverlap="1" wp14:anchorId="76E89CC4" wp14:editId="54D3026A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-4147</wp:posOffset>
                      </wp:positionV>
                      <wp:extent cx="723900" cy="27178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0" cy="271780"/>
                                <a:chOff x="0" y="0"/>
                                <a:chExt cx="723900" cy="2717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723900" cy="271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271780">
                                      <a:moveTo>
                                        <a:pt x="723900" y="133350"/>
                                      </a:moveTo>
                                      <a:lnTo>
                                        <a:pt x="701027" y="133350"/>
                                      </a:lnTo>
                                      <a:lnTo>
                                        <a:pt x="701027" y="0"/>
                                      </a:lnTo>
                                      <a:lnTo>
                                        <a:pt x="667385" y="0"/>
                                      </a:lnTo>
                                      <a:lnTo>
                                        <a:pt x="3810" y="0"/>
                                      </a:lnTo>
                                      <a:lnTo>
                                        <a:pt x="3810" y="13335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0" y="271780"/>
                                      </a:lnTo>
                                      <a:lnTo>
                                        <a:pt x="167627" y="271780"/>
                                      </a:lnTo>
                                      <a:lnTo>
                                        <a:pt x="167627" y="138430"/>
                                      </a:lnTo>
                                      <a:lnTo>
                                        <a:pt x="167640" y="271780"/>
                                      </a:lnTo>
                                      <a:lnTo>
                                        <a:pt x="200660" y="271780"/>
                                      </a:lnTo>
                                      <a:lnTo>
                                        <a:pt x="234302" y="271780"/>
                                      </a:lnTo>
                                      <a:lnTo>
                                        <a:pt x="234302" y="138430"/>
                                      </a:lnTo>
                                      <a:lnTo>
                                        <a:pt x="234315" y="271780"/>
                                      </a:lnTo>
                                      <a:lnTo>
                                        <a:pt x="690245" y="271780"/>
                                      </a:lnTo>
                                      <a:lnTo>
                                        <a:pt x="723900" y="271780"/>
                                      </a:lnTo>
                                      <a:lnTo>
                                        <a:pt x="72390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A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8CEE8" id="Group 5" o:spid="_x0000_s1026" style="position:absolute;margin-left:11.5pt;margin-top:-.35pt;width:57pt;height:21.4pt;z-index:-16171520;mso-wrap-distance-left:0;mso-wrap-distance-right:0" coordsize="7239,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">
                      <v:shape id="Graphic 6" o:spid="_x0000_s1027" style="position:absolute;width:7239;height:2717;visibility:visible;mso-wrap-style:square;v-text-anchor:top" coordsize="72390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" path="m723900,133350r-22873,l701027,,667385,,3810,r,133350l,133350,,271780r167627,l167627,138430r13,133350l200660,271780r33642,l234302,138430r13,133350l690245,271780r33655,l723900,133350xe" fillcolor="#fffa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9"/>
              </w:rPr>
              <w:t>understands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 w14:paraId="1DD0FA5B" w14:textId="77777777" w:rsidR="007A5C53" w:rsidRDefault="00000000">
            <w:pPr>
              <w:pStyle w:val="TableParagraph"/>
              <w:spacing w:line="190" w:lineRule="exact"/>
              <w:ind w:left="228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F3DF"/>
              </w:rPr>
              <w:t>understanding;</w:t>
            </w:r>
          </w:p>
        </w:tc>
        <w:tc>
          <w:tcPr>
            <w:tcW w:w="1862" w:type="dxa"/>
            <w:tcBorders>
              <w:top w:val="nil"/>
              <w:bottom w:val="nil"/>
            </w:tcBorders>
          </w:tcPr>
          <w:p w14:paraId="75213232" w14:textId="77777777" w:rsidR="007A5C53" w:rsidRDefault="00000000">
            <w:pPr>
              <w:pStyle w:val="TableParagraph"/>
              <w:spacing w:line="190" w:lineRule="exact"/>
              <w:ind w:left="227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understanding</w:t>
            </w:r>
          </w:p>
        </w:tc>
      </w:tr>
      <w:tr w:rsidR="007A5C53" w14:paraId="02A14689" w14:textId="77777777">
        <w:trPr>
          <w:trHeight w:hRule="exact" w:val="210"/>
        </w:trPr>
        <w:tc>
          <w:tcPr>
            <w:tcW w:w="1697" w:type="dxa"/>
            <w:tcBorders>
              <w:top w:val="nil"/>
              <w:bottom w:val="nil"/>
            </w:tcBorders>
          </w:tcPr>
          <w:p w14:paraId="447CE169" w14:textId="77777777" w:rsidR="007A5C53" w:rsidRDefault="00000000">
            <w:pPr>
              <w:pStyle w:val="TableParagraph"/>
              <w:spacing w:line="191" w:lineRule="exact"/>
              <w:ind w:left="222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D5E3EF"/>
              </w:rPr>
              <w:t>g</w:t>
            </w:r>
            <w:r>
              <w:rPr>
                <w:color w:val="000000"/>
                <w:spacing w:val="49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&amp;</w:t>
            </w:r>
            <w:r>
              <w:rPr>
                <w:color w:val="000000"/>
                <w:spacing w:val="-2"/>
                <w:sz w:val="19"/>
                <w:shd w:val="clear" w:color="auto" w:fill="D5E3EF"/>
              </w:rPr>
              <w:t xml:space="preserve"> Context</w:t>
            </w:r>
            <w:r>
              <w:rPr>
                <w:color w:val="000000"/>
                <w:spacing w:val="80"/>
                <w:sz w:val="19"/>
                <w:shd w:val="clear" w:color="auto" w:fill="D5E3EF"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05E0584F" w14:textId="77777777" w:rsidR="007A5C53" w:rsidRDefault="007A5C5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5" w:type="dxa"/>
            <w:vMerge w:val="restart"/>
            <w:tcBorders>
              <w:top w:val="nil"/>
              <w:bottom w:val="nil"/>
            </w:tcBorders>
          </w:tcPr>
          <w:p w14:paraId="0AA8760A" w14:textId="77777777" w:rsidR="007A5C53" w:rsidRDefault="00000000">
            <w:pPr>
              <w:pStyle w:val="TableParagraph"/>
              <w:spacing w:before="1" w:line="194" w:lineRule="exact"/>
              <w:ind w:left="221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scenario</w:t>
            </w:r>
            <w:r>
              <w:rPr>
                <w:color w:val="000000"/>
                <w:spacing w:val="-8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pacing w:val="-4"/>
                <w:sz w:val="19"/>
                <w:shd w:val="clear" w:color="auto" w:fill="EFFFF4"/>
              </w:rPr>
              <w:t>with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BC51EF8" w14:textId="77777777" w:rsidR="007A5C53" w:rsidRDefault="00000000">
            <w:pPr>
              <w:pStyle w:val="TableParagraph"/>
              <w:spacing w:line="191" w:lineRule="exact"/>
              <w:ind w:left="22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scenario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 w14:paraId="5441F8EB" w14:textId="77777777" w:rsidR="007A5C53" w:rsidRDefault="00000000">
            <w:pPr>
              <w:pStyle w:val="TableParagraph"/>
              <w:spacing w:line="191" w:lineRule="exact"/>
              <w:ind w:left="218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some</w:t>
            </w:r>
            <w:r>
              <w:rPr>
                <w:color w:val="000000"/>
                <w:spacing w:val="-4"/>
                <w:sz w:val="19"/>
                <w:shd w:val="clear" w:color="auto" w:fill="FFF3DF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F3DF"/>
              </w:rPr>
              <w:t>aspects</w:t>
            </w:r>
          </w:p>
        </w:tc>
        <w:tc>
          <w:tcPr>
            <w:tcW w:w="1862" w:type="dxa"/>
            <w:tcBorders>
              <w:top w:val="nil"/>
              <w:bottom w:val="nil"/>
            </w:tcBorders>
          </w:tcPr>
          <w:p w14:paraId="01F72DB6" w14:textId="77777777" w:rsidR="007A5C53" w:rsidRDefault="00000000">
            <w:pPr>
              <w:pStyle w:val="TableParagraph"/>
              <w:spacing w:line="191" w:lineRule="exact"/>
              <w:ind w:left="220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FFEFEF"/>
              </w:rPr>
              <w:t>or</w:t>
            </w:r>
            <w:r>
              <w:rPr>
                <w:color w:val="000000"/>
                <w:spacing w:val="80"/>
                <w:sz w:val="19"/>
                <w:shd w:val="clear" w:color="auto" w:fill="FFEFEF"/>
              </w:rPr>
              <w:t xml:space="preserve"> </w:t>
            </w:r>
          </w:p>
        </w:tc>
      </w:tr>
      <w:tr w:rsidR="007A5C53" w14:paraId="4D5B25B4" w14:textId="77777777">
        <w:trPr>
          <w:trHeight w:hRule="exact" w:val="4"/>
        </w:trPr>
        <w:tc>
          <w:tcPr>
            <w:tcW w:w="1697" w:type="dxa"/>
            <w:vMerge w:val="restart"/>
            <w:tcBorders>
              <w:top w:val="nil"/>
              <w:bottom w:val="nil"/>
            </w:tcBorders>
          </w:tcPr>
          <w:p w14:paraId="001B97B8" w14:textId="77777777" w:rsidR="007A5C53" w:rsidRDefault="00000000">
            <w:pPr>
              <w:pStyle w:val="TableParagraph"/>
              <w:spacing w:before="4"/>
              <w:ind w:left="213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D5E3EF"/>
              </w:rPr>
              <w:t>Analysis</w:t>
            </w:r>
          </w:p>
        </w:tc>
        <w:tc>
          <w:tcPr>
            <w:tcW w:w="707" w:type="dxa"/>
            <w:vMerge w:val="restart"/>
            <w:tcBorders>
              <w:top w:val="nil"/>
              <w:bottom w:val="nil"/>
            </w:tcBorders>
          </w:tcPr>
          <w:p w14:paraId="3D981CD2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5" w:type="dxa"/>
            <w:vMerge/>
            <w:tcBorders>
              <w:top w:val="nil"/>
              <w:bottom w:val="nil"/>
            </w:tcBorders>
          </w:tcPr>
          <w:p w14:paraId="0F96723C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vMerge w:val="restart"/>
            <w:tcBorders>
              <w:top w:val="nil"/>
              <w:bottom w:val="nil"/>
            </w:tcBorders>
          </w:tcPr>
          <w:p w14:paraId="19A9168E" w14:textId="77777777" w:rsidR="007A5C53" w:rsidRDefault="00000000">
            <w:pPr>
              <w:pStyle w:val="TableParagraph"/>
              <w:spacing w:line="210" w:lineRule="exact"/>
              <w:ind w:left="220"/>
              <w:rPr>
                <w:sz w:val="19"/>
              </w:rPr>
            </w:pPr>
            <w:r>
              <w:rPr>
                <w:color w:val="000000"/>
                <w:spacing w:val="-4"/>
                <w:sz w:val="19"/>
                <w:shd w:val="clear" w:color="auto" w:fill="FFFAEB"/>
              </w:rPr>
              <w:t>with</w:t>
            </w:r>
            <w:r>
              <w:rPr>
                <w:color w:val="000000"/>
                <w:spacing w:val="80"/>
                <w:sz w:val="19"/>
                <w:shd w:val="clear" w:color="auto" w:fill="FFFAEB"/>
              </w:rPr>
              <w:t xml:space="preserve"> </w:t>
            </w:r>
          </w:p>
          <w:p w14:paraId="06D30641" w14:textId="77777777" w:rsidR="007A5C53" w:rsidRDefault="00000000">
            <w:pPr>
              <w:pStyle w:val="TableParagraph"/>
              <w:spacing w:before="4" w:line="185" w:lineRule="exact"/>
              <w:ind w:left="228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AEB"/>
              </w:rPr>
              <w:t>minor</w:t>
            </w:r>
            <w:r>
              <w:rPr>
                <w:color w:val="000000"/>
                <w:spacing w:val="-8"/>
                <w:sz w:val="19"/>
                <w:shd w:val="clear" w:color="auto" w:fill="FFFAEB"/>
              </w:rPr>
              <w:t xml:space="preserve"> </w:t>
            </w:r>
            <w:r>
              <w:rPr>
                <w:color w:val="000000"/>
                <w:spacing w:val="-4"/>
                <w:sz w:val="19"/>
                <w:shd w:val="clear" w:color="auto" w:fill="FFFAEB"/>
              </w:rPr>
              <w:t>gaps</w:t>
            </w:r>
          </w:p>
        </w:tc>
        <w:tc>
          <w:tcPr>
            <w:tcW w:w="1719" w:type="dxa"/>
            <w:vMerge w:val="restart"/>
            <w:tcBorders>
              <w:top w:val="nil"/>
              <w:bottom w:val="nil"/>
            </w:tcBorders>
          </w:tcPr>
          <w:p w14:paraId="68A395B9" w14:textId="77777777" w:rsidR="007A5C53" w:rsidRDefault="00000000">
            <w:pPr>
              <w:pStyle w:val="TableParagraph"/>
              <w:spacing w:line="210" w:lineRule="exact"/>
              <w:ind w:left="218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of</w:t>
            </w:r>
            <w:r>
              <w:rPr>
                <w:color w:val="000000"/>
                <w:spacing w:val="51"/>
                <w:sz w:val="19"/>
              </w:rPr>
              <w:t xml:space="preserve"> </w:t>
            </w:r>
            <w:r>
              <w:rPr>
                <w:color w:val="000000"/>
                <w:sz w:val="19"/>
                <w:shd w:val="clear" w:color="auto" w:fill="FFF3DF"/>
              </w:rPr>
              <w:t>the</w:t>
            </w:r>
            <w:r>
              <w:rPr>
                <w:color w:val="000000"/>
                <w:spacing w:val="-4"/>
                <w:sz w:val="19"/>
                <w:shd w:val="clear" w:color="auto" w:fill="FFF3DF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F3DF"/>
              </w:rPr>
              <w:t>scenario</w:t>
            </w:r>
          </w:p>
          <w:p w14:paraId="66B3B731" w14:textId="77777777" w:rsidR="007A5C53" w:rsidRDefault="00000000">
            <w:pPr>
              <w:pStyle w:val="TableParagraph"/>
              <w:spacing w:before="4" w:line="185" w:lineRule="exact"/>
              <w:ind w:left="228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F3DF"/>
              </w:rPr>
              <w:t>unclear</w:t>
            </w:r>
          </w:p>
        </w:tc>
        <w:tc>
          <w:tcPr>
            <w:tcW w:w="1862" w:type="dxa"/>
            <w:vMerge w:val="restart"/>
            <w:tcBorders>
              <w:top w:val="nil"/>
              <w:bottom w:val="nil"/>
            </w:tcBorders>
          </w:tcPr>
          <w:p w14:paraId="1787BC9A" w14:textId="77777777" w:rsidR="007A5C53" w:rsidRDefault="00000000">
            <w:pPr>
              <w:pStyle w:val="TableParagraph"/>
              <w:tabs>
                <w:tab w:val="left" w:pos="872"/>
                <w:tab w:val="left" w:pos="1302"/>
              </w:tabs>
              <w:spacing w:line="212" w:lineRule="exact"/>
              <w:ind w:left="220" w:right="273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misinterpretatio</w:t>
            </w:r>
            <w:r>
              <w:rPr>
                <w:color w:val="000000"/>
                <w:spacing w:val="-2"/>
                <w:sz w:val="19"/>
              </w:rPr>
              <w:t xml:space="preserve"> </w:t>
            </w:r>
            <w:r>
              <w:rPr>
                <w:color w:val="000000"/>
                <w:spacing w:val="-10"/>
                <w:sz w:val="19"/>
                <w:shd w:val="clear" w:color="auto" w:fill="FFEFEF"/>
              </w:rPr>
              <w:t>n</w:t>
            </w:r>
            <w:r>
              <w:rPr>
                <w:color w:val="000000"/>
                <w:sz w:val="19"/>
                <w:shd w:val="clear" w:color="auto" w:fill="FFEFEF"/>
              </w:rPr>
              <w:tab/>
            </w:r>
            <w:r>
              <w:rPr>
                <w:color w:val="000000"/>
                <w:spacing w:val="-5"/>
                <w:sz w:val="19"/>
                <w:shd w:val="clear" w:color="auto" w:fill="FFEFEF"/>
              </w:rPr>
              <w:t>of</w:t>
            </w:r>
            <w:r>
              <w:rPr>
                <w:color w:val="000000"/>
                <w:sz w:val="19"/>
                <w:shd w:val="clear" w:color="auto" w:fill="FFEFEF"/>
              </w:rPr>
              <w:tab/>
            </w:r>
            <w:r>
              <w:rPr>
                <w:color w:val="000000"/>
                <w:spacing w:val="-5"/>
                <w:sz w:val="19"/>
                <w:shd w:val="clear" w:color="auto" w:fill="FFEFEF"/>
              </w:rPr>
              <w:t>the</w:t>
            </w:r>
          </w:p>
        </w:tc>
      </w:tr>
      <w:tr w:rsidR="007A5C53" w14:paraId="5A57F61D" w14:textId="77777777">
        <w:trPr>
          <w:trHeight w:hRule="exact" w:val="415"/>
        </w:trPr>
        <w:tc>
          <w:tcPr>
            <w:tcW w:w="1697" w:type="dxa"/>
            <w:vMerge/>
            <w:tcBorders>
              <w:top w:val="nil"/>
              <w:bottom w:val="nil"/>
            </w:tcBorders>
          </w:tcPr>
          <w:p w14:paraId="3CC2485A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vMerge/>
            <w:tcBorders>
              <w:top w:val="nil"/>
              <w:bottom w:val="nil"/>
            </w:tcBorders>
          </w:tcPr>
          <w:p w14:paraId="045E75FF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tcBorders>
              <w:top w:val="nil"/>
              <w:bottom w:val="nil"/>
            </w:tcBorders>
          </w:tcPr>
          <w:p w14:paraId="36E16E2F" w14:textId="77777777" w:rsidR="007A5C53" w:rsidRDefault="00000000">
            <w:pPr>
              <w:pStyle w:val="TableParagraph"/>
              <w:spacing w:line="208" w:lineRule="exact"/>
              <w:ind w:left="226" w:right="346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accurate</w:t>
            </w:r>
            <w:r>
              <w:rPr>
                <w:color w:val="000000"/>
                <w:spacing w:val="40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pacing w:val="40"/>
                <w:sz w:val="19"/>
              </w:rPr>
              <w:t xml:space="preserve"> </w:t>
            </w:r>
            <w:r>
              <w:rPr>
                <w:color w:val="000000"/>
                <w:sz w:val="19"/>
                <w:shd w:val="clear" w:color="auto" w:fill="EFFFF4"/>
              </w:rPr>
              <w:t>interpretation of all</w:t>
            </w:r>
            <w:r>
              <w:rPr>
                <w:color w:val="000000"/>
                <w:spacing w:val="80"/>
                <w:sz w:val="19"/>
                <w:shd w:val="clear" w:color="auto" w:fill="EFFFF4"/>
              </w:rPr>
              <w:t xml:space="preserve"> </w:t>
            </w:r>
          </w:p>
        </w:tc>
        <w:tc>
          <w:tcPr>
            <w:tcW w:w="1800" w:type="dxa"/>
            <w:vMerge/>
            <w:tcBorders>
              <w:top w:val="nil"/>
              <w:bottom w:val="nil"/>
            </w:tcBorders>
          </w:tcPr>
          <w:p w14:paraId="014CE3E9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1719" w:type="dxa"/>
            <w:vMerge/>
            <w:tcBorders>
              <w:top w:val="nil"/>
              <w:bottom w:val="nil"/>
            </w:tcBorders>
          </w:tcPr>
          <w:p w14:paraId="7DD00528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1862" w:type="dxa"/>
            <w:vMerge/>
            <w:tcBorders>
              <w:top w:val="nil"/>
              <w:bottom w:val="nil"/>
            </w:tcBorders>
          </w:tcPr>
          <w:p w14:paraId="3062D37C" w14:textId="77777777" w:rsidR="007A5C53" w:rsidRDefault="007A5C53">
            <w:pPr>
              <w:rPr>
                <w:sz w:val="2"/>
                <w:szCs w:val="2"/>
              </w:rPr>
            </w:pPr>
          </w:p>
        </w:tc>
      </w:tr>
      <w:tr w:rsidR="007A5C53" w14:paraId="7661C633" w14:textId="77777777">
        <w:trPr>
          <w:trHeight w:hRule="exact" w:val="350"/>
        </w:trPr>
        <w:tc>
          <w:tcPr>
            <w:tcW w:w="1697" w:type="dxa"/>
            <w:tcBorders>
              <w:top w:val="nil"/>
            </w:tcBorders>
          </w:tcPr>
          <w:p w14:paraId="7B89ADF8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7" w:type="dxa"/>
            <w:tcBorders>
              <w:top w:val="nil"/>
            </w:tcBorders>
          </w:tcPr>
          <w:p w14:paraId="6BE3F176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22B32B23" w14:textId="77777777" w:rsidR="007A5C53" w:rsidRDefault="00000000">
            <w:pPr>
              <w:pStyle w:val="TableParagraph"/>
              <w:spacing w:before="13"/>
              <w:ind w:left="226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EFFFF4"/>
              </w:rPr>
              <w:t>requirements</w:t>
            </w:r>
          </w:p>
        </w:tc>
        <w:tc>
          <w:tcPr>
            <w:tcW w:w="1800" w:type="dxa"/>
            <w:tcBorders>
              <w:top w:val="nil"/>
            </w:tcBorders>
          </w:tcPr>
          <w:p w14:paraId="4E8AAD83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</w:tcBorders>
          </w:tcPr>
          <w:p w14:paraId="392F6597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2" w:type="dxa"/>
            <w:tcBorders>
              <w:top w:val="nil"/>
            </w:tcBorders>
          </w:tcPr>
          <w:p w14:paraId="6A591404" w14:textId="77777777" w:rsidR="007A5C53" w:rsidRDefault="00000000">
            <w:pPr>
              <w:pStyle w:val="TableParagraph"/>
              <w:spacing w:line="211" w:lineRule="exact"/>
              <w:ind w:left="220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scenario</w:t>
            </w:r>
          </w:p>
        </w:tc>
      </w:tr>
      <w:tr w:rsidR="007A5C53" w14:paraId="019A0A2B" w14:textId="77777777">
        <w:trPr>
          <w:trHeight w:hRule="exact" w:val="319"/>
        </w:trPr>
        <w:tc>
          <w:tcPr>
            <w:tcW w:w="1697" w:type="dxa"/>
            <w:tcBorders>
              <w:bottom w:val="nil"/>
            </w:tcBorders>
          </w:tcPr>
          <w:p w14:paraId="1FFD902F" w14:textId="77777777" w:rsidR="007A5C53" w:rsidRDefault="00000000">
            <w:pPr>
              <w:pStyle w:val="TableParagraph"/>
              <w:spacing w:before="99" w:line="191" w:lineRule="exact"/>
              <w:ind w:left="213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BF3FA"/>
              </w:rPr>
              <w:t>Application</w:t>
            </w:r>
            <w:r>
              <w:rPr>
                <w:color w:val="000000"/>
                <w:spacing w:val="-9"/>
                <w:sz w:val="19"/>
                <w:shd w:val="clear" w:color="auto" w:fill="EBF3FA"/>
              </w:rPr>
              <w:t xml:space="preserve"> </w:t>
            </w:r>
            <w:r>
              <w:rPr>
                <w:color w:val="000000"/>
                <w:spacing w:val="-5"/>
                <w:sz w:val="19"/>
                <w:shd w:val="clear" w:color="auto" w:fill="EBF3FA"/>
              </w:rPr>
              <w:t>of</w:t>
            </w:r>
            <w:r>
              <w:rPr>
                <w:color w:val="000000"/>
                <w:spacing w:val="80"/>
                <w:sz w:val="19"/>
                <w:shd w:val="clear" w:color="auto" w:fill="EBF3FA"/>
              </w:rPr>
              <w:t xml:space="preserve"> </w:t>
            </w:r>
          </w:p>
        </w:tc>
        <w:tc>
          <w:tcPr>
            <w:tcW w:w="707" w:type="dxa"/>
            <w:tcBorders>
              <w:bottom w:val="nil"/>
            </w:tcBorders>
          </w:tcPr>
          <w:p w14:paraId="5D912613" w14:textId="77777777" w:rsidR="007A5C53" w:rsidRDefault="00000000">
            <w:pPr>
              <w:pStyle w:val="TableParagraph"/>
              <w:spacing w:before="99" w:line="191" w:lineRule="exact"/>
              <w:jc w:val="center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F7FAFF"/>
              </w:rPr>
              <w:t>30%</w:t>
            </w:r>
          </w:p>
        </w:tc>
        <w:tc>
          <w:tcPr>
            <w:tcW w:w="2295" w:type="dxa"/>
            <w:tcBorders>
              <w:bottom w:val="nil"/>
            </w:tcBorders>
          </w:tcPr>
          <w:p w14:paraId="246EA04A" w14:textId="77777777" w:rsidR="007A5C53" w:rsidRDefault="00000000">
            <w:pPr>
              <w:pStyle w:val="TableParagraph"/>
              <w:spacing w:before="92" w:line="198" w:lineRule="exact"/>
              <w:ind w:left="214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Applies</w:t>
            </w:r>
            <w:r>
              <w:rPr>
                <w:color w:val="000000"/>
                <w:spacing w:val="-7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EFFFF4"/>
              </w:rPr>
              <w:t>appropriate</w:t>
            </w:r>
            <w:r>
              <w:rPr>
                <w:color w:val="000000"/>
                <w:spacing w:val="80"/>
                <w:sz w:val="19"/>
                <w:shd w:val="clear" w:color="auto" w:fill="EFFFF4"/>
              </w:rPr>
              <w:t xml:space="preserve"> </w:t>
            </w:r>
          </w:p>
        </w:tc>
        <w:tc>
          <w:tcPr>
            <w:tcW w:w="1800" w:type="dxa"/>
            <w:tcBorders>
              <w:bottom w:val="nil"/>
            </w:tcBorders>
          </w:tcPr>
          <w:p w14:paraId="4307F440" w14:textId="77777777" w:rsidR="007A5C53" w:rsidRDefault="00000000">
            <w:pPr>
              <w:pStyle w:val="TableParagraph"/>
              <w:spacing w:before="92" w:line="198" w:lineRule="exact"/>
              <w:ind w:left="216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45472" behindDoc="1" locked="0" layoutInCell="1" allowOverlap="1" wp14:anchorId="3E10760C" wp14:editId="188D8686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59320</wp:posOffset>
                      </wp:positionV>
                      <wp:extent cx="500380" cy="27178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0380" cy="271780"/>
                                <a:chOff x="0" y="0"/>
                                <a:chExt cx="500380" cy="2717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2862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625" h="138430">
                                      <a:moveTo>
                                        <a:pt x="395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8430"/>
                                      </a:lnTo>
                                      <a:lnTo>
                                        <a:pt x="395592" y="138430"/>
                                      </a:lnTo>
                                      <a:lnTo>
                                        <a:pt x="395592" y="0"/>
                                      </a:lnTo>
                                      <a:close/>
                                    </a:path>
                                    <a:path w="428625" h="138430">
                                      <a:moveTo>
                                        <a:pt x="428625" y="0"/>
                                      </a:moveTo>
                                      <a:lnTo>
                                        <a:pt x="395605" y="0"/>
                                      </a:lnTo>
                                      <a:lnTo>
                                        <a:pt x="395605" y="138430"/>
                                      </a:lnTo>
                                      <a:lnTo>
                                        <a:pt x="428625" y="138430"/>
                                      </a:lnTo>
                                      <a:lnTo>
                                        <a:pt x="428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A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4445" y="133349"/>
                                  <a:ext cx="49593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934" h="138430">
                                      <a:moveTo>
                                        <a:pt x="495922" y="0"/>
                                      </a:moveTo>
                                      <a:lnTo>
                                        <a:pt x="462280" y="0"/>
                                      </a:lnTo>
                                      <a:lnTo>
                                        <a:pt x="4286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8430"/>
                                      </a:lnTo>
                                      <a:lnTo>
                                        <a:pt x="428625" y="138430"/>
                                      </a:lnTo>
                                      <a:lnTo>
                                        <a:pt x="462280" y="138430"/>
                                      </a:lnTo>
                                      <a:lnTo>
                                        <a:pt x="495922" y="138430"/>
                                      </a:lnTo>
                                      <a:lnTo>
                                        <a:pt x="4959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A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20844D" id="Group 7" o:spid="_x0000_s1026" style="position:absolute;margin-left:11.25pt;margin-top:4.65pt;width:39.4pt;height:21.4pt;z-index:-16171008;mso-wrap-distance-left:0;mso-wrap-distance-right:0" coordsize="500380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">
                      <v:shape id="Graphic 8" o:spid="_x0000_s1027" style="position:absolute;width:428625;height:138430;visibility:visible;mso-wrap-style:square;v-text-anchor:top" coordsize="428625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" path="m395592,l,,,138430r395592,l395592,xem428625,l395605,r,138430l428625,138430,428625,xe" fillcolor="#fffaeb" stroked="f">
                        <v:path arrowok="t"/>
                      </v:shape>
                      <v:shape id="Graphic 9" o:spid="_x0000_s1028" style="position:absolute;left:4445;top:133349;width:495934;height:138430;visibility:visible;mso-wrap-style:square;v-text-anchor:top" coordsize="495934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" path="m495922,l462280,,428625,,,,,138430r428625,l462280,138430r33642,l495922,xe" fillcolor="#fffa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9"/>
              </w:rPr>
              <w:t>Applies</w:t>
            </w:r>
          </w:p>
        </w:tc>
        <w:tc>
          <w:tcPr>
            <w:tcW w:w="1719" w:type="dxa"/>
            <w:tcBorders>
              <w:bottom w:val="nil"/>
            </w:tcBorders>
          </w:tcPr>
          <w:p w14:paraId="23320C06" w14:textId="77777777" w:rsidR="007A5C53" w:rsidRDefault="00000000">
            <w:pPr>
              <w:pStyle w:val="TableParagraph"/>
              <w:spacing w:before="99" w:line="191" w:lineRule="exact"/>
              <w:ind w:left="213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Applies</w:t>
            </w:r>
            <w:r>
              <w:rPr>
                <w:color w:val="000000"/>
                <w:spacing w:val="-7"/>
                <w:sz w:val="19"/>
                <w:shd w:val="clear" w:color="auto" w:fill="FFF3DF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F3DF"/>
              </w:rPr>
              <w:t>basic</w:t>
            </w:r>
            <w:r>
              <w:rPr>
                <w:color w:val="000000"/>
                <w:spacing w:val="80"/>
                <w:sz w:val="19"/>
                <w:shd w:val="clear" w:color="auto" w:fill="FFF3DF"/>
              </w:rPr>
              <w:t xml:space="preserve"> </w:t>
            </w:r>
          </w:p>
        </w:tc>
        <w:tc>
          <w:tcPr>
            <w:tcW w:w="1862" w:type="dxa"/>
            <w:tcBorders>
              <w:bottom w:val="nil"/>
            </w:tcBorders>
          </w:tcPr>
          <w:p w14:paraId="520414AD" w14:textId="77777777" w:rsidR="007A5C53" w:rsidRDefault="00000000">
            <w:pPr>
              <w:pStyle w:val="TableParagraph"/>
              <w:spacing w:before="99" w:line="191" w:lineRule="exact"/>
              <w:ind w:left="229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EFEF"/>
              </w:rPr>
              <w:t>Fails</w:t>
            </w:r>
            <w:r>
              <w:rPr>
                <w:color w:val="000000"/>
                <w:spacing w:val="-3"/>
                <w:sz w:val="19"/>
                <w:shd w:val="clear" w:color="auto" w:fill="FFEFEF"/>
              </w:rPr>
              <w:t xml:space="preserve"> </w:t>
            </w:r>
            <w:r>
              <w:rPr>
                <w:color w:val="000000"/>
                <w:sz w:val="19"/>
                <w:shd w:val="clear" w:color="auto" w:fill="FFEFEF"/>
              </w:rPr>
              <w:t>to</w:t>
            </w:r>
            <w:r>
              <w:rPr>
                <w:color w:val="000000"/>
                <w:spacing w:val="1"/>
                <w:sz w:val="19"/>
                <w:shd w:val="clear" w:color="auto" w:fill="FFEFEF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EFEF"/>
              </w:rPr>
              <w:t>apply</w:t>
            </w:r>
            <w:r>
              <w:rPr>
                <w:color w:val="000000"/>
                <w:spacing w:val="80"/>
                <w:sz w:val="19"/>
                <w:shd w:val="clear" w:color="auto" w:fill="FFEFEF"/>
              </w:rPr>
              <w:t xml:space="preserve"> </w:t>
            </w:r>
          </w:p>
        </w:tc>
      </w:tr>
      <w:tr w:rsidR="007A5C53" w14:paraId="3A88EEA0" w14:textId="77777777">
        <w:trPr>
          <w:trHeight w:hRule="exact" w:val="216"/>
        </w:trPr>
        <w:tc>
          <w:tcPr>
            <w:tcW w:w="1697" w:type="dxa"/>
            <w:vMerge w:val="restart"/>
            <w:tcBorders>
              <w:top w:val="nil"/>
            </w:tcBorders>
          </w:tcPr>
          <w:p w14:paraId="0D84B485" w14:textId="77777777" w:rsidR="007A5C53" w:rsidRDefault="00000000">
            <w:pPr>
              <w:pStyle w:val="TableParagraph"/>
              <w:spacing w:before="7"/>
              <w:ind w:left="222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EBF3FA"/>
              </w:rPr>
              <w:t>Concepts</w:t>
            </w:r>
          </w:p>
        </w:tc>
        <w:tc>
          <w:tcPr>
            <w:tcW w:w="707" w:type="dxa"/>
            <w:vMerge w:val="restart"/>
            <w:tcBorders>
              <w:top w:val="nil"/>
            </w:tcBorders>
          </w:tcPr>
          <w:p w14:paraId="370DFBD4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5" w:type="dxa"/>
            <w:tcBorders>
              <w:top w:val="nil"/>
              <w:bottom w:val="nil"/>
            </w:tcBorders>
          </w:tcPr>
          <w:p w14:paraId="2E82CB1F" w14:textId="77777777" w:rsidR="007A5C53" w:rsidRDefault="00000000">
            <w:pPr>
              <w:pStyle w:val="TableParagraph"/>
              <w:spacing w:line="196" w:lineRule="exact"/>
              <w:ind w:left="218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concepts</w:t>
            </w:r>
            <w:r>
              <w:rPr>
                <w:color w:val="000000"/>
                <w:spacing w:val="-4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EFFFF4"/>
              </w:rPr>
              <w:t>effectively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AB730FC" w14:textId="77777777" w:rsidR="007A5C53" w:rsidRDefault="00000000">
            <w:pPr>
              <w:pStyle w:val="TableParagraph"/>
              <w:spacing w:line="196" w:lineRule="exact"/>
              <w:ind w:left="220"/>
              <w:rPr>
                <w:sz w:val="19"/>
              </w:rPr>
            </w:pPr>
            <w:r>
              <w:rPr>
                <w:spacing w:val="-2"/>
                <w:sz w:val="19"/>
              </w:rPr>
              <w:t>relevant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 w14:paraId="10DF33C1" w14:textId="77777777" w:rsidR="007A5C53" w:rsidRDefault="00000000">
            <w:pPr>
              <w:pStyle w:val="TableParagraph"/>
              <w:spacing w:before="7" w:line="188" w:lineRule="exact"/>
              <w:ind w:left="220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concepts</w:t>
            </w:r>
            <w:r>
              <w:rPr>
                <w:color w:val="000000"/>
                <w:spacing w:val="-4"/>
                <w:sz w:val="19"/>
                <w:shd w:val="clear" w:color="auto" w:fill="FFF3DF"/>
              </w:rPr>
              <w:t xml:space="preserve"> </w:t>
            </w:r>
            <w:r>
              <w:rPr>
                <w:color w:val="000000"/>
                <w:spacing w:val="-5"/>
                <w:sz w:val="19"/>
                <w:shd w:val="clear" w:color="auto" w:fill="FFF3DF"/>
              </w:rPr>
              <w:t>but</w:t>
            </w:r>
            <w:r>
              <w:rPr>
                <w:color w:val="000000"/>
                <w:spacing w:val="80"/>
                <w:sz w:val="19"/>
                <w:shd w:val="clear" w:color="auto" w:fill="FFF3DF"/>
              </w:rPr>
              <w:t xml:space="preserve"> </w:t>
            </w:r>
          </w:p>
        </w:tc>
        <w:tc>
          <w:tcPr>
            <w:tcW w:w="1862" w:type="dxa"/>
            <w:tcBorders>
              <w:top w:val="nil"/>
              <w:bottom w:val="nil"/>
            </w:tcBorders>
          </w:tcPr>
          <w:p w14:paraId="5DD11E6C" w14:textId="77777777" w:rsidR="007A5C53" w:rsidRDefault="00000000">
            <w:pPr>
              <w:pStyle w:val="TableParagraph"/>
              <w:spacing w:before="7" w:line="188" w:lineRule="exact"/>
              <w:ind w:left="220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appropriate</w:t>
            </w:r>
            <w:r>
              <w:rPr>
                <w:color w:val="000000"/>
                <w:spacing w:val="80"/>
                <w:sz w:val="19"/>
                <w:shd w:val="clear" w:color="auto" w:fill="FFEFEF"/>
              </w:rPr>
              <w:t xml:space="preserve"> </w:t>
            </w:r>
          </w:p>
        </w:tc>
      </w:tr>
      <w:tr w:rsidR="007A5C53" w14:paraId="08D88E1B" w14:textId="77777777">
        <w:trPr>
          <w:trHeight w:hRule="exact" w:val="757"/>
        </w:trPr>
        <w:tc>
          <w:tcPr>
            <w:tcW w:w="1697" w:type="dxa"/>
            <w:vMerge/>
            <w:tcBorders>
              <w:top w:val="nil"/>
            </w:tcBorders>
          </w:tcPr>
          <w:p w14:paraId="32373E5A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vMerge/>
            <w:tcBorders>
              <w:top w:val="nil"/>
            </w:tcBorders>
          </w:tcPr>
          <w:p w14:paraId="0C5FCE74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27FDDC1" w14:textId="77777777" w:rsidR="007A5C53" w:rsidRDefault="00000000">
            <w:pPr>
              <w:pStyle w:val="TableParagraph"/>
              <w:spacing w:line="232" w:lineRule="auto"/>
              <w:ind w:left="218" w:right="346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to</w:t>
            </w:r>
            <w:r>
              <w:rPr>
                <w:color w:val="000000"/>
                <w:spacing w:val="28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z w:val="19"/>
                <w:shd w:val="clear" w:color="auto" w:fill="EFFFF4"/>
              </w:rPr>
              <w:t>solve</w:t>
            </w:r>
            <w:r>
              <w:rPr>
                <w:color w:val="000000"/>
                <w:spacing w:val="-13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z w:val="19"/>
                <w:shd w:val="clear" w:color="auto" w:fill="EFFFF4"/>
              </w:rPr>
              <w:t>complex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pacing w:val="-4"/>
                <w:sz w:val="19"/>
                <w:shd w:val="clear" w:color="auto" w:fill="EFFFF4"/>
              </w:rPr>
              <w:t>real</w:t>
            </w:r>
          </w:p>
          <w:p w14:paraId="0E6B1600" w14:textId="77777777" w:rsidR="007A5C53" w:rsidRDefault="00000000">
            <w:pPr>
              <w:pStyle w:val="TableParagraph"/>
              <w:ind w:left="214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world</w:t>
            </w:r>
            <w:r>
              <w:rPr>
                <w:color w:val="000000"/>
                <w:spacing w:val="-3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EFFFF4"/>
              </w:rPr>
              <w:t>problems</w:t>
            </w:r>
          </w:p>
        </w:tc>
        <w:tc>
          <w:tcPr>
            <w:tcW w:w="1800" w:type="dxa"/>
            <w:tcBorders>
              <w:top w:val="nil"/>
            </w:tcBorders>
          </w:tcPr>
          <w:p w14:paraId="3D37AC28" w14:textId="77777777" w:rsidR="007A5C53" w:rsidRDefault="00000000">
            <w:pPr>
              <w:pStyle w:val="TableParagraph"/>
              <w:spacing w:line="205" w:lineRule="exact"/>
              <w:ind w:left="220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FAEB"/>
              </w:rPr>
              <w:t>concepts</w:t>
            </w:r>
            <w:r>
              <w:rPr>
                <w:color w:val="000000"/>
                <w:spacing w:val="80"/>
                <w:sz w:val="19"/>
                <w:shd w:val="clear" w:color="auto" w:fill="FFFAEB"/>
              </w:rPr>
              <w:t xml:space="preserve"> </w:t>
            </w:r>
          </w:p>
          <w:p w14:paraId="1BD4502D" w14:textId="77777777" w:rsidR="007A5C53" w:rsidRDefault="00000000">
            <w:pPr>
              <w:pStyle w:val="TableParagraph"/>
              <w:spacing w:before="4"/>
              <w:ind w:left="228" w:right="10" w:hanging="8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AEB"/>
              </w:rPr>
              <w:t>correctly</w:t>
            </w:r>
            <w:r>
              <w:rPr>
                <w:color w:val="000000"/>
                <w:spacing w:val="-14"/>
                <w:sz w:val="19"/>
                <w:shd w:val="clear" w:color="auto" w:fill="FFFAEB"/>
              </w:rPr>
              <w:t xml:space="preserve"> </w:t>
            </w:r>
            <w:r>
              <w:rPr>
                <w:color w:val="000000"/>
                <w:sz w:val="19"/>
                <w:shd w:val="clear" w:color="auto" w:fill="FFFAEB"/>
              </w:rPr>
              <w:t>with</w:t>
            </w:r>
            <w:r>
              <w:rPr>
                <w:color w:val="000000"/>
                <w:spacing w:val="29"/>
                <w:sz w:val="19"/>
                <w:shd w:val="clear" w:color="auto" w:fill="FFFAEB"/>
              </w:rPr>
              <w:t xml:space="preserve"> </w:t>
            </w:r>
            <w:r>
              <w:rPr>
                <w:color w:val="000000"/>
                <w:spacing w:val="29"/>
                <w:sz w:val="19"/>
              </w:rPr>
              <w:t xml:space="preserve"> </w:t>
            </w:r>
            <w:r>
              <w:rPr>
                <w:color w:val="000000"/>
                <w:sz w:val="19"/>
                <w:shd w:val="clear" w:color="auto" w:fill="FFFAEB"/>
              </w:rPr>
              <w:t>minor errors</w:t>
            </w:r>
          </w:p>
        </w:tc>
        <w:tc>
          <w:tcPr>
            <w:tcW w:w="1719" w:type="dxa"/>
            <w:tcBorders>
              <w:top w:val="nil"/>
            </w:tcBorders>
          </w:tcPr>
          <w:p w14:paraId="3B14996D" w14:textId="77777777" w:rsidR="007A5C53" w:rsidRDefault="00000000">
            <w:pPr>
              <w:pStyle w:val="TableParagraph"/>
              <w:spacing w:before="10"/>
              <w:ind w:left="220" w:right="360" w:hanging="5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with limited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F3DF"/>
              </w:rPr>
              <w:t>accuracy</w:t>
            </w:r>
          </w:p>
        </w:tc>
        <w:tc>
          <w:tcPr>
            <w:tcW w:w="1862" w:type="dxa"/>
            <w:tcBorders>
              <w:top w:val="nil"/>
            </w:tcBorders>
          </w:tcPr>
          <w:p w14:paraId="204EC497" w14:textId="77777777" w:rsidR="007A5C53" w:rsidRDefault="00000000">
            <w:pPr>
              <w:pStyle w:val="TableParagraph"/>
              <w:spacing w:before="10"/>
              <w:ind w:left="222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concepts</w:t>
            </w:r>
          </w:p>
        </w:tc>
      </w:tr>
      <w:tr w:rsidR="007A5C53" w14:paraId="4E3E4932" w14:textId="77777777">
        <w:trPr>
          <w:trHeight w:hRule="exact" w:val="320"/>
        </w:trPr>
        <w:tc>
          <w:tcPr>
            <w:tcW w:w="1697" w:type="dxa"/>
            <w:vMerge w:val="restart"/>
            <w:tcBorders>
              <w:bottom w:val="nil"/>
            </w:tcBorders>
          </w:tcPr>
          <w:p w14:paraId="76D04C97" w14:textId="77777777" w:rsidR="007A5C53" w:rsidRDefault="00000000">
            <w:pPr>
              <w:pStyle w:val="TableParagraph"/>
              <w:spacing w:before="99" w:line="195" w:lineRule="exact"/>
              <w:ind w:left="213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D5E3EF"/>
              </w:rPr>
              <w:t>Analytical</w:t>
            </w:r>
            <w:r>
              <w:rPr>
                <w:color w:val="000000"/>
                <w:spacing w:val="-8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pacing w:val="-10"/>
                <w:sz w:val="19"/>
                <w:shd w:val="clear" w:color="auto" w:fill="D5E3EF"/>
              </w:rPr>
              <w:t>&amp;</w:t>
            </w:r>
            <w:r>
              <w:rPr>
                <w:color w:val="000000"/>
                <w:spacing w:val="80"/>
                <w:sz w:val="19"/>
                <w:shd w:val="clear" w:color="auto" w:fill="D5E3EF"/>
              </w:rPr>
              <w:t xml:space="preserve"> </w:t>
            </w:r>
          </w:p>
        </w:tc>
        <w:tc>
          <w:tcPr>
            <w:tcW w:w="707" w:type="dxa"/>
            <w:vMerge w:val="restart"/>
            <w:tcBorders>
              <w:bottom w:val="nil"/>
            </w:tcBorders>
          </w:tcPr>
          <w:p w14:paraId="30173232" w14:textId="77777777" w:rsidR="007A5C53" w:rsidRDefault="00000000">
            <w:pPr>
              <w:pStyle w:val="TableParagraph"/>
              <w:spacing w:before="99" w:line="195" w:lineRule="exact"/>
              <w:ind w:left="153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EBF3FA"/>
              </w:rPr>
              <w:t>20%</w:t>
            </w:r>
          </w:p>
        </w:tc>
        <w:tc>
          <w:tcPr>
            <w:tcW w:w="2295" w:type="dxa"/>
            <w:tcBorders>
              <w:bottom w:val="nil"/>
            </w:tcBorders>
          </w:tcPr>
          <w:p w14:paraId="04ED6D07" w14:textId="77777777" w:rsidR="007A5C53" w:rsidRDefault="00000000">
            <w:pPr>
              <w:pStyle w:val="TableParagraph"/>
              <w:spacing w:before="90" w:line="201" w:lineRule="exact"/>
              <w:ind w:left="228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EFFFF4"/>
              </w:rPr>
              <w:t>Demonstrates</w:t>
            </w:r>
          </w:p>
        </w:tc>
        <w:tc>
          <w:tcPr>
            <w:tcW w:w="1800" w:type="dxa"/>
            <w:tcBorders>
              <w:bottom w:val="nil"/>
            </w:tcBorders>
          </w:tcPr>
          <w:p w14:paraId="237C5640" w14:textId="77777777" w:rsidR="007A5C53" w:rsidRDefault="00000000">
            <w:pPr>
              <w:pStyle w:val="TableParagraph"/>
              <w:spacing w:before="99" w:line="192" w:lineRule="exact"/>
              <w:ind w:left="225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AEB"/>
              </w:rPr>
              <w:t>Good</w:t>
            </w:r>
            <w:r>
              <w:rPr>
                <w:color w:val="000000"/>
                <w:spacing w:val="-5"/>
                <w:sz w:val="19"/>
                <w:shd w:val="clear" w:color="auto" w:fill="FFFAEB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FAEB"/>
              </w:rPr>
              <w:t>analysis</w:t>
            </w:r>
            <w:r>
              <w:rPr>
                <w:color w:val="000000"/>
                <w:spacing w:val="80"/>
                <w:sz w:val="19"/>
                <w:shd w:val="clear" w:color="auto" w:fill="FFFAEB"/>
              </w:rPr>
              <w:t xml:space="preserve"> </w:t>
            </w:r>
          </w:p>
        </w:tc>
        <w:tc>
          <w:tcPr>
            <w:tcW w:w="1719" w:type="dxa"/>
            <w:tcBorders>
              <w:bottom w:val="nil"/>
            </w:tcBorders>
          </w:tcPr>
          <w:p w14:paraId="74058B45" w14:textId="77777777" w:rsidR="007A5C53" w:rsidRDefault="00000000">
            <w:pPr>
              <w:pStyle w:val="TableParagraph"/>
              <w:spacing w:before="99" w:line="192" w:lineRule="exact"/>
              <w:ind w:left="228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45984" behindDoc="1" locked="0" layoutInCell="1" allowOverlap="1" wp14:anchorId="086E8632" wp14:editId="131ED288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62621</wp:posOffset>
                      </wp:positionV>
                      <wp:extent cx="536575" cy="41529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575" cy="415290"/>
                                <a:chOff x="0" y="0"/>
                                <a:chExt cx="536575" cy="41529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5715" y="0"/>
                                  <a:ext cx="455930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930" h="138430">
                                      <a:moveTo>
                                        <a:pt x="422262" y="0"/>
                                      </a:moveTo>
                                      <a:lnTo>
                                        <a:pt x="3886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8430"/>
                                      </a:lnTo>
                                      <a:lnTo>
                                        <a:pt x="388620" y="138430"/>
                                      </a:lnTo>
                                      <a:lnTo>
                                        <a:pt x="422262" y="138430"/>
                                      </a:lnTo>
                                      <a:lnTo>
                                        <a:pt x="422262" y="0"/>
                                      </a:lnTo>
                                      <a:close/>
                                    </a:path>
                                    <a:path w="455930" h="138430">
                                      <a:moveTo>
                                        <a:pt x="455930" y="0"/>
                                      </a:moveTo>
                                      <a:lnTo>
                                        <a:pt x="422275" y="0"/>
                                      </a:lnTo>
                                      <a:lnTo>
                                        <a:pt x="422275" y="138430"/>
                                      </a:lnTo>
                                      <a:lnTo>
                                        <a:pt x="455930" y="138430"/>
                                      </a:lnTo>
                                      <a:lnTo>
                                        <a:pt x="4559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3D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138429"/>
                                  <a:ext cx="536575" cy="276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276860">
                                      <a:moveTo>
                                        <a:pt x="503542" y="0"/>
                                      </a:moveTo>
                                      <a:lnTo>
                                        <a:pt x="469900" y="0"/>
                                      </a:lnTo>
                                      <a:lnTo>
                                        <a:pt x="635" y="0"/>
                                      </a:lnTo>
                                      <a:lnTo>
                                        <a:pt x="635" y="138430"/>
                                      </a:lnTo>
                                      <a:lnTo>
                                        <a:pt x="0" y="138430"/>
                                      </a:lnTo>
                                      <a:lnTo>
                                        <a:pt x="0" y="276860"/>
                                      </a:lnTo>
                                      <a:lnTo>
                                        <a:pt x="475602" y="276860"/>
                                      </a:lnTo>
                                      <a:lnTo>
                                        <a:pt x="475602" y="138430"/>
                                      </a:lnTo>
                                      <a:lnTo>
                                        <a:pt x="503542" y="138430"/>
                                      </a:lnTo>
                                      <a:lnTo>
                                        <a:pt x="503542" y="0"/>
                                      </a:lnTo>
                                      <a:close/>
                                    </a:path>
                                    <a:path w="536575" h="276860">
                                      <a:moveTo>
                                        <a:pt x="536575" y="0"/>
                                      </a:moveTo>
                                      <a:lnTo>
                                        <a:pt x="503555" y="0"/>
                                      </a:lnTo>
                                      <a:lnTo>
                                        <a:pt x="503555" y="138430"/>
                                      </a:lnTo>
                                      <a:lnTo>
                                        <a:pt x="536575" y="138430"/>
                                      </a:lnTo>
                                      <a:lnTo>
                                        <a:pt x="5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3D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8E95FC" id="Group 10" o:spid="_x0000_s1026" style="position:absolute;margin-left:11.5pt;margin-top:4.95pt;width:42.25pt;height:32.7pt;z-index:-16170496;mso-wrap-distance-left:0;mso-wrap-distance-right:0" coordsize="5365,4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">
                      <v:shape id="Graphic 11" o:spid="_x0000_s1027" style="position:absolute;left:57;width:4559;height:1384;visibility:visible;mso-wrap-style:square;v-text-anchor:top" coordsize="455930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" path="m422262,l388620,,,,,138430r388620,l422262,138430,422262,xem455930,l422275,r,138430l455930,138430,455930,xe" fillcolor="#fff3df" stroked="f">
                        <v:path arrowok="t"/>
                      </v:shape>
                      <v:shape id="Graphic 12" o:spid="_x0000_s1028" style="position:absolute;top:1384;width:5365;height:2768;visibility:visible;mso-wrap-style:square;v-text-anchor:top" coordsize="536575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" path="m503542,l469900,,635,r,138430l,138430,,276860r475602,l475602,138430r27940,l503542,xem536575,l503555,r,138430l536575,138430,536575,xe" fillcolor="#fff3d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9"/>
              </w:rPr>
              <w:t>Limited</w:t>
            </w:r>
          </w:p>
        </w:tc>
        <w:tc>
          <w:tcPr>
            <w:tcW w:w="1862" w:type="dxa"/>
            <w:vMerge w:val="restart"/>
            <w:tcBorders>
              <w:bottom w:val="nil"/>
            </w:tcBorders>
          </w:tcPr>
          <w:p w14:paraId="13BCD4D9" w14:textId="77777777" w:rsidR="007A5C53" w:rsidRDefault="00000000">
            <w:pPr>
              <w:pStyle w:val="TableParagraph"/>
              <w:spacing w:before="99" w:line="195" w:lineRule="exact"/>
              <w:ind w:left="229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EFEF"/>
              </w:rPr>
              <w:t>Poor</w:t>
            </w:r>
            <w:r>
              <w:rPr>
                <w:color w:val="000000"/>
                <w:spacing w:val="-3"/>
                <w:sz w:val="19"/>
                <w:shd w:val="clear" w:color="auto" w:fill="FFEFEF"/>
              </w:rPr>
              <w:t xml:space="preserve"> </w:t>
            </w:r>
            <w:r>
              <w:rPr>
                <w:color w:val="000000"/>
                <w:sz w:val="19"/>
                <w:shd w:val="clear" w:color="auto" w:fill="FFEFEF"/>
              </w:rPr>
              <w:t>or</w:t>
            </w:r>
            <w:r>
              <w:rPr>
                <w:color w:val="000000"/>
                <w:spacing w:val="-2"/>
                <w:sz w:val="19"/>
                <w:shd w:val="clear" w:color="auto" w:fill="FFEFEF"/>
              </w:rPr>
              <w:t xml:space="preserve"> </w:t>
            </w:r>
            <w:r>
              <w:rPr>
                <w:color w:val="000000"/>
                <w:spacing w:val="-5"/>
                <w:sz w:val="19"/>
                <w:shd w:val="clear" w:color="auto" w:fill="FFEFEF"/>
              </w:rPr>
              <w:t>no</w:t>
            </w:r>
            <w:r>
              <w:rPr>
                <w:color w:val="000000"/>
                <w:spacing w:val="80"/>
                <w:sz w:val="19"/>
                <w:shd w:val="clear" w:color="auto" w:fill="FFEFEF"/>
              </w:rPr>
              <w:t xml:space="preserve"> </w:t>
            </w:r>
          </w:p>
        </w:tc>
      </w:tr>
      <w:tr w:rsidR="007A5C53" w14:paraId="36AFAFA9" w14:textId="77777777">
        <w:trPr>
          <w:trHeight w:hRule="exact" w:val="4"/>
        </w:trPr>
        <w:tc>
          <w:tcPr>
            <w:tcW w:w="1697" w:type="dxa"/>
            <w:vMerge/>
            <w:tcBorders>
              <w:top w:val="nil"/>
              <w:bottom w:val="nil"/>
            </w:tcBorders>
          </w:tcPr>
          <w:p w14:paraId="468ADE20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vMerge/>
            <w:tcBorders>
              <w:top w:val="nil"/>
              <w:bottom w:val="nil"/>
            </w:tcBorders>
          </w:tcPr>
          <w:p w14:paraId="58785F18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 w:val="restart"/>
            <w:tcBorders>
              <w:top w:val="nil"/>
            </w:tcBorders>
          </w:tcPr>
          <w:p w14:paraId="1CE50405" w14:textId="77777777" w:rsidR="007A5C53" w:rsidRDefault="00000000">
            <w:pPr>
              <w:pStyle w:val="TableParagraph"/>
              <w:spacing w:line="230" w:lineRule="auto"/>
              <w:ind w:left="204" w:right="346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strong</w:t>
            </w:r>
            <w:r>
              <w:rPr>
                <w:color w:val="000000"/>
                <w:spacing w:val="28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z w:val="19"/>
                <w:shd w:val="clear" w:color="auto" w:fill="EFFFF4"/>
              </w:rPr>
              <w:t>analysis</w:t>
            </w:r>
            <w:r>
              <w:rPr>
                <w:color w:val="000000"/>
                <w:spacing w:val="-13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z w:val="19"/>
                <w:shd w:val="clear" w:color="auto" w:fill="EFFFF4"/>
              </w:rPr>
              <w:t>and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shd w:val="clear" w:color="auto" w:fill="EFFFF4"/>
              </w:rPr>
              <w:t>selects</w:t>
            </w:r>
            <w:r>
              <w:rPr>
                <w:color w:val="000000"/>
                <w:spacing w:val="40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z w:val="19"/>
                <w:shd w:val="clear" w:color="auto" w:fill="EFFFF4"/>
              </w:rPr>
              <w:t>optimal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shd w:val="clear" w:color="auto" w:fill="EFFFF4"/>
              </w:rPr>
              <w:t>solutions with</w:t>
            </w:r>
            <w:r>
              <w:rPr>
                <w:color w:val="000000"/>
                <w:spacing w:val="40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pacing w:val="40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</w:rPr>
              <w:t>j</w:t>
            </w:r>
            <w:r>
              <w:rPr>
                <w:color w:val="000000"/>
                <w:spacing w:val="-2"/>
                <w:sz w:val="19"/>
                <w:shd w:val="clear" w:color="auto" w:fill="EFFFF4"/>
              </w:rPr>
              <w:t>ustification</w:t>
            </w:r>
          </w:p>
        </w:tc>
        <w:tc>
          <w:tcPr>
            <w:tcW w:w="1800" w:type="dxa"/>
            <w:vMerge w:val="restart"/>
            <w:tcBorders>
              <w:top w:val="nil"/>
            </w:tcBorders>
          </w:tcPr>
          <w:p w14:paraId="18D807AA" w14:textId="77777777" w:rsidR="007A5C53" w:rsidRDefault="00000000">
            <w:pPr>
              <w:pStyle w:val="TableParagraph"/>
              <w:spacing w:before="6" w:line="230" w:lineRule="auto"/>
              <w:ind w:left="220" w:right="472" w:hanging="5"/>
              <w:rPr>
                <w:sz w:val="19"/>
              </w:rPr>
            </w:pPr>
            <w:r>
              <w:rPr>
                <w:color w:val="000000"/>
                <w:spacing w:val="-4"/>
                <w:sz w:val="19"/>
                <w:shd w:val="clear" w:color="auto" w:fill="FFFAEB"/>
              </w:rPr>
              <w:t>with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  <w:shd w:val="clear" w:color="auto" w:fill="FFFAEB"/>
              </w:rPr>
              <w:t>reasonable</w:t>
            </w:r>
            <w:r>
              <w:rPr>
                <w:color w:val="000000"/>
                <w:spacing w:val="13"/>
                <w:sz w:val="19"/>
                <w:shd w:val="clear" w:color="auto" w:fill="FFFAEB"/>
              </w:rPr>
              <w:t xml:space="preserve"> </w:t>
            </w:r>
            <w:r>
              <w:rPr>
                <w:color w:val="000000"/>
                <w:spacing w:val="13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FAEB"/>
              </w:rPr>
              <w:t>solutions</w:t>
            </w:r>
          </w:p>
        </w:tc>
        <w:tc>
          <w:tcPr>
            <w:tcW w:w="1719" w:type="dxa"/>
            <w:vMerge w:val="restart"/>
            <w:tcBorders>
              <w:top w:val="nil"/>
            </w:tcBorders>
          </w:tcPr>
          <w:p w14:paraId="32AAC20D" w14:textId="77777777" w:rsidR="007A5C53" w:rsidRDefault="00000000">
            <w:pPr>
              <w:pStyle w:val="TableParagraph"/>
              <w:spacing w:before="6"/>
              <w:ind w:left="204" w:right="27" w:firstLine="16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analysis; </w:t>
            </w:r>
            <w:r>
              <w:rPr>
                <w:sz w:val="19"/>
              </w:rPr>
              <w:t>solutions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color w:val="000000"/>
                <w:sz w:val="19"/>
                <w:shd w:val="clear" w:color="auto" w:fill="FFF3DF"/>
              </w:rPr>
              <w:t>lack</w:t>
            </w:r>
            <w:r>
              <w:rPr>
                <w:color w:val="000000"/>
                <w:spacing w:val="38"/>
                <w:sz w:val="19"/>
                <w:shd w:val="clear" w:color="auto" w:fill="FFF3DF"/>
              </w:rPr>
              <w:t xml:space="preserve"> </w:t>
            </w:r>
            <w:r>
              <w:rPr>
                <w:color w:val="000000"/>
                <w:spacing w:val="38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</w:rPr>
              <w:t>j</w:t>
            </w:r>
            <w:r>
              <w:rPr>
                <w:color w:val="000000"/>
                <w:spacing w:val="-2"/>
                <w:sz w:val="19"/>
                <w:shd w:val="clear" w:color="auto" w:fill="FFF3DF"/>
              </w:rPr>
              <w:t>ustification</w:t>
            </w:r>
          </w:p>
        </w:tc>
        <w:tc>
          <w:tcPr>
            <w:tcW w:w="1862" w:type="dxa"/>
            <w:vMerge/>
            <w:tcBorders>
              <w:top w:val="nil"/>
              <w:bottom w:val="nil"/>
            </w:tcBorders>
          </w:tcPr>
          <w:p w14:paraId="5BE33687" w14:textId="77777777" w:rsidR="007A5C53" w:rsidRDefault="007A5C53">
            <w:pPr>
              <w:rPr>
                <w:sz w:val="2"/>
                <w:szCs w:val="2"/>
              </w:rPr>
            </w:pPr>
          </w:p>
        </w:tc>
      </w:tr>
      <w:tr w:rsidR="007A5C53" w14:paraId="15EB8C41" w14:textId="77777777">
        <w:trPr>
          <w:trHeight w:hRule="exact" w:val="962"/>
        </w:trPr>
        <w:tc>
          <w:tcPr>
            <w:tcW w:w="1697" w:type="dxa"/>
            <w:tcBorders>
              <w:top w:val="nil"/>
            </w:tcBorders>
          </w:tcPr>
          <w:p w14:paraId="0CF2BF56" w14:textId="77777777" w:rsidR="007A5C53" w:rsidRDefault="00000000">
            <w:pPr>
              <w:pStyle w:val="TableParagraph"/>
              <w:spacing w:before="5" w:line="237" w:lineRule="auto"/>
              <w:ind w:left="227" w:right="335" w:firstLine="2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D5E3EF"/>
              </w:rPr>
              <w:t>Decision</w:t>
            </w:r>
            <w:r>
              <w:rPr>
                <w:color w:val="000000"/>
                <w:spacing w:val="-2"/>
                <w:sz w:val="19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Making</w:t>
            </w:r>
            <w:r>
              <w:rPr>
                <w:color w:val="000000"/>
                <w:spacing w:val="-14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Skills</w:t>
            </w:r>
          </w:p>
        </w:tc>
        <w:tc>
          <w:tcPr>
            <w:tcW w:w="707" w:type="dxa"/>
            <w:tcBorders>
              <w:top w:val="nil"/>
            </w:tcBorders>
          </w:tcPr>
          <w:p w14:paraId="57A31105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25D0D14C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vMerge/>
            <w:tcBorders>
              <w:top w:val="nil"/>
            </w:tcBorders>
          </w:tcPr>
          <w:p w14:paraId="56FA1A56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1719" w:type="dxa"/>
            <w:vMerge/>
            <w:tcBorders>
              <w:top w:val="nil"/>
            </w:tcBorders>
          </w:tcPr>
          <w:p w14:paraId="53D14B41" w14:textId="77777777" w:rsidR="007A5C53" w:rsidRDefault="007A5C53">
            <w:pPr>
              <w:rPr>
                <w:sz w:val="2"/>
                <w:szCs w:val="2"/>
              </w:rPr>
            </w:pPr>
          </w:p>
        </w:tc>
        <w:tc>
          <w:tcPr>
            <w:tcW w:w="1862" w:type="dxa"/>
            <w:tcBorders>
              <w:top w:val="nil"/>
            </w:tcBorders>
          </w:tcPr>
          <w:p w14:paraId="1F40D9AD" w14:textId="77777777" w:rsidR="007A5C53" w:rsidRDefault="00000000">
            <w:pPr>
              <w:pStyle w:val="TableParagraph"/>
              <w:spacing w:before="3" w:line="230" w:lineRule="auto"/>
              <w:ind w:left="220" w:right="826"/>
              <w:jc w:val="both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analysis;</w:t>
            </w:r>
            <w:r>
              <w:rPr>
                <w:color w:val="000000"/>
                <w:spacing w:val="-2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EFEF"/>
              </w:rPr>
              <w:t>incorrect</w:t>
            </w:r>
            <w:r>
              <w:rPr>
                <w:color w:val="000000"/>
                <w:spacing w:val="-2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EFEF"/>
              </w:rPr>
              <w:t>decisions</w:t>
            </w:r>
          </w:p>
        </w:tc>
      </w:tr>
      <w:tr w:rsidR="007A5C53" w14:paraId="7CB21CC1" w14:textId="77777777">
        <w:trPr>
          <w:trHeight w:hRule="exact" w:val="321"/>
        </w:trPr>
        <w:tc>
          <w:tcPr>
            <w:tcW w:w="1697" w:type="dxa"/>
            <w:tcBorders>
              <w:bottom w:val="nil"/>
            </w:tcBorders>
          </w:tcPr>
          <w:p w14:paraId="08705B41" w14:textId="77777777" w:rsidR="007A5C53" w:rsidRDefault="00000000">
            <w:pPr>
              <w:pStyle w:val="TableParagraph"/>
              <w:spacing w:before="91" w:line="201" w:lineRule="exact"/>
              <w:ind w:left="222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EBF3FA"/>
              </w:rPr>
              <w:t>Solution</w:t>
            </w:r>
          </w:p>
        </w:tc>
        <w:tc>
          <w:tcPr>
            <w:tcW w:w="707" w:type="dxa"/>
            <w:tcBorders>
              <w:bottom w:val="nil"/>
            </w:tcBorders>
          </w:tcPr>
          <w:p w14:paraId="59698495" w14:textId="77777777" w:rsidR="007A5C53" w:rsidRDefault="00000000">
            <w:pPr>
              <w:pStyle w:val="TableParagraph"/>
              <w:spacing w:before="98" w:line="194" w:lineRule="exact"/>
              <w:jc w:val="center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F7FAFF"/>
              </w:rPr>
              <w:t>15%</w:t>
            </w:r>
          </w:p>
        </w:tc>
        <w:tc>
          <w:tcPr>
            <w:tcW w:w="2295" w:type="dxa"/>
            <w:tcBorders>
              <w:bottom w:val="nil"/>
            </w:tcBorders>
          </w:tcPr>
          <w:p w14:paraId="40103C45" w14:textId="77777777" w:rsidR="007A5C53" w:rsidRDefault="00000000">
            <w:pPr>
              <w:pStyle w:val="TableParagraph"/>
              <w:spacing w:before="98" w:line="194" w:lineRule="exact"/>
              <w:ind w:left="216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EFFFF4"/>
              </w:rPr>
              <w:t>Well-structured,</w:t>
            </w:r>
            <w:r>
              <w:rPr>
                <w:color w:val="000000"/>
                <w:spacing w:val="80"/>
                <w:sz w:val="19"/>
                <w:shd w:val="clear" w:color="auto" w:fill="EFFFF4"/>
              </w:rPr>
              <w:t xml:space="preserve"> </w:t>
            </w:r>
          </w:p>
        </w:tc>
        <w:tc>
          <w:tcPr>
            <w:tcW w:w="1800" w:type="dxa"/>
            <w:tcBorders>
              <w:bottom w:val="nil"/>
            </w:tcBorders>
          </w:tcPr>
          <w:p w14:paraId="49E4EB5F" w14:textId="77777777" w:rsidR="007A5C53" w:rsidRDefault="00000000">
            <w:pPr>
              <w:pStyle w:val="TableParagraph"/>
              <w:spacing w:before="98" w:line="194" w:lineRule="exact"/>
              <w:ind w:left="228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AEB"/>
              </w:rPr>
              <w:t>Logical</w:t>
            </w:r>
            <w:r>
              <w:rPr>
                <w:color w:val="000000"/>
                <w:spacing w:val="-5"/>
                <w:sz w:val="19"/>
                <w:shd w:val="clear" w:color="auto" w:fill="FFFAEB"/>
              </w:rPr>
              <w:t xml:space="preserve"> and</w:t>
            </w:r>
            <w:r>
              <w:rPr>
                <w:color w:val="000000"/>
                <w:spacing w:val="80"/>
                <w:sz w:val="19"/>
                <w:shd w:val="clear" w:color="auto" w:fill="FFFAEB"/>
              </w:rPr>
              <w:t xml:space="preserve"> </w:t>
            </w:r>
          </w:p>
        </w:tc>
        <w:tc>
          <w:tcPr>
            <w:tcW w:w="1719" w:type="dxa"/>
            <w:tcBorders>
              <w:bottom w:val="nil"/>
            </w:tcBorders>
          </w:tcPr>
          <w:p w14:paraId="6E268036" w14:textId="77777777" w:rsidR="007A5C53" w:rsidRDefault="00000000">
            <w:pPr>
              <w:pStyle w:val="TableParagraph"/>
              <w:spacing w:before="98" w:line="194" w:lineRule="exact"/>
              <w:ind w:left="228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Basic</w:t>
            </w:r>
            <w:r>
              <w:rPr>
                <w:color w:val="000000"/>
                <w:spacing w:val="-4"/>
                <w:sz w:val="19"/>
                <w:shd w:val="clear" w:color="auto" w:fill="FFF3DF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F3DF"/>
              </w:rPr>
              <w:t>solution</w:t>
            </w:r>
            <w:r>
              <w:rPr>
                <w:color w:val="000000"/>
                <w:spacing w:val="80"/>
                <w:sz w:val="19"/>
                <w:shd w:val="clear" w:color="auto" w:fill="FFF3DF"/>
              </w:rPr>
              <w:t xml:space="preserve"> </w:t>
            </w:r>
          </w:p>
        </w:tc>
        <w:tc>
          <w:tcPr>
            <w:tcW w:w="1862" w:type="dxa"/>
            <w:tcBorders>
              <w:bottom w:val="nil"/>
            </w:tcBorders>
          </w:tcPr>
          <w:p w14:paraId="56119C9D" w14:textId="77777777" w:rsidR="007A5C53" w:rsidRDefault="00000000">
            <w:pPr>
              <w:pStyle w:val="TableParagraph"/>
              <w:spacing w:before="98" w:line="194" w:lineRule="exact"/>
              <w:ind w:left="229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EFEF"/>
              </w:rPr>
              <w:t>Unclear</w:t>
            </w:r>
            <w:r>
              <w:rPr>
                <w:color w:val="000000"/>
                <w:spacing w:val="-4"/>
                <w:sz w:val="19"/>
                <w:shd w:val="clear" w:color="auto" w:fill="FFEFEF"/>
              </w:rPr>
              <w:t xml:space="preserve"> </w:t>
            </w:r>
            <w:r>
              <w:rPr>
                <w:color w:val="000000"/>
                <w:spacing w:val="-5"/>
                <w:sz w:val="19"/>
                <w:shd w:val="clear" w:color="auto" w:fill="FFEFEF"/>
              </w:rPr>
              <w:t>or</w:t>
            </w:r>
            <w:r>
              <w:rPr>
                <w:color w:val="000000"/>
                <w:spacing w:val="80"/>
                <w:sz w:val="19"/>
                <w:shd w:val="clear" w:color="auto" w:fill="FFEFEF"/>
              </w:rPr>
              <w:t xml:space="preserve"> </w:t>
            </w:r>
          </w:p>
        </w:tc>
      </w:tr>
      <w:tr w:rsidR="007A5C53" w14:paraId="16EA7571" w14:textId="77777777">
        <w:trPr>
          <w:trHeight w:hRule="exact" w:val="209"/>
        </w:trPr>
        <w:tc>
          <w:tcPr>
            <w:tcW w:w="1697" w:type="dxa"/>
            <w:tcBorders>
              <w:top w:val="nil"/>
              <w:bottom w:val="nil"/>
            </w:tcBorders>
          </w:tcPr>
          <w:p w14:paraId="580623A1" w14:textId="77777777" w:rsidR="007A5C53" w:rsidRDefault="00000000">
            <w:pPr>
              <w:pStyle w:val="TableParagraph"/>
              <w:spacing w:line="189" w:lineRule="exact"/>
              <w:ind w:left="222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BF3FA"/>
              </w:rPr>
              <w:t>Design</w:t>
            </w:r>
            <w:r>
              <w:rPr>
                <w:color w:val="000000"/>
                <w:spacing w:val="47"/>
                <w:sz w:val="19"/>
                <w:shd w:val="clear" w:color="auto" w:fill="EBF3FA"/>
              </w:rPr>
              <w:t xml:space="preserve"> </w:t>
            </w:r>
            <w:r>
              <w:rPr>
                <w:color w:val="000000"/>
                <w:spacing w:val="-10"/>
                <w:sz w:val="19"/>
                <w:shd w:val="clear" w:color="auto" w:fill="EBF3FA"/>
              </w:rPr>
              <w:t>&amp;</w:t>
            </w: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7E91B9B7" w14:textId="77777777" w:rsidR="007A5C53" w:rsidRDefault="007A5C5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5" w:type="dxa"/>
            <w:tcBorders>
              <w:top w:val="nil"/>
              <w:bottom w:val="nil"/>
            </w:tcBorders>
          </w:tcPr>
          <w:p w14:paraId="378EA6B4" w14:textId="77777777" w:rsidR="007A5C53" w:rsidRDefault="00000000">
            <w:pPr>
              <w:pStyle w:val="TableParagraph"/>
              <w:spacing w:before="4" w:line="184" w:lineRule="exact"/>
              <w:ind w:left="226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innovative,</w:t>
            </w:r>
            <w:r>
              <w:rPr>
                <w:color w:val="000000"/>
                <w:spacing w:val="-7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pacing w:val="-5"/>
                <w:sz w:val="19"/>
                <w:shd w:val="clear" w:color="auto" w:fill="EFFFF4"/>
              </w:rPr>
              <w:t>and</w:t>
            </w:r>
            <w:r>
              <w:rPr>
                <w:color w:val="000000"/>
                <w:spacing w:val="80"/>
                <w:sz w:val="19"/>
                <w:shd w:val="clear" w:color="auto" w:fill="EFFFF4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69E1FBA" w14:textId="77777777" w:rsidR="007A5C53" w:rsidRDefault="00000000">
            <w:pPr>
              <w:pStyle w:val="TableParagraph"/>
              <w:spacing w:before="4" w:line="184" w:lineRule="exact"/>
              <w:ind w:left="220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FAEB"/>
              </w:rPr>
              <w:t>structured</w:t>
            </w:r>
            <w:r>
              <w:rPr>
                <w:color w:val="000000"/>
                <w:spacing w:val="80"/>
                <w:sz w:val="19"/>
                <w:shd w:val="clear" w:color="auto" w:fill="FFFAEB"/>
              </w:rPr>
              <w:t xml:space="preserve"> 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 w14:paraId="2B3428B2" w14:textId="77777777" w:rsidR="007A5C53" w:rsidRDefault="00000000">
            <w:pPr>
              <w:pStyle w:val="TableParagraph"/>
              <w:spacing w:before="4" w:line="184" w:lineRule="exact"/>
              <w:ind w:left="216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with</w:t>
            </w:r>
            <w:r>
              <w:rPr>
                <w:color w:val="000000"/>
                <w:spacing w:val="-4"/>
                <w:sz w:val="19"/>
                <w:shd w:val="clear" w:color="auto" w:fill="FFF3DF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F3DF"/>
              </w:rPr>
              <w:t>limited</w:t>
            </w:r>
          </w:p>
        </w:tc>
        <w:tc>
          <w:tcPr>
            <w:tcW w:w="1862" w:type="dxa"/>
            <w:tcBorders>
              <w:top w:val="nil"/>
              <w:bottom w:val="nil"/>
            </w:tcBorders>
          </w:tcPr>
          <w:p w14:paraId="0B09ED8A" w14:textId="77777777" w:rsidR="007A5C53" w:rsidRDefault="00000000">
            <w:pPr>
              <w:pStyle w:val="TableParagraph"/>
              <w:spacing w:line="189" w:lineRule="exact"/>
              <w:ind w:left="225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incorrect</w:t>
            </w:r>
          </w:p>
        </w:tc>
      </w:tr>
      <w:tr w:rsidR="007A5C53" w14:paraId="0255984B" w14:textId="77777777">
        <w:trPr>
          <w:trHeight w:hRule="exact" w:val="217"/>
        </w:trPr>
        <w:tc>
          <w:tcPr>
            <w:tcW w:w="1697" w:type="dxa"/>
            <w:tcBorders>
              <w:top w:val="nil"/>
              <w:bottom w:val="nil"/>
            </w:tcBorders>
          </w:tcPr>
          <w:p w14:paraId="3BA82D45" w14:textId="77777777" w:rsidR="007A5C53" w:rsidRDefault="00000000">
            <w:pPr>
              <w:pStyle w:val="TableParagraph"/>
              <w:spacing w:line="198" w:lineRule="exact"/>
              <w:ind w:left="222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EBF3FA"/>
              </w:rPr>
              <w:t>Approach</w:t>
            </w: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3DDD72E7" w14:textId="77777777" w:rsidR="007A5C53" w:rsidRDefault="007A5C5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5" w:type="dxa"/>
            <w:tcBorders>
              <w:top w:val="nil"/>
              <w:bottom w:val="nil"/>
            </w:tcBorders>
          </w:tcPr>
          <w:p w14:paraId="738DE2A7" w14:textId="77777777" w:rsidR="007A5C53" w:rsidRDefault="00000000">
            <w:pPr>
              <w:pStyle w:val="TableParagraph"/>
              <w:spacing w:before="14" w:line="184" w:lineRule="exact"/>
              <w:ind w:left="216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feasible</w:t>
            </w:r>
            <w:r>
              <w:rPr>
                <w:color w:val="000000"/>
                <w:spacing w:val="-7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EFFFF4"/>
              </w:rPr>
              <w:t>solution</w:t>
            </w:r>
            <w:r>
              <w:rPr>
                <w:color w:val="000000"/>
                <w:spacing w:val="80"/>
                <w:sz w:val="19"/>
                <w:shd w:val="clear" w:color="auto" w:fill="EFFFF4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53D1F99" w14:textId="77777777" w:rsidR="007A5C53" w:rsidRDefault="00000000">
            <w:pPr>
              <w:pStyle w:val="TableParagraph"/>
              <w:spacing w:before="14" w:line="184" w:lineRule="exact"/>
              <w:ind w:left="220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AEB"/>
              </w:rPr>
              <w:t>solution</w:t>
            </w:r>
            <w:r>
              <w:rPr>
                <w:color w:val="000000"/>
                <w:spacing w:val="-7"/>
                <w:sz w:val="19"/>
                <w:shd w:val="clear" w:color="auto" w:fill="FFFAEB"/>
              </w:rPr>
              <w:t xml:space="preserve"> </w:t>
            </w:r>
            <w:r>
              <w:rPr>
                <w:color w:val="000000"/>
                <w:spacing w:val="-4"/>
                <w:sz w:val="19"/>
                <w:shd w:val="clear" w:color="auto" w:fill="FFFAEB"/>
              </w:rPr>
              <w:t>with</w:t>
            </w:r>
            <w:r>
              <w:rPr>
                <w:color w:val="000000"/>
                <w:spacing w:val="80"/>
                <w:sz w:val="19"/>
                <w:shd w:val="clear" w:color="auto" w:fill="FFFAEB"/>
              </w:rPr>
              <w:t xml:space="preserve"> 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 w14:paraId="34F1FF08" w14:textId="77777777" w:rsidR="007A5C53" w:rsidRDefault="00000000">
            <w:pPr>
              <w:pStyle w:val="TableParagraph"/>
              <w:spacing w:before="14" w:line="184" w:lineRule="exact"/>
              <w:ind w:left="220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structure</w:t>
            </w:r>
            <w:r>
              <w:rPr>
                <w:color w:val="000000"/>
                <w:spacing w:val="-5"/>
                <w:sz w:val="19"/>
                <w:shd w:val="clear" w:color="auto" w:fill="FFF3DF"/>
              </w:rPr>
              <w:t xml:space="preserve"> or</w:t>
            </w:r>
            <w:r>
              <w:rPr>
                <w:color w:val="000000"/>
                <w:spacing w:val="80"/>
                <w:sz w:val="19"/>
                <w:shd w:val="clear" w:color="auto" w:fill="FFF3DF"/>
              </w:rPr>
              <w:t xml:space="preserve"> </w:t>
            </w:r>
          </w:p>
        </w:tc>
        <w:tc>
          <w:tcPr>
            <w:tcW w:w="1862" w:type="dxa"/>
            <w:tcBorders>
              <w:top w:val="nil"/>
              <w:bottom w:val="nil"/>
            </w:tcBorders>
          </w:tcPr>
          <w:p w14:paraId="42D1B690" w14:textId="77777777" w:rsidR="007A5C53" w:rsidRDefault="00000000">
            <w:pPr>
              <w:pStyle w:val="TableParagraph"/>
              <w:spacing w:line="197" w:lineRule="exact"/>
              <w:ind w:left="220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solution</w:t>
            </w:r>
            <w:r>
              <w:rPr>
                <w:color w:val="000000"/>
                <w:spacing w:val="80"/>
                <w:sz w:val="19"/>
                <w:shd w:val="clear" w:color="auto" w:fill="FFEFEF"/>
              </w:rPr>
              <w:t xml:space="preserve"> </w:t>
            </w:r>
          </w:p>
        </w:tc>
      </w:tr>
      <w:tr w:rsidR="007A5C53" w14:paraId="39CEB9A2" w14:textId="77777777">
        <w:trPr>
          <w:trHeight w:hRule="exact" w:val="541"/>
        </w:trPr>
        <w:tc>
          <w:tcPr>
            <w:tcW w:w="1697" w:type="dxa"/>
            <w:tcBorders>
              <w:top w:val="nil"/>
            </w:tcBorders>
          </w:tcPr>
          <w:p w14:paraId="28C030E4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7" w:type="dxa"/>
            <w:tcBorders>
              <w:top w:val="nil"/>
            </w:tcBorders>
          </w:tcPr>
          <w:p w14:paraId="702064C8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25C74837" w14:textId="77777777" w:rsidR="007A5C53" w:rsidRDefault="00000000">
            <w:pPr>
              <w:pStyle w:val="TableParagraph"/>
              <w:spacing w:before="15"/>
              <w:ind w:left="221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EFFFF4"/>
              </w:rPr>
              <w:t>approach</w:t>
            </w:r>
          </w:p>
        </w:tc>
        <w:tc>
          <w:tcPr>
            <w:tcW w:w="1800" w:type="dxa"/>
            <w:tcBorders>
              <w:top w:val="nil"/>
            </w:tcBorders>
          </w:tcPr>
          <w:p w14:paraId="692A2DAF" w14:textId="77777777" w:rsidR="007A5C53" w:rsidRDefault="00000000">
            <w:pPr>
              <w:pStyle w:val="TableParagraph"/>
              <w:spacing w:before="15"/>
              <w:ind w:left="228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AEB"/>
              </w:rPr>
              <w:t>minor</w:t>
            </w:r>
            <w:r>
              <w:rPr>
                <w:color w:val="000000"/>
                <w:spacing w:val="-8"/>
                <w:sz w:val="19"/>
                <w:shd w:val="clear" w:color="auto" w:fill="FFFAEB"/>
              </w:rPr>
              <w:t xml:space="preserve"> </w:t>
            </w:r>
            <w:r>
              <w:rPr>
                <w:color w:val="000000"/>
                <w:spacing w:val="-4"/>
                <w:sz w:val="19"/>
                <w:shd w:val="clear" w:color="auto" w:fill="FFFAEB"/>
              </w:rPr>
              <w:t>gaps</w:t>
            </w:r>
          </w:p>
        </w:tc>
        <w:tc>
          <w:tcPr>
            <w:tcW w:w="1719" w:type="dxa"/>
            <w:tcBorders>
              <w:top w:val="nil"/>
            </w:tcBorders>
          </w:tcPr>
          <w:p w14:paraId="12278C43" w14:textId="77777777" w:rsidR="007A5C53" w:rsidRDefault="00000000">
            <w:pPr>
              <w:pStyle w:val="TableParagraph"/>
              <w:spacing w:before="15"/>
              <w:ind w:left="216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F3DF"/>
              </w:rPr>
              <w:t>feasibility</w:t>
            </w:r>
          </w:p>
        </w:tc>
        <w:tc>
          <w:tcPr>
            <w:tcW w:w="1862" w:type="dxa"/>
            <w:tcBorders>
              <w:top w:val="nil"/>
            </w:tcBorders>
          </w:tcPr>
          <w:p w14:paraId="123C9938" w14:textId="77777777" w:rsidR="007A5C53" w:rsidRDefault="00000000">
            <w:pPr>
              <w:pStyle w:val="TableParagraph"/>
              <w:spacing w:line="212" w:lineRule="exact"/>
              <w:ind w:left="220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approach</w:t>
            </w:r>
          </w:p>
        </w:tc>
      </w:tr>
      <w:tr w:rsidR="007A5C53" w14:paraId="3A6910CF" w14:textId="77777777">
        <w:trPr>
          <w:trHeight w:hRule="exact" w:val="323"/>
        </w:trPr>
        <w:tc>
          <w:tcPr>
            <w:tcW w:w="1697" w:type="dxa"/>
            <w:tcBorders>
              <w:bottom w:val="nil"/>
            </w:tcBorders>
          </w:tcPr>
          <w:p w14:paraId="4AB44FD9" w14:textId="77777777" w:rsidR="007A5C53" w:rsidRDefault="00000000">
            <w:pPr>
              <w:pStyle w:val="TableParagraph"/>
              <w:spacing w:before="99" w:line="194" w:lineRule="exact"/>
              <w:ind w:left="222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D5E3EF"/>
              </w:rPr>
              <w:t>Clarity,</w:t>
            </w:r>
            <w:r>
              <w:rPr>
                <w:color w:val="000000"/>
                <w:spacing w:val="80"/>
                <w:sz w:val="19"/>
                <w:shd w:val="clear" w:color="auto" w:fill="D5E3EF"/>
              </w:rPr>
              <w:t xml:space="preserve"> </w:t>
            </w:r>
          </w:p>
        </w:tc>
        <w:tc>
          <w:tcPr>
            <w:tcW w:w="707" w:type="dxa"/>
            <w:tcBorders>
              <w:bottom w:val="nil"/>
            </w:tcBorders>
          </w:tcPr>
          <w:p w14:paraId="02680310" w14:textId="77777777" w:rsidR="007A5C53" w:rsidRDefault="00000000">
            <w:pPr>
              <w:pStyle w:val="TableParagraph"/>
              <w:spacing w:before="99" w:line="194" w:lineRule="exact"/>
              <w:jc w:val="center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EBF3FA"/>
              </w:rPr>
              <w:t>10%</w:t>
            </w:r>
          </w:p>
        </w:tc>
        <w:tc>
          <w:tcPr>
            <w:tcW w:w="2295" w:type="dxa"/>
            <w:tcBorders>
              <w:bottom w:val="nil"/>
            </w:tcBorders>
          </w:tcPr>
          <w:p w14:paraId="6B4A3E5F" w14:textId="77777777" w:rsidR="007A5C53" w:rsidRDefault="00000000">
            <w:pPr>
              <w:pStyle w:val="TableParagraph"/>
              <w:spacing w:before="92" w:line="201" w:lineRule="exact"/>
              <w:ind w:left="223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Clear,</w:t>
            </w:r>
            <w:r>
              <w:rPr>
                <w:color w:val="000000"/>
                <w:spacing w:val="-7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z w:val="19"/>
                <w:shd w:val="clear" w:color="auto" w:fill="EFFFF4"/>
              </w:rPr>
              <w:t>well-</w:t>
            </w:r>
            <w:r>
              <w:rPr>
                <w:color w:val="000000"/>
                <w:spacing w:val="-2"/>
                <w:sz w:val="19"/>
                <w:shd w:val="clear" w:color="auto" w:fill="EFFFF4"/>
              </w:rPr>
              <w:t>justified</w:t>
            </w:r>
            <w:r>
              <w:rPr>
                <w:color w:val="000000"/>
                <w:spacing w:val="80"/>
                <w:sz w:val="19"/>
                <w:shd w:val="clear" w:color="auto" w:fill="EFFFF4"/>
              </w:rPr>
              <w:t xml:space="preserve"> </w:t>
            </w:r>
          </w:p>
        </w:tc>
        <w:tc>
          <w:tcPr>
            <w:tcW w:w="1800" w:type="dxa"/>
            <w:tcBorders>
              <w:bottom w:val="nil"/>
            </w:tcBorders>
          </w:tcPr>
          <w:p w14:paraId="1A47C03F" w14:textId="77777777" w:rsidR="007A5C53" w:rsidRDefault="00000000">
            <w:pPr>
              <w:pStyle w:val="TableParagraph"/>
              <w:spacing w:before="92" w:line="201" w:lineRule="exact"/>
              <w:ind w:left="223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FAEB"/>
              </w:rPr>
              <w:t>Clear</w:t>
            </w:r>
          </w:p>
        </w:tc>
        <w:tc>
          <w:tcPr>
            <w:tcW w:w="1719" w:type="dxa"/>
            <w:tcBorders>
              <w:bottom w:val="nil"/>
            </w:tcBorders>
          </w:tcPr>
          <w:p w14:paraId="4DA6F37F" w14:textId="77777777" w:rsidR="007A5C53" w:rsidRDefault="00000000">
            <w:pPr>
              <w:pStyle w:val="TableParagraph"/>
              <w:spacing w:before="99" w:line="194" w:lineRule="exact"/>
              <w:ind w:left="228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Limited</w:t>
            </w:r>
            <w:r>
              <w:rPr>
                <w:color w:val="000000"/>
                <w:spacing w:val="-6"/>
                <w:sz w:val="19"/>
                <w:shd w:val="clear" w:color="auto" w:fill="FFF3DF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FFF3DF"/>
              </w:rPr>
              <w:t>clarity</w:t>
            </w:r>
            <w:r>
              <w:rPr>
                <w:color w:val="000000"/>
                <w:spacing w:val="80"/>
                <w:sz w:val="19"/>
                <w:shd w:val="clear" w:color="auto" w:fill="FFF3DF"/>
              </w:rPr>
              <w:t xml:space="preserve"> </w:t>
            </w:r>
          </w:p>
        </w:tc>
        <w:tc>
          <w:tcPr>
            <w:tcW w:w="1862" w:type="dxa"/>
            <w:tcBorders>
              <w:bottom w:val="nil"/>
            </w:tcBorders>
          </w:tcPr>
          <w:p w14:paraId="18D83B56" w14:textId="77777777" w:rsidR="007A5C53" w:rsidRDefault="00000000">
            <w:pPr>
              <w:pStyle w:val="TableParagraph"/>
              <w:spacing w:before="92" w:line="201" w:lineRule="exact"/>
              <w:ind w:left="229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EFEF"/>
              </w:rPr>
              <w:t>Poorly</w:t>
            </w:r>
          </w:p>
        </w:tc>
      </w:tr>
      <w:tr w:rsidR="007A5C53" w14:paraId="4D023DA3" w14:textId="77777777">
        <w:trPr>
          <w:trHeight w:hRule="exact" w:val="209"/>
        </w:trPr>
        <w:tc>
          <w:tcPr>
            <w:tcW w:w="1697" w:type="dxa"/>
            <w:tcBorders>
              <w:top w:val="nil"/>
              <w:bottom w:val="nil"/>
            </w:tcBorders>
          </w:tcPr>
          <w:p w14:paraId="6BB6A25F" w14:textId="77777777" w:rsidR="007A5C53" w:rsidRDefault="00000000">
            <w:pPr>
              <w:pStyle w:val="TableParagraph"/>
              <w:spacing w:line="190" w:lineRule="exact"/>
              <w:ind w:left="220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D5E3EF"/>
              </w:rPr>
              <w:t>Justification</w:t>
            </w: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58801A29" w14:textId="77777777" w:rsidR="007A5C53" w:rsidRDefault="007A5C5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5" w:type="dxa"/>
            <w:tcBorders>
              <w:top w:val="nil"/>
              <w:bottom w:val="nil"/>
            </w:tcBorders>
          </w:tcPr>
          <w:p w14:paraId="45787647" w14:textId="77777777" w:rsidR="007A5C53" w:rsidRDefault="00000000">
            <w:pPr>
              <w:pStyle w:val="TableParagraph"/>
              <w:spacing w:line="190" w:lineRule="exact"/>
              <w:ind w:left="221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explanation</w:t>
            </w:r>
            <w:r>
              <w:rPr>
                <w:color w:val="000000"/>
                <w:spacing w:val="-10"/>
                <w:sz w:val="19"/>
                <w:shd w:val="clear" w:color="auto" w:fill="EFFFF4"/>
              </w:rPr>
              <w:t xml:space="preserve"> </w:t>
            </w:r>
            <w:r>
              <w:rPr>
                <w:color w:val="000000"/>
                <w:spacing w:val="-4"/>
                <w:sz w:val="19"/>
                <w:shd w:val="clear" w:color="auto" w:fill="EFFFF4"/>
              </w:rPr>
              <w:t>with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95E6466" w14:textId="77777777" w:rsidR="007A5C53" w:rsidRDefault="00000000">
            <w:pPr>
              <w:pStyle w:val="TableParagraph"/>
              <w:spacing w:line="190" w:lineRule="exact"/>
              <w:ind w:left="216"/>
              <w:rPr>
                <w:sz w:val="19"/>
              </w:rPr>
            </w:pPr>
            <w:r>
              <w:rPr>
                <w:color w:val="000000"/>
                <w:spacing w:val="-2"/>
                <w:sz w:val="19"/>
                <w:shd w:val="clear" w:color="auto" w:fill="FFFAEB"/>
              </w:rPr>
              <w:t>explanation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 w14:paraId="753E7864" w14:textId="77777777" w:rsidR="007A5C53" w:rsidRDefault="00000000">
            <w:pPr>
              <w:pStyle w:val="TableParagraph"/>
              <w:spacing w:before="5" w:line="185" w:lineRule="exact"/>
              <w:ind w:left="220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3DF"/>
              </w:rPr>
              <w:t>and</w:t>
            </w:r>
            <w:r>
              <w:rPr>
                <w:color w:val="000000"/>
                <w:spacing w:val="-3"/>
                <w:sz w:val="19"/>
                <w:shd w:val="clear" w:color="auto" w:fill="FFF3DF"/>
              </w:rPr>
              <w:t xml:space="preserve"> </w:t>
            </w:r>
            <w:r>
              <w:rPr>
                <w:color w:val="000000"/>
                <w:spacing w:val="-4"/>
                <w:sz w:val="19"/>
                <w:shd w:val="clear" w:color="auto" w:fill="FFF3DF"/>
              </w:rPr>
              <w:t>weak</w:t>
            </w:r>
            <w:r>
              <w:rPr>
                <w:color w:val="000000"/>
                <w:spacing w:val="80"/>
                <w:sz w:val="19"/>
                <w:shd w:val="clear" w:color="auto" w:fill="FFF3DF"/>
              </w:rPr>
              <w:t xml:space="preserve"> </w:t>
            </w:r>
          </w:p>
        </w:tc>
        <w:tc>
          <w:tcPr>
            <w:tcW w:w="1862" w:type="dxa"/>
            <w:tcBorders>
              <w:top w:val="nil"/>
              <w:bottom w:val="nil"/>
            </w:tcBorders>
          </w:tcPr>
          <w:p w14:paraId="789D7E46" w14:textId="77777777" w:rsidR="007A5C53" w:rsidRDefault="00000000">
            <w:pPr>
              <w:pStyle w:val="TableParagraph"/>
              <w:spacing w:line="190" w:lineRule="exact"/>
              <w:ind w:left="215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EFEF"/>
              </w:rPr>
              <w:t>explained</w:t>
            </w:r>
            <w:r>
              <w:rPr>
                <w:color w:val="000000"/>
                <w:spacing w:val="46"/>
                <w:sz w:val="19"/>
                <w:shd w:val="clear" w:color="auto" w:fill="FFEFEF"/>
              </w:rPr>
              <w:t xml:space="preserve"> </w:t>
            </w:r>
            <w:r>
              <w:rPr>
                <w:color w:val="000000"/>
                <w:spacing w:val="-4"/>
                <w:sz w:val="19"/>
                <w:shd w:val="clear" w:color="auto" w:fill="FFEFEF"/>
              </w:rPr>
              <w:t>with</w:t>
            </w:r>
          </w:p>
        </w:tc>
      </w:tr>
      <w:tr w:rsidR="007A5C53" w14:paraId="272D6E01" w14:textId="77777777">
        <w:trPr>
          <w:trHeight w:hRule="exact" w:val="540"/>
        </w:trPr>
        <w:tc>
          <w:tcPr>
            <w:tcW w:w="1697" w:type="dxa"/>
            <w:tcBorders>
              <w:top w:val="nil"/>
            </w:tcBorders>
          </w:tcPr>
          <w:p w14:paraId="6A0379F1" w14:textId="77777777" w:rsidR="007A5C53" w:rsidRDefault="00000000">
            <w:pPr>
              <w:pStyle w:val="TableParagraph"/>
              <w:spacing w:before="1" w:line="232" w:lineRule="auto"/>
              <w:ind w:left="230" w:right="335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D5E3EF"/>
              </w:rPr>
              <w:t>&amp;</w:t>
            </w:r>
            <w:r>
              <w:rPr>
                <w:color w:val="000000"/>
                <w:spacing w:val="40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pacing w:val="40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D5E3EF"/>
              </w:rPr>
              <w:t>Presentation</w:t>
            </w:r>
          </w:p>
        </w:tc>
        <w:tc>
          <w:tcPr>
            <w:tcW w:w="707" w:type="dxa"/>
            <w:tcBorders>
              <w:top w:val="nil"/>
            </w:tcBorders>
          </w:tcPr>
          <w:p w14:paraId="226A09B0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902776F" w14:textId="77777777" w:rsidR="007A5C53" w:rsidRDefault="00000000">
            <w:pPr>
              <w:pStyle w:val="TableParagraph"/>
              <w:spacing w:line="208" w:lineRule="exact"/>
              <w:ind w:left="221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FFFF4"/>
              </w:rPr>
              <w:t>strong</w:t>
            </w:r>
            <w:r>
              <w:rPr>
                <w:color w:val="000000"/>
                <w:spacing w:val="49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EFFFF4"/>
              </w:rPr>
              <w:t>reasoning</w:t>
            </w:r>
          </w:p>
        </w:tc>
        <w:tc>
          <w:tcPr>
            <w:tcW w:w="1800" w:type="dxa"/>
            <w:tcBorders>
              <w:top w:val="nil"/>
            </w:tcBorders>
          </w:tcPr>
          <w:p w14:paraId="4EACB6A3" w14:textId="77777777" w:rsidR="007A5C53" w:rsidRDefault="00000000">
            <w:pPr>
              <w:pStyle w:val="TableParagraph"/>
              <w:spacing w:line="242" w:lineRule="auto"/>
              <w:ind w:left="204" w:firstLine="12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FAEB"/>
              </w:rPr>
              <w:t>with</w:t>
            </w:r>
            <w:r>
              <w:rPr>
                <w:color w:val="000000"/>
                <w:spacing w:val="-14"/>
                <w:sz w:val="19"/>
                <w:shd w:val="clear" w:color="auto" w:fill="FFFAEB"/>
              </w:rPr>
              <w:t xml:space="preserve"> </w:t>
            </w:r>
            <w:r>
              <w:rPr>
                <w:color w:val="000000"/>
                <w:sz w:val="19"/>
                <w:shd w:val="clear" w:color="auto" w:fill="FFFAEB"/>
              </w:rPr>
              <w:t>some</w:t>
            </w:r>
            <w:r>
              <w:rPr>
                <w:color w:val="000000"/>
                <w:spacing w:val="25"/>
                <w:sz w:val="19"/>
                <w:shd w:val="clear" w:color="auto" w:fill="FFFAEB"/>
              </w:rPr>
              <w:t xml:space="preserve"> </w:t>
            </w:r>
            <w:r>
              <w:rPr>
                <w:color w:val="000000"/>
                <w:spacing w:val="25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</w:rPr>
              <w:t>j</w:t>
            </w:r>
            <w:r>
              <w:rPr>
                <w:color w:val="000000"/>
                <w:spacing w:val="-2"/>
                <w:sz w:val="19"/>
                <w:shd w:val="clear" w:color="auto" w:fill="FFFAEB"/>
              </w:rPr>
              <w:t>ustification</w:t>
            </w:r>
          </w:p>
        </w:tc>
        <w:tc>
          <w:tcPr>
            <w:tcW w:w="1719" w:type="dxa"/>
            <w:tcBorders>
              <w:top w:val="nil"/>
            </w:tcBorders>
          </w:tcPr>
          <w:p w14:paraId="52E778D6" w14:textId="77777777" w:rsidR="007A5C53" w:rsidRDefault="00000000">
            <w:pPr>
              <w:pStyle w:val="TableParagraph"/>
              <w:spacing w:before="13"/>
              <w:ind w:left="204"/>
              <w:rPr>
                <w:sz w:val="19"/>
              </w:rPr>
            </w:pPr>
            <w:r>
              <w:rPr>
                <w:spacing w:val="-2"/>
                <w:sz w:val="19"/>
              </w:rPr>
              <w:t>j</w:t>
            </w:r>
            <w:r>
              <w:rPr>
                <w:color w:val="000000"/>
                <w:spacing w:val="-2"/>
                <w:sz w:val="19"/>
                <w:shd w:val="clear" w:color="auto" w:fill="FFF3DF"/>
              </w:rPr>
              <w:t>ustification</w:t>
            </w:r>
          </w:p>
        </w:tc>
        <w:tc>
          <w:tcPr>
            <w:tcW w:w="1862" w:type="dxa"/>
            <w:tcBorders>
              <w:top w:val="nil"/>
            </w:tcBorders>
          </w:tcPr>
          <w:p w14:paraId="1513799E" w14:textId="77777777" w:rsidR="007A5C53" w:rsidRDefault="00000000">
            <w:pPr>
              <w:pStyle w:val="TableParagraph"/>
              <w:spacing w:line="242" w:lineRule="auto"/>
              <w:ind w:left="205" w:right="522" w:firstLine="9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FFEFEF"/>
              </w:rPr>
              <w:t>no</w:t>
            </w:r>
            <w:r>
              <w:rPr>
                <w:color w:val="000000"/>
                <w:spacing w:val="40"/>
                <w:sz w:val="19"/>
                <w:shd w:val="clear" w:color="auto" w:fill="FFEFEF"/>
              </w:rPr>
              <w:t xml:space="preserve"> </w:t>
            </w:r>
            <w:r>
              <w:rPr>
                <w:color w:val="000000"/>
                <w:spacing w:val="40"/>
                <w:sz w:val="19"/>
              </w:rPr>
              <w:t xml:space="preserve"> </w:t>
            </w:r>
            <w:r>
              <w:rPr>
                <w:color w:val="000000"/>
                <w:spacing w:val="-2"/>
                <w:sz w:val="19"/>
              </w:rPr>
              <w:t>j</w:t>
            </w:r>
            <w:r>
              <w:rPr>
                <w:color w:val="000000"/>
                <w:spacing w:val="-2"/>
                <w:sz w:val="19"/>
                <w:shd w:val="clear" w:color="auto" w:fill="FFEFEF"/>
              </w:rPr>
              <w:t>ustification</w:t>
            </w:r>
          </w:p>
        </w:tc>
      </w:tr>
    </w:tbl>
    <w:p w14:paraId="14E1DA68" w14:textId="77777777" w:rsidR="007A5C53" w:rsidRDefault="007A5C53">
      <w:pPr>
        <w:pStyle w:val="BodyText"/>
        <w:spacing w:before="38"/>
        <w:rPr>
          <w:rFonts w:ascii="Arial"/>
          <w:b/>
          <w:sz w:val="24"/>
        </w:rPr>
      </w:pPr>
    </w:p>
    <w:p w14:paraId="37848A8B" w14:textId="77777777" w:rsidR="007A5C53" w:rsidRDefault="00000000">
      <w:pPr>
        <w:spacing w:before="1"/>
        <w:ind w:left="376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Evaluation:</w:t>
      </w:r>
    </w:p>
    <w:tbl>
      <w:tblPr>
        <w:tblW w:w="0" w:type="auto"/>
        <w:tblInd w:w="2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991"/>
        <w:gridCol w:w="1418"/>
        <w:gridCol w:w="1416"/>
        <w:gridCol w:w="1560"/>
        <w:gridCol w:w="1701"/>
      </w:tblGrid>
      <w:tr w:rsidR="007A5C53" w14:paraId="53F64B80" w14:textId="77777777">
        <w:trPr>
          <w:trHeight w:val="807"/>
        </w:trPr>
        <w:tc>
          <w:tcPr>
            <w:tcW w:w="3545" w:type="dxa"/>
          </w:tcPr>
          <w:p w14:paraId="72C3CA43" w14:textId="77777777" w:rsidR="007A5C53" w:rsidRDefault="00000000">
            <w:pPr>
              <w:pStyle w:val="TableParagraph"/>
              <w:spacing w:before="101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  <w:shd w:val="clear" w:color="auto" w:fill="1F4E79"/>
              </w:rPr>
              <w:t>Criteria</w:t>
            </w:r>
          </w:p>
        </w:tc>
        <w:tc>
          <w:tcPr>
            <w:tcW w:w="991" w:type="dxa"/>
          </w:tcPr>
          <w:p w14:paraId="5C336F63" w14:textId="77777777" w:rsidR="007A5C53" w:rsidRDefault="00000000">
            <w:pPr>
              <w:pStyle w:val="TableParagraph"/>
              <w:spacing w:before="101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  <w:shd w:val="clear" w:color="auto" w:fill="1F4E79"/>
              </w:rPr>
              <w:t>Wt.</w:t>
            </w:r>
          </w:p>
        </w:tc>
        <w:tc>
          <w:tcPr>
            <w:tcW w:w="1418" w:type="dxa"/>
          </w:tcPr>
          <w:p w14:paraId="3C451D54" w14:textId="77777777" w:rsidR="007A5C53" w:rsidRDefault="00000000">
            <w:pPr>
              <w:pStyle w:val="TableParagraph"/>
              <w:spacing w:before="103" w:line="237" w:lineRule="auto"/>
              <w:ind w:left="253" w:right="231" w:firstLine="7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Level 4 –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</w:tcPr>
          <w:p w14:paraId="4282FCBA" w14:textId="77777777" w:rsidR="007A5C53" w:rsidRDefault="00000000">
            <w:pPr>
              <w:pStyle w:val="TableParagraph"/>
              <w:spacing w:before="103" w:line="237" w:lineRule="auto"/>
              <w:ind w:left="292" w:right="271" w:firstLine="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Level 3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–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</w:tcPr>
          <w:p w14:paraId="362643E9" w14:textId="77777777" w:rsidR="007A5C53" w:rsidRDefault="00000000">
            <w:pPr>
              <w:pStyle w:val="TableParagraph"/>
              <w:spacing w:before="103" w:line="237" w:lineRule="auto"/>
              <w:ind w:left="294" w:right="271" w:firstLine="10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Level 2 –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>Developing</w:t>
            </w:r>
          </w:p>
        </w:tc>
        <w:tc>
          <w:tcPr>
            <w:tcW w:w="1701" w:type="dxa"/>
          </w:tcPr>
          <w:p w14:paraId="75082166" w14:textId="77777777" w:rsidR="007A5C53" w:rsidRDefault="00000000">
            <w:pPr>
              <w:pStyle w:val="TableParagraph"/>
              <w:spacing w:before="103" w:line="237" w:lineRule="auto"/>
              <w:ind w:left="409" w:right="388" w:firstLine="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  <w:shd w:val="clear" w:color="auto" w:fill="1F4E79"/>
              </w:rPr>
              <w:t>Level 1 –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  <w:shd w:val="clear" w:color="auto" w:fill="1F4E79"/>
              </w:rPr>
              <w:t>Beginning</w:t>
            </w:r>
          </w:p>
        </w:tc>
      </w:tr>
      <w:tr w:rsidR="007A5C53" w14:paraId="747CA7CB" w14:textId="77777777">
        <w:trPr>
          <w:trHeight w:val="810"/>
        </w:trPr>
        <w:tc>
          <w:tcPr>
            <w:tcW w:w="3545" w:type="dxa"/>
          </w:tcPr>
          <w:p w14:paraId="2ABB5AAC" w14:textId="77777777" w:rsidR="007A5C53" w:rsidRDefault="00000000">
            <w:pPr>
              <w:pStyle w:val="TableParagraph"/>
              <w:spacing w:before="98" w:line="232" w:lineRule="auto"/>
              <w:ind w:left="224" w:right="503" w:firstLine="14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D5E3EF"/>
              </w:rPr>
              <w:t>Problem</w:t>
            </w:r>
            <w:r>
              <w:rPr>
                <w:color w:val="000000"/>
                <w:spacing w:val="-14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Understanding</w:t>
            </w:r>
            <w:r>
              <w:rPr>
                <w:color w:val="000000"/>
                <w:spacing w:val="-13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&amp;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Context</w:t>
            </w:r>
            <w:r>
              <w:rPr>
                <w:color w:val="000000"/>
                <w:spacing w:val="40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Analysis</w:t>
            </w:r>
          </w:p>
        </w:tc>
        <w:tc>
          <w:tcPr>
            <w:tcW w:w="991" w:type="dxa"/>
          </w:tcPr>
          <w:p w14:paraId="709244E9" w14:textId="77777777" w:rsidR="007A5C53" w:rsidRDefault="00000000">
            <w:pPr>
              <w:pStyle w:val="TableParagraph"/>
              <w:spacing w:before="100"/>
              <w:ind w:left="17" w:right="1"/>
              <w:jc w:val="center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EBF3FA"/>
              </w:rPr>
              <w:t>25%</w:t>
            </w:r>
          </w:p>
        </w:tc>
        <w:tc>
          <w:tcPr>
            <w:tcW w:w="1418" w:type="dxa"/>
          </w:tcPr>
          <w:p w14:paraId="366A82F9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2F2F6CB0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49697ACC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6E98BC4C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A5C53" w14:paraId="0D37ACEB" w14:textId="77777777">
        <w:trPr>
          <w:trHeight w:val="631"/>
        </w:trPr>
        <w:tc>
          <w:tcPr>
            <w:tcW w:w="3545" w:type="dxa"/>
          </w:tcPr>
          <w:p w14:paraId="6D3DFE12" w14:textId="77777777" w:rsidR="007A5C53" w:rsidRDefault="00000000">
            <w:pPr>
              <w:pStyle w:val="TableParagraph"/>
              <w:spacing w:before="100"/>
              <w:ind w:left="224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BF3FA"/>
              </w:rPr>
              <w:t>Application</w:t>
            </w:r>
            <w:r>
              <w:rPr>
                <w:color w:val="000000"/>
                <w:spacing w:val="-4"/>
                <w:sz w:val="19"/>
                <w:shd w:val="clear" w:color="auto" w:fill="EBF3FA"/>
              </w:rPr>
              <w:t xml:space="preserve"> </w:t>
            </w:r>
            <w:r>
              <w:rPr>
                <w:color w:val="000000"/>
                <w:sz w:val="19"/>
                <w:shd w:val="clear" w:color="auto" w:fill="EBF3FA"/>
              </w:rPr>
              <w:t>of</w:t>
            </w:r>
            <w:r>
              <w:rPr>
                <w:color w:val="000000"/>
                <w:spacing w:val="-4"/>
                <w:sz w:val="19"/>
                <w:shd w:val="clear" w:color="auto" w:fill="EBF3FA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EBF3FA"/>
              </w:rPr>
              <w:t>Concepts</w:t>
            </w:r>
          </w:p>
        </w:tc>
        <w:tc>
          <w:tcPr>
            <w:tcW w:w="991" w:type="dxa"/>
          </w:tcPr>
          <w:p w14:paraId="7E48E4F5" w14:textId="77777777" w:rsidR="007A5C53" w:rsidRDefault="00000000">
            <w:pPr>
              <w:pStyle w:val="TableParagraph"/>
              <w:spacing w:before="100"/>
              <w:ind w:left="17" w:right="1"/>
              <w:jc w:val="center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F7FAFF"/>
              </w:rPr>
              <w:t>30%</w:t>
            </w:r>
          </w:p>
        </w:tc>
        <w:tc>
          <w:tcPr>
            <w:tcW w:w="1418" w:type="dxa"/>
          </w:tcPr>
          <w:p w14:paraId="4D8484E9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6FEBCCDD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441F1B8B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87074A4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A5C53" w14:paraId="7F818744" w14:textId="77777777">
        <w:trPr>
          <w:trHeight w:val="581"/>
        </w:trPr>
        <w:tc>
          <w:tcPr>
            <w:tcW w:w="3545" w:type="dxa"/>
          </w:tcPr>
          <w:p w14:paraId="2BF1783B" w14:textId="77777777" w:rsidR="007A5C53" w:rsidRDefault="00000000">
            <w:pPr>
              <w:pStyle w:val="TableParagraph"/>
              <w:spacing w:before="99"/>
              <w:ind w:left="224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D5E3EF"/>
              </w:rPr>
              <w:t>Analytical</w:t>
            </w:r>
            <w:r>
              <w:rPr>
                <w:color w:val="000000"/>
                <w:spacing w:val="-8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&amp;</w:t>
            </w:r>
            <w:r>
              <w:rPr>
                <w:color w:val="000000"/>
                <w:spacing w:val="-6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Decision-Making</w:t>
            </w:r>
            <w:r>
              <w:rPr>
                <w:color w:val="000000"/>
                <w:spacing w:val="-5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D5E3EF"/>
              </w:rPr>
              <w:t>Skills</w:t>
            </w:r>
          </w:p>
        </w:tc>
        <w:tc>
          <w:tcPr>
            <w:tcW w:w="991" w:type="dxa"/>
          </w:tcPr>
          <w:p w14:paraId="699E4680" w14:textId="77777777" w:rsidR="007A5C53" w:rsidRDefault="00000000">
            <w:pPr>
              <w:pStyle w:val="TableParagraph"/>
              <w:spacing w:before="99"/>
              <w:ind w:left="17" w:right="1"/>
              <w:jc w:val="center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EBF3FA"/>
              </w:rPr>
              <w:t>20%</w:t>
            </w:r>
          </w:p>
        </w:tc>
        <w:tc>
          <w:tcPr>
            <w:tcW w:w="1418" w:type="dxa"/>
          </w:tcPr>
          <w:p w14:paraId="780378E2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384174E2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422DC277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08A2A31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A5C53" w14:paraId="6DC442C5" w14:textId="77777777">
        <w:trPr>
          <w:trHeight w:val="628"/>
        </w:trPr>
        <w:tc>
          <w:tcPr>
            <w:tcW w:w="3545" w:type="dxa"/>
          </w:tcPr>
          <w:p w14:paraId="272F4A72" w14:textId="77777777" w:rsidR="007A5C53" w:rsidRDefault="00000000">
            <w:pPr>
              <w:pStyle w:val="TableParagraph"/>
              <w:spacing w:before="100"/>
              <w:ind w:left="231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EBF3FA"/>
              </w:rPr>
              <w:t>Solution</w:t>
            </w:r>
            <w:r>
              <w:rPr>
                <w:color w:val="000000"/>
                <w:spacing w:val="-5"/>
                <w:sz w:val="19"/>
                <w:shd w:val="clear" w:color="auto" w:fill="EBF3FA"/>
              </w:rPr>
              <w:t xml:space="preserve"> </w:t>
            </w:r>
            <w:r>
              <w:rPr>
                <w:color w:val="000000"/>
                <w:sz w:val="19"/>
                <w:shd w:val="clear" w:color="auto" w:fill="EBF3FA"/>
              </w:rPr>
              <w:t>Design</w:t>
            </w:r>
            <w:r>
              <w:rPr>
                <w:color w:val="000000"/>
                <w:spacing w:val="-3"/>
                <w:sz w:val="19"/>
                <w:shd w:val="clear" w:color="auto" w:fill="EBF3FA"/>
              </w:rPr>
              <w:t xml:space="preserve"> </w:t>
            </w:r>
            <w:r>
              <w:rPr>
                <w:color w:val="000000"/>
                <w:sz w:val="19"/>
                <w:shd w:val="clear" w:color="auto" w:fill="EBF3FA"/>
              </w:rPr>
              <w:t>&amp;</w:t>
            </w:r>
            <w:r>
              <w:rPr>
                <w:color w:val="000000"/>
                <w:spacing w:val="-1"/>
                <w:sz w:val="19"/>
                <w:shd w:val="clear" w:color="auto" w:fill="EBF3FA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EBF3FA"/>
              </w:rPr>
              <w:t>Approach</w:t>
            </w:r>
          </w:p>
        </w:tc>
        <w:tc>
          <w:tcPr>
            <w:tcW w:w="991" w:type="dxa"/>
          </w:tcPr>
          <w:p w14:paraId="5C47ABF0" w14:textId="77777777" w:rsidR="007A5C53" w:rsidRDefault="00000000">
            <w:pPr>
              <w:pStyle w:val="TableParagraph"/>
              <w:spacing w:before="100"/>
              <w:ind w:left="17" w:right="1"/>
              <w:jc w:val="center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F7FAFF"/>
              </w:rPr>
              <w:t>15%</w:t>
            </w:r>
          </w:p>
        </w:tc>
        <w:tc>
          <w:tcPr>
            <w:tcW w:w="1418" w:type="dxa"/>
          </w:tcPr>
          <w:p w14:paraId="449BFCB0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2F39D85C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592E14E4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57E45601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A5C53" w14:paraId="035DCAE4" w14:textId="77777777">
        <w:trPr>
          <w:trHeight w:val="579"/>
        </w:trPr>
        <w:tc>
          <w:tcPr>
            <w:tcW w:w="3545" w:type="dxa"/>
          </w:tcPr>
          <w:p w14:paraId="1D427AAD" w14:textId="77777777" w:rsidR="007A5C53" w:rsidRDefault="00000000">
            <w:pPr>
              <w:pStyle w:val="TableParagraph"/>
              <w:spacing w:before="99"/>
              <w:ind w:left="234"/>
              <w:rPr>
                <w:sz w:val="19"/>
              </w:rPr>
            </w:pPr>
            <w:r>
              <w:rPr>
                <w:color w:val="000000"/>
                <w:sz w:val="19"/>
                <w:shd w:val="clear" w:color="auto" w:fill="D5E3EF"/>
              </w:rPr>
              <w:t>Clarity,</w:t>
            </w:r>
            <w:r>
              <w:rPr>
                <w:color w:val="000000"/>
                <w:spacing w:val="-4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Justification</w:t>
            </w:r>
            <w:r>
              <w:rPr>
                <w:color w:val="000000"/>
                <w:spacing w:val="-7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z w:val="19"/>
                <w:shd w:val="clear" w:color="auto" w:fill="D5E3EF"/>
              </w:rPr>
              <w:t>&amp;</w:t>
            </w:r>
            <w:r>
              <w:rPr>
                <w:color w:val="000000"/>
                <w:spacing w:val="-3"/>
                <w:sz w:val="19"/>
                <w:shd w:val="clear" w:color="auto" w:fill="D5E3EF"/>
              </w:rPr>
              <w:t xml:space="preserve"> </w:t>
            </w:r>
            <w:r>
              <w:rPr>
                <w:color w:val="000000"/>
                <w:spacing w:val="-2"/>
                <w:sz w:val="19"/>
                <w:shd w:val="clear" w:color="auto" w:fill="D5E3EF"/>
              </w:rPr>
              <w:t>Presentation</w:t>
            </w:r>
          </w:p>
        </w:tc>
        <w:tc>
          <w:tcPr>
            <w:tcW w:w="991" w:type="dxa"/>
          </w:tcPr>
          <w:p w14:paraId="1A69031C" w14:textId="77777777" w:rsidR="007A5C53" w:rsidRDefault="00000000">
            <w:pPr>
              <w:pStyle w:val="TableParagraph"/>
              <w:spacing w:before="99"/>
              <w:ind w:left="17" w:right="1"/>
              <w:jc w:val="center"/>
              <w:rPr>
                <w:sz w:val="19"/>
              </w:rPr>
            </w:pPr>
            <w:r>
              <w:rPr>
                <w:color w:val="000000"/>
                <w:spacing w:val="-5"/>
                <w:sz w:val="19"/>
                <w:shd w:val="clear" w:color="auto" w:fill="EBF3FA"/>
              </w:rPr>
              <w:t>10%</w:t>
            </w:r>
          </w:p>
        </w:tc>
        <w:tc>
          <w:tcPr>
            <w:tcW w:w="1418" w:type="dxa"/>
          </w:tcPr>
          <w:p w14:paraId="49A90EDB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75ABBE8C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58B9FCA4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21DFC1D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A5C53" w14:paraId="1032191F" w14:textId="77777777">
        <w:trPr>
          <w:trHeight w:val="1103"/>
        </w:trPr>
        <w:tc>
          <w:tcPr>
            <w:tcW w:w="4536" w:type="dxa"/>
            <w:gridSpan w:val="2"/>
          </w:tcPr>
          <w:p w14:paraId="403D4519" w14:textId="77777777" w:rsidR="007A5C53" w:rsidRDefault="00000000">
            <w:pPr>
              <w:pStyle w:val="TableParagraph"/>
              <w:spacing w:before="99"/>
              <w:ind w:left="2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5" w:type="dxa"/>
            <w:gridSpan w:val="4"/>
          </w:tcPr>
          <w:p w14:paraId="0990B9BC" w14:textId="77777777" w:rsidR="007A5C53" w:rsidRDefault="007A5C5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FA7A19" w14:textId="77777777" w:rsidR="007A5C53" w:rsidRDefault="007A5C53">
      <w:pPr>
        <w:pStyle w:val="TableParagraph"/>
        <w:rPr>
          <w:rFonts w:ascii="Times New Roman"/>
          <w:sz w:val="18"/>
        </w:rPr>
        <w:sectPr w:rsidR="007A5C53">
          <w:pgSz w:w="12240" w:h="15840"/>
          <w:pgMar w:top="680" w:right="360" w:bottom="1690" w:left="72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A5C53" w14:paraId="5D002AEC" w14:textId="77777777">
        <w:trPr>
          <w:trHeight w:val="557"/>
        </w:trPr>
        <w:tc>
          <w:tcPr>
            <w:tcW w:w="3361" w:type="dxa"/>
          </w:tcPr>
          <w:p w14:paraId="602B07FE" w14:textId="77777777" w:rsidR="007A5C53" w:rsidRDefault="00000000">
            <w:pPr>
              <w:pStyle w:val="TableParagraph"/>
              <w:spacing w:before="10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lastRenderedPageBreak/>
              <w:t>Faculty</w:t>
            </w:r>
            <w:r>
              <w:rPr>
                <w:rFonts w:ascii="Arial"/>
                <w:b/>
                <w:color w:val="1F4E79"/>
                <w:spacing w:val="-3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charge</w:t>
            </w:r>
          </w:p>
        </w:tc>
        <w:tc>
          <w:tcPr>
            <w:tcW w:w="3360" w:type="dxa"/>
          </w:tcPr>
          <w:p w14:paraId="6DDE7F4D" w14:textId="77777777" w:rsidR="007A5C53" w:rsidRDefault="00000000">
            <w:pPr>
              <w:pStyle w:val="TableParagraph"/>
              <w:spacing w:before="101"/>
              <w:ind w:left="8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Coordinator</w:t>
            </w:r>
          </w:p>
        </w:tc>
        <w:tc>
          <w:tcPr>
            <w:tcW w:w="3360" w:type="dxa"/>
          </w:tcPr>
          <w:p w14:paraId="0BC6999F" w14:textId="77777777" w:rsidR="007A5C53" w:rsidRDefault="00000000">
            <w:pPr>
              <w:pStyle w:val="TableParagraph"/>
              <w:spacing w:before="101"/>
              <w:ind w:left="8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  <w:shd w:val="clear" w:color="auto" w:fill="D5E3EF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  <w:shd w:val="clear" w:color="auto" w:fill="D5E3EF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  <w:sz w:val="18"/>
                <w:shd w:val="clear" w:color="auto" w:fill="D5E3EF"/>
              </w:rPr>
              <w:t>Department</w:t>
            </w:r>
          </w:p>
        </w:tc>
      </w:tr>
      <w:tr w:rsidR="007A5C53" w14:paraId="0A0CCBD3" w14:textId="77777777">
        <w:trPr>
          <w:trHeight w:val="685"/>
        </w:trPr>
        <w:tc>
          <w:tcPr>
            <w:tcW w:w="3361" w:type="dxa"/>
          </w:tcPr>
          <w:p w14:paraId="6A7B887B" w14:textId="77777777" w:rsidR="007A5C53" w:rsidRDefault="00000000">
            <w:pPr>
              <w:pStyle w:val="TableParagraph"/>
              <w:spacing w:before="100"/>
              <w:ind w:left="237"/>
              <w:rPr>
                <w:sz w:val="19"/>
              </w:rPr>
            </w:pPr>
            <w:r>
              <w:rPr>
                <w:spacing w:val="-2"/>
                <w:sz w:val="19"/>
              </w:rPr>
              <w:t>Name:</w:t>
            </w:r>
          </w:p>
        </w:tc>
        <w:tc>
          <w:tcPr>
            <w:tcW w:w="3360" w:type="dxa"/>
          </w:tcPr>
          <w:p w14:paraId="202FD457" w14:textId="77777777" w:rsidR="007A5C53" w:rsidRDefault="00000000">
            <w:pPr>
              <w:pStyle w:val="TableParagraph"/>
              <w:spacing w:before="100"/>
              <w:ind w:left="238"/>
              <w:rPr>
                <w:sz w:val="19"/>
              </w:rPr>
            </w:pPr>
            <w:r>
              <w:rPr>
                <w:spacing w:val="-2"/>
                <w:sz w:val="19"/>
              </w:rPr>
              <w:t>Name:</w:t>
            </w:r>
          </w:p>
        </w:tc>
        <w:tc>
          <w:tcPr>
            <w:tcW w:w="3360" w:type="dxa"/>
          </w:tcPr>
          <w:p w14:paraId="65F1D888" w14:textId="77777777" w:rsidR="007A5C53" w:rsidRDefault="00000000">
            <w:pPr>
              <w:pStyle w:val="TableParagraph"/>
              <w:spacing w:before="100"/>
              <w:ind w:left="238"/>
              <w:rPr>
                <w:sz w:val="19"/>
              </w:rPr>
            </w:pPr>
            <w:r>
              <w:rPr>
                <w:spacing w:val="-2"/>
                <w:sz w:val="19"/>
              </w:rPr>
              <w:t>Name:</w:t>
            </w:r>
          </w:p>
        </w:tc>
      </w:tr>
      <w:tr w:rsidR="007A5C53" w14:paraId="5E44EF29" w14:textId="77777777">
        <w:trPr>
          <w:trHeight w:val="555"/>
        </w:trPr>
        <w:tc>
          <w:tcPr>
            <w:tcW w:w="3361" w:type="dxa"/>
          </w:tcPr>
          <w:p w14:paraId="27F41F24" w14:textId="77777777" w:rsidR="007A5C53" w:rsidRDefault="00000000">
            <w:pPr>
              <w:pStyle w:val="TableParagraph"/>
              <w:tabs>
                <w:tab w:val="left" w:pos="2647"/>
              </w:tabs>
              <w:spacing w:before="100"/>
              <w:ind w:left="23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B5B787A" w14:textId="77777777" w:rsidR="007A5C53" w:rsidRDefault="00000000">
            <w:pPr>
              <w:pStyle w:val="TableParagraph"/>
              <w:tabs>
                <w:tab w:val="left" w:pos="2646"/>
              </w:tabs>
              <w:spacing w:before="100"/>
              <w:ind w:left="231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F29B656" w14:textId="77777777" w:rsidR="007A5C53" w:rsidRDefault="00000000">
            <w:pPr>
              <w:pStyle w:val="TableParagraph"/>
              <w:tabs>
                <w:tab w:val="left" w:pos="2646"/>
              </w:tabs>
              <w:spacing w:before="100"/>
              <w:ind w:left="231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7A5C53" w14:paraId="203214BC" w14:textId="77777777">
        <w:trPr>
          <w:trHeight w:val="557"/>
        </w:trPr>
        <w:tc>
          <w:tcPr>
            <w:tcW w:w="3361" w:type="dxa"/>
          </w:tcPr>
          <w:p w14:paraId="1597E3A5" w14:textId="77777777" w:rsidR="007A5C53" w:rsidRDefault="00000000">
            <w:pPr>
              <w:pStyle w:val="TableParagraph"/>
              <w:tabs>
                <w:tab w:val="left" w:pos="2664"/>
              </w:tabs>
              <w:spacing w:before="99"/>
              <w:ind w:left="23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F04EC0E" w14:textId="77777777" w:rsidR="007A5C53" w:rsidRDefault="00000000">
            <w:pPr>
              <w:pStyle w:val="TableParagraph"/>
              <w:tabs>
                <w:tab w:val="left" w:pos="2663"/>
              </w:tabs>
              <w:spacing w:before="99"/>
              <w:ind w:left="236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AE0E159" w14:textId="77777777" w:rsidR="007A5C53" w:rsidRDefault="00000000">
            <w:pPr>
              <w:pStyle w:val="TableParagraph"/>
              <w:tabs>
                <w:tab w:val="left" w:pos="2663"/>
              </w:tabs>
              <w:spacing w:before="99"/>
              <w:ind w:left="236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C523E73" w14:textId="77777777" w:rsidR="007A5C53" w:rsidRDefault="007A5C53">
      <w:pPr>
        <w:pStyle w:val="BodyText"/>
        <w:rPr>
          <w:rFonts w:ascii="Arial"/>
          <w:b/>
          <w:sz w:val="32"/>
        </w:rPr>
      </w:pPr>
    </w:p>
    <w:p w14:paraId="3A328690" w14:textId="77777777" w:rsidR="007A5C53" w:rsidRPr="00607E47" w:rsidRDefault="007A5C53">
      <w:pPr>
        <w:pStyle w:val="BodyText"/>
        <w:rPr>
          <w:b/>
          <w:sz w:val="36"/>
          <w:szCs w:val="32"/>
        </w:rPr>
      </w:pPr>
    </w:p>
    <w:p w14:paraId="7127CEAF" w14:textId="4547BAFC" w:rsidR="00FD6F72" w:rsidRPr="00FD6F72" w:rsidRDefault="006C0E71" w:rsidP="00FD6F7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Q13.</w:t>
      </w:r>
      <w:r w:rsidR="00FD6F72" w:rsidRPr="00FD6F72">
        <w:rPr>
          <w:sz w:val="28"/>
          <w:szCs w:val="28"/>
          <w:lang w:val="en-IN"/>
        </w:rPr>
        <w:t>A university portal stores student IDs in an unsorted format due to continuous registrations. During exams, quick lookup of student IDs is required.</w:t>
      </w:r>
    </w:p>
    <w:p w14:paraId="1F3102AB" w14:textId="77777777" w:rsidR="00FD6F72" w:rsidRPr="00FD6F72" w:rsidRDefault="00FD6F72" w:rsidP="00FD6F72">
      <w:pPr>
        <w:rPr>
          <w:sz w:val="28"/>
          <w:szCs w:val="28"/>
          <w:lang w:val="en-IN"/>
        </w:rPr>
      </w:pPr>
      <w:r w:rsidRPr="00FD6F72">
        <w:rPr>
          <w:sz w:val="28"/>
          <w:szCs w:val="28"/>
          <w:lang w:val="en-IN"/>
        </w:rPr>
        <w:t xml:space="preserve"> a) Explain how Linear Search works for retrieving student records.</w:t>
      </w:r>
    </w:p>
    <w:p w14:paraId="36400D99" w14:textId="77777777" w:rsidR="00FD6F72" w:rsidRPr="00FD6F72" w:rsidRDefault="00FD6F72" w:rsidP="00FD6F72">
      <w:pPr>
        <w:rPr>
          <w:sz w:val="28"/>
          <w:szCs w:val="28"/>
          <w:lang w:val="en-IN"/>
        </w:rPr>
      </w:pPr>
      <w:r w:rsidRPr="00FD6F72">
        <w:rPr>
          <w:sz w:val="28"/>
          <w:szCs w:val="28"/>
          <w:lang w:val="en-IN"/>
        </w:rPr>
        <w:t xml:space="preserve"> b) Analyze best, average, and worst-case time complexities.</w:t>
      </w:r>
    </w:p>
    <w:p w14:paraId="4CD52B8B" w14:textId="52567841" w:rsidR="00607E47" w:rsidRDefault="00FD6F72" w:rsidP="00FD6F72">
      <w:pPr>
        <w:rPr>
          <w:sz w:val="28"/>
          <w:szCs w:val="28"/>
          <w:lang w:val="en-IN"/>
        </w:rPr>
      </w:pPr>
      <w:r w:rsidRPr="00FD6F72">
        <w:rPr>
          <w:sz w:val="28"/>
          <w:szCs w:val="28"/>
          <w:lang w:val="en-IN"/>
        </w:rPr>
        <w:t xml:space="preserve"> c) Justify whether sorting the dataset would improve performance.</w:t>
      </w:r>
    </w:p>
    <w:p w14:paraId="41A632A0" w14:textId="77777777" w:rsidR="00607E47" w:rsidRDefault="00607E47" w:rsidP="00607E47">
      <w:pPr>
        <w:rPr>
          <w:sz w:val="28"/>
          <w:szCs w:val="28"/>
          <w:lang w:val="en-IN"/>
        </w:rPr>
      </w:pPr>
    </w:p>
    <w:p w14:paraId="7D26090F" w14:textId="77777777" w:rsidR="00607E47" w:rsidRDefault="00607E47" w:rsidP="00607E47">
      <w:pPr>
        <w:rPr>
          <w:sz w:val="28"/>
          <w:szCs w:val="28"/>
          <w:lang w:val="en-IN"/>
        </w:rPr>
      </w:pPr>
    </w:p>
    <w:p w14:paraId="430FDB08" w14:textId="77777777" w:rsidR="00607E47" w:rsidRDefault="00607E47" w:rsidP="00607E47">
      <w:pPr>
        <w:rPr>
          <w:sz w:val="28"/>
          <w:szCs w:val="28"/>
          <w:lang w:val="en-IN"/>
        </w:rPr>
      </w:pPr>
    </w:p>
    <w:p w14:paraId="45506A04" w14:textId="77777777" w:rsidR="00607E47" w:rsidRPr="00607E47" w:rsidRDefault="00607E47" w:rsidP="00607E47">
      <w:pPr>
        <w:rPr>
          <w:sz w:val="28"/>
          <w:szCs w:val="28"/>
          <w:lang w:val="en-IN"/>
        </w:rPr>
      </w:pPr>
    </w:p>
    <w:p w14:paraId="465ECFB0" w14:textId="77777777" w:rsidR="00607E47" w:rsidRPr="00607E47" w:rsidRDefault="00000000" w:rsidP="00607E47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18020F95">
          <v:rect id="_x0000_i1025" style="width:0;height:1.5pt" o:hralign="center" o:hrstd="t" o:hr="t" fillcolor="#a0a0a0" stroked="f"/>
        </w:pict>
      </w:r>
    </w:p>
    <w:p w14:paraId="3CC52A40" w14:textId="77777777" w:rsidR="000E3DF0" w:rsidRPr="000E3DF0" w:rsidRDefault="000E3DF0" w:rsidP="000E3DF0">
      <w:pPr>
        <w:rPr>
          <w:b/>
          <w:bCs/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a) How Linear Search works for retrieving student records</w:t>
      </w:r>
    </w:p>
    <w:p w14:paraId="72F2BEB3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Linear Search</w:t>
      </w:r>
      <w:r w:rsidRPr="000E3DF0">
        <w:rPr>
          <w:sz w:val="28"/>
          <w:szCs w:val="28"/>
          <w:lang w:val="en-IN"/>
        </w:rPr>
        <w:t xml:space="preserve"> checks each student ID one by one from the beginning of the unsorted list until the required ID is found or the list ends.</w:t>
      </w:r>
    </w:p>
    <w:p w14:paraId="658AD6FB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Steps:</w:t>
      </w:r>
    </w:p>
    <w:p w14:paraId="1A664210" w14:textId="77777777" w:rsidR="000E3DF0" w:rsidRPr="000E3DF0" w:rsidRDefault="000E3DF0" w:rsidP="000E3DF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Start from the first student ID. </w:t>
      </w:r>
    </w:p>
    <w:p w14:paraId="60012259" w14:textId="77777777" w:rsidR="000E3DF0" w:rsidRPr="000E3DF0" w:rsidRDefault="000E3DF0" w:rsidP="000E3DF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Compare it with the target student ID. </w:t>
      </w:r>
    </w:p>
    <w:p w14:paraId="268F9590" w14:textId="77777777" w:rsidR="000E3DF0" w:rsidRPr="000E3DF0" w:rsidRDefault="000E3DF0" w:rsidP="000E3DF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If it matches, return the student record. </w:t>
      </w:r>
    </w:p>
    <w:p w14:paraId="6D6977FF" w14:textId="77777777" w:rsidR="000E3DF0" w:rsidRPr="000E3DF0" w:rsidRDefault="000E3DF0" w:rsidP="000E3DF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If it does not match, move to the next ID. </w:t>
      </w:r>
    </w:p>
    <w:p w14:paraId="022D64CE" w14:textId="77777777" w:rsidR="000E3DF0" w:rsidRPr="000E3DF0" w:rsidRDefault="000E3DF0" w:rsidP="000E3DF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Continue until the ID is found or all records have been checked. </w:t>
      </w:r>
    </w:p>
    <w:p w14:paraId="2280ED5B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Example:</w:t>
      </w:r>
      <w:r w:rsidRPr="000E3DF0">
        <w:rPr>
          <w:sz w:val="28"/>
          <w:szCs w:val="28"/>
          <w:lang w:val="en-IN"/>
        </w:rPr>
        <w:br/>
        <w:t xml:space="preserve">Student IDs: </w:t>
      </w:r>
      <w:r w:rsidRPr="000E3DF0">
        <w:rPr>
          <w:b/>
          <w:bCs/>
          <w:sz w:val="28"/>
          <w:szCs w:val="28"/>
          <w:lang w:val="en-IN"/>
        </w:rPr>
        <w:t>[105, 212, 318, 145, 290]</w:t>
      </w:r>
    </w:p>
    <w:p w14:paraId="471E9094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To search for </w:t>
      </w:r>
      <w:r w:rsidRPr="000E3DF0">
        <w:rPr>
          <w:b/>
          <w:bCs/>
          <w:sz w:val="28"/>
          <w:szCs w:val="28"/>
          <w:lang w:val="en-IN"/>
        </w:rPr>
        <w:t>145</w:t>
      </w:r>
      <w:r w:rsidRPr="000E3DF0">
        <w:rPr>
          <w:sz w:val="28"/>
          <w:szCs w:val="28"/>
          <w:lang w:val="en-IN"/>
        </w:rPr>
        <w:t>:</w:t>
      </w:r>
    </w:p>
    <w:p w14:paraId="7A9D6A69" w14:textId="77777777" w:rsidR="000E3DF0" w:rsidRPr="000E3DF0" w:rsidRDefault="000E3DF0" w:rsidP="000E3DF0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Compare with 105 → Not found </w:t>
      </w:r>
    </w:p>
    <w:p w14:paraId="04082686" w14:textId="77777777" w:rsidR="000E3DF0" w:rsidRPr="000E3DF0" w:rsidRDefault="000E3DF0" w:rsidP="000E3DF0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Compare with 212 → Not found </w:t>
      </w:r>
    </w:p>
    <w:p w14:paraId="47BA9734" w14:textId="77777777" w:rsidR="000E3DF0" w:rsidRPr="000E3DF0" w:rsidRDefault="000E3DF0" w:rsidP="000E3DF0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Compare with 318 → Not found </w:t>
      </w:r>
    </w:p>
    <w:p w14:paraId="5C478C64" w14:textId="77777777" w:rsidR="000E3DF0" w:rsidRPr="000E3DF0" w:rsidRDefault="000E3DF0" w:rsidP="000E3DF0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Compare with 145 → </w:t>
      </w:r>
      <w:r w:rsidRPr="000E3DF0">
        <w:rPr>
          <w:b/>
          <w:bCs/>
          <w:sz w:val="28"/>
          <w:szCs w:val="28"/>
          <w:lang w:val="en-IN"/>
        </w:rPr>
        <w:t>Found</w:t>
      </w:r>
      <w:r w:rsidRPr="000E3DF0">
        <w:rPr>
          <w:sz w:val="28"/>
          <w:szCs w:val="28"/>
          <w:lang w:val="en-IN"/>
        </w:rPr>
        <w:t xml:space="preserve"> </w:t>
      </w:r>
    </w:p>
    <w:p w14:paraId="3FE1C4C0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pict w14:anchorId="79F23E9D">
          <v:rect id="_x0000_i1044" style="width:0;height:1.5pt" o:hralign="center" o:hrstd="t" o:hr="t" fillcolor="#a0a0a0" stroked="f"/>
        </w:pict>
      </w:r>
    </w:p>
    <w:p w14:paraId="5345CD38" w14:textId="77777777" w:rsidR="000E3DF0" w:rsidRPr="000E3DF0" w:rsidRDefault="000E3DF0" w:rsidP="000E3DF0">
      <w:pPr>
        <w:rPr>
          <w:b/>
          <w:bCs/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b) 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5045"/>
        <w:gridCol w:w="2152"/>
      </w:tblGrid>
      <w:tr w:rsidR="000E3DF0" w:rsidRPr="000E3DF0" w14:paraId="67704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EC485" w14:textId="77777777" w:rsidR="000E3DF0" w:rsidRPr="000E3DF0" w:rsidRDefault="000E3DF0" w:rsidP="000E3DF0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E3DF0">
              <w:rPr>
                <w:b/>
                <w:bCs/>
                <w:sz w:val="28"/>
                <w:szCs w:val="28"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82600B9" w14:textId="77777777" w:rsidR="000E3DF0" w:rsidRPr="000E3DF0" w:rsidRDefault="000E3DF0" w:rsidP="000E3DF0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E3DF0">
              <w:rPr>
                <w:b/>
                <w:bCs/>
                <w:sz w:val="28"/>
                <w:szCs w:val="28"/>
                <w:lang w:val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4F6B450" w14:textId="77777777" w:rsidR="000E3DF0" w:rsidRPr="000E3DF0" w:rsidRDefault="000E3DF0" w:rsidP="000E3DF0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E3DF0">
              <w:rPr>
                <w:b/>
                <w:bCs/>
                <w:sz w:val="28"/>
                <w:szCs w:val="28"/>
                <w:lang w:val="en-IN"/>
              </w:rPr>
              <w:t>Time Complexity</w:t>
            </w:r>
          </w:p>
        </w:tc>
      </w:tr>
      <w:tr w:rsidR="000E3DF0" w:rsidRPr="000E3DF0" w14:paraId="7FC3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649F" w14:textId="77777777" w:rsidR="000E3DF0" w:rsidRPr="000E3DF0" w:rsidRDefault="000E3DF0" w:rsidP="000E3DF0">
            <w:pPr>
              <w:rPr>
                <w:sz w:val="28"/>
                <w:szCs w:val="28"/>
                <w:lang w:val="en-IN"/>
              </w:rPr>
            </w:pPr>
            <w:r w:rsidRPr="000E3DF0">
              <w:rPr>
                <w:b/>
                <w:bCs/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B64FEC1" w14:textId="77777777" w:rsidR="000E3DF0" w:rsidRPr="000E3DF0" w:rsidRDefault="000E3DF0" w:rsidP="000E3DF0">
            <w:pPr>
              <w:rPr>
                <w:sz w:val="28"/>
                <w:szCs w:val="28"/>
                <w:lang w:val="en-IN"/>
              </w:rPr>
            </w:pPr>
            <w:r w:rsidRPr="000E3DF0">
              <w:rPr>
                <w:sz w:val="28"/>
                <w:szCs w:val="28"/>
                <w:lang w:val="en-IN"/>
              </w:rPr>
              <w:t>Student ID is the first element.</w:t>
            </w:r>
          </w:p>
        </w:tc>
        <w:tc>
          <w:tcPr>
            <w:tcW w:w="0" w:type="auto"/>
            <w:vAlign w:val="center"/>
            <w:hideMark/>
          </w:tcPr>
          <w:p w14:paraId="4C8E0788" w14:textId="77777777" w:rsidR="000E3DF0" w:rsidRPr="000E3DF0" w:rsidRDefault="000E3DF0" w:rsidP="000E3DF0">
            <w:pPr>
              <w:rPr>
                <w:sz w:val="28"/>
                <w:szCs w:val="28"/>
                <w:lang w:val="en-IN"/>
              </w:rPr>
            </w:pPr>
            <w:r w:rsidRPr="000E3DF0">
              <w:rPr>
                <w:b/>
                <w:bCs/>
                <w:sz w:val="28"/>
                <w:szCs w:val="28"/>
                <w:lang w:val="en-IN"/>
              </w:rPr>
              <w:t>O(1)</w:t>
            </w:r>
          </w:p>
        </w:tc>
      </w:tr>
      <w:tr w:rsidR="000E3DF0" w:rsidRPr="000E3DF0" w14:paraId="4E77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ABE8" w14:textId="77777777" w:rsidR="000E3DF0" w:rsidRPr="000E3DF0" w:rsidRDefault="000E3DF0" w:rsidP="000E3DF0">
            <w:pPr>
              <w:rPr>
                <w:sz w:val="28"/>
                <w:szCs w:val="28"/>
                <w:lang w:val="en-IN"/>
              </w:rPr>
            </w:pPr>
            <w:r w:rsidRPr="000E3DF0">
              <w:rPr>
                <w:b/>
                <w:bCs/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5CF9B8D" w14:textId="77777777" w:rsidR="000E3DF0" w:rsidRPr="000E3DF0" w:rsidRDefault="000E3DF0" w:rsidP="000E3DF0">
            <w:pPr>
              <w:rPr>
                <w:sz w:val="28"/>
                <w:szCs w:val="28"/>
                <w:lang w:val="en-IN"/>
              </w:rPr>
            </w:pPr>
            <w:r w:rsidRPr="000E3DF0">
              <w:rPr>
                <w:sz w:val="28"/>
                <w:szCs w:val="28"/>
                <w:lang w:val="en-IN"/>
              </w:rPr>
              <w:t>Student ID is somewhere in the middle.</w:t>
            </w:r>
          </w:p>
        </w:tc>
        <w:tc>
          <w:tcPr>
            <w:tcW w:w="0" w:type="auto"/>
            <w:vAlign w:val="center"/>
            <w:hideMark/>
          </w:tcPr>
          <w:p w14:paraId="188F59E0" w14:textId="77777777" w:rsidR="000E3DF0" w:rsidRPr="000E3DF0" w:rsidRDefault="000E3DF0" w:rsidP="000E3DF0">
            <w:pPr>
              <w:rPr>
                <w:sz w:val="28"/>
                <w:szCs w:val="28"/>
                <w:lang w:val="en-IN"/>
              </w:rPr>
            </w:pPr>
            <w:r w:rsidRPr="000E3DF0">
              <w:rPr>
                <w:b/>
                <w:bCs/>
                <w:sz w:val="28"/>
                <w:szCs w:val="28"/>
                <w:lang w:val="en-IN"/>
              </w:rPr>
              <w:t>O(n)</w:t>
            </w:r>
          </w:p>
        </w:tc>
      </w:tr>
      <w:tr w:rsidR="000E3DF0" w:rsidRPr="000E3DF0" w14:paraId="67906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CA5D" w14:textId="77777777" w:rsidR="000E3DF0" w:rsidRPr="000E3DF0" w:rsidRDefault="000E3DF0" w:rsidP="000E3DF0">
            <w:pPr>
              <w:rPr>
                <w:sz w:val="28"/>
                <w:szCs w:val="28"/>
                <w:lang w:val="en-IN"/>
              </w:rPr>
            </w:pPr>
            <w:r w:rsidRPr="000E3DF0">
              <w:rPr>
                <w:b/>
                <w:bCs/>
                <w:sz w:val="28"/>
                <w:szCs w:val="28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45EC48B2" w14:textId="77777777" w:rsidR="000E3DF0" w:rsidRPr="000E3DF0" w:rsidRDefault="000E3DF0" w:rsidP="000E3DF0">
            <w:pPr>
              <w:rPr>
                <w:sz w:val="28"/>
                <w:szCs w:val="28"/>
                <w:lang w:val="en-IN"/>
              </w:rPr>
            </w:pPr>
            <w:r w:rsidRPr="000E3DF0">
              <w:rPr>
                <w:sz w:val="28"/>
                <w:szCs w:val="28"/>
                <w:lang w:val="en-IN"/>
              </w:rPr>
              <w:t>Student ID is the last element or not present.</w:t>
            </w:r>
          </w:p>
        </w:tc>
        <w:tc>
          <w:tcPr>
            <w:tcW w:w="0" w:type="auto"/>
            <w:vAlign w:val="center"/>
            <w:hideMark/>
          </w:tcPr>
          <w:p w14:paraId="14ADB89F" w14:textId="77777777" w:rsidR="000E3DF0" w:rsidRPr="000E3DF0" w:rsidRDefault="000E3DF0" w:rsidP="000E3DF0">
            <w:pPr>
              <w:rPr>
                <w:sz w:val="28"/>
                <w:szCs w:val="28"/>
                <w:lang w:val="en-IN"/>
              </w:rPr>
            </w:pPr>
            <w:r w:rsidRPr="000E3DF0">
              <w:rPr>
                <w:b/>
                <w:bCs/>
                <w:sz w:val="28"/>
                <w:szCs w:val="28"/>
                <w:lang w:val="en-IN"/>
              </w:rPr>
              <w:t>O(n)</w:t>
            </w:r>
          </w:p>
        </w:tc>
      </w:tr>
    </w:tbl>
    <w:p w14:paraId="2A68A466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Explanation:</w:t>
      </w:r>
    </w:p>
    <w:p w14:paraId="0B77B77F" w14:textId="77777777" w:rsidR="000E3DF0" w:rsidRPr="000E3DF0" w:rsidRDefault="000E3DF0" w:rsidP="000E3DF0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Best Case (O(1))</w:t>
      </w:r>
      <w:r w:rsidRPr="000E3DF0">
        <w:rPr>
          <w:sz w:val="28"/>
          <w:szCs w:val="28"/>
          <w:lang w:val="en-IN"/>
        </w:rPr>
        <w:t xml:space="preserve">: Only one comparison is needed. </w:t>
      </w:r>
    </w:p>
    <w:p w14:paraId="0AC73FD5" w14:textId="77777777" w:rsidR="000E3DF0" w:rsidRPr="000E3DF0" w:rsidRDefault="000E3DF0" w:rsidP="000E3DF0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Average Case (O(n))</w:t>
      </w:r>
      <w:r w:rsidRPr="000E3DF0">
        <w:rPr>
          <w:sz w:val="28"/>
          <w:szCs w:val="28"/>
          <w:lang w:val="en-IN"/>
        </w:rPr>
        <w:t xml:space="preserve">: About </w:t>
      </w:r>
      <w:r w:rsidRPr="000E3DF0">
        <w:rPr>
          <w:b/>
          <w:bCs/>
          <w:sz w:val="28"/>
          <w:szCs w:val="28"/>
          <w:lang w:val="en-IN"/>
        </w:rPr>
        <w:t>n/2</w:t>
      </w:r>
      <w:r w:rsidRPr="000E3DF0">
        <w:rPr>
          <w:sz w:val="28"/>
          <w:szCs w:val="28"/>
          <w:lang w:val="en-IN"/>
        </w:rPr>
        <w:t xml:space="preserve"> comparisons are performed, which is expressed as </w:t>
      </w:r>
      <w:r w:rsidRPr="000E3DF0">
        <w:rPr>
          <w:b/>
          <w:bCs/>
          <w:sz w:val="28"/>
          <w:szCs w:val="28"/>
          <w:lang w:val="en-IN"/>
        </w:rPr>
        <w:t>O(n)</w:t>
      </w:r>
      <w:r w:rsidRPr="000E3DF0">
        <w:rPr>
          <w:sz w:val="28"/>
          <w:szCs w:val="28"/>
          <w:lang w:val="en-IN"/>
        </w:rPr>
        <w:t xml:space="preserve">. </w:t>
      </w:r>
    </w:p>
    <w:p w14:paraId="18E886CD" w14:textId="77777777" w:rsidR="000E3DF0" w:rsidRPr="000E3DF0" w:rsidRDefault="000E3DF0" w:rsidP="000E3DF0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lastRenderedPageBreak/>
        <w:t>Worst Case (O(n))</w:t>
      </w:r>
      <w:r w:rsidRPr="000E3DF0">
        <w:rPr>
          <w:sz w:val="28"/>
          <w:szCs w:val="28"/>
          <w:lang w:val="en-IN"/>
        </w:rPr>
        <w:t xml:space="preserve">: All </w:t>
      </w:r>
      <w:r w:rsidRPr="000E3DF0">
        <w:rPr>
          <w:b/>
          <w:bCs/>
          <w:sz w:val="28"/>
          <w:szCs w:val="28"/>
          <w:lang w:val="en-IN"/>
        </w:rPr>
        <w:t>n</w:t>
      </w:r>
      <w:r w:rsidRPr="000E3DF0">
        <w:rPr>
          <w:sz w:val="28"/>
          <w:szCs w:val="28"/>
          <w:lang w:val="en-IN"/>
        </w:rPr>
        <w:t xml:space="preserve"> records must be checked. </w:t>
      </w:r>
    </w:p>
    <w:p w14:paraId="2B8837B2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pict w14:anchorId="5D590FEF">
          <v:rect id="_x0000_i1045" style="width:0;height:1.5pt" o:hralign="center" o:hrstd="t" o:hr="t" fillcolor="#a0a0a0" stroked="f"/>
        </w:pict>
      </w:r>
    </w:p>
    <w:p w14:paraId="23CD7D9C" w14:textId="77777777" w:rsidR="000E3DF0" w:rsidRPr="000E3DF0" w:rsidRDefault="000E3DF0" w:rsidP="000E3DF0">
      <w:pPr>
        <w:rPr>
          <w:b/>
          <w:bCs/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c) Would sorting the dataset improve performance?</w:t>
      </w:r>
    </w:p>
    <w:p w14:paraId="1D588A43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Yes, but it depends on the situation.</w:t>
      </w:r>
    </w:p>
    <w:p w14:paraId="68BCF5D8" w14:textId="77777777" w:rsidR="000E3DF0" w:rsidRPr="000E3DF0" w:rsidRDefault="000E3DF0" w:rsidP="000E3DF0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If the student IDs are </w:t>
      </w:r>
      <w:r w:rsidRPr="000E3DF0">
        <w:rPr>
          <w:b/>
          <w:bCs/>
          <w:sz w:val="28"/>
          <w:szCs w:val="28"/>
          <w:lang w:val="en-IN"/>
        </w:rPr>
        <w:t>sorted</w:t>
      </w:r>
      <w:r w:rsidRPr="000E3DF0">
        <w:rPr>
          <w:sz w:val="28"/>
          <w:szCs w:val="28"/>
          <w:lang w:val="en-IN"/>
        </w:rPr>
        <w:t xml:space="preserve">, faster search algorithms such as </w:t>
      </w:r>
      <w:r w:rsidRPr="000E3DF0">
        <w:rPr>
          <w:b/>
          <w:bCs/>
          <w:sz w:val="28"/>
          <w:szCs w:val="28"/>
          <w:lang w:val="en-IN"/>
        </w:rPr>
        <w:t>Binary Search</w:t>
      </w:r>
      <w:r w:rsidRPr="000E3DF0">
        <w:rPr>
          <w:sz w:val="28"/>
          <w:szCs w:val="28"/>
          <w:lang w:val="en-IN"/>
        </w:rPr>
        <w:t xml:space="preserve"> can be used. </w:t>
      </w:r>
    </w:p>
    <w:p w14:paraId="34304094" w14:textId="77777777" w:rsidR="000E3DF0" w:rsidRPr="000E3DF0" w:rsidRDefault="000E3DF0" w:rsidP="000E3DF0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Binary Search</w:t>
      </w:r>
      <w:r w:rsidRPr="000E3DF0">
        <w:rPr>
          <w:sz w:val="28"/>
          <w:szCs w:val="28"/>
          <w:lang w:val="en-IN"/>
        </w:rPr>
        <w:t xml:space="preserve"> has a time complexity of </w:t>
      </w:r>
      <w:r w:rsidRPr="000E3DF0">
        <w:rPr>
          <w:b/>
          <w:bCs/>
          <w:sz w:val="28"/>
          <w:szCs w:val="28"/>
          <w:lang w:val="en-IN"/>
        </w:rPr>
        <w:t>O(log n)</w:t>
      </w:r>
      <w:r w:rsidRPr="000E3DF0">
        <w:rPr>
          <w:sz w:val="28"/>
          <w:szCs w:val="28"/>
          <w:lang w:val="en-IN"/>
        </w:rPr>
        <w:t xml:space="preserve">, which is much faster than Linear Search </w:t>
      </w:r>
      <w:r w:rsidRPr="000E3DF0">
        <w:rPr>
          <w:b/>
          <w:bCs/>
          <w:sz w:val="28"/>
          <w:szCs w:val="28"/>
          <w:lang w:val="en-IN"/>
        </w:rPr>
        <w:t>O(n)</w:t>
      </w:r>
      <w:r w:rsidRPr="000E3DF0">
        <w:rPr>
          <w:sz w:val="28"/>
          <w:szCs w:val="28"/>
          <w:lang w:val="en-IN"/>
        </w:rPr>
        <w:t xml:space="preserve"> for large datasets. </w:t>
      </w:r>
    </w:p>
    <w:p w14:paraId="3A2A30D4" w14:textId="77777777" w:rsidR="000E3DF0" w:rsidRPr="000E3DF0" w:rsidRDefault="000E3DF0" w:rsidP="000E3DF0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0E3DF0">
        <w:rPr>
          <w:sz w:val="28"/>
          <w:szCs w:val="28"/>
          <w:lang w:val="en-IN"/>
        </w:rPr>
        <w:t xml:space="preserve">However, because the university portal receives </w:t>
      </w:r>
      <w:r w:rsidRPr="000E3DF0">
        <w:rPr>
          <w:b/>
          <w:bCs/>
          <w:sz w:val="28"/>
          <w:szCs w:val="28"/>
          <w:lang w:val="en-IN"/>
        </w:rPr>
        <w:t>continuous registrations</w:t>
      </w:r>
      <w:r w:rsidRPr="000E3DF0">
        <w:rPr>
          <w:sz w:val="28"/>
          <w:szCs w:val="28"/>
          <w:lang w:val="en-IN"/>
        </w:rPr>
        <w:t xml:space="preserve">, new student IDs are added frequently. Keeping the list sorted requires repeated insertion or re-sorting, which adds extra overhead. </w:t>
      </w:r>
    </w:p>
    <w:p w14:paraId="7F9FFE4B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Justification:</w:t>
      </w:r>
    </w:p>
    <w:p w14:paraId="37EB75D0" w14:textId="77777777" w:rsidR="000E3DF0" w:rsidRPr="000E3DF0" w:rsidRDefault="000E3DF0" w:rsidP="000E3DF0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Unsorted data + frequent insertions:</w:t>
      </w:r>
      <w:r w:rsidRPr="000E3DF0">
        <w:rPr>
          <w:sz w:val="28"/>
          <w:szCs w:val="28"/>
          <w:lang w:val="en-IN"/>
        </w:rPr>
        <w:t xml:space="preserve"> Linear Search is simple and suitable because no sorting is required. </w:t>
      </w:r>
    </w:p>
    <w:p w14:paraId="5F137C0F" w14:textId="77777777" w:rsidR="000E3DF0" w:rsidRPr="000E3DF0" w:rsidRDefault="000E3DF0" w:rsidP="000E3DF0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Sorted data + many search operations:</w:t>
      </w:r>
      <w:r w:rsidRPr="000E3DF0">
        <w:rPr>
          <w:sz w:val="28"/>
          <w:szCs w:val="28"/>
          <w:lang w:val="en-IN"/>
        </w:rPr>
        <w:t xml:space="preserve"> Sorting the dataset improves search performance by enabling Binary Search, making it a better choice during examination periods when lookups are frequent. </w:t>
      </w:r>
    </w:p>
    <w:p w14:paraId="098B40F1" w14:textId="77777777" w:rsidR="000E3DF0" w:rsidRPr="000E3DF0" w:rsidRDefault="000E3DF0" w:rsidP="000E3DF0">
      <w:pPr>
        <w:rPr>
          <w:sz w:val="28"/>
          <w:szCs w:val="28"/>
          <w:lang w:val="en-IN"/>
        </w:rPr>
      </w:pPr>
      <w:r w:rsidRPr="000E3DF0">
        <w:rPr>
          <w:b/>
          <w:bCs/>
          <w:sz w:val="28"/>
          <w:szCs w:val="28"/>
          <w:lang w:val="en-IN"/>
        </w:rPr>
        <w:t>Conclusion:</w:t>
      </w:r>
      <w:r w:rsidRPr="000E3DF0">
        <w:rPr>
          <w:sz w:val="28"/>
          <w:szCs w:val="28"/>
          <w:lang w:val="en-IN"/>
        </w:rPr>
        <w:br/>
        <w:t xml:space="preserve">If the portal performs many more searches than insertions (such as during exams), maintaining a sorted dataset is beneficial because it allows </w:t>
      </w:r>
      <w:r w:rsidRPr="000E3DF0">
        <w:rPr>
          <w:b/>
          <w:bCs/>
          <w:sz w:val="28"/>
          <w:szCs w:val="28"/>
          <w:lang w:val="en-IN"/>
        </w:rPr>
        <w:t>Binary Search (O(log n))</w:t>
      </w:r>
      <w:r w:rsidRPr="000E3DF0">
        <w:rPr>
          <w:sz w:val="28"/>
          <w:szCs w:val="28"/>
          <w:lang w:val="en-IN"/>
        </w:rPr>
        <w:t>, resulting in significantly faster student ID lookups.</w:t>
      </w:r>
    </w:p>
    <w:p w14:paraId="7693BE1B" w14:textId="77777777" w:rsidR="00607E47" w:rsidRDefault="00607E47" w:rsidP="00607E47">
      <w:pPr>
        <w:rPr>
          <w:sz w:val="28"/>
          <w:szCs w:val="28"/>
          <w:lang w:val="en-IN"/>
        </w:rPr>
      </w:pPr>
    </w:p>
    <w:p w14:paraId="631C9F26" w14:textId="77777777" w:rsidR="00607E47" w:rsidRDefault="00607E47" w:rsidP="00607E47">
      <w:pPr>
        <w:rPr>
          <w:sz w:val="28"/>
          <w:szCs w:val="28"/>
          <w:lang w:val="en-IN"/>
        </w:rPr>
      </w:pPr>
    </w:p>
    <w:p w14:paraId="47C9E5CF" w14:textId="77777777" w:rsidR="00607E47" w:rsidRDefault="00607E47" w:rsidP="00607E47">
      <w:pPr>
        <w:rPr>
          <w:sz w:val="28"/>
          <w:szCs w:val="28"/>
          <w:lang w:val="en-IN"/>
        </w:rPr>
      </w:pPr>
    </w:p>
    <w:p w14:paraId="4310086B" w14:textId="77777777" w:rsidR="00607E47" w:rsidRPr="00607E47" w:rsidRDefault="00607E47" w:rsidP="00607E47">
      <w:pPr>
        <w:rPr>
          <w:sz w:val="28"/>
          <w:szCs w:val="28"/>
          <w:lang w:val="en-IN"/>
        </w:rPr>
      </w:pPr>
    </w:p>
    <w:p w14:paraId="1E23F505" w14:textId="77777777" w:rsidR="00607E47" w:rsidRPr="00607E47" w:rsidRDefault="00000000" w:rsidP="00607E47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C94FB95">
          <v:rect id="_x0000_i1027" style="width:0;height:1.5pt" o:hralign="center" o:hrstd="t" o:hr="t" fillcolor="#a0a0a0" stroked="f"/>
        </w:pict>
      </w:r>
    </w:p>
    <w:p w14:paraId="647B79D6" w14:textId="77777777" w:rsidR="00607E47" w:rsidRP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>c) Discuss the importance of maintaining sorted datasets</w:t>
      </w:r>
    </w:p>
    <w:p w14:paraId="6FFDE958" w14:textId="77777777" w:rsid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>Maintaining a sorted dataset is essential for systems that perform frequent searches, such as payroll databases.</w:t>
      </w:r>
    </w:p>
    <w:p w14:paraId="7F51B77A" w14:textId="77777777" w:rsidR="00226C36" w:rsidRDefault="00226C36" w:rsidP="00607E47">
      <w:pPr>
        <w:rPr>
          <w:sz w:val="28"/>
          <w:szCs w:val="28"/>
          <w:lang w:val="en-IN"/>
        </w:rPr>
      </w:pPr>
    </w:p>
    <w:p w14:paraId="6F1E35AA" w14:textId="77777777" w:rsidR="00226C36" w:rsidRPr="00607E47" w:rsidRDefault="00226C36" w:rsidP="00607E47">
      <w:pPr>
        <w:rPr>
          <w:sz w:val="28"/>
          <w:szCs w:val="28"/>
          <w:lang w:val="en-IN"/>
        </w:rPr>
      </w:pPr>
    </w:p>
    <w:p w14:paraId="7AEDD6AB" w14:textId="74FDB078" w:rsidR="00607E47" w:rsidRP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>Importance</w:t>
      </w:r>
      <w:r w:rsidR="00226C36">
        <w:rPr>
          <w:sz w:val="28"/>
          <w:szCs w:val="28"/>
          <w:lang w:val="en-IN"/>
        </w:rPr>
        <w:t>:</w:t>
      </w:r>
    </w:p>
    <w:p w14:paraId="11514826" w14:textId="77777777" w:rsid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Enables Binary Search to work correctly. </w:t>
      </w:r>
    </w:p>
    <w:p w14:paraId="4BC9D58F" w14:textId="77777777" w:rsidR="00226C36" w:rsidRPr="00607E47" w:rsidRDefault="00226C36" w:rsidP="00607E47">
      <w:pPr>
        <w:rPr>
          <w:sz w:val="28"/>
          <w:szCs w:val="28"/>
          <w:lang w:val="en-IN"/>
        </w:rPr>
      </w:pPr>
    </w:p>
    <w:p w14:paraId="76498E2D" w14:textId="77777777" w:rsid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Reduces search time from O(n) to O(log n). </w:t>
      </w:r>
    </w:p>
    <w:p w14:paraId="60EB2BE1" w14:textId="77777777" w:rsidR="00226C36" w:rsidRPr="00607E47" w:rsidRDefault="00226C36" w:rsidP="00607E47">
      <w:pPr>
        <w:rPr>
          <w:sz w:val="28"/>
          <w:szCs w:val="28"/>
          <w:lang w:val="en-IN"/>
        </w:rPr>
      </w:pPr>
    </w:p>
    <w:p w14:paraId="7EE05346" w14:textId="77777777" w:rsid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Improves the performance of payroll processing. </w:t>
      </w:r>
    </w:p>
    <w:p w14:paraId="35FC6CA2" w14:textId="77777777" w:rsidR="00226C36" w:rsidRPr="00607E47" w:rsidRDefault="00226C36" w:rsidP="00607E47">
      <w:pPr>
        <w:rPr>
          <w:sz w:val="28"/>
          <w:szCs w:val="28"/>
          <w:lang w:val="en-IN"/>
        </w:rPr>
      </w:pPr>
    </w:p>
    <w:p w14:paraId="7EE7993D" w14:textId="77777777" w:rsid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Allows faster retrieval of employee records. </w:t>
      </w:r>
    </w:p>
    <w:p w14:paraId="5F7ABB83" w14:textId="77777777" w:rsidR="00226C36" w:rsidRPr="00607E47" w:rsidRDefault="00226C36" w:rsidP="00607E47">
      <w:pPr>
        <w:rPr>
          <w:sz w:val="28"/>
          <w:szCs w:val="28"/>
          <w:lang w:val="en-IN"/>
        </w:rPr>
      </w:pPr>
    </w:p>
    <w:p w14:paraId="15EEC042" w14:textId="77777777" w:rsid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Supports efficient updates and report generation. </w:t>
      </w:r>
    </w:p>
    <w:p w14:paraId="3BA5FC06" w14:textId="77777777" w:rsidR="00226C36" w:rsidRPr="00607E47" w:rsidRDefault="00226C36" w:rsidP="00607E47">
      <w:pPr>
        <w:rPr>
          <w:sz w:val="28"/>
          <w:szCs w:val="28"/>
          <w:lang w:val="en-IN"/>
        </w:rPr>
      </w:pPr>
    </w:p>
    <w:p w14:paraId="03526AA3" w14:textId="77777777" w:rsid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Enhances the scalability of the system as the number of employee records grows. </w:t>
      </w:r>
    </w:p>
    <w:p w14:paraId="08A506C0" w14:textId="77777777" w:rsidR="00226C36" w:rsidRPr="00607E47" w:rsidRDefault="00226C36" w:rsidP="00607E47">
      <w:pPr>
        <w:rPr>
          <w:sz w:val="28"/>
          <w:szCs w:val="28"/>
          <w:lang w:val="en-IN"/>
        </w:rPr>
      </w:pPr>
    </w:p>
    <w:p w14:paraId="0BD1ADB5" w14:textId="77777777" w:rsidR="00607E47" w:rsidRP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>Advantages of Sorted Data</w:t>
      </w:r>
    </w:p>
    <w:p w14:paraId="6FAD1D0C" w14:textId="77777777" w:rsidR="00226C36" w:rsidRDefault="00226C36" w:rsidP="00607E47">
      <w:pPr>
        <w:rPr>
          <w:sz w:val="28"/>
          <w:szCs w:val="28"/>
          <w:lang w:val="en-IN"/>
        </w:rPr>
      </w:pPr>
    </w:p>
    <w:p w14:paraId="0601BEF8" w14:textId="2E362EC6" w:rsid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searching. </w:t>
      </w:r>
    </w:p>
    <w:p w14:paraId="011EED47" w14:textId="77777777" w:rsidR="00226C36" w:rsidRPr="00607E47" w:rsidRDefault="00226C36" w:rsidP="00607E47">
      <w:pPr>
        <w:rPr>
          <w:sz w:val="28"/>
          <w:szCs w:val="28"/>
          <w:lang w:val="en-IN"/>
        </w:rPr>
      </w:pPr>
    </w:p>
    <w:p w14:paraId="0C07DBC5" w14:textId="77777777" w:rsidR="00607E47" w:rsidRP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Better performance for large datasets. </w:t>
      </w:r>
    </w:p>
    <w:p w14:paraId="750FDDF7" w14:textId="77777777" w:rsidR="00226C36" w:rsidRDefault="00226C36" w:rsidP="00607E47">
      <w:pPr>
        <w:rPr>
          <w:sz w:val="28"/>
          <w:szCs w:val="28"/>
          <w:lang w:val="en-IN"/>
        </w:rPr>
      </w:pPr>
    </w:p>
    <w:p w14:paraId="2486DB2E" w14:textId="1A817FC8" w:rsidR="00607E47" w:rsidRP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More efficient data management. </w:t>
      </w:r>
    </w:p>
    <w:p w14:paraId="6BB76B1B" w14:textId="77777777" w:rsidR="00226C36" w:rsidRDefault="00226C36" w:rsidP="00607E47">
      <w:pPr>
        <w:rPr>
          <w:sz w:val="28"/>
          <w:szCs w:val="28"/>
          <w:lang w:val="en-IN"/>
        </w:rPr>
      </w:pPr>
    </w:p>
    <w:p w14:paraId="649332A4" w14:textId="7CC34EEA" w:rsidR="00607E47" w:rsidRP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Improved system responsiveness. </w:t>
      </w:r>
    </w:p>
    <w:p w14:paraId="45A1D688" w14:textId="77777777" w:rsidR="00226C36" w:rsidRDefault="00226C36" w:rsidP="00607E47">
      <w:pPr>
        <w:rPr>
          <w:sz w:val="28"/>
          <w:szCs w:val="28"/>
          <w:lang w:val="en-IN"/>
        </w:rPr>
      </w:pPr>
    </w:p>
    <w:p w14:paraId="3797A4F0" w14:textId="77777777" w:rsidR="00226C36" w:rsidRDefault="00226C36" w:rsidP="00607E47">
      <w:pPr>
        <w:rPr>
          <w:sz w:val="28"/>
          <w:szCs w:val="28"/>
          <w:lang w:val="en-IN"/>
        </w:rPr>
      </w:pPr>
    </w:p>
    <w:p w14:paraId="7E0A9E58" w14:textId="6CB00408" w:rsidR="00607E47" w:rsidRPr="00607E47" w:rsidRDefault="00607E47" w:rsidP="00607E47">
      <w:pPr>
        <w:rPr>
          <w:sz w:val="28"/>
          <w:szCs w:val="28"/>
          <w:lang w:val="en-IN"/>
        </w:rPr>
      </w:pPr>
      <w:r w:rsidRPr="00607E47">
        <w:rPr>
          <w:sz w:val="28"/>
          <w:szCs w:val="28"/>
          <w:lang w:val="en-IN"/>
        </w:rPr>
        <w:t xml:space="preserve">Accurate and reliable search results. </w:t>
      </w:r>
    </w:p>
    <w:p w14:paraId="3F611269" w14:textId="77777777" w:rsidR="007A5C53" w:rsidRDefault="007A5C53" w:rsidP="00607E47">
      <w:pPr>
        <w:rPr>
          <w:sz w:val="28"/>
          <w:szCs w:val="28"/>
        </w:rPr>
      </w:pPr>
    </w:p>
    <w:p w14:paraId="2B8C5BEC" w14:textId="77777777" w:rsidR="007731CB" w:rsidRDefault="007731CB" w:rsidP="00607E47">
      <w:pPr>
        <w:rPr>
          <w:sz w:val="28"/>
          <w:szCs w:val="28"/>
        </w:rPr>
      </w:pPr>
    </w:p>
    <w:p w14:paraId="58C04C3F" w14:textId="77777777" w:rsidR="007731CB" w:rsidRDefault="007731CB" w:rsidP="00607E47">
      <w:pPr>
        <w:rPr>
          <w:sz w:val="28"/>
          <w:szCs w:val="28"/>
        </w:rPr>
      </w:pPr>
    </w:p>
    <w:p w14:paraId="1DF8EC5D" w14:textId="77777777" w:rsidR="007731CB" w:rsidRDefault="007731CB" w:rsidP="00607E47">
      <w:pPr>
        <w:rPr>
          <w:sz w:val="28"/>
          <w:szCs w:val="28"/>
        </w:rPr>
      </w:pPr>
    </w:p>
    <w:p w14:paraId="4C63CAD6" w14:textId="16A20DC5" w:rsidR="007731CB" w:rsidRPr="00607E47" w:rsidRDefault="000C7454" w:rsidP="00607E47">
      <w:pPr>
        <w:rPr>
          <w:sz w:val="28"/>
          <w:szCs w:val="28"/>
        </w:rPr>
      </w:pPr>
      <w:r w:rsidRPr="000C7454">
        <w:rPr>
          <w:sz w:val="28"/>
          <w:szCs w:val="28"/>
        </w:rPr>
        <w:drawing>
          <wp:inline distT="0" distB="0" distL="0" distR="0" wp14:anchorId="61F6FDBB" wp14:editId="5584E298">
            <wp:extent cx="7086600" cy="4426585"/>
            <wp:effectExtent l="0" t="0" r="0" b="0"/>
            <wp:docPr id="9246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1CB" w:rsidRPr="00607E47" w:rsidSect="00CC4C2C">
      <w:type w:val="continuous"/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55"/>
    <w:multiLevelType w:val="multilevel"/>
    <w:tmpl w:val="5CF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17CE"/>
    <w:multiLevelType w:val="hybridMultilevel"/>
    <w:tmpl w:val="C18EEC28"/>
    <w:lvl w:ilvl="0" w:tplc="4EA43826">
      <w:numFmt w:val="bullet"/>
      <w:lvlText w:val="•"/>
      <w:lvlJc w:val="left"/>
      <w:pPr>
        <w:ind w:left="1015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shd w:val="clear" w:color="auto" w:fill="FFF3CD"/>
        <w:lang w:val="en-US" w:eastAsia="en-US" w:bidi="ar-SA"/>
      </w:rPr>
    </w:lvl>
    <w:lvl w:ilvl="1" w:tplc="55DEBF96">
      <w:numFmt w:val="bullet"/>
      <w:lvlText w:val="•"/>
      <w:lvlJc w:val="left"/>
      <w:pPr>
        <w:ind w:left="1924" w:hanging="113"/>
      </w:pPr>
      <w:rPr>
        <w:rFonts w:hint="default"/>
        <w:lang w:val="en-US" w:eastAsia="en-US" w:bidi="ar-SA"/>
      </w:rPr>
    </w:lvl>
    <w:lvl w:ilvl="2" w:tplc="711EFCAA">
      <w:numFmt w:val="bullet"/>
      <w:lvlText w:val="•"/>
      <w:lvlJc w:val="left"/>
      <w:pPr>
        <w:ind w:left="2828" w:hanging="113"/>
      </w:pPr>
      <w:rPr>
        <w:rFonts w:hint="default"/>
        <w:lang w:val="en-US" w:eastAsia="en-US" w:bidi="ar-SA"/>
      </w:rPr>
    </w:lvl>
    <w:lvl w:ilvl="3" w:tplc="C444115E">
      <w:numFmt w:val="bullet"/>
      <w:lvlText w:val="•"/>
      <w:lvlJc w:val="left"/>
      <w:pPr>
        <w:ind w:left="3732" w:hanging="113"/>
      </w:pPr>
      <w:rPr>
        <w:rFonts w:hint="default"/>
        <w:lang w:val="en-US" w:eastAsia="en-US" w:bidi="ar-SA"/>
      </w:rPr>
    </w:lvl>
    <w:lvl w:ilvl="4" w:tplc="88103000">
      <w:numFmt w:val="bullet"/>
      <w:lvlText w:val="•"/>
      <w:lvlJc w:val="left"/>
      <w:pPr>
        <w:ind w:left="4636" w:hanging="113"/>
      </w:pPr>
      <w:rPr>
        <w:rFonts w:hint="default"/>
        <w:lang w:val="en-US" w:eastAsia="en-US" w:bidi="ar-SA"/>
      </w:rPr>
    </w:lvl>
    <w:lvl w:ilvl="5" w:tplc="E05240AC">
      <w:numFmt w:val="bullet"/>
      <w:lvlText w:val="•"/>
      <w:lvlJc w:val="left"/>
      <w:pPr>
        <w:ind w:left="5540" w:hanging="113"/>
      </w:pPr>
      <w:rPr>
        <w:rFonts w:hint="default"/>
        <w:lang w:val="en-US" w:eastAsia="en-US" w:bidi="ar-SA"/>
      </w:rPr>
    </w:lvl>
    <w:lvl w:ilvl="6" w:tplc="71CAEB28">
      <w:numFmt w:val="bullet"/>
      <w:lvlText w:val="•"/>
      <w:lvlJc w:val="left"/>
      <w:pPr>
        <w:ind w:left="6445" w:hanging="113"/>
      </w:pPr>
      <w:rPr>
        <w:rFonts w:hint="default"/>
        <w:lang w:val="en-US" w:eastAsia="en-US" w:bidi="ar-SA"/>
      </w:rPr>
    </w:lvl>
    <w:lvl w:ilvl="7" w:tplc="FC5869DA">
      <w:numFmt w:val="bullet"/>
      <w:lvlText w:val="•"/>
      <w:lvlJc w:val="left"/>
      <w:pPr>
        <w:ind w:left="7349" w:hanging="113"/>
      </w:pPr>
      <w:rPr>
        <w:rFonts w:hint="default"/>
        <w:lang w:val="en-US" w:eastAsia="en-US" w:bidi="ar-SA"/>
      </w:rPr>
    </w:lvl>
    <w:lvl w:ilvl="8" w:tplc="5EC64E0A">
      <w:numFmt w:val="bullet"/>
      <w:lvlText w:val="•"/>
      <w:lvlJc w:val="left"/>
      <w:pPr>
        <w:ind w:left="8253" w:hanging="113"/>
      </w:pPr>
      <w:rPr>
        <w:rFonts w:hint="default"/>
        <w:lang w:val="en-US" w:eastAsia="en-US" w:bidi="ar-SA"/>
      </w:rPr>
    </w:lvl>
  </w:abstractNum>
  <w:abstractNum w:abstractNumId="2" w15:restartNumberingAfterBreak="0">
    <w:nsid w:val="141C32DB"/>
    <w:multiLevelType w:val="multilevel"/>
    <w:tmpl w:val="5C5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2730"/>
    <w:multiLevelType w:val="multilevel"/>
    <w:tmpl w:val="12A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F09E9"/>
    <w:multiLevelType w:val="multilevel"/>
    <w:tmpl w:val="BAE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22E04"/>
    <w:multiLevelType w:val="multilevel"/>
    <w:tmpl w:val="F2E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44714"/>
    <w:multiLevelType w:val="multilevel"/>
    <w:tmpl w:val="20F8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B4DF0"/>
    <w:multiLevelType w:val="multilevel"/>
    <w:tmpl w:val="58E4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B4C08"/>
    <w:multiLevelType w:val="multilevel"/>
    <w:tmpl w:val="4D1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F1A5F"/>
    <w:multiLevelType w:val="hybridMultilevel"/>
    <w:tmpl w:val="B7941CDA"/>
    <w:lvl w:ilvl="0" w:tplc="4E74091E">
      <w:start w:val="1"/>
      <w:numFmt w:val="lowerLetter"/>
      <w:lvlText w:val="%1)"/>
      <w:lvlJc w:val="left"/>
      <w:pPr>
        <w:ind w:left="684" w:hanging="329"/>
      </w:pPr>
      <w:rPr>
        <w:rFonts w:hint="default"/>
        <w:spacing w:val="0"/>
        <w:w w:val="99"/>
        <w:lang w:val="en-US" w:eastAsia="en-US" w:bidi="ar-SA"/>
      </w:rPr>
    </w:lvl>
    <w:lvl w:ilvl="1" w:tplc="0052837A">
      <w:start w:val="1"/>
      <w:numFmt w:val="decimal"/>
      <w:lvlText w:val="%2."/>
      <w:lvlJc w:val="left"/>
      <w:pPr>
        <w:ind w:left="10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4DCE804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9D9CD8D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2E2EE1A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98225AA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59BE2C9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614E8C6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A544C79C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B71D77"/>
    <w:multiLevelType w:val="hybridMultilevel"/>
    <w:tmpl w:val="F940A384"/>
    <w:lvl w:ilvl="0" w:tplc="B2784BEA">
      <w:numFmt w:val="bullet"/>
      <w:lvlText w:val="●"/>
      <w:lvlJc w:val="left"/>
      <w:pPr>
        <w:ind w:left="1075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BAB40350">
      <w:numFmt w:val="bullet"/>
      <w:lvlText w:val="○"/>
      <w:lvlJc w:val="left"/>
      <w:pPr>
        <w:ind w:left="17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6F1E398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827C51C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B76C3BE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DA220BC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0CCEA9B4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C90C4890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18FE138C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44C116B"/>
    <w:multiLevelType w:val="multilevel"/>
    <w:tmpl w:val="D9AC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972E61"/>
    <w:multiLevelType w:val="multilevel"/>
    <w:tmpl w:val="1A8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975FC"/>
    <w:multiLevelType w:val="multilevel"/>
    <w:tmpl w:val="3DE6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915584">
    <w:abstractNumId w:val="10"/>
  </w:num>
  <w:num w:numId="2" w16cid:durableId="2090880256">
    <w:abstractNumId w:val="9"/>
  </w:num>
  <w:num w:numId="3" w16cid:durableId="1892883263">
    <w:abstractNumId w:val="1"/>
  </w:num>
  <w:num w:numId="4" w16cid:durableId="153499565">
    <w:abstractNumId w:val="11"/>
  </w:num>
  <w:num w:numId="5" w16cid:durableId="1917089518">
    <w:abstractNumId w:val="2"/>
  </w:num>
  <w:num w:numId="6" w16cid:durableId="1485120905">
    <w:abstractNumId w:val="7"/>
  </w:num>
  <w:num w:numId="7" w16cid:durableId="2014138839">
    <w:abstractNumId w:val="4"/>
  </w:num>
  <w:num w:numId="8" w16cid:durableId="535318382">
    <w:abstractNumId w:val="6"/>
  </w:num>
  <w:num w:numId="9" w16cid:durableId="503983174">
    <w:abstractNumId w:val="12"/>
  </w:num>
  <w:num w:numId="10" w16cid:durableId="1279336006">
    <w:abstractNumId w:val="13"/>
  </w:num>
  <w:num w:numId="11" w16cid:durableId="1569069478">
    <w:abstractNumId w:val="5"/>
  </w:num>
  <w:num w:numId="12" w16cid:durableId="221870868">
    <w:abstractNumId w:val="3"/>
  </w:num>
  <w:num w:numId="13" w16cid:durableId="476192201">
    <w:abstractNumId w:val="0"/>
  </w:num>
  <w:num w:numId="14" w16cid:durableId="11999689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5C53"/>
    <w:rsid w:val="00056409"/>
    <w:rsid w:val="000C7454"/>
    <w:rsid w:val="000E3DF0"/>
    <w:rsid w:val="00226C36"/>
    <w:rsid w:val="00291232"/>
    <w:rsid w:val="002956D9"/>
    <w:rsid w:val="00390D27"/>
    <w:rsid w:val="003F4E44"/>
    <w:rsid w:val="00607E47"/>
    <w:rsid w:val="006C0E71"/>
    <w:rsid w:val="007731CB"/>
    <w:rsid w:val="007A5C53"/>
    <w:rsid w:val="00B4451C"/>
    <w:rsid w:val="00C05235"/>
    <w:rsid w:val="00CC4C2C"/>
    <w:rsid w:val="00CE4867"/>
    <w:rsid w:val="00E5495E"/>
    <w:rsid w:val="00E9220E"/>
    <w:rsid w:val="00FD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9A268"/>
  <w15:docId w15:val="{34401F8B-9718-408C-8BA3-86E59B01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5" w:hanging="344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E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8"/>
      <w:ind w:left="1074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E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EB952-4930-4B8D-BAB4-09AC0F6B7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Rafeez Ahd</cp:lastModifiedBy>
  <cp:revision>16</cp:revision>
  <dcterms:created xsi:type="dcterms:W3CDTF">2026-07-28T08:31:00Z</dcterms:created>
  <dcterms:modified xsi:type="dcterms:W3CDTF">2026-07-30T06:11:00Z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2026-07-28T00:00:00Z</vt:filetime>
  </property>
  <property fmtid="{D5CDD505-2E9C-101B-9397-08002B2CF9AE}" pid="6" name="SourceModified">
    <vt:lpwstr>D:20260728100132+05'30'</vt:lpwstr>
  </property>
</Properties>
</file>