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5587" w14:textId="77777777" w:rsidR="001909C5" w:rsidRDefault="00000000">
      <w:pPr>
        <w:spacing w:before="69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E7FF13C" w14:textId="77777777" w:rsidR="001909C5" w:rsidRDefault="00000000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6D5678CA" w14:textId="77777777" w:rsidR="001909C5" w:rsidRDefault="00000000">
      <w:pPr>
        <w:spacing w:before="79"/>
        <w:ind w:left="9" w:right="35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C37A7A" wp14:editId="0D3E816D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4982A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Comparative</w:t>
      </w:r>
      <w:r>
        <w:rPr>
          <w:rFonts w:ascii="Arial" w:hAnsi="Arial"/>
          <w:b/>
          <w:color w:val="C00000"/>
          <w:spacing w:val="-2"/>
          <w:sz w:val="24"/>
        </w:rPr>
        <w:t xml:space="preserve"> Analysis</w:t>
      </w:r>
    </w:p>
    <w:p w14:paraId="2964D01A" w14:textId="77777777" w:rsidR="001909C5" w:rsidRDefault="001909C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909C5" w14:paraId="13250D16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B902C85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508B134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3982C4EC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8C971F1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1909C5" w14:paraId="7428C6CD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0F73B300" w14:textId="77777777" w:rsidR="001909C5" w:rsidRDefault="00000000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4A6CEB4" w14:textId="77777777" w:rsidR="001909C5" w:rsidRDefault="00000000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6E54C912" w14:textId="77777777" w:rsidR="001909C5" w:rsidRDefault="00000000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5B2B724" w14:textId="77777777" w:rsidR="001909C5" w:rsidRDefault="00000000">
            <w:pPr>
              <w:pStyle w:val="TableParagraph"/>
              <w:spacing w:before="74" w:line="242" w:lineRule="auto"/>
              <w:ind w:left="126" w:right="27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1909C5" w14:paraId="03A5FB9F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B5FA7CC" w14:textId="77777777" w:rsidR="001909C5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FB52ABA" w14:textId="77777777" w:rsidR="001909C5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43517CE" w14:textId="77777777" w:rsidR="001909C5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3DF2BF3" w14:textId="77777777" w:rsidR="001909C5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1909C5" w14:paraId="520E8D7D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11B2BD49" w14:textId="77777777" w:rsidR="001909C5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111447AE" w14:textId="77777777" w:rsidR="001909C5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1909C5" w14:paraId="1EF0070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1356E5DB" w14:textId="77777777" w:rsidR="001909C5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07BCB63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A608AE" w14:textId="1D1F09CB" w:rsidR="001909C5" w:rsidRDefault="00787476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>SRINIVASAN A</w:t>
            </w:r>
          </w:p>
        </w:tc>
        <w:tc>
          <w:tcPr>
            <w:tcW w:w="1800" w:type="dxa"/>
            <w:shd w:val="clear" w:color="auto" w:fill="D4E2EE"/>
          </w:tcPr>
          <w:p w14:paraId="15A7F2B9" w14:textId="77777777" w:rsidR="001909C5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177241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98719A8" w14:textId="54F954E3" w:rsidR="001909C5" w:rsidRDefault="00000000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787476">
              <w:rPr>
                <w:spacing w:val="-2"/>
                <w:sz w:val="20"/>
              </w:rPr>
              <w:t>92411025</w:t>
            </w:r>
          </w:p>
        </w:tc>
      </w:tr>
      <w:tr w:rsidR="001909C5" w14:paraId="35E9485B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794AEFA2" w14:textId="77777777" w:rsidR="001909C5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D8145C" w14:textId="697ABDBE" w:rsidR="001909C5" w:rsidRDefault="00000000">
            <w:pPr>
              <w:pStyle w:val="TableParagraph"/>
              <w:spacing w:before="228" w:line="212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787476">
              <w:rPr>
                <w:spacing w:val="-4"/>
                <w:sz w:val="20"/>
              </w:rPr>
              <w:t>4</w:t>
            </w:r>
          </w:p>
        </w:tc>
        <w:tc>
          <w:tcPr>
            <w:tcW w:w="1800" w:type="dxa"/>
            <w:shd w:val="clear" w:color="auto" w:fill="D4E2EE"/>
          </w:tcPr>
          <w:p w14:paraId="5E91E6A9" w14:textId="77777777" w:rsidR="001909C5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E4AC80C" w14:textId="77777777" w:rsidR="001909C5" w:rsidRDefault="00000000">
            <w:pPr>
              <w:pStyle w:val="TableParagraph"/>
              <w:spacing w:before="228"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22-08-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1899649" w14:textId="77777777" w:rsidR="001909C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F7E3AD" wp14:editId="0DE63CB7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292AF" w14:textId="77777777" w:rsidR="001909C5" w:rsidRDefault="00000000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6DA22F6E" w14:textId="77777777" w:rsidR="001909C5" w:rsidRDefault="001909C5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02028E1E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3712D1D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answering.</w:t>
                            </w:r>
                          </w:p>
                          <w:p w14:paraId="68080C41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clearly.</w:t>
                            </w:r>
                          </w:p>
                          <w:p w14:paraId="17CAF57A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justification.</w:t>
                            </w:r>
                          </w:p>
                          <w:p w14:paraId="60381752" w14:textId="77777777" w:rsidR="001909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right="98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F7E3A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" fillcolor="#fff3cd" strokecolor="#1f4e79" strokeweight=".16928mm">
                <v:path arrowok="t"/>
                <v:textbox inset="0,0,0,0">
                  <w:txbxContent>
                    <w:p w14:paraId="716292AF" w14:textId="77777777" w:rsidR="001909C5" w:rsidRDefault="00000000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6DA22F6E" w14:textId="77777777" w:rsidR="001909C5" w:rsidRDefault="001909C5">
                      <w:pPr>
                        <w:pStyle w:val="BodyText"/>
                        <w:spacing w:before="5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02028E1E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3712D1D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before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answering.</w:t>
                      </w:r>
                    </w:p>
                    <w:p w14:paraId="68080C41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Compare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multiple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aspects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such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methods,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limitations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clearly.</w:t>
                      </w:r>
                    </w:p>
                    <w:p w14:paraId="17CAF57A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Critically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evaluate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strengths,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weaknesses,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implications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justification.</w:t>
                      </w:r>
                    </w:p>
                    <w:p w14:paraId="60381752" w14:textId="77777777" w:rsidR="001909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right="98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Present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meaningful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insights,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interpretations,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well-supported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conclusions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from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75672" w14:textId="77777777" w:rsidR="001909C5" w:rsidRDefault="001909C5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1909C5" w14:paraId="43546F0D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7F9C2AC7" w14:textId="77777777" w:rsidR="001909C5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25220C8E" w14:textId="77777777" w:rsidR="001909C5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26486B98" w14:textId="77777777" w:rsidR="001909C5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1909C5" w14:paraId="2897EB2F" w14:textId="77777777">
        <w:trPr>
          <w:trHeight w:val="68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9350E7B" w14:textId="77777777" w:rsidR="001909C5" w:rsidRDefault="00000000">
            <w:pPr>
              <w:pStyle w:val="TableParagraph"/>
              <w:spacing w:before="223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794679" w14:textId="77777777" w:rsidR="001909C5" w:rsidRDefault="00000000">
            <w:pPr>
              <w:pStyle w:val="TableParagraph"/>
              <w:spacing w:before="64"/>
              <w:ind w:left="124" w:right="325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9155DD" w14:textId="77777777" w:rsidR="001909C5" w:rsidRDefault="00000000">
            <w:pPr>
              <w:pStyle w:val="TableParagraph"/>
              <w:spacing w:before="223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67263321" w14:textId="77777777" w:rsidR="001909C5" w:rsidRDefault="001909C5">
      <w:pPr>
        <w:pStyle w:val="BodyText"/>
        <w:spacing w:before="84"/>
        <w:rPr>
          <w:rFonts w:ascii="Arial"/>
          <w:b/>
          <w:sz w:val="24"/>
        </w:rPr>
      </w:pPr>
    </w:p>
    <w:p w14:paraId="3F8456A6" w14:textId="77777777" w:rsidR="001909C5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B3FC4A" wp14:editId="17E28B7C">
                <wp:simplePos x="0" y="0"/>
                <wp:positionH relativeFrom="page">
                  <wp:posOffset>667384</wp:posOffset>
                </wp:positionH>
                <wp:positionV relativeFrom="paragraph">
                  <wp:posOffset>171338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0330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2FCFA17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E1331C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1687415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F3A2199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427A77F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051A6D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3779D7E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585B8371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9CE6270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0DA33B1B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4A1F3B2C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2B2DE1F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1A41EE63" w14:textId="77777777" w:rsidR="001909C5" w:rsidRDefault="001909C5">
      <w:pPr>
        <w:pStyle w:val="BodyText"/>
        <w:rPr>
          <w:rFonts w:ascii="Arial"/>
          <w:b/>
          <w:sz w:val="20"/>
        </w:rPr>
      </w:pPr>
    </w:p>
    <w:p w14:paraId="6E630DE6" w14:textId="77777777" w:rsidR="001909C5" w:rsidRDefault="00000000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0DDD66" wp14:editId="53F38B96">
                <wp:simplePos x="0" y="0"/>
                <wp:positionH relativeFrom="page">
                  <wp:posOffset>688848</wp:posOffset>
                </wp:positionH>
                <wp:positionV relativeFrom="paragraph">
                  <wp:posOffset>245732</wp:posOffset>
                </wp:positionV>
                <wp:extent cx="6402070" cy="101091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109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F1257" w14:textId="77777777" w:rsidR="001909C5" w:rsidRDefault="00000000">
                            <w:pPr>
                              <w:spacing w:before="11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06F735C" w14:textId="088F5881" w:rsidR="001909C5" w:rsidRDefault="00000000">
                            <w:pPr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78747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SRINIVASAN A/192411025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EA995DE" w14:textId="67A74810" w:rsidR="001909C5" w:rsidRDefault="00000000">
                            <w:pPr>
                              <w:tabs>
                                <w:tab w:val="left" w:pos="4825"/>
                              </w:tabs>
                              <w:spacing w:before="80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787476"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SRINIVASAN A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DDD66" id="Textbox 4" o:spid="_x0000_s1027" type="#_x0000_t202" style="position:absolute;margin-left:54.25pt;margin-top:19.35pt;width:504.1pt;height:79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4CFF1257" w14:textId="77777777" w:rsidR="001909C5" w:rsidRDefault="00000000">
                      <w:pPr>
                        <w:spacing w:before="119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06F735C" w14:textId="088F5881" w:rsidR="001909C5" w:rsidRDefault="00000000">
                      <w:pPr>
                        <w:tabs>
                          <w:tab w:val="left" w:pos="2940"/>
                        </w:tabs>
                        <w:spacing w:before="3"/>
                        <w:ind w:left="194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78747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SRINIVASAN A/192411025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EA995DE" w14:textId="67A74810" w:rsidR="001909C5" w:rsidRDefault="00000000">
                      <w:pPr>
                        <w:tabs>
                          <w:tab w:val="left" w:pos="4825"/>
                        </w:tabs>
                        <w:spacing w:before="80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787476"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SRINIVASAN A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192AC3" w14:textId="77777777" w:rsidR="001909C5" w:rsidRDefault="001909C5">
      <w:pPr>
        <w:pStyle w:val="BodyText"/>
        <w:rPr>
          <w:rFonts w:ascii="Arial"/>
          <w:b/>
          <w:sz w:val="20"/>
        </w:rPr>
        <w:sectPr w:rsidR="001909C5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58A5E93" w14:textId="77777777" w:rsidR="001909C5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85AD7D0" w14:textId="77777777" w:rsidR="001909C5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3EEB29" wp14:editId="25D04C6D">
                <wp:simplePos x="0" y="0"/>
                <wp:positionH relativeFrom="page">
                  <wp:posOffset>667384</wp:posOffset>
                </wp:positionH>
                <wp:positionV relativeFrom="paragraph">
                  <wp:posOffset>118123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332B7" id="Graphic 5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iGHzIu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4016190F" w14:textId="77777777" w:rsidR="001909C5" w:rsidRDefault="001909C5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9"/>
        <w:gridCol w:w="2204"/>
        <w:gridCol w:w="1717"/>
        <w:gridCol w:w="1552"/>
        <w:gridCol w:w="1604"/>
      </w:tblGrid>
      <w:tr w:rsidR="001909C5" w14:paraId="76047F75" w14:textId="77777777">
        <w:trPr>
          <w:trHeight w:val="350"/>
        </w:trPr>
        <w:tc>
          <w:tcPr>
            <w:tcW w:w="10086" w:type="dxa"/>
            <w:gridSpan w:val="6"/>
          </w:tcPr>
          <w:p w14:paraId="2ACC2DC4" w14:textId="77777777" w:rsidR="001909C5" w:rsidRDefault="00000000"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Comparative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1909C5" w14:paraId="137E8E45" w14:textId="77777777">
        <w:trPr>
          <w:trHeight w:val="580"/>
        </w:trPr>
        <w:tc>
          <w:tcPr>
            <w:tcW w:w="1880" w:type="dxa"/>
          </w:tcPr>
          <w:p w14:paraId="259AA1BE" w14:textId="77777777" w:rsidR="001909C5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9" w:type="dxa"/>
          </w:tcPr>
          <w:p w14:paraId="383BC1C7" w14:textId="77777777" w:rsidR="001909C5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4" w:type="dxa"/>
          </w:tcPr>
          <w:p w14:paraId="6785BB45" w14:textId="77777777" w:rsidR="001909C5" w:rsidRDefault="00000000">
            <w:pPr>
              <w:pStyle w:val="TableParagraph"/>
              <w:spacing w:before="175"/>
              <w:ind w:left="22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17" w:type="dxa"/>
          </w:tcPr>
          <w:p w14:paraId="106E26F4" w14:textId="77777777" w:rsidR="001909C5" w:rsidRDefault="00000000">
            <w:pPr>
              <w:pStyle w:val="TableParagraph"/>
              <w:spacing w:before="60"/>
              <w:ind w:left="37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552" w:type="dxa"/>
          </w:tcPr>
          <w:p w14:paraId="6CD90CCB" w14:textId="77777777" w:rsidR="001909C5" w:rsidRDefault="00000000">
            <w:pPr>
              <w:pStyle w:val="TableParagraph"/>
              <w:spacing w:before="60"/>
              <w:ind w:left="225" w:right="154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604" w:type="dxa"/>
          </w:tcPr>
          <w:p w14:paraId="5DCCC3C0" w14:textId="77777777" w:rsidR="001909C5" w:rsidRDefault="00000000">
            <w:pPr>
              <w:pStyle w:val="TableParagraph"/>
              <w:spacing w:before="60"/>
              <w:ind w:left="294" w:right="183" w:firstLine="1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(Beginning)</w:t>
            </w:r>
          </w:p>
        </w:tc>
      </w:tr>
      <w:tr w:rsidR="001909C5" w14:paraId="355B7DE1" w14:textId="77777777">
        <w:trPr>
          <w:trHeight w:val="1103"/>
        </w:trPr>
        <w:tc>
          <w:tcPr>
            <w:tcW w:w="1880" w:type="dxa"/>
          </w:tcPr>
          <w:p w14:paraId="7924A7A8" w14:textId="77777777" w:rsidR="001909C5" w:rsidRDefault="001909C5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0E40D9E3" w14:textId="77777777" w:rsidR="001909C5" w:rsidRDefault="00000000">
            <w:pPr>
              <w:pStyle w:val="TableParagraph"/>
              <w:spacing w:before="1"/>
              <w:ind w:left="177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4"/>
                <w:sz w:val="20"/>
              </w:rPr>
              <w:t>Studies/Parameters</w:t>
            </w:r>
          </w:p>
        </w:tc>
        <w:tc>
          <w:tcPr>
            <w:tcW w:w="1129" w:type="dxa"/>
          </w:tcPr>
          <w:p w14:paraId="68F384B2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61369972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06A9A321" w14:textId="77777777" w:rsidR="001909C5" w:rsidRDefault="00000000">
            <w:pPr>
              <w:pStyle w:val="TableParagraph"/>
              <w:spacing w:before="166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Selects highly relevant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diverse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34E3CE01" w14:textId="77777777" w:rsidR="001909C5" w:rsidRDefault="00000000">
            <w:pPr>
              <w:pStyle w:val="TableParagraph"/>
              <w:spacing w:before="1" w:line="228" w:lineRule="exact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parameters</w:t>
            </w:r>
          </w:p>
        </w:tc>
        <w:tc>
          <w:tcPr>
            <w:tcW w:w="1717" w:type="dxa"/>
          </w:tcPr>
          <w:p w14:paraId="2262CBDD" w14:textId="77777777" w:rsidR="001909C5" w:rsidRDefault="00000000">
            <w:pPr>
              <w:pStyle w:val="TableParagraph"/>
              <w:spacing w:before="166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Selects relevant </w:t>
            </w:r>
            <w:r>
              <w:rPr>
                <w:spacing w:val="-2"/>
                <w:sz w:val="20"/>
              </w:rPr>
              <w:t>studies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4333AC69" w14:textId="77777777" w:rsidR="001909C5" w:rsidRDefault="00000000">
            <w:pPr>
              <w:pStyle w:val="TableParagraph"/>
              <w:spacing w:before="1"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gaps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2" w:type="dxa"/>
          </w:tcPr>
          <w:p w14:paraId="306A0ACB" w14:textId="77777777" w:rsidR="001909C5" w:rsidRDefault="00000000">
            <w:pPr>
              <w:pStyle w:val="TableParagraph"/>
              <w:spacing w:before="166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partially</w:t>
            </w:r>
          </w:p>
          <w:p w14:paraId="6F2CCEA2" w14:textId="77777777" w:rsidR="001909C5" w:rsidRDefault="00000000">
            <w:pPr>
              <w:pStyle w:val="TableParagraph"/>
              <w:spacing w:before="1" w:line="228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relevant </w:t>
            </w:r>
            <w:r>
              <w:rPr>
                <w:spacing w:val="-4"/>
                <w:sz w:val="20"/>
              </w:rPr>
              <w:t>selection</w:t>
            </w:r>
          </w:p>
        </w:tc>
        <w:tc>
          <w:tcPr>
            <w:tcW w:w="1604" w:type="dxa"/>
          </w:tcPr>
          <w:p w14:paraId="2500023B" w14:textId="77777777" w:rsidR="001909C5" w:rsidRDefault="00000000">
            <w:pPr>
              <w:pStyle w:val="TableParagraph"/>
              <w:spacing w:before="166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4"/>
                <w:sz w:val="20"/>
              </w:rPr>
              <w:t>inappropriate</w:t>
            </w:r>
          </w:p>
          <w:p w14:paraId="0C626223" w14:textId="77777777" w:rsidR="001909C5" w:rsidRDefault="00000000">
            <w:pPr>
              <w:pStyle w:val="TableParagraph"/>
              <w:spacing w:before="1" w:line="228" w:lineRule="exact"/>
              <w:ind w:left="104" w:right="555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1909C5" w14:paraId="28430264" w14:textId="77777777">
        <w:trPr>
          <w:trHeight w:val="1151"/>
        </w:trPr>
        <w:tc>
          <w:tcPr>
            <w:tcW w:w="1880" w:type="dxa"/>
          </w:tcPr>
          <w:p w14:paraId="11F8FE2D" w14:textId="77777777" w:rsidR="001909C5" w:rsidRDefault="001909C5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83BCB3C" w14:textId="77777777" w:rsidR="001909C5" w:rsidRDefault="00000000">
            <w:pPr>
              <w:pStyle w:val="TableParagraph"/>
              <w:spacing w:before="1"/>
              <w:ind w:left="350" w:right="341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Differentiation</w:t>
            </w:r>
          </w:p>
        </w:tc>
        <w:tc>
          <w:tcPr>
            <w:tcW w:w="1129" w:type="dxa"/>
          </w:tcPr>
          <w:p w14:paraId="48F069D4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18CA39" w14:textId="77777777" w:rsidR="001909C5" w:rsidRDefault="001909C5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412CF3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50A52B87" w14:textId="77777777" w:rsidR="001909C5" w:rsidRDefault="00000000">
            <w:pPr>
              <w:pStyle w:val="TableParagraph"/>
              <w:spacing w:before="4" w:line="235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Clearly compares multiple aspects (methods, results, </w:t>
            </w:r>
            <w:r>
              <w:rPr>
                <w:spacing w:val="-2"/>
                <w:sz w:val="20"/>
              </w:rPr>
              <w:t>limitations)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 differentiation</w:t>
            </w:r>
          </w:p>
        </w:tc>
        <w:tc>
          <w:tcPr>
            <w:tcW w:w="1717" w:type="dxa"/>
          </w:tcPr>
          <w:p w14:paraId="6B83C81C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A0D3DB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EC51CC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comparison </w:t>
            </w:r>
            <w:r>
              <w:rPr>
                <w:sz w:val="20"/>
              </w:rPr>
              <w:t>with minor gaps</w:t>
            </w:r>
          </w:p>
        </w:tc>
        <w:tc>
          <w:tcPr>
            <w:tcW w:w="1552" w:type="dxa"/>
          </w:tcPr>
          <w:p w14:paraId="2A0AE5C3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1D3DD5" w14:textId="77777777" w:rsidR="001909C5" w:rsidRDefault="00000000">
            <w:pPr>
              <w:pStyle w:val="TableParagraph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1FDA05F9" w14:textId="77777777" w:rsidR="001909C5" w:rsidRDefault="00000000">
            <w:pPr>
              <w:pStyle w:val="TableParagraph"/>
              <w:spacing w:line="230" w:lineRule="exact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 depth</w:t>
            </w:r>
          </w:p>
        </w:tc>
        <w:tc>
          <w:tcPr>
            <w:tcW w:w="1604" w:type="dxa"/>
          </w:tcPr>
          <w:p w14:paraId="0A23E306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C90E2F" w14:textId="77777777" w:rsidR="001909C5" w:rsidRDefault="00000000">
            <w:pPr>
              <w:pStyle w:val="TableParagraph"/>
              <w:ind w:left="104" w:right="183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>comparison;</w:t>
            </w:r>
          </w:p>
          <w:p w14:paraId="4531F2F9" w14:textId="77777777" w:rsidR="001909C5" w:rsidRDefault="00000000">
            <w:pPr>
              <w:pStyle w:val="TableParagraph"/>
              <w:spacing w:line="230" w:lineRule="exac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pacing w:val="-4"/>
                <w:sz w:val="20"/>
              </w:rPr>
              <w:t>descriptive</w:t>
            </w:r>
          </w:p>
        </w:tc>
      </w:tr>
      <w:tr w:rsidR="001909C5" w14:paraId="63372A91" w14:textId="77777777">
        <w:trPr>
          <w:trHeight w:val="1104"/>
        </w:trPr>
        <w:tc>
          <w:tcPr>
            <w:tcW w:w="1880" w:type="dxa"/>
          </w:tcPr>
          <w:p w14:paraId="2DBF7831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2572BCAE" w14:textId="77777777" w:rsidR="001909C5" w:rsidRDefault="00000000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9" w:type="dxa"/>
          </w:tcPr>
          <w:p w14:paraId="3DBD20A0" w14:textId="77777777" w:rsidR="001909C5" w:rsidRDefault="001909C5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1B99638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4" w:type="dxa"/>
          </w:tcPr>
          <w:p w14:paraId="668D18B9" w14:textId="77777777" w:rsidR="001909C5" w:rsidRDefault="00000000">
            <w:pPr>
              <w:pStyle w:val="TableParagraph"/>
              <w:spacing w:before="190" w:line="232" w:lineRule="auto"/>
              <w:ind w:left="109" w:right="146"/>
              <w:rPr>
                <w:sz w:val="20"/>
              </w:rPr>
            </w:pPr>
            <w:r>
              <w:rPr>
                <w:sz w:val="20"/>
              </w:rPr>
              <w:t xml:space="preserve">Critically evaluates </w:t>
            </w:r>
            <w:r>
              <w:rPr>
                <w:spacing w:val="-2"/>
                <w:sz w:val="20"/>
              </w:rPr>
              <w:t>strengths,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weaknesses, </w:t>
            </w:r>
            <w:r>
              <w:rPr>
                <w:sz w:val="20"/>
              </w:rPr>
              <w:t>and implications with strong justification</w:t>
            </w:r>
          </w:p>
        </w:tc>
        <w:tc>
          <w:tcPr>
            <w:tcW w:w="1717" w:type="dxa"/>
          </w:tcPr>
          <w:p w14:paraId="4DFA5EC0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1911DB05" w14:textId="77777777" w:rsidR="001909C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</w:p>
          <w:p w14:paraId="5D0C1E8A" w14:textId="77777777" w:rsidR="001909C5" w:rsidRDefault="00000000">
            <w:pPr>
              <w:pStyle w:val="TableParagraph"/>
              <w:spacing w:before="14" w:line="212" w:lineRule="exact"/>
              <w:ind w:left="109" w:right="195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2" w:type="dxa"/>
          </w:tcPr>
          <w:p w14:paraId="34FC782A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549AA98A" w14:textId="77777777" w:rsidR="001909C5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  <w:p w14:paraId="4C66FB82" w14:textId="77777777" w:rsidR="001909C5" w:rsidRDefault="00000000">
            <w:pPr>
              <w:pStyle w:val="TableParagraph"/>
              <w:spacing w:before="14" w:line="212" w:lineRule="exact"/>
              <w:ind w:left="105" w:right="5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evaluation; </w:t>
            </w:r>
            <w:r>
              <w:rPr>
                <w:sz w:val="20"/>
              </w:rPr>
              <w:t>lacks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depth</w:t>
            </w:r>
          </w:p>
        </w:tc>
        <w:tc>
          <w:tcPr>
            <w:tcW w:w="1604" w:type="dxa"/>
          </w:tcPr>
          <w:p w14:paraId="25CB850B" w14:textId="77777777" w:rsidR="001909C5" w:rsidRDefault="001909C5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0BBBB02B" w14:textId="77777777" w:rsidR="001909C5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critical</w:t>
            </w:r>
          </w:p>
          <w:p w14:paraId="3A622BCD" w14:textId="77777777" w:rsidR="001909C5" w:rsidRDefault="00000000">
            <w:pPr>
              <w:pStyle w:val="TableParagraph"/>
              <w:spacing w:before="14" w:line="212" w:lineRule="exact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evaluation </w:t>
            </w:r>
            <w:r>
              <w:rPr>
                <w:spacing w:val="-2"/>
                <w:sz w:val="20"/>
              </w:rPr>
              <w:t>provided</w:t>
            </w:r>
          </w:p>
        </w:tc>
      </w:tr>
      <w:tr w:rsidR="001909C5" w14:paraId="156424DC" w14:textId="77777777">
        <w:trPr>
          <w:trHeight w:val="1106"/>
        </w:trPr>
        <w:tc>
          <w:tcPr>
            <w:tcW w:w="1880" w:type="dxa"/>
          </w:tcPr>
          <w:p w14:paraId="5668E75F" w14:textId="77777777" w:rsidR="001909C5" w:rsidRDefault="001909C5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11811A88" w14:textId="77777777" w:rsidR="001909C5" w:rsidRDefault="00000000">
            <w:pPr>
              <w:pStyle w:val="TableParagraph"/>
              <w:ind w:left="499" w:hanging="348"/>
              <w:rPr>
                <w:sz w:val="20"/>
              </w:rPr>
            </w:pPr>
            <w:r>
              <w:rPr>
                <w:spacing w:val="-2"/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 Generation</w:t>
            </w:r>
          </w:p>
        </w:tc>
        <w:tc>
          <w:tcPr>
            <w:tcW w:w="1129" w:type="dxa"/>
          </w:tcPr>
          <w:p w14:paraId="20E37FEA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2AF09CD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4" w:type="dxa"/>
          </w:tcPr>
          <w:p w14:paraId="2017D67D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4D8C4B28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meaningful</w:t>
            </w:r>
          </w:p>
          <w:p w14:paraId="1A2C1DE4" w14:textId="77777777" w:rsidR="001909C5" w:rsidRDefault="00000000">
            <w:pPr>
              <w:pStyle w:val="TableParagraph"/>
              <w:spacing w:before="14" w:line="212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from comparisons</w:t>
            </w:r>
          </w:p>
        </w:tc>
        <w:tc>
          <w:tcPr>
            <w:tcW w:w="1717" w:type="dxa"/>
          </w:tcPr>
          <w:p w14:paraId="29837DEF" w14:textId="77777777" w:rsidR="001909C5" w:rsidRDefault="001909C5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348305F4" w14:textId="77777777" w:rsidR="001909C5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  <w:p w14:paraId="21882A19" w14:textId="77777777" w:rsidR="001909C5" w:rsidRDefault="00000000">
            <w:pPr>
              <w:pStyle w:val="TableParagraph"/>
              <w:spacing w:before="14" w:line="212" w:lineRule="exact"/>
              <w:ind w:left="109" w:right="552"/>
              <w:rPr>
                <w:sz w:val="20"/>
              </w:rPr>
            </w:pPr>
            <w:r>
              <w:rPr>
                <w:sz w:val="20"/>
              </w:rPr>
              <w:t>derived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2" w:type="dxa"/>
          </w:tcPr>
          <w:p w14:paraId="7FC3CD5B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5AA18D1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986CE09" w14:textId="77777777" w:rsidR="001909C5" w:rsidRDefault="00000000">
            <w:pPr>
              <w:pStyle w:val="TableParagraph"/>
              <w:spacing w:line="230" w:lineRule="atLeast"/>
              <w:ind w:left="105" w:right="154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unclear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04" w:type="dxa"/>
          </w:tcPr>
          <w:p w14:paraId="039B0D62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E5D2178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05D9F3A1" w14:textId="77777777" w:rsidR="001909C5" w:rsidRDefault="00000000">
            <w:pPr>
              <w:pStyle w:val="TableParagraph"/>
              <w:spacing w:line="230" w:lineRule="atLeast"/>
              <w:ind w:left="104" w:right="183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 generated</w:t>
            </w:r>
          </w:p>
        </w:tc>
      </w:tr>
      <w:tr w:rsidR="001909C5" w14:paraId="455A6C5E" w14:textId="77777777">
        <w:trPr>
          <w:trHeight w:val="1105"/>
        </w:trPr>
        <w:tc>
          <w:tcPr>
            <w:tcW w:w="1880" w:type="dxa"/>
          </w:tcPr>
          <w:p w14:paraId="3DE6B655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6EDAD60" w14:textId="77777777" w:rsidR="001909C5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9" w:type="dxa"/>
          </w:tcPr>
          <w:p w14:paraId="77211530" w14:textId="77777777" w:rsidR="001909C5" w:rsidRDefault="001909C5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B36C00F" w14:textId="77777777" w:rsidR="001909C5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4" w:type="dxa"/>
          </w:tcPr>
          <w:p w14:paraId="0E72CF67" w14:textId="77777777" w:rsidR="001909C5" w:rsidRDefault="00000000">
            <w:pPr>
              <w:pStyle w:val="TableParagraph"/>
              <w:spacing w:before="193" w:line="232" w:lineRule="auto"/>
              <w:ind w:left="109" w:right="146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clearly presented </w:t>
            </w:r>
            <w:r>
              <w:rPr>
                <w:sz w:val="20"/>
              </w:rPr>
              <w:t>(tables/figures) with logical structure</w:t>
            </w:r>
          </w:p>
        </w:tc>
        <w:tc>
          <w:tcPr>
            <w:tcW w:w="1717" w:type="dxa"/>
          </w:tcPr>
          <w:p w14:paraId="658B4EA0" w14:textId="77777777" w:rsidR="001909C5" w:rsidRDefault="001909C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543069" w14:textId="77777777" w:rsidR="001909C5" w:rsidRDefault="001909C5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34D1EF48" w14:textId="77777777" w:rsidR="001909C5" w:rsidRDefault="00000000">
            <w:pPr>
              <w:pStyle w:val="TableParagraph"/>
              <w:ind w:left="109" w:right="195"/>
              <w:rPr>
                <w:sz w:val="20"/>
              </w:rPr>
            </w:pPr>
            <w:r>
              <w:rPr>
                <w:sz w:val="20"/>
              </w:rPr>
              <w:t xml:space="preserve">Generally clear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2" w:type="dxa"/>
          </w:tcPr>
          <w:p w14:paraId="74D56D67" w14:textId="77777777" w:rsidR="001909C5" w:rsidRDefault="001909C5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</w:p>
          <w:p w14:paraId="3AD2F6DD" w14:textId="77777777" w:rsidR="001909C5" w:rsidRDefault="00000000">
            <w:pPr>
              <w:pStyle w:val="TableParagraph"/>
              <w:spacing w:line="228" w:lineRule="auto"/>
              <w:ind w:left="105" w:right="154"/>
              <w:rPr>
                <w:sz w:val="20"/>
              </w:rPr>
            </w:pPr>
            <w:r>
              <w:rPr>
                <w:spacing w:val="-2"/>
                <w:sz w:val="20"/>
              </w:rPr>
              <w:t>Presentation 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structure</w:t>
            </w:r>
          </w:p>
        </w:tc>
        <w:tc>
          <w:tcPr>
            <w:tcW w:w="1604" w:type="dxa"/>
          </w:tcPr>
          <w:p w14:paraId="4A554C3C" w14:textId="77777777" w:rsidR="001909C5" w:rsidRDefault="00000000">
            <w:pPr>
              <w:pStyle w:val="TableParagraph"/>
              <w:spacing w:before="193" w:line="232" w:lineRule="auto"/>
              <w:ind w:left="104" w:right="1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8FC326F" w14:textId="77777777" w:rsidR="001909C5" w:rsidRDefault="001909C5">
      <w:pPr>
        <w:pStyle w:val="BodyText"/>
        <w:spacing w:before="31"/>
        <w:rPr>
          <w:rFonts w:ascii="Arial"/>
          <w:b/>
          <w:sz w:val="22"/>
        </w:rPr>
      </w:pPr>
    </w:p>
    <w:p w14:paraId="3E278F76" w14:textId="77777777" w:rsidR="001909C5" w:rsidRDefault="00000000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1909C5" w14:paraId="26EA194D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B7721E" w14:textId="77777777" w:rsidR="001909C5" w:rsidRDefault="00000000">
            <w:pPr>
              <w:pStyle w:val="TableParagraph"/>
              <w:spacing w:before="1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EA1B0FB" w14:textId="77777777" w:rsidR="001909C5" w:rsidRDefault="00000000">
            <w:pPr>
              <w:pStyle w:val="TableParagraph"/>
              <w:spacing w:before="186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0F5CFC" w14:textId="77777777" w:rsidR="001909C5" w:rsidRDefault="00000000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46EF42E" w14:textId="77777777" w:rsidR="001909C5" w:rsidRDefault="00000000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F9A713C" w14:textId="77777777" w:rsidR="001909C5" w:rsidRDefault="00000000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2F6F38D" w14:textId="77777777" w:rsidR="001909C5" w:rsidRDefault="00000000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1909C5" w14:paraId="72DBEA11" w14:textId="77777777">
        <w:trPr>
          <w:trHeight w:val="474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DD977D6" w14:textId="77777777" w:rsidR="001909C5" w:rsidRDefault="00000000">
            <w:pPr>
              <w:pStyle w:val="TableParagraph"/>
              <w:spacing w:before="113"/>
              <w:ind w:left="124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1AD736EB" w14:textId="77777777" w:rsidR="001909C5" w:rsidRDefault="00000000">
            <w:pPr>
              <w:pStyle w:val="TableParagraph"/>
              <w:spacing w:before="11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4D6297A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5A61E4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78971A9A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57E477F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420418F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79AF811D" w14:textId="77777777" w:rsidR="001909C5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89" w:type="dxa"/>
            <w:shd w:val="clear" w:color="auto" w:fill="F7F9FF"/>
          </w:tcPr>
          <w:p w14:paraId="5CF927F3" w14:textId="77777777" w:rsidR="001909C5" w:rsidRDefault="00000000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5D7E7D34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8960B4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F3AB4E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A39BD4E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786D7A25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147FFE31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89" w:type="dxa"/>
            <w:shd w:val="clear" w:color="auto" w:fill="EBF3F9"/>
          </w:tcPr>
          <w:p w14:paraId="0D475F5E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06224A2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C838C10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0DA1301C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BBF640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1695CE39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1AF3C55F" w14:textId="77777777" w:rsidR="001909C5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89" w:type="dxa"/>
            <w:shd w:val="clear" w:color="auto" w:fill="F7F9FF"/>
          </w:tcPr>
          <w:p w14:paraId="14E77E98" w14:textId="77777777" w:rsidR="001909C5" w:rsidRDefault="00000000">
            <w:pPr>
              <w:pStyle w:val="TableParagraph"/>
              <w:spacing w:before="8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0FF03FB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0EC9600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5E75620D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83F7C71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4E7CC1D3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0C152C03" w14:textId="77777777" w:rsidR="001909C5" w:rsidRDefault="00000000">
            <w:pPr>
              <w:pStyle w:val="TableParagraph"/>
              <w:spacing w:before="6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89" w:type="dxa"/>
            <w:shd w:val="clear" w:color="auto" w:fill="EBF3F9"/>
          </w:tcPr>
          <w:p w14:paraId="2346379F" w14:textId="77777777" w:rsidR="001909C5" w:rsidRDefault="00000000">
            <w:pPr>
              <w:pStyle w:val="TableParagraph"/>
              <w:spacing w:before="60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57D0A202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79E3F8FF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9D43969" w14:textId="77777777" w:rsidR="001909C5" w:rsidRDefault="001909C5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DAB44D8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  <w:tr w:rsidR="001909C5" w14:paraId="2252EE2D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23248DB3" w14:textId="77777777" w:rsidR="001909C5" w:rsidRDefault="00000000">
            <w:pPr>
              <w:pStyle w:val="TableParagraph"/>
              <w:spacing w:before="110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4C5CE1E5" w14:textId="77777777" w:rsidR="001909C5" w:rsidRDefault="001909C5">
            <w:pPr>
              <w:pStyle w:val="TableParagraph"/>
              <w:rPr>
                <w:sz w:val="18"/>
              </w:rPr>
            </w:pPr>
          </w:p>
        </w:tc>
      </w:tr>
    </w:tbl>
    <w:p w14:paraId="628801F9" w14:textId="77777777" w:rsidR="001909C5" w:rsidRDefault="001909C5">
      <w:pPr>
        <w:pStyle w:val="BodyText"/>
        <w:spacing w:before="63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1909C5" w14:paraId="74B412D0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16C08E31" w14:textId="77777777" w:rsidR="001909C5" w:rsidRDefault="00000000">
            <w:pPr>
              <w:pStyle w:val="TableParagraph"/>
              <w:spacing w:before="68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741BB461" w14:textId="77777777" w:rsidR="001909C5" w:rsidRDefault="00000000">
            <w:pPr>
              <w:pStyle w:val="TableParagraph"/>
              <w:spacing w:before="68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65E3F17C" w14:textId="77777777" w:rsidR="001909C5" w:rsidRDefault="00000000">
            <w:pPr>
              <w:pStyle w:val="TableParagraph"/>
              <w:spacing w:before="68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1909C5" w14:paraId="73BEB6EF" w14:textId="77777777">
        <w:trPr>
          <w:trHeight w:val="472"/>
        </w:trPr>
        <w:tc>
          <w:tcPr>
            <w:tcW w:w="3363" w:type="dxa"/>
          </w:tcPr>
          <w:p w14:paraId="3B429D90" w14:textId="77777777" w:rsidR="001909C5" w:rsidRDefault="00000000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5A37BA7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BCB5D14" w14:textId="77777777" w:rsidR="001909C5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1909C5" w14:paraId="4F4EFE49" w14:textId="77777777">
        <w:trPr>
          <w:trHeight w:val="347"/>
        </w:trPr>
        <w:tc>
          <w:tcPr>
            <w:tcW w:w="3363" w:type="dxa"/>
          </w:tcPr>
          <w:p w14:paraId="767CD39A" w14:textId="77777777" w:rsidR="001909C5" w:rsidRDefault="00000000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CEA0A0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F4E055" w14:textId="77777777" w:rsidR="001909C5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1909C5" w14:paraId="3584BB30" w14:textId="77777777">
        <w:trPr>
          <w:trHeight w:val="347"/>
        </w:trPr>
        <w:tc>
          <w:tcPr>
            <w:tcW w:w="3363" w:type="dxa"/>
          </w:tcPr>
          <w:p w14:paraId="247E1575" w14:textId="77777777" w:rsidR="001909C5" w:rsidRDefault="00000000">
            <w:pPr>
              <w:pStyle w:val="TableParagraph"/>
              <w:tabs>
                <w:tab w:val="left" w:pos="2595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09E24D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3B71AC" w14:textId="77777777" w:rsidR="001909C5" w:rsidRDefault="00000000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00DE2E6" w14:textId="77777777" w:rsidR="001909C5" w:rsidRDefault="001909C5">
      <w:pPr>
        <w:pStyle w:val="TableParagraph"/>
        <w:rPr>
          <w:rFonts w:ascii="Arial MT"/>
          <w:sz w:val="18"/>
        </w:rPr>
        <w:sectPr w:rsidR="001909C5">
          <w:pgSz w:w="12240" w:h="15840"/>
          <w:pgMar w:top="640" w:right="360" w:bottom="280" w:left="720" w:header="720" w:footer="720" w:gutter="0"/>
          <w:cols w:space="720"/>
        </w:sectPr>
      </w:pPr>
    </w:p>
    <w:p w14:paraId="6FC66FD0" w14:textId="77777777" w:rsidR="001909C5" w:rsidRDefault="001909C5">
      <w:pPr>
        <w:pStyle w:val="BodyText"/>
        <w:rPr>
          <w:rFonts w:ascii="Arial"/>
          <w:b/>
        </w:rPr>
      </w:pPr>
    </w:p>
    <w:p w14:paraId="2ABC6BBC" w14:textId="77777777" w:rsidR="001909C5" w:rsidRDefault="001909C5">
      <w:pPr>
        <w:pStyle w:val="BodyText"/>
        <w:rPr>
          <w:rFonts w:ascii="Arial"/>
          <w:b/>
        </w:rPr>
      </w:pPr>
    </w:p>
    <w:p w14:paraId="197DD7CD" w14:textId="77777777" w:rsidR="001909C5" w:rsidRDefault="001909C5">
      <w:pPr>
        <w:pStyle w:val="BodyText"/>
        <w:rPr>
          <w:rFonts w:ascii="Arial"/>
          <w:b/>
        </w:rPr>
      </w:pPr>
    </w:p>
    <w:p w14:paraId="0BCC9869" w14:textId="77777777" w:rsidR="001909C5" w:rsidRDefault="001909C5">
      <w:pPr>
        <w:pStyle w:val="BodyText"/>
        <w:rPr>
          <w:rFonts w:ascii="Arial"/>
          <w:b/>
        </w:rPr>
      </w:pPr>
    </w:p>
    <w:p w14:paraId="42FFABD1" w14:textId="424D34F5" w:rsidR="001909C5" w:rsidRDefault="00787476">
      <w:pPr>
        <w:pStyle w:val="BodyText"/>
        <w:rPr>
          <w:rFonts w:ascii="Arial"/>
          <w:b/>
        </w:rPr>
      </w:pPr>
      <w:r w:rsidRPr="00787476">
        <w:rPr>
          <w:rFonts w:ascii="Arial"/>
          <w:b/>
          <w:noProof/>
        </w:rPr>
        <w:drawing>
          <wp:inline distT="0" distB="0" distL="0" distR="0" wp14:anchorId="228DC053" wp14:editId="744EEE51">
            <wp:extent cx="7086600" cy="4892040"/>
            <wp:effectExtent l="0" t="0" r="0" b="3810"/>
            <wp:docPr id="21069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4930" w14:textId="77777777" w:rsidR="001909C5" w:rsidRDefault="001909C5">
      <w:pPr>
        <w:pStyle w:val="BodyText"/>
        <w:rPr>
          <w:rFonts w:ascii="Arial"/>
          <w:b/>
        </w:rPr>
      </w:pPr>
    </w:p>
    <w:p w14:paraId="7957B596" w14:textId="77777777" w:rsidR="001909C5" w:rsidRDefault="001909C5">
      <w:pPr>
        <w:pStyle w:val="BodyText"/>
        <w:rPr>
          <w:rFonts w:ascii="Arial"/>
          <w:b/>
        </w:rPr>
      </w:pPr>
    </w:p>
    <w:p w14:paraId="34DE4510" w14:textId="77777777" w:rsidR="001909C5" w:rsidRDefault="001909C5">
      <w:pPr>
        <w:pStyle w:val="BodyText"/>
        <w:rPr>
          <w:rFonts w:ascii="Arial"/>
          <w:b/>
        </w:rPr>
      </w:pPr>
    </w:p>
    <w:p w14:paraId="4E0C3D2B" w14:textId="77777777" w:rsidR="001909C5" w:rsidRDefault="001909C5">
      <w:pPr>
        <w:pStyle w:val="BodyText"/>
        <w:rPr>
          <w:rFonts w:ascii="Arial"/>
          <w:b/>
        </w:rPr>
      </w:pPr>
    </w:p>
    <w:p w14:paraId="469389F7" w14:textId="77777777" w:rsidR="001909C5" w:rsidRDefault="001909C5">
      <w:pPr>
        <w:pStyle w:val="BodyText"/>
        <w:rPr>
          <w:rFonts w:ascii="Arial"/>
          <w:b/>
        </w:rPr>
      </w:pPr>
    </w:p>
    <w:p w14:paraId="25209F6D" w14:textId="77777777" w:rsidR="001909C5" w:rsidRDefault="001909C5">
      <w:pPr>
        <w:pStyle w:val="BodyText"/>
        <w:rPr>
          <w:rFonts w:ascii="Arial"/>
          <w:b/>
        </w:rPr>
      </w:pPr>
    </w:p>
    <w:p w14:paraId="6F90D224" w14:textId="77777777" w:rsidR="001909C5" w:rsidRDefault="001909C5">
      <w:pPr>
        <w:pStyle w:val="BodyText"/>
        <w:rPr>
          <w:rFonts w:ascii="Arial"/>
          <w:b/>
        </w:rPr>
      </w:pPr>
    </w:p>
    <w:p w14:paraId="21DA9C1A" w14:textId="77777777" w:rsidR="001909C5" w:rsidRDefault="001909C5">
      <w:pPr>
        <w:pStyle w:val="BodyText"/>
        <w:rPr>
          <w:rFonts w:ascii="Arial"/>
          <w:b/>
        </w:rPr>
      </w:pPr>
    </w:p>
    <w:p w14:paraId="5AA35002" w14:textId="77777777" w:rsidR="001909C5" w:rsidRDefault="001909C5">
      <w:pPr>
        <w:pStyle w:val="BodyText"/>
        <w:rPr>
          <w:rFonts w:ascii="Arial"/>
          <w:b/>
        </w:rPr>
      </w:pPr>
    </w:p>
    <w:p w14:paraId="46415044" w14:textId="77777777" w:rsidR="001909C5" w:rsidRDefault="001909C5">
      <w:pPr>
        <w:pStyle w:val="BodyText"/>
        <w:rPr>
          <w:rFonts w:ascii="Arial"/>
          <w:b/>
        </w:rPr>
      </w:pPr>
    </w:p>
    <w:p w14:paraId="52B11DFD" w14:textId="77777777" w:rsidR="001909C5" w:rsidRDefault="001909C5">
      <w:pPr>
        <w:pStyle w:val="BodyText"/>
        <w:rPr>
          <w:rFonts w:ascii="Arial"/>
          <w:b/>
        </w:rPr>
      </w:pPr>
    </w:p>
    <w:p w14:paraId="6FD85237" w14:textId="77777777" w:rsidR="001909C5" w:rsidRDefault="001909C5">
      <w:pPr>
        <w:pStyle w:val="BodyText"/>
        <w:rPr>
          <w:rFonts w:ascii="Arial"/>
          <w:b/>
        </w:rPr>
      </w:pPr>
    </w:p>
    <w:p w14:paraId="58D709FB" w14:textId="77777777" w:rsidR="001909C5" w:rsidRDefault="001909C5">
      <w:pPr>
        <w:pStyle w:val="BodyText"/>
        <w:rPr>
          <w:rFonts w:ascii="Arial"/>
          <w:b/>
        </w:rPr>
      </w:pPr>
    </w:p>
    <w:p w14:paraId="3ACB7807" w14:textId="77777777" w:rsidR="00534F80" w:rsidRPr="00534F80" w:rsidRDefault="00534F80" w:rsidP="00534F80">
      <w:pPr>
        <w:pStyle w:val="BodyText"/>
        <w:ind w:right="64"/>
        <w:jc w:val="both"/>
        <w:rPr>
          <w:lang w:val="en-IN"/>
        </w:rPr>
      </w:pPr>
    </w:p>
    <w:p w14:paraId="06A08B78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7065B688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091895B3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4C406AF0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40934376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663E17A8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67800CEF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7A2CC31C" w14:textId="77777777" w:rsid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</w:p>
    <w:p w14:paraId="30DA6F34" w14:textId="367D2622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Algorithm: 0/1 Knapsack (DP) vs Container Loading (Greedy)</w:t>
      </w:r>
    </w:p>
    <w:p w14:paraId="46E8EAD8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1: Start.</w:t>
      </w:r>
    </w:p>
    <w:p w14:paraId="708628D9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2: Read the number of items n.</w:t>
      </w:r>
    </w:p>
    <w:p w14:paraId="65D9F881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3: Read the weights, values, and container capacity.</w:t>
      </w:r>
    </w:p>
    <w:p w14:paraId="761F4773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4: 0/1 Knapsack using DP</w:t>
      </w:r>
    </w:p>
    <w:p w14:paraId="2904F7C5" w14:textId="77777777" w:rsidR="00787476" w:rsidRPr="00787476" w:rsidRDefault="00787476" w:rsidP="00787476">
      <w:pPr>
        <w:pStyle w:val="BodyText"/>
        <w:numPr>
          <w:ilvl w:val="0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Create a DP table of size (n+1) × (capacity+1). </w:t>
      </w:r>
    </w:p>
    <w:p w14:paraId="3EA2171C" w14:textId="77777777" w:rsidR="00787476" w:rsidRPr="00787476" w:rsidRDefault="00787476" w:rsidP="00787476">
      <w:pPr>
        <w:pStyle w:val="BodyText"/>
        <w:numPr>
          <w:ilvl w:val="0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Initialize all values to 0. </w:t>
      </w:r>
    </w:p>
    <w:p w14:paraId="6B5D5F24" w14:textId="77777777" w:rsidR="00787476" w:rsidRPr="00787476" w:rsidRDefault="00787476" w:rsidP="00787476">
      <w:pPr>
        <w:pStyle w:val="BodyText"/>
        <w:numPr>
          <w:ilvl w:val="0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For each item </w:t>
      </w:r>
      <w:proofErr w:type="spellStart"/>
      <w:r w:rsidRPr="00787476">
        <w:rPr>
          <w:b/>
          <w:bCs/>
          <w:lang w:val="en-IN"/>
        </w:rPr>
        <w:t>i</w:t>
      </w:r>
      <w:proofErr w:type="spellEnd"/>
      <w:r w:rsidRPr="00787476">
        <w:rPr>
          <w:b/>
          <w:bCs/>
          <w:lang w:val="en-IN"/>
        </w:rPr>
        <w:t xml:space="preserve"> and capacity w: </w:t>
      </w:r>
    </w:p>
    <w:p w14:paraId="7817DD56" w14:textId="77777777" w:rsidR="00787476" w:rsidRPr="00787476" w:rsidRDefault="00787476" w:rsidP="00787476">
      <w:pPr>
        <w:pStyle w:val="BodyText"/>
        <w:numPr>
          <w:ilvl w:val="1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If weight[</w:t>
      </w:r>
      <w:proofErr w:type="spellStart"/>
      <w:r w:rsidRPr="00787476">
        <w:rPr>
          <w:b/>
          <w:bCs/>
          <w:lang w:val="en-IN"/>
        </w:rPr>
        <w:t>i</w:t>
      </w:r>
      <w:proofErr w:type="spellEnd"/>
      <w:r w:rsidRPr="00787476">
        <w:rPr>
          <w:b/>
          <w:bCs/>
          <w:lang w:val="en-IN"/>
        </w:rPr>
        <w:t xml:space="preserve">] &lt;= w, choose the maximum of: </w:t>
      </w:r>
    </w:p>
    <w:p w14:paraId="469336C9" w14:textId="77777777" w:rsidR="00787476" w:rsidRPr="00787476" w:rsidRDefault="00787476" w:rsidP="00787476">
      <w:pPr>
        <w:pStyle w:val="BodyText"/>
        <w:numPr>
          <w:ilvl w:val="2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Excluding the item. </w:t>
      </w:r>
    </w:p>
    <w:p w14:paraId="18A99151" w14:textId="77777777" w:rsidR="00787476" w:rsidRPr="00787476" w:rsidRDefault="00787476" w:rsidP="00787476">
      <w:pPr>
        <w:pStyle w:val="BodyText"/>
        <w:numPr>
          <w:ilvl w:val="2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Including the item. </w:t>
      </w:r>
    </w:p>
    <w:p w14:paraId="3C38912A" w14:textId="77777777" w:rsidR="00787476" w:rsidRPr="00787476" w:rsidRDefault="00787476" w:rsidP="00787476">
      <w:pPr>
        <w:pStyle w:val="BodyText"/>
        <w:numPr>
          <w:ilvl w:val="1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Otherwise, exclude the item. </w:t>
      </w:r>
    </w:p>
    <w:p w14:paraId="6125CFB3" w14:textId="77777777" w:rsidR="00787476" w:rsidRPr="00787476" w:rsidRDefault="00787476" w:rsidP="00787476">
      <w:pPr>
        <w:pStyle w:val="BodyText"/>
        <w:numPr>
          <w:ilvl w:val="0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Backtrack through the DP table to find the selected items. </w:t>
      </w:r>
    </w:p>
    <w:p w14:paraId="029DDEE5" w14:textId="77777777" w:rsidR="00787476" w:rsidRPr="00787476" w:rsidRDefault="00787476" w:rsidP="00787476">
      <w:pPr>
        <w:pStyle w:val="BodyText"/>
        <w:numPr>
          <w:ilvl w:val="0"/>
          <w:numId w:val="7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Calculate total weight, total value, and utilization. </w:t>
      </w:r>
    </w:p>
    <w:p w14:paraId="7D7CBB00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5: Container Loading using Greedy</w:t>
      </w:r>
    </w:p>
    <w:p w14:paraId="351ED79A" w14:textId="77777777" w:rsidR="00787476" w:rsidRPr="00787476" w:rsidRDefault="00787476" w:rsidP="00787476">
      <w:pPr>
        <w:pStyle w:val="BodyText"/>
        <w:numPr>
          <w:ilvl w:val="0"/>
          <w:numId w:val="8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Sort items based on their weight/value criterion. </w:t>
      </w:r>
    </w:p>
    <w:p w14:paraId="7B420F60" w14:textId="77777777" w:rsidR="00787476" w:rsidRPr="00787476" w:rsidRDefault="00787476" w:rsidP="00787476">
      <w:pPr>
        <w:pStyle w:val="BodyText"/>
        <w:numPr>
          <w:ilvl w:val="0"/>
          <w:numId w:val="8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Start with total weight 0. </w:t>
      </w:r>
    </w:p>
    <w:p w14:paraId="3054CD50" w14:textId="77777777" w:rsidR="00787476" w:rsidRPr="00787476" w:rsidRDefault="00787476" w:rsidP="00787476">
      <w:pPr>
        <w:pStyle w:val="BodyText"/>
        <w:numPr>
          <w:ilvl w:val="0"/>
          <w:numId w:val="8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Select items one by one if they fit within the capacity. </w:t>
      </w:r>
    </w:p>
    <w:p w14:paraId="40553E38" w14:textId="77777777" w:rsidR="00787476" w:rsidRPr="00787476" w:rsidRDefault="00787476" w:rsidP="00787476">
      <w:pPr>
        <w:pStyle w:val="BodyText"/>
        <w:numPr>
          <w:ilvl w:val="0"/>
          <w:numId w:val="8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Stop when no more items can be added. </w:t>
      </w:r>
    </w:p>
    <w:p w14:paraId="2140C11D" w14:textId="77777777" w:rsidR="00787476" w:rsidRPr="00787476" w:rsidRDefault="00787476" w:rsidP="00787476">
      <w:pPr>
        <w:pStyle w:val="BodyText"/>
        <w:numPr>
          <w:ilvl w:val="0"/>
          <w:numId w:val="8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Calculate total weight, value, and utilization. </w:t>
      </w:r>
    </w:p>
    <w:p w14:paraId="4C3D360C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6: Compare the DP and Greedy selected items and their values.</w:t>
      </w:r>
    </w:p>
    <w:p w14:paraId="634F5342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7: Display the results and computational complexity.</w:t>
      </w:r>
    </w:p>
    <w:p w14:paraId="7539F034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Step 8: Stop.</w:t>
      </w:r>
    </w:p>
    <w:p w14:paraId="4AC0E3F1" w14:textId="77777777" w:rsidR="00787476" w:rsidRPr="00787476" w:rsidRDefault="00787476" w:rsidP="00787476">
      <w:pPr>
        <w:pStyle w:val="BodyText"/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>Complexity:</w:t>
      </w:r>
    </w:p>
    <w:p w14:paraId="64F56180" w14:textId="77777777" w:rsidR="00787476" w:rsidRPr="00787476" w:rsidRDefault="00787476" w:rsidP="00787476">
      <w:pPr>
        <w:pStyle w:val="BodyText"/>
        <w:numPr>
          <w:ilvl w:val="0"/>
          <w:numId w:val="9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0/1 Knapsack DP: </w:t>
      </w:r>
      <w:proofErr w:type="gramStart"/>
      <w:r w:rsidRPr="00787476">
        <w:rPr>
          <w:b/>
          <w:bCs/>
          <w:lang w:val="en-IN"/>
        </w:rPr>
        <w:t>O(</w:t>
      </w:r>
      <w:proofErr w:type="gramEnd"/>
      <w:r w:rsidRPr="00787476">
        <w:rPr>
          <w:b/>
          <w:bCs/>
          <w:lang w:val="en-IN"/>
        </w:rPr>
        <w:t xml:space="preserve">n × C) </w:t>
      </w:r>
    </w:p>
    <w:p w14:paraId="34AA5A3F" w14:textId="77777777" w:rsidR="00787476" w:rsidRPr="00787476" w:rsidRDefault="00787476" w:rsidP="00787476">
      <w:pPr>
        <w:pStyle w:val="BodyText"/>
        <w:numPr>
          <w:ilvl w:val="0"/>
          <w:numId w:val="9"/>
        </w:numPr>
        <w:ind w:right="64"/>
        <w:jc w:val="both"/>
        <w:rPr>
          <w:b/>
          <w:bCs/>
          <w:lang w:val="en-IN"/>
        </w:rPr>
      </w:pPr>
      <w:r w:rsidRPr="00787476">
        <w:rPr>
          <w:b/>
          <w:bCs/>
          <w:lang w:val="en-IN"/>
        </w:rPr>
        <w:t xml:space="preserve">Greedy: </w:t>
      </w:r>
      <w:proofErr w:type="gramStart"/>
      <w:r w:rsidRPr="00787476">
        <w:rPr>
          <w:b/>
          <w:bCs/>
          <w:lang w:val="en-IN"/>
        </w:rPr>
        <w:t>O(</w:t>
      </w:r>
      <w:proofErr w:type="gramEnd"/>
      <w:r w:rsidRPr="00787476">
        <w:rPr>
          <w:b/>
          <w:bCs/>
          <w:lang w:val="en-IN"/>
        </w:rPr>
        <w:t xml:space="preserve">n log n) due to sorting. </w:t>
      </w:r>
    </w:p>
    <w:p w14:paraId="1A522BEE" w14:textId="77777777" w:rsidR="00534F80" w:rsidRDefault="00534F80" w:rsidP="00787476">
      <w:pPr>
        <w:pStyle w:val="BodyText"/>
        <w:ind w:right="64"/>
        <w:jc w:val="both"/>
      </w:pPr>
    </w:p>
    <w:sectPr w:rsidR="00534F80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E67"/>
    <w:multiLevelType w:val="multilevel"/>
    <w:tmpl w:val="BEA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E43"/>
    <w:multiLevelType w:val="hybridMultilevel"/>
    <w:tmpl w:val="CDDAC32E"/>
    <w:lvl w:ilvl="0" w:tplc="684A5514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6651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93B6469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970CB2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83835F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A74A78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4941EE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E4FE6BC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B8098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C342D9"/>
    <w:multiLevelType w:val="multilevel"/>
    <w:tmpl w:val="71D2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94CB7"/>
    <w:multiLevelType w:val="multilevel"/>
    <w:tmpl w:val="BCE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ED9"/>
    <w:multiLevelType w:val="multilevel"/>
    <w:tmpl w:val="6A1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28CA"/>
    <w:multiLevelType w:val="multilevel"/>
    <w:tmpl w:val="0B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46316"/>
    <w:multiLevelType w:val="multilevel"/>
    <w:tmpl w:val="3B1A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831A8"/>
    <w:multiLevelType w:val="multilevel"/>
    <w:tmpl w:val="4D6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320F5"/>
    <w:multiLevelType w:val="multilevel"/>
    <w:tmpl w:val="1E6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84210">
    <w:abstractNumId w:val="1"/>
  </w:num>
  <w:num w:numId="2" w16cid:durableId="6374533">
    <w:abstractNumId w:val="3"/>
  </w:num>
  <w:num w:numId="3" w16cid:durableId="1532573419">
    <w:abstractNumId w:val="8"/>
  </w:num>
  <w:num w:numId="4" w16cid:durableId="932739148">
    <w:abstractNumId w:val="0"/>
  </w:num>
  <w:num w:numId="5" w16cid:durableId="1004549131">
    <w:abstractNumId w:val="4"/>
  </w:num>
  <w:num w:numId="6" w16cid:durableId="413236762">
    <w:abstractNumId w:val="5"/>
  </w:num>
  <w:num w:numId="7" w16cid:durableId="330835665">
    <w:abstractNumId w:val="2"/>
  </w:num>
  <w:num w:numId="8" w16cid:durableId="1941060817">
    <w:abstractNumId w:val="6"/>
  </w:num>
  <w:num w:numId="9" w16cid:durableId="1784768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C5"/>
    <w:rsid w:val="001031D9"/>
    <w:rsid w:val="001909C5"/>
    <w:rsid w:val="004975E9"/>
    <w:rsid w:val="00534F80"/>
    <w:rsid w:val="006A5CED"/>
    <w:rsid w:val="00785A70"/>
    <w:rsid w:val="00787476"/>
    <w:rsid w:val="00901489"/>
    <w:rsid w:val="00C5205F"/>
    <w:rsid w:val="00D0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5F3E"/>
  <w15:docId w15:val="{8C95A69E-39F1-410C-B90F-6EB76EF4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Srinivasan Srinivasan</cp:lastModifiedBy>
  <cp:revision>2</cp:revision>
  <dcterms:created xsi:type="dcterms:W3CDTF">2026-08-29T03:07:00Z</dcterms:created>
  <dcterms:modified xsi:type="dcterms:W3CDTF">2026-08-29T03:07:00Z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