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6423986"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proofErr w:type="spellStart"/>
      <w:r>
        <w:rPr>
          <w:rFonts w:ascii="Calibri" w:hAnsi="Calibri"/>
          <w:sz w:val="22"/>
          <w:szCs w:val="22"/>
        </w:rPr>
        <w:t>Moneygram</w:t>
      </w:r>
      <w:proofErr w:type="spellEnd"/>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52C66D78" w14:textId="52AFF722" w:rsidR="00DA3C1D" w:rsidRDefault="00DA3C1D" w:rsidP="00AE2071">
      <w:pPr>
        <w:numPr>
          <w:ilvl w:val="1"/>
          <w:numId w:val="2"/>
        </w:numPr>
        <w:rPr>
          <w:rFonts w:ascii="Calibri" w:hAnsi="Calibri"/>
          <w:sz w:val="22"/>
          <w:szCs w:val="22"/>
        </w:rPr>
      </w:pPr>
      <w:r>
        <w:rPr>
          <w:rFonts w:ascii="Calibri" w:hAnsi="Calibri"/>
          <w:sz w:val="22"/>
          <w:szCs w:val="22"/>
        </w:rPr>
        <w:t xml:space="preserve">Building ETL- Glue Jobs with python and </w:t>
      </w:r>
      <w:proofErr w:type="spellStart"/>
      <w:r>
        <w:rPr>
          <w:rFonts w:ascii="Calibri" w:hAnsi="Calibri"/>
          <w:sz w:val="22"/>
          <w:szCs w:val="22"/>
        </w:rPr>
        <w:t>PySpark</w:t>
      </w:r>
      <w:proofErr w:type="spellEnd"/>
    </w:p>
    <w:p w14:paraId="3C7C7B1B" w14:textId="6D00CD07"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r w:rsidR="00DA3C1D">
        <w:rPr>
          <w:rFonts w:ascii="Calibri" w:hAnsi="Calibri"/>
          <w:sz w:val="22"/>
          <w:szCs w:val="22"/>
        </w:rPr>
        <w:t xml:space="preserve">AWS Glue ELT Script in </w:t>
      </w:r>
      <w:proofErr w:type="spellStart"/>
      <w:r w:rsidR="00DA3C1D">
        <w:rPr>
          <w:rFonts w:ascii="Calibri" w:hAnsi="Calibri"/>
          <w:sz w:val="22"/>
          <w:szCs w:val="22"/>
        </w:rPr>
        <w:t>PySpark</w:t>
      </w:r>
      <w:proofErr w:type="spellEnd"/>
    </w:p>
    <w:p w14:paraId="50B6BC33" w14:textId="77777777" w:rsidR="00DA3C1D" w:rsidRDefault="00DA3C1D" w:rsidP="00DA3C1D">
      <w:pPr>
        <w:numPr>
          <w:ilvl w:val="1"/>
          <w:numId w:val="2"/>
        </w:numPr>
        <w:shd w:val="clear" w:color="auto" w:fill="FFFFFF"/>
        <w:rPr>
          <w:rFonts w:ascii="Arial" w:hAnsi="Arial" w:cs="Arial"/>
          <w:color w:val="222222"/>
        </w:rPr>
      </w:pPr>
      <w:r>
        <w:rPr>
          <w:rFonts w:ascii="Arial" w:hAnsi="Arial" w:cs="Arial"/>
          <w:color w:val="222222"/>
          <w:sz w:val="22"/>
          <w:szCs w:val="22"/>
        </w:rPr>
        <w:t>Build and optimize data pipelines using </w:t>
      </w:r>
      <w:proofErr w:type="spellStart"/>
      <w:r>
        <w:rPr>
          <w:rFonts w:ascii="Arial" w:hAnsi="Arial" w:cs="Arial"/>
          <w:b/>
          <w:bCs/>
          <w:color w:val="222222"/>
          <w:sz w:val="22"/>
          <w:szCs w:val="22"/>
        </w:rPr>
        <w:t>PySpark</w:t>
      </w:r>
      <w:proofErr w:type="spellEnd"/>
      <w:r>
        <w:rPr>
          <w:rFonts w:ascii="Arial" w:hAnsi="Arial" w:cs="Arial"/>
          <w:color w:val="222222"/>
          <w:sz w:val="22"/>
          <w:szCs w:val="22"/>
        </w:rPr>
        <w:t> for large-scale data processing.</w:t>
      </w:r>
    </w:p>
    <w:p w14:paraId="1DA174F4" w14:textId="23724337" w:rsidR="00DA3C1D" w:rsidRDefault="00DA3C1D" w:rsidP="00DA3C1D">
      <w:pPr>
        <w:ind w:left="1440"/>
        <w:rPr>
          <w:rFonts w:ascii="Calibri" w:hAnsi="Calibri"/>
          <w:sz w:val="22"/>
          <w:szCs w:val="22"/>
        </w:rPr>
      </w:pP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147B1F49" w14:textId="439941C1" w:rsidR="002501A4" w:rsidRDefault="002501A4" w:rsidP="002501A4">
      <w:pPr>
        <w:numPr>
          <w:ilvl w:val="2"/>
          <w:numId w:val="2"/>
        </w:numPr>
        <w:rPr>
          <w:rFonts w:ascii="Calibri" w:hAnsi="Calibri"/>
          <w:sz w:val="22"/>
          <w:szCs w:val="22"/>
        </w:rPr>
      </w:pPr>
      <w:r>
        <w:rPr>
          <w:rFonts w:ascii="Calibri" w:hAnsi="Calibri"/>
          <w:sz w:val="22"/>
          <w:szCs w:val="22"/>
        </w:rPr>
        <w:t xml:space="preserve">API Gateway, SNS, SQS, Event Bridge, Kafka, AWS Lambda, Step function, Athena, ETL-Glue, CloudWatch, CloudWatch Dashboards, Xray, Cloud Trail, DynamoDB, Document DB, AWS SDK with NodeJS, AWS Python Boto3, S3 Data Lake Formation, </w:t>
      </w:r>
      <w:r w:rsidRPr="002501A4">
        <w:rPr>
          <w:rFonts w:ascii="Calibri" w:hAnsi="Calibri"/>
          <w:sz w:val="22"/>
          <w:szCs w:val="22"/>
        </w:rPr>
        <w:t xml:space="preserve">Program AWS Glue ETL scripts in </w:t>
      </w:r>
      <w:proofErr w:type="spellStart"/>
      <w:r w:rsidRPr="002501A4">
        <w:rPr>
          <w:rFonts w:ascii="Calibri" w:hAnsi="Calibri"/>
          <w:sz w:val="22"/>
          <w:szCs w:val="22"/>
        </w:rPr>
        <w:t>PySpar</w:t>
      </w:r>
      <w:r>
        <w:rPr>
          <w:rFonts w:ascii="Calibri" w:hAnsi="Calibri"/>
          <w:sz w:val="22"/>
          <w:szCs w:val="22"/>
        </w:rPr>
        <w:t>k</w:t>
      </w:r>
      <w:proofErr w:type="spellEnd"/>
    </w:p>
    <w:p w14:paraId="5A3AA1A0" w14:textId="526BE74B" w:rsidR="002501A4" w:rsidRDefault="002501A4" w:rsidP="002501A4">
      <w:pPr>
        <w:numPr>
          <w:ilvl w:val="2"/>
          <w:numId w:val="2"/>
        </w:numPr>
        <w:rPr>
          <w:rFonts w:ascii="Calibri" w:hAnsi="Calibri"/>
          <w:sz w:val="22"/>
          <w:szCs w:val="22"/>
        </w:rPr>
      </w:pP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6368C242" w:rsidR="00F8286C" w:rsidRDefault="00F8286C" w:rsidP="00F8286C">
      <w:pPr>
        <w:ind w:left="720"/>
        <w:rPr>
          <w:rFonts w:ascii="Calibri" w:hAnsi="Calibri"/>
          <w:sz w:val="22"/>
          <w:szCs w:val="22"/>
        </w:rPr>
      </w:pPr>
      <w:r>
        <w:rPr>
          <w:rFonts w:ascii="Calibri" w:hAnsi="Calibri"/>
          <w:sz w:val="22"/>
          <w:szCs w:val="22"/>
        </w:rPr>
        <w:tab/>
        <w:t xml:space="preserve">Quick </w:t>
      </w:r>
      <w:r w:rsidR="002501A4">
        <w:rPr>
          <w:rFonts w:ascii="Calibri" w:hAnsi="Calibri"/>
          <w:sz w:val="22"/>
          <w:szCs w:val="22"/>
        </w:rPr>
        <w:t>Sight:</w:t>
      </w:r>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engaging with customers in a meaningful, individualized way, and improve on-time performance. Currently, Delta hosts FFC in a hybrid environment across on-premise data 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080E25BB" w14:textId="76CA5331" w:rsidR="00077AF0"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41439352"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14B71E00"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556F2411" w14:textId="30955A41" w:rsidR="00F8286C" w:rsidRPr="002501A4" w:rsidRDefault="00F8286C" w:rsidP="00EE34F5">
      <w:pPr>
        <w:pStyle w:val="ListParagraph"/>
        <w:numPr>
          <w:ilvl w:val="2"/>
          <w:numId w:val="28"/>
        </w:numPr>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35002F94"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B560F" w14:textId="77777777" w:rsidR="005F0135" w:rsidRDefault="005F0135">
      <w:r>
        <w:separator/>
      </w:r>
    </w:p>
  </w:endnote>
  <w:endnote w:type="continuationSeparator" w:id="0">
    <w:p w14:paraId="7D9483C2" w14:textId="77777777" w:rsidR="005F0135" w:rsidRDefault="005F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Helvetica Neue">
    <w:charset w:val="00"/>
    <w:family w:val="auto"/>
    <w:pitch w:val="variable"/>
    <w:sig w:usb0="E50002FF" w:usb1="500079DB" w:usb2="00000010" w:usb3="00000000" w:csb0="00000001" w:csb1="00000000"/>
  </w:font>
  <w:font w:name="Liberation Sans">
    <w:altName w:val="Arial"/>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8DCAD" w14:textId="77777777" w:rsidR="005F0135" w:rsidRDefault="005F0135">
      <w:r>
        <w:separator/>
      </w:r>
    </w:p>
  </w:footnote>
  <w:footnote w:type="continuationSeparator" w:id="0">
    <w:p w14:paraId="5B968EE1" w14:textId="77777777" w:rsidR="005F0135" w:rsidRDefault="005F0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r>
            <w:fldChar w:fldCharType="begin"/>
          </w:r>
          <w:r>
            <w:instrText>HYPERLINK "mailto:srinivasarao.gurram@gmail.com||%20%20%20M.Tech"</w:instrText>
          </w:r>
          <w:r>
            <w:fldChar w:fldCharType="separate"/>
          </w:r>
          <w:r w:rsidRPr="002C30A4">
            <w:rPr>
              <w:rStyle w:val="Hyperlink"/>
              <w:rFonts w:ascii="Calibri" w:hAnsi="Calibri"/>
              <w:b/>
              <w:bCs/>
              <w:i/>
              <w:iCs/>
              <w:sz w:val="20"/>
              <w:szCs w:val="20"/>
            </w:rPr>
            <w:t>srinivasarao.gurram@gmail.com||   M.Tech</w:t>
          </w:r>
          <w:r>
            <w:fldChar w:fldCharType="end"/>
          </w:r>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abstractNum w:abstractNumId="29" w15:restartNumberingAfterBreak="0">
    <w:nsid w:val="781B6330"/>
    <w:multiLevelType w:val="multilevel"/>
    <w:tmpl w:val="DBE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BE5C3EA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34A3A2A">
        <w:start w:val="1"/>
        <w:numFmt w:val="bullet"/>
        <w:lvlText w:val="o"/>
        <w:lvlJc w:val="left"/>
        <w:pPr>
          <w:ind w:left="1440" w:hanging="360"/>
        </w:pPr>
        <w:rPr>
          <w:rFonts w:ascii="Courier New" w:hAnsi="Courier New" w:cs="Courier New" w:hint="default"/>
        </w:rPr>
      </w:lvl>
    </w:lvlOverride>
    <w:lvlOverride w:ilvl="2">
      <w:lvl w:ilvl="2" w:tplc="C3367D5C">
        <w:start w:val="1"/>
        <w:numFmt w:val="bullet"/>
        <w:lvlText w:val=""/>
        <w:lvlJc w:val="left"/>
        <w:pPr>
          <w:ind w:left="2160" w:hanging="360"/>
        </w:pPr>
        <w:rPr>
          <w:rFonts w:ascii="Wingdings" w:hAnsi="Wingdings" w:hint="default"/>
        </w:rPr>
      </w:lvl>
    </w:lvlOverride>
    <w:lvlOverride w:ilvl="3">
      <w:lvl w:ilvl="3" w:tplc="C08C59AA" w:tentative="1">
        <w:start w:val="1"/>
        <w:numFmt w:val="bullet"/>
        <w:lvlText w:val=""/>
        <w:lvlJc w:val="left"/>
        <w:pPr>
          <w:ind w:left="2880" w:hanging="360"/>
        </w:pPr>
        <w:rPr>
          <w:rFonts w:ascii="Symbol" w:hAnsi="Symbol" w:hint="default"/>
        </w:rPr>
      </w:lvl>
    </w:lvlOverride>
    <w:lvlOverride w:ilvl="4">
      <w:lvl w:ilvl="4" w:tplc="28C8E7E4" w:tentative="1">
        <w:start w:val="1"/>
        <w:numFmt w:val="bullet"/>
        <w:lvlText w:val="o"/>
        <w:lvlJc w:val="left"/>
        <w:pPr>
          <w:ind w:left="3600" w:hanging="360"/>
        </w:pPr>
        <w:rPr>
          <w:rFonts w:ascii="Courier New" w:hAnsi="Courier New" w:cs="Courier New" w:hint="default"/>
        </w:rPr>
      </w:lvl>
    </w:lvlOverride>
    <w:lvlOverride w:ilvl="5">
      <w:lvl w:ilvl="5" w:tplc="A2B21CC4" w:tentative="1">
        <w:start w:val="1"/>
        <w:numFmt w:val="bullet"/>
        <w:lvlText w:val=""/>
        <w:lvlJc w:val="left"/>
        <w:pPr>
          <w:ind w:left="4320" w:hanging="360"/>
        </w:pPr>
        <w:rPr>
          <w:rFonts w:ascii="Wingdings" w:hAnsi="Wingdings" w:hint="default"/>
        </w:rPr>
      </w:lvl>
    </w:lvlOverride>
    <w:lvlOverride w:ilvl="6">
      <w:lvl w:ilvl="6" w:tplc="11D2168C" w:tentative="1">
        <w:start w:val="1"/>
        <w:numFmt w:val="bullet"/>
        <w:lvlText w:val=""/>
        <w:lvlJc w:val="left"/>
        <w:pPr>
          <w:ind w:left="5040" w:hanging="360"/>
        </w:pPr>
        <w:rPr>
          <w:rFonts w:ascii="Symbol" w:hAnsi="Symbol" w:hint="default"/>
        </w:rPr>
      </w:lvl>
    </w:lvlOverride>
    <w:lvlOverride w:ilvl="7">
      <w:lvl w:ilvl="7" w:tplc="6C48758C" w:tentative="1">
        <w:start w:val="1"/>
        <w:numFmt w:val="bullet"/>
        <w:lvlText w:val="o"/>
        <w:lvlJc w:val="left"/>
        <w:pPr>
          <w:ind w:left="5760" w:hanging="360"/>
        </w:pPr>
        <w:rPr>
          <w:rFonts w:ascii="Courier New" w:hAnsi="Courier New" w:cs="Courier New" w:hint="default"/>
        </w:rPr>
      </w:lvl>
    </w:lvlOverride>
    <w:lvlOverride w:ilvl="8">
      <w:lvl w:ilvl="8" w:tplc="1A6E73C6"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81F8817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2E8E47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0AC0B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592F408">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CA8557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8EE434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B22FD0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C8CC084">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6B228A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 w:numId="32" w16cid:durableId="1228146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57CB0"/>
    <w:rsid w:val="00060EEC"/>
    <w:rsid w:val="00077AF0"/>
    <w:rsid w:val="00095A52"/>
    <w:rsid w:val="000A3F62"/>
    <w:rsid w:val="000B24BD"/>
    <w:rsid w:val="000D2BC7"/>
    <w:rsid w:val="000D41F8"/>
    <w:rsid w:val="0010390B"/>
    <w:rsid w:val="00104156"/>
    <w:rsid w:val="0010419D"/>
    <w:rsid w:val="00135820"/>
    <w:rsid w:val="001438CB"/>
    <w:rsid w:val="00150E0D"/>
    <w:rsid w:val="00167B88"/>
    <w:rsid w:val="00186EE3"/>
    <w:rsid w:val="00192597"/>
    <w:rsid w:val="001A11D7"/>
    <w:rsid w:val="001B383B"/>
    <w:rsid w:val="001B5B79"/>
    <w:rsid w:val="001C1B4E"/>
    <w:rsid w:val="001F6F0B"/>
    <w:rsid w:val="001F745A"/>
    <w:rsid w:val="00200255"/>
    <w:rsid w:val="00202341"/>
    <w:rsid w:val="00212DC2"/>
    <w:rsid w:val="00215664"/>
    <w:rsid w:val="002501A4"/>
    <w:rsid w:val="0025345E"/>
    <w:rsid w:val="00257B49"/>
    <w:rsid w:val="0027144D"/>
    <w:rsid w:val="002A2584"/>
    <w:rsid w:val="002A796E"/>
    <w:rsid w:val="002D36A1"/>
    <w:rsid w:val="002D48C4"/>
    <w:rsid w:val="003062DF"/>
    <w:rsid w:val="0031706C"/>
    <w:rsid w:val="003223CC"/>
    <w:rsid w:val="0032329C"/>
    <w:rsid w:val="00326EF6"/>
    <w:rsid w:val="00331CE5"/>
    <w:rsid w:val="00332B9D"/>
    <w:rsid w:val="003A7221"/>
    <w:rsid w:val="003C4FF5"/>
    <w:rsid w:val="003D154F"/>
    <w:rsid w:val="003F68F7"/>
    <w:rsid w:val="0040117F"/>
    <w:rsid w:val="004047C3"/>
    <w:rsid w:val="00420CA4"/>
    <w:rsid w:val="00432AE1"/>
    <w:rsid w:val="00444B91"/>
    <w:rsid w:val="00472523"/>
    <w:rsid w:val="0047401D"/>
    <w:rsid w:val="0049259D"/>
    <w:rsid w:val="004A6958"/>
    <w:rsid w:val="004C0928"/>
    <w:rsid w:val="004D48F4"/>
    <w:rsid w:val="005001F0"/>
    <w:rsid w:val="00502E91"/>
    <w:rsid w:val="00532458"/>
    <w:rsid w:val="005370C8"/>
    <w:rsid w:val="00552465"/>
    <w:rsid w:val="00555BFA"/>
    <w:rsid w:val="00557106"/>
    <w:rsid w:val="00567FD5"/>
    <w:rsid w:val="005764E0"/>
    <w:rsid w:val="00582588"/>
    <w:rsid w:val="00583D47"/>
    <w:rsid w:val="0059181B"/>
    <w:rsid w:val="0059676F"/>
    <w:rsid w:val="005A69F3"/>
    <w:rsid w:val="005B7F42"/>
    <w:rsid w:val="005E15F7"/>
    <w:rsid w:val="005E2403"/>
    <w:rsid w:val="005F0135"/>
    <w:rsid w:val="005F256F"/>
    <w:rsid w:val="00601F3E"/>
    <w:rsid w:val="00603776"/>
    <w:rsid w:val="006044EA"/>
    <w:rsid w:val="00604B03"/>
    <w:rsid w:val="00620CA7"/>
    <w:rsid w:val="00622CCB"/>
    <w:rsid w:val="00637C8C"/>
    <w:rsid w:val="006670CA"/>
    <w:rsid w:val="00670F40"/>
    <w:rsid w:val="00676E69"/>
    <w:rsid w:val="00692084"/>
    <w:rsid w:val="00694393"/>
    <w:rsid w:val="00695172"/>
    <w:rsid w:val="006C1D4D"/>
    <w:rsid w:val="006F709F"/>
    <w:rsid w:val="00700997"/>
    <w:rsid w:val="0070400A"/>
    <w:rsid w:val="00722923"/>
    <w:rsid w:val="00746804"/>
    <w:rsid w:val="00785EA3"/>
    <w:rsid w:val="00786435"/>
    <w:rsid w:val="00795DEE"/>
    <w:rsid w:val="007A1EFE"/>
    <w:rsid w:val="007A73F5"/>
    <w:rsid w:val="007B31DE"/>
    <w:rsid w:val="007E3BFD"/>
    <w:rsid w:val="00800A5B"/>
    <w:rsid w:val="008176B1"/>
    <w:rsid w:val="008513A1"/>
    <w:rsid w:val="008D3ED4"/>
    <w:rsid w:val="00902125"/>
    <w:rsid w:val="009131DF"/>
    <w:rsid w:val="009613C2"/>
    <w:rsid w:val="0098605B"/>
    <w:rsid w:val="00986113"/>
    <w:rsid w:val="0099691D"/>
    <w:rsid w:val="009A39A2"/>
    <w:rsid w:val="009B1979"/>
    <w:rsid w:val="009D41C9"/>
    <w:rsid w:val="009E70BC"/>
    <w:rsid w:val="00A16C12"/>
    <w:rsid w:val="00A25F43"/>
    <w:rsid w:val="00A86752"/>
    <w:rsid w:val="00A93389"/>
    <w:rsid w:val="00A936B3"/>
    <w:rsid w:val="00AB5BBD"/>
    <w:rsid w:val="00AB7DCB"/>
    <w:rsid w:val="00AC3481"/>
    <w:rsid w:val="00AC3F11"/>
    <w:rsid w:val="00AE2071"/>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0E62"/>
    <w:rsid w:val="00C8227C"/>
    <w:rsid w:val="00C84C27"/>
    <w:rsid w:val="00C93097"/>
    <w:rsid w:val="00CA36B0"/>
    <w:rsid w:val="00CB0EB5"/>
    <w:rsid w:val="00CE6605"/>
    <w:rsid w:val="00D3296D"/>
    <w:rsid w:val="00D57CC2"/>
    <w:rsid w:val="00D6796A"/>
    <w:rsid w:val="00D757D3"/>
    <w:rsid w:val="00D7669E"/>
    <w:rsid w:val="00D86D4B"/>
    <w:rsid w:val="00DA3C1D"/>
    <w:rsid w:val="00DB0A33"/>
    <w:rsid w:val="00DB2C8D"/>
    <w:rsid w:val="00DD471F"/>
    <w:rsid w:val="00DF1084"/>
    <w:rsid w:val="00E02F71"/>
    <w:rsid w:val="00E12223"/>
    <w:rsid w:val="00E17DB5"/>
    <w:rsid w:val="00E40CA2"/>
    <w:rsid w:val="00E52DD8"/>
    <w:rsid w:val="00E5783E"/>
    <w:rsid w:val="00E618D5"/>
    <w:rsid w:val="00E64A40"/>
    <w:rsid w:val="00E66A6D"/>
    <w:rsid w:val="00E73DC8"/>
    <w:rsid w:val="00E919EB"/>
    <w:rsid w:val="00E9284C"/>
    <w:rsid w:val="00EA37E5"/>
    <w:rsid w:val="00EE52FB"/>
    <w:rsid w:val="00EF25BC"/>
    <w:rsid w:val="00F37CEC"/>
    <w:rsid w:val="00F44673"/>
    <w:rsid w:val="00F65403"/>
    <w:rsid w:val="00F6658A"/>
    <w:rsid w:val="00F8286C"/>
    <w:rsid w:val="00F93357"/>
    <w:rsid w:val="00F96BEB"/>
    <w:rsid w:val="00FD140D"/>
    <w:rsid w:val="00FE16DF"/>
    <w:rsid w:val="00FE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591040146">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customXml/itemProps2.xml><?xml version="1.0" encoding="utf-8"?>
<ds:datastoreItem xmlns:ds="http://schemas.openxmlformats.org/officeDocument/2006/customXml" ds:itemID="{D27FB5E8-B24D-4D14-84FB-D4343063A0B8}">
  <ds:schemaRefs>
    <ds:schemaRef ds:uri="http://schemas.microsoft.com/sharepoint/v3/contenttype/forms"/>
  </ds:schemaRefs>
</ds:datastoreItem>
</file>

<file path=customXml/itemProps3.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2761</Words>
  <Characters>15739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Sri Gurram</cp:lastModifiedBy>
  <cp:revision>2</cp:revision>
  <dcterms:created xsi:type="dcterms:W3CDTF">2025-07-17T17:19:00Z</dcterms:created>
  <dcterms:modified xsi:type="dcterms:W3CDTF">2025-07-17T17:19:00Z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