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1668" w14:textId="28CA2295" w:rsidR="00CA13AB" w:rsidRDefault="00CA13AB" w:rsidP="00CA13AB">
      <w:pPr>
        <w:jc w:val="center"/>
        <w:rPr>
          <w:rFonts w:ascii="Times New Roman" w:hAnsi="Times New Roman" w:cs="Times New Roman"/>
          <w:b/>
          <w:bCs/>
          <w:sz w:val="40"/>
          <w:szCs w:val="40"/>
        </w:rPr>
      </w:pPr>
      <w:r w:rsidRPr="00CA13AB">
        <w:rPr>
          <w:rFonts w:ascii="Times New Roman" w:hAnsi="Times New Roman" w:cs="Times New Roman"/>
          <w:b/>
          <w:bCs/>
          <w:sz w:val="40"/>
          <w:szCs w:val="40"/>
          <w:lang w:val="en-US"/>
        </w:rPr>
        <w:t>ELEVATE LABS</w:t>
      </w:r>
      <w:r>
        <w:rPr>
          <w:rFonts w:ascii="Times New Roman" w:hAnsi="Times New Roman" w:cs="Times New Roman"/>
          <w:b/>
          <w:bCs/>
          <w:sz w:val="40"/>
          <w:szCs w:val="40"/>
          <w:lang w:val="en-US"/>
        </w:rPr>
        <w:br/>
        <w:t>TASK 1</w:t>
      </w:r>
      <w:r>
        <w:rPr>
          <w:rFonts w:ascii="Times New Roman" w:hAnsi="Times New Roman" w:cs="Times New Roman"/>
          <w:b/>
          <w:bCs/>
          <w:sz w:val="40"/>
          <w:szCs w:val="40"/>
          <w:lang w:val="en-US"/>
        </w:rPr>
        <w:br/>
      </w:r>
      <w:r w:rsidRPr="00CA13AB">
        <w:rPr>
          <w:rFonts w:ascii="Times New Roman" w:hAnsi="Times New Roman" w:cs="Times New Roman"/>
          <w:b/>
          <w:bCs/>
          <w:sz w:val="40"/>
          <w:szCs w:val="40"/>
        </w:rPr>
        <w:t>Understanding Cyber Security Basics &amp; Attack Surface</w:t>
      </w:r>
      <w:r>
        <w:rPr>
          <w:rFonts w:ascii="Times New Roman" w:hAnsi="Times New Roman" w:cs="Times New Roman"/>
          <w:b/>
          <w:bCs/>
          <w:sz w:val="40"/>
          <w:szCs w:val="40"/>
        </w:rPr>
        <w:br/>
      </w:r>
    </w:p>
    <w:p w14:paraId="78A98263" w14:textId="77777777" w:rsidR="00CA13AB" w:rsidRPr="0095563D" w:rsidRDefault="00CA13AB" w:rsidP="00CA13AB">
      <w:pPr>
        <w:pStyle w:val="ListParagraph"/>
        <w:numPr>
          <w:ilvl w:val="0"/>
          <w:numId w:val="1"/>
        </w:numPr>
        <w:rPr>
          <w:rFonts w:ascii="Times New Roman" w:hAnsi="Times New Roman" w:cs="Times New Roman"/>
          <w:sz w:val="28"/>
          <w:szCs w:val="28"/>
          <w:lang w:val="en-US"/>
        </w:rPr>
      </w:pPr>
      <w:r w:rsidRPr="00CA13AB">
        <w:rPr>
          <w:rFonts w:ascii="Times New Roman" w:hAnsi="Times New Roman" w:cs="Times New Roman"/>
          <w:b/>
          <w:bCs/>
          <w:sz w:val="28"/>
          <w:szCs w:val="28"/>
          <w:lang w:val="en-US"/>
        </w:rPr>
        <w:t xml:space="preserve">Cyber Security </w:t>
      </w:r>
      <w:r w:rsidRPr="00CA13AB">
        <w:rPr>
          <w:rFonts w:ascii="Times New Roman" w:hAnsi="Times New Roman" w:cs="Times New Roman"/>
          <w:b/>
          <w:bCs/>
          <w:sz w:val="28"/>
          <w:szCs w:val="28"/>
          <w:lang w:val="en-US"/>
        </w:rPr>
        <w:br/>
        <w:t xml:space="preserve">1. </w:t>
      </w:r>
      <w:r w:rsidRPr="00CA13AB">
        <w:rPr>
          <w:rFonts w:ascii="Times New Roman" w:hAnsi="Times New Roman" w:cs="Times New Roman"/>
          <w:sz w:val="28"/>
          <w:szCs w:val="28"/>
        </w:rPr>
        <w:t>Cyber security refers to the practice of protecting systems, networks, devices, and data from cyber threats such as hacking, data breaches, malware, phishing, and unauthorized access.</w:t>
      </w:r>
      <w:r w:rsidRPr="00CA13AB">
        <w:rPr>
          <w:rFonts w:ascii="Times New Roman" w:hAnsi="Times New Roman" w:cs="Times New Roman"/>
          <w:sz w:val="28"/>
          <w:szCs w:val="28"/>
        </w:rPr>
        <w:br/>
      </w:r>
      <w:r w:rsidRPr="00CA13AB">
        <w:rPr>
          <w:rFonts w:ascii="Times New Roman" w:hAnsi="Times New Roman" w:cs="Times New Roman"/>
          <w:b/>
          <w:bCs/>
          <w:sz w:val="28"/>
          <w:szCs w:val="28"/>
        </w:rPr>
        <w:t>2.</w:t>
      </w:r>
      <w:r w:rsidRPr="00CA13AB">
        <w:rPr>
          <w:rFonts w:ascii="Times New Roman" w:hAnsi="Times New Roman" w:cs="Times New Roman"/>
          <w:sz w:val="28"/>
          <w:szCs w:val="28"/>
        </w:rPr>
        <w:t xml:space="preserve"> </w:t>
      </w:r>
      <w:r w:rsidRPr="00CA13AB">
        <w:rPr>
          <w:rFonts w:ascii="Times New Roman" w:hAnsi="Times New Roman" w:cs="Times New Roman"/>
          <w:sz w:val="28"/>
          <w:szCs w:val="28"/>
        </w:rPr>
        <w:t>Its main goal is to ensure that digital information remains safe, accurate, and accessible only to authorized users.</w:t>
      </w:r>
    </w:p>
    <w:p w14:paraId="546CC14A" w14:textId="77777777" w:rsidR="0095563D" w:rsidRPr="00CA13AB" w:rsidRDefault="0095563D" w:rsidP="0095563D">
      <w:pPr>
        <w:pStyle w:val="ListParagraph"/>
        <w:rPr>
          <w:rFonts w:ascii="Times New Roman" w:hAnsi="Times New Roman" w:cs="Times New Roman"/>
          <w:sz w:val="28"/>
          <w:szCs w:val="28"/>
          <w:lang w:val="en-US"/>
        </w:rPr>
      </w:pPr>
    </w:p>
    <w:p w14:paraId="14510EBB" w14:textId="77777777" w:rsidR="00CA13AB" w:rsidRPr="00CA13AB" w:rsidRDefault="00CA13AB" w:rsidP="00CA13AB">
      <w:pPr>
        <w:pStyle w:val="ListParagraph"/>
        <w:numPr>
          <w:ilvl w:val="0"/>
          <w:numId w:val="1"/>
        </w:numPr>
        <w:rPr>
          <w:rFonts w:ascii="Times New Roman" w:hAnsi="Times New Roman" w:cs="Times New Roman"/>
          <w:b/>
          <w:bCs/>
          <w:sz w:val="28"/>
          <w:szCs w:val="28"/>
        </w:rPr>
      </w:pPr>
      <w:r w:rsidRPr="00CA13AB">
        <w:rPr>
          <w:rFonts w:ascii="Times New Roman" w:hAnsi="Times New Roman" w:cs="Times New Roman"/>
          <w:b/>
          <w:bCs/>
          <w:sz w:val="28"/>
          <w:szCs w:val="28"/>
          <w:lang w:val="en-US"/>
        </w:rPr>
        <w:t xml:space="preserve">CIA </w:t>
      </w:r>
      <w:proofErr w:type="spellStart"/>
      <w:r w:rsidRPr="00CA13AB">
        <w:rPr>
          <w:rFonts w:ascii="Times New Roman" w:hAnsi="Times New Roman" w:cs="Times New Roman"/>
          <w:b/>
          <w:bCs/>
          <w:sz w:val="28"/>
          <w:szCs w:val="28"/>
          <w:lang w:val="en-US"/>
        </w:rPr>
        <w:t>Traid</w:t>
      </w:r>
      <w:proofErr w:type="spellEnd"/>
      <w:r w:rsidRPr="00CA13AB">
        <w:rPr>
          <w:rFonts w:ascii="Times New Roman" w:hAnsi="Times New Roman" w:cs="Times New Roman"/>
          <w:b/>
          <w:bCs/>
          <w:sz w:val="28"/>
          <w:szCs w:val="28"/>
          <w:lang w:val="en-US"/>
        </w:rPr>
        <w:br/>
        <w:t>1.</w:t>
      </w:r>
      <w:r w:rsidRPr="00CA13AB">
        <w:rPr>
          <w:rFonts w:ascii="Times New Roman" w:hAnsi="Times New Roman" w:cs="Times New Roman"/>
          <w:sz w:val="28"/>
          <w:szCs w:val="28"/>
        </w:rPr>
        <w:t xml:space="preserve"> </w:t>
      </w:r>
      <w:r w:rsidRPr="00CA13AB">
        <w:rPr>
          <w:rFonts w:ascii="Times New Roman" w:hAnsi="Times New Roman" w:cs="Times New Roman"/>
          <w:sz w:val="28"/>
          <w:szCs w:val="28"/>
        </w:rPr>
        <w:t>The CIA Triad represents three core principles of information security:</w:t>
      </w:r>
      <w:r w:rsidRPr="00CA13AB">
        <w:rPr>
          <w:rFonts w:ascii="Times New Roman" w:hAnsi="Times New Roman" w:cs="Times New Roman"/>
          <w:sz w:val="28"/>
          <w:szCs w:val="28"/>
        </w:rPr>
        <w:br/>
        <w:t xml:space="preserve">         </w:t>
      </w:r>
      <w:r w:rsidRPr="00CA13AB">
        <w:rPr>
          <w:rFonts w:ascii="Times New Roman" w:hAnsi="Times New Roman" w:cs="Times New Roman"/>
          <w:sz w:val="28"/>
          <w:szCs w:val="28"/>
        </w:rPr>
        <w:t xml:space="preserve">  </w:t>
      </w:r>
      <w:r w:rsidRPr="00CA13AB">
        <w:rPr>
          <w:rFonts w:ascii="Times New Roman" w:hAnsi="Times New Roman" w:cs="Times New Roman"/>
          <w:b/>
          <w:bCs/>
          <w:sz w:val="28"/>
          <w:szCs w:val="28"/>
        </w:rPr>
        <w:t>Confidentiality</w:t>
      </w:r>
      <w:r w:rsidRPr="00CA13AB">
        <w:rPr>
          <w:rFonts w:ascii="Times New Roman" w:hAnsi="Times New Roman" w:cs="Times New Roman"/>
          <w:b/>
          <w:bCs/>
          <w:sz w:val="28"/>
          <w:szCs w:val="28"/>
        </w:rPr>
        <w:br/>
        <w:t xml:space="preserve">            </w:t>
      </w:r>
      <w:r w:rsidRPr="00CA13AB">
        <w:rPr>
          <w:rFonts w:ascii="Times New Roman" w:hAnsi="Times New Roman" w:cs="Times New Roman"/>
          <w:b/>
          <w:bCs/>
          <w:sz w:val="28"/>
          <w:szCs w:val="28"/>
        </w:rPr>
        <w:t>Integrity</w:t>
      </w:r>
      <w:r w:rsidRPr="00CA13AB">
        <w:rPr>
          <w:rFonts w:ascii="Times New Roman" w:hAnsi="Times New Roman" w:cs="Times New Roman"/>
          <w:b/>
          <w:bCs/>
          <w:sz w:val="28"/>
          <w:szCs w:val="28"/>
        </w:rPr>
        <w:br/>
      </w:r>
      <w:r w:rsidRPr="00CA13AB">
        <w:rPr>
          <w:rFonts w:ascii="Times New Roman" w:hAnsi="Times New Roman" w:cs="Times New Roman"/>
          <w:sz w:val="28"/>
          <w:szCs w:val="28"/>
        </w:rPr>
        <w:t xml:space="preserve">          </w:t>
      </w:r>
      <w:r w:rsidRPr="00CA13AB">
        <w:rPr>
          <w:rFonts w:ascii="Times New Roman" w:hAnsi="Times New Roman" w:cs="Times New Roman"/>
          <w:b/>
          <w:bCs/>
          <w:sz w:val="28"/>
          <w:szCs w:val="28"/>
        </w:rPr>
        <w:t>Availabilit</w:t>
      </w:r>
      <w:r w:rsidRPr="00CA13AB">
        <w:rPr>
          <w:rFonts w:ascii="Times New Roman" w:hAnsi="Times New Roman" w:cs="Times New Roman"/>
          <w:b/>
          <w:bCs/>
          <w:sz w:val="28"/>
          <w:szCs w:val="28"/>
        </w:rPr>
        <w:t>y</w:t>
      </w:r>
      <w:r w:rsidRPr="00CA13AB">
        <w:rPr>
          <w:rFonts w:ascii="Times New Roman" w:hAnsi="Times New Roman" w:cs="Times New Roman"/>
          <w:b/>
          <w:bCs/>
          <w:sz w:val="28"/>
          <w:szCs w:val="28"/>
        </w:rPr>
        <w:br/>
        <w:t xml:space="preserve">2. </w:t>
      </w:r>
      <w:r w:rsidRPr="00CA13AB">
        <w:rPr>
          <w:rFonts w:ascii="Times New Roman" w:hAnsi="Times New Roman" w:cs="Times New Roman"/>
          <w:b/>
          <w:bCs/>
          <w:sz w:val="28"/>
          <w:szCs w:val="28"/>
        </w:rPr>
        <w:t>Confidentiality</w:t>
      </w:r>
    </w:p>
    <w:p w14:paraId="5404EBED" w14:textId="77777777" w:rsidR="00CA13AB" w:rsidRPr="00CA13AB" w:rsidRDefault="00CA13AB" w:rsidP="00CA13AB">
      <w:pPr>
        <w:pStyle w:val="ListParagraph"/>
        <w:rPr>
          <w:rFonts w:ascii="Times New Roman" w:hAnsi="Times New Roman" w:cs="Times New Roman"/>
          <w:b/>
          <w:bCs/>
          <w:sz w:val="28"/>
          <w:szCs w:val="28"/>
        </w:rPr>
      </w:pPr>
      <w:r w:rsidRPr="00CA13AB">
        <w:rPr>
          <w:rFonts w:ascii="Times New Roman" w:hAnsi="Times New Roman" w:cs="Times New Roman"/>
          <w:sz w:val="28"/>
          <w:szCs w:val="28"/>
        </w:rPr>
        <w:t>Confidentiality ensures that sensitive information is accessible only to authorized users and remains protected from unauthorized access</w:t>
      </w:r>
      <w:r w:rsidRPr="00CA13AB">
        <w:rPr>
          <w:rFonts w:ascii="Times New Roman" w:hAnsi="Times New Roman" w:cs="Times New Roman"/>
          <w:sz w:val="28"/>
          <w:szCs w:val="28"/>
        </w:rPr>
        <w:t>.</w:t>
      </w:r>
      <w:r w:rsidRPr="00CA13AB">
        <w:rPr>
          <w:rFonts w:ascii="Times New Roman" w:hAnsi="Times New Roman" w:cs="Times New Roman"/>
          <w:sz w:val="28"/>
          <w:szCs w:val="28"/>
        </w:rPr>
        <w:br/>
      </w:r>
      <w:r w:rsidRPr="00CA13AB">
        <w:rPr>
          <w:rFonts w:ascii="Times New Roman" w:hAnsi="Times New Roman" w:cs="Times New Roman"/>
          <w:b/>
          <w:bCs/>
          <w:sz w:val="28"/>
          <w:szCs w:val="28"/>
        </w:rPr>
        <w:t>3.</w:t>
      </w:r>
      <w:r w:rsidRPr="00CA13AB">
        <w:rPr>
          <w:rFonts w:ascii="Times New Roman" w:hAnsi="Times New Roman" w:cs="Times New Roman"/>
          <w:sz w:val="28"/>
          <w:szCs w:val="28"/>
        </w:rPr>
        <w:t xml:space="preserve"> </w:t>
      </w:r>
      <w:r w:rsidRPr="00CA13AB">
        <w:rPr>
          <w:rFonts w:ascii="Times New Roman" w:hAnsi="Times New Roman" w:cs="Times New Roman"/>
          <w:b/>
          <w:bCs/>
          <w:sz w:val="28"/>
          <w:szCs w:val="28"/>
        </w:rPr>
        <w:t>Integrity</w:t>
      </w:r>
    </w:p>
    <w:p w14:paraId="5BDBBEE2" w14:textId="77777777" w:rsidR="00CA13AB" w:rsidRPr="00CA13AB" w:rsidRDefault="00CA13AB" w:rsidP="00CA13AB">
      <w:pPr>
        <w:pStyle w:val="ListParagraph"/>
        <w:rPr>
          <w:rFonts w:ascii="Times New Roman" w:hAnsi="Times New Roman" w:cs="Times New Roman"/>
          <w:sz w:val="28"/>
          <w:szCs w:val="28"/>
        </w:rPr>
      </w:pPr>
      <w:r w:rsidRPr="00CA13AB">
        <w:rPr>
          <w:rFonts w:ascii="Times New Roman" w:hAnsi="Times New Roman" w:cs="Times New Roman"/>
          <w:sz w:val="28"/>
          <w:szCs w:val="28"/>
        </w:rPr>
        <w:t>Integrity ensures that data remains accurate, complete, and unaltered during storage or transmission.</w:t>
      </w:r>
    </w:p>
    <w:p w14:paraId="473F670C" w14:textId="63616C6B" w:rsidR="00CA13AB" w:rsidRPr="00CA13AB" w:rsidRDefault="00CA13AB" w:rsidP="00CA13AB">
      <w:pPr>
        <w:pStyle w:val="ListParagraph"/>
        <w:rPr>
          <w:rFonts w:ascii="Times New Roman" w:hAnsi="Times New Roman" w:cs="Times New Roman"/>
          <w:b/>
          <w:bCs/>
          <w:sz w:val="28"/>
          <w:szCs w:val="28"/>
        </w:rPr>
      </w:pPr>
      <w:r w:rsidRPr="00CA13AB">
        <w:rPr>
          <w:rFonts w:ascii="Times New Roman" w:hAnsi="Times New Roman" w:cs="Times New Roman"/>
          <w:b/>
          <w:bCs/>
          <w:sz w:val="28"/>
          <w:szCs w:val="28"/>
        </w:rPr>
        <w:t>4.</w:t>
      </w:r>
      <w:r w:rsidRPr="00CA13AB">
        <w:rPr>
          <w:rFonts w:ascii="Times New Roman" w:eastAsia="Times New Roman" w:hAnsi="Times New Roman" w:cs="Times New Roman"/>
          <w:b/>
          <w:bCs/>
          <w:kern w:val="0"/>
          <w:sz w:val="28"/>
          <w:szCs w:val="28"/>
          <w:lang w:eastAsia="en-IN"/>
          <w14:ligatures w14:val="none"/>
        </w:rPr>
        <w:t xml:space="preserve"> </w:t>
      </w:r>
      <w:r w:rsidRPr="00CA13AB">
        <w:rPr>
          <w:rFonts w:ascii="Times New Roman" w:hAnsi="Times New Roman" w:cs="Times New Roman"/>
          <w:b/>
          <w:bCs/>
          <w:sz w:val="28"/>
          <w:szCs w:val="28"/>
        </w:rPr>
        <w:t>Availability</w:t>
      </w:r>
    </w:p>
    <w:p w14:paraId="66610E93" w14:textId="77777777" w:rsidR="00CA13AB" w:rsidRPr="00CA13AB" w:rsidRDefault="00CA13AB" w:rsidP="00CA13AB">
      <w:pPr>
        <w:pStyle w:val="ListParagraph"/>
        <w:rPr>
          <w:rFonts w:ascii="Times New Roman" w:hAnsi="Times New Roman" w:cs="Times New Roman"/>
          <w:sz w:val="28"/>
          <w:szCs w:val="28"/>
        </w:rPr>
      </w:pPr>
      <w:r w:rsidRPr="00CA13AB">
        <w:rPr>
          <w:rFonts w:ascii="Times New Roman" w:hAnsi="Times New Roman" w:cs="Times New Roman"/>
          <w:sz w:val="28"/>
          <w:szCs w:val="28"/>
        </w:rPr>
        <w:t>Availability ensures that systems, services, and data are accessible when needed by authorized users.</w:t>
      </w:r>
    </w:p>
    <w:p w14:paraId="4C11EDD2" w14:textId="1F35252E" w:rsidR="00CA13AB" w:rsidRPr="00CA13AB" w:rsidRDefault="00CA13AB" w:rsidP="00CA13AB">
      <w:pPr>
        <w:pStyle w:val="ListParagraph"/>
        <w:rPr>
          <w:rFonts w:ascii="Times New Roman" w:hAnsi="Times New Roman" w:cs="Times New Roman"/>
          <w:sz w:val="28"/>
          <w:szCs w:val="28"/>
        </w:rPr>
      </w:pPr>
      <w:r w:rsidRPr="00CA13AB">
        <w:rPr>
          <w:rFonts w:ascii="Times New Roman" w:hAnsi="Times New Roman" w:cs="Times New Roman"/>
          <w:b/>
          <w:bCs/>
          <w:sz w:val="28"/>
          <w:szCs w:val="28"/>
        </w:rPr>
        <w:t>5. Example:-</w:t>
      </w:r>
      <w:r w:rsidRPr="00CA13AB">
        <w:rPr>
          <w:rFonts w:ascii="Times New Roman" w:hAnsi="Times New Roman" w:cs="Times New Roman"/>
          <w:b/>
          <w:bCs/>
          <w:sz w:val="28"/>
          <w:szCs w:val="28"/>
        </w:rPr>
        <w:br/>
        <w:t xml:space="preserve"> </w:t>
      </w:r>
      <w:hyperlink r:id="rId5" w:history="1">
        <w:r w:rsidRPr="00CA13AB">
          <w:rPr>
            <w:rStyle w:val="Hyperlink"/>
            <w:rFonts w:ascii="Times New Roman" w:hAnsi="Times New Roman" w:cs="Times New Roman"/>
            <w:b/>
            <w:bCs/>
            <w:color w:val="000000" w:themeColor="text1"/>
            <w:sz w:val="28"/>
            <w:szCs w:val="28"/>
            <w:u w:val="none"/>
          </w:rPr>
          <w:t>ATM transaction</w:t>
        </w:r>
      </w:hyperlink>
      <w:r w:rsidRPr="00CA13AB">
        <w:rPr>
          <w:rFonts w:ascii="Times New Roman" w:hAnsi="Times New Roman" w:cs="Times New Roman"/>
          <w:b/>
          <w:bCs/>
          <w:color w:val="000000" w:themeColor="text1"/>
          <w:sz w:val="28"/>
          <w:szCs w:val="28"/>
        </w:rPr>
        <w:t>:</w:t>
      </w:r>
      <w:r w:rsidRPr="00CA13AB">
        <w:rPr>
          <w:rFonts w:ascii="Times New Roman" w:hAnsi="Times New Roman" w:cs="Times New Roman"/>
          <w:color w:val="000000" w:themeColor="text1"/>
          <w:sz w:val="28"/>
          <w:szCs w:val="28"/>
        </w:rPr>
        <w:t> </w:t>
      </w:r>
      <w:r w:rsidRPr="00CA13AB">
        <w:rPr>
          <w:rFonts w:ascii="Times New Roman" w:hAnsi="Times New Roman" w:cs="Times New Roman"/>
          <w:sz w:val="28"/>
          <w:szCs w:val="28"/>
        </w:rPr>
        <w:t>Confidentiality uses your card and PIN (multi-factor auth) to keep your info private; Integrity ensures the transaction amount is accurately recorded in your account; and Availability means the ATM is accessible for you to use it whenever you need. </w:t>
      </w:r>
    </w:p>
    <w:p w14:paraId="1758D38F" w14:textId="6B402253" w:rsidR="0095563D" w:rsidRDefault="0095563D">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EFD1A12" w14:textId="77777777" w:rsidR="0095563D" w:rsidRPr="0095563D" w:rsidRDefault="0095563D" w:rsidP="0095563D">
      <w:pPr>
        <w:pStyle w:val="ListParagraph"/>
        <w:numPr>
          <w:ilvl w:val="0"/>
          <w:numId w:val="1"/>
        </w:numPr>
        <w:rPr>
          <w:rFonts w:ascii="Times New Roman" w:hAnsi="Times New Roman" w:cs="Times New Roman"/>
          <w:b/>
          <w:bCs/>
          <w:sz w:val="28"/>
          <w:szCs w:val="28"/>
        </w:rPr>
      </w:pPr>
      <w:r w:rsidRPr="0095563D">
        <w:rPr>
          <w:rFonts w:ascii="Times New Roman" w:hAnsi="Times New Roman" w:cs="Times New Roman"/>
          <w:b/>
          <w:bCs/>
          <w:sz w:val="30"/>
          <w:szCs w:val="30"/>
          <w:lang w:val="en-US"/>
        </w:rPr>
        <w:lastRenderedPageBreak/>
        <w:t xml:space="preserve">Types of Attackers </w:t>
      </w:r>
      <w:r w:rsidRPr="0095563D">
        <w:rPr>
          <w:rFonts w:ascii="Times New Roman" w:hAnsi="Times New Roman" w:cs="Times New Roman"/>
          <w:b/>
          <w:bCs/>
          <w:sz w:val="30"/>
          <w:szCs w:val="30"/>
          <w:lang w:val="en-US"/>
        </w:rPr>
        <w:br/>
      </w:r>
      <w:r w:rsidRPr="0095563D">
        <w:rPr>
          <w:rFonts w:ascii="Times New Roman" w:hAnsi="Times New Roman" w:cs="Times New Roman"/>
          <w:sz w:val="28"/>
          <w:szCs w:val="28"/>
        </w:rPr>
        <w:t>Cyber attackers vary widely in skill level, motivation, and resources. Understanding who the attackers are helps organizations design better security controls and response strategies</w:t>
      </w:r>
      <w:r>
        <w:rPr>
          <w:rFonts w:ascii="Times New Roman" w:hAnsi="Times New Roman" w:cs="Times New Roman"/>
          <w:sz w:val="28"/>
          <w:szCs w:val="28"/>
        </w:rPr>
        <w:br/>
      </w:r>
      <w:r w:rsidRPr="0095563D">
        <w:rPr>
          <w:rFonts w:ascii="Times New Roman" w:hAnsi="Times New Roman" w:cs="Times New Roman"/>
          <w:b/>
          <w:bCs/>
          <w:sz w:val="28"/>
          <w:szCs w:val="28"/>
        </w:rPr>
        <w:t>1.</w:t>
      </w:r>
      <w:r>
        <w:rPr>
          <w:rFonts w:ascii="Times New Roman" w:hAnsi="Times New Roman" w:cs="Times New Roman"/>
          <w:sz w:val="28"/>
          <w:szCs w:val="28"/>
        </w:rPr>
        <w:t xml:space="preserve"> </w:t>
      </w:r>
      <w:r w:rsidRPr="0095563D">
        <w:rPr>
          <w:rFonts w:ascii="Times New Roman" w:hAnsi="Times New Roman" w:cs="Times New Roman"/>
          <w:b/>
          <w:bCs/>
          <w:sz w:val="28"/>
          <w:szCs w:val="28"/>
        </w:rPr>
        <w:t>Script Kiddies</w:t>
      </w:r>
    </w:p>
    <w:p w14:paraId="3EDDF05E" w14:textId="77777777" w:rsidR="0095563D" w:rsidRP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Script kiddies are low-skill attackers who rely on pre-written tools and scripts created by others rather than developing their own exploits.</w:t>
      </w:r>
    </w:p>
    <w:p w14:paraId="3BA29A4E" w14:textId="77777777" w:rsidR="0095563D" w:rsidRPr="0095563D" w:rsidRDefault="0095563D" w:rsidP="0095563D">
      <w:pPr>
        <w:pStyle w:val="ListParagraph"/>
        <w:ind w:left="927"/>
        <w:rPr>
          <w:rFonts w:ascii="Times New Roman" w:hAnsi="Times New Roman" w:cs="Times New Roman"/>
          <w:b/>
          <w:bCs/>
          <w:sz w:val="28"/>
          <w:szCs w:val="28"/>
        </w:rPr>
      </w:pPr>
      <w:r w:rsidRPr="0095563D">
        <w:rPr>
          <w:rFonts w:ascii="Times New Roman" w:hAnsi="Times New Roman" w:cs="Times New Roman"/>
          <w:b/>
          <w:bCs/>
          <w:sz w:val="28"/>
          <w:szCs w:val="28"/>
          <w:lang w:val="en-US"/>
        </w:rPr>
        <w:t xml:space="preserve">2. </w:t>
      </w:r>
      <w:r w:rsidRPr="0095563D">
        <w:rPr>
          <w:rFonts w:ascii="Times New Roman" w:hAnsi="Times New Roman" w:cs="Times New Roman"/>
          <w:b/>
          <w:bCs/>
          <w:sz w:val="28"/>
          <w:szCs w:val="28"/>
        </w:rPr>
        <w:t>Insider Threats</w:t>
      </w:r>
    </w:p>
    <w:p w14:paraId="68067D73" w14:textId="77777777" w:rsidR="0095563D" w:rsidRP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Insiders are individuals within an organization who misuse their authorized access to systems or data. Insider threats can be intentional or accidental.</w:t>
      </w:r>
    </w:p>
    <w:p w14:paraId="4A445DC0" w14:textId="66831D3B" w:rsidR="0095563D" w:rsidRPr="0095563D" w:rsidRDefault="0095563D" w:rsidP="0095563D">
      <w:pPr>
        <w:pStyle w:val="ListParagraph"/>
        <w:ind w:left="927"/>
        <w:rPr>
          <w:rFonts w:ascii="Times New Roman" w:hAnsi="Times New Roman" w:cs="Times New Roman"/>
          <w:b/>
          <w:bCs/>
          <w:sz w:val="28"/>
          <w:szCs w:val="28"/>
        </w:rPr>
      </w:pPr>
      <w:r>
        <w:rPr>
          <w:rFonts w:ascii="Times New Roman" w:hAnsi="Times New Roman" w:cs="Times New Roman"/>
          <w:b/>
          <w:bCs/>
          <w:sz w:val="28"/>
          <w:szCs w:val="28"/>
          <w:lang w:val="en-US"/>
        </w:rPr>
        <w:t>3.</w:t>
      </w:r>
      <w:r w:rsidRPr="0095563D">
        <w:rPr>
          <w:rFonts w:ascii="Times New Roman" w:eastAsia="Times New Roman" w:hAnsi="Times New Roman" w:cs="Times New Roman"/>
          <w:b/>
          <w:bCs/>
          <w:kern w:val="0"/>
          <w:sz w:val="36"/>
          <w:szCs w:val="36"/>
          <w:lang w:eastAsia="en-IN"/>
          <w14:ligatures w14:val="none"/>
        </w:rPr>
        <w:t xml:space="preserve"> </w:t>
      </w:r>
      <w:r w:rsidRPr="0095563D">
        <w:rPr>
          <w:rFonts w:ascii="Times New Roman" w:hAnsi="Times New Roman" w:cs="Times New Roman"/>
          <w:b/>
          <w:bCs/>
          <w:sz w:val="28"/>
          <w:szCs w:val="28"/>
        </w:rPr>
        <w:t>Hacktivists</w:t>
      </w:r>
    </w:p>
    <w:p w14:paraId="5B134EC1" w14:textId="77777777" w:rsidR="0095563D" w:rsidRPr="0095563D" w:rsidRDefault="0095563D" w:rsidP="0095563D">
      <w:pPr>
        <w:pStyle w:val="ListParagraph"/>
        <w:ind w:left="927"/>
        <w:rPr>
          <w:rFonts w:ascii="Times New Roman" w:hAnsi="Times New Roman" w:cs="Times New Roman"/>
          <w:b/>
          <w:bCs/>
          <w:sz w:val="28"/>
          <w:szCs w:val="28"/>
        </w:rPr>
      </w:pPr>
      <w:r w:rsidRPr="0095563D">
        <w:rPr>
          <w:rFonts w:ascii="Times New Roman" w:hAnsi="Times New Roman" w:cs="Times New Roman"/>
          <w:sz w:val="28"/>
          <w:szCs w:val="28"/>
        </w:rPr>
        <w:t xml:space="preserve">Hacktivists use </w:t>
      </w:r>
      <w:proofErr w:type="spellStart"/>
      <w:r w:rsidRPr="0095563D">
        <w:rPr>
          <w:rFonts w:ascii="Times New Roman" w:hAnsi="Times New Roman" w:cs="Times New Roman"/>
          <w:sz w:val="28"/>
          <w:szCs w:val="28"/>
        </w:rPr>
        <w:t>cyber attacks</w:t>
      </w:r>
      <w:proofErr w:type="spellEnd"/>
      <w:r w:rsidRPr="0095563D">
        <w:rPr>
          <w:rFonts w:ascii="Times New Roman" w:hAnsi="Times New Roman" w:cs="Times New Roman"/>
          <w:sz w:val="28"/>
          <w:szCs w:val="28"/>
        </w:rPr>
        <w:t xml:space="preserve"> to promote political, social, or ideological causes rather than financial gain.</w:t>
      </w:r>
      <w:r>
        <w:rPr>
          <w:rFonts w:ascii="Times New Roman" w:hAnsi="Times New Roman" w:cs="Times New Roman"/>
          <w:sz w:val="28"/>
          <w:szCs w:val="28"/>
        </w:rPr>
        <w:br/>
      </w:r>
      <w:r w:rsidRPr="0095563D">
        <w:rPr>
          <w:rFonts w:ascii="Times New Roman" w:hAnsi="Times New Roman" w:cs="Times New Roman"/>
          <w:b/>
          <w:bCs/>
          <w:sz w:val="28"/>
          <w:szCs w:val="28"/>
        </w:rPr>
        <w:t>4.</w:t>
      </w:r>
      <w:r>
        <w:rPr>
          <w:rFonts w:ascii="Times New Roman" w:hAnsi="Times New Roman" w:cs="Times New Roman"/>
          <w:sz w:val="28"/>
          <w:szCs w:val="28"/>
        </w:rPr>
        <w:t xml:space="preserve"> </w:t>
      </w:r>
      <w:r w:rsidRPr="0095563D">
        <w:rPr>
          <w:rFonts w:ascii="Times New Roman" w:hAnsi="Times New Roman" w:cs="Times New Roman"/>
          <w:b/>
          <w:bCs/>
          <w:sz w:val="28"/>
          <w:szCs w:val="28"/>
        </w:rPr>
        <w:t>Nation-State Actors</w:t>
      </w:r>
    </w:p>
    <w:p w14:paraId="1671C051" w14:textId="14656B20" w:rsidR="00CA13AB"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Nation-state attackers are highly sophisticated groups backed by governments. They conduct cyber operations for espionage, sabotage, or geopolitical advantage.</w:t>
      </w:r>
    </w:p>
    <w:p w14:paraId="00C15BB3" w14:textId="77777777" w:rsidR="0095563D" w:rsidRDefault="0095563D" w:rsidP="0095563D">
      <w:pPr>
        <w:rPr>
          <w:rFonts w:ascii="Times New Roman" w:hAnsi="Times New Roman" w:cs="Times New Roman"/>
          <w:sz w:val="28"/>
          <w:szCs w:val="28"/>
        </w:rPr>
      </w:pPr>
    </w:p>
    <w:p w14:paraId="37A11591" w14:textId="0DCFE122" w:rsidR="0095563D" w:rsidRDefault="0095563D" w:rsidP="0095563D">
      <w:pPr>
        <w:pStyle w:val="ListParagraph"/>
        <w:numPr>
          <w:ilvl w:val="0"/>
          <w:numId w:val="1"/>
        </w:numPr>
        <w:rPr>
          <w:rFonts w:ascii="Times New Roman" w:hAnsi="Times New Roman" w:cs="Times New Roman"/>
          <w:b/>
          <w:bCs/>
          <w:sz w:val="30"/>
          <w:szCs w:val="30"/>
        </w:rPr>
      </w:pPr>
      <w:r w:rsidRPr="0095563D">
        <w:rPr>
          <w:rFonts w:ascii="Times New Roman" w:hAnsi="Times New Roman" w:cs="Times New Roman"/>
          <w:b/>
          <w:bCs/>
          <w:sz w:val="30"/>
          <w:szCs w:val="30"/>
        </w:rPr>
        <w:t>Attack Surface</w:t>
      </w:r>
      <w:r>
        <w:rPr>
          <w:rFonts w:ascii="Times New Roman" w:hAnsi="Times New Roman" w:cs="Times New Roman"/>
          <w:b/>
          <w:bCs/>
          <w:sz w:val="30"/>
          <w:szCs w:val="30"/>
        </w:rPr>
        <w:t>s</w:t>
      </w:r>
    </w:p>
    <w:p w14:paraId="12F33BFD" w14:textId="77777777" w:rsidR="0095563D" w:rsidRPr="0095563D" w:rsidRDefault="0095563D" w:rsidP="0095563D">
      <w:pPr>
        <w:pStyle w:val="ListParagraph"/>
        <w:ind w:left="927"/>
        <w:rPr>
          <w:rFonts w:ascii="Times New Roman" w:hAnsi="Times New Roman" w:cs="Times New Roman"/>
          <w:b/>
          <w:bCs/>
          <w:sz w:val="28"/>
          <w:szCs w:val="28"/>
        </w:rPr>
      </w:pPr>
      <w:r w:rsidRPr="0095563D">
        <w:rPr>
          <w:rFonts w:ascii="Times New Roman" w:hAnsi="Times New Roman" w:cs="Times New Roman"/>
          <w:sz w:val="28"/>
          <w:szCs w:val="28"/>
        </w:rPr>
        <w:t>An attack surface refers to all possible entry points where an attacker can attempt to gain unauthorized access to systems, applications, or data. The larger the attack surface, the higher the risk of exploitation.</w:t>
      </w:r>
      <w:r>
        <w:rPr>
          <w:rFonts w:ascii="Times New Roman" w:hAnsi="Times New Roman" w:cs="Times New Roman"/>
          <w:sz w:val="28"/>
          <w:szCs w:val="28"/>
        </w:rPr>
        <w:br/>
      </w:r>
      <w:r w:rsidRPr="0095563D">
        <w:rPr>
          <w:rFonts w:ascii="Times New Roman" w:hAnsi="Times New Roman" w:cs="Times New Roman"/>
          <w:b/>
          <w:bCs/>
          <w:sz w:val="28"/>
          <w:szCs w:val="28"/>
        </w:rPr>
        <w:t>1.</w:t>
      </w:r>
      <w:r>
        <w:rPr>
          <w:rFonts w:ascii="Times New Roman" w:hAnsi="Times New Roman" w:cs="Times New Roman"/>
          <w:sz w:val="28"/>
          <w:szCs w:val="28"/>
        </w:rPr>
        <w:t xml:space="preserve"> </w:t>
      </w:r>
      <w:r w:rsidRPr="0095563D">
        <w:rPr>
          <w:rFonts w:ascii="Times New Roman" w:hAnsi="Times New Roman" w:cs="Times New Roman"/>
          <w:b/>
          <w:bCs/>
          <w:sz w:val="28"/>
          <w:szCs w:val="28"/>
        </w:rPr>
        <w:t>Web Applications</w:t>
      </w:r>
    </w:p>
    <w:p w14:paraId="18511DB2" w14:textId="77777777" w:rsidR="0095563D" w:rsidRP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Web applications are one of the most frequently targeted attack surfaces because they are publicly accessible over the internet.</w:t>
      </w:r>
    </w:p>
    <w:p w14:paraId="6DEB3DEB" w14:textId="77777777" w:rsidR="0095563D" w:rsidRPr="0095563D" w:rsidRDefault="0095563D" w:rsidP="0095563D">
      <w:pPr>
        <w:pStyle w:val="ListParagraph"/>
        <w:ind w:left="927"/>
        <w:rPr>
          <w:rFonts w:ascii="Times New Roman" w:hAnsi="Times New Roman" w:cs="Times New Roman"/>
          <w:b/>
          <w:bCs/>
          <w:sz w:val="28"/>
          <w:szCs w:val="28"/>
        </w:rPr>
      </w:pPr>
      <w:r>
        <w:rPr>
          <w:rFonts w:ascii="Times New Roman" w:hAnsi="Times New Roman" w:cs="Times New Roman"/>
          <w:sz w:val="28"/>
          <w:szCs w:val="28"/>
        </w:rPr>
        <w:t xml:space="preserve">2. </w:t>
      </w:r>
      <w:r w:rsidRPr="0095563D">
        <w:rPr>
          <w:rFonts w:ascii="Times New Roman" w:hAnsi="Times New Roman" w:cs="Times New Roman"/>
          <w:b/>
          <w:bCs/>
          <w:sz w:val="28"/>
          <w:szCs w:val="28"/>
        </w:rPr>
        <w:t>Mobile Applications</w:t>
      </w:r>
    </w:p>
    <w:p w14:paraId="74B34239" w14:textId="77777777" w:rsidR="0095563D" w:rsidRP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Mobile apps store sensitive data and interact with back-end servers, making them attractive targets.</w:t>
      </w:r>
    </w:p>
    <w:p w14:paraId="71C4C4D2" w14:textId="77777777" w:rsidR="0095563D" w:rsidRPr="0095563D" w:rsidRDefault="0095563D" w:rsidP="0095563D">
      <w:pPr>
        <w:pStyle w:val="ListParagraph"/>
        <w:ind w:left="927"/>
        <w:rPr>
          <w:rFonts w:ascii="Times New Roman" w:hAnsi="Times New Roman" w:cs="Times New Roman"/>
          <w:b/>
          <w:bCs/>
          <w:sz w:val="28"/>
          <w:szCs w:val="28"/>
        </w:rPr>
      </w:pPr>
      <w:r>
        <w:rPr>
          <w:rFonts w:ascii="Times New Roman" w:hAnsi="Times New Roman" w:cs="Times New Roman"/>
          <w:sz w:val="28"/>
          <w:szCs w:val="28"/>
        </w:rPr>
        <w:t xml:space="preserve">3. </w:t>
      </w:r>
      <w:r w:rsidRPr="0095563D">
        <w:rPr>
          <w:rFonts w:ascii="Times New Roman" w:hAnsi="Times New Roman" w:cs="Times New Roman"/>
          <w:b/>
          <w:bCs/>
          <w:sz w:val="28"/>
          <w:szCs w:val="28"/>
        </w:rPr>
        <w:t>APIs (Application Programming Interfaces)</w:t>
      </w:r>
    </w:p>
    <w:p w14:paraId="290CAEBD" w14:textId="77777777" w:rsid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APIs act as bridges between applications, enabling data exchange. Poorly secured APIs can expose sensitive data.</w:t>
      </w:r>
    </w:p>
    <w:p w14:paraId="48AEF56F" w14:textId="0309C664" w:rsidR="0095563D" w:rsidRDefault="0095563D" w:rsidP="0095563D">
      <w:pPr>
        <w:pStyle w:val="ListParagraph"/>
        <w:ind w:left="927"/>
        <w:rPr>
          <w:rFonts w:ascii="Times New Roman" w:hAnsi="Times New Roman" w:cs="Times New Roman"/>
          <w:sz w:val="28"/>
          <w:szCs w:val="28"/>
        </w:rPr>
      </w:pPr>
      <w:r>
        <w:rPr>
          <w:rFonts w:ascii="Times New Roman" w:hAnsi="Times New Roman" w:cs="Times New Roman"/>
          <w:sz w:val="28"/>
          <w:szCs w:val="28"/>
        </w:rPr>
        <w:br w:type="page"/>
      </w:r>
    </w:p>
    <w:p w14:paraId="00429B58" w14:textId="77777777" w:rsid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b/>
          <w:bCs/>
          <w:sz w:val="28"/>
          <w:szCs w:val="28"/>
        </w:rPr>
        <w:lastRenderedPageBreak/>
        <w:t>Networks</w:t>
      </w:r>
      <w:r w:rsidRPr="0095563D">
        <w:rPr>
          <w:rFonts w:ascii="Times New Roman" w:hAnsi="Times New Roman" w:cs="Times New Roman"/>
          <w:b/>
          <w:bCs/>
          <w:sz w:val="28"/>
          <w:szCs w:val="28"/>
        </w:rPr>
        <w:br/>
      </w:r>
      <w:proofErr w:type="spellStart"/>
      <w:r w:rsidRPr="0095563D">
        <w:rPr>
          <w:rFonts w:ascii="Times New Roman" w:hAnsi="Times New Roman" w:cs="Times New Roman"/>
          <w:sz w:val="28"/>
          <w:szCs w:val="28"/>
        </w:rPr>
        <w:t>Networks</w:t>
      </w:r>
      <w:proofErr w:type="spellEnd"/>
      <w:r w:rsidRPr="0095563D">
        <w:rPr>
          <w:rFonts w:ascii="Times New Roman" w:hAnsi="Times New Roman" w:cs="Times New Roman"/>
          <w:sz w:val="28"/>
          <w:szCs w:val="28"/>
        </w:rPr>
        <w:t xml:space="preserve"> form the backbone of digital communication and are vulnerable to both internal and external attacks.</w:t>
      </w:r>
      <w:r w:rsidRPr="0095563D">
        <w:rPr>
          <w:rFonts w:ascii="Times New Roman" w:hAnsi="Times New Roman" w:cs="Times New Roman"/>
          <w:sz w:val="28"/>
          <w:szCs w:val="28"/>
        </w:rPr>
        <w:br/>
      </w:r>
      <w:r w:rsidRPr="0095563D">
        <w:rPr>
          <w:rFonts w:ascii="Times New Roman" w:hAnsi="Times New Roman" w:cs="Times New Roman"/>
          <w:b/>
          <w:bCs/>
          <w:sz w:val="28"/>
          <w:szCs w:val="28"/>
        </w:rPr>
        <w:t>5.</w:t>
      </w:r>
      <w:r w:rsidRPr="0095563D">
        <w:rPr>
          <w:rFonts w:ascii="Times New Roman" w:hAnsi="Times New Roman" w:cs="Times New Roman"/>
          <w:sz w:val="28"/>
          <w:szCs w:val="28"/>
        </w:rPr>
        <w:t xml:space="preserve"> </w:t>
      </w:r>
      <w:r w:rsidRPr="0095563D">
        <w:rPr>
          <w:rFonts w:ascii="Times New Roman" w:hAnsi="Times New Roman" w:cs="Times New Roman"/>
          <w:b/>
          <w:bCs/>
          <w:sz w:val="28"/>
          <w:szCs w:val="28"/>
        </w:rPr>
        <w:t>Cloud Infrastructure</w:t>
      </w:r>
      <w:r w:rsidRPr="0095563D">
        <w:rPr>
          <w:rFonts w:ascii="Times New Roman" w:hAnsi="Times New Roman" w:cs="Times New Roman"/>
          <w:b/>
          <w:bCs/>
          <w:sz w:val="28"/>
          <w:szCs w:val="28"/>
        </w:rPr>
        <w:br/>
      </w:r>
      <w:r w:rsidRPr="0095563D">
        <w:rPr>
          <w:rFonts w:ascii="Times New Roman" w:hAnsi="Times New Roman" w:cs="Times New Roman"/>
          <w:sz w:val="28"/>
          <w:szCs w:val="28"/>
        </w:rPr>
        <w:t xml:space="preserve">Cloud environments introduce shared responsibility and complex </w:t>
      </w:r>
    </w:p>
    <w:p w14:paraId="77A19833" w14:textId="0D58D970" w:rsidR="0095563D" w:rsidRDefault="0095563D" w:rsidP="0095563D">
      <w:pPr>
        <w:pStyle w:val="ListParagraph"/>
        <w:ind w:left="927"/>
        <w:rPr>
          <w:rFonts w:ascii="Times New Roman" w:hAnsi="Times New Roman" w:cs="Times New Roman"/>
          <w:sz w:val="28"/>
          <w:szCs w:val="28"/>
        </w:rPr>
      </w:pPr>
      <w:r w:rsidRPr="0095563D">
        <w:rPr>
          <w:rFonts w:ascii="Times New Roman" w:hAnsi="Times New Roman" w:cs="Times New Roman"/>
          <w:sz w:val="28"/>
          <w:szCs w:val="28"/>
        </w:rPr>
        <w:t>configurations, making misconfigurations a major risk.</w:t>
      </w:r>
    </w:p>
    <w:p w14:paraId="4DFD9761" w14:textId="77777777" w:rsidR="0095563D" w:rsidRDefault="0095563D" w:rsidP="0095563D">
      <w:pPr>
        <w:pStyle w:val="ListParagraph"/>
        <w:ind w:left="927"/>
        <w:rPr>
          <w:rFonts w:ascii="Times New Roman" w:hAnsi="Times New Roman" w:cs="Times New Roman"/>
          <w:sz w:val="28"/>
          <w:szCs w:val="28"/>
        </w:rPr>
      </w:pPr>
    </w:p>
    <w:p w14:paraId="0CE8FA6A" w14:textId="77777777" w:rsidR="00994244" w:rsidRPr="00994244" w:rsidRDefault="0095563D" w:rsidP="00994244">
      <w:pPr>
        <w:pStyle w:val="ListParagraph"/>
        <w:numPr>
          <w:ilvl w:val="0"/>
          <w:numId w:val="1"/>
        </w:numPr>
        <w:rPr>
          <w:rFonts w:ascii="Times New Roman" w:hAnsi="Times New Roman" w:cs="Times New Roman"/>
          <w:b/>
          <w:bCs/>
          <w:sz w:val="28"/>
          <w:szCs w:val="28"/>
        </w:rPr>
      </w:pPr>
      <w:r w:rsidRPr="0095563D">
        <w:rPr>
          <w:rFonts w:ascii="Times New Roman" w:hAnsi="Times New Roman" w:cs="Times New Roman"/>
          <w:b/>
          <w:bCs/>
          <w:sz w:val="30"/>
          <w:szCs w:val="30"/>
        </w:rPr>
        <w:t>OWASP Top 10</w:t>
      </w:r>
      <w:r>
        <w:rPr>
          <w:rFonts w:ascii="Times New Roman" w:hAnsi="Times New Roman" w:cs="Times New Roman"/>
          <w:b/>
          <w:bCs/>
          <w:sz w:val="30"/>
          <w:szCs w:val="30"/>
        </w:rPr>
        <w:br/>
      </w:r>
      <w:r w:rsidRPr="0095563D">
        <w:rPr>
          <w:rFonts w:ascii="Times New Roman" w:hAnsi="Times New Roman" w:cs="Times New Roman"/>
          <w:sz w:val="28"/>
          <w:szCs w:val="28"/>
        </w:rPr>
        <w:t>The OWASP Top 10 is a globally recognized list of the most critical web application security risks. It is created by the Open Web Application Security Project (OWASP) and is widely used by developers, security professionals, and organizations to understand common weaknesses in web applications.</w:t>
      </w:r>
      <w:r>
        <w:rPr>
          <w:rFonts w:ascii="Times New Roman" w:hAnsi="Times New Roman" w:cs="Times New Roman"/>
          <w:sz w:val="28"/>
          <w:szCs w:val="28"/>
        </w:rPr>
        <w:br/>
      </w:r>
      <w:r w:rsidR="00994244" w:rsidRPr="00994244">
        <w:rPr>
          <w:rFonts w:ascii="Times New Roman" w:hAnsi="Times New Roman" w:cs="Times New Roman"/>
          <w:b/>
          <w:bCs/>
          <w:sz w:val="28"/>
          <w:szCs w:val="28"/>
        </w:rPr>
        <w:t>1.</w:t>
      </w:r>
      <w:r w:rsidR="00994244">
        <w:rPr>
          <w:rFonts w:ascii="Times New Roman" w:hAnsi="Times New Roman" w:cs="Times New Roman"/>
          <w:sz w:val="28"/>
          <w:szCs w:val="28"/>
        </w:rPr>
        <w:t xml:space="preserve"> </w:t>
      </w:r>
      <w:r w:rsidR="00994244" w:rsidRPr="00994244">
        <w:rPr>
          <w:rFonts w:ascii="Times New Roman" w:hAnsi="Times New Roman" w:cs="Times New Roman"/>
          <w:b/>
          <w:bCs/>
          <w:sz w:val="28"/>
          <w:szCs w:val="28"/>
        </w:rPr>
        <w:t>Broken Access Control</w:t>
      </w:r>
      <w:r w:rsidR="00994244" w:rsidRPr="00994244">
        <w:rPr>
          <w:rFonts w:ascii="Times New Roman" w:hAnsi="Times New Roman" w:cs="Times New Roman"/>
          <w:sz w:val="28"/>
          <w:szCs w:val="28"/>
        </w:rPr>
        <w:br/>
        <w:t>Occurs w</w:t>
      </w:r>
      <w:r w:rsidR="00994244" w:rsidRPr="00994244">
        <w:rPr>
          <w:rFonts w:ascii="Times New Roman" w:hAnsi="Times New Roman" w:cs="Times New Roman"/>
          <w:sz w:val="28"/>
          <w:szCs w:val="28"/>
        </w:rPr>
        <w:t>h</w:t>
      </w:r>
      <w:r w:rsidR="00994244" w:rsidRPr="00994244">
        <w:rPr>
          <w:rFonts w:ascii="Times New Roman" w:hAnsi="Times New Roman" w:cs="Times New Roman"/>
          <w:sz w:val="28"/>
          <w:szCs w:val="28"/>
        </w:rPr>
        <w:t>en users can perform actions or access data beyond their intended permissions.</w:t>
      </w:r>
      <w:r w:rsidR="00994244">
        <w:rPr>
          <w:rFonts w:ascii="Times New Roman" w:hAnsi="Times New Roman" w:cs="Times New Roman"/>
          <w:sz w:val="28"/>
          <w:szCs w:val="28"/>
        </w:rPr>
        <w:br/>
      </w:r>
      <w:r w:rsidR="00994244" w:rsidRPr="00994244">
        <w:rPr>
          <w:rFonts w:ascii="Times New Roman" w:hAnsi="Times New Roman" w:cs="Times New Roman"/>
          <w:b/>
          <w:bCs/>
          <w:sz w:val="28"/>
          <w:szCs w:val="28"/>
        </w:rPr>
        <w:t>2.</w:t>
      </w:r>
      <w:r w:rsidR="00994244">
        <w:rPr>
          <w:rFonts w:ascii="Times New Roman" w:hAnsi="Times New Roman" w:cs="Times New Roman"/>
          <w:sz w:val="28"/>
          <w:szCs w:val="28"/>
        </w:rPr>
        <w:t xml:space="preserve"> </w:t>
      </w:r>
      <w:r w:rsidR="00994244" w:rsidRPr="00994244">
        <w:rPr>
          <w:rFonts w:ascii="Times New Roman" w:hAnsi="Times New Roman" w:cs="Times New Roman"/>
          <w:b/>
          <w:bCs/>
          <w:sz w:val="28"/>
          <w:szCs w:val="28"/>
        </w:rPr>
        <w:t>Cryptographic Failures</w:t>
      </w:r>
      <w:r w:rsidR="00994244" w:rsidRPr="00994244">
        <w:rPr>
          <w:rFonts w:ascii="Times New Roman" w:hAnsi="Times New Roman" w:cs="Times New Roman"/>
          <w:sz w:val="28"/>
          <w:szCs w:val="28"/>
        </w:rPr>
        <w:br/>
        <w:t>Sensitive data is not properly protected using encryption.</w:t>
      </w:r>
      <w:r w:rsidR="00994244">
        <w:rPr>
          <w:rFonts w:ascii="Times New Roman" w:hAnsi="Times New Roman" w:cs="Times New Roman"/>
          <w:sz w:val="28"/>
          <w:szCs w:val="28"/>
        </w:rPr>
        <w:br/>
      </w:r>
      <w:r w:rsidR="00994244" w:rsidRPr="00994244">
        <w:rPr>
          <w:rFonts w:ascii="Times New Roman" w:hAnsi="Times New Roman" w:cs="Times New Roman"/>
          <w:b/>
          <w:bCs/>
          <w:sz w:val="28"/>
          <w:szCs w:val="28"/>
        </w:rPr>
        <w:t>3.</w:t>
      </w:r>
      <w:r w:rsidR="00994244">
        <w:rPr>
          <w:rFonts w:ascii="Times New Roman" w:hAnsi="Times New Roman" w:cs="Times New Roman"/>
          <w:sz w:val="28"/>
          <w:szCs w:val="28"/>
        </w:rPr>
        <w:t xml:space="preserve"> </w:t>
      </w:r>
      <w:r w:rsidR="00994244" w:rsidRPr="00994244">
        <w:rPr>
          <w:rFonts w:ascii="Times New Roman" w:hAnsi="Times New Roman" w:cs="Times New Roman"/>
          <w:b/>
          <w:bCs/>
          <w:sz w:val="28"/>
          <w:szCs w:val="28"/>
        </w:rPr>
        <w:t>Injection</w:t>
      </w:r>
      <w:r w:rsidR="00994244" w:rsidRPr="00994244">
        <w:rPr>
          <w:rFonts w:ascii="Times New Roman" w:hAnsi="Times New Roman" w:cs="Times New Roman"/>
          <w:sz w:val="28"/>
          <w:szCs w:val="28"/>
        </w:rPr>
        <w:br/>
        <w:t>Untrusted input is sent to an interpreter (SQL, OS, LDAP), causing unintended execution.</w:t>
      </w:r>
      <w:r w:rsidR="00994244">
        <w:rPr>
          <w:rFonts w:ascii="Times New Roman" w:hAnsi="Times New Roman" w:cs="Times New Roman"/>
          <w:sz w:val="28"/>
          <w:szCs w:val="28"/>
        </w:rPr>
        <w:br/>
      </w:r>
      <w:r w:rsidR="00994244" w:rsidRPr="00994244">
        <w:rPr>
          <w:rFonts w:ascii="Times New Roman" w:hAnsi="Times New Roman" w:cs="Times New Roman"/>
          <w:b/>
          <w:bCs/>
          <w:sz w:val="28"/>
          <w:szCs w:val="28"/>
        </w:rPr>
        <w:t>4.</w:t>
      </w:r>
      <w:r w:rsidR="00994244">
        <w:rPr>
          <w:rFonts w:ascii="Times New Roman" w:hAnsi="Times New Roman" w:cs="Times New Roman"/>
          <w:sz w:val="28"/>
          <w:szCs w:val="28"/>
        </w:rPr>
        <w:t xml:space="preserve"> </w:t>
      </w:r>
      <w:r w:rsidR="00994244" w:rsidRPr="00994244">
        <w:rPr>
          <w:rFonts w:ascii="Times New Roman" w:hAnsi="Times New Roman" w:cs="Times New Roman"/>
          <w:b/>
          <w:bCs/>
          <w:sz w:val="28"/>
          <w:szCs w:val="28"/>
        </w:rPr>
        <w:t>Insecure Design</w:t>
      </w:r>
    </w:p>
    <w:p w14:paraId="611C1BAF" w14:textId="77777777" w:rsidR="00994244" w:rsidRPr="00994244" w:rsidRDefault="00994244" w:rsidP="00994244">
      <w:pPr>
        <w:pStyle w:val="ListParagraph"/>
        <w:ind w:left="927"/>
        <w:rPr>
          <w:rFonts w:ascii="Times New Roman" w:hAnsi="Times New Roman" w:cs="Times New Roman"/>
          <w:b/>
          <w:bCs/>
          <w:sz w:val="28"/>
          <w:szCs w:val="28"/>
        </w:rPr>
      </w:pPr>
      <w:r w:rsidRPr="00994244">
        <w:rPr>
          <w:rFonts w:ascii="Times New Roman" w:hAnsi="Times New Roman" w:cs="Times New Roman"/>
          <w:sz w:val="28"/>
          <w:szCs w:val="28"/>
        </w:rPr>
        <w:t>Security weaknesses caused by poor architecture or lack of security planning.</w:t>
      </w:r>
      <w:r>
        <w:rPr>
          <w:rFonts w:ascii="Times New Roman" w:hAnsi="Times New Roman" w:cs="Times New Roman"/>
          <w:sz w:val="28"/>
          <w:szCs w:val="28"/>
        </w:rPr>
        <w:br/>
      </w:r>
      <w:r w:rsidRPr="00994244">
        <w:rPr>
          <w:rFonts w:ascii="Times New Roman" w:hAnsi="Times New Roman" w:cs="Times New Roman"/>
          <w:b/>
          <w:bCs/>
          <w:sz w:val="28"/>
          <w:szCs w:val="28"/>
        </w:rPr>
        <w:t>5.</w:t>
      </w:r>
      <w:r>
        <w:rPr>
          <w:rFonts w:ascii="Times New Roman" w:hAnsi="Times New Roman" w:cs="Times New Roman"/>
          <w:sz w:val="28"/>
          <w:szCs w:val="28"/>
        </w:rPr>
        <w:t xml:space="preserve"> </w:t>
      </w:r>
      <w:r w:rsidRPr="00994244">
        <w:rPr>
          <w:rFonts w:ascii="Times New Roman" w:hAnsi="Times New Roman" w:cs="Times New Roman"/>
          <w:b/>
          <w:bCs/>
          <w:sz w:val="28"/>
          <w:szCs w:val="28"/>
        </w:rPr>
        <w:t>Security Misconfiguration</w:t>
      </w:r>
    </w:p>
    <w:p w14:paraId="70039C61" w14:textId="03135557" w:rsidR="00994244" w:rsidRPr="00994244" w:rsidRDefault="00994244" w:rsidP="00994244">
      <w:pPr>
        <w:pStyle w:val="ListParagraph"/>
        <w:ind w:left="927"/>
        <w:rPr>
          <w:rFonts w:ascii="Times New Roman" w:hAnsi="Times New Roman" w:cs="Times New Roman"/>
          <w:b/>
          <w:bCs/>
          <w:sz w:val="28"/>
          <w:szCs w:val="28"/>
        </w:rPr>
      </w:pPr>
      <w:r w:rsidRPr="00994244">
        <w:rPr>
          <w:rFonts w:ascii="Times New Roman" w:hAnsi="Times New Roman" w:cs="Times New Roman"/>
          <w:sz w:val="28"/>
          <w:szCs w:val="28"/>
        </w:rPr>
        <w:t>Improper security settings in applications, servers, or cloud services.</w:t>
      </w:r>
      <w:r>
        <w:rPr>
          <w:rFonts w:ascii="Times New Roman" w:hAnsi="Times New Roman" w:cs="Times New Roman"/>
          <w:sz w:val="28"/>
          <w:szCs w:val="28"/>
        </w:rPr>
        <w:br/>
      </w:r>
      <w:r w:rsidRPr="00994244">
        <w:rPr>
          <w:rFonts w:ascii="Times New Roman" w:hAnsi="Times New Roman" w:cs="Times New Roman"/>
          <w:b/>
          <w:bCs/>
          <w:sz w:val="28"/>
          <w:szCs w:val="28"/>
        </w:rPr>
        <w:t>6.</w:t>
      </w:r>
      <w:r>
        <w:rPr>
          <w:rFonts w:ascii="Times New Roman" w:hAnsi="Times New Roman" w:cs="Times New Roman"/>
          <w:sz w:val="28"/>
          <w:szCs w:val="28"/>
        </w:rPr>
        <w:t xml:space="preserve"> </w:t>
      </w:r>
      <w:r w:rsidRPr="00994244">
        <w:rPr>
          <w:rFonts w:ascii="Times New Roman" w:hAnsi="Times New Roman" w:cs="Times New Roman"/>
          <w:b/>
          <w:bCs/>
          <w:sz w:val="28"/>
          <w:szCs w:val="28"/>
        </w:rPr>
        <w:t>Vulnerable and Outdated Components</w:t>
      </w:r>
      <w:r w:rsidRPr="00994244">
        <w:rPr>
          <w:rFonts w:ascii="Times New Roman" w:hAnsi="Times New Roman" w:cs="Times New Roman"/>
          <w:sz w:val="28"/>
          <w:szCs w:val="28"/>
        </w:rPr>
        <w:br/>
        <w:t>Using libraries or software with known vulnerabilities.</w:t>
      </w:r>
      <w:r>
        <w:rPr>
          <w:rFonts w:ascii="Times New Roman" w:hAnsi="Times New Roman" w:cs="Times New Roman"/>
          <w:sz w:val="28"/>
          <w:szCs w:val="28"/>
        </w:rPr>
        <w:br/>
      </w:r>
      <w:r w:rsidRPr="00994244">
        <w:rPr>
          <w:rFonts w:ascii="Times New Roman" w:hAnsi="Times New Roman" w:cs="Times New Roman"/>
          <w:b/>
          <w:bCs/>
          <w:sz w:val="28"/>
          <w:szCs w:val="28"/>
        </w:rPr>
        <w:t>7.</w:t>
      </w:r>
      <w:r>
        <w:rPr>
          <w:rFonts w:ascii="Times New Roman" w:hAnsi="Times New Roman" w:cs="Times New Roman"/>
          <w:sz w:val="28"/>
          <w:szCs w:val="28"/>
        </w:rPr>
        <w:t xml:space="preserve"> </w:t>
      </w:r>
      <w:r w:rsidRPr="00994244">
        <w:rPr>
          <w:rFonts w:ascii="Times New Roman" w:hAnsi="Times New Roman" w:cs="Times New Roman"/>
          <w:b/>
          <w:bCs/>
          <w:sz w:val="28"/>
          <w:szCs w:val="28"/>
        </w:rPr>
        <w:t>Identification and Authentication Failures</w:t>
      </w:r>
      <w:r w:rsidRPr="00994244">
        <w:rPr>
          <w:rFonts w:ascii="Times New Roman" w:hAnsi="Times New Roman" w:cs="Times New Roman"/>
          <w:sz w:val="28"/>
          <w:szCs w:val="28"/>
        </w:rPr>
        <w:br/>
        <w:t>Weak authentication mechanisms allow attackers to impersonate users.</w:t>
      </w:r>
      <w:r>
        <w:rPr>
          <w:rFonts w:ascii="Times New Roman" w:hAnsi="Times New Roman" w:cs="Times New Roman"/>
          <w:sz w:val="28"/>
          <w:szCs w:val="28"/>
        </w:rPr>
        <w:br/>
      </w:r>
      <w:r w:rsidRPr="00994244">
        <w:rPr>
          <w:rFonts w:ascii="Times New Roman" w:hAnsi="Times New Roman" w:cs="Times New Roman"/>
          <w:b/>
          <w:bCs/>
          <w:sz w:val="28"/>
          <w:szCs w:val="28"/>
        </w:rPr>
        <w:t>8.</w:t>
      </w:r>
      <w:r>
        <w:rPr>
          <w:rFonts w:ascii="Times New Roman" w:hAnsi="Times New Roman" w:cs="Times New Roman"/>
          <w:sz w:val="28"/>
          <w:szCs w:val="28"/>
        </w:rPr>
        <w:t xml:space="preserve"> </w:t>
      </w:r>
      <w:r w:rsidRPr="00994244">
        <w:rPr>
          <w:rFonts w:ascii="Times New Roman" w:hAnsi="Times New Roman" w:cs="Times New Roman"/>
          <w:b/>
          <w:bCs/>
          <w:sz w:val="28"/>
          <w:szCs w:val="28"/>
        </w:rPr>
        <w:t>Software and Data Integrity Failures</w:t>
      </w:r>
      <w:r w:rsidRPr="00994244">
        <w:rPr>
          <w:rFonts w:ascii="Times New Roman" w:hAnsi="Times New Roman" w:cs="Times New Roman"/>
          <w:sz w:val="28"/>
          <w:szCs w:val="28"/>
        </w:rPr>
        <w:br/>
        <w:t>Code or data integrity is not verified during updates or execution.</w:t>
      </w:r>
      <w:r>
        <w:rPr>
          <w:rFonts w:ascii="Times New Roman" w:hAnsi="Times New Roman" w:cs="Times New Roman"/>
          <w:sz w:val="28"/>
          <w:szCs w:val="28"/>
        </w:rPr>
        <w:br/>
      </w:r>
      <w:r w:rsidRPr="00994244">
        <w:rPr>
          <w:rFonts w:ascii="Times New Roman" w:hAnsi="Times New Roman" w:cs="Times New Roman"/>
          <w:b/>
          <w:bCs/>
          <w:sz w:val="28"/>
          <w:szCs w:val="28"/>
        </w:rPr>
        <w:t>9.</w:t>
      </w:r>
      <w:r>
        <w:rPr>
          <w:rFonts w:ascii="Times New Roman" w:hAnsi="Times New Roman" w:cs="Times New Roman"/>
          <w:sz w:val="28"/>
          <w:szCs w:val="28"/>
        </w:rPr>
        <w:t xml:space="preserve"> </w:t>
      </w:r>
      <w:r w:rsidRPr="00994244">
        <w:rPr>
          <w:rFonts w:ascii="Times New Roman" w:hAnsi="Times New Roman" w:cs="Times New Roman"/>
          <w:b/>
          <w:bCs/>
          <w:sz w:val="28"/>
          <w:szCs w:val="28"/>
        </w:rPr>
        <w:t>Security Logging and Monitoring Failures</w:t>
      </w:r>
      <w:r w:rsidRPr="00994244">
        <w:rPr>
          <w:rFonts w:ascii="Times New Roman" w:hAnsi="Times New Roman" w:cs="Times New Roman"/>
          <w:sz w:val="28"/>
          <w:szCs w:val="28"/>
        </w:rPr>
        <w:br/>
        <w:t>Lack of proper logging and alerting for security events.</w:t>
      </w:r>
      <w:r>
        <w:rPr>
          <w:rFonts w:ascii="Times New Roman" w:hAnsi="Times New Roman" w:cs="Times New Roman"/>
          <w:sz w:val="28"/>
          <w:szCs w:val="28"/>
        </w:rPr>
        <w:br/>
      </w:r>
      <w:r w:rsidRPr="00994244">
        <w:rPr>
          <w:rFonts w:ascii="Times New Roman" w:hAnsi="Times New Roman" w:cs="Times New Roman"/>
          <w:b/>
          <w:bCs/>
          <w:sz w:val="28"/>
          <w:szCs w:val="28"/>
        </w:rPr>
        <w:t>10.</w:t>
      </w:r>
      <w:r>
        <w:rPr>
          <w:rFonts w:ascii="Times New Roman" w:hAnsi="Times New Roman" w:cs="Times New Roman"/>
          <w:sz w:val="28"/>
          <w:szCs w:val="28"/>
        </w:rPr>
        <w:t xml:space="preserve"> </w:t>
      </w:r>
      <w:r w:rsidRPr="00994244">
        <w:rPr>
          <w:rFonts w:ascii="Times New Roman" w:hAnsi="Times New Roman" w:cs="Times New Roman"/>
          <w:b/>
          <w:bCs/>
          <w:sz w:val="28"/>
          <w:szCs w:val="28"/>
        </w:rPr>
        <w:t>Server-Side Request Forgery (SSRF)</w:t>
      </w:r>
      <w:r w:rsidRPr="00994244">
        <w:rPr>
          <w:rFonts w:ascii="Times New Roman" w:hAnsi="Times New Roman" w:cs="Times New Roman"/>
          <w:sz w:val="28"/>
          <w:szCs w:val="28"/>
        </w:rPr>
        <w:br/>
        <w:t>An attacker tricks the server into making unauthorized requests.</w:t>
      </w:r>
    </w:p>
    <w:p w14:paraId="21530EF6" w14:textId="559327CD" w:rsidR="00994244" w:rsidRPr="00994244" w:rsidRDefault="00994244" w:rsidP="00994244">
      <w:pPr>
        <w:pStyle w:val="ListParagraph"/>
        <w:ind w:left="927"/>
        <w:rPr>
          <w:rFonts w:ascii="Times New Roman" w:hAnsi="Times New Roman" w:cs="Times New Roman"/>
          <w:b/>
          <w:bCs/>
          <w:sz w:val="28"/>
          <w:szCs w:val="28"/>
        </w:rPr>
      </w:pPr>
    </w:p>
    <w:tbl>
      <w:tblPr>
        <w:tblStyle w:val="PlainTable1"/>
        <w:tblW w:w="0" w:type="auto"/>
        <w:tblLook w:val="04A0" w:firstRow="1" w:lastRow="0" w:firstColumn="1" w:lastColumn="0" w:noHBand="0" w:noVBand="1"/>
      </w:tblPr>
      <w:tblGrid>
        <w:gridCol w:w="2268"/>
        <w:gridCol w:w="3810"/>
        <w:gridCol w:w="2436"/>
      </w:tblGrid>
      <w:tr w:rsidR="00994244" w:rsidRPr="00994244" w14:paraId="05FAA190" w14:textId="77777777" w:rsidTr="00994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F0C43" w14:textId="77777777" w:rsidR="00994244" w:rsidRPr="00994244" w:rsidRDefault="00994244" w:rsidP="00994244">
            <w:pPr>
              <w:spacing w:after="160" w:line="278" w:lineRule="auto"/>
              <w:rPr>
                <w:rFonts w:ascii="Times New Roman" w:hAnsi="Times New Roman" w:cs="Times New Roman"/>
                <w:sz w:val="28"/>
                <w:szCs w:val="28"/>
              </w:rPr>
            </w:pPr>
            <w:r w:rsidRPr="00994244">
              <w:rPr>
                <w:rFonts w:ascii="Times New Roman" w:hAnsi="Times New Roman" w:cs="Times New Roman"/>
                <w:sz w:val="28"/>
                <w:szCs w:val="28"/>
              </w:rPr>
              <w:lastRenderedPageBreak/>
              <w:t>Application Type</w:t>
            </w:r>
          </w:p>
        </w:tc>
        <w:tc>
          <w:tcPr>
            <w:tcW w:w="0" w:type="auto"/>
            <w:hideMark/>
          </w:tcPr>
          <w:p w14:paraId="5D565442" w14:textId="77777777" w:rsidR="00994244" w:rsidRPr="00994244" w:rsidRDefault="00994244" w:rsidP="0099424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94244">
              <w:rPr>
                <w:rFonts w:ascii="Times New Roman" w:hAnsi="Times New Roman" w:cs="Times New Roman"/>
                <w:sz w:val="28"/>
                <w:szCs w:val="28"/>
              </w:rPr>
              <w:t>Key Attack Surfaces</w:t>
            </w:r>
          </w:p>
        </w:tc>
        <w:tc>
          <w:tcPr>
            <w:tcW w:w="0" w:type="auto"/>
            <w:hideMark/>
          </w:tcPr>
          <w:p w14:paraId="53EB53CC" w14:textId="77777777" w:rsidR="00994244" w:rsidRPr="00994244" w:rsidRDefault="00994244" w:rsidP="0099424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94244">
              <w:rPr>
                <w:rFonts w:ascii="Times New Roman" w:hAnsi="Times New Roman" w:cs="Times New Roman"/>
                <w:sz w:val="28"/>
                <w:szCs w:val="28"/>
              </w:rPr>
              <w:t>Typical Threats</w:t>
            </w:r>
          </w:p>
        </w:tc>
      </w:tr>
      <w:tr w:rsidR="00994244" w:rsidRPr="00994244" w14:paraId="7F6A1909" w14:textId="77777777" w:rsidTr="00994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4CCBA" w14:textId="77777777" w:rsidR="00994244" w:rsidRPr="00994244" w:rsidRDefault="00994244" w:rsidP="00994244">
            <w:pPr>
              <w:spacing w:after="160" w:line="278" w:lineRule="auto"/>
              <w:rPr>
                <w:rFonts w:ascii="Times New Roman" w:hAnsi="Times New Roman" w:cs="Times New Roman"/>
                <w:sz w:val="28"/>
                <w:szCs w:val="28"/>
              </w:rPr>
            </w:pPr>
            <w:r w:rsidRPr="00994244">
              <w:rPr>
                <w:rFonts w:ascii="Times New Roman" w:hAnsi="Times New Roman" w:cs="Times New Roman"/>
                <w:sz w:val="28"/>
                <w:szCs w:val="28"/>
              </w:rPr>
              <w:t>Email</w:t>
            </w:r>
          </w:p>
        </w:tc>
        <w:tc>
          <w:tcPr>
            <w:tcW w:w="0" w:type="auto"/>
            <w:hideMark/>
          </w:tcPr>
          <w:p w14:paraId="67FEFD58" w14:textId="77777777" w:rsidR="00994244" w:rsidRPr="00994244" w:rsidRDefault="00994244" w:rsidP="0099424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Links, attachments, web login</w:t>
            </w:r>
          </w:p>
        </w:tc>
        <w:tc>
          <w:tcPr>
            <w:tcW w:w="0" w:type="auto"/>
            <w:hideMark/>
          </w:tcPr>
          <w:p w14:paraId="3C4A09E3" w14:textId="77777777" w:rsidR="00994244" w:rsidRPr="00994244" w:rsidRDefault="00994244" w:rsidP="0099424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Phishing, malware</w:t>
            </w:r>
          </w:p>
        </w:tc>
      </w:tr>
      <w:tr w:rsidR="00994244" w:rsidRPr="00994244" w14:paraId="1D22ABB8" w14:textId="77777777" w:rsidTr="00994244">
        <w:tc>
          <w:tcPr>
            <w:cnfStyle w:val="001000000000" w:firstRow="0" w:lastRow="0" w:firstColumn="1" w:lastColumn="0" w:oddVBand="0" w:evenVBand="0" w:oddHBand="0" w:evenHBand="0" w:firstRowFirstColumn="0" w:firstRowLastColumn="0" w:lastRowFirstColumn="0" w:lastRowLastColumn="0"/>
            <w:tcW w:w="0" w:type="auto"/>
            <w:hideMark/>
          </w:tcPr>
          <w:p w14:paraId="244F6ABA" w14:textId="77777777" w:rsidR="00994244" w:rsidRPr="00994244" w:rsidRDefault="00994244" w:rsidP="00994244">
            <w:pPr>
              <w:spacing w:after="160" w:line="278" w:lineRule="auto"/>
              <w:rPr>
                <w:rFonts w:ascii="Times New Roman" w:hAnsi="Times New Roman" w:cs="Times New Roman"/>
                <w:sz w:val="28"/>
                <w:szCs w:val="28"/>
              </w:rPr>
            </w:pPr>
            <w:r w:rsidRPr="00994244">
              <w:rPr>
                <w:rFonts w:ascii="Times New Roman" w:hAnsi="Times New Roman" w:cs="Times New Roman"/>
                <w:sz w:val="28"/>
                <w:szCs w:val="28"/>
              </w:rPr>
              <w:t>Messaging Apps</w:t>
            </w:r>
          </w:p>
        </w:tc>
        <w:tc>
          <w:tcPr>
            <w:tcW w:w="0" w:type="auto"/>
            <w:hideMark/>
          </w:tcPr>
          <w:p w14:paraId="15BE302C" w14:textId="77777777" w:rsidR="00994244" w:rsidRPr="00994244" w:rsidRDefault="00994244" w:rsidP="0099424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Media files, backups, OTP</w:t>
            </w:r>
          </w:p>
        </w:tc>
        <w:tc>
          <w:tcPr>
            <w:tcW w:w="0" w:type="auto"/>
            <w:hideMark/>
          </w:tcPr>
          <w:p w14:paraId="3C4AD037" w14:textId="77777777" w:rsidR="00994244" w:rsidRPr="00994244" w:rsidRDefault="00994244" w:rsidP="0099424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Social engineering</w:t>
            </w:r>
          </w:p>
        </w:tc>
      </w:tr>
      <w:tr w:rsidR="00994244" w:rsidRPr="00994244" w14:paraId="47108E55" w14:textId="77777777" w:rsidTr="00994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26E3C" w14:textId="77777777" w:rsidR="00994244" w:rsidRPr="00994244" w:rsidRDefault="00994244" w:rsidP="00994244">
            <w:pPr>
              <w:spacing w:after="160" w:line="278" w:lineRule="auto"/>
              <w:rPr>
                <w:rFonts w:ascii="Times New Roman" w:hAnsi="Times New Roman" w:cs="Times New Roman"/>
                <w:sz w:val="28"/>
                <w:szCs w:val="28"/>
              </w:rPr>
            </w:pPr>
            <w:r w:rsidRPr="00994244">
              <w:rPr>
                <w:rFonts w:ascii="Times New Roman" w:hAnsi="Times New Roman" w:cs="Times New Roman"/>
                <w:sz w:val="28"/>
                <w:szCs w:val="28"/>
              </w:rPr>
              <w:t>Banking Apps</w:t>
            </w:r>
          </w:p>
        </w:tc>
        <w:tc>
          <w:tcPr>
            <w:tcW w:w="0" w:type="auto"/>
            <w:hideMark/>
          </w:tcPr>
          <w:p w14:paraId="01EBDD13" w14:textId="77777777" w:rsidR="00994244" w:rsidRPr="00994244" w:rsidRDefault="00994244" w:rsidP="0099424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APIs, authentication, network</w:t>
            </w:r>
          </w:p>
        </w:tc>
        <w:tc>
          <w:tcPr>
            <w:tcW w:w="0" w:type="auto"/>
            <w:hideMark/>
          </w:tcPr>
          <w:p w14:paraId="508CDD3F" w14:textId="77777777" w:rsidR="00994244" w:rsidRPr="00994244" w:rsidRDefault="00994244" w:rsidP="0099424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Fraud, MitM</w:t>
            </w:r>
          </w:p>
        </w:tc>
      </w:tr>
      <w:tr w:rsidR="00994244" w:rsidRPr="00994244" w14:paraId="2BD45B3C" w14:textId="77777777" w:rsidTr="00994244">
        <w:tc>
          <w:tcPr>
            <w:cnfStyle w:val="001000000000" w:firstRow="0" w:lastRow="0" w:firstColumn="1" w:lastColumn="0" w:oddVBand="0" w:evenVBand="0" w:oddHBand="0" w:evenHBand="0" w:firstRowFirstColumn="0" w:firstRowLastColumn="0" w:lastRowFirstColumn="0" w:lastRowLastColumn="0"/>
            <w:tcW w:w="0" w:type="auto"/>
            <w:hideMark/>
          </w:tcPr>
          <w:p w14:paraId="6131388E" w14:textId="77777777" w:rsidR="00994244" w:rsidRPr="00994244" w:rsidRDefault="00994244" w:rsidP="00994244">
            <w:pPr>
              <w:spacing w:after="160" w:line="278" w:lineRule="auto"/>
              <w:rPr>
                <w:rFonts w:ascii="Times New Roman" w:hAnsi="Times New Roman" w:cs="Times New Roman"/>
                <w:sz w:val="28"/>
                <w:szCs w:val="28"/>
              </w:rPr>
            </w:pPr>
            <w:r w:rsidRPr="00994244">
              <w:rPr>
                <w:rFonts w:ascii="Times New Roman" w:hAnsi="Times New Roman" w:cs="Times New Roman"/>
                <w:sz w:val="28"/>
                <w:szCs w:val="28"/>
              </w:rPr>
              <w:t>Cloud Backups</w:t>
            </w:r>
          </w:p>
        </w:tc>
        <w:tc>
          <w:tcPr>
            <w:tcW w:w="0" w:type="auto"/>
            <w:hideMark/>
          </w:tcPr>
          <w:p w14:paraId="38538C15" w14:textId="77777777" w:rsidR="00994244" w:rsidRPr="00994244" w:rsidRDefault="00994244" w:rsidP="0099424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Storage access</w:t>
            </w:r>
          </w:p>
        </w:tc>
        <w:tc>
          <w:tcPr>
            <w:tcW w:w="0" w:type="auto"/>
            <w:hideMark/>
          </w:tcPr>
          <w:p w14:paraId="7831DC10" w14:textId="77777777" w:rsidR="00994244" w:rsidRPr="00994244" w:rsidRDefault="00994244" w:rsidP="0099424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994244">
              <w:rPr>
                <w:rFonts w:ascii="Times New Roman" w:hAnsi="Times New Roman" w:cs="Times New Roman"/>
                <w:b/>
                <w:bCs/>
                <w:sz w:val="28"/>
                <w:szCs w:val="28"/>
              </w:rPr>
              <w:t>Data leakage</w:t>
            </w:r>
          </w:p>
        </w:tc>
      </w:tr>
    </w:tbl>
    <w:p w14:paraId="77AFA9EB" w14:textId="4A456559" w:rsidR="0095563D" w:rsidRDefault="0095563D" w:rsidP="00994244">
      <w:pPr>
        <w:rPr>
          <w:rFonts w:ascii="Times New Roman" w:hAnsi="Times New Roman" w:cs="Times New Roman"/>
          <w:b/>
          <w:bCs/>
          <w:sz w:val="28"/>
          <w:szCs w:val="28"/>
        </w:rPr>
      </w:pPr>
    </w:p>
    <w:p w14:paraId="6CBC9095" w14:textId="6003C703" w:rsidR="00FA1FC0" w:rsidRPr="00FA1FC0" w:rsidRDefault="00994244" w:rsidP="00FA1FC0">
      <w:pPr>
        <w:pStyle w:val="ListParagraph"/>
        <w:numPr>
          <w:ilvl w:val="0"/>
          <w:numId w:val="1"/>
        </w:numPr>
        <w:rPr>
          <w:rFonts w:ascii="Times New Roman" w:hAnsi="Times New Roman" w:cs="Times New Roman"/>
          <w:sz w:val="28"/>
          <w:szCs w:val="28"/>
        </w:rPr>
      </w:pPr>
      <w:r w:rsidRPr="00FA1FC0">
        <w:rPr>
          <w:rFonts w:ascii="Times New Roman" w:hAnsi="Times New Roman" w:cs="Times New Roman"/>
          <w:b/>
          <w:bCs/>
          <w:sz w:val="30"/>
          <w:szCs w:val="30"/>
        </w:rPr>
        <w:t>Data Flow</w:t>
      </w:r>
      <w:r w:rsidRPr="00FA1FC0">
        <w:rPr>
          <w:rFonts w:ascii="Times New Roman" w:hAnsi="Times New Roman" w:cs="Times New Roman"/>
          <w:b/>
          <w:bCs/>
          <w:sz w:val="30"/>
          <w:szCs w:val="30"/>
        </w:rPr>
        <w:br/>
      </w:r>
      <w:r w:rsidR="00FA1FC0" w:rsidRPr="00FA1FC0">
        <w:rPr>
          <w:rFonts w:ascii="Times New Roman" w:hAnsi="Times New Roman" w:cs="Times New Roman"/>
          <w:b/>
          <w:bCs/>
          <w:sz w:val="28"/>
          <w:szCs w:val="28"/>
        </w:rPr>
        <w:t xml:space="preserve">1. </w:t>
      </w:r>
      <w:r w:rsidR="00FA1FC0" w:rsidRPr="00FA1FC0">
        <w:rPr>
          <w:rFonts w:ascii="Times New Roman" w:hAnsi="Times New Roman" w:cs="Times New Roman"/>
          <w:b/>
          <w:bCs/>
          <w:sz w:val="28"/>
          <w:szCs w:val="28"/>
        </w:rPr>
        <w:t>User</w:t>
      </w:r>
      <w:r w:rsidR="00FA1FC0" w:rsidRPr="00FA1FC0">
        <w:rPr>
          <w:rFonts w:ascii="Times New Roman" w:hAnsi="Times New Roman" w:cs="Times New Roman"/>
          <w:b/>
          <w:bCs/>
          <w:sz w:val="28"/>
          <w:szCs w:val="28"/>
        </w:rPr>
        <w:br/>
      </w:r>
      <w:r w:rsidR="00FA1FC0" w:rsidRPr="00FA1FC0">
        <w:rPr>
          <w:rFonts w:ascii="Times New Roman" w:hAnsi="Times New Roman" w:cs="Times New Roman"/>
          <w:sz w:val="28"/>
          <w:szCs w:val="28"/>
        </w:rPr>
        <w:t>Enters data such as login details, messages, or payment information.</w:t>
      </w:r>
      <w:r w:rsidR="00FA1FC0" w:rsidRPr="00FA1FC0">
        <w:rPr>
          <w:rFonts w:ascii="Times New Roman" w:hAnsi="Times New Roman" w:cs="Times New Roman"/>
          <w:sz w:val="28"/>
          <w:szCs w:val="28"/>
        </w:rPr>
        <w:br/>
      </w:r>
      <w:r w:rsidR="00FA1FC0" w:rsidRPr="00FA1FC0">
        <w:rPr>
          <w:rFonts w:ascii="Times New Roman" w:hAnsi="Times New Roman" w:cs="Times New Roman"/>
          <w:b/>
          <w:bCs/>
          <w:sz w:val="28"/>
          <w:szCs w:val="28"/>
        </w:rPr>
        <w:t xml:space="preserve">2. </w:t>
      </w:r>
      <w:r w:rsidR="00FA1FC0" w:rsidRPr="00FA1FC0">
        <w:rPr>
          <w:rFonts w:ascii="Times New Roman" w:hAnsi="Times New Roman" w:cs="Times New Roman"/>
          <w:b/>
          <w:bCs/>
          <w:sz w:val="28"/>
          <w:szCs w:val="28"/>
        </w:rPr>
        <w:t>Application (Frontend)</w:t>
      </w:r>
      <w:r w:rsidR="00FA1FC0" w:rsidRPr="00FA1FC0">
        <w:rPr>
          <w:rFonts w:ascii="Times New Roman" w:hAnsi="Times New Roman" w:cs="Times New Roman"/>
          <w:b/>
          <w:bCs/>
          <w:sz w:val="28"/>
          <w:szCs w:val="28"/>
        </w:rPr>
        <w:br/>
      </w:r>
      <w:r w:rsidR="00FA1FC0" w:rsidRPr="00FA1FC0">
        <w:rPr>
          <w:rFonts w:ascii="Times New Roman" w:hAnsi="Times New Roman" w:cs="Times New Roman"/>
          <w:sz w:val="28"/>
          <w:szCs w:val="28"/>
        </w:rPr>
        <w:t>Collects input, performs basic validation, and securely sends data to the server.</w:t>
      </w:r>
    </w:p>
    <w:p w14:paraId="1243BA4A" w14:textId="342FF0C9" w:rsidR="00FA1FC0" w:rsidRPr="00FA1FC0" w:rsidRDefault="00FA1FC0" w:rsidP="00FA1FC0">
      <w:pPr>
        <w:pStyle w:val="ListParagraph"/>
        <w:ind w:left="927"/>
        <w:rPr>
          <w:rFonts w:ascii="Times New Roman" w:hAnsi="Times New Roman" w:cs="Times New Roman"/>
          <w:sz w:val="28"/>
          <w:szCs w:val="28"/>
        </w:rPr>
      </w:pPr>
      <w:r w:rsidRPr="00FA1FC0">
        <w:rPr>
          <w:rFonts w:ascii="Times New Roman" w:hAnsi="Times New Roman" w:cs="Times New Roman"/>
          <w:b/>
          <w:bCs/>
          <w:sz w:val="28"/>
          <w:szCs w:val="28"/>
        </w:rPr>
        <w:t xml:space="preserve">3. </w:t>
      </w:r>
      <w:r w:rsidRPr="00FA1FC0">
        <w:rPr>
          <w:rFonts w:ascii="Times New Roman" w:hAnsi="Times New Roman" w:cs="Times New Roman"/>
          <w:b/>
          <w:bCs/>
          <w:sz w:val="28"/>
          <w:szCs w:val="28"/>
        </w:rPr>
        <w:t>Server (Backend)</w:t>
      </w:r>
      <w:r w:rsidRPr="00FA1FC0">
        <w:rPr>
          <w:rFonts w:ascii="Times New Roman" w:hAnsi="Times New Roman" w:cs="Times New Roman"/>
          <w:b/>
          <w:bCs/>
          <w:sz w:val="28"/>
          <w:szCs w:val="28"/>
        </w:rPr>
        <w:br/>
      </w:r>
      <w:r w:rsidRPr="00FA1FC0">
        <w:rPr>
          <w:rFonts w:ascii="Times New Roman" w:hAnsi="Times New Roman" w:cs="Times New Roman"/>
          <w:sz w:val="28"/>
          <w:szCs w:val="28"/>
        </w:rPr>
        <w:t>Authenticates the user, processes requests, and applies business logic.</w:t>
      </w:r>
    </w:p>
    <w:p w14:paraId="3723D7E9" w14:textId="481D4533" w:rsidR="00FA1FC0" w:rsidRPr="00FA1FC0" w:rsidRDefault="00FA1FC0" w:rsidP="00FA1FC0">
      <w:pPr>
        <w:pStyle w:val="ListParagraph"/>
        <w:ind w:left="927"/>
        <w:rPr>
          <w:rFonts w:ascii="Times New Roman" w:hAnsi="Times New Roman" w:cs="Times New Roman"/>
          <w:sz w:val="28"/>
          <w:szCs w:val="28"/>
        </w:rPr>
      </w:pPr>
      <w:r w:rsidRPr="00FA1FC0">
        <w:rPr>
          <w:rFonts w:ascii="Times New Roman" w:hAnsi="Times New Roman" w:cs="Times New Roman"/>
          <w:b/>
          <w:bCs/>
          <w:sz w:val="28"/>
          <w:szCs w:val="28"/>
        </w:rPr>
        <w:t>4.</w:t>
      </w:r>
      <w:r w:rsidRPr="00FA1FC0">
        <w:rPr>
          <w:rFonts w:ascii="Times New Roman" w:hAnsi="Times New Roman" w:cs="Times New Roman"/>
          <w:b/>
          <w:bCs/>
          <w:sz w:val="28"/>
          <w:szCs w:val="28"/>
        </w:rPr>
        <w:t>Database</w:t>
      </w:r>
      <w:r w:rsidRPr="00FA1FC0">
        <w:rPr>
          <w:rFonts w:ascii="Times New Roman" w:hAnsi="Times New Roman" w:cs="Times New Roman"/>
          <w:b/>
          <w:bCs/>
          <w:sz w:val="28"/>
          <w:szCs w:val="28"/>
        </w:rPr>
        <w:br/>
      </w:r>
      <w:r w:rsidRPr="00FA1FC0">
        <w:rPr>
          <w:rFonts w:ascii="Times New Roman" w:hAnsi="Times New Roman" w:cs="Times New Roman"/>
          <w:sz w:val="28"/>
          <w:szCs w:val="28"/>
        </w:rPr>
        <w:t>Stores, retrieves, and updates data, then sends results back to the server.</w:t>
      </w:r>
      <w:r>
        <w:rPr>
          <w:rFonts w:ascii="Times New Roman" w:hAnsi="Times New Roman" w:cs="Times New Roman"/>
          <w:sz w:val="28"/>
          <w:szCs w:val="28"/>
        </w:rPr>
        <w:br/>
      </w:r>
      <w:r>
        <w:rPr>
          <w:rFonts w:ascii="Times New Roman" w:hAnsi="Times New Roman" w:cs="Times New Roman"/>
          <w:sz w:val="28"/>
          <w:szCs w:val="28"/>
        </w:rPr>
        <w:br/>
      </w:r>
      <w:r w:rsidRPr="00FA1FC0">
        <w:rPr>
          <w:rFonts w:ascii="Times New Roman" w:hAnsi="Times New Roman" w:cs="Times New Roman"/>
          <w:b/>
          <w:bCs/>
          <w:sz w:val="34"/>
          <w:szCs w:val="34"/>
        </w:rPr>
        <w:t>Summary</w:t>
      </w:r>
    </w:p>
    <w:p w14:paraId="75F6B9F4" w14:textId="77777777" w:rsidR="00FA1FC0" w:rsidRPr="00FA1FC0" w:rsidRDefault="00FA1FC0" w:rsidP="00FA1FC0">
      <w:pPr>
        <w:pStyle w:val="ListParagraph"/>
        <w:ind w:left="927"/>
        <w:rPr>
          <w:rFonts w:ascii="Times New Roman" w:hAnsi="Times New Roman" w:cs="Times New Roman"/>
          <w:sz w:val="28"/>
          <w:szCs w:val="28"/>
        </w:rPr>
      </w:pPr>
      <w:r w:rsidRPr="00FA1FC0">
        <w:rPr>
          <w:rFonts w:ascii="Times New Roman" w:hAnsi="Times New Roman" w:cs="Times New Roman"/>
          <w:sz w:val="28"/>
          <w:szCs w:val="28"/>
        </w:rPr>
        <w:t>Cyber security protects systems and data from attacks by ensuring confidentiality, integrity, and availability (CIA triad). Different attackers such as script kiddies, insiders, hacktivists, and nation-state actors target systems for various motives. Common attack surfaces include web apps, mobile apps, APIs, networks, cloud services, and daily-used apps like email, messaging, and banking. The OWASP Top 10 highlights critical vulnerabilities that can lead to data breaches and fraud. Data flows from user → application → server → database, and each layer must be secured to prevent attacks.</w:t>
      </w:r>
    </w:p>
    <w:p w14:paraId="4670846C" w14:textId="751EC987" w:rsidR="00994244" w:rsidRPr="00FA1FC0" w:rsidRDefault="00994244" w:rsidP="00FA1FC0">
      <w:pPr>
        <w:pStyle w:val="ListParagraph"/>
        <w:ind w:left="927"/>
        <w:rPr>
          <w:rFonts w:ascii="Times New Roman" w:hAnsi="Times New Roman" w:cs="Times New Roman"/>
          <w:b/>
          <w:bCs/>
          <w:sz w:val="30"/>
          <w:szCs w:val="30"/>
        </w:rPr>
      </w:pPr>
    </w:p>
    <w:sectPr w:rsidR="00994244" w:rsidRPr="00FA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474B5"/>
    <w:multiLevelType w:val="hybridMultilevel"/>
    <w:tmpl w:val="0D20CB76"/>
    <w:lvl w:ilvl="0" w:tplc="E1424C3A">
      <w:start w:val="1"/>
      <w:numFmt w:val="decimal"/>
      <w:lvlText w:val="%1."/>
      <w:lvlJc w:val="left"/>
      <w:pPr>
        <w:ind w:left="927"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190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AB"/>
    <w:rsid w:val="002A1B20"/>
    <w:rsid w:val="0095563D"/>
    <w:rsid w:val="00994244"/>
    <w:rsid w:val="00CA13AB"/>
    <w:rsid w:val="00FA1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908E"/>
  <w15:chartTrackingRefBased/>
  <w15:docId w15:val="{48358385-3722-4C7A-AF65-ACAA39404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1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1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3AB"/>
    <w:rPr>
      <w:rFonts w:eastAsiaTheme="majorEastAsia" w:cstheme="majorBidi"/>
      <w:color w:val="272727" w:themeColor="text1" w:themeTint="D8"/>
    </w:rPr>
  </w:style>
  <w:style w:type="paragraph" w:styleId="Title">
    <w:name w:val="Title"/>
    <w:basedOn w:val="Normal"/>
    <w:next w:val="Normal"/>
    <w:link w:val="TitleChar"/>
    <w:uiPriority w:val="10"/>
    <w:qFormat/>
    <w:rsid w:val="00CA1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3AB"/>
    <w:pPr>
      <w:spacing w:before="160"/>
      <w:jc w:val="center"/>
    </w:pPr>
    <w:rPr>
      <w:i/>
      <w:iCs/>
      <w:color w:val="404040" w:themeColor="text1" w:themeTint="BF"/>
    </w:rPr>
  </w:style>
  <w:style w:type="character" w:customStyle="1" w:styleId="QuoteChar">
    <w:name w:val="Quote Char"/>
    <w:basedOn w:val="DefaultParagraphFont"/>
    <w:link w:val="Quote"/>
    <w:uiPriority w:val="29"/>
    <w:rsid w:val="00CA13AB"/>
    <w:rPr>
      <w:i/>
      <w:iCs/>
      <w:color w:val="404040" w:themeColor="text1" w:themeTint="BF"/>
    </w:rPr>
  </w:style>
  <w:style w:type="paragraph" w:styleId="ListParagraph">
    <w:name w:val="List Paragraph"/>
    <w:basedOn w:val="Normal"/>
    <w:uiPriority w:val="34"/>
    <w:qFormat/>
    <w:rsid w:val="00CA13AB"/>
    <w:pPr>
      <w:ind w:left="720"/>
      <w:contextualSpacing/>
    </w:pPr>
  </w:style>
  <w:style w:type="character" w:styleId="IntenseEmphasis">
    <w:name w:val="Intense Emphasis"/>
    <w:basedOn w:val="DefaultParagraphFont"/>
    <w:uiPriority w:val="21"/>
    <w:qFormat/>
    <w:rsid w:val="00CA13AB"/>
    <w:rPr>
      <w:i/>
      <w:iCs/>
      <w:color w:val="2F5496" w:themeColor="accent1" w:themeShade="BF"/>
    </w:rPr>
  </w:style>
  <w:style w:type="paragraph" w:styleId="IntenseQuote">
    <w:name w:val="Intense Quote"/>
    <w:basedOn w:val="Normal"/>
    <w:next w:val="Normal"/>
    <w:link w:val="IntenseQuoteChar"/>
    <w:uiPriority w:val="30"/>
    <w:qFormat/>
    <w:rsid w:val="00CA1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3AB"/>
    <w:rPr>
      <w:i/>
      <w:iCs/>
      <w:color w:val="2F5496" w:themeColor="accent1" w:themeShade="BF"/>
    </w:rPr>
  </w:style>
  <w:style w:type="character" w:styleId="IntenseReference">
    <w:name w:val="Intense Reference"/>
    <w:basedOn w:val="DefaultParagraphFont"/>
    <w:uiPriority w:val="32"/>
    <w:qFormat/>
    <w:rsid w:val="00CA13AB"/>
    <w:rPr>
      <w:b/>
      <w:bCs/>
      <w:smallCaps/>
      <w:color w:val="2F5496" w:themeColor="accent1" w:themeShade="BF"/>
      <w:spacing w:val="5"/>
    </w:rPr>
  </w:style>
  <w:style w:type="paragraph" w:styleId="NormalWeb">
    <w:name w:val="Normal (Web)"/>
    <w:basedOn w:val="Normal"/>
    <w:uiPriority w:val="99"/>
    <w:semiHidden/>
    <w:unhideWhenUsed/>
    <w:rsid w:val="00CA13AB"/>
    <w:rPr>
      <w:rFonts w:ascii="Times New Roman" w:hAnsi="Times New Roman" w:cs="Times New Roman"/>
    </w:rPr>
  </w:style>
  <w:style w:type="character" w:styleId="Hyperlink">
    <w:name w:val="Hyperlink"/>
    <w:basedOn w:val="DefaultParagraphFont"/>
    <w:uiPriority w:val="99"/>
    <w:unhideWhenUsed/>
    <w:rsid w:val="00CA13AB"/>
    <w:rPr>
      <w:color w:val="0563C1" w:themeColor="hyperlink"/>
      <w:u w:val="single"/>
    </w:rPr>
  </w:style>
  <w:style w:type="character" w:styleId="UnresolvedMention">
    <w:name w:val="Unresolved Mention"/>
    <w:basedOn w:val="DefaultParagraphFont"/>
    <w:uiPriority w:val="99"/>
    <w:semiHidden/>
    <w:unhideWhenUsed/>
    <w:rsid w:val="00CA13AB"/>
    <w:rPr>
      <w:color w:val="605E5C"/>
      <w:shd w:val="clear" w:color="auto" w:fill="E1DFDD"/>
    </w:rPr>
  </w:style>
  <w:style w:type="table" w:styleId="PlainTable1">
    <w:name w:val="Plain Table 1"/>
    <w:basedOn w:val="TableNormal"/>
    <w:uiPriority w:val="41"/>
    <w:rsid w:val="009942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ATM+transaction&amp;rlz=1C1CHBD_enIN1168IN1168&amp;oq=common+example+for+cia+tarid&amp;gs_lcrp=EgZjaHJvbWUyBggAEEUYOTIJCAEQIRgKGKABMgkIAhAhGAoYoAEyBggDECEYFTIHCAQQIRiPAtIBCTcwMjBqMGoxNagCCLACAfEFQoZk7AwneDc&amp;sourceid=chrome&amp;ie=UTF-8&amp;mstk=AUtExfA73FStR14GgdSFMGpoeLyZVMiedD6_Z0Cqj3Yv_yr-R7CJwLjn29uGK_MoBB9IQXbOL5nKf4uRACzubWkDAOFsoIZKDMwuh2Y05SNcVyUM2QHeWTK5A4GsjSEx0tZtmFbmxVErlhtctRaVKOHYqE9nBBwHaLCIeHtrYXe3rINkPuw8VAWck-xo5CoCkGsOsuWl&amp;csui=3&amp;ved=2ahUKEwjRvtSl7o2SAxWBR2wGHboGBe0QgK4QegQIAR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chalumuri sri venkata srinivas</dc:creator>
  <cp:keywords/>
  <dc:description/>
  <cp:lastModifiedBy>chalumuri sri venkata srinivas</cp:lastModifiedBy>
  <cp:revision>1</cp:revision>
  <dcterms:created xsi:type="dcterms:W3CDTF">2026-01-15T15:20:00Z</dcterms:created>
  <dcterms:modified xsi:type="dcterms:W3CDTF">2026-01-15T15:55:00Z</dcterms:modified>
</cp:coreProperties>
</file>