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EC2" w:rsidRDefault="00EE4EC2">
      <w:pPr>
        <w:rPr>
          <w:rFonts w:ascii="Roboto" w:eastAsia="Roboto" w:hAnsi="Roboto" w:cs="Roboto"/>
          <w:b/>
          <w:sz w:val="20"/>
          <w:szCs w:val="20"/>
        </w:rPr>
      </w:pPr>
    </w:p>
    <w:p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rsidR="00EE4EC2" w:rsidRDefault="00EE4EC2">
      <w:pPr>
        <w:jc w:val="center"/>
        <w:rPr>
          <w:rFonts w:ascii="Roboto" w:eastAsia="Roboto" w:hAnsi="Roboto" w:cs="Roboto"/>
          <w:b/>
          <w:sz w:val="40"/>
          <w:szCs w:val="40"/>
        </w:rPr>
      </w:pPr>
    </w:p>
    <w:p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rsidR="00CE6E11" w:rsidRDefault="00CE6E11" w:rsidP="00CE6E11">
      <w:pPr>
        <w:ind w:left="720"/>
        <w:jc w:val="both"/>
        <w:rPr>
          <w:rFonts w:ascii="Roboto" w:eastAsia="Roboto" w:hAnsi="Roboto" w:cs="Roboto"/>
          <w:sz w:val="28"/>
          <w:szCs w:val="28"/>
        </w:rPr>
      </w:pPr>
    </w:p>
    <w:p w:rsidR="00CE6E11" w:rsidRPr="00CE6E11" w:rsidRDefault="00CE6E11" w:rsidP="00CE6E11">
      <w:pPr>
        <w:ind w:left="720"/>
        <w:jc w:val="both"/>
        <w:rPr>
          <w:rFonts w:eastAsia="Roboto"/>
          <w:sz w:val="24"/>
          <w:szCs w:val="24"/>
        </w:rPr>
      </w:pPr>
      <w:r w:rsidRPr="00CE6E11">
        <w:rPr>
          <w:rFonts w:eastAsia="Roboto"/>
          <w:sz w:val="24"/>
          <w:szCs w:val="24"/>
        </w:rPr>
        <w:t>DAX stands for Data Analysis Expressions, and it is a formula language used in various Microsoft products, including Power BI, Power Pivot, and SQL Server Analysis Services. DAX is designed to work with tabular data models and is primarily used for creating custom calculations, aggregations, and manipulating data within these models.</w:t>
      </w:r>
    </w:p>
    <w:p w:rsidR="00CE6E11" w:rsidRPr="00CE6E11" w:rsidRDefault="00CE6E11" w:rsidP="00CE6E11">
      <w:pPr>
        <w:ind w:left="720"/>
        <w:jc w:val="both"/>
        <w:rPr>
          <w:rFonts w:eastAsia="Roboto"/>
          <w:sz w:val="24"/>
          <w:szCs w:val="24"/>
        </w:rPr>
      </w:pPr>
    </w:p>
    <w:p w:rsidR="00CE6E11" w:rsidRPr="00CE6E11" w:rsidRDefault="00CE6E11" w:rsidP="00CE6E11">
      <w:pPr>
        <w:ind w:left="720"/>
        <w:jc w:val="both"/>
        <w:rPr>
          <w:rFonts w:eastAsia="Roboto"/>
          <w:sz w:val="24"/>
          <w:szCs w:val="24"/>
        </w:rPr>
      </w:pPr>
      <w:r w:rsidRPr="00CE6E11">
        <w:rPr>
          <w:rFonts w:eastAsia="Roboto"/>
          <w:sz w:val="24"/>
          <w:szCs w:val="24"/>
        </w:rPr>
        <w:t>Here are a few key points to understand about DAX:</w:t>
      </w:r>
    </w:p>
    <w:p w:rsidR="00CE6E11" w:rsidRPr="00CE6E11" w:rsidRDefault="00CE6E11" w:rsidP="00CE6E11">
      <w:pPr>
        <w:ind w:left="720"/>
        <w:jc w:val="both"/>
        <w:rPr>
          <w:rFonts w:eastAsia="Roboto"/>
          <w:sz w:val="24"/>
          <w:szCs w:val="24"/>
        </w:rPr>
      </w:pPr>
    </w:p>
    <w:p w:rsidR="00CE6E11" w:rsidRPr="00CE6E11" w:rsidRDefault="00CE6E11" w:rsidP="00CE6E11">
      <w:pPr>
        <w:ind w:left="720"/>
        <w:jc w:val="both"/>
        <w:rPr>
          <w:rFonts w:eastAsia="Roboto"/>
          <w:sz w:val="24"/>
          <w:szCs w:val="24"/>
        </w:rPr>
      </w:pPr>
      <w:r w:rsidRPr="00CE6E11">
        <w:rPr>
          <w:rFonts w:eastAsia="Roboto"/>
          <w:b/>
          <w:sz w:val="24"/>
          <w:szCs w:val="24"/>
        </w:rPr>
        <w:t>Formula Language:</w:t>
      </w:r>
      <w:r w:rsidRPr="00CE6E11">
        <w:rPr>
          <w:rFonts w:eastAsia="Roboto"/>
          <w:sz w:val="24"/>
          <w:szCs w:val="24"/>
        </w:rPr>
        <w:t xml:space="preserve"> DAX is a powerful formula language that allows you to create complex calculations and expressions. It includes a wide range of functions and operators that enable you to perform calculations on data, apply conditional logic, work with dates and times, perform statistical operations, and much more.</w:t>
      </w:r>
    </w:p>
    <w:p w:rsidR="00CE6E11" w:rsidRPr="00CE6E11" w:rsidRDefault="00CE6E11" w:rsidP="00CE6E11">
      <w:pPr>
        <w:ind w:left="720"/>
        <w:jc w:val="both"/>
        <w:rPr>
          <w:rFonts w:eastAsia="Roboto"/>
          <w:sz w:val="24"/>
          <w:szCs w:val="24"/>
        </w:rPr>
      </w:pPr>
    </w:p>
    <w:p w:rsidR="00CE6E11" w:rsidRPr="00CE6E11" w:rsidRDefault="00CE6E11" w:rsidP="00CE6E11">
      <w:pPr>
        <w:ind w:left="720"/>
        <w:jc w:val="both"/>
        <w:rPr>
          <w:rFonts w:eastAsia="Roboto"/>
          <w:sz w:val="24"/>
          <w:szCs w:val="24"/>
        </w:rPr>
      </w:pPr>
      <w:r w:rsidRPr="00CE6E11">
        <w:rPr>
          <w:rFonts w:eastAsia="Roboto"/>
          <w:b/>
          <w:sz w:val="24"/>
          <w:szCs w:val="24"/>
        </w:rPr>
        <w:t>Tabular Data Models:</w:t>
      </w:r>
      <w:r w:rsidRPr="00CE6E11">
        <w:rPr>
          <w:rFonts w:eastAsia="Roboto"/>
          <w:sz w:val="24"/>
          <w:szCs w:val="24"/>
        </w:rPr>
        <w:t xml:space="preserve"> DAX is specifically designed to work with tabular data models, which are structured in tables with columns and rows. These models can be created in tools like Power BI and Excel using data from various sources, such as databases or spreadsheets. DAX formulas are used to define calculated columns, measures, and calculated tables within these models.</w:t>
      </w:r>
    </w:p>
    <w:p w:rsidR="00CE6E11" w:rsidRPr="00CE6E11" w:rsidRDefault="00CE6E11" w:rsidP="00CE6E11">
      <w:pPr>
        <w:ind w:left="720"/>
        <w:jc w:val="both"/>
        <w:rPr>
          <w:rFonts w:eastAsia="Roboto"/>
          <w:sz w:val="24"/>
          <w:szCs w:val="24"/>
        </w:rPr>
      </w:pPr>
    </w:p>
    <w:p w:rsidR="00CE6E11" w:rsidRPr="00CE6E11" w:rsidRDefault="00CE6E11" w:rsidP="00CE6E11">
      <w:pPr>
        <w:ind w:left="720"/>
        <w:jc w:val="both"/>
        <w:rPr>
          <w:rFonts w:eastAsia="Roboto"/>
          <w:sz w:val="24"/>
          <w:szCs w:val="24"/>
        </w:rPr>
      </w:pPr>
      <w:r w:rsidRPr="00CE6E11">
        <w:rPr>
          <w:rFonts w:eastAsia="Roboto"/>
          <w:b/>
          <w:sz w:val="24"/>
          <w:szCs w:val="24"/>
        </w:rPr>
        <w:t>Calculated Columns:</w:t>
      </w:r>
      <w:r w:rsidRPr="00CE6E11">
        <w:rPr>
          <w:rFonts w:eastAsia="Roboto"/>
          <w:sz w:val="24"/>
          <w:szCs w:val="24"/>
        </w:rPr>
        <w:t xml:space="preserve"> With DAX, you can create calculated columns, which are additional columns added to a table. These columns are computed row by row and can be used for storing calculated values based on other columns' data. Calculated columns are useful for creating new dimensions or adding additional information to the existing data.</w:t>
      </w:r>
    </w:p>
    <w:p w:rsidR="00CE6E11" w:rsidRPr="00CE6E11" w:rsidRDefault="00CE6E11" w:rsidP="00CE6E11">
      <w:pPr>
        <w:ind w:left="720"/>
        <w:jc w:val="both"/>
        <w:rPr>
          <w:rFonts w:eastAsia="Roboto"/>
          <w:sz w:val="24"/>
          <w:szCs w:val="24"/>
        </w:rPr>
      </w:pPr>
    </w:p>
    <w:p w:rsidR="00CE6E11" w:rsidRPr="00CE6E11" w:rsidRDefault="00CE6E11" w:rsidP="00CE6E11">
      <w:pPr>
        <w:ind w:left="720"/>
        <w:jc w:val="both"/>
        <w:rPr>
          <w:rFonts w:eastAsia="Roboto"/>
          <w:sz w:val="24"/>
          <w:szCs w:val="24"/>
        </w:rPr>
      </w:pPr>
      <w:r w:rsidRPr="00CE6E11">
        <w:rPr>
          <w:rFonts w:eastAsia="Roboto"/>
          <w:b/>
          <w:sz w:val="24"/>
          <w:szCs w:val="24"/>
        </w:rPr>
        <w:t>Measures:</w:t>
      </w:r>
      <w:r w:rsidRPr="00CE6E11">
        <w:rPr>
          <w:rFonts w:eastAsia="Roboto"/>
          <w:sz w:val="24"/>
          <w:szCs w:val="24"/>
        </w:rPr>
        <w:t xml:space="preserve"> Measures are DAX calculations that aggregate data over a set of rows. They are typically used for performing calculations such as sum, average, count, maximum, minimum, etc., on numeric data. Measures can be used to create Key Performance Indicators (KPIs) or to generate dynamic calculations based on user interactions.</w:t>
      </w:r>
    </w:p>
    <w:p w:rsidR="00CE6E11" w:rsidRPr="00CE6E11" w:rsidRDefault="00CE6E11" w:rsidP="00CE6E11">
      <w:pPr>
        <w:ind w:left="720"/>
        <w:jc w:val="both"/>
        <w:rPr>
          <w:rFonts w:eastAsia="Roboto"/>
          <w:sz w:val="24"/>
          <w:szCs w:val="24"/>
        </w:rPr>
      </w:pPr>
    </w:p>
    <w:p w:rsidR="00CE6E11" w:rsidRPr="00CE6E11" w:rsidRDefault="00CE6E11" w:rsidP="00CE6E11">
      <w:pPr>
        <w:ind w:left="720"/>
        <w:jc w:val="both"/>
        <w:rPr>
          <w:rFonts w:eastAsia="Roboto"/>
          <w:sz w:val="24"/>
          <w:szCs w:val="24"/>
        </w:rPr>
      </w:pPr>
      <w:r w:rsidRPr="00CE6E11">
        <w:rPr>
          <w:rFonts w:eastAsia="Roboto"/>
          <w:b/>
          <w:sz w:val="24"/>
          <w:szCs w:val="24"/>
        </w:rPr>
        <w:t>Context and Iteration:</w:t>
      </w:r>
      <w:r w:rsidRPr="00CE6E11">
        <w:rPr>
          <w:rFonts w:eastAsia="Roboto"/>
          <w:sz w:val="24"/>
          <w:szCs w:val="24"/>
        </w:rPr>
        <w:t xml:space="preserve"> DAX calculations are performed within a specific context, which can be influenced by row and column filters, slicers, and other user interactions. DAX uses an iterative calculation engine that evaluates formulas by iterating over the data, applying filters, and calculating results based on the current context.</w:t>
      </w:r>
    </w:p>
    <w:p w:rsidR="00CE6E11" w:rsidRPr="00CE6E11" w:rsidRDefault="00CE6E11" w:rsidP="00CE6E11">
      <w:pPr>
        <w:ind w:left="720"/>
        <w:jc w:val="both"/>
        <w:rPr>
          <w:rFonts w:eastAsia="Roboto"/>
          <w:sz w:val="24"/>
          <w:szCs w:val="24"/>
        </w:rPr>
      </w:pPr>
    </w:p>
    <w:p w:rsidR="00CE6E11" w:rsidRPr="00CE6E11" w:rsidRDefault="00CE6E11" w:rsidP="00CE6E11">
      <w:pPr>
        <w:ind w:left="720"/>
        <w:jc w:val="both"/>
        <w:rPr>
          <w:rFonts w:eastAsia="Roboto"/>
          <w:sz w:val="24"/>
          <w:szCs w:val="24"/>
        </w:rPr>
      </w:pPr>
      <w:r w:rsidRPr="00CE6E11">
        <w:rPr>
          <w:rFonts w:eastAsia="Roboto"/>
          <w:b/>
          <w:sz w:val="24"/>
          <w:szCs w:val="24"/>
        </w:rPr>
        <w:t>DAX Functions:</w:t>
      </w:r>
      <w:r w:rsidRPr="00CE6E11">
        <w:rPr>
          <w:rFonts w:eastAsia="Roboto"/>
          <w:sz w:val="24"/>
          <w:szCs w:val="24"/>
        </w:rPr>
        <w:t xml:space="preserve"> DAX provides a rich set of built-in functions that can be used to manipulate data and perform calculations. These functions cover a wide range of operations, including mathematical functions, statistical functions, text functions, date and time functions, logical functions, and more. Additionally, DAX allows you to define your custom functions using the DEFINE and EVALUATE statements.</w:t>
      </w:r>
    </w:p>
    <w:p w:rsidR="007D7A49" w:rsidRPr="007D7A49" w:rsidRDefault="007D7A49" w:rsidP="007D7A49">
      <w:pPr>
        <w:ind w:left="720"/>
        <w:jc w:val="both"/>
        <w:rPr>
          <w:rFonts w:ascii="Roboto" w:eastAsia="Roboto" w:hAnsi="Roboto" w:cs="Roboto"/>
          <w:sz w:val="28"/>
          <w:szCs w:val="28"/>
        </w:rPr>
      </w:pPr>
    </w:p>
    <w:p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rsidR="00CE6E11" w:rsidRPr="00CE6E11" w:rsidRDefault="00CE6E11" w:rsidP="00CE6E11">
      <w:pPr>
        <w:ind w:left="720"/>
        <w:jc w:val="both"/>
        <w:rPr>
          <w:rFonts w:eastAsia="Roboto"/>
          <w:sz w:val="24"/>
          <w:szCs w:val="24"/>
        </w:rPr>
      </w:pPr>
      <w:r w:rsidRPr="00CE6E11">
        <w:rPr>
          <w:rFonts w:eastAsia="Roboto"/>
          <w:sz w:val="24"/>
          <w:szCs w:val="24"/>
        </w:rPr>
        <w:lastRenderedPageBreak/>
        <w:t>Datasets, reports, and dashboards are components commonly used in data analysis and visualization to present and explore data. Let's understand each of these components and how they relate to each other:</w:t>
      </w:r>
    </w:p>
    <w:p w:rsidR="00CE6E11" w:rsidRPr="00CE6E11" w:rsidRDefault="00CE6E11" w:rsidP="00CE6E11">
      <w:pPr>
        <w:ind w:left="720"/>
        <w:jc w:val="both"/>
        <w:rPr>
          <w:rFonts w:eastAsia="Roboto"/>
          <w:sz w:val="24"/>
          <w:szCs w:val="24"/>
        </w:rPr>
      </w:pPr>
    </w:p>
    <w:p w:rsidR="00CE6E11" w:rsidRPr="00CE6E11" w:rsidRDefault="00CE6E11" w:rsidP="00CE6E11">
      <w:pPr>
        <w:ind w:left="720"/>
        <w:jc w:val="both"/>
        <w:rPr>
          <w:rFonts w:eastAsia="Roboto"/>
          <w:sz w:val="24"/>
          <w:szCs w:val="24"/>
        </w:rPr>
      </w:pPr>
      <w:r w:rsidRPr="00CE6E11">
        <w:rPr>
          <w:rFonts w:eastAsia="Roboto"/>
          <w:b/>
          <w:sz w:val="24"/>
          <w:szCs w:val="24"/>
        </w:rPr>
        <w:t>Datasets:</w:t>
      </w:r>
      <w:r w:rsidRPr="00CE6E11">
        <w:rPr>
          <w:rFonts w:eastAsia="Roboto"/>
          <w:sz w:val="24"/>
          <w:szCs w:val="24"/>
        </w:rPr>
        <w:t xml:space="preserve"> A dataset is a collection of structured data that is organized and formatted in a way that allows for efficient storage, retrieval, and analysis. It typically consists of tables or spreadsheets with rows representing individual records and columns representing different attributes or variables. Datasets can be sourced from various data sources such as databases, files, or external services. They serve as the foundation for data analysis and provide the raw data that can be used to create reports and dashboards.</w:t>
      </w:r>
    </w:p>
    <w:p w:rsidR="00CE6E11" w:rsidRPr="00CE6E11" w:rsidRDefault="00CE6E11" w:rsidP="00CE6E11">
      <w:pPr>
        <w:ind w:left="720"/>
        <w:jc w:val="both"/>
        <w:rPr>
          <w:rFonts w:eastAsia="Roboto"/>
          <w:sz w:val="24"/>
          <w:szCs w:val="24"/>
        </w:rPr>
      </w:pPr>
    </w:p>
    <w:p w:rsidR="00CE6E11" w:rsidRPr="00CE6E11" w:rsidRDefault="00CE6E11" w:rsidP="00CE6E11">
      <w:pPr>
        <w:ind w:left="720"/>
        <w:jc w:val="both"/>
        <w:rPr>
          <w:rFonts w:eastAsia="Roboto"/>
          <w:sz w:val="24"/>
          <w:szCs w:val="24"/>
        </w:rPr>
      </w:pPr>
      <w:r w:rsidRPr="00CE6E11">
        <w:rPr>
          <w:rFonts w:eastAsia="Roboto"/>
          <w:b/>
          <w:sz w:val="24"/>
          <w:szCs w:val="24"/>
        </w:rPr>
        <w:t>Reports:</w:t>
      </w:r>
      <w:r w:rsidRPr="00CE6E11">
        <w:rPr>
          <w:rFonts w:eastAsia="Roboto"/>
          <w:sz w:val="24"/>
          <w:szCs w:val="24"/>
        </w:rPr>
        <w:t xml:space="preserve"> Reports are interactive documents or presentations that present data in a visually appealing and meaningful way. They are created using data from one or more datasets and can include tables, charts, graphs, and other visual elements. Reports provide a summarized and structured view of the data, enabling users to explore and analyze information easily. Reports often contain filters, slicers, and drill-down capabilities, allowing users to interact with the data and gain insights. Reports can be designed and shared using tools like Microsoft Power BI, Tableau, or Excel.</w:t>
      </w:r>
    </w:p>
    <w:p w:rsidR="00CE6E11" w:rsidRPr="00CE6E11" w:rsidRDefault="00CE6E11" w:rsidP="00CE6E11">
      <w:pPr>
        <w:ind w:left="720"/>
        <w:jc w:val="both"/>
        <w:rPr>
          <w:rFonts w:eastAsia="Roboto"/>
          <w:sz w:val="24"/>
          <w:szCs w:val="24"/>
        </w:rPr>
      </w:pPr>
    </w:p>
    <w:p w:rsidR="00CE6E11" w:rsidRPr="00CE6E11" w:rsidRDefault="00CE6E11" w:rsidP="00CE6E11">
      <w:pPr>
        <w:ind w:left="720"/>
        <w:jc w:val="both"/>
        <w:rPr>
          <w:rFonts w:eastAsia="Roboto"/>
          <w:sz w:val="24"/>
          <w:szCs w:val="24"/>
        </w:rPr>
      </w:pPr>
      <w:r w:rsidRPr="00CE6E11">
        <w:rPr>
          <w:rFonts w:eastAsia="Roboto"/>
          <w:b/>
          <w:sz w:val="24"/>
          <w:szCs w:val="24"/>
        </w:rPr>
        <w:t>Dashboards:</w:t>
      </w:r>
      <w:r w:rsidRPr="00CE6E11">
        <w:rPr>
          <w:rFonts w:eastAsia="Roboto"/>
          <w:sz w:val="24"/>
          <w:szCs w:val="24"/>
        </w:rPr>
        <w:t xml:space="preserve"> Dashboards are visual displays that provide a consolidated and real-time view of key performance indicators (KPIs) or metrics. They are designed to provide at-a-glance insights into business performance or specific areas of interest. Dashboards often consist of multiple visual elements, such as charts, gauges, cards, and maps, which are dynamically updated as the underlying data changes. They are highly customizable and allow users to monitor trends, identify patterns, and make data-driven decisions quickly. Dashboards can be built using tools like Power BI, Tableau, or dedicated dashboard platforms.</w:t>
      </w:r>
    </w:p>
    <w:p w:rsidR="00CE6E11" w:rsidRPr="00CE6E11" w:rsidRDefault="00CE6E11" w:rsidP="00CE6E11">
      <w:pPr>
        <w:ind w:left="720"/>
        <w:jc w:val="both"/>
        <w:rPr>
          <w:rFonts w:eastAsia="Roboto"/>
          <w:sz w:val="24"/>
          <w:szCs w:val="24"/>
        </w:rPr>
      </w:pPr>
    </w:p>
    <w:p w:rsidR="00CE6E11" w:rsidRPr="00CE6E11" w:rsidRDefault="00CE6E11" w:rsidP="00CE6E11">
      <w:pPr>
        <w:ind w:left="720"/>
        <w:jc w:val="both"/>
        <w:rPr>
          <w:rFonts w:eastAsia="Roboto"/>
          <w:sz w:val="24"/>
          <w:szCs w:val="24"/>
        </w:rPr>
      </w:pPr>
      <w:r w:rsidRPr="00CE6E11">
        <w:rPr>
          <w:rFonts w:eastAsia="Roboto"/>
          <w:sz w:val="24"/>
          <w:szCs w:val="24"/>
        </w:rPr>
        <w:t>The relationship between these components can be summarized as follows:</w:t>
      </w:r>
    </w:p>
    <w:p w:rsidR="00CE6E11" w:rsidRPr="00CE6E11" w:rsidRDefault="00CE6E11" w:rsidP="00CE6E11">
      <w:pPr>
        <w:ind w:left="720"/>
        <w:jc w:val="both"/>
        <w:rPr>
          <w:rFonts w:eastAsia="Roboto"/>
          <w:sz w:val="24"/>
          <w:szCs w:val="24"/>
        </w:rPr>
      </w:pPr>
    </w:p>
    <w:p w:rsidR="00CE6E11" w:rsidRPr="00CE6E11" w:rsidRDefault="00CE6E11" w:rsidP="00CE6E11">
      <w:pPr>
        <w:ind w:left="720"/>
        <w:jc w:val="both"/>
        <w:rPr>
          <w:rFonts w:eastAsia="Roboto"/>
          <w:sz w:val="24"/>
          <w:szCs w:val="24"/>
        </w:rPr>
      </w:pPr>
      <w:r w:rsidRPr="00CE6E11">
        <w:rPr>
          <w:rFonts w:eastAsia="Roboto"/>
          <w:sz w:val="24"/>
          <w:szCs w:val="24"/>
        </w:rPr>
        <w:t>Datasets serve as the source of data for reports and dashboards. They provide the raw data that is used to create visualizations and perform analysis.</w:t>
      </w:r>
    </w:p>
    <w:p w:rsidR="00CE6E11" w:rsidRPr="00CE6E11" w:rsidRDefault="00CE6E11" w:rsidP="00CE6E11">
      <w:pPr>
        <w:ind w:left="720"/>
        <w:jc w:val="both"/>
        <w:rPr>
          <w:rFonts w:eastAsia="Roboto"/>
          <w:sz w:val="24"/>
          <w:szCs w:val="24"/>
        </w:rPr>
      </w:pPr>
      <w:r w:rsidRPr="00CE6E11">
        <w:rPr>
          <w:rFonts w:eastAsia="Roboto"/>
          <w:sz w:val="24"/>
          <w:szCs w:val="24"/>
        </w:rPr>
        <w:t>Reports are created using data from one or more datasets. They present the data in a structured and visually appealing manner, allowing users to explore and analyze information in detail.</w:t>
      </w:r>
    </w:p>
    <w:p w:rsidR="00CE6E11" w:rsidRPr="00CE6E11" w:rsidRDefault="00CE6E11" w:rsidP="00CE6E11">
      <w:pPr>
        <w:ind w:left="720"/>
        <w:jc w:val="both"/>
        <w:rPr>
          <w:rFonts w:eastAsia="Roboto"/>
          <w:sz w:val="24"/>
          <w:szCs w:val="24"/>
        </w:rPr>
      </w:pPr>
      <w:r w:rsidRPr="00CE6E11">
        <w:rPr>
          <w:rFonts w:eastAsia="Roboto"/>
          <w:sz w:val="24"/>
          <w:szCs w:val="24"/>
        </w:rPr>
        <w:t>Dashboards are built using visual elements derived from datasets or reports. They provide a consolidated view of key metrics and performance indicators, often in real-time, allowing users to monitor and track important aspects of their business or operations.</w:t>
      </w:r>
    </w:p>
    <w:p w:rsidR="007D7A49" w:rsidRPr="007D7A49" w:rsidRDefault="007D7A49" w:rsidP="007D7A49">
      <w:pPr>
        <w:ind w:left="720"/>
        <w:jc w:val="both"/>
        <w:rPr>
          <w:rFonts w:ascii="Roboto" w:eastAsia="Roboto" w:hAnsi="Roboto" w:cs="Roboto"/>
          <w:sz w:val="28"/>
          <w:szCs w:val="28"/>
        </w:rPr>
      </w:pPr>
    </w:p>
    <w:p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reports can be created in power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Navigation of each.</w:t>
      </w:r>
    </w:p>
    <w:p w:rsidR="00CE6E11" w:rsidRPr="00CE6E11" w:rsidRDefault="00CE6E11" w:rsidP="00CE6E11">
      <w:pPr>
        <w:ind w:left="720"/>
        <w:jc w:val="both"/>
        <w:rPr>
          <w:rFonts w:eastAsia="Roboto"/>
          <w:sz w:val="24"/>
          <w:szCs w:val="24"/>
        </w:rPr>
      </w:pPr>
      <w:r w:rsidRPr="00CE6E11">
        <w:rPr>
          <w:rFonts w:eastAsia="Roboto"/>
          <w:sz w:val="24"/>
          <w:szCs w:val="24"/>
        </w:rPr>
        <w:t>In Power BI, reports can be created using two main approaches: the Power BI Desktop application and the Power BI service (also known as Power BI online). Let's explore each method and their navigation steps:</w:t>
      </w:r>
    </w:p>
    <w:p w:rsidR="00CE6E11" w:rsidRPr="00CE6E11" w:rsidRDefault="00CE6E11" w:rsidP="00CE6E11">
      <w:pPr>
        <w:ind w:left="720"/>
        <w:jc w:val="both"/>
        <w:rPr>
          <w:rFonts w:eastAsia="Roboto"/>
          <w:sz w:val="24"/>
          <w:szCs w:val="24"/>
        </w:rPr>
      </w:pPr>
    </w:p>
    <w:p w:rsidR="00CE6E11" w:rsidRPr="00CE6E11" w:rsidRDefault="00CE6E11" w:rsidP="00CE6E11">
      <w:pPr>
        <w:ind w:left="720"/>
        <w:jc w:val="both"/>
        <w:rPr>
          <w:rFonts w:eastAsia="Roboto"/>
          <w:sz w:val="24"/>
          <w:szCs w:val="24"/>
        </w:rPr>
      </w:pPr>
      <w:r w:rsidRPr="00CE6E11">
        <w:rPr>
          <w:rFonts w:eastAsia="Roboto"/>
          <w:sz w:val="24"/>
          <w:szCs w:val="24"/>
        </w:rPr>
        <w:t>Power BI Desktop:</w:t>
      </w:r>
    </w:p>
    <w:p w:rsidR="00CE6E11" w:rsidRPr="00CE6E11" w:rsidRDefault="00CE6E11" w:rsidP="00CE6E11">
      <w:pPr>
        <w:ind w:left="720"/>
        <w:jc w:val="both"/>
        <w:rPr>
          <w:rFonts w:eastAsia="Roboto"/>
          <w:sz w:val="24"/>
          <w:szCs w:val="24"/>
        </w:rPr>
      </w:pPr>
    </w:p>
    <w:p w:rsidR="00CE6E11" w:rsidRPr="00CE6E11" w:rsidRDefault="00CE6E11" w:rsidP="00CE6E11">
      <w:pPr>
        <w:ind w:left="720"/>
        <w:jc w:val="both"/>
        <w:rPr>
          <w:rFonts w:eastAsia="Roboto"/>
          <w:sz w:val="24"/>
          <w:szCs w:val="24"/>
        </w:rPr>
      </w:pPr>
      <w:r w:rsidRPr="00CE6E11">
        <w:rPr>
          <w:rFonts w:eastAsia="Roboto"/>
          <w:sz w:val="24"/>
          <w:szCs w:val="24"/>
        </w:rPr>
        <w:t>Step 1: Launch Power BI Desktop: Open the Power BI Desktop application on your computer. You can download it for free from the Power BI website if you haven't installed it already.</w:t>
      </w:r>
    </w:p>
    <w:p w:rsidR="00CE6E11" w:rsidRPr="00CE6E11" w:rsidRDefault="00CE6E11" w:rsidP="00CE6E11">
      <w:pPr>
        <w:ind w:left="720"/>
        <w:jc w:val="both"/>
        <w:rPr>
          <w:rFonts w:eastAsia="Roboto"/>
          <w:sz w:val="24"/>
          <w:szCs w:val="24"/>
        </w:rPr>
      </w:pPr>
      <w:r w:rsidRPr="00CE6E11">
        <w:rPr>
          <w:rFonts w:eastAsia="Roboto"/>
          <w:sz w:val="24"/>
          <w:szCs w:val="24"/>
        </w:rPr>
        <w:t>Step 2: Connect to Data: In the Home tab, click on "Get Data" to connect to your data source. Power BI Desktop supports various data sources such as Excel files, databases, online services, and more. Select the appropriate data source and follow the prompts to connect to your data.</w:t>
      </w:r>
    </w:p>
    <w:p w:rsidR="00CE6E11" w:rsidRPr="00CE6E11" w:rsidRDefault="00CE6E11" w:rsidP="00CE6E11">
      <w:pPr>
        <w:ind w:left="720"/>
        <w:jc w:val="both"/>
        <w:rPr>
          <w:rFonts w:eastAsia="Roboto"/>
          <w:sz w:val="24"/>
          <w:szCs w:val="24"/>
        </w:rPr>
      </w:pPr>
      <w:r w:rsidRPr="00CE6E11">
        <w:rPr>
          <w:rFonts w:eastAsia="Roboto"/>
          <w:sz w:val="24"/>
          <w:szCs w:val="24"/>
        </w:rPr>
        <w:t>Step 3: Design Report Layout: Once the data is loaded, you can design the report layout. On the Report tab, you have access to various visualization tools such as charts, tables, maps, and more. Drag and drop the desired visualizations onto the canvas and configure them by selecting the fields from your data.</w:t>
      </w:r>
    </w:p>
    <w:p w:rsidR="00CE6E11" w:rsidRPr="00CE6E11" w:rsidRDefault="00CE6E11" w:rsidP="00CE6E11">
      <w:pPr>
        <w:ind w:left="720"/>
        <w:jc w:val="both"/>
        <w:rPr>
          <w:rFonts w:eastAsia="Roboto"/>
          <w:sz w:val="24"/>
          <w:szCs w:val="24"/>
        </w:rPr>
      </w:pPr>
      <w:r w:rsidRPr="00CE6E11">
        <w:rPr>
          <w:rFonts w:eastAsia="Roboto"/>
          <w:sz w:val="24"/>
          <w:szCs w:val="24"/>
        </w:rPr>
        <w:t>Step 4: Customize and Format Visualizations: Use the formatting options available in the Visualizations pane to customize the appearance of your visualizations. You can change colors, fonts, labels, apply filters, and add interactive features like drill-through or cross-filtering.</w:t>
      </w:r>
    </w:p>
    <w:p w:rsidR="00CE6E11" w:rsidRPr="00CE6E11" w:rsidRDefault="00CE6E11" w:rsidP="00CE6E11">
      <w:pPr>
        <w:ind w:left="720"/>
        <w:jc w:val="both"/>
        <w:rPr>
          <w:rFonts w:eastAsia="Roboto"/>
          <w:sz w:val="24"/>
          <w:szCs w:val="24"/>
        </w:rPr>
      </w:pPr>
      <w:r w:rsidRPr="00CE6E11">
        <w:rPr>
          <w:rFonts w:eastAsia="Roboto"/>
          <w:sz w:val="24"/>
          <w:szCs w:val="24"/>
        </w:rPr>
        <w:t>Step 5: Create Interactions: You can define interactions between visualizations to enable data exploration. Select a visualization, go to the Format tab, and click on "Edit Interactions." Here, you can specify how one visualization should interact with others when you interact with the data.</w:t>
      </w:r>
    </w:p>
    <w:p w:rsidR="00CE6E11" w:rsidRPr="00CE6E11" w:rsidRDefault="00CE6E11" w:rsidP="00CE6E11">
      <w:pPr>
        <w:ind w:left="720"/>
        <w:jc w:val="both"/>
        <w:rPr>
          <w:rFonts w:eastAsia="Roboto"/>
          <w:sz w:val="24"/>
          <w:szCs w:val="24"/>
        </w:rPr>
      </w:pPr>
      <w:r w:rsidRPr="00CE6E11">
        <w:rPr>
          <w:rFonts w:eastAsia="Roboto"/>
          <w:sz w:val="24"/>
          <w:szCs w:val="24"/>
        </w:rPr>
        <w:t>Step 6: Save and Publish: Once your report is ready, save the Power BI Desktop file (.pbix) to your local storage. You can then publish the report to the Power BI service or export it to other formats for sharing.</w:t>
      </w:r>
    </w:p>
    <w:p w:rsidR="00CE6E11" w:rsidRPr="00CE6E11" w:rsidRDefault="00CE6E11" w:rsidP="00CE6E11">
      <w:pPr>
        <w:ind w:left="720"/>
        <w:jc w:val="both"/>
        <w:rPr>
          <w:rFonts w:eastAsia="Roboto"/>
          <w:sz w:val="24"/>
          <w:szCs w:val="24"/>
        </w:rPr>
      </w:pPr>
      <w:r w:rsidRPr="00CE6E11">
        <w:rPr>
          <w:rFonts w:eastAsia="Roboto"/>
          <w:sz w:val="24"/>
          <w:szCs w:val="24"/>
        </w:rPr>
        <w:t>Power BI Service:</w:t>
      </w:r>
    </w:p>
    <w:p w:rsidR="00CE6E11" w:rsidRPr="00CE6E11" w:rsidRDefault="00CE6E11" w:rsidP="00CE6E11">
      <w:pPr>
        <w:ind w:left="720"/>
        <w:jc w:val="both"/>
        <w:rPr>
          <w:rFonts w:eastAsia="Roboto"/>
          <w:sz w:val="24"/>
          <w:szCs w:val="24"/>
        </w:rPr>
      </w:pPr>
    </w:p>
    <w:p w:rsidR="00CE6E11" w:rsidRPr="00CE6E11" w:rsidRDefault="00CE6E11" w:rsidP="00CE6E11">
      <w:pPr>
        <w:ind w:left="720"/>
        <w:jc w:val="both"/>
        <w:rPr>
          <w:rFonts w:eastAsia="Roboto"/>
          <w:sz w:val="24"/>
          <w:szCs w:val="24"/>
        </w:rPr>
      </w:pPr>
      <w:r w:rsidRPr="00CE6E11">
        <w:rPr>
          <w:rFonts w:eastAsia="Roboto"/>
          <w:sz w:val="24"/>
          <w:szCs w:val="24"/>
        </w:rPr>
        <w:t>Step 1: Sign in to Power BI Service: Open a web browser and navigate to the Power BI service at app.powerbi.com. Sign in using your Power BI account credentials.</w:t>
      </w:r>
    </w:p>
    <w:p w:rsidR="00CE6E11" w:rsidRPr="00CE6E11" w:rsidRDefault="00CE6E11" w:rsidP="00CE6E11">
      <w:pPr>
        <w:ind w:left="720"/>
        <w:jc w:val="both"/>
        <w:rPr>
          <w:rFonts w:eastAsia="Roboto"/>
          <w:sz w:val="24"/>
          <w:szCs w:val="24"/>
        </w:rPr>
      </w:pPr>
      <w:r w:rsidRPr="00CE6E11">
        <w:rPr>
          <w:rFonts w:eastAsia="Roboto"/>
          <w:sz w:val="24"/>
          <w:szCs w:val="24"/>
        </w:rPr>
        <w:t>Step 2: Create a New Report: In the left navigation pane, click on "Create" and select "Report." This will open the Report Editor in the Power BI service.</w:t>
      </w:r>
    </w:p>
    <w:p w:rsidR="00CE6E11" w:rsidRPr="00CE6E11" w:rsidRDefault="00CE6E11" w:rsidP="00CE6E11">
      <w:pPr>
        <w:ind w:left="720"/>
        <w:jc w:val="both"/>
        <w:rPr>
          <w:rFonts w:eastAsia="Roboto"/>
          <w:sz w:val="24"/>
          <w:szCs w:val="24"/>
        </w:rPr>
      </w:pPr>
      <w:r w:rsidRPr="00CE6E11">
        <w:rPr>
          <w:rFonts w:eastAsia="Roboto"/>
          <w:sz w:val="24"/>
          <w:szCs w:val="24"/>
        </w:rPr>
        <w:t>Step 3: Connect to Data: In the Power BI service, click on "Get Data" in the top toolbar to connect to your data source. Follow the prompts to connect to your data, similar to the steps in Power BI Desktop.</w:t>
      </w:r>
    </w:p>
    <w:p w:rsidR="00CE6E11" w:rsidRPr="00CE6E11" w:rsidRDefault="00CE6E11" w:rsidP="00CE6E11">
      <w:pPr>
        <w:ind w:left="720"/>
        <w:jc w:val="both"/>
        <w:rPr>
          <w:rFonts w:eastAsia="Roboto"/>
          <w:sz w:val="24"/>
          <w:szCs w:val="24"/>
        </w:rPr>
      </w:pPr>
      <w:r w:rsidRPr="00CE6E11">
        <w:rPr>
          <w:rFonts w:eastAsia="Roboto"/>
          <w:sz w:val="24"/>
          <w:szCs w:val="24"/>
        </w:rPr>
        <w:t>Step 4: Design Report Layout: After connecting to the data, you can design the report layout by dragging and dropping visualizations from the Visualizations pane onto the canvas. Configure the visualizations by selecting the appropriate fields.</w:t>
      </w:r>
    </w:p>
    <w:p w:rsidR="00CE6E11" w:rsidRPr="00CE6E11" w:rsidRDefault="00CE6E11" w:rsidP="00CE6E11">
      <w:pPr>
        <w:ind w:left="720"/>
        <w:jc w:val="both"/>
        <w:rPr>
          <w:rFonts w:eastAsia="Roboto"/>
          <w:sz w:val="24"/>
          <w:szCs w:val="24"/>
        </w:rPr>
      </w:pPr>
      <w:r w:rsidRPr="00CE6E11">
        <w:rPr>
          <w:rFonts w:eastAsia="Roboto"/>
          <w:sz w:val="24"/>
          <w:szCs w:val="24"/>
        </w:rPr>
        <w:t>Step 5: Customize and Format Visualizations: Use the formatting options available in the Visualizations pane to customize the appearance of your visualizations, similar to Power BI Desktop.</w:t>
      </w:r>
    </w:p>
    <w:p w:rsidR="007D7A49" w:rsidRDefault="00CE6E11" w:rsidP="00CE6E11">
      <w:pPr>
        <w:ind w:left="720"/>
        <w:jc w:val="both"/>
        <w:rPr>
          <w:rFonts w:eastAsia="Roboto"/>
          <w:sz w:val="24"/>
          <w:szCs w:val="24"/>
        </w:rPr>
      </w:pPr>
      <w:r w:rsidRPr="00CE6E11">
        <w:rPr>
          <w:rFonts w:eastAsia="Roboto"/>
          <w:sz w:val="24"/>
          <w:szCs w:val="24"/>
        </w:rPr>
        <w:t>Step 6: Add Interactivity and Publish: Enhance the report by adding interactions, filters, and slicers. You can also add additional pages to the report for different views. Finally, click on "Save" to save the report, and if desired, publish it to share it with others in your organization or make it publicly accessible.</w:t>
      </w:r>
    </w:p>
    <w:p w:rsidR="00CE6E11" w:rsidRPr="00CE6E11" w:rsidRDefault="00CE6E11" w:rsidP="00CE6E11">
      <w:pPr>
        <w:ind w:left="720"/>
        <w:jc w:val="both"/>
        <w:rPr>
          <w:rFonts w:eastAsia="Roboto"/>
          <w:sz w:val="24"/>
          <w:szCs w:val="24"/>
        </w:rPr>
      </w:pPr>
    </w:p>
    <w:p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connect to data in PowerBI?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analytics?Mention</w:t>
      </w:r>
      <w:r>
        <w:rPr>
          <w:rFonts w:ascii="Roboto" w:eastAsia="Roboto" w:hAnsi="Roboto" w:cs="Roboto"/>
          <w:sz w:val="28"/>
          <w:szCs w:val="28"/>
        </w:rPr>
        <w:t xml:space="preserve"> the s</w:t>
      </w:r>
      <w:r w:rsidRPr="007D7A49">
        <w:rPr>
          <w:rFonts w:ascii="Roboto" w:eastAsia="Roboto" w:hAnsi="Roboto" w:cs="Roboto"/>
          <w:sz w:val="28"/>
          <w:szCs w:val="28"/>
        </w:rPr>
        <w:t>teps.</w:t>
      </w:r>
    </w:p>
    <w:p w:rsidR="00CE6E11" w:rsidRDefault="00CE6E11" w:rsidP="00CE6E11">
      <w:pPr>
        <w:ind w:left="720"/>
        <w:jc w:val="both"/>
        <w:rPr>
          <w:rFonts w:eastAsia="Roboto"/>
          <w:sz w:val="24"/>
          <w:szCs w:val="24"/>
        </w:rPr>
      </w:pPr>
    </w:p>
    <w:p w:rsidR="00CE6E11" w:rsidRPr="00CE6E11" w:rsidRDefault="00CE6E11" w:rsidP="00CE6E11">
      <w:pPr>
        <w:ind w:left="720"/>
        <w:jc w:val="both"/>
        <w:rPr>
          <w:rFonts w:eastAsia="Roboto"/>
          <w:sz w:val="24"/>
          <w:szCs w:val="24"/>
        </w:rPr>
      </w:pPr>
      <w:r w:rsidRPr="00CE6E11">
        <w:rPr>
          <w:rFonts w:eastAsia="Roboto"/>
          <w:sz w:val="24"/>
          <w:szCs w:val="24"/>
        </w:rPr>
        <w:lastRenderedPageBreak/>
        <w:t>To connect to data in Power BI and specifically use the content pack to connect to Google Analytics, follow these steps:</w:t>
      </w:r>
    </w:p>
    <w:p w:rsidR="00CE6E11" w:rsidRPr="00CE6E11" w:rsidRDefault="00CE6E11" w:rsidP="00CE6E11">
      <w:pPr>
        <w:ind w:left="720"/>
        <w:jc w:val="both"/>
        <w:rPr>
          <w:rFonts w:eastAsia="Roboto"/>
          <w:sz w:val="24"/>
          <w:szCs w:val="24"/>
        </w:rPr>
      </w:pPr>
    </w:p>
    <w:p w:rsidR="00CE6E11" w:rsidRPr="00CE6E11" w:rsidRDefault="00CE6E11" w:rsidP="00CE6E11">
      <w:pPr>
        <w:pStyle w:val="ListParagraph"/>
        <w:numPr>
          <w:ilvl w:val="0"/>
          <w:numId w:val="2"/>
        </w:numPr>
        <w:jc w:val="both"/>
        <w:rPr>
          <w:rFonts w:eastAsia="Roboto"/>
          <w:sz w:val="24"/>
          <w:szCs w:val="24"/>
        </w:rPr>
      </w:pPr>
      <w:r w:rsidRPr="00CE6E11">
        <w:rPr>
          <w:rFonts w:eastAsia="Roboto"/>
          <w:sz w:val="24"/>
          <w:szCs w:val="24"/>
        </w:rPr>
        <w:t>Launch Power BI Desktop or Power BI service (online).</w:t>
      </w:r>
    </w:p>
    <w:p w:rsidR="00CE6E11" w:rsidRPr="00CE6E11" w:rsidRDefault="00CE6E11" w:rsidP="00CE6E11">
      <w:pPr>
        <w:ind w:left="720"/>
        <w:jc w:val="both"/>
        <w:rPr>
          <w:rFonts w:eastAsia="Roboto"/>
          <w:sz w:val="24"/>
          <w:szCs w:val="24"/>
        </w:rPr>
      </w:pPr>
    </w:p>
    <w:p w:rsidR="00CE6E11" w:rsidRPr="00CE6E11" w:rsidRDefault="00CE6E11" w:rsidP="00CE6E11">
      <w:pPr>
        <w:pStyle w:val="ListParagraph"/>
        <w:numPr>
          <w:ilvl w:val="0"/>
          <w:numId w:val="2"/>
        </w:numPr>
        <w:jc w:val="both"/>
        <w:rPr>
          <w:rFonts w:eastAsia="Roboto"/>
          <w:sz w:val="24"/>
          <w:szCs w:val="24"/>
        </w:rPr>
      </w:pPr>
      <w:r w:rsidRPr="00CE6E11">
        <w:rPr>
          <w:rFonts w:eastAsia="Roboto"/>
          <w:sz w:val="24"/>
          <w:szCs w:val="24"/>
        </w:rPr>
        <w:t>Power BI Desktop:</w:t>
      </w:r>
    </w:p>
    <w:p w:rsidR="00CE6E11" w:rsidRPr="00CE6E11" w:rsidRDefault="00CE6E11" w:rsidP="00CE6E11">
      <w:pPr>
        <w:ind w:left="720"/>
        <w:jc w:val="both"/>
        <w:rPr>
          <w:rFonts w:eastAsia="Roboto"/>
          <w:sz w:val="24"/>
          <w:szCs w:val="24"/>
        </w:rPr>
      </w:pPr>
    </w:p>
    <w:p w:rsidR="00CE6E11" w:rsidRPr="00CE6E11" w:rsidRDefault="00CE6E11" w:rsidP="00CE6E11">
      <w:pPr>
        <w:pStyle w:val="ListParagraph"/>
        <w:numPr>
          <w:ilvl w:val="0"/>
          <w:numId w:val="2"/>
        </w:numPr>
        <w:jc w:val="both"/>
        <w:rPr>
          <w:rFonts w:eastAsia="Roboto"/>
          <w:sz w:val="24"/>
          <w:szCs w:val="24"/>
        </w:rPr>
      </w:pPr>
      <w:r w:rsidRPr="00CE6E11">
        <w:rPr>
          <w:rFonts w:eastAsia="Roboto"/>
          <w:sz w:val="24"/>
          <w:szCs w:val="24"/>
        </w:rPr>
        <w:t>Click on "Get Data" in the Home tab of Power BI Desktop.</w:t>
      </w:r>
    </w:p>
    <w:p w:rsidR="00CE6E11" w:rsidRPr="00CE6E11" w:rsidRDefault="00CE6E11" w:rsidP="00CE6E11">
      <w:pPr>
        <w:pStyle w:val="ListParagraph"/>
        <w:numPr>
          <w:ilvl w:val="0"/>
          <w:numId w:val="2"/>
        </w:numPr>
        <w:jc w:val="both"/>
        <w:rPr>
          <w:rFonts w:eastAsia="Roboto"/>
          <w:sz w:val="24"/>
          <w:szCs w:val="24"/>
        </w:rPr>
      </w:pPr>
      <w:r w:rsidRPr="00CE6E11">
        <w:rPr>
          <w:rFonts w:eastAsia="Roboto"/>
          <w:sz w:val="24"/>
          <w:szCs w:val="24"/>
        </w:rPr>
        <w:t>In the "Get Data" window, select "Online Services" and then choose "Google Analytics."</w:t>
      </w:r>
    </w:p>
    <w:p w:rsidR="00CE6E11" w:rsidRPr="00CE6E11" w:rsidRDefault="00CE6E11" w:rsidP="00CE6E11">
      <w:pPr>
        <w:pStyle w:val="ListParagraph"/>
        <w:numPr>
          <w:ilvl w:val="0"/>
          <w:numId w:val="2"/>
        </w:numPr>
        <w:jc w:val="both"/>
        <w:rPr>
          <w:rFonts w:eastAsia="Roboto"/>
          <w:sz w:val="24"/>
          <w:szCs w:val="24"/>
        </w:rPr>
      </w:pPr>
      <w:r w:rsidRPr="00CE6E11">
        <w:rPr>
          <w:rFonts w:eastAsia="Roboto"/>
          <w:sz w:val="24"/>
          <w:szCs w:val="24"/>
        </w:rPr>
        <w:t>Click on "Connect" to proceed.</w:t>
      </w:r>
    </w:p>
    <w:p w:rsidR="00CE6E11" w:rsidRPr="00CE6E11" w:rsidRDefault="00CE6E11" w:rsidP="00CE6E11">
      <w:pPr>
        <w:pStyle w:val="ListParagraph"/>
        <w:numPr>
          <w:ilvl w:val="0"/>
          <w:numId w:val="2"/>
        </w:numPr>
        <w:jc w:val="both"/>
        <w:rPr>
          <w:rFonts w:eastAsia="Roboto"/>
          <w:sz w:val="24"/>
          <w:szCs w:val="24"/>
        </w:rPr>
      </w:pPr>
      <w:r w:rsidRPr="00CE6E11">
        <w:rPr>
          <w:rFonts w:eastAsia="Roboto"/>
          <w:sz w:val="24"/>
          <w:szCs w:val="24"/>
        </w:rPr>
        <w:t>Power BI Service:</w:t>
      </w:r>
    </w:p>
    <w:p w:rsidR="00CE6E11" w:rsidRPr="00CE6E11" w:rsidRDefault="00CE6E11" w:rsidP="00CE6E11">
      <w:pPr>
        <w:ind w:left="720"/>
        <w:jc w:val="both"/>
        <w:rPr>
          <w:rFonts w:eastAsia="Roboto"/>
          <w:sz w:val="24"/>
          <w:szCs w:val="24"/>
        </w:rPr>
      </w:pPr>
    </w:p>
    <w:p w:rsidR="00CE6E11" w:rsidRPr="00CE6E11" w:rsidRDefault="00CE6E11" w:rsidP="00CE6E11">
      <w:pPr>
        <w:pStyle w:val="ListParagraph"/>
        <w:numPr>
          <w:ilvl w:val="0"/>
          <w:numId w:val="2"/>
        </w:numPr>
        <w:jc w:val="both"/>
        <w:rPr>
          <w:rFonts w:eastAsia="Roboto"/>
          <w:sz w:val="24"/>
          <w:szCs w:val="24"/>
        </w:rPr>
      </w:pPr>
      <w:r w:rsidRPr="00CE6E11">
        <w:rPr>
          <w:rFonts w:eastAsia="Roboto"/>
          <w:sz w:val="24"/>
          <w:szCs w:val="24"/>
        </w:rPr>
        <w:t>Sign in to Power BI service (app.powerbi.com) using your Power BI account credentials.</w:t>
      </w:r>
    </w:p>
    <w:p w:rsidR="00CE6E11" w:rsidRPr="00CE6E11" w:rsidRDefault="00CE6E11" w:rsidP="00CE6E11">
      <w:pPr>
        <w:pStyle w:val="ListParagraph"/>
        <w:numPr>
          <w:ilvl w:val="0"/>
          <w:numId w:val="2"/>
        </w:numPr>
        <w:jc w:val="both"/>
        <w:rPr>
          <w:rFonts w:eastAsia="Roboto"/>
          <w:sz w:val="24"/>
          <w:szCs w:val="24"/>
        </w:rPr>
      </w:pPr>
      <w:r w:rsidRPr="00CE6E11">
        <w:rPr>
          <w:rFonts w:eastAsia="Roboto"/>
          <w:sz w:val="24"/>
          <w:szCs w:val="24"/>
        </w:rPr>
        <w:t>In the left navigation pane, click on "Get Data" and then select "Services."</w:t>
      </w:r>
    </w:p>
    <w:p w:rsidR="00CE6E11" w:rsidRPr="00CE6E11" w:rsidRDefault="00CE6E11" w:rsidP="00CE6E11">
      <w:pPr>
        <w:pStyle w:val="ListParagraph"/>
        <w:numPr>
          <w:ilvl w:val="0"/>
          <w:numId w:val="2"/>
        </w:numPr>
        <w:jc w:val="both"/>
        <w:rPr>
          <w:rFonts w:eastAsia="Roboto"/>
          <w:sz w:val="24"/>
          <w:szCs w:val="24"/>
        </w:rPr>
      </w:pPr>
      <w:r w:rsidRPr="00CE6E11">
        <w:rPr>
          <w:rFonts w:eastAsia="Roboto"/>
          <w:sz w:val="24"/>
          <w:szCs w:val="24"/>
        </w:rPr>
        <w:t>In the "Services" pane, find "Google Analytics" and click on it.</w:t>
      </w:r>
    </w:p>
    <w:p w:rsidR="00CE6E11" w:rsidRPr="00CE6E11" w:rsidRDefault="00CE6E11" w:rsidP="00CE6E11">
      <w:pPr>
        <w:pStyle w:val="ListParagraph"/>
        <w:numPr>
          <w:ilvl w:val="0"/>
          <w:numId w:val="2"/>
        </w:numPr>
        <w:jc w:val="both"/>
        <w:rPr>
          <w:rFonts w:eastAsia="Roboto"/>
          <w:sz w:val="24"/>
          <w:szCs w:val="24"/>
        </w:rPr>
      </w:pPr>
      <w:r w:rsidRPr="00CE6E11">
        <w:rPr>
          <w:rFonts w:eastAsia="Roboto"/>
          <w:sz w:val="24"/>
          <w:szCs w:val="24"/>
        </w:rPr>
        <w:t>Authenticate and Connect to Google Analytics:</w:t>
      </w:r>
    </w:p>
    <w:p w:rsidR="00CE6E11" w:rsidRPr="00CE6E11" w:rsidRDefault="00CE6E11" w:rsidP="00CE6E11">
      <w:pPr>
        <w:ind w:left="720"/>
        <w:jc w:val="both"/>
        <w:rPr>
          <w:rFonts w:eastAsia="Roboto"/>
          <w:sz w:val="24"/>
          <w:szCs w:val="24"/>
        </w:rPr>
      </w:pPr>
    </w:p>
    <w:p w:rsidR="00CE6E11" w:rsidRPr="00CE6E11" w:rsidRDefault="00CE6E11" w:rsidP="00CE6E11">
      <w:pPr>
        <w:pStyle w:val="ListParagraph"/>
        <w:numPr>
          <w:ilvl w:val="0"/>
          <w:numId w:val="2"/>
        </w:numPr>
        <w:jc w:val="both"/>
        <w:rPr>
          <w:rFonts w:eastAsia="Roboto"/>
          <w:sz w:val="24"/>
          <w:szCs w:val="24"/>
        </w:rPr>
      </w:pPr>
      <w:r w:rsidRPr="00CE6E11">
        <w:rPr>
          <w:rFonts w:eastAsia="Roboto"/>
          <w:sz w:val="24"/>
          <w:szCs w:val="24"/>
        </w:rPr>
        <w:t>You will be prompted to sign in to your Google Analytics account. Enter your credentials (email and password) associated with the Google Analytics account you want to connect to.</w:t>
      </w:r>
    </w:p>
    <w:p w:rsidR="00CE6E11" w:rsidRPr="00CE6E11" w:rsidRDefault="00CE6E11" w:rsidP="00CE6E11">
      <w:pPr>
        <w:pStyle w:val="ListParagraph"/>
        <w:numPr>
          <w:ilvl w:val="0"/>
          <w:numId w:val="2"/>
        </w:numPr>
        <w:jc w:val="both"/>
        <w:rPr>
          <w:rFonts w:eastAsia="Roboto"/>
          <w:sz w:val="24"/>
          <w:szCs w:val="24"/>
        </w:rPr>
      </w:pPr>
      <w:r w:rsidRPr="00CE6E11">
        <w:rPr>
          <w:rFonts w:eastAsia="Roboto"/>
          <w:sz w:val="24"/>
          <w:szCs w:val="24"/>
        </w:rPr>
        <w:t>Grant Power BI the necessary permissions to access your Google Analytics data.</w:t>
      </w:r>
    </w:p>
    <w:p w:rsidR="00CE6E11" w:rsidRPr="00CE6E11" w:rsidRDefault="00CE6E11" w:rsidP="00CE6E11">
      <w:pPr>
        <w:pStyle w:val="ListParagraph"/>
        <w:numPr>
          <w:ilvl w:val="0"/>
          <w:numId w:val="2"/>
        </w:numPr>
        <w:jc w:val="both"/>
        <w:rPr>
          <w:rFonts w:eastAsia="Roboto"/>
          <w:sz w:val="24"/>
          <w:szCs w:val="24"/>
        </w:rPr>
      </w:pPr>
      <w:r w:rsidRPr="00CE6E11">
        <w:rPr>
          <w:rFonts w:eastAsia="Roboto"/>
          <w:sz w:val="24"/>
          <w:szCs w:val="24"/>
        </w:rPr>
        <w:t>Once authenticated, select the desired Google Analytics account, property, and view you want to connect to.</w:t>
      </w:r>
    </w:p>
    <w:p w:rsidR="00CE6E11" w:rsidRPr="00CE6E11" w:rsidRDefault="00CE6E11" w:rsidP="00CE6E11">
      <w:pPr>
        <w:pStyle w:val="ListParagraph"/>
        <w:numPr>
          <w:ilvl w:val="0"/>
          <w:numId w:val="2"/>
        </w:numPr>
        <w:jc w:val="both"/>
        <w:rPr>
          <w:rFonts w:eastAsia="Roboto"/>
          <w:sz w:val="24"/>
          <w:szCs w:val="24"/>
        </w:rPr>
      </w:pPr>
      <w:r w:rsidRPr="00CE6E11">
        <w:rPr>
          <w:rFonts w:eastAsia="Roboto"/>
          <w:sz w:val="24"/>
          <w:szCs w:val="24"/>
        </w:rPr>
        <w:t>Click on "Connect" or "Load" to import the data into Power BI.</w:t>
      </w:r>
    </w:p>
    <w:p w:rsidR="00CE6E11" w:rsidRPr="00CE6E11" w:rsidRDefault="00CE6E11" w:rsidP="00CE6E11">
      <w:pPr>
        <w:pStyle w:val="ListParagraph"/>
        <w:numPr>
          <w:ilvl w:val="0"/>
          <w:numId w:val="2"/>
        </w:numPr>
        <w:jc w:val="both"/>
        <w:rPr>
          <w:rFonts w:eastAsia="Roboto"/>
          <w:sz w:val="24"/>
          <w:szCs w:val="24"/>
        </w:rPr>
      </w:pPr>
      <w:r w:rsidRPr="00CE6E11">
        <w:rPr>
          <w:rFonts w:eastAsia="Roboto"/>
          <w:sz w:val="24"/>
          <w:szCs w:val="24"/>
        </w:rPr>
        <w:t>Customize Data Import (optional):</w:t>
      </w:r>
    </w:p>
    <w:p w:rsidR="00CE6E11" w:rsidRPr="00CE6E11" w:rsidRDefault="00CE6E11" w:rsidP="00CE6E11">
      <w:pPr>
        <w:ind w:left="720"/>
        <w:jc w:val="both"/>
        <w:rPr>
          <w:rFonts w:eastAsia="Roboto"/>
          <w:sz w:val="24"/>
          <w:szCs w:val="24"/>
        </w:rPr>
      </w:pPr>
    </w:p>
    <w:p w:rsidR="00CE6E11" w:rsidRPr="00CE6E11" w:rsidRDefault="00CE6E11" w:rsidP="00CE6E11">
      <w:pPr>
        <w:pStyle w:val="ListParagraph"/>
        <w:numPr>
          <w:ilvl w:val="0"/>
          <w:numId w:val="2"/>
        </w:numPr>
        <w:jc w:val="both"/>
        <w:rPr>
          <w:rFonts w:eastAsia="Roboto"/>
          <w:sz w:val="24"/>
          <w:szCs w:val="24"/>
        </w:rPr>
      </w:pPr>
      <w:r w:rsidRPr="00CE6E11">
        <w:rPr>
          <w:rFonts w:eastAsia="Roboto"/>
          <w:sz w:val="24"/>
          <w:szCs w:val="24"/>
        </w:rPr>
        <w:t>Depending on your requirements, you can apply additional transformations and filtering to the imported data. This step is optional but allows you to refine the data before visualization.</w:t>
      </w:r>
    </w:p>
    <w:p w:rsidR="00CE6E11" w:rsidRPr="00CE6E11" w:rsidRDefault="00CE6E11" w:rsidP="00CE6E11">
      <w:pPr>
        <w:pStyle w:val="ListParagraph"/>
        <w:numPr>
          <w:ilvl w:val="0"/>
          <w:numId w:val="2"/>
        </w:numPr>
        <w:jc w:val="both"/>
        <w:rPr>
          <w:rFonts w:eastAsia="Roboto"/>
          <w:sz w:val="24"/>
          <w:szCs w:val="24"/>
        </w:rPr>
      </w:pPr>
      <w:r w:rsidRPr="00CE6E11">
        <w:rPr>
          <w:rFonts w:eastAsia="Roboto"/>
          <w:sz w:val="24"/>
          <w:szCs w:val="24"/>
        </w:rPr>
        <w:t>You can perform tasks like selecting specific dimensions and metrics, setting date ranges, filtering data based on conditions, and transforming the data using Power Query Editor (available in Power BI Desktop).</w:t>
      </w:r>
    </w:p>
    <w:p w:rsidR="00CE6E11" w:rsidRPr="00CE6E11" w:rsidRDefault="00CE6E11" w:rsidP="00CE6E11">
      <w:pPr>
        <w:pStyle w:val="ListParagraph"/>
        <w:numPr>
          <w:ilvl w:val="0"/>
          <w:numId w:val="2"/>
        </w:numPr>
        <w:jc w:val="both"/>
        <w:rPr>
          <w:rFonts w:eastAsia="Roboto"/>
          <w:sz w:val="24"/>
          <w:szCs w:val="24"/>
        </w:rPr>
      </w:pPr>
      <w:r w:rsidRPr="00CE6E11">
        <w:rPr>
          <w:rFonts w:eastAsia="Roboto"/>
          <w:sz w:val="24"/>
          <w:szCs w:val="24"/>
        </w:rPr>
        <w:t>Load Data and Create Visualizations:</w:t>
      </w:r>
    </w:p>
    <w:p w:rsidR="00CE6E11" w:rsidRPr="00CE6E11" w:rsidRDefault="00CE6E11" w:rsidP="00CE6E11">
      <w:pPr>
        <w:ind w:left="720"/>
        <w:jc w:val="both"/>
        <w:rPr>
          <w:rFonts w:eastAsia="Roboto"/>
          <w:sz w:val="24"/>
          <w:szCs w:val="24"/>
        </w:rPr>
      </w:pPr>
    </w:p>
    <w:p w:rsidR="00CE6E11" w:rsidRPr="00CE6E11" w:rsidRDefault="00CE6E11" w:rsidP="00CE6E11">
      <w:pPr>
        <w:ind w:left="720"/>
        <w:jc w:val="both"/>
        <w:rPr>
          <w:rFonts w:eastAsia="Roboto"/>
          <w:sz w:val="24"/>
          <w:szCs w:val="24"/>
        </w:rPr>
      </w:pPr>
      <w:r w:rsidRPr="00CE6E11">
        <w:rPr>
          <w:rFonts w:eastAsia="Roboto"/>
          <w:sz w:val="24"/>
          <w:szCs w:val="24"/>
        </w:rPr>
        <w:t>After customizing the data import (if needed), click on "Load" or "Transform Data" in Power BI Desktop to load the data into the data model and start creating visualizations.</w:t>
      </w:r>
    </w:p>
    <w:p w:rsidR="00CE6E11" w:rsidRPr="00CE6E11" w:rsidRDefault="00CE6E11" w:rsidP="00CE6E11">
      <w:pPr>
        <w:ind w:left="720"/>
        <w:jc w:val="both"/>
        <w:rPr>
          <w:rFonts w:eastAsia="Roboto"/>
          <w:sz w:val="24"/>
          <w:szCs w:val="24"/>
        </w:rPr>
      </w:pPr>
      <w:r w:rsidRPr="00CE6E11">
        <w:rPr>
          <w:rFonts w:eastAsia="Roboto"/>
          <w:sz w:val="24"/>
          <w:szCs w:val="24"/>
        </w:rPr>
        <w:t>In Power BI service, the data will be automatically loaded, and you can start building visualizations directly.</w:t>
      </w:r>
    </w:p>
    <w:p w:rsidR="007D7A49" w:rsidRPr="007D7A49" w:rsidRDefault="007D7A49" w:rsidP="007D7A49">
      <w:pPr>
        <w:ind w:left="720"/>
        <w:jc w:val="both"/>
        <w:rPr>
          <w:rFonts w:ascii="Roboto" w:eastAsia="Roboto" w:hAnsi="Roboto" w:cs="Roboto"/>
          <w:sz w:val="28"/>
          <w:szCs w:val="28"/>
        </w:rPr>
      </w:pPr>
    </w:p>
    <w:p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rsidR="00CE6E11" w:rsidRDefault="00CE6E11" w:rsidP="00CE6E11">
      <w:pPr>
        <w:ind w:left="720"/>
        <w:jc w:val="both"/>
        <w:rPr>
          <w:rFonts w:ascii="Roboto" w:eastAsia="Roboto" w:hAnsi="Roboto" w:cs="Roboto"/>
          <w:sz w:val="28"/>
          <w:szCs w:val="28"/>
        </w:rPr>
      </w:pPr>
    </w:p>
    <w:p w:rsidR="00CE6E11" w:rsidRPr="00CE6E11" w:rsidRDefault="00CE6E11" w:rsidP="00CE6E11">
      <w:pPr>
        <w:ind w:left="720"/>
        <w:jc w:val="both"/>
        <w:rPr>
          <w:rFonts w:eastAsia="Roboto"/>
          <w:sz w:val="24"/>
          <w:szCs w:val="24"/>
        </w:rPr>
      </w:pPr>
      <w:r w:rsidRPr="00CE6E11">
        <w:rPr>
          <w:rFonts w:eastAsia="Roboto"/>
          <w:sz w:val="24"/>
          <w:szCs w:val="24"/>
        </w:rPr>
        <w:t>To import local files into Power BI, follow these steps:</w:t>
      </w:r>
    </w:p>
    <w:p w:rsidR="00CE6E11" w:rsidRPr="00CE6E11" w:rsidRDefault="00CE6E11" w:rsidP="00CE6E11">
      <w:pPr>
        <w:ind w:left="720"/>
        <w:jc w:val="both"/>
        <w:rPr>
          <w:rFonts w:eastAsia="Roboto"/>
          <w:sz w:val="24"/>
          <w:szCs w:val="24"/>
        </w:rPr>
      </w:pPr>
    </w:p>
    <w:p w:rsidR="00CE6E11" w:rsidRPr="00CE6E11" w:rsidRDefault="00CE6E11" w:rsidP="00CE6E11">
      <w:pPr>
        <w:pStyle w:val="ListParagraph"/>
        <w:numPr>
          <w:ilvl w:val="0"/>
          <w:numId w:val="3"/>
        </w:numPr>
        <w:jc w:val="both"/>
        <w:rPr>
          <w:rFonts w:eastAsia="Roboto"/>
          <w:sz w:val="24"/>
          <w:szCs w:val="24"/>
        </w:rPr>
      </w:pPr>
      <w:r w:rsidRPr="00CE6E11">
        <w:rPr>
          <w:rFonts w:eastAsia="Roboto"/>
          <w:sz w:val="24"/>
          <w:szCs w:val="24"/>
        </w:rPr>
        <w:t>Launch Power BI Desktop on your computer.</w:t>
      </w:r>
    </w:p>
    <w:p w:rsidR="00CE6E11" w:rsidRPr="00CE6E11" w:rsidRDefault="00CE6E11" w:rsidP="00CE6E11">
      <w:pPr>
        <w:ind w:left="720"/>
        <w:jc w:val="both"/>
        <w:rPr>
          <w:rFonts w:eastAsia="Roboto"/>
          <w:sz w:val="24"/>
          <w:szCs w:val="24"/>
        </w:rPr>
      </w:pPr>
    </w:p>
    <w:p w:rsidR="00CE6E11" w:rsidRPr="00CE6E11" w:rsidRDefault="00CE6E11" w:rsidP="00CE6E11">
      <w:pPr>
        <w:pStyle w:val="ListParagraph"/>
        <w:numPr>
          <w:ilvl w:val="0"/>
          <w:numId w:val="3"/>
        </w:numPr>
        <w:jc w:val="both"/>
        <w:rPr>
          <w:rFonts w:eastAsia="Roboto"/>
          <w:sz w:val="24"/>
          <w:szCs w:val="24"/>
        </w:rPr>
      </w:pPr>
      <w:r w:rsidRPr="00CE6E11">
        <w:rPr>
          <w:rFonts w:eastAsia="Roboto"/>
          <w:sz w:val="24"/>
          <w:szCs w:val="24"/>
        </w:rPr>
        <w:t>Click on "Get Data" in the Home tab of Power BI Desktop.</w:t>
      </w:r>
    </w:p>
    <w:p w:rsidR="00CE6E11" w:rsidRPr="00CE6E11" w:rsidRDefault="00CE6E11" w:rsidP="00CE6E11">
      <w:pPr>
        <w:ind w:left="720"/>
        <w:jc w:val="both"/>
        <w:rPr>
          <w:rFonts w:eastAsia="Roboto"/>
          <w:sz w:val="24"/>
          <w:szCs w:val="24"/>
        </w:rPr>
      </w:pPr>
    </w:p>
    <w:p w:rsidR="00CE6E11" w:rsidRPr="00CE6E11" w:rsidRDefault="00CE6E11" w:rsidP="00CE6E11">
      <w:pPr>
        <w:pStyle w:val="ListParagraph"/>
        <w:numPr>
          <w:ilvl w:val="0"/>
          <w:numId w:val="3"/>
        </w:numPr>
        <w:jc w:val="both"/>
        <w:rPr>
          <w:rFonts w:eastAsia="Roboto"/>
          <w:sz w:val="24"/>
          <w:szCs w:val="24"/>
        </w:rPr>
      </w:pPr>
      <w:r w:rsidRPr="00CE6E11">
        <w:rPr>
          <w:rFonts w:eastAsia="Roboto"/>
          <w:sz w:val="24"/>
          <w:szCs w:val="24"/>
        </w:rPr>
        <w:t>In the "Get Data" window, select the type of file you want to import. Power BI supports various file formats, such as Excel, CSV, text, XML, JSON, and more. Choose the appropriate file format based on the files you have.</w:t>
      </w:r>
    </w:p>
    <w:p w:rsidR="00CE6E11" w:rsidRPr="00CE6E11" w:rsidRDefault="00CE6E11" w:rsidP="00CE6E11">
      <w:pPr>
        <w:ind w:left="720"/>
        <w:jc w:val="both"/>
        <w:rPr>
          <w:rFonts w:eastAsia="Roboto"/>
          <w:sz w:val="24"/>
          <w:szCs w:val="24"/>
        </w:rPr>
      </w:pPr>
    </w:p>
    <w:p w:rsidR="00CE6E11" w:rsidRPr="00CE6E11" w:rsidRDefault="00CE6E11" w:rsidP="00CE6E11">
      <w:pPr>
        <w:pStyle w:val="ListParagraph"/>
        <w:numPr>
          <w:ilvl w:val="0"/>
          <w:numId w:val="3"/>
        </w:numPr>
        <w:jc w:val="both"/>
        <w:rPr>
          <w:rFonts w:eastAsia="Roboto"/>
          <w:sz w:val="24"/>
          <w:szCs w:val="24"/>
        </w:rPr>
      </w:pPr>
      <w:r w:rsidRPr="00CE6E11">
        <w:rPr>
          <w:rFonts w:eastAsia="Roboto"/>
          <w:sz w:val="24"/>
          <w:szCs w:val="24"/>
        </w:rPr>
        <w:t>Browse and select the local file you want to import from your computer's file system. You can choose a single file or multiple files depending on your requirements. Click on "Open" to proceed.</w:t>
      </w:r>
    </w:p>
    <w:p w:rsidR="00CE6E11" w:rsidRPr="00CE6E11" w:rsidRDefault="00CE6E11" w:rsidP="00CE6E11">
      <w:pPr>
        <w:ind w:left="720"/>
        <w:jc w:val="both"/>
        <w:rPr>
          <w:rFonts w:eastAsia="Roboto"/>
          <w:sz w:val="24"/>
          <w:szCs w:val="24"/>
        </w:rPr>
      </w:pPr>
    </w:p>
    <w:p w:rsidR="00CE6E11" w:rsidRPr="00CE6E11" w:rsidRDefault="00CE6E11" w:rsidP="00CE6E11">
      <w:pPr>
        <w:pStyle w:val="ListParagraph"/>
        <w:numPr>
          <w:ilvl w:val="0"/>
          <w:numId w:val="3"/>
        </w:numPr>
        <w:jc w:val="both"/>
        <w:rPr>
          <w:rFonts w:eastAsia="Roboto"/>
          <w:sz w:val="24"/>
          <w:szCs w:val="24"/>
        </w:rPr>
      </w:pPr>
      <w:r w:rsidRPr="00CE6E11">
        <w:rPr>
          <w:rFonts w:eastAsia="Roboto"/>
          <w:sz w:val="24"/>
          <w:szCs w:val="24"/>
        </w:rPr>
        <w:t>Depending on the selected file format, you may be presented with additional options to specify how you want Power BI to interpret the data. For example, if importing an Excel file, you might need to choose a specific worksheet, range, or table within the file.</w:t>
      </w:r>
    </w:p>
    <w:p w:rsidR="00CE6E11" w:rsidRPr="00CE6E11" w:rsidRDefault="00CE6E11" w:rsidP="00CE6E11">
      <w:pPr>
        <w:ind w:left="720"/>
        <w:jc w:val="both"/>
        <w:rPr>
          <w:rFonts w:eastAsia="Roboto"/>
          <w:sz w:val="24"/>
          <w:szCs w:val="24"/>
        </w:rPr>
      </w:pPr>
    </w:p>
    <w:p w:rsidR="00CE6E11" w:rsidRPr="00CE6E11" w:rsidRDefault="00CE6E11" w:rsidP="00CE6E11">
      <w:pPr>
        <w:pStyle w:val="ListParagraph"/>
        <w:numPr>
          <w:ilvl w:val="0"/>
          <w:numId w:val="3"/>
        </w:numPr>
        <w:jc w:val="both"/>
        <w:rPr>
          <w:rFonts w:eastAsia="Roboto"/>
          <w:sz w:val="24"/>
          <w:szCs w:val="24"/>
        </w:rPr>
      </w:pPr>
      <w:r w:rsidRPr="00CE6E11">
        <w:rPr>
          <w:rFonts w:eastAsia="Roboto"/>
          <w:sz w:val="24"/>
          <w:szCs w:val="24"/>
        </w:rPr>
        <w:t>Once you have selected the file and provided any necessary options, click on "Load" or "Transform Data" to import the file into Power BI.</w:t>
      </w:r>
    </w:p>
    <w:p w:rsidR="00CE6E11" w:rsidRPr="00CE6E11" w:rsidRDefault="00CE6E11" w:rsidP="00CE6E11">
      <w:pPr>
        <w:ind w:left="720"/>
        <w:jc w:val="both"/>
        <w:rPr>
          <w:rFonts w:eastAsia="Roboto"/>
          <w:sz w:val="24"/>
          <w:szCs w:val="24"/>
        </w:rPr>
      </w:pPr>
    </w:p>
    <w:p w:rsidR="00CE6E11" w:rsidRPr="00CE6E11" w:rsidRDefault="00CE6E11" w:rsidP="00CE6E11">
      <w:pPr>
        <w:pStyle w:val="ListParagraph"/>
        <w:numPr>
          <w:ilvl w:val="0"/>
          <w:numId w:val="3"/>
        </w:numPr>
        <w:jc w:val="both"/>
        <w:rPr>
          <w:rFonts w:eastAsia="Roboto"/>
          <w:sz w:val="24"/>
          <w:szCs w:val="24"/>
        </w:rPr>
      </w:pPr>
      <w:r w:rsidRPr="00CE6E11">
        <w:rPr>
          <w:rFonts w:eastAsia="Roboto"/>
          <w:sz w:val="24"/>
          <w:szCs w:val="24"/>
        </w:rPr>
        <w:t>Power BI will process the file and import the data into the data model. If the file contains multiple tables or sheets, you may need to specify relationships between the tables during the import process.</w:t>
      </w:r>
    </w:p>
    <w:p w:rsidR="00CE6E11" w:rsidRPr="00CE6E11" w:rsidRDefault="00CE6E11" w:rsidP="00CE6E11">
      <w:pPr>
        <w:ind w:left="720"/>
        <w:jc w:val="both"/>
        <w:rPr>
          <w:rFonts w:eastAsia="Roboto"/>
          <w:sz w:val="24"/>
          <w:szCs w:val="24"/>
        </w:rPr>
      </w:pPr>
    </w:p>
    <w:p w:rsidR="00CE6E11" w:rsidRPr="00CE6E11" w:rsidRDefault="00CE6E11" w:rsidP="00CE6E11">
      <w:pPr>
        <w:pStyle w:val="ListParagraph"/>
        <w:numPr>
          <w:ilvl w:val="0"/>
          <w:numId w:val="3"/>
        </w:numPr>
        <w:jc w:val="both"/>
        <w:rPr>
          <w:rFonts w:eastAsia="Roboto"/>
          <w:sz w:val="24"/>
          <w:szCs w:val="24"/>
        </w:rPr>
      </w:pPr>
      <w:r w:rsidRPr="00CE6E11">
        <w:rPr>
          <w:rFonts w:eastAsia="Roboto"/>
          <w:sz w:val="24"/>
          <w:szCs w:val="24"/>
        </w:rPr>
        <w:t>After the import is complete, you can start building visualizations and analyzing the data in Power BI. The imported data will be available in the "Fields" pane, and you can drag and drop fields onto the report canvas to create visualizations.</w:t>
      </w:r>
    </w:p>
    <w:p w:rsidR="007D7A49" w:rsidRPr="007D7A49" w:rsidRDefault="007D7A49" w:rsidP="007D7A49">
      <w:pPr>
        <w:ind w:left="720"/>
        <w:jc w:val="both"/>
        <w:rPr>
          <w:rFonts w:ascii="Roboto" w:eastAsia="Roboto" w:hAnsi="Roboto" w:cs="Roboto"/>
          <w:sz w:val="28"/>
          <w:szCs w:val="28"/>
        </w:rPr>
      </w:pPr>
    </w:p>
    <w:p w:rsidR="00EE4EC2"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Editing view?</w:t>
      </w:r>
    </w:p>
    <w:p w:rsidR="00CE6E11" w:rsidRDefault="00CE6E11" w:rsidP="00CE6E11">
      <w:pPr>
        <w:ind w:left="720"/>
        <w:jc w:val="both"/>
        <w:rPr>
          <w:rFonts w:eastAsia="Roboto"/>
          <w:sz w:val="24"/>
          <w:szCs w:val="24"/>
        </w:rPr>
      </w:pPr>
    </w:p>
    <w:p w:rsidR="00CE6E11" w:rsidRPr="00CE6E11" w:rsidRDefault="00CE6E11" w:rsidP="00CE6E11">
      <w:pPr>
        <w:ind w:left="720"/>
        <w:jc w:val="both"/>
        <w:rPr>
          <w:rFonts w:eastAsia="Roboto"/>
          <w:sz w:val="24"/>
          <w:szCs w:val="24"/>
        </w:rPr>
      </w:pPr>
      <w:r w:rsidRPr="00CE6E11">
        <w:rPr>
          <w:rFonts w:eastAsia="Roboto"/>
          <w:sz w:val="24"/>
          <w:szCs w:val="24"/>
        </w:rPr>
        <w:t>In Power BI, the Reading View and Editing View are two different modes that allow users to interact with and modify their visualizations. Here's an explanation of each:</w:t>
      </w:r>
    </w:p>
    <w:p w:rsidR="00CE6E11" w:rsidRPr="00CE6E11" w:rsidRDefault="00CE6E11" w:rsidP="00CE6E11">
      <w:pPr>
        <w:ind w:left="720"/>
        <w:jc w:val="both"/>
        <w:rPr>
          <w:rFonts w:eastAsia="Roboto"/>
          <w:sz w:val="24"/>
          <w:szCs w:val="24"/>
        </w:rPr>
      </w:pPr>
    </w:p>
    <w:p w:rsidR="00CE6E11" w:rsidRPr="007E00BB" w:rsidRDefault="00CE6E11" w:rsidP="007E00BB">
      <w:pPr>
        <w:pStyle w:val="ListParagraph"/>
        <w:numPr>
          <w:ilvl w:val="0"/>
          <w:numId w:val="5"/>
        </w:numPr>
        <w:ind w:left="851"/>
        <w:jc w:val="both"/>
        <w:rPr>
          <w:rFonts w:eastAsia="Roboto"/>
          <w:sz w:val="24"/>
          <w:szCs w:val="24"/>
        </w:rPr>
      </w:pPr>
      <w:r w:rsidRPr="007E00BB">
        <w:rPr>
          <w:rFonts w:eastAsia="Roboto"/>
          <w:sz w:val="24"/>
          <w:szCs w:val="24"/>
        </w:rPr>
        <w:t>Reading View:</w:t>
      </w:r>
    </w:p>
    <w:p w:rsidR="00CE6E11" w:rsidRPr="00CE6E11" w:rsidRDefault="00CE6E11" w:rsidP="00CE6E11">
      <w:pPr>
        <w:ind w:left="720"/>
        <w:jc w:val="both"/>
        <w:rPr>
          <w:rFonts w:eastAsia="Roboto"/>
          <w:sz w:val="24"/>
          <w:szCs w:val="24"/>
        </w:rPr>
      </w:pPr>
    </w:p>
    <w:p w:rsidR="00CE6E11" w:rsidRPr="007E00BB" w:rsidRDefault="00CE6E11" w:rsidP="007E00BB">
      <w:pPr>
        <w:pStyle w:val="ListParagraph"/>
        <w:numPr>
          <w:ilvl w:val="0"/>
          <w:numId w:val="4"/>
        </w:numPr>
        <w:jc w:val="both"/>
        <w:rPr>
          <w:rFonts w:eastAsia="Roboto"/>
          <w:sz w:val="24"/>
          <w:szCs w:val="24"/>
        </w:rPr>
      </w:pPr>
      <w:r w:rsidRPr="007E00BB">
        <w:rPr>
          <w:rFonts w:eastAsia="Roboto"/>
          <w:sz w:val="24"/>
          <w:szCs w:val="24"/>
        </w:rPr>
        <w:t>Reading View is the default mode when you open a report in Power BI.</w:t>
      </w:r>
    </w:p>
    <w:p w:rsidR="00CE6E11" w:rsidRPr="007E00BB" w:rsidRDefault="00CE6E11" w:rsidP="007E00BB">
      <w:pPr>
        <w:pStyle w:val="ListParagraph"/>
        <w:numPr>
          <w:ilvl w:val="0"/>
          <w:numId w:val="4"/>
        </w:numPr>
        <w:jc w:val="both"/>
        <w:rPr>
          <w:rFonts w:eastAsia="Roboto"/>
          <w:sz w:val="24"/>
          <w:szCs w:val="24"/>
        </w:rPr>
      </w:pPr>
      <w:r w:rsidRPr="007E00BB">
        <w:rPr>
          <w:rFonts w:eastAsia="Roboto"/>
          <w:sz w:val="24"/>
          <w:szCs w:val="24"/>
        </w:rPr>
        <w:t>In Reading View, users can view and explore the visualizations created by the report author. They can interact with the visuals, apply filters, drill down into data, and access additional details and insights.</w:t>
      </w:r>
    </w:p>
    <w:p w:rsidR="00CE6E11" w:rsidRPr="007E00BB" w:rsidRDefault="00CE6E11" w:rsidP="007E00BB">
      <w:pPr>
        <w:pStyle w:val="ListParagraph"/>
        <w:numPr>
          <w:ilvl w:val="0"/>
          <w:numId w:val="4"/>
        </w:numPr>
        <w:jc w:val="both"/>
        <w:rPr>
          <w:rFonts w:eastAsia="Roboto"/>
          <w:sz w:val="24"/>
          <w:szCs w:val="24"/>
        </w:rPr>
      </w:pPr>
      <w:r w:rsidRPr="007E00BB">
        <w:rPr>
          <w:rFonts w:eastAsia="Roboto"/>
          <w:sz w:val="24"/>
          <w:szCs w:val="24"/>
        </w:rPr>
        <w:t>Users can also use the built-in functionality like bookmarks, tooltips, and report navigation to navigate through the report and consume the information presented.</w:t>
      </w:r>
    </w:p>
    <w:p w:rsidR="00CE6E11" w:rsidRPr="007E00BB" w:rsidRDefault="00CE6E11" w:rsidP="007E00BB">
      <w:pPr>
        <w:pStyle w:val="ListParagraph"/>
        <w:numPr>
          <w:ilvl w:val="0"/>
          <w:numId w:val="4"/>
        </w:numPr>
        <w:jc w:val="both"/>
        <w:rPr>
          <w:rFonts w:eastAsia="Roboto"/>
          <w:sz w:val="24"/>
          <w:szCs w:val="24"/>
        </w:rPr>
      </w:pPr>
      <w:r w:rsidRPr="007E00BB">
        <w:rPr>
          <w:rFonts w:eastAsia="Roboto"/>
          <w:sz w:val="24"/>
          <w:szCs w:val="24"/>
        </w:rPr>
        <w:t>However, in Reading View, users typically have limited or no ability to modify the report's structure or visualizations. They can only interact with the existing elements and explore the data within the predefined boundaries set by the report author.</w:t>
      </w:r>
    </w:p>
    <w:p w:rsidR="00CE6E11" w:rsidRPr="007E00BB" w:rsidRDefault="00CE6E11" w:rsidP="007E00BB">
      <w:pPr>
        <w:pStyle w:val="ListParagraph"/>
        <w:numPr>
          <w:ilvl w:val="0"/>
          <w:numId w:val="4"/>
        </w:numPr>
        <w:jc w:val="both"/>
        <w:rPr>
          <w:rFonts w:eastAsia="Roboto"/>
          <w:sz w:val="24"/>
          <w:szCs w:val="24"/>
        </w:rPr>
      </w:pPr>
      <w:r w:rsidRPr="007E00BB">
        <w:rPr>
          <w:rFonts w:eastAsia="Roboto"/>
          <w:sz w:val="24"/>
          <w:szCs w:val="24"/>
        </w:rPr>
        <w:t>Reading View is useful for sharing and presenting reports to end-users or stakeholders who primarily need to consume and analyze the provided insights without making any changes.</w:t>
      </w:r>
    </w:p>
    <w:p w:rsidR="00CE6E11" w:rsidRPr="00CE6E11" w:rsidRDefault="00CE6E11" w:rsidP="007E00BB">
      <w:pPr>
        <w:pStyle w:val="ListParagraph"/>
        <w:numPr>
          <w:ilvl w:val="0"/>
          <w:numId w:val="5"/>
        </w:numPr>
        <w:ind w:left="851"/>
        <w:jc w:val="both"/>
        <w:rPr>
          <w:rFonts w:eastAsia="Roboto"/>
          <w:sz w:val="24"/>
          <w:szCs w:val="24"/>
        </w:rPr>
      </w:pPr>
      <w:r w:rsidRPr="00CE6E11">
        <w:rPr>
          <w:rFonts w:eastAsia="Roboto"/>
          <w:sz w:val="24"/>
          <w:szCs w:val="24"/>
        </w:rPr>
        <w:lastRenderedPageBreak/>
        <w:t>Editing View:</w:t>
      </w:r>
    </w:p>
    <w:p w:rsidR="00CE6E11" w:rsidRPr="00CE6E11" w:rsidRDefault="00CE6E11" w:rsidP="00CE6E11">
      <w:pPr>
        <w:ind w:left="720"/>
        <w:jc w:val="both"/>
        <w:rPr>
          <w:rFonts w:eastAsia="Roboto"/>
          <w:sz w:val="24"/>
          <w:szCs w:val="24"/>
        </w:rPr>
      </w:pPr>
    </w:p>
    <w:p w:rsidR="00CE6E11" w:rsidRPr="007E00BB" w:rsidRDefault="00CE6E11" w:rsidP="007E00BB">
      <w:pPr>
        <w:pStyle w:val="ListParagraph"/>
        <w:numPr>
          <w:ilvl w:val="0"/>
          <w:numId w:val="6"/>
        </w:numPr>
        <w:jc w:val="both"/>
        <w:rPr>
          <w:rFonts w:eastAsia="Roboto"/>
          <w:sz w:val="24"/>
          <w:szCs w:val="24"/>
        </w:rPr>
      </w:pPr>
      <w:r w:rsidRPr="007E00BB">
        <w:rPr>
          <w:rFonts w:eastAsia="Roboto"/>
          <w:sz w:val="24"/>
          <w:szCs w:val="24"/>
        </w:rPr>
        <w:t>Editing View is the mode that allows report authors or creators to modify and design the report structure, visualizations, and other elements.</w:t>
      </w:r>
    </w:p>
    <w:p w:rsidR="00CE6E11" w:rsidRPr="007E00BB" w:rsidRDefault="00CE6E11" w:rsidP="007E00BB">
      <w:pPr>
        <w:pStyle w:val="ListParagraph"/>
        <w:numPr>
          <w:ilvl w:val="0"/>
          <w:numId w:val="6"/>
        </w:numPr>
        <w:jc w:val="both"/>
        <w:rPr>
          <w:rFonts w:eastAsia="Roboto"/>
          <w:sz w:val="24"/>
          <w:szCs w:val="24"/>
        </w:rPr>
      </w:pPr>
      <w:r w:rsidRPr="007E00BB">
        <w:rPr>
          <w:rFonts w:eastAsia="Roboto"/>
          <w:sz w:val="24"/>
          <w:szCs w:val="24"/>
        </w:rPr>
        <w:t>In Editing View, users have access to various authoring tools and options to build, customize, and enhance the report. They can add or remove visuals, change their properties, rearrange the layout, create calculated columns and measures, define interactions between visuals, apply filters, and much more.</w:t>
      </w:r>
    </w:p>
    <w:p w:rsidR="00CE6E11" w:rsidRPr="007E00BB" w:rsidRDefault="00CE6E11" w:rsidP="007E00BB">
      <w:pPr>
        <w:pStyle w:val="ListParagraph"/>
        <w:numPr>
          <w:ilvl w:val="0"/>
          <w:numId w:val="6"/>
        </w:numPr>
        <w:jc w:val="both"/>
        <w:rPr>
          <w:rFonts w:eastAsia="Roboto"/>
          <w:sz w:val="24"/>
          <w:szCs w:val="24"/>
        </w:rPr>
      </w:pPr>
      <w:r w:rsidRPr="007E00BB">
        <w:rPr>
          <w:rFonts w:eastAsia="Roboto"/>
          <w:sz w:val="24"/>
          <w:szCs w:val="24"/>
        </w:rPr>
        <w:t>Editing View provides a comprehensive set of features and options, including the ability to connect to data sources, transform data using Power Query, design visuals using the Visualizations pane, set up data modeling, and configure report-level settings.</w:t>
      </w:r>
      <w:r w:rsidRPr="007E00BB">
        <w:rPr>
          <w:rFonts w:eastAsia="Roboto"/>
          <w:sz w:val="24"/>
          <w:szCs w:val="24"/>
        </w:rPr>
        <w:cr/>
      </w:r>
    </w:p>
    <w:p w:rsidR="00EE4EC2" w:rsidRDefault="00EE4EC2">
      <w:pPr>
        <w:rPr>
          <w:rFonts w:ascii="Roboto" w:eastAsia="Roboto" w:hAnsi="Roboto" w:cs="Roboto"/>
          <w:b/>
          <w:sz w:val="40"/>
          <w:szCs w:val="40"/>
        </w:rPr>
      </w:pPr>
    </w:p>
    <w:sectPr w:rsidR="00EE4EC2" w:rsidSect="008249B6">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08DB" w:rsidRDefault="002008DB">
      <w:pPr>
        <w:spacing w:line="240" w:lineRule="auto"/>
      </w:pPr>
      <w:r>
        <w:separator/>
      </w:r>
    </w:p>
  </w:endnote>
  <w:endnote w:type="continuationSeparator" w:id="1">
    <w:p w:rsidR="002008DB" w:rsidRDefault="002008D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EC2" w:rsidRDefault="00EE4EC2"/>
  <w:p w:rsidR="00EE4EC2" w:rsidRDefault="008249B6">
    <w:r>
      <w:pict>
        <v:rect id="_x0000_i1026" style="width:0;height:1.5pt" o:hralign="center" o:hrstd="t" o:hr="t" fillcolor="#a0a0a0" stroked="f"/>
      </w:pict>
    </w:r>
  </w:p>
  <w:p w:rsidR="00EE4EC2" w:rsidRDefault="00EE4EC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08DB" w:rsidRDefault="002008DB">
      <w:pPr>
        <w:spacing w:line="240" w:lineRule="auto"/>
      </w:pPr>
      <w:r>
        <w:separator/>
      </w:r>
    </w:p>
  </w:footnote>
  <w:footnote w:type="continuationSeparator" w:id="1">
    <w:p w:rsidR="002008DB" w:rsidRDefault="002008D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EC2" w:rsidRDefault="00EE4EC2"/>
  <w:p w:rsidR="00EE4EC2" w:rsidRDefault="008249B6">
    <w:r>
      <w:pict>
        <v:rect id="_x0000_i1025" style="width:0;height:1.5pt" o:hralign="center" o:hrstd="t" o:hr="t" fillcolor="#a0a0a0" stroked="f"/>
      </w:pict>
    </w:r>
  </w:p>
  <w:p w:rsidR="00EE4EC2" w:rsidRDefault="008249B6">
    <w:r w:rsidRPr="008249B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169C"/>
    <w:multiLevelType w:val="hybridMultilevel"/>
    <w:tmpl w:val="2550C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1C52B8"/>
    <w:multiLevelType w:val="hybridMultilevel"/>
    <w:tmpl w:val="2A9AD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017ECB"/>
    <w:multiLevelType w:val="hybridMultilevel"/>
    <w:tmpl w:val="1F7A0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9E9681A"/>
    <w:multiLevelType w:val="hybridMultilevel"/>
    <w:tmpl w:val="F6CEE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F86304C"/>
    <w:multiLevelType w:val="hybridMultilevel"/>
    <w:tmpl w:val="284A13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a0NLOwMDI1sTS1sDBR0lEKTi0uzszPAykwrAUACq9UsCwAAAA="/>
  </w:docVars>
  <w:rsids>
    <w:rsidRoot w:val="00EE4EC2"/>
    <w:rsid w:val="002008DB"/>
    <w:rsid w:val="007D7A49"/>
    <w:rsid w:val="007E00BB"/>
    <w:rsid w:val="008249B6"/>
    <w:rsid w:val="00AE1D75"/>
    <w:rsid w:val="00CE6E11"/>
    <w:rsid w:val="00EE4E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9B6"/>
  </w:style>
  <w:style w:type="paragraph" w:styleId="Heading1">
    <w:name w:val="heading 1"/>
    <w:basedOn w:val="Normal"/>
    <w:next w:val="Normal"/>
    <w:uiPriority w:val="9"/>
    <w:qFormat/>
    <w:rsid w:val="008249B6"/>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249B6"/>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249B6"/>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249B6"/>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249B6"/>
    <w:pPr>
      <w:keepNext/>
      <w:keepLines/>
      <w:spacing w:before="240" w:after="80"/>
      <w:outlineLvl w:val="4"/>
    </w:pPr>
    <w:rPr>
      <w:color w:val="666666"/>
    </w:rPr>
  </w:style>
  <w:style w:type="paragraph" w:styleId="Heading6">
    <w:name w:val="heading 6"/>
    <w:basedOn w:val="Normal"/>
    <w:next w:val="Normal"/>
    <w:uiPriority w:val="9"/>
    <w:semiHidden/>
    <w:unhideWhenUsed/>
    <w:qFormat/>
    <w:rsid w:val="008249B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249B6"/>
    <w:pPr>
      <w:keepNext/>
      <w:keepLines/>
      <w:spacing w:after="60"/>
    </w:pPr>
    <w:rPr>
      <w:sz w:val="52"/>
      <w:szCs w:val="52"/>
    </w:rPr>
  </w:style>
  <w:style w:type="paragraph" w:styleId="Subtitle">
    <w:name w:val="Subtitle"/>
    <w:basedOn w:val="Normal"/>
    <w:next w:val="Normal"/>
    <w:uiPriority w:val="11"/>
    <w:qFormat/>
    <w:rsid w:val="008249B6"/>
    <w:pPr>
      <w:keepNext/>
      <w:keepLines/>
      <w:spacing w:after="320"/>
    </w:pPr>
    <w:rPr>
      <w:color w:val="666666"/>
      <w:sz w:val="30"/>
      <w:szCs w:val="30"/>
    </w:rPr>
  </w:style>
  <w:style w:type="paragraph" w:styleId="ListParagraph">
    <w:name w:val="List Paragraph"/>
    <w:basedOn w:val="Normal"/>
    <w:uiPriority w:val="34"/>
    <w:qFormat/>
    <w:rsid w:val="00CE6E11"/>
    <w:pPr>
      <w:ind w:left="720"/>
      <w:contextualSpacing/>
    </w:pPr>
  </w:style>
</w:styles>
</file>

<file path=word/webSettings.xml><?xml version="1.0" encoding="utf-8"?>
<w:webSettings xmlns:r="http://schemas.openxmlformats.org/officeDocument/2006/relationships" xmlns:w="http://schemas.openxmlformats.org/wordprocessingml/2006/main">
  <w:divs>
    <w:div w:id="417211657">
      <w:bodyDiv w:val="1"/>
      <w:marLeft w:val="0"/>
      <w:marRight w:val="0"/>
      <w:marTop w:val="0"/>
      <w:marBottom w:val="0"/>
      <w:divBdr>
        <w:top w:val="none" w:sz="0" w:space="0" w:color="auto"/>
        <w:left w:val="none" w:sz="0" w:space="0" w:color="auto"/>
        <w:bottom w:val="none" w:sz="0" w:space="0" w:color="auto"/>
        <w:right w:val="none" w:sz="0" w:space="0" w:color="auto"/>
      </w:divBdr>
    </w:div>
    <w:div w:id="1050495560">
      <w:bodyDiv w:val="1"/>
      <w:marLeft w:val="0"/>
      <w:marRight w:val="0"/>
      <w:marTop w:val="0"/>
      <w:marBottom w:val="0"/>
      <w:divBdr>
        <w:top w:val="none" w:sz="0" w:space="0" w:color="auto"/>
        <w:left w:val="none" w:sz="0" w:space="0" w:color="auto"/>
        <w:bottom w:val="none" w:sz="0" w:space="0" w:color="auto"/>
        <w:right w:val="none" w:sz="0" w:space="0" w:color="auto"/>
      </w:divBdr>
    </w:div>
    <w:div w:id="1889493220">
      <w:bodyDiv w:val="1"/>
      <w:marLeft w:val="0"/>
      <w:marRight w:val="0"/>
      <w:marTop w:val="0"/>
      <w:marBottom w:val="0"/>
      <w:divBdr>
        <w:top w:val="none" w:sz="0" w:space="0" w:color="auto"/>
        <w:left w:val="none" w:sz="0" w:space="0" w:color="auto"/>
        <w:bottom w:val="none" w:sz="0" w:space="0" w:color="auto"/>
        <w:right w:val="none" w:sz="0" w:space="0" w:color="auto"/>
      </w:divBdr>
    </w:div>
    <w:div w:id="2099404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NNRG</cp:lastModifiedBy>
  <cp:revision>3</cp:revision>
  <dcterms:created xsi:type="dcterms:W3CDTF">2021-12-05T16:54:00Z</dcterms:created>
  <dcterms:modified xsi:type="dcterms:W3CDTF">2023-07-13T03:30:00Z</dcterms:modified>
</cp:coreProperties>
</file>