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Radiology Imaging Order &amp; Review — Workflow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DOC_074   |   Type: workflow   |   Domain: radiology   |   Workflow: WF_001</w:t>
      </w:r>
    </w:p>
    <w:p>
      <w:pPr>
        <w:pStyle w:val="Heading2"/>
      </w:pPr>
      <w:r>
        <w:t xml:space="preserve">Purpose</w:t>
      </w:r>
    </w:p>
    <w:p>
      <w:r>
        <w:t xml:space="preserve">Move a patient from an imaging order through acquisition, radiologist review, and final report sign-off.</w:t>
      </w:r>
    </w:p>
    <w:p>
      <w:pPr>
        <w:pStyle w:val="Heading2"/>
        <w:spacing w:before="200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0"/>
      </w:tblGrid>
      <w:tr>
        <w:tc>
          <w:tcPr>
            <w:tcW w:type="dxa" w:w="1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Order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ID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Name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SCREEN_01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Patient Identification &amp; Order Verification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SCREEN_02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Imaging Modality Selection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SCREEN_03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Contrast Safety Screening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SCREEN_04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Image Acquisition Parameters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SCREEN_05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Radiologist Review Queue</w:t>
            </w:r>
          </w:p>
        </w:tc>
      </w:tr>
      <w:tr>
        <w:tc>
          <w:tcPr>
            <w:tcW w:type="dxa" w:w="1200"/>
            <w:shd w:fill="F2F6FA" w:val="clear"/>
          </w:tcPr>
          <w:p>
            <w:r>
              <w:t xml:space="preserve">6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SCREEN_06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Report Finalization &amp; Sign-off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8164b967f2d7759ebe6bef16eb6b60530ec3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2026-08-11T14:16:04.571Z</dcterms:created>
  <dcterms:modified xsi:type="dcterms:W3CDTF">2026-08-11T14:16:04.583Z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