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22552" w14:textId="77777777" w:rsidR="00496A57" w:rsidRDefault="00496A57" w:rsidP="00496A57">
      <w:pPr>
        <w:pStyle w:val="Title1"/>
        <w:spacing w:before="0" w:beforeAutospacing="0" w:after="240" w:afterAutospacing="0" w:line="360" w:lineRule="atLeast"/>
        <w:rPr>
          <w:rFonts w:ascii="inherit" w:hAnsi="inherit"/>
        </w:rPr>
      </w:pPr>
      <w:r>
        <w:rPr>
          <w:rFonts w:ascii="inherit" w:hAnsi="inherit"/>
          <w:b/>
          <w:bCs/>
        </w:rPr>
        <w:t>To create an Amazon Redshift cluster based on a sample dataset</w:t>
      </w:r>
    </w:p>
    <w:p w14:paraId="310E9933" w14:textId="04859AE7" w:rsidR="00496A57" w:rsidRDefault="00496A57" w:rsidP="00496A57">
      <w:pPr>
        <w:pStyle w:val="NormalWeb"/>
        <w:numPr>
          <w:ilvl w:val="0"/>
          <w:numId w:val="1"/>
        </w:numPr>
        <w:spacing w:before="0" w:beforeAutospacing="0" w:after="0" w:afterAutospacing="0" w:line="360" w:lineRule="atLeast"/>
        <w:rPr>
          <w:rFonts w:ascii="inherit" w:hAnsi="inherit"/>
        </w:rPr>
      </w:pPr>
      <w:r>
        <w:rPr>
          <w:rFonts w:ascii="inherit" w:hAnsi="inherit"/>
        </w:rPr>
        <w:t xml:space="preserve">Sign in to the AWS Management Console and open the Amazon Redshift console  </w:t>
      </w:r>
    </w:p>
    <w:p w14:paraId="18180E46" w14:textId="77777777" w:rsidR="00496A57" w:rsidRDefault="00496A57" w:rsidP="00496A57">
      <w:pPr>
        <w:pStyle w:val="NormalWeb"/>
        <w:numPr>
          <w:ilvl w:val="0"/>
          <w:numId w:val="1"/>
        </w:numPr>
        <w:spacing w:before="0" w:beforeAutospacing="0" w:after="0" w:afterAutospacing="0" w:line="360" w:lineRule="atLeast"/>
        <w:rPr>
          <w:rFonts w:ascii="inherit" w:hAnsi="inherit"/>
        </w:rPr>
      </w:pPr>
      <w:r>
        <w:rPr>
          <w:rFonts w:ascii="inherit" w:hAnsi="inherit"/>
        </w:rPr>
        <w:t>To create a cluster, do one of the following:</w:t>
      </w:r>
    </w:p>
    <w:p w14:paraId="6DE8579D" w14:textId="77777777" w:rsidR="00496A57" w:rsidRDefault="00496A57" w:rsidP="00496A57">
      <w:pPr>
        <w:pStyle w:val="NormalWeb"/>
        <w:numPr>
          <w:ilvl w:val="1"/>
          <w:numId w:val="1"/>
        </w:numPr>
        <w:spacing w:before="0" w:beforeAutospacing="0" w:after="0" w:afterAutospacing="0" w:line="360" w:lineRule="atLeast"/>
        <w:rPr>
          <w:rFonts w:ascii="inherit" w:hAnsi="inherit"/>
        </w:rPr>
      </w:pPr>
      <w:r>
        <w:rPr>
          <w:rFonts w:ascii="inherit" w:hAnsi="inherit"/>
        </w:rPr>
        <w:t>On the Amazon Redshift service page, choose </w:t>
      </w:r>
      <w:r>
        <w:rPr>
          <w:rFonts w:ascii="inherit" w:hAnsi="inherit"/>
          <w:b/>
          <w:bCs/>
        </w:rPr>
        <w:t>Create cluster</w:t>
      </w:r>
      <w:r>
        <w:rPr>
          <w:rFonts w:ascii="inherit" w:hAnsi="inherit"/>
        </w:rPr>
        <w:t>. The Create cluster page appears.</w:t>
      </w:r>
    </w:p>
    <w:p w14:paraId="23D09B39" w14:textId="05BA5696" w:rsidR="00496A57" w:rsidRDefault="00496A57" w:rsidP="00496A57">
      <w:pPr>
        <w:pStyle w:val="NormalWeb"/>
        <w:numPr>
          <w:ilvl w:val="0"/>
          <w:numId w:val="1"/>
        </w:numPr>
        <w:spacing w:before="0" w:beforeAutospacing="0" w:after="0" w:afterAutospacing="0" w:line="360" w:lineRule="atLeast"/>
        <w:rPr>
          <w:rFonts w:ascii="inherit" w:hAnsi="inherit"/>
        </w:rPr>
      </w:pPr>
      <w:r>
        <w:rPr>
          <w:rFonts w:ascii="inherit" w:hAnsi="inherit"/>
        </w:rPr>
        <w:t>In the </w:t>
      </w:r>
      <w:r>
        <w:rPr>
          <w:rFonts w:ascii="inherit" w:hAnsi="inherit"/>
          <w:b/>
          <w:bCs/>
        </w:rPr>
        <w:t>Cluster configuration</w:t>
      </w:r>
      <w:r>
        <w:rPr>
          <w:rFonts w:ascii="inherit" w:hAnsi="inherit"/>
        </w:rPr>
        <w:t> section, specify a </w:t>
      </w:r>
      <w:r>
        <w:rPr>
          <w:rFonts w:ascii="inherit" w:hAnsi="inherit"/>
          <w:b/>
          <w:bCs/>
        </w:rPr>
        <w:t>Cluster identifier</w:t>
      </w:r>
      <w:r>
        <w:rPr>
          <w:rFonts w:ascii="inherit" w:hAnsi="inherit"/>
        </w:rPr>
        <w:t xml:space="preserve">. </w:t>
      </w:r>
    </w:p>
    <w:p w14:paraId="0BC7D87D" w14:textId="58D60DEE" w:rsidR="00496A57" w:rsidRDefault="00496A57" w:rsidP="001F7578">
      <w:pPr>
        <w:pStyle w:val="NormalWeb"/>
        <w:numPr>
          <w:ilvl w:val="0"/>
          <w:numId w:val="1"/>
        </w:numPr>
        <w:shd w:val="clear" w:color="auto" w:fill="FFFFFF"/>
        <w:spacing w:before="0" w:beforeAutospacing="0" w:after="0" w:afterAutospacing="0" w:line="360" w:lineRule="atLeast"/>
      </w:pPr>
      <w:r w:rsidRPr="00496A57">
        <w:rPr>
          <w:rFonts w:ascii="Roboto" w:hAnsi="Roboto"/>
          <w:color w:val="16191F"/>
        </w:rPr>
        <w:t>choose </w:t>
      </w:r>
      <w:r w:rsidRPr="00496A57">
        <w:rPr>
          <w:rFonts w:ascii="Roboto" w:hAnsi="Roboto"/>
          <w:b/>
          <w:bCs/>
          <w:color w:val="16191F"/>
        </w:rPr>
        <w:t>Free trial</w:t>
      </w:r>
      <w:r w:rsidRPr="00496A57">
        <w:rPr>
          <w:rFonts w:ascii="Roboto" w:hAnsi="Roboto"/>
          <w:color w:val="16191F"/>
        </w:rPr>
        <w:t xml:space="preserve"> to create a configuration with the dc2.large node type. </w:t>
      </w:r>
    </w:p>
    <w:p w14:paraId="26E14146" w14:textId="5F68D695" w:rsidR="00496A57" w:rsidRDefault="00496A57" w:rsidP="00496A57">
      <w:pPr>
        <w:pStyle w:val="NormalWeb"/>
        <w:shd w:val="clear" w:color="auto" w:fill="FFFFFF"/>
        <w:spacing w:before="0" w:beforeAutospacing="0" w:after="0" w:afterAutospacing="0" w:line="360" w:lineRule="atLeast"/>
      </w:pPr>
      <w:r>
        <w:rPr>
          <w:noProof/>
        </w:rPr>
        <w:drawing>
          <wp:inline distT="0" distB="0" distL="0" distR="0" wp14:anchorId="1B719CE1" wp14:editId="6EC6E5C0">
            <wp:extent cx="4321308" cy="4527176"/>
            <wp:effectExtent l="0" t="0" r="3175" b="6985"/>
            <wp:docPr id="2" name="Picture 2" descr="&#10;                        Console showing selection of a free trial&#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Console showing selection of a free trial&#10;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31896" cy="4538269"/>
                    </a:xfrm>
                    <a:prstGeom prst="rect">
                      <a:avLst/>
                    </a:prstGeom>
                    <a:noFill/>
                    <a:ln>
                      <a:noFill/>
                    </a:ln>
                  </pic:spPr>
                </pic:pic>
              </a:graphicData>
            </a:graphic>
          </wp:inline>
        </w:drawing>
      </w:r>
    </w:p>
    <w:p w14:paraId="53FCF841" w14:textId="6ECBB4AE" w:rsidR="00496A57" w:rsidRDefault="00496A57" w:rsidP="00496A57">
      <w:pPr>
        <w:pStyle w:val="NormalWeb"/>
        <w:shd w:val="clear" w:color="auto" w:fill="FFFFFF"/>
        <w:spacing w:before="0" w:beforeAutospacing="0" w:after="0" w:afterAutospacing="0" w:line="360" w:lineRule="atLeast"/>
      </w:pPr>
    </w:p>
    <w:p w14:paraId="13D81F60" w14:textId="732DD0E8" w:rsidR="00496A57" w:rsidRDefault="00496A57" w:rsidP="0027020C">
      <w:pPr>
        <w:pStyle w:val="NormalWeb"/>
        <w:numPr>
          <w:ilvl w:val="0"/>
          <w:numId w:val="1"/>
        </w:numPr>
        <w:shd w:val="clear" w:color="auto" w:fill="FFFFFF"/>
        <w:spacing w:before="120" w:beforeAutospacing="0" w:after="0" w:afterAutospacing="0" w:line="360" w:lineRule="atLeast"/>
        <w:rPr>
          <w:rFonts w:ascii="inherit" w:hAnsi="inherit"/>
          <w:color w:val="16191F"/>
        </w:rPr>
      </w:pPr>
      <w:r>
        <w:rPr>
          <w:rFonts w:ascii="inherit" w:hAnsi="inherit"/>
          <w:color w:val="16191F"/>
        </w:rPr>
        <w:t>After you choose your node type, do one of the following:</w:t>
      </w:r>
    </w:p>
    <w:p w14:paraId="65385D8B" w14:textId="58985BA2" w:rsidR="00496A57" w:rsidRDefault="00496A57" w:rsidP="0027020C">
      <w:pPr>
        <w:pStyle w:val="NormalWeb"/>
        <w:numPr>
          <w:ilvl w:val="1"/>
          <w:numId w:val="1"/>
        </w:numPr>
        <w:shd w:val="clear" w:color="auto" w:fill="FFFFFF"/>
        <w:spacing w:before="0" w:beforeAutospacing="0" w:after="0" w:afterAutospacing="0" w:line="360" w:lineRule="atLeast"/>
        <w:rPr>
          <w:rFonts w:ascii="inherit" w:hAnsi="inherit"/>
          <w:color w:val="16191F"/>
        </w:rPr>
      </w:pPr>
      <w:r>
        <w:rPr>
          <w:rFonts w:ascii="inherit" w:hAnsi="inherit"/>
          <w:color w:val="16191F"/>
        </w:rPr>
        <w:t xml:space="preserve">Amazon Redshift loads the sample dataset </w:t>
      </w:r>
      <w:proofErr w:type="spellStart"/>
      <w:r>
        <w:rPr>
          <w:rFonts w:ascii="inherit" w:hAnsi="inherit"/>
          <w:color w:val="16191F"/>
        </w:rPr>
        <w:t>Tickit</w:t>
      </w:r>
      <w:proofErr w:type="spellEnd"/>
      <w:r>
        <w:rPr>
          <w:rFonts w:ascii="inherit" w:hAnsi="inherit"/>
          <w:color w:val="16191F"/>
        </w:rPr>
        <w:t xml:space="preserve"> to the default </w:t>
      </w:r>
      <w:r>
        <w:rPr>
          <w:rStyle w:val="HTMLCode"/>
          <w:rFonts w:ascii="Consolas" w:hAnsi="Consolas"/>
          <w:color w:val="16191F"/>
          <w:sz w:val="24"/>
          <w:szCs w:val="24"/>
          <w:shd w:val="clear" w:color="auto" w:fill="F2F3F3"/>
        </w:rPr>
        <w:t>dev</w:t>
      </w:r>
      <w:r>
        <w:rPr>
          <w:rFonts w:ascii="inherit" w:hAnsi="inherit"/>
          <w:color w:val="16191F"/>
        </w:rPr>
        <w:t> database and </w:t>
      </w:r>
      <w:r>
        <w:rPr>
          <w:rStyle w:val="HTMLCode"/>
          <w:rFonts w:ascii="Consolas" w:hAnsi="Consolas"/>
          <w:color w:val="16191F"/>
          <w:sz w:val="24"/>
          <w:szCs w:val="24"/>
          <w:shd w:val="clear" w:color="auto" w:fill="F2F3F3"/>
        </w:rPr>
        <w:t>public</w:t>
      </w:r>
      <w:r>
        <w:rPr>
          <w:rFonts w:ascii="inherit" w:hAnsi="inherit"/>
          <w:color w:val="16191F"/>
        </w:rPr>
        <w:t> schema. You can start using the query editor to query data.</w:t>
      </w:r>
    </w:p>
    <w:p w14:paraId="3E699C20" w14:textId="77777777" w:rsidR="00496A57" w:rsidRDefault="00496A57" w:rsidP="0027020C">
      <w:pPr>
        <w:pStyle w:val="NormalWeb"/>
        <w:numPr>
          <w:ilvl w:val="1"/>
          <w:numId w:val="1"/>
        </w:numPr>
        <w:shd w:val="clear" w:color="auto" w:fill="FFFFFF"/>
        <w:spacing w:before="0" w:beforeAutospacing="0" w:after="0" w:afterAutospacing="0" w:line="360" w:lineRule="atLeast"/>
        <w:rPr>
          <w:rFonts w:ascii="inherit" w:hAnsi="inherit"/>
          <w:color w:val="16191F"/>
        </w:rPr>
      </w:pPr>
      <w:r>
        <w:rPr>
          <w:rFonts w:ascii="inherit" w:hAnsi="inherit"/>
          <w:color w:val="16191F"/>
        </w:rPr>
        <w:t>To bring your own data to your Amazon Redshift cluster, choose </w:t>
      </w:r>
      <w:r>
        <w:rPr>
          <w:rFonts w:ascii="inherit" w:hAnsi="inherit"/>
          <w:b/>
          <w:bCs/>
          <w:color w:val="16191F"/>
        </w:rPr>
        <w:t>Production</w:t>
      </w:r>
      <w:r>
        <w:rPr>
          <w:rFonts w:ascii="inherit" w:hAnsi="inherit"/>
          <w:color w:val="16191F"/>
        </w:rPr>
        <w:t>. Then in </w:t>
      </w:r>
      <w:r>
        <w:rPr>
          <w:rFonts w:ascii="inherit" w:hAnsi="inherit"/>
          <w:b/>
          <w:bCs/>
          <w:color w:val="16191F"/>
        </w:rPr>
        <w:t>Sample data</w:t>
      </w:r>
      <w:r>
        <w:rPr>
          <w:rFonts w:ascii="inherit" w:hAnsi="inherit"/>
          <w:color w:val="16191F"/>
        </w:rPr>
        <w:t>, choose </w:t>
      </w:r>
      <w:r>
        <w:rPr>
          <w:rFonts w:ascii="inherit" w:hAnsi="inherit"/>
          <w:b/>
          <w:bCs/>
          <w:color w:val="16191F"/>
        </w:rPr>
        <w:t>Load sample data</w:t>
      </w:r>
      <w:r>
        <w:rPr>
          <w:rFonts w:ascii="inherit" w:hAnsi="inherit"/>
          <w:color w:val="16191F"/>
        </w:rPr>
        <w:t>. For information about bringing your own data, see </w:t>
      </w:r>
      <w:hyperlink r:id="rId6" w:history="1">
        <w:r>
          <w:rPr>
            <w:rStyle w:val="Hyperlink"/>
            <w:rFonts w:ascii="inherit" w:hAnsi="inherit"/>
          </w:rPr>
          <w:t>Bringing your own data to Amazon Redshift</w:t>
        </w:r>
      </w:hyperlink>
      <w:r>
        <w:rPr>
          <w:rFonts w:ascii="inherit" w:hAnsi="inherit"/>
          <w:color w:val="16191F"/>
        </w:rPr>
        <w:t>.</w:t>
      </w:r>
    </w:p>
    <w:p w14:paraId="7497506A" w14:textId="77777777" w:rsidR="00496A57" w:rsidRDefault="00496A57" w:rsidP="00496A57">
      <w:pPr>
        <w:pStyle w:val="NormalWeb"/>
        <w:shd w:val="clear" w:color="auto" w:fill="FFFFFF"/>
        <w:spacing w:before="120" w:beforeAutospacing="0" w:after="0" w:afterAutospacing="0" w:line="360" w:lineRule="atLeast"/>
        <w:ind w:left="720"/>
        <w:rPr>
          <w:rFonts w:ascii="inherit" w:hAnsi="inherit"/>
          <w:color w:val="16191F"/>
        </w:rPr>
      </w:pPr>
      <w:r>
        <w:rPr>
          <w:rFonts w:ascii="inherit" w:hAnsi="inherit"/>
          <w:color w:val="16191F"/>
        </w:rPr>
        <w:lastRenderedPageBreak/>
        <w:t>Amazon Redshift automatically loads the sample dataset to your sample Amazon Redshift cluster.</w:t>
      </w:r>
    </w:p>
    <w:p w14:paraId="6BF4D5B6" w14:textId="3AFCDCB1" w:rsidR="00496A57" w:rsidRDefault="00496A57" w:rsidP="0027020C">
      <w:pPr>
        <w:pStyle w:val="NormalWeb"/>
        <w:numPr>
          <w:ilvl w:val="0"/>
          <w:numId w:val="1"/>
        </w:numPr>
        <w:shd w:val="clear" w:color="auto" w:fill="FFFFFF"/>
        <w:spacing w:before="0" w:beforeAutospacing="0" w:after="0" w:afterAutospacing="0" w:line="360" w:lineRule="atLeast"/>
        <w:rPr>
          <w:rFonts w:ascii="inherit" w:hAnsi="inherit"/>
          <w:color w:val="16191F"/>
        </w:rPr>
      </w:pPr>
      <w:r>
        <w:rPr>
          <w:rFonts w:ascii="inherit" w:hAnsi="inherit"/>
          <w:color w:val="16191F"/>
        </w:rPr>
        <w:t>In the </w:t>
      </w:r>
      <w:r>
        <w:rPr>
          <w:rFonts w:ascii="inherit" w:hAnsi="inherit"/>
          <w:b/>
          <w:bCs/>
          <w:color w:val="16191F"/>
        </w:rPr>
        <w:t>Database configuration</w:t>
      </w:r>
      <w:r>
        <w:rPr>
          <w:rFonts w:ascii="inherit" w:hAnsi="inherit"/>
          <w:color w:val="16191F"/>
        </w:rPr>
        <w:t> section, specify values for </w:t>
      </w:r>
      <w:r>
        <w:rPr>
          <w:rFonts w:ascii="inherit" w:hAnsi="inherit"/>
          <w:b/>
          <w:bCs/>
          <w:color w:val="16191F"/>
        </w:rPr>
        <w:t>Admin user name</w:t>
      </w:r>
      <w:r>
        <w:rPr>
          <w:rFonts w:ascii="inherit" w:hAnsi="inherit"/>
          <w:color w:val="16191F"/>
        </w:rPr>
        <w:t> and </w:t>
      </w:r>
      <w:r>
        <w:rPr>
          <w:rFonts w:ascii="inherit" w:hAnsi="inherit"/>
          <w:b/>
          <w:bCs/>
          <w:color w:val="16191F"/>
        </w:rPr>
        <w:t>Admin user password</w:t>
      </w:r>
      <w:r>
        <w:rPr>
          <w:rFonts w:ascii="inherit" w:hAnsi="inherit"/>
          <w:color w:val="16191F"/>
        </w:rPr>
        <w:t xml:space="preserve">. </w:t>
      </w:r>
    </w:p>
    <w:p w14:paraId="5FAF6829" w14:textId="77777777" w:rsidR="00496A57" w:rsidRDefault="00496A57" w:rsidP="0027020C">
      <w:pPr>
        <w:pStyle w:val="NormalWeb"/>
        <w:numPr>
          <w:ilvl w:val="1"/>
          <w:numId w:val="1"/>
        </w:numPr>
        <w:shd w:val="clear" w:color="auto" w:fill="FFFFFF"/>
        <w:spacing w:before="0" w:beforeAutospacing="0" w:after="0" w:afterAutospacing="0" w:line="360" w:lineRule="atLeast"/>
        <w:rPr>
          <w:rFonts w:ascii="inherit" w:hAnsi="inherit"/>
          <w:color w:val="16191F"/>
        </w:rPr>
      </w:pPr>
      <w:r>
        <w:rPr>
          <w:rFonts w:ascii="inherit" w:hAnsi="inherit"/>
          <w:b/>
          <w:bCs/>
          <w:color w:val="16191F"/>
        </w:rPr>
        <w:t>Admin user name</w:t>
      </w:r>
      <w:r>
        <w:rPr>
          <w:rFonts w:ascii="inherit" w:hAnsi="inherit"/>
          <w:color w:val="16191F"/>
        </w:rPr>
        <w:t>: Enter </w:t>
      </w:r>
      <w:proofErr w:type="spellStart"/>
      <w:r>
        <w:rPr>
          <w:rStyle w:val="HTMLCode"/>
          <w:rFonts w:ascii="Consolas" w:hAnsi="Consolas"/>
          <w:b/>
          <w:bCs/>
          <w:color w:val="1D8102"/>
          <w:sz w:val="24"/>
          <w:szCs w:val="24"/>
          <w:shd w:val="clear" w:color="auto" w:fill="F2F3F3"/>
        </w:rPr>
        <w:t>awsuser</w:t>
      </w:r>
      <w:proofErr w:type="spellEnd"/>
      <w:r>
        <w:rPr>
          <w:rFonts w:ascii="inherit" w:hAnsi="inherit"/>
          <w:color w:val="16191F"/>
        </w:rPr>
        <w:t>.</w:t>
      </w:r>
    </w:p>
    <w:p w14:paraId="673BCA8E" w14:textId="77777777" w:rsidR="00496A57" w:rsidRDefault="00496A57" w:rsidP="0027020C">
      <w:pPr>
        <w:pStyle w:val="NormalWeb"/>
        <w:numPr>
          <w:ilvl w:val="1"/>
          <w:numId w:val="1"/>
        </w:numPr>
        <w:shd w:val="clear" w:color="auto" w:fill="FFFFFF"/>
        <w:spacing w:before="0" w:beforeAutospacing="0" w:after="0" w:afterAutospacing="0" w:line="360" w:lineRule="atLeast"/>
        <w:rPr>
          <w:rFonts w:ascii="inherit" w:hAnsi="inherit"/>
          <w:color w:val="16191F"/>
        </w:rPr>
      </w:pPr>
      <w:r>
        <w:rPr>
          <w:rFonts w:ascii="inherit" w:hAnsi="inherit"/>
          <w:b/>
          <w:bCs/>
          <w:color w:val="16191F"/>
        </w:rPr>
        <w:t>Admin user password</w:t>
      </w:r>
      <w:r>
        <w:rPr>
          <w:rFonts w:ascii="inherit" w:hAnsi="inherit"/>
          <w:color w:val="16191F"/>
        </w:rPr>
        <w:t>: Enter a value for the password.</w:t>
      </w:r>
    </w:p>
    <w:p w14:paraId="7BD6855F" w14:textId="77777777" w:rsidR="00496A57" w:rsidRDefault="00496A57" w:rsidP="0027020C">
      <w:pPr>
        <w:pStyle w:val="NormalWeb"/>
        <w:numPr>
          <w:ilvl w:val="0"/>
          <w:numId w:val="1"/>
        </w:numPr>
        <w:shd w:val="clear" w:color="auto" w:fill="FFFFFF"/>
        <w:spacing w:before="0" w:beforeAutospacing="0" w:after="0" w:afterAutospacing="0" w:line="360" w:lineRule="atLeast"/>
        <w:rPr>
          <w:rFonts w:ascii="inherit" w:hAnsi="inherit"/>
          <w:color w:val="16191F"/>
        </w:rPr>
      </w:pPr>
      <w:r>
        <w:rPr>
          <w:rFonts w:ascii="inherit" w:hAnsi="inherit"/>
          <w:color w:val="16191F"/>
        </w:rPr>
        <w:t>Choose </w:t>
      </w:r>
      <w:r>
        <w:rPr>
          <w:rFonts w:ascii="inherit" w:hAnsi="inherit"/>
          <w:b/>
          <w:bCs/>
          <w:color w:val="16191F"/>
        </w:rPr>
        <w:t>Create cluster</w:t>
      </w:r>
      <w:r>
        <w:rPr>
          <w:rFonts w:ascii="inherit" w:hAnsi="inherit"/>
          <w:color w:val="16191F"/>
        </w:rPr>
        <w:t>.</w:t>
      </w:r>
    </w:p>
    <w:p w14:paraId="2247D660" w14:textId="603F66FB" w:rsidR="0027020C" w:rsidRPr="0027020C" w:rsidRDefault="0027020C" w:rsidP="0027020C">
      <w:pPr>
        <w:pStyle w:val="ListParagraph"/>
        <w:numPr>
          <w:ilvl w:val="0"/>
          <w:numId w:val="1"/>
        </w:numPr>
        <w:spacing w:before="240" w:after="240" w:line="360" w:lineRule="atLeast"/>
        <w:rPr>
          <w:rFonts w:ascii="inherit" w:eastAsia="Times New Roman" w:hAnsi="inherit" w:cs="Times New Roman"/>
          <w:sz w:val="24"/>
          <w:szCs w:val="24"/>
          <w:lang w:eastAsia="en-IN"/>
        </w:rPr>
      </w:pPr>
      <w:r>
        <w:rPr>
          <w:rFonts w:ascii="inherit" w:eastAsia="Times New Roman" w:hAnsi="inherit" w:cs="Times New Roman"/>
          <w:sz w:val="24"/>
          <w:szCs w:val="24"/>
          <w:lang w:eastAsia="en-IN"/>
        </w:rPr>
        <w:t>T</w:t>
      </w:r>
      <w:r w:rsidRPr="0027020C">
        <w:rPr>
          <w:rFonts w:ascii="inherit" w:eastAsia="Times New Roman" w:hAnsi="inherit" w:cs="Times New Roman"/>
          <w:sz w:val="24"/>
          <w:szCs w:val="24"/>
          <w:lang w:eastAsia="en-IN"/>
        </w:rPr>
        <w:t>he Amazon Redshift query editor, which you can use to query data immediately as Amazon Redshift connects your new cluster to the query editor during cluster creation.</w:t>
      </w:r>
    </w:p>
    <w:p w14:paraId="38F7F1A6" w14:textId="6118AE0A" w:rsidR="0027020C" w:rsidRPr="0027020C" w:rsidRDefault="0027020C" w:rsidP="0027020C">
      <w:pPr>
        <w:pStyle w:val="ListParagraph"/>
        <w:numPr>
          <w:ilvl w:val="0"/>
          <w:numId w:val="1"/>
        </w:numPr>
        <w:spacing w:before="240" w:after="240" w:line="360" w:lineRule="atLeast"/>
        <w:rPr>
          <w:rFonts w:ascii="inherit" w:eastAsia="Times New Roman" w:hAnsi="inherit" w:cs="Times New Roman"/>
          <w:sz w:val="24"/>
          <w:szCs w:val="24"/>
          <w:lang w:eastAsia="en-IN"/>
        </w:rPr>
      </w:pPr>
      <w:r w:rsidRPr="0027020C">
        <w:rPr>
          <w:rFonts w:ascii="inherit" w:eastAsia="Times New Roman" w:hAnsi="inherit" w:cs="Times New Roman"/>
          <w:sz w:val="24"/>
          <w:szCs w:val="24"/>
          <w:lang w:eastAsia="en-IN"/>
        </w:rPr>
        <w:t>You can also choose other SQL client tools that support JDBC or ODBC drivers to work with data in your cluster</w:t>
      </w:r>
    </w:p>
    <w:p w14:paraId="03D9F825" w14:textId="77777777" w:rsidR="0027020C" w:rsidRPr="0027020C" w:rsidRDefault="0027020C" w:rsidP="0027020C">
      <w:pPr>
        <w:pStyle w:val="ListParagraph"/>
        <w:numPr>
          <w:ilvl w:val="0"/>
          <w:numId w:val="1"/>
        </w:numPr>
        <w:shd w:val="clear" w:color="auto" w:fill="FFFFFF"/>
        <w:spacing w:after="240" w:line="360" w:lineRule="atLeast"/>
        <w:rPr>
          <w:rFonts w:ascii="Roboto" w:eastAsia="Times New Roman" w:hAnsi="Roboto" w:cs="Times New Roman"/>
          <w:color w:val="16191F"/>
          <w:sz w:val="24"/>
          <w:szCs w:val="24"/>
          <w:lang w:eastAsia="en-IN"/>
        </w:rPr>
      </w:pPr>
      <w:r w:rsidRPr="0027020C">
        <w:rPr>
          <w:rFonts w:ascii="Roboto" w:eastAsia="Times New Roman" w:hAnsi="Roboto" w:cs="Times New Roman"/>
          <w:color w:val="16191F"/>
          <w:sz w:val="24"/>
          <w:szCs w:val="24"/>
          <w:lang w:eastAsia="en-IN"/>
        </w:rPr>
        <w:t xml:space="preserve">When Amazon Redshift is creating your Amazon Redshift cluster, it automatically uploads the sample dataset </w:t>
      </w:r>
      <w:proofErr w:type="spellStart"/>
      <w:r w:rsidRPr="0027020C">
        <w:rPr>
          <w:rFonts w:ascii="Roboto" w:eastAsia="Times New Roman" w:hAnsi="Roboto" w:cs="Times New Roman"/>
          <w:color w:val="16191F"/>
          <w:sz w:val="24"/>
          <w:szCs w:val="24"/>
          <w:lang w:eastAsia="en-IN"/>
        </w:rPr>
        <w:t>Tickit</w:t>
      </w:r>
      <w:proofErr w:type="spellEnd"/>
      <w:r w:rsidRPr="0027020C">
        <w:rPr>
          <w:rFonts w:ascii="Roboto" w:eastAsia="Times New Roman" w:hAnsi="Roboto" w:cs="Times New Roman"/>
          <w:color w:val="16191F"/>
          <w:sz w:val="24"/>
          <w:szCs w:val="24"/>
          <w:lang w:eastAsia="en-IN"/>
        </w:rPr>
        <w:t xml:space="preserve">. Cluster creation might take a few minutes to complete. After creation completes, the cluster status becomes ACTIVE. You can view the sample </w:t>
      </w:r>
      <w:proofErr w:type="spellStart"/>
      <w:r w:rsidRPr="0027020C">
        <w:rPr>
          <w:rFonts w:ascii="Roboto" w:eastAsia="Times New Roman" w:hAnsi="Roboto" w:cs="Times New Roman"/>
          <w:color w:val="16191F"/>
          <w:sz w:val="24"/>
          <w:szCs w:val="24"/>
          <w:lang w:eastAsia="en-IN"/>
        </w:rPr>
        <w:t>Tickit</w:t>
      </w:r>
      <w:proofErr w:type="spellEnd"/>
      <w:r w:rsidRPr="0027020C">
        <w:rPr>
          <w:rFonts w:ascii="Roboto" w:eastAsia="Times New Roman" w:hAnsi="Roboto" w:cs="Times New Roman"/>
          <w:color w:val="16191F"/>
          <w:sz w:val="24"/>
          <w:szCs w:val="24"/>
          <w:lang w:eastAsia="en-IN"/>
        </w:rPr>
        <w:t xml:space="preserve"> tables in the query editor by choosing the </w:t>
      </w:r>
      <w:r w:rsidRPr="0027020C">
        <w:rPr>
          <w:rFonts w:ascii="Consolas" w:eastAsia="Times New Roman" w:hAnsi="Consolas" w:cs="Courier New"/>
          <w:color w:val="16191F"/>
          <w:sz w:val="20"/>
          <w:szCs w:val="20"/>
          <w:shd w:val="clear" w:color="auto" w:fill="F2F3F3"/>
          <w:lang w:eastAsia="en-IN"/>
        </w:rPr>
        <w:t>dev</w:t>
      </w:r>
      <w:r w:rsidRPr="0027020C">
        <w:rPr>
          <w:rFonts w:ascii="Roboto" w:eastAsia="Times New Roman" w:hAnsi="Roboto" w:cs="Times New Roman"/>
          <w:color w:val="16191F"/>
          <w:sz w:val="24"/>
          <w:szCs w:val="24"/>
          <w:lang w:eastAsia="en-IN"/>
        </w:rPr>
        <w:t> database and </w:t>
      </w:r>
      <w:r w:rsidRPr="0027020C">
        <w:rPr>
          <w:rFonts w:ascii="Consolas" w:eastAsia="Times New Roman" w:hAnsi="Consolas" w:cs="Courier New"/>
          <w:color w:val="16191F"/>
          <w:sz w:val="20"/>
          <w:szCs w:val="20"/>
          <w:shd w:val="clear" w:color="auto" w:fill="F2F3F3"/>
          <w:lang w:eastAsia="en-IN"/>
        </w:rPr>
        <w:t>public</w:t>
      </w:r>
      <w:r w:rsidRPr="0027020C">
        <w:rPr>
          <w:rFonts w:ascii="Roboto" w:eastAsia="Times New Roman" w:hAnsi="Roboto" w:cs="Times New Roman"/>
          <w:color w:val="16191F"/>
          <w:sz w:val="24"/>
          <w:szCs w:val="24"/>
          <w:lang w:eastAsia="en-IN"/>
        </w:rPr>
        <w:t> schema.</w:t>
      </w:r>
    </w:p>
    <w:p w14:paraId="20996309" w14:textId="3458B073" w:rsidR="0027020C" w:rsidRPr="0027020C" w:rsidRDefault="0027020C" w:rsidP="00CF6D27">
      <w:pPr>
        <w:pStyle w:val="ListParagraph"/>
        <w:numPr>
          <w:ilvl w:val="0"/>
          <w:numId w:val="1"/>
        </w:numPr>
        <w:shd w:val="clear" w:color="auto" w:fill="FFFFFF"/>
        <w:spacing w:before="240" w:after="0" w:line="240" w:lineRule="auto"/>
        <w:rPr>
          <w:rFonts w:ascii="Roboto" w:eastAsia="Times New Roman" w:hAnsi="Roboto" w:cs="Times New Roman"/>
          <w:color w:val="16191F"/>
          <w:sz w:val="24"/>
          <w:szCs w:val="24"/>
          <w:lang w:eastAsia="en-IN"/>
        </w:rPr>
      </w:pPr>
      <w:r w:rsidRPr="0027020C">
        <w:rPr>
          <w:rFonts w:ascii="Roboto" w:eastAsia="Times New Roman" w:hAnsi="Roboto" w:cs="Times New Roman"/>
          <w:color w:val="16191F"/>
          <w:sz w:val="24"/>
          <w:szCs w:val="24"/>
          <w:lang w:eastAsia="en-IN"/>
        </w:rPr>
        <w:t>After the Amazon Redshift cluster is created, in </w:t>
      </w:r>
      <w:r w:rsidRPr="0027020C">
        <w:rPr>
          <w:rFonts w:ascii="Roboto" w:eastAsia="Times New Roman" w:hAnsi="Roboto" w:cs="Times New Roman"/>
          <w:b/>
          <w:bCs/>
          <w:color w:val="16191F"/>
          <w:sz w:val="24"/>
          <w:szCs w:val="24"/>
          <w:lang w:eastAsia="en-IN"/>
        </w:rPr>
        <w:t>Connect to Amazon Redshift clusters</w:t>
      </w:r>
      <w:r w:rsidRPr="0027020C">
        <w:rPr>
          <w:rFonts w:ascii="Roboto" w:eastAsia="Times New Roman" w:hAnsi="Roboto" w:cs="Times New Roman"/>
          <w:color w:val="16191F"/>
          <w:sz w:val="24"/>
          <w:szCs w:val="24"/>
          <w:lang w:eastAsia="en-IN"/>
        </w:rPr>
        <w:t>, choose </w:t>
      </w:r>
      <w:r w:rsidRPr="0027020C">
        <w:rPr>
          <w:rFonts w:ascii="Roboto" w:eastAsia="Times New Roman" w:hAnsi="Roboto" w:cs="Times New Roman"/>
          <w:b/>
          <w:bCs/>
          <w:color w:val="16191F"/>
          <w:sz w:val="24"/>
          <w:szCs w:val="24"/>
          <w:lang w:eastAsia="en-IN"/>
        </w:rPr>
        <w:t>Query data</w:t>
      </w:r>
      <w:r w:rsidRPr="0027020C">
        <w:rPr>
          <w:rFonts w:ascii="Roboto" w:eastAsia="Times New Roman" w:hAnsi="Roboto" w:cs="Times New Roman"/>
          <w:color w:val="16191F"/>
          <w:sz w:val="24"/>
          <w:szCs w:val="24"/>
          <w:lang w:eastAsia="en-IN"/>
        </w:rPr>
        <w:t>.</w:t>
      </w:r>
      <w:r w:rsidRPr="0027020C">
        <w:rPr>
          <w:noProof/>
          <w:lang w:eastAsia="en-IN"/>
        </w:rPr>
        <w:drawing>
          <wp:inline distT="0" distB="0" distL="0" distR="0" wp14:anchorId="33133B62" wp14:editId="585A1AA9">
            <wp:extent cx="5731510" cy="2400300"/>
            <wp:effectExtent l="0" t="0" r="2540" b="0"/>
            <wp:docPr id="3" name="Picture 3" descr="&#10;            Screenshot of the console: Query data under Connect to Amazon Redshift cluster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            Screenshot of the console: Query data under Connect to Amazon Redshift clusters&#10;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400300"/>
                    </a:xfrm>
                    <a:prstGeom prst="rect">
                      <a:avLst/>
                    </a:prstGeom>
                    <a:noFill/>
                    <a:ln>
                      <a:noFill/>
                    </a:ln>
                  </pic:spPr>
                </pic:pic>
              </a:graphicData>
            </a:graphic>
          </wp:inline>
        </w:drawing>
      </w:r>
    </w:p>
    <w:p w14:paraId="7CA96862" w14:textId="6F2B2571" w:rsidR="0027020C" w:rsidRDefault="0027020C" w:rsidP="0027020C">
      <w:pPr>
        <w:spacing w:before="240" w:after="240" w:line="360" w:lineRule="atLeast"/>
        <w:rPr>
          <w:rFonts w:ascii="inherit" w:eastAsia="Times New Roman" w:hAnsi="inherit" w:cs="Times New Roman"/>
          <w:sz w:val="24"/>
          <w:szCs w:val="24"/>
          <w:lang w:eastAsia="en-IN"/>
        </w:rPr>
      </w:pPr>
      <w:r w:rsidRPr="0027020C">
        <w:rPr>
          <w:rFonts w:ascii="inherit" w:eastAsia="Times New Roman" w:hAnsi="inherit" w:cs="Times New Roman"/>
          <w:sz w:val="24"/>
          <w:szCs w:val="24"/>
          <w:lang w:eastAsia="en-IN"/>
        </w:rPr>
        <w:t xml:space="preserve">The Amazon Redshift query editor appears. </w:t>
      </w:r>
    </w:p>
    <w:p w14:paraId="654859CF" w14:textId="23AA3A7C" w:rsidR="00EB5E3D" w:rsidRDefault="00EB5E3D" w:rsidP="0027020C">
      <w:pPr>
        <w:spacing w:before="240" w:after="240" w:line="360" w:lineRule="atLeast"/>
        <w:rPr>
          <w:rFonts w:ascii="inherit" w:eastAsia="Times New Roman" w:hAnsi="inherit" w:cs="Times New Roman"/>
          <w:sz w:val="24"/>
          <w:szCs w:val="24"/>
          <w:lang w:eastAsia="en-IN"/>
        </w:rPr>
      </w:pPr>
    </w:p>
    <w:p w14:paraId="54926A2F" w14:textId="75250E12" w:rsidR="00EB5E3D" w:rsidRDefault="00EB5E3D" w:rsidP="0027020C">
      <w:pPr>
        <w:spacing w:before="240" w:after="240" w:line="360" w:lineRule="atLeast"/>
        <w:rPr>
          <w:rFonts w:ascii="inherit" w:eastAsia="Times New Roman" w:hAnsi="inherit" w:cs="Times New Roman"/>
          <w:sz w:val="24"/>
          <w:szCs w:val="24"/>
          <w:lang w:eastAsia="en-IN"/>
        </w:rPr>
      </w:pPr>
      <w:r>
        <w:rPr>
          <w:noProof/>
        </w:rPr>
        <w:lastRenderedPageBreak/>
        <w:drawing>
          <wp:inline distT="0" distB="0" distL="0" distR="0" wp14:anchorId="4F1734D7" wp14:editId="1CFB70DA">
            <wp:extent cx="5731510" cy="18294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29435"/>
                    </a:xfrm>
                    <a:prstGeom prst="rect">
                      <a:avLst/>
                    </a:prstGeom>
                  </pic:spPr>
                </pic:pic>
              </a:graphicData>
            </a:graphic>
          </wp:inline>
        </w:drawing>
      </w:r>
    </w:p>
    <w:p w14:paraId="2999AF31" w14:textId="6FBF6364" w:rsidR="00EB5E3D" w:rsidRDefault="00EB5E3D" w:rsidP="0027020C">
      <w:pPr>
        <w:spacing w:before="240" w:after="240" w:line="360" w:lineRule="atLeast"/>
        <w:rPr>
          <w:rFonts w:ascii="inherit" w:eastAsia="Times New Roman" w:hAnsi="inherit" w:cs="Times New Roman"/>
          <w:sz w:val="24"/>
          <w:szCs w:val="24"/>
          <w:lang w:eastAsia="en-IN"/>
        </w:rPr>
      </w:pPr>
    </w:p>
    <w:p w14:paraId="1C54E48C" w14:textId="57487DB7" w:rsidR="00EB5E3D" w:rsidRPr="0027020C" w:rsidRDefault="00EB5E3D" w:rsidP="0027020C">
      <w:pPr>
        <w:spacing w:before="240" w:after="240" w:line="360" w:lineRule="atLeast"/>
        <w:rPr>
          <w:rFonts w:ascii="inherit" w:eastAsia="Times New Roman" w:hAnsi="inherit" w:cs="Times New Roman"/>
          <w:sz w:val="24"/>
          <w:szCs w:val="24"/>
          <w:lang w:eastAsia="en-IN"/>
        </w:rPr>
      </w:pPr>
      <w:r>
        <w:rPr>
          <w:rFonts w:ascii="inherit" w:eastAsia="Times New Roman" w:hAnsi="inherit" w:cs="Times New Roman"/>
          <w:sz w:val="24"/>
          <w:szCs w:val="24"/>
          <w:lang w:eastAsia="en-IN"/>
        </w:rPr>
        <w:t>Click on Connect to Datab</w:t>
      </w:r>
      <w:r w:rsidR="00B20CDD">
        <w:rPr>
          <w:rFonts w:ascii="inherit" w:eastAsia="Times New Roman" w:hAnsi="inherit" w:cs="Times New Roman"/>
          <w:sz w:val="24"/>
          <w:szCs w:val="24"/>
          <w:lang w:eastAsia="en-IN"/>
        </w:rPr>
        <w:t>ase</w:t>
      </w:r>
    </w:p>
    <w:p w14:paraId="0A167BDB" w14:textId="77777777" w:rsidR="0027020C" w:rsidRPr="0027020C" w:rsidRDefault="0027020C" w:rsidP="0027020C">
      <w:pPr>
        <w:spacing w:before="240" w:after="240" w:line="360" w:lineRule="atLeast"/>
        <w:rPr>
          <w:rFonts w:ascii="inherit" w:eastAsia="Times New Roman" w:hAnsi="inherit" w:cs="Times New Roman"/>
          <w:sz w:val="24"/>
          <w:szCs w:val="24"/>
          <w:lang w:eastAsia="en-IN"/>
        </w:rPr>
      </w:pPr>
      <w:r w:rsidRPr="0027020C">
        <w:rPr>
          <w:rFonts w:ascii="inherit" w:eastAsia="Times New Roman" w:hAnsi="inherit" w:cs="Times New Roman"/>
          <w:sz w:val="24"/>
          <w:szCs w:val="24"/>
          <w:lang w:eastAsia="en-IN"/>
        </w:rPr>
        <w:t>By default, Amazon Redshift shows the database created during cluster creation in </w:t>
      </w:r>
      <w:r w:rsidRPr="0027020C">
        <w:rPr>
          <w:rFonts w:ascii="inherit" w:eastAsia="Times New Roman" w:hAnsi="inherit" w:cs="Times New Roman"/>
          <w:b/>
          <w:bCs/>
          <w:sz w:val="24"/>
          <w:szCs w:val="24"/>
          <w:lang w:eastAsia="en-IN"/>
        </w:rPr>
        <w:t>Select database</w:t>
      </w:r>
      <w:r w:rsidRPr="0027020C">
        <w:rPr>
          <w:rFonts w:ascii="inherit" w:eastAsia="Times New Roman" w:hAnsi="inherit" w:cs="Times New Roman"/>
          <w:sz w:val="24"/>
          <w:szCs w:val="24"/>
          <w:lang w:eastAsia="en-IN"/>
        </w:rPr>
        <w:t> and the default schema named </w:t>
      </w:r>
      <w:r w:rsidRPr="0027020C">
        <w:rPr>
          <w:rFonts w:ascii="Consolas" w:eastAsia="Times New Roman" w:hAnsi="Consolas" w:cs="Courier New"/>
          <w:sz w:val="20"/>
          <w:szCs w:val="20"/>
          <w:shd w:val="clear" w:color="auto" w:fill="F2F3F3"/>
          <w:lang w:eastAsia="en-IN"/>
        </w:rPr>
        <w:t>public</w:t>
      </w:r>
      <w:r w:rsidRPr="0027020C">
        <w:rPr>
          <w:rFonts w:ascii="inherit" w:eastAsia="Times New Roman" w:hAnsi="inherit" w:cs="Times New Roman"/>
          <w:sz w:val="24"/>
          <w:szCs w:val="24"/>
          <w:lang w:eastAsia="en-IN"/>
        </w:rPr>
        <w:t>. To view the individual data files of the sample dataset, go to the query editor and choose the </w:t>
      </w:r>
      <w:r w:rsidRPr="0027020C">
        <w:rPr>
          <w:rFonts w:ascii="Consolas" w:eastAsia="Times New Roman" w:hAnsi="Consolas" w:cs="Courier New"/>
          <w:sz w:val="20"/>
          <w:szCs w:val="20"/>
          <w:shd w:val="clear" w:color="auto" w:fill="F2F3F3"/>
          <w:lang w:eastAsia="en-IN"/>
        </w:rPr>
        <w:t>dev</w:t>
      </w:r>
      <w:r w:rsidRPr="0027020C">
        <w:rPr>
          <w:rFonts w:ascii="inherit" w:eastAsia="Times New Roman" w:hAnsi="inherit" w:cs="Times New Roman"/>
          <w:sz w:val="24"/>
          <w:szCs w:val="24"/>
          <w:lang w:eastAsia="en-IN"/>
        </w:rPr>
        <w:t> database and </w:t>
      </w:r>
      <w:r w:rsidRPr="0027020C">
        <w:rPr>
          <w:rFonts w:ascii="Consolas" w:eastAsia="Times New Roman" w:hAnsi="Consolas" w:cs="Courier New"/>
          <w:sz w:val="20"/>
          <w:szCs w:val="20"/>
          <w:shd w:val="clear" w:color="auto" w:fill="F2F3F3"/>
          <w:lang w:eastAsia="en-IN"/>
        </w:rPr>
        <w:t>public</w:t>
      </w:r>
      <w:r w:rsidRPr="0027020C">
        <w:rPr>
          <w:rFonts w:ascii="inherit" w:eastAsia="Times New Roman" w:hAnsi="inherit" w:cs="Times New Roman"/>
          <w:sz w:val="24"/>
          <w:szCs w:val="24"/>
          <w:lang w:eastAsia="en-IN"/>
        </w:rPr>
        <w:t> schema.</w:t>
      </w:r>
    </w:p>
    <w:p w14:paraId="512C6488" w14:textId="77777777" w:rsidR="001F4A76" w:rsidRDefault="0027020C" w:rsidP="001F4A76">
      <w:pPr>
        <w:spacing w:before="240" w:after="240" w:line="360" w:lineRule="atLeast"/>
      </w:pPr>
      <w:r w:rsidRPr="0027020C">
        <w:rPr>
          <w:rFonts w:ascii="inherit" w:eastAsia="Times New Roman" w:hAnsi="inherit" w:cs="Times New Roman"/>
          <w:sz w:val="24"/>
          <w:szCs w:val="24"/>
          <w:lang w:eastAsia="en-IN"/>
        </w:rPr>
        <w:t xml:space="preserve">Try some example queries in the query editor, as shown following. </w:t>
      </w:r>
      <w:r w:rsidRPr="0027020C">
        <w:rPr>
          <w:rFonts w:ascii="Consolas" w:hAnsi="Consolas"/>
        </w:rPr>
        <w:br/>
      </w:r>
      <w:r w:rsidRPr="0027020C">
        <w:br/>
      </w:r>
      <w:r w:rsidR="001F4A76">
        <w:t>-- Find total sales on a given calendar date.</w:t>
      </w:r>
    </w:p>
    <w:p w14:paraId="2F199A56" w14:textId="77777777" w:rsidR="001F4A76" w:rsidRDefault="001F4A76" w:rsidP="001F4A76">
      <w:pPr>
        <w:spacing w:before="240" w:after="240" w:line="360" w:lineRule="atLeast"/>
      </w:pPr>
      <w:r>
        <w:t>SELECT sum(</w:t>
      </w:r>
      <w:proofErr w:type="spellStart"/>
      <w:r>
        <w:t>qtysold</w:t>
      </w:r>
      <w:proofErr w:type="spellEnd"/>
      <w:r>
        <w:t xml:space="preserve">) </w:t>
      </w:r>
    </w:p>
    <w:p w14:paraId="0442A26C" w14:textId="77777777" w:rsidR="001F4A76" w:rsidRDefault="001F4A76" w:rsidP="001F4A76">
      <w:pPr>
        <w:spacing w:before="240" w:after="240" w:line="360" w:lineRule="atLeast"/>
      </w:pPr>
      <w:r>
        <w:t xml:space="preserve">FROM   sales, date </w:t>
      </w:r>
    </w:p>
    <w:p w14:paraId="0B5DC029" w14:textId="77777777" w:rsidR="001F4A76" w:rsidRDefault="001F4A76" w:rsidP="001F4A76">
      <w:pPr>
        <w:spacing w:before="240" w:after="240" w:line="360" w:lineRule="atLeast"/>
      </w:pPr>
      <w:proofErr w:type="gramStart"/>
      <w:r>
        <w:t xml:space="preserve">WHERE  </w:t>
      </w:r>
      <w:proofErr w:type="spellStart"/>
      <w:r>
        <w:t>sales</w:t>
      </w:r>
      <w:proofErr w:type="gramEnd"/>
      <w:r>
        <w:t>.dateid</w:t>
      </w:r>
      <w:proofErr w:type="spellEnd"/>
      <w:r>
        <w:t xml:space="preserve"> = </w:t>
      </w:r>
      <w:proofErr w:type="spellStart"/>
      <w:r>
        <w:t>date.dateid</w:t>
      </w:r>
      <w:proofErr w:type="spellEnd"/>
      <w:r>
        <w:t xml:space="preserve"> </w:t>
      </w:r>
    </w:p>
    <w:p w14:paraId="17DF6642" w14:textId="21311CBF" w:rsidR="00496A57" w:rsidRDefault="001F4A76" w:rsidP="001F4A76">
      <w:pPr>
        <w:spacing w:before="240" w:after="240" w:line="360" w:lineRule="atLeast"/>
      </w:pPr>
      <w:r>
        <w:t xml:space="preserve">AND    </w:t>
      </w:r>
      <w:proofErr w:type="spellStart"/>
      <w:r>
        <w:t>caldate</w:t>
      </w:r>
      <w:proofErr w:type="spellEnd"/>
      <w:r>
        <w:t xml:space="preserve"> = '2008-01-05';</w:t>
      </w:r>
    </w:p>
    <w:p w14:paraId="7428847B" w14:textId="516F4C42" w:rsidR="001F4A76" w:rsidRDefault="001F4A76" w:rsidP="001F4A76">
      <w:pPr>
        <w:spacing w:before="240" w:after="240" w:line="360" w:lineRule="atLeast"/>
      </w:pPr>
    </w:p>
    <w:p w14:paraId="63B1028D" w14:textId="77777777" w:rsidR="001F4A76" w:rsidRDefault="001F4A76" w:rsidP="001F4A76">
      <w:pPr>
        <w:spacing w:before="240" w:after="240" w:line="360" w:lineRule="atLeast"/>
      </w:pPr>
      <w:r>
        <w:t>-- Find top 10 buyers by quantity.</w:t>
      </w:r>
    </w:p>
    <w:p w14:paraId="18BBCC24" w14:textId="77777777" w:rsidR="001F4A76" w:rsidRDefault="001F4A76" w:rsidP="001F4A76">
      <w:pPr>
        <w:spacing w:before="240" w:after="240" w:line="360" w:lineRule="atLeast"/>
      </w:pPr>
      <w:r>
        <w:t xml:space="preserve">SELECT </w:t>
      </w:r>
      <w:proofErr w:type="spellStart"/>
      <w:r>
        <w:t>firstname</w:t>
      </w:r>
      <w:proofErr w:type="spellEnd"/>
      <w:r>
        <w:t xml:space="preserve">, </w:t>
      </w:r>
      <w:proofErr w:type="spellStart"/>
      <w:r>
        <w:t>lastname</w:t>
      </w:r>
      <w:proofErr w:type="spellEnd"/>
      <w:r>
        <w:t xml:space="preserve">, </w:t>
      </w:r>
      <w:proofErr w:type="spellStart"/>
      <w:r>
        <w:t>total_quantity</w:t>
      </w:r>
      <w:proofErr w:type="spellEnd"/>
      <w:r>
        <w:t xml:space="preserve"> </w:t>
      </w:r>
    </w:p>
    <w:p w14:paraId="779350A6" w14:textId="77777777" w:rsidR="001F4A76" w:rsidRDefault="001F4A76" w:rsidP="001F4A76">
      <w:pPr>
        <w:spacing w:before="240" w:after="240" w:line="360" w:lineRule="atLeast"/>
      </w:pPr>
      <w:r>
        <w:t>FROM</w:t>
      </w:r>
      <w:proofErr w:type="gramStart"/>
      <w:r>
        <w:t xml:space="preserve">   (</w:t>
      </w:r>
      <w:proofErr w:type="gramEnd"/>
      <w:r>
        <w:t xml:space="preserve">SELECT </w:t>
      </w:r>
      <w:proofErr w:type="spellStart"/>
      <w:r>
        <w:t>buyerid</w:t>
      </w:r>
      <w:proofErr w:type="spellEnd"/>
      <w:r>
        <w:t>, sum(</w:t>
      </w:r>
      <w:proofErr w:type="spellStart"/>
      <w:r>
        <w:t>qtysold</w:t>
      </w:r>
      <w:proofErr w:type="spellEnd"/>
      <w:r>
        <w:t xml:space="preserve">) </w:t>
      </w:r>
      <w:proofErr w:type="spellStart"/>
      <w:r>
        <w:t>total_quantity</w:t>
      </w:r>
      <w:proofErr w:type="spellEnd"/>
    </w:p>
    <w:p w14:paraId="6989ECC2" w14:textId="77777777" w:rsidR="001F4A76" w:rsidRDefault="001F4A76" w:rsidP="001F4A76">
      <w:pPr>
        <w:spacing w:before="240" w:after="240" w:line="360" w:lineRule="atLeast"/>
      </w:pPr>
      <w:r>
        <w:t xml:space="preserve">        </w:t>
      </w:r>
      <w:proofErr w:type="gramStart"/>
      <w:r>
        <w:t>FROM  sales</w:t>
      </w:r>
      <w:proofErr w:type="gramEnd"/>
    </w:p>
    <w:p w14:paraId="6B4CC370" w14:textId="77777777" w:rsidR="001F4A76" w:rsidRDefault="001F4A76" w:rsidP="001F4A76">
      <w:pPr>
        <w:spacing w:before="240" w:after="240" w:line="360" w:lineRule="atLeast"/>
      </w:pPr>
      <w:r>
        <w:t xml:space="preserve">        GROUP BY </w:t>
      </w:r>
      <w:proofErr w:type="spellStart"/>
      <w:r>
        <w:t>buyerid</w:t>
      </w:r>
      <w:proofErr w:type="spellEnd"/>
    </w:p>
    <w:p w14:paraId="7AF28E47" w14:textId="77777777" w:rsidR="001F4A76" w:rsidRDefault="001F4A76" w:rsidP="001F4A76">
      <w:pPr>
        <w:spacing w:before="240" w:after="240" w:line="360" w:lineRule="atLeast"/>
      </w:pPr>
      <w:r>
        <w:t xml:space="preserve">        ORDER BY </w:t>
      </w:r>
      <w:proofErr w:type="spellStart"/>
      <w:r>
        <w:t>total_quantity</w:t>
      </w:r>
      <w:proofErr w:type="spellEnd"/>
      <w:r>
        <w:t xml:space="preserve"> </w:t>
      </w:r>
      <w:proofErr w:type="spellStart"/>
      <w:r>
        <w:t>desc</w:t>
      </w:r>
      <w:proofErr w:type="spellEnd"/>
      <w:r>
        <w:t xml:space="preserve"> limit 10) Q, users</w:t>
      </w:r>
    </w:p>
    <w:p w14:paraId="46493DE4" w14:textId="77777777" w:rsidR="001F4A76" w:rsidRDefault="001F4A76" w:rsidP="001F4A76">
      <w:pPr>
        <w:spacing w:before="240" w:after="240" w:line="360" w:lineRule="atLeast"/>
      </w:pPr>
      <w:r>
        <w:lastRenderedPageBreak/>
        <w:t xml:space="preserve">WHERE </w:t>
      </w:r>
      <w:proofErr w:type="spellStart"/>
      <w:proofErr w:type="gramStart"/>
      <w:r>
        <w:t>Q.buyerid</w:t>
      </w:r>
      <w:proofErr w:type="spellEnd"/>
      <w:proofErr w:type="gramEnd"/>
      <w:r>
        <w:t xml:space="preserve"> = </w:t>
      </w:r>
      <w:proofErr w:type="spellStart"/>
      <w:r>
        <w:t>userid</w:t>
      </w:r>
      <w:proofErr w:type="spellEnd"/>
    </w:p>
    <w:p w14:paraId="35CD5745" w14:textId="3BB5BB46" w:rsidR="001F4A76" w:rsidRDefault="001F4A76" w:rsidP="001F4A76">
      <w:pPr>
        <w:spacing w:before="240" w:after="240" w:line="360" w:lineRule="atLeast"/>
      </w:pPr>
      <w:r>
        <w:t xml:space="preserve">ORDER BY </w:t>
      </w:r>
      <w:proofErr w:type="spellStart"/>
      <w:proofErr w:type="gramStart"/>
      <w:r>
        <w:t>Q.total</w:t>
      </w:r>
      <w:proofErr w:type="gramEnd"/>
      <w:r>
        <w:t>_quantity</w:t>
      </w:r>
      <w:proofErr w:type="spellEnd"/>
      <w:r>
        <w:t xml:space="preserve"> </w:t>
      </w:r>
      <w:proofErr w:type="spellStart"/>
      <w:r>
        <w:t>desc</w:t>
      </w:r>
      <w:proofErr w:type="spellEnd"/>
      <w:r>
        <w:t>;</w:t>
      </w:r>
    </w:p>
    <w:p w14:paraId="45DE4A04" w14:textId="7BCA6746" w:rsidR="001F4A76" w:rsidRDefault="001F4A76" w:rsidP="001F4A76">
      <w:pPr>
        <w:spacing w:before="240" w:after="240" w:line="360" w:lineRule="atLeast"/>
      </w:pPr>
    </w:p>
    <w:p w14:paraId="212E557C" w14:textId="77777777" w:rsidR="001F4A76" w:rsidRDefault="001F4A76" w:rsidP="001F4A76">
      <w:pPr>
        <w:spacing w:before="240" w:after="240" w:line="360" w:lineRule="atLeast"/>
      </w:pPr>
      <w:r>
        <w:t>-- Find events in the 99.9 percentile in terms of all time gross sales.</w:t>
      </w:r>
    </w:p>
    <w:p w14:paraId="0992276E" w14:textId="77777777" w:rsidR="001F4A76" w:rsidRDefault="001F4A76" w:rsidP="001F4A76">
      <w:pPr>
        <w:spacing w:before="240" w:after="240" w:line="360" w:lineRule="atLeast"/>
      </w:pPr>
      <w:r>
        <w:t xml:space="preserve">SELECT </w:t>
      </w:r>
      <w:proofErr w:type="spellStart"/>
      <w:r>
        <w:t>eventname</w:t>
      </w:r>
      <w:proofErr w:type="spellEnd"/>
      <w:r>
        <w:t xml:space="preserve">, </w:t>
      </w:r>
      <w:proofErr w:type="spellStart"/>
      <w:r>
        <w:t>total_price</w:t>
      </w:r>
      <w:proofErr w:type="spellEnd"/>
      <w:r>
        <w:t xml:space="preserve"> </w:t>
      </w:r>
    </w:p>
    <w:p w14:paraId="46FF4EF9" w14:textId="77777777" w:rsidR="001F4A76" w:rsidRDefault="001F4A76" w:rsidP="001F4A76">
      <w:pPr>
        <w:spacing w:before="240" w:after="240" w:line="360" w:lineRule="atLeast"/>
      </w:pPr>
      <w:proofErr w:type="gramStart"/>
      <w:r>
        <w:t>FROM  (</w:t>
      </w:r>
      <w:proofErr w:type="gramEnd"/>
      <w:r>
        <w:t xml:space="preserve">SELECT </w:t>
      </w:r>
      <w:proofErr w:type="spellStart"/>
      <w:r>
        <w:t>eventid</w:t>
      </w:r>
      <w:proofErr w:type="spellEnd"/>
      <w:r>
        <w:t xml:space="preserve">, </w:t>
      </w:r>
      <w:proofErr w:type="spellStart"/>
      <w:r>
        <w:t>total_price</w:t>
      </w:r>
      <w:proofErr w:type="spellEnd"/>
      <w:r>
        <w:t xml:space="preserve">, </w:t>
      </w:r>
      <w:proofErr w:type="spellStart"/>
      <w:r>
        <w:t>ntile</w:t>
      </w:r>
      <w:proofErr w:type="spellEnd"/>
      <w:r>
        <w:t xml:space="preserve">(1000) over(order by </w:t>
      </w:r>
      <w:proofErr w:type="spellStart"/>
      <w:r>
        <w:t>total_price</w:t>
      </w:r>
      <w:proofErr w:type="spellEnd"/>
      <w:r>
        <w:t xml:space="preserve"> </w:t>
      </w:r>
      <w:proofErr w:type="spellStart"/>
      <w:r>
        <w:t>desc</w:t>
      </w:r>
      <w:proofErr w:type="spellEnd"/>
      <w:r>
        <w:t xml:space="preserve">) as percentile </w:t>
      </w:r>
    </w:p>
    <w:p w14:paraId="4B858025" w14:textId="77777777" w:rsidR="001F4A76" w:rsidRDefault="001F4A76" w:rsidP="001F4A76">
      <w:pPr>
        <w:spacing w:before="240" w:after="240" w:line="360" w:lineRule="atLeast"/>
      </w:pPr>
      <w:r>
        <w:t xml:space="preserve">       FROM (SELECT </w:t>
      </w:r>
      <w:proofErr w:type="spellStart"/>
      <w:r>
        <w:t>eventid</w:t>
      </w:r>
      <w:proofErr w:type="spellEnd"/>
      <w:r>
        <w:t>, sum(</w:t>
      </w:r>
      <w:proofErr w:type="spellStart"/>
      <w:r>
        <w:t>pricepaid</w:t>
      </w:r>
      <w:proofErr w:type="spellEnd"/>
      <w:r>
        <w:t xml:space="preserve">) </w:t>
      </w:r>
      <w:proofErr w:type="spellStart"/>
      <w:r>
        <w:t>total_price</w:t>
      </w:r>
      <w:proofErr w:type="spellEnd"/>
    </w:p>
    <w:p w14:paraId="5B91F58A" w14:textId="77777777" w:rsidR="001F4A76" w:rsidRDefault="001F4A76" w:rsidP="001F4A76">
      <w:pPr>
        <w:spacing w:before="240" w:after="240" w:line="360" w:lineRule="atLeast"/>
      </w:pPr>
      <w:r>
        <w:t xml:space="preserve">             FROM   sales</w:t>
      </w:r>
    </w:p>
    <w:p w14:paraId="098590C5" w14:textId="77777777" w:rsidR="001F4A76" w:rsidRDefault="001F4A76" w:rsidP="001F4A76">
      <w:pPr>
        <w:spacing w:before="240" w:after="240" w:line="360" w:lineRule="atLeast"/>
      </w:pPr>
      <w:r>
        <w:t xml:space="preserve">             GROUP BY </w:t>
      </w:r>
      <w:proofErr w:type="spellStart"/>
      <w:r>
        <w:t>eventid</w:t>
      </w:r>
      <w:proofErr w:type="spellEnd"/>
      <w:r>
        <w:t>)) Q, event E</w:t>
      </w:r>
    </w:p>
    <w:p w14:paraId="640F7CAD" w14:textId="77777777" w:rsidR="001F4A76" w:rsidRDefault="001F4A76" w:rsidP="001F4A76">
      <w:pPr>
        <w:spacing w:before="240" w:after="240" w:line="360" w:lineRule="atLeast"/>
      </w:pPr>
      <w:r>
        <w:t xml:space="preserve">       WHERE </w:t>
      </w:r>
      <w:proofErr w:type="spellStart"/>
      <w:proofErr w:type="gramStart"/>
      <w:r>
        <w:t>Q.eventid</w:t>
      </w:r>
      <w:proofErr w:type="spellEnd"/>
      <w:proofErr w:type="gramEnd"/>
      <w:r>
        <w:t xml:space="preserve"> = </w:t>
      </w:r>
      <w:proofErr w:type="spellStart"/>
      <w:r>
        <w:t>E.eventid</w:t>
      </w:r>
      <w:proofErr w:type="spellEnd"/>
    </w:p>
    <w:p w14:paraId="412EF202" w14:textId="77777777" w:rsidR="001F4A76" w:rsidRDefault="001F4A76" w:rsidP="001F4A76">
      <w:pPr>
        <w:spacing w:before="240" w:after="240" w:line="360" w:lineRule="atLeast"/>
      </w:pPr>
      <w:r>
        <w:t xml:space="preserve">       AND percentile = 1</w:t>
      </w:r>
    </w:p>
    <w:p w14:paraId="1EE8D0E2" w14:textId="41E93BDE" w:rsidR="001F4A76" w:rsidRDefault="001F4A76" w:rsidP="001F4A76">
      <w:pPr>
        <w:spacing w:before="240" w:after="240" w:line="360" w:lineRule="atLeast"/>
      </w:pPr>
      <w:r>
        <w:t xml:space="preserve">ORDER BY </w:t>
      </w:r>
      <w:proofErr w:type="spellStart"/>
      <w:r>
        <w:t>total_price</w:t>
      </w:r>
      <w:proofErr w:type="spellEnd"/>
      <w:r>
        <w:t xml:space="preserve"> </w:t>
      </w:r>
      <w:proofErr w:type="spellStart"/>
      <w:r>
        <w:t>desc</w:t>
      </w:r>
      <w:proofErr w:type="spellEnd"/>
      <w:r>
        <w:t>;</w:t>
      </w:r>
    </w:p>
    <w:p w14:paraId="2BAA8998" w14:textId="1D330EC8" w:rsidR="00F23307" w:rsidRDefault="00F23307" w:rsidP="001F4A76">
      <w:pPr>
        <w:spacing w:before="240" w:after="240" w:line="360" w:lineRule="atLeast"/>
      </w:pPr>
    </w:p>
    <w:p w14:paraId="4ACAD22B" w14:textId="2A3225FB" w:rsidR="00603F1E" w:rsidRPr="00603F1E" w:rsidRDefault="00603F1E" w:rsidP="00603F1E">
      <w:pPr>
        <w:shd w:val="clear" w:color="auto" w:fill="FFFFFF"/>
        <w:spacing w:before="100" w:beforeAutospacing="1" w:after="100" w:afterAutospacing="1" w:line="294" w:lineRule="atLeast"/>
        <w:outlineLvl w:val="0"/>
        <w:rPr>
          <w:rFonts w:ascii="Arial" w:eastAsia="Times New Roman" w:hAnsi="Arial" w:cs="Arial"/>
          <w:b/>
          <w:bCs/>
          <w:color w:val="16191F"/>
          <w:kern w:val="36"/>
          <w:sz w:val="44"/>
          <w:szCs w:val="44"/>
          <w:lang w:eastAsia="en-IN"/>
        </w:rPr>
      </w:pPr>
      <w:r w:rsidRPr="00603F1E">
        <w:rPr>
          <w:rFonts w:ascii="Arial" w:eastAsia="Times New Roman" w:hAnsi="Arial" w:cs="Arial"/>
          <w:b/>
          <w:bCs/>
          <w:color w:val="16191F"/>
          <w:kern w:val="36"/>
          <w:sz w:val="44"/>
          <w:szCs w:val="44"/>
          <w:lang w:eastAsia="en-IN"/>
        </w:rPr>
        <w:t>Connect to Redshift Cluster Using JDBC</w:t>
      </w:r>
    </w:p>
    <w:p w14:paraId="5D924DA3" w14:textId="77777777" w:rsidR="00603F1E" w:rsidRPr="00603F1E" w:rsidRDefault="00603F1E" w:rsidP="00603F1E">
      <w:pPr>
        <w:shd w:val="clear" w:color="auto" w:fill="FFFFFF"/>
        <w:spacing w:before="100" w:beforeAutospacing="1" w:after="100" w:afterAutospacing="1" w:line="240" w:lineRule="auto"/>
        <w:rPr>
          <w:rFonts w:ascii="Arial" w:eastAsia="Times New Roman" w:hAnsi="Arial" w:cs="Arial"/>
          <w:color w:val="32325D"/>
          <w:sz w:val="24"/>
          <w:szCs w:val="24"/>
          <w:lang w:eastAsia="en-IN"/>
        </w:rPr>
      </w:pPr>
      <w:r w:rsidRPr="00603F1E">
        <w:rPr>
          <w:rFonts w:ascii="Arial" w:eastAsia="Times New Roman" w:hAnsi="Arial" w:cs="Arial"/>
          <w:color w:val="32325D"/>
          <w:sz w:val="24"/>
          <w:szCs w:val="24"/>
          <w:lang w:eastAsia="en-IN"/>
        </w:rPr>
        <w:t>The Amazon Redshift JDBC driver uses TCP keepalives by default to prevent connections from timing out. You can specify when the driver should begin sending keepalive packets or simply disable the feature. </w:t>
      </w:r>
    </w:p>
    <w:p w14:paraId="50B94CCA" w14:textId="77777777" w:rsidR="00603F1E" w:rsidRPr="00603F1E" w:rsidRDefault="00603F1E" w:rsidP="00603F1E">
      <w:pPr>
        <w:shd w:val="clear" w:color="auto" w:fill="FFFFFF"/>
        <w:spacing w:before="100" w:beforeAutospacing="1" w:after="100" w:afterAutospacing="1" w:line="240" w:lineRule="auto"/>
        <w:rPr>
          <w:rFonts w:ascii="Arial" w:eastAsia="Times New Roman" w:hAnsi="Arial" w:cs="Arial"/>
          <w:color w:val="32325D"/>
          <w:sz w:val="24"/>
          <w:szCs w:val="24"/>
          <w:lang w:eastAsia="en-IN"/>
        </w:rPr>
      </w:pPr>
      <w:r w:rsidRPr="00603F1E">
        <w:rPr>
          <w:rFonts w:ascii="Arial" w:eastAsia="Times New Roman" w:hAnsi="Arial" w:cs="Arial"/>
          <w:color w:val="32325D"/>
          <w:sz w:val="24"/>
          <w:szCs w:val="24"/>
          <w:lang w:eastAsia="en-IN"/>
        </w:rPr>
        <w:t>The following URL shows how to connect to a Redshift database named </w:t>
      </w:r>
      <w:r w:rsidRPr="00603F1E">
        <w:rPr>
          <w:rFonts w:ascii="Arial" w:eastAsia="Times New Roman" w:hAnsi="Arial" w:cs="Arial"/>
          <w:i/>
          <w:iCs/>
          <w:color w:val="32325D"/>
          <w:sz w:val="24"/>
          <w:szCs w:val="24"/>
          <w:lang w:eastAsia="en-IN"/>
        </w:rPr>
        <w:t>company </w:t>
      </w:r>
      <w:r w:rsidRPr="00603F1E">
        <w:rPr>
          <w:rFonts w:ascii="Arial" w:eastAsia="Times New Roman" w:hAnsi="Arial" w:cs="Arial"/>
          <w:color w:val="32325D"/>
          <w:sz w:val="24"/>
          <w:szCs w:val="24"/>
          <w:lang w:eastAsia="en-IN"/>
        </w:rPr>
        <w:t>using the standard login and password with TCP keep alive turned on and SSL encryption enabled:</w:t>
      </w:r>
    </w:p>
    <w:p w14:paraId="6FC3D4C5" w14:textId="77777777" w:rsidR="00603F1E" w:rsidRPr="00603F1E" w:rsidRDefault="00603F1E" w:rsidP="00603F1E">
      <w:pPr>
        <w:shd w:val="clear" w:color="auto" w:fill="FFFFFF"/>
        <w:spacing w:before="100" w:beforeAutospacing="1" w:after="100" w:afterAutospacing="1" w:line="240" w:lineRule="auto"/>
        <w:rPr>
          <w:rFonts w:ascii="Arial" w:eastAsia="Times New Roman" w:hAnsi="Arial" w:cs="Arial"/>
          <w:color w:val="32325D"/>
          <w:sz w:val="24"/>
          <w:szCs w:val="24"/>
          <w:lang w:eastAsia="en-IN"/>
        </w:rPr>
      </w:pPr>
      <w:proofErr w:type="gramStart"/>
      <w:r w:rsidRPr="00603F1E">
        <w:rPr>
          <w:rFonts w:ascii="Arial" w:eastAsia="Times New Roman" w:hAnsi="Arial" w:cs="Arial"/>
          <w:b/>
          <w:bCs/>
          <w:color w:val="32325D"/>
          <w:sz w:val="24"/>
          <w:szCs w:val="24"/>
          <w:lang w:eastAsia="en-IN"/>
        </w:rPr>
        <w:t>jdbc:redshift://redshift-test2.abcdefg.us-east-1.redshift.amazonaws.com:5439/company?ssl=true&amp;tcpKeepAlive=true</w:t>
      </w:r>
      <w:proofErr w:type="gramEnd"/>
    </w:p>
    <w:p w14:paraId="46C67F47" w14:textId="77777777" w:rsidR="00603F1E" w:rsidRPr="00603F1E" w:rsidRDefault="00603F1E" w:rsidP="00603F1E">
      <w:pPr>
        <w:shd w:val="clear" w:color="auto" w:fill="FFFFFF"/>
        <w:spacing w:before="100" w:beforeAutospacing="1" w:after="100" w:afterAutospacing="1" w:line="240" w:lineRule="auto"/>
        <w:rPr>
          <w:rFonts w:ascii="Arial" w:eastAsia="Times New Roman" w:hAnsi="Arial" w:cs="Arial"/>
          <w:color w:val="32325D"/>
          <w:sz w:val="24"/>
          <w:szCs w:val="24"/>
          <w:lang w:eastAsia="en-IN"/>
        </w:rPr>
      </w:pPr>
      <w:r w:rsidRPr="00603F1E">
        <w:rPr>
          <w:rFonts w:ascii="Arial" w:eastAsia="Times New Roman" w:hAnsi="Arial" w:cs="Arial"/>
          <w:color w:val="32325D"/>
          <w:sz w:val="24"/>
          <w:szCs w:val="24"/>
          <w:lang w:eastAsia="en-IN"/>
        </w:rPr>
        <w:t>Notice that the values for the </w:t>
      </w:r>
      <w:proofErr w:type="spellStart"/>
      <w:r w:rsidRPr="00603F1E">
        <w:rPr>
          <w:rFonts w:ascii="Arial" w:eastAsia="Times New Roman" w:hAnsi="Arial" w:cs="Arial"/>
          <w:i/>
          <w:iCs/>
          <w:color w:val="32325D"/>
          <w:sz w:val="24"/>
          <w:szCs w:val="24"/>
          <w:lang w:eastAsia="en-IN"/>
        </w:rPr>
        <w:t>ssl</w:t>
      </w:r>
      <w:proofErr w:type="spellEnd"/>
      <w:r w:rsidRPr="00603F1E">
        <w:rPr>
          <w:rFonts w:ascii="Arial" w:eastAsia="Times New Roman" w:hAnsi="Arial" w:cs="Arial"/>
          <w:i/>
          <w:iCs/>
          <w:color w:val="32325D"/>
          <w:sz w:val="24"/>
          <w:szCs w:val="24"/>
          <w:lang w:eastAsia="en-IN"/>
        </w:rPr>
        <w:t> </w:t>
      </w:r>
      <w:r w:rsidRPr="00603F1E">
        <w:rPr>
          <w:rFonts w:ascii="Arial" w:eastAsia="Times New Roman" w:hAnsi="Arial" w:cs="Arial"/>
          <w:color w:val="32325D"/>
          <w:sz w:val="24"/>
          <w:szCs w:val="24"/>
          <w:lang w:eastAsia="en-IN"/>
        </w:rPr>
        <w:t>and </w:t>
      </w:r>
      <w:proofErr w:type="spellStart"/>
      <w:r w:rsidRPr="00603F1E">
        <w:rPr>
          <w:rFonts w:ascii="Arial" w:eastAsia="Times New Roman" w:hAnsi="Arial" w:cs="Arial"/>
          <w:i/>
          <w:iCs/>
          <w:color w:val="32325D"/>
          <w:sz w:val="24"/>
          <w:szCs w:val="24"/>
          <w:lang w:eastAsia="en-IN"/>
        </w:rPr>
        <w:t>tcpKeepAlive</w:t>
      </w:r>
      <w:proofErr w:type="spellEnd"/>
      <w:r w:rsidRPr="00603F1E">
        <w:rPr>
          <w:rFonts w:ascii="Arial" w:eastAsia="Times New Roman" w:hAnsi="Arial" w:cs="Arial"/>
          <w:color w:val="32325D"/>
          <w:sz w:val="24"/>
          <w:szCs w:val="24"/>
          <w:lang w:eastAsia="en-IN"/>
        </w:rPr>
        <w:t> parameters have been set to </w:t>
      </w:r>
      <w:r w:rsidRPr="00603F1E">
        <w:rPr>
          <w:rFonts w:ascii="Arial" w:eastAsia="Times New Roman" w:hAnsi="Arial" w:cs="Arial"/>
          <w:i/>
          <w:iCs/>
          <w:color w:val="32325D"/>
          <w:sz w:val="24"/>
          <w:szCs w:val="24"/>
          <w:lang w:eastAsia="en-IN"/>
        </w:rPr>
        <w:t>true. </w:t>
      </w:r>
    </w:p>
    <w:p w14:paraId="60E7C973" w14:textId="77777777" w:rsidR="00603F1E" w:rsidRDefault="00603F1E" w:rsidP="001F4A76">
      <w:pPr>
        <w:spacing w:before="240" w:after="240" w:line="360" w:lineRule="atLeast"/>
      </w:pPr>
    </w:p>
    <w:p w14:paraId="2A7E72EE" w14:textId="77777777" w:rsidR="00F23307" w:rsidRPr="00F23307" w:rsidRDefault="00F23307" w:rsidP="00F23307">
      <w:pPr>
        <w:shd w:val="clear" w:color="auto" w:fill="FFFFFF"/>
        <w:spacing w:before="100" w:beforeAutospacing="1" w:after="100" w:afterAutospacing="1" w:line="294" w:lineRule="atLeast"/>
        <w:outlineLvl w:val="0"/>
        <w:rPr>
          <w:rFonts w:ascii="Arial" w:eastAsia="Times New Roman" w:hAnsi="Arial" w:cs="Arial"/>
          <w:b/>
          <w:bCs/>
          <w:color w:val="16191F"/>
          <w:kern w:val="36"/>
          <w:sz w:val="48"/>
          <w:szCs w:val="48"/>
          <w:lang w:eastAsia="en-IN"/>
        </w:rPr>
      </w:pPr>
      <w:r w:rsidRPr="00F23307">
        <w:rPr>
          <w:rFonts w:ascii="Arial" w:eastAsia="Times New Roman" w:hAnsi="Arial" w:cs="Arial"/>
          <w:b/>
          <w:bCs/>
          <w:color w:val="16191F"/>
          <w:kern w:val="36"/>
          <w:sz w:val="48"/>
          <w:szCs w:val="48"/>
          <w:lang w:eastAsia="en-IN"/>
        </w:rPr>
        <w:lastRenderedPageBreak/>
        <w:t>Bringing your own data to Amazon Redshift</w:t>
      </w:r>
    </w:p>
    <w:p w14:paraId="6A2E3844" w14:textId="69FFBCEC" w:rsidR="003F4AB7" w:rsidRPr="003F4AB7" w:rsidRDefault="00B16736" w:rsidP="003F4AB7">
      <w:pPr>
        <w:spacing w:after="240" w:line="360" w:lineRule="atLeast"/>
        <w:rPr>
          <w:rFonts w:ascii="inherit" w:eastAsia="Times New Roman" w:hAnsi="inherit" w:cs="Times New Roman"/>
          <w:sz w:val="24"/>
          <w:szCs w:val="24"/>
          <w:lang w:eastAsia="en-IN"/>
        </w:rPr>
      </w:pPr>
      <w:r>
        <w:rPr>
          <w:rFonts w:ascii="inherit" w:eastAsia="Times New Roman" w:hAnsi="inherit" w:cs="Times New Roman"/>
          <w:b/>
          <w:bCs/>
          <w:sz w:val="24"/>
          <w:szCs w:val="24"/>
          <w:lang w:eastAsia="en-IN"/>
        </w:rPr>
        <w:t xml:space="preserve">#1. </w:t>
      </w:r>
      <w:r w:rsidR="003F4AB7" w:rsidRPr="003F4AB7">
        <w:rPr>
          <w:rFonts w:ascii="inherit" w:eastAsia="Times New Roman" w:hAnsi="inherit" w:cs="Times New Roman"/>
          <w:b/>
          <w:bCs/>
          <w:sz w:val="24"/>
          <w:szCs w:val="24"/>
          <w:lang w:eastAsia="en-IN"/>
        </w:rPr>
        <w:t>To create an IAM role for Amazon Redshift</w:t>
      </w:r>
    </w:p>
    <w:p w14:paraId="0A3183AA" w14:textId="4AE11369" w:rsidR="003F4AB7" w:rsidRPr="003F4AB7" w:rsidRDefault="003F4AB7" w:rsidP="003F4AB7">
      <w:pPr>
        <w:numPr>
          <w:ilvl w:val="0"/>
          <w:numId w:val="4"/>
        </w:numPr>
        <w:spacing w:after="0" w:line="360" w:lineRule="atLeast"/>
        <w:rPr>
          <w:rFonts w:ascii="inherit" w:eastAsia="Times New Roman" w:hAnsi="inherit" w:cs="Times New Roman"/>
          <w:sz w:val="24"/>
          <w:szCs w:val="24"/>
          <w:lang w:eastAsia="en-IN"/>
        </w:rPr>
      </w:pPr>
      <w:r w:rsidRPr="003F4AB7">
        <w:rPr>
          <w:rFonts w:ascii="inherit" w:eastAsia="Times New Roman" w:hAnsi="inherit" w:cs="Times New Roman"/>
          <w:sz w:val="24"/>
          <w:szCs w:val="24"/>
          <w:lang w:eastAsia="en-IN"/>
        </w:rPr>
        <w:t xml:space="preserve">Sign in to the AWS Management Console and open the IAM console </w:t>
      </w:r>
      <w:r w:rsidR="00B16736" w:rsidRPr="003F4AB7">
        <w:rPr>
          <w:rFonts w:ascii="inherit" w:eastAsia="Times New Roman" w:hAnsi="inherit" w:cs="Times New Roman"/>
          <w:sz w:val="24"/>
          <w:szCs w:val="24"/>
          <w:lang w:eastAsia="en-IN"/>
        </w:rPr>
        <w:t xml:space="preserve"> </w:t>
      </w:r>
    </w:p>
    <w:p w14:paraId="2894C702" w14:textId="77777777" w:rsidR="003F4AB7" w:rsidRPr="003F4AB7" w:rsidRDefault="003F4AB7" w:rsidP="003F4AB7">
      <w:pPr>
        <w:numPr>
          <w:ilvl w:val="0"/>
          <w:numId w:val="4"/>
        </w:numPr>
        <w:spacing w:after="0" w:line="360" w:lineRule="atLeast"/>
        <w:rPr>
          <w:rFonts w:ascii="inherit" w:eastAsia="Times New Roman" w:hAnsi="inherit" w:cs="Times New Roman"/>
          <w:sz w:val="24"/>
          <w:szCs w:val="24"/>
          <w:lang w:eastAsia="en-IN"/>
        </w:rPr>
      </w:pPr>
      <w:r w:rsidRPr="003F4AB7">
        <w:rPr>
          <w:rFonts w:ascii="inherit" w:eastAsia="Times New Roman" w:hAnsi="inherit" w:cs="Times New Roman"/>
          <w:sz w:val="24"/>
          <w:szCs w:val="24"/>
          <w:lang w:eastAsia="en-IN"/>
        </w:rPr>
        <w:t>In the navigation pane, choose </w:t>
      </w:r>
      <w:r w:rsidRPr="003F4AB7">
        <w:rPr>
          <w:rFonts w:ascii="inherit" w:eastAsia="Times New Roman" w:hAnsi="inherit" w:cs="Times New Roman"/>
          <w:b/>
          <w:bCs/>
          <w:sz w:val="24"/>
          <w:szCs w:val="24"/>
          <w:lang w:eastAsia="en-IN"/>
        </w:rPr>
        <w:t>Roles</w:t>
      </w:r>
      <w:r w:rsidRPr="003F4AB7">
        <w:rPr>
          <w:rFonts w:ascii="inherit" w:eastAsia="Times New Roman" w:hAnsi="inherit" w:cs="Times New Roman"/>
          <w:sz w:val="24"/>
          <w:szCs w:val="24"/>
          <w:lang w:eastAsia="en-IN"/>
        </w:rPr>
        <w:t>.</w:t>
      </w:r>
    </w:p>
    <w:p w14:paraId="6EA35EAE" w14:textId="77777777" w:rsidR="003F4AB7" w:rsidRPr="003F4AB7" w:rsidRDefault="003F4AB7" w:rsidP="003F4AB7">
      <w:pPr>
        <w:numPr>
          <w:ilvl w:val="0"/>
          <w:numId w:val="4"/>
        </w:numPr>
        <w:spacing w:after="0" w:line="360" w:lineRule="atLeast"/>
        <w:rPr>
          <w:rFonts w:ascii="inherit" w:eastAsia="Times New Roman" w:hAnsi="inherit" w:cs="Times New Roman"/>
          <w:sz w:val="24"/>
          <w:szCs w:val="24"/>
          <w:lang w:eastAsia="en-IN"/>
        </w:rPr>
      </w:pPr>
      <w:r w:rsidRPr="003F4AB7">
        <w:rPr>
          <w:rFonts w:ascii="inherit" w:eastAsia="Times New Roman" w:hAnsi="inherit" w:cs="Times New Roman"/>
          <w:sz w:val="24"/>
          <w:szCs w:val="24"/>
          <w:lang w:eastAsia="en-IN"/>
        </w:rPr>
        <w:t>Choose </w:t>
      </w:r>
      <w:r w:rsidRPr="003F4AB7">
        <w:rPr>
          <w:rFonts w:ascii="inherit" w:eastAsia="Times New Roman" w:hAnsi="inherit" w:cs="Times New Roman"/>
          <w:b/>
          <w:bCs/>
          <w:sz w:val="24"/>
          <w:szCs w:val="24"/>
          <w:lang w:eastAsia="en-IN"/>
        </w:rPr>
        <w:t>Create role</w:t>
      </w:r>
      <w:r w:rsidRPr="003F4AB7">
        <w:rPr>
          <w:rFonts w:ascii="inherit" w:eastAsia="Times New Roman" w:hAnsi="inherit" w:cs="Times New Roman"/>
          <w:sz w:val="24"/>
          <w:szCs w:val="24"/>
          <w:lang w:eastAsia="en-IN"/>
        </w:rPr>
        <w:t>.</w:t>
      </w:r>
    </w:p>
    <w:p w14:paraId="0C7439F1" w14:textId="77777777" w:rsidR="003F4AB7" w:rsidRPr="003F4AB7" w:rsidRDefault="003F4AB7" w:rsidP="003F4AB7">
      <w:pPr>
        <w:numPr>
          <w:ilvl w:val="0"/>
          <w:numId w:val="4"/>
        </w:numPr>
        <w:spacing w:after="0" w:line="360" w:lineRule="atLeast"/>
        <w:rPr>
          <w:rFonts w:ascii="inherit" w:eastAsia="Times New Roman" w:hAnsi="inherit" w:cs="Times New Roman"/>
          <w:sz w:val="24"/>
          <w:szCs w:val="24"/>
          <w:lang w:eastAsia="en-IN"/>
        </w:rPr>
      </w:pPr>
      <w:r w:rsidRPr="003F4AB7">
        <w:rPr>
          <w:rFonts w:ascii="inherit" w:eastAsia="Times New Roman" w:hAnsi="inherit" w:cs="Times New Roman"/>
          <w:sz w:val="24"/>
          <w:szCs w:val="24"/>
          <w:lang w:eastAsia="en-IN"/>
        </w:rPr>
        <w:t>In the </w:t>
      </w:r>
      <w:r w:rsidRPr="003F4AB7">
        <w:rPr>
          <w:rFonts w:ascii="inherit" w:eastAsia="Times New Roman" w:hAnsi="inherit" w:cs="Times New Roman"/>
          <w:b/>
          <w:bCs/>
          <w:sz w:val="24"/>
          <w:szCs w:val="24"/>
          <w:lang w:eastAsia="en-IN"/>
        </w:rPr>
        <w:t>AWS Service</w:t>
      </w:r>
      <w:r w:rsidRPr="003F4AB7">
        <w:rPr>
          <w:rFonts w:ascii="inherit" w:eastAsia="Times New Roman" w:hAnsi="inherit" w:cs="Times New Roman"/>
          <w:sz w:val="24"/>
          <w:szCs w:val="24"/>
          <w:lang w:eastAsia="en-IN"/>
        </w:rPr>
        <w:t> group, choose </w:t>
      </w:r>
      <w:r w:rsidRPr="003F4AB7">
        <w:rPr>
          <w:rFonts w:ascii="inherit" w:eastAsia="Times New Roman" w:hAnsi="inherit" w:cs="Times New Roman"/>
          <w:b/>
          <w:bCs/>
          <w:sz w:val="24"/>
          <w:szCs w:val="24"/>
          <w:lang w:eastAsia="en-IN"/>
        </w:rPr>
        <w:t>Redshift</w:t>
      </w:r>
      <w:r w:rsidRPr="003F4AB7">
        <w:rPr>
          <w:rFonts w:ascii="inherit" w:eastAsia="Times New Roman" w:hAnsi="inherit" w:cs="Times New Roman"/>
          <w:sz w:val="24"/>
          <w:szCs w:val="24"/>
          <w:lang w:eastAsia="en-IN"/>
        </w:rPr>
        <w:t>.</w:t>
      </w:r>
    </w:p>
    <w:p w14:paraId="61DF886C" w14:textId="77777777" w:rsidR="003F4AB7" w:rsidRPr="003F4AB7" w:rsidRDefault="003F4AB7" w:rsidP="003F4AB7">
      <w:pPr>
        <w:numPr>
          <w:ilvl w:val="0"/>
          <w:numId w:val="4"/>
        </w:numPr>
        <w:spacing w:after="0" w:line="360" w:lineRule="atLeast"/>
        <w:rPr>
          <w:rFonts w:ascii="inherit" w:eastAsia="Times New Roman" w:hAnsi="inherit" w:cs="Times New Roman"/>
          <w:sz w:val="24"/>
          <w:szCs w:val="24"/>
          <w:lang w:eastAsia="en-IN"/>
        </w:rPr>
      </w:pPr>
      <w:r w:rsidRPr="003F4AB7">
        <w:rPr>
          <w:rFonts w:ascii="inherit" w:eastAsia="Times New Roman" w:hAnsi="inherit" w:cs="Times New Roman"/>
          <w:sz w:val="24"/>
          <w:szCs w:val="24"/>
          <w:lang w:eastAsia="en-IN"/>
        </w:rPr>
        <w:t>Under </w:t>
      </w:r>
      <w:r w:rsidRPr="003F4AB7">
        <w:rPr>
          <w:rFonts w:ascii="inherit" w:eastAsia="Times New Roman" w:hAnsi="inherit" w:cs="Times New Roman"/>
          <w:b/>
          <w:bCs/>
          <w:sz w:val="24"/>
          <w:szCs w:val="24"/>
          <w:lang w:eastAsia="en-IN"/>
        </w:rPr>
        <w:t>Select your use case</w:t>
      </w:r>
      <w:r w:rsidRPr="003F4AB7">
        <w:rPr>
          <w:rFonts w:ascii="inherit" w:eastAsia="Times New Roman" w:hAnsi="inherit" w:cs="Times New Roman"/>
          <w:sz w:val="24"/>
          <w:szCs w:val="24"/>
          <w:lang w:eastAsia="en-IN"/>
        </w:rPr>
        <w:t>, choose </w:t>
      </w:r>
      <w:r w:rsidRPr="003F4AB7">
        <w:rPr>
          <w:rFonts w:ascii="inherit" w:eastAsia="Times New Roman" w:hAnsi="inherit" w:cs="Times New Roman"/>
          <w:b/>
          <w:bCs/>
          <w:sz w:val="24"/>
          <w:szCs w:val="24"/>
          <w:lang w:eastAsia="en-IN"/>
        </w:rPr>
        <w:t>Redshift - Customizable</w:t>
      </w:r>
      <w:r w:rsidRPr="003F4AB7">
        <w:rPr>
          <w:rFonts w:ascii="inherit" w:eastAsia="Times New Roman" w:hAnsi="inherit" w:cs="Times New Roman"/>
          <w:sz w:val="24"/>
          <w:szCs w:val="24"/>
          <w:lang w:eastAsia="en-IN"/>
        </w:rPr>
        <w:t>, then choose </w:t>
      </w:r>
      <w:r w:rsidRPr="003F4AB7">
        <w:rPr>
          <w:rFonts w:ascii="inherit" w:eastAsia="Times New Roman" w:hAnsi="inherit" w:cs="Times New Roman"/>
          <w:b/>
          <w:bCs/>
          <w:sz w:val="24"/>
          <w:szCs w:val="24"/>
          <w:lang w:eastAsia="en-IN"/>
        </w:rPr>
        <w:t>Next: Permissions</w:t>
      </w:r>
      <w:r w:rsidRPr="003F4AB7">
        <w:rPr>
          <w:rFonts w:ascii="inherit" w:eastAsia="Times New Roman" w:hAnsi="inherit" w:cs="Times New Roman"/>
          <w:sz w:val="24"/>
          <w:szCs w:val="24"/>
          <w:lang w:eastAsia="en-IN"/>
        </w:rPr>
        <w:t>.</w:t>
      </w:r>
    </w:p>
    <w:p w14:paraId="57818813" w14:textId="77777777" w:rsidR="003F4AB7" w:rsidRPr="003F4AB7" w:rsidRDefault="003F4AB7" w:rsidP="003F4AB7">
      <w:pPr>
        <w:numPr>
          <w:ilvl w:val="0"/>
          <w:numId w:val="4"/>
        </w:numPr>
        <w:spacing w:after="0" w:line="360" w:lineRule="atLeast"/>
        <w:rPr>
          <w:rFonts w:ascii="inherit" w:eastAsia="Times New Roman" w:hAnsi="inherit" w:cs="Times New Roman"/>
          <w:sz w:val="24"/>
          <w:szCs w:val="24"/>
          <w:lang w:eastAsia="en-IN"/>
        </w:rPr>
      </w:pPr>
      <w:r w:rsidRPr="003F4AB7">
        <w:rPr>
          <w:rFonts w:ascii="inherit" w:eastAsia="Times New Roman" w:hAnsi="inherit" w:cs="Times New Roman"/>
          <w:sz w:val="24"/>
          <w:szCs w:val="24"/>
          <w:lang w:eastAsia="en-IN"/>
        </w:rPr>
        <w:t>On the </w:t>
      </w:r>
      <w:r w:rsidRPr="003F4AB7">
        <w:rPr>
          <w:rFonts w:ascii="inherit" w:eastAsia="Times New Roman" w:hAnsi="inherit" w:cs="Times New Roman"/>
          <w:b/>
          <w:bCs/>
          <w:sz w:val="24"/>
          <w:szCs w:val="24"/>
          <w:lang w:eastAsia="en-IN"/>
        </w:rPr>
        <w:t>Attach permissions policies</w:t>
      </w:r>
      <w:r w:rsidRPr="003F4AB7">
        <w:rPr>
          <w:rFonts w:ascii="inherit" w:eastAsia="Times New Roman" w:hAnsi="inherit" w:cs="Times New Roman"/>
          <w:sz w:val="24"/>
          <w:szCs w:val="24"/>
          <w:lang w:eastAsia="en-IN"/>
        </w:rPr>
        <w:t> page, choose </w:t>
      </w:r>
      <w:r w:rsidRPr="003F4AB7">
        <w:rPr>
          <w:rFonts w:ascii="inherit" w:eastAsia="Times New Roman" w:hAnsi="inherit" w:cs="Times New Roman"/>
          <w:b/>
          <w:bCs/>
          <w:sz w:val="24"/>
          <w:szCs w:val="24"/>
          <w:lang w:eastAsia="en-IN"/>
        </w:rPr>
        <w:t>AmazonS3ReadOnlyAccess</w:t>
      </w:r>
      <w:r w:rsidRPr="003F4AB7">
        <w:rPr>
          <w:rFonts w:ascii="inherit" w:eastAsia="Times New Roman" w:hAnsi="inherit" w:cs="Times New Roman"/>
          <w:sz w:val="24"/>
          <w:szCs w:val="24"/>
          <w:lang w:eastAsia="en-IN"/>
        </w:rPr>
        <w:t>. You can leave the default setting for </w:t>
      </w:r>
      <w:r w:rsidRPr="003F4AB7">
        <w:rPr>
          <w:rFonts w:ascii="inherit" w:eastAsia="Times New Roman" w:hAnsi="inherit" w:cs="Times New Roman"/>
          <w:b/>
          <w:bCs/>
          <w:sz w:val="24"/>
          <w:szCs w:val="24"/>
          <w:lang w:eastAsia="en-IN"/>
        </w:rPr>
        <w:t>Set permissions boundary</w:t>
      </w:r>
      <w:r w:rsidRPr="003F4AB7">
        <w:rPr>
          <w:rFonts w:ascii="inherit" w:eastAsia="Times New Roman" w:hAnsi="inherit" w:cs="Times New Roman"/>
          <w:sz w:val="24"/>
          <w:szCs w:val="24"/>
          <w:lang w:eastAsia="en-IN"/>
        </w:rPr>
        <w:t>. Then choose </w:t>
      </w:r>
      <w:r w:rsidRPr="003F4AB7">
        <w:rPr>
          <w:rFonts w:ascii="inherit" w:eastAsia="Times New Roman" w:hAnsi="inherit" w:cs="Times New Roman"/>
          <w:b/>
          <w:bCs/>
          <w:sz w:val="24"/>
          <w:szCs w:val="24"/>
          <w:lang w:eastAsia="en-IN"/>
        </w:rPr>
        <w:t>Next: Tags</w:t>
      </w:r>
      <w:r w:rsidRPr="003F4AB7">
        <w:rPr>
          <w:rFonts w:ascii="inherit" w:eastAsia="Times New Roman" w:hAnsi="inherit" w:cs="Times New Roman"/>
          <w:sz w:val="24"/>
          <w:szCs w:val="24"/>
          <w:lang w:eastAsia="en-IN"/>
        </w:rPr>
        <w:t>.</w:t>
      </w:r>
    </w:p>
    <w:p w14:paraId="1F4E2FE0" w14:textId="77777777" w:rsidR="003F4AB7" w:rsidRPr="003F4AB7" w:rsidRDefault="003F4AB7" w:rsidP="003F4AB7">
      <w:pPr>
        <w:numPr>
          <w:ilvl w:val="0"/>
          <w:numId w:val="4"/>
        </w:numPr>
        <w:spacing w:after="0" w:line="360" w:lineRule="atLeast"/>
        <w:rPr>
          <w:rFonts w:ascii="inherit" w:eastAsia="Times New Roman" w:hAnsi="inherit" w:cs="Times New Roman"/>
          <w:sz w:val="24"/>
          <w:szCs w:val="24"/>
          <w:lang w:eastAsia="en-IN"/>
        </w:rPr>
      </w:pPr>
      <w:r w:rsidRPr="003F4AB7">
        <w:rPr>
          <w:rFonts w:ascii="inherit" w:eastAsia="Times New Roman" w:hAnsi="inherit" w:cs="Times New Roman"/>
          <w:sz w:val="24"/>
          <w:szCs w:val="24"/>
          <w:lang w:eastAsia="en-IN"/>
        </w:rPr>
        <w:t>The </w:t>
      </w:r>
      <w:r w:rsidRPr="003F4AB7">
        <w:rPr>
          <w:rFonts w:ascii="inherit" w:eastAsia="Times New Roman" w:hAnsi="inherit" w:cs="Times New Roman"/>
          <w:b/>
          <w:bCs/>
          <w:sz w:val="24"/>
          <w:szCs w:val="24"/>
          <w:lang w:eastAsia="en-IN"/>
        </w:rPr>
        <w:t>Add tags</w:t>
      </w:r>
      <w:r w:rsidRPr="003F4AB7">
        <w:rPr>
          <w:rFonts w:ascii="inherit" w:eastAsia="Times New Roman" w:hAnsi="inherit" w:cs="Times New Roman"/>
          <w:sz w:val="24"/>
          <w:szCs w:val="24"/>
          <w:lang w:eastAsia="en-IN"/>
        </w:rPr>
        <w:t> page appears. You can optionally add tags. Choose </w:t>
      </w:r>
      <w:r w:rsidRPr="003F4AB7">
        <w:rPr>
          <w:rFonts w:ascii="inherit" w:eastAsia="Times New Roman" w:hAnsi="inherit" w:cs="Times New Roman"/>
          <w:b/>
          <w:bCs/>
          <w:sz w:val="24"/>
          <w:szCs w:val="24"/>
          <w:lang w:eastAsia="en-IN"/>
        </w:rPr>
        <w:t>Next: Review</w:t>
      </w:r>
      <w:r w:rsidRPr="003F4AB7">
        <w:rPr>
          <w:rFonts w:ascii="inherit" w:eastAsia="Times New Roman" w:hAnsi="inherit" w:cs="Times New Roman"/>
          <w:sz w:val="24"/>
          <w:szCs w:val="24"/>
          <w:lang w:eastAsia="en-IN"/>
        </w:rPr>
        <w:t>.</w:t>
      </w:r>
    </w:p>
    <w:p w14:paraId="158F583A" w14:textId="77777777" w:rsidR="003F4AB7" w:rsidRPr="003F4AB7" w:rsidRDefault="003F4AB7" w:rsidP="003F4AB7">
      <w:pPr>
        <w:numPr>
          <w:ilvl w:val="0"/>
          <w:numId w:val="4"/>
        </w:numPr>
        <w:spacing w:after="0" w:line="360" w:lineRule="atLeast"/>
        <w:rPr>
          <w:rFonts w:ascii="inherit" w:eastAsia="Times New Roman" w:hAnsi="inherit" w:cs="Times New Roman"/>
          <w:sz w:val="24"/>
          <w:szCs w:val="24"/>
          <w:lang w:eastAsia="en-IN"/>
        </w:rPr>
      </w:pPr>
      <w:r w:rsidRPr="003F4AB7">
        <w:rPr>
          <w:rFonts w:ascii="inherit" w:eastAsia="Times New Roman" w:hAnsi="inherit" w:cs="Times New Roman"/>
          <w:sz w:val="24"/>
          <w:szCs w:val="24"/>
          <w:lang w:eastAsia="en-IN"/>
        </w:rPr>
        <w:t>For </w:t>
      </w:r>
      <w:r w:rsidRPr="003F4AB7">
        <w:rPr>
          <w:rFonts w:ascii="inherit" w:eastAsia="Times New Roman" w:hAnsi="inherit" w:cs="Times New Roman"/>
          <w:b/>
          <w:bCs/>
          <w:sz w:val="24"/>
          <w:szCs w:val="24"/>
          <w:lang w:eastAsia="en-IN"/>
        </w:rPr>
        <w:t>Role name</w:t>
      </w:r>
      <w:r w:rsidRPr="003F4AB7">
        <w:rPr>
          <w:rFonts w:ascii="inherit" w:eastAsia="Times New Roman" w:hAnsi="inherit" w:cs="Times New Roman"/>
          <w:sz w:val="24"/>
          <w:szCs w:val="24"/>
          <w:lang w:eastAsia="en-IN"/>
        </w:rPr>
        <w:t>, enter a name for your role. For this tutorial, enter </w:t>
      </w:r>
      <w:proofErr w:type="spellStart"/>
      <w:r w:rsidRPr="003F4AB7">
        <w:rPr>
          <w:rFonts w:ascii="Consolas" w:eastAsia="Times New Roman" w:hAnsi="Consolas" w:cs="Courier New"/>
          <w:b/>
          <w:bCs/>
          <w:color w:val="1D8102"/>
          <w:sz w:val="20"/>
          <w:szCs w:val="20"/>
          <w:shd w:val="clear" w:color="auto" w:fill="F2F3F3"/>
          <w:lang w:eastAsia="en-IN"/>
        </w:rPr>
        <w:t>myRedshiftRole</w:t>
      </w:r>
      <w:proofErr w:type="spellEnd"/>
      <w:r w:rsidRPr="003F4AB7">
        <w:rPr>
          <w:rFonts w:ascii="inherit" w:eastAsia="Times New Roman" w:hAnsi="inherit" w:cs="Times New Roman"/>
          <w:sz w:val="24"/>
          <w:szCs w:val="24"/>
          <w:lang w:eastAsia="en-IN"/>
        </w:rPr>
        <w:t>.</w:t>
      </w:r>
    </w:p>
    <w:p w14:paraId="37387739" w14:textId="77777777" w:rsidR="003F4AB7" w:rsidRPr="003F4AB7" w:rsidRDefault="003F4AB7" w:rsidP="003F4AB7">
      <w:pPr>
        <w:numPr>
          <w:ilvl w:val="0"/>
          <w:numId w:val="4"/>
        </w:numPr>
        <w:spacing w:after="0" w:line="360" w:lineRule="atLeast"/>
        <w:rPr>
          <w:rFonts w:ascii="inherit" w:eastAsia="Times New Roman" w:hAnsi="inherit" w:cs="Times New Roman"/>
          <w:sz w:val="24"/>
          <w:szCs w:val="24"/>
          <w:lang w:eastAsia="en-IN"/>
        </w:rPr>
      </w:pPr>
      <w:r w:rsidRPr="003F4AB7">
        <w:rPr>
          <w:rFonts w:ascii="inherit" w:eastAsia="Times New Roman" w:hAnsi="inherit" w:cs="Times New Roman"/>
          <w:sz w:val="24"/>
          <w:szCs w:val="24"/>
          <w:lang w:eastAsia="en-IN"/>
        </w:rPr>
        <w:t>Review the information, and then choose </w:t>
      </w:r>
      <w:r w:rsidRPr="003F4AB7">
        <w:rPr>
          <w:rFonts w:ascii="inherit" w:eastAsia="Times New Roman" w:hAnsi="inherit" w:cs="Times New Roman"/>
          <w:b/>
          <w:bCs/>
          <w:sz w:val="24"/>
          <w:szCs w:val="24"/>
          <w:lang w:eastAsia="en-IN"/>
        </w:rPr>
        <w:t>Create Role</w:t>
      </w:r>
      <w:r w:rsidRPr="003F4AB7">
        <w:rPr>
          <w:rFonts w:ascii="inherit" w:eastAsia="Times New Roman" w:hAnsi="inherit" w:cs="Times New Roman"/>
          <w:sz w:val="24"/>
          <w:szCs w:val="24"/>
          <w:lang w:eastAsia="en-IN"/>
        </w:rPr>
        <w:t>.</w:t>
      </w:r>
    </w:p>
    <w:p w14:paraId="0C428A7F" w14:textId="77777777" w:rsidR="003F4AB7" w:rsidRPr="003F4AB7" w:rsidRDefault="003F4AB7" w:rsidP="003F4AB7">
      <w:pPr>
        <w:numPr>
          <w:ilvl w:val="0"/>
          <w:numId w:val="4"/>
        </w:numPr>
        <w:spacing w:after="0" w:line="360" w:lineRule="atLeast"/>
        <w:rPr>
          <w:rFonts w:ascii="inherit" w:eastAsia="Times New Roman" w:hAnsi="inherit" w:cs="Times New Roman"/>
          <w:sz w:val="24"/>
          <w:szCs w:val="24"/>
          <w:lang w:eastAsia="en-IN"/>
        </w:rPr>
      </w:pPr>
      <w:r w:rsidRPr="003F4AB7">
        <w:rPr>
          <w:rFonts w:ascii="inherit" w:eastAsia="Times New Roman" w:hAnsi="inherit" w:cs="Times New Roman"/>
          <w:sz w:val="24"/>
          <w:szCs w:val="24"/>
          <w:lang w:eastAsia="en-IN"/>
        </w:rPr>
        <w:t>Choose the role name of the role that you just created.</w:t>
      </w:r>
    </w:p>
    <w:p w14:paraId="6FC7D3DF" w14:textId="37B2866D" w:rsidR="003F4AB7" w:rsidRPr="003F4AB7" w:rsidRDefault="003F4AB7" w:rsidP="003F4AB7">
      <w:pPr>
        <w:numPr>
          <w:ilvl w:val="0"/>
          <w:numId w:val="4"/>
        </w:numPr>
        <w:spacing w:line="360" w:lineRule="atLeast"/>
        <w:rPr>
          <w:rFonts w:ascii="inherit" w:eastAsia="Times New Roman" w:hAnsi="inherit" w:cs="Times New Roman"/>
          <w:sz w:val="24"/>
          <w:szCs w:val="24"/>
          <w:lang w:eastAsia="en-IN"/>
        </w:rPr>
      </w:pPr>
      <w:r w:rsidRPr="003F4AB7">
        <w:rPr>
          <w:rFonts w:ascii="inherit" w:eastAsia="Times New Roman" w:hAnsi="inherit" w:cs="Times New Roman"/>
          <w:sz w:val="24"/>
          <w:szCs w:val="24"/>
          <w:lang w:eastAsia="en-IN"/>
        </w:rPr>
        <w:t>Copy the </w:t>
      </w:r>
      <w:r w:rsidRPr="003F4AB7">
        <w:rPr>
          <w:rFonts w:ascii="inherit" w:eastAsia="Times New Roman" w:hAnsi="inherit" w:cs="Times New Roman"/>
          <w:b/>
          <w:bCs/>
          <w:sz w:val="24"/>
          <w:szCs w:val="24"/>
          <w:lang w:eastAsia="en-IN"/>
        </w:rPr>
        <w:t>Role ARN</w:t>
      </w:r>
      <w:r w:rsidRPr="003F4AB7">
        <w:rPr>
          <w:rFonts w:ascii="inherit" w:eastAsia="Times New Roman" w:hAnsi="inherit" w:cs="Times New Roman"/>
          <w:sz w:val="24"/>
          <w:szCs w:val="24"/>
          <w:lang w:eastAsia="en-IN"/>
        </w:rPr>
        <w:t> value to your clipboard—this value is the Amazon Resource Name (ARN) for the role that you just created. You use that value when you use the COPY command to load data.</w:t>
      </w:r>
    </w:p>
    <w:p w14:paraId="24286AB5" w14:textId="4CDF2CA6" w:rsidR="00F23307" w:rsidRDefault="003F4AB7" w:rsidP="00B16736">
      <w:pPr>
        <w:spacing w:after="240" w:line="360" w:lineRule="atLeast"/>
        <w:rPr>
          <w:rFonts w:ascii="inherit" w:eastAsia="Times New Roman" w:hAnsi="inherit" w:cs="Times New Roman"/>
          <w:b/>
          <w:bCs/>
          <w:sz w:val="24"/>
          <w:szCs w:val="24"/>
          <w:lang w:eastAsia="en-IN"/>
        </w:rPr>
      </w:pPr>
      <w:r w:rsidRPr="003F4AB7">
        <w:rPr>
          <w:rFonts w:ascii="Times New Roman" w:eastAsia="Times New Roman" w:hAnsi="Times New Roman" w:cs="Times New Roman"/>
          <w:sz w:val="24"/>
          <w:szCs w:val="24"/>
          <w:lang w:eastAsia="en-IN"/>
        </w:rPr>
        <w:br/>
      </w:r>
      <w:r w:rsidR="00B16736" w:rsidRPr="00B16736">
        <w:rPr>
          <w:rFonts w:ascii="inherit" w:eastAsia="Times New Roman" w:hAnsi="inherit" w:cs="Times New Roman"/>
          <w:b/>
          <w:bCs/>
          <w:sz w:val="24"/>
          <w:szCs w:val="24"/>
          <w:lang w:eastAsia="en-IN"/>
        </w:rPr>
        <w:t>#2. Create a sample Amazon Redshift cluster</w:t>
      </w:r>
    </w:p>
    <w:p w14:paraId="28C0B638" w14:textId="467C72DB" w:rsidR="002B2F0A" w:rsidRPr="00B16736" w:rsidRDefault="00113DEA" w:rsidP="00B16736">
      <w:pPr>
        <w:spacing w:after="240" w:line="360" w:lineRule="atLeast"/>
        <w:rPr>
          <w:rFonts w:ascii="inherit" w:eastAsia="Times New Roman" w:hAnsi="inherit" w:cs="Times New Roman"/>
          <w:b/>
          <w:bCs/>
          <w:sz w:val="24"/>
          <w:szCs w:val="24"/>
          <w:lang w:eastAsia="en-IN"/>
        </w:rPr>
      </w:pPr>
      <w:r>
        <w:rPr>
          <w:rFonts w:ascii="inherit" w:eastAsia="Times New Roman" w:hAnsi="inherit" w:cs="Times New Roman"/>
          <w:b/>
          <w:bCs/>
          <w:sz w:val="24"/>
          <w:szCs w:val="24"/>
          <w:lang w:eastAsia="en-IN"/>
        </w:rPr>
        <w:t>F</w:t>
      </w:r>
      <w:r w:rsidR="002B2F0A">
        <w:rPr>
          <w:rFonts w:ascii="inherit" w:eastAsia="Times New Roman" w:hAnsi="inherit" w:cs="Times New Roman"/>
          <w:b/>
          <w:bCs/>
          <w:sz w:val="24"/>
          <w:szCs w:val="24"/>
          <w:lang w:eastAsia="en-IN"/>
        </w:rPr>
        <w:t xml:space="preserve">ollow the Instructions given in page1 to </w:t>
      </w:r>
      <w:proofErr w:type="spellStart"/>
      <w:r w:rsidR="002B2F0A">
        <w:rPr>
          <w:rFonts w:ascii="inherit" w:eastAsia="Times New Roman" w:hAnsi="inherit" w:cs="Times New Roman"/>
          <w:b/>
          <w:bCs/>
          <w:sz w:val="24"/>
          <w:szCs w:val="24"/>
          <w:lang w:eastAsia="en-IN"/>
        </w:rPr>
        <w:t>Craete</w:t>
      </w:r>
      <w:proofErr w:type="spellEnd"/>
      <w:r w:rsidR="002B2F0A">
        <w:rPr>
          <w:rFonts w:ascii="inherit" w:eastAsia="Times New Roman" w:hAnsi="inherit" w:cs="Times New Roman"/>
          <w:b/>
          <w:bCs/>
          <w:sz w:val="24"/>
          <w:szCs w:val="24"/>
          <w:lang w:eastAsia="en-IN"/>
        </w:rPr>
        <w:t xml:space="preserve"> Cluster</w:t>
      </w:r>
    </w:p>
    <w:p w14:paraId="6909EB8C" w14:textId="77777777" w:rsidR="002B2F0A" w:rsidRPr="002B2F0A" w:rsidRDefault="002B2F0A" w:rsidP="002B2F0A">
      <w:pPr>
        <w:numPr>
          <w:ilvl w:val="0"/>
          <w:numId w:val="5"/>
        </w:numPr>
        <w:shd w:val="clear" w:color="auto" w:fill="FFFFFF"/>
        <w:spacing w:after="0" w:line="360" w:lineRule="atLeast"/>
        <w:rPr>
          <w:rFonts w:ascii="inherit" w:eastAsia="Times New Roman" w:hAnsi="inherit" w:cs="Times New Roman"/>
          <w:color w:val="16191F"/>
          <w:sz w:val="24"/>
          <w:szCs w:val="24"/>
          <w:lang w:eastAsia="en-IN"/>
        </w:rPr>
      </w:pPr>
      <w:r w:rsidRPr="002B2F0A">
        <w:rPr>
          <w:rFonts w:ascii="inherit" w:eastAsia="Times New Roman" w:hAnsi="inherit" w:cs="Times New Roman"/>
          <w:color w:val="16191F"/>
          <w:sz w:val="24"/>
          <w:szCs w:val="24"/>
          <w:lang w:eastAsia="en-IN"/>
        </w:rPr>
        <w:t>Optional) In the </w:t>
      </w:r>
      <w:r w:rsidRPr="002B2F0A">
        <w:rPr>
          <w:rFonts w:ascii="inherit" w:eastAsia="Times New Roman" w:hAnsi="inherit" w:cs="Times New Roman"/>
          <w:b/>
          <w:bCs/>
          <w:color w:val="16191F"/>
          <w:sz w:val="24"/>
          <w:szCs w:val="24"/>
          <w:lang w:eastAsia="en-IN"/>
        </w:rPr>
        <w:t>Cluster permissions</w:t>
      </w:r>
      <w:r w:rsidRPr="002B2F0A">
        <w:rPr>
          <w:rFonts w:ascii="inherit" w:eastAsia="Times New Roman" w:hAnsi="inherit" w:cs="Times New Roman"/>
          <w:color w:val="16191F"/>
          <w:sz w:val="24"/>
          <w:szCs w:val="24"/>
          <w:lang w:eastAsia="en-IN"/>
        </w:rPr>
        <w:t> section, for </w:t>
      </w:r>
      <w:r w:rsidRPr="002B2F0A">
        <w:rPr>
          <w:rFonts w:ascii="inherit" w:eastAsia="Times New Roman" w:hAnsi="inherit" w:cs="Times New Roman"/>
          <w:b/>
          <w:bCs/>
          <w:color w:val="16191F"/>
          <w:sz w:val="24"/>
          <w:szCs w:val="24"/>
          <w:lang w:eastAsia="en-IN"/>
        </w:rPr>
        <w:t>Available IAM roles</w:t>
      </w:r>
      <w:r w:rsidRPr="002B2F0A">
        <w:rPr>
          <w:rFonts w:ascii="inherit" w:eastAsia="Times New Roman" w:hAnsi="inherit" w:cs="Times New Roman"/>
          <w:color w:val="16191F"/>
          <w:sz w:val="24"/>
          <w:szCs w:val="24"/>
          <w:lang w:eastAsia="en-IN"/>
        </w:rPr>
        <w:t> choose the IAM role that you previously created, </w:t>
      </w:r>
      <w:proofErr w:type="spellStart"/>
      <w:r w:rsidRPr="002B2F0A">
        <w:rPr>
          <w:rFonts w:ascii="Consolas" w:eastAsia="Times New Roman" w:hAnsi="Consolas" w:cs="Courier New"/>
          <w:b/>
          <w:bCs/>
          <w:color w:val="1D8102"/>
          <w:sz w:val="20"/>
          <w:szCs w:val="20"/>
          <w:shd w:val="clear" w:color="auto" w:fill="F2F3F3"/>
          <w:lang w:eastAsia="en-IN"/>
        </w:rPr>
        <w:t>myRedshiftRole</w:t>
      </w:r>
      <w:proofErr w:type="spellEnd"/>
      <w:r w:rsidRPr="002B2F0A">
        <w:rPr>
          <w:rFonts w:ascii="inherit" w:eastAsia="Times New Roman" w:hAnsi="inherit" w:cs="Times New Roman"/>
          <w:color w:val="16191F"/>
          <w:sz w:val="24"/>
          <w:szCs w:val="24"/>
          <w:lang w:eastAsia="en-IN"/>
        </w:rPr>
        <w:t>. Then choose </w:t>
      </w:r>
      <w:r w:rsidRPr="002B2F0A">
        <w:rPr>
          <w:rFonts w:ascii="inherit" w:eastAsia="Times New Roman" w:hAnsi="inherit" w:cs="Times New Roman"/>
          <w:b/>
          <w:bCs/>
          <w:color w:val="16191F"/>
          <w:sz w:val="24"/>
          <w:szCs w:val="24"/>
          <w:lang w:eastAsia="en-IN"/>
        </w:rPr>
        <w:t>Associate IAM role</w:t>
      </w:r>
      <w:r w:rsidRPr="002B2F0A">
        <w:rPr>
          <w:rFonts w:ascii="inherit" w:eastAsia="Times New Roman" w:hAnsi="inherit" w:cs="Times New Roman"/>
          <w:color w:val="16191F"/>
          <w:sz w:val="24"/>
          <w:szCs w:val="24"/>
          <w:lang w:eastAsia="en-IN"/>
        </w:rPr>
        <w:t>.</w:t>
      </w:r>
    </w:p>
    <w:p w14:paraId="3C9E4A07" w14:textId="77777777" w:rsidR="002B2F0A" w:rsidRPr="002B2F0A" w:rsidRDefault="002B2F0A" w:rsidP="002B2F0A">
      <w:pPr>
        <w:shd w:val="clear" w:color="auto" w:fill="FFFFFF"/>
        <w:spacing w:before="120" w:after="0" w:line="360" w:lineRule="atLeast"/>
        <w:ind w:left="720"/>
        <w:rPr>
          <w:rFonts w:ascii="inherit" w:eastAsia="Times New Roman" w:hAnsi="inherit" w:cs="Times New Roman"/>
          <w:color w:val="16191F"/>
          <w:sz w:val="24"/>
          <w:szCs w:val="24"/>
          <w:lang w:eastAsia="en-IN"/>
        </w:rPr>
      </w:pPr>
      <w:r w:rsidRPr="002B2F0A">
        <w:rPr>
          <w:rFonts w:ascii="inherit" w:eastAsia="Times New Roman" w:hAnsi="inherit" w:cs="Times New Roman"/>
          <w:color w:val="16191F"/>
          <w:sz w:val="24"/>
          <w:szCs w:val="24"/>
          <w:lang w:eastAsia="en-IN"/>
        </w:rPr>
        <w:t>If you created your cluster with the </w:t>
      </w:r>
      <w:r w:rsidRPr="002B2F0A">
        <w:rPr>
          <w:rFonts w:ascii="inherit" w:eastAsia="Times New Roman" w:hAnsi="inherit" w:cs="Times New Roman"/>
          <w:b/>
          <w:bCs/>
          <w:color w:val="16191F"/>
          <w:sz w:val="24"/>
          <w:szCs w:val="24"/>
          <w:lang w:eastAsia="en-IN"/>
        </w:rPr>
        <w:t>Load sample data</w:t>
      </w:r>
      <w:r w:rsidRPr="002B2F0A">
        <w:rPr>
          <w:rFonts w:ascii="inherit" w:eastAsia="Times New Roman" w:hAnsi="inherit" w:cs="Times New Roman"/>
          <w:color w:val="16191F"/>
          <w:sz w:val="24"/>
          <w:szCs w:val="24"/>
          <w:lang w:eastAsia="en-IN"/>
        </w:rPr>
        <w:t> option, associate an IAM role to the cluster.</w:t>
      </w:r>
    </w:p>
    <w:p w14:paraId="1F8AC52A" w14:textId="6F297A0A" w:rsidR="002B2F0A" w:rsidRDefault="002B2F0A" w:rsidP="002B2F0A">
      <w:pPr>
        <w:numPr>
          <w:ilvl w:val="0"/>
          <w:numId w:val="5"/>
        </w:numPr>
        <w:shd w:val="clear" w:color="auto" w:fill="FFFFFF"/>
        <w:spacing w:after="0" w:line="360" w:lineRule="atLeast"/>
        <w:rPr>
          <w:rFonts w:ascii="inherit" w:eastAsia="Times New Roman" w:hAnsi="inherit" w:cs="Times New Roman"/>
          <w:color w:val="16191F"/>
          <w:sz w:val="24"/>
          <w:szCs w:val="24"/>
          <w:lang w:eastAsia="en-IN"/>
        </w:rPr>
      </w:pPr>
      <w:r w:rsidRPr="002B2F0A">
        <w:rPr>
          <w:rFonts w:ascii="inherit" w:eastAsia="Times New Roman" w:hAnsi="inherit" w:cs="Times New Roman"/>
          <w:color w:val="16191F"/>
          <w:sz w:val="24"/>
          <w:szCs w:val="24"/>
          <w:lang w:eastAsia="en-IN"/>
        </w:rPr>
        <w:t>(Optional) In the </w:t>
      </w:r>
      <w:r w:rsidRPr="002B2F0A">
        <w:rPr>
          <w:rFonts w:ascii="inherit" w:eastAsia="Times New Roman" w:hAnsi="inherit" w:cs="Times New Roman"/>
          <w:b/>
          <w:bCs/>
          <w:color w:val="16191F"/>
          <w:sz w:val="24"/>
          <w:szCs w:val="24"/>
          <w:lang w:eastAsia="en-IN"/>
        </w:rPr>
        <w:t>Additional configurations</w:t>
      </w:r>
      <w:r w:rsidRPr="002B2F0A">
        <w:rPr>
          <w:rFonts w:ascii="inherit" w:eastAsia="Times New Roman" w:hAnsi="inherit" w:cs="Times New Roman"/>
          <w:color w:val="16191F"/>
          <w:sz w:val="24"/>
          <w:szCs w:val="24"/>
          <w:lang w:eastAsia="en-IN"/>
        </w:rPr>
        <w:t> section, turn off </w:t>
      </w:r>
      <w:r w:rsidRPr="002B2F0A">
        <w:rPr>
          <w:rFonts w:ascii="inherit" w:eastAsia="Times New Roman" w:hAnsi="inherit" w:cs="Times New Roman"/>
          <w:b/>
          <w:bCs/>
          <w:color w:val="16191F"/>
          <w:sz w:val="24"/>
          <w:szCs w:val="24"/>
          <w:lang w:eastAsia="en-IN"/>
        </w:rPr>
        <w:t>Use defaults</w:t>
      </w:r>
      <w:r w:rsidRPr="002B2F0A">
        <w:rPr>
          <w:rFonts w:ascii="inherit" w:eastAsia="Times New Roman" w:hAnsi="inherit" w:cs="Times New Roman"/>
          <w:color w:val="16191F"/>
          <w:sz w:val="24"/>
          <w:szCs w:val="24"/>
          <w:lang w:eastAsia="en-IN"/>
        </w:rPr>
        <w:t> to modify </w:t>
      </w:r>
      <w:r w:rsidRPr="002B2F0A">
        <w:rPr>
          <w:rFonts w:ascii="inherit" w:eastAsia="Times New Roman" w:hAnsi="inherit" w:cs="Times New Roman"/>
          <w:b/>
          <w:bCs/>
          <w:color w:val="16191F"/>
          <w:sz w:val="24"/>
          <w:szCs w:val="24"/>
          <w:lang w:eastAsia="en-IN"/>
        </w:rPr>
        <w:t>Network and security</w:t>
      </w:r>
      <w:r w:rsidRPr="002B2F0A">
        <w:rPr>
          <w:rFonts w:ascii="inherit" w:eastAsia="Times New Roman" w:hAnsi="inherit" w:cs="Times New Roman"/>
          <w:color w:val="16191F"/>
          <w:sz w:val="24"/>
          <w:szCs w:val="24"/>
          <w:lang w:eastAsia="en-IN"/>
        </w:rPr>
        <w:t>, </w:t>
      </w:r>
      <w:r w:rsidRPr="002B2F0A">
        <w:rPr>
          <w:rFonts w:ascii="inherit" w:eastAsia="Times New Roman" w:hAnsi="inherit" w:cs="Times New Roman"/>
          <w:b/>
          <w:bCs/>
          <w:color w:val="16191F"/>
          <w:sz w:val="24"/>
          <w:szCs w:val="24"/>
          <w:lang w:eastAsia="en-IN"/>
        </w:rPr>
        <w:t>Database configuration</w:t>
      </w:r>
      <w:r w:rsidRPr="002B2F0A">
        <w:rPr>
          <w:rFonts w:ascii="inherit" w:eastAsia="Times New Roman" w:hAnsi="inherit" w:cs="Times New Roman"/>
          <w:color w:val="16191F"/>
          <w:sz w:val="24"/>
          <w:szCs w:val="24"/>
          <w:lang w:eastAsia="en-IN"/>
        </w:rPr>
        <w:t>, </w:t>
      </w:r>
      <w:r w:rsidRPr="002B2F0A">
        <w:rPr>
          <w:rFonts w:ascii="inherit" w:eastAsia="Times New Roman" w:hAnsi="inherit" w:cs="Times New Roman"/>
          <w:b/>
          <w:bCs/>
          <w:color w:val="16191F"/>
          <w:sz w:val="24"/>
          <w:szCs w:val="24"/>
          <w:lang w:eastAsia="en-IN"/>
        </w:rPr>
        <w:t>Maintenance</w:t>
      </w:r>
      <w:r w:rsidRPr="002B2F0A">
        <w:rPr>
          <w:rFonts w:ascii="inherit" w:eastAsia="Times New Roman" w:hAnsi="inherit" w:cs="Times New Roman"/>
          <w:color w:val="16191F"/>
          <w:sz w:val="24"/>
          <w:szCs w:val="24"/>
          <w:lang w:eastAsia="en-IN"/>
        </w:rPr>
        <w:t>, </w:t>
      </w:r>
      <w:r w:rsidRPr="002B2F0A">
        <w:rPr>
          <w:rFonts w:ascii="inherit" w:eastAsia="Times New Roman" w:hAnsi="inherit" w:cs="Times New Roman"/>
          <w:b/>
          <w:bCs/>
          <w:color w:val="16191F"/>
          <w:sz w:val="24"/>
          <w:szCs w:val="24"/>
          <w:lang w:eastAsia="en-IN"/>
        </w:rPr>
        <w:t>Monitoring</w:t>
      </w:r>
      <w:r w:rsidRPr="002B2F0A">
        <w:rPr>
          <w:rFonts w:ascii="inherit" w:eastAsia="Times New Roman" w:hAnsi="inherit" w:cs="Times New Roman"/>
          <w:color w:val="16191F"/>
          <w:sz w:val="24"/>
          <w:szCs w:val="24"/>
          <w:lang w:eastAsia="en-IN"/>
        </w:rPr>
        <w:t>, and </w:t>
      </w:r>
      <w:r w:rsidRPr="002B2F0A">
        <w:rPr>
          <w:rFonts w:ascii="inherit" w:eastAsia="Times New Roman" w:hAnsi="inherit" w:cs="Times New Roman"/>
          <w:b/>
          <w:bCs/>
          <w:color w:val="16191F"/>
          <w:sz w:val="24"/>
          <w:szCs w:val="24"/>
          <w:lang w:eastAsia="en-IN"/>
        </w:rPr>
        <w:t>Backup</w:t>
      </w:r>
      <w:r w:rsidRPr="002B2F0A">
        <w:rPr>
          <w:rFonts w:ascii="inherit" w:eastAsia="Times New Roman" w:hAnsi="inherit" w:cs="Times New Roman"/>
          <w:color w:val="16191F"/>
          <w:sz w:val="24"/>
          <w:szCs w:val="24"/>
          <w:lang w:eastAsia="en-IN"/>
        </w:rPr>
        <w:t> settings.</w:t>
      </w:r>
    </w:p>
    <w:p w14:paraId="253BC83F" w14:textId="77777777" w:rsidR="006B41BC" w:rsidRPr="002B2F0A" w:rsidRDefault="006B41BC" w:rsidP="006B41BC">
      <w:pPr>
        <w:shd w:val="clear" w:color="auto" w:fill="FFFFFF"/>
        <w:spacing w:after="0" w:line="360" w:lineRule="atLeast"/>
        <w:ind w:left="720"/>
        <w:rPr>
          <w:rFonts w:ascii="inherit" w:eastAsia="Times New Roman" w:hAnsi="inherit" w:cs="Times New Roman"/>
          <w:color w:val="16191F"/>
          <w:sz w:val="24"/>
          <w:szCs w:val="24"/>
          <w:lang w:eastAsia="en-IN"/>
        </w:rPr>
      </w:pPr>
    </w:p>
    <w:p w14:paraId="318F3564" w14:textId="1B71DE8E" w:rsidR="006B41BC" w:rsidRPr="006B41BC" w:rsidRDefault="006B41BC" w:rsidP="006B41BC">
      <w:pPr>
        <w:spacing w:after="240" w:line="360" w:lineRule="atLeast"/>
        <w:rPr>
          <w:rFonts w:ascii="Times New Roman" w:eastAsia="Times New Roman" w:hAnsi="Times New Roman" w:cs="Times New Roman"/>
          <w:b/>
          <w:bCs/>
          <w:sz w:val="24"/>
          <w:szCs w:val="24"/>
          <w:lang w:eastAsia="en-IN"/>
        </w:rPr>
      </w:pPr>
      <w:r w:rsidRPr="006B41BC">
        <w:rPr>
          <w:rFonts w:ascii="Times New Roman" w:eastAsia="Times New Roman" w:hAnsi="Times New Roman" w:cs="Times New Roman"/>
          <w:b/>
          <w:bCs/>
          <w:sz w:val="24"/>
          <w:szCs w:val="24"/>
          <w:lang w:eastAsia="en-IN"/>
        </w:rPr>
        <w:t>#3: Configure inbound rules for SQL clients</w:t>
      </w:r>
    </w:p>
    <w:p w14:paraId="69528857" w14:textId="77777777" w:rsidR="006B41BC" w:rsidRPr="006B41BC" w:rsidRDefault="006B41BC" w:rsidP="006B41BC">
      <w:pPr>
        <w:spacing w:after="240" w:line="360" w:lineRule="atLeast"/>
        <w:rPr>
          <w:rFonts w:ascii="inherit" w:eastAsia="Times New Roman" w:hAnsi="inherit" w:cs="Times New Roman"/>
          <w:sz w:val="24"/>
          <w:szCs w:val="24"/>
          <w:lang w:eastAsia="en-IN"/>
        </w:rPr>
      </w:pPr>
      <w:r w:rsidRPr="006B41BC">
        <w:rPr>
          <w:rFonts w:ascii="inherit" w:eastAsia="Times New Roman" w:hAnsi="inherit" w:cs="Times New Roman"/>
          <w:sz w:val="24"/>
          <w:szCs w:val="24"/>
          <w:lang w:eastAsia="en-IN"/>
        </w:rPr>
        <w:lastRenderedPageBreak/>
        <w:t>Later in this tutorial, you access your cluster from within a virtual private cloud (VPC) based on the Amazon VPC service. However, if you use an SQL client from outside your firewall to access the cluster, make sure that you grant inbound access.</w:t>
      </w:r>
    </w:p>
    <w:p w14:paraId="68658CCB" w14:textId="77777777" w:rsidR="006B41BC" w:rsidRPr="006B41BC" w:rsidRDefault="006B41BC" w:rsidP="006B41BC">
      <w:pPr>
        <w:spacing w:after="240" w:line="360" w:lineRule="atLeast"/>
        <w:rPr>
          <w:rFonts w:ascii="inherit" w:eastAsia="Times New Roman" w:hAnsi="inherit" w:cs="Times New Roman"/>
          <w:sz w:val="24"/>
          <w:szCs w:val="24"/>
          <w:lang w:eastAsia="en-IN"/>
        </w:rPr>
      </w:pPr>
      <w:r w:rsidRPr="006B41BC">
        <w:rPr>
          <w:rFonts w:ascii="inherit" w:eastAsia="Times New Roman" w:hAnsi="inherit" w:cs="Times New Roman"/>
          <w:b/>
          <w:bCs/>
          <w:sz w:val="24"/>
          <w:szCs w:val="24"/>
          <w:lang w:eastAsia="en-IN"/>
        </w:rPr>
        <w:t>To check your firewall and grant inbound access to your cluster</w:t>
      </w:r>
    </w:p>
    <w:p w14:paraId="1AD730F3" w14:textId="77777777" w:rsidR="006B41BC" w:rsidRPr="006B41BC" w:rsidRDefault="006B41BC" w:rsidP="006B41BC">
      <w:pPr>
        <w:numPr>
          <w:ilvl w:val="0"/>
          <w:numId w:val="6"/>
        </w:numPr>
        <w:spacing w:after="0" w:line="360" w:lineRule="atLeast"/>
        <w:rPr>
          <w:rFonts w:ascii="inherit" w:eastAsia="Times New Roman" w:hAnsi="inherit" w:cs="Times New Roman"/>
          <w:sz w:val="24"/>
          <w:szCs w:val="24"/>
          <w:lang w:eastAsia="en-IN"/>
        </w:rPr>
      </w:pPr>
      <w:r w:rsidRPr="006B41BC">
        <w:rPr>
          <w:rFonts w:ascii="inherit" w:eastAsia="Times New Roman" w:hAnsi="inherit" w:cs="Times New Roman"/>
          <w:sz w:val="24"/>
          <w:szCs w:val="24"/>
          <w:lang w:eastAsia="en-IN"/>
        </w:rPr>
        <w:t>Check your firewall rules if your cluster needs to be accessed from outside a firewall. For example, your client might be an Amazon Elastic Compute Cloud (Amazon EC2) instance or an external computer.</w:t>
      </w:r>
    </w:p>
    <w:p w14:paraId="4C7D8EA7" w14:textId="6E8B5850" w:rsidR="006B41BC" w:rsidRDefault="006B41BC" w:rsidP="006B41BC">
      <w:pPr>
        <w:numPr>
          <w:ilvl w:val="0"/>
          <w:numId w:val="6"/>
        </w:numPr>
        <w:spacing w:line="360" w:lineRule="atLeast"/>
        <w:rPr>
          <w:rFonts w:ascii="inherit" w:eastAsia="Times New Roman" w:hAnsi="inherit" w:cs="Times New Roman"/>
          <w:sz w:val="24"/>
          <w:szCs w:val="24"/>
          <w:lang w:eastAsia="en-IN"/>
        </w:rPr>
      </w:pPr>
      <w:r w:rsidRPr="006B41BC">
        <w:rPr>
          <w:rFonts w:ascii="inherit" w:eastAsia="Times New Roman" w:hAnsi="inherit" w:cs="Times New Roman"/>
          <w:sz w:val="24"/>
          <w:szCs w:val="24"/>
          <w:lang w:eastAsia="en-IN"/>
        </w:rPr>
        <w:t>To access from an Amazon EC2 external client, add an ingress rule to the security group attached to your cluster that allows inbound traffic. You add Amazon EC2 security group rules in the Amazon EC2 console. For example, a CIDR/IP of 192.0.2.0/24 allows clients in that IP address range to connect to your cluster. Find out the correct CIDR/IP for your environment.</w:t>
      </w:r>
    </w:p>
    <w:p w14:paraId="72C7E6F3" w14:textId="3BF19F8C" w:rsidR="005C112B" w:rsidRDefault="005C112B" w:rsidP="005C112B">
      <w:pPr>
        <w:spacing w:line="360" w:lineRule="atLeast"/>
        <w:rPr>
          <w:rFonts w:ascii="inherit" w:eastAsia="Times New Roman" w:hAnsi="inherit" w:cs="Times New Roman"/>
          <w:sz w:val="24"/>
          <w:szCs w:val="24"/>
          <w:lang w:eastAsia="en-IN"/>
        </w:rPr>
      </w:pPr>
    </w:p>
    <w:p w14:paraId="3F82A09D" w14:textId="13271337" w:rsidR="005C112B" w:rsidRDefault="005C112B" w:rsidP="005C112B">
      <w:pPr>
        <w:spacing w:after="240" w:line="360" w:lineRule="atLeast"/>
        <w:rPr>
          <w:rFonts w:ascii="Times New Roman" w:eastAsia="Times New Roman" w:hAnsi="Times New Roman" w:cs="Times New Roman"/>
          <w:b/>
          <w:bCs/>
          <w:sz w:val="24"/>
          <w:szCs w:val="24"/>
          <w:lang w:eastAsia="en-IN"/>
        </w:rPr>
      </w:pPr>
      <w:r w:rsidRPr="005C112B">
        <w:rPr>
          <w:rFonts w:ascii="Times New Roman" w:eastAsia="Times New Roman" w:hAnsi="Times New Roman" w:cs="Times New Roman"/>
          <w:b/>
          <w:bCs/>
          <w:sz w:val="24"/>
          <w:szCs w:val="24"/>
          <w:lang w:eastAsia="en-IN"/>
        </w:rPr>
        <w:t>Step 4: Grant access to the query editor and run queries</w:t>
      </w:r>
    </w:p>
    <w:p w14:paraId="71C8FB2D" w14:textId="77777777" w:rsidR="0026127C" w:rsidRDefault="0026127C" w:rsidP="0026127C">
      <w:pPr>
        <w:pStyle w:val="ListParagraph"/>
        <w:numPr>
          <w:ilvl w:val="0"/>
          <w:numId w:val="7"/>
        </w:numPr>
        <w:spacing w:after="240" w:line="360" w:lineRule="atLeast"/>
        <w:rPr>
          <w:rFonts w:ascii="Times New Roman" w:eastAsia="Times New Roman" w:hAnsi="Times New Roman" w:cs="Times New Roman"/>
          <w:sz w:val="24"/>
          <w:szCs w:val="24"/>
          <w:lang w:eastAsia="en-IN"/>
        </w:rPr>
      </w:pPr>
      <w:r w:rsidRPr="0026127C">
        <w:rPr>
          <w:rFonts w:ascii="Times New Roman" w:eastAsia="Times New Roman" w:hAnsi="Times New Roman" w:cs="Times New Roman"/>
          <w:sz w:val="24"/>
          <w:szCs w:val="24"/>
          <w:lang w:eastAsia="en-IN"/>
        </w:rPr>
        <w:t xml:space="preserve">To use the Amazon Redshift query editor, you need permission. To set access, attach the </w:t>
      </w:r>
      <w:proofErr w:type="spellStart"/>
      <w:r w:rsidRPr="0026127C">
        <w:rPr>
          <w:rFonts w:ascii="Times New Roman" w:eastAsia="Times New Roman" w:hAnsi="Times New Roman" w:cs="Times New Roman"/>
          <w:sz w:val="24"/>
          <w:szCs w:val="24"/>
          <w:lang w:eastAsia="en-IN"/>
        </w:rPr>
        <w:t>AmazonRedshiftQueryEditor</w:t>
      </w:r>
      <w:proofErr w:type="spellEnd"/>
      <w:r w:rsidRPr="0026127C">
        <w:rPr>
          <w:rFonts w:ascii="Times New Roman" w:eastAsia="Times New Roman" w:hAnsi="Times New Roman" w:cs="Times New Roman"/>
          <w:sz w:val="24"/>
          <w:szCs w:val="24"/>
          <w:lang w:eastAsia="en-IN"/>
        </w:rPr>
        <w:t xml:space="preserve"> and </w:t>
      </w:r>
      <w:proofErr w:type="spellStart"/>
      <w:r w:rsidRPr="0026127C">
        <w:rPr>
          <w:rFonts w:ascii="Times New Roman" w:eastAsia="Times New Roman" w:hAnsi="Times New Roman" w:cs="Times New Roman"/>
          <w:sz w:val="24"/>
          <w:szCs w:val="24"/>
          <w:lang w:eastAsia="en-IN"/>
        </w:rPr>
        <w:t>AmazonRedshiftReadOnlyAccess</w:t>
      </w:r>
      <w:proofErr w:type="spellEnd"/>
      <w:r w:rsidRPr="0026127C">
        <w:rPr>
          <w:rFonts w:ascii="Times New Roman" w:eastAsia="Times New Roman" w:hAnsi="Times New Roman" w:cs="Times New Roman"/>
          <w:sz w:val="24"/>
          <w:szCs w:val="24"/>
          <w:lang w:eastAsia="en-IN"/>
        </w:rPr>
        <w:t xml:space="preserve"> IAM policies to the IAM user that you use to access your cluster.</w:t>
      </w:r>
    </w:p>
    <w:p w14:paraId="6AB28D4B" w14:textId="77777777" w:rsidR="0026127C" w:rsidRDefault="0026127C" w:rsidP="0026127C">
      <w:pPr>
        <w:pStyle w:val="ListParagraph"/>
        <w:numPr>
          <w:ilvl w:val="0"/>
          <w:numId w:val="7"/>
        </w:numPr>
        <w:spacing w:after="240" w:line="360" w:lineRule="atLeast"/>
        <w:rPr>
          <w:rFonts w:ascii="Times New Roman" w:eastAsia="Times New Roman" w:hAnsi="Times New Roman" w:cs="Times New Roman"/>
          <w:sz w:val="24"/>
          <w:szCs w:val="24"/>
          <w:lang w:eastAsia="en-IN"/>
        </w:rPr>
      </w:pPr>
      <w:r w:rsidRPr="0026127C">
        <w:rPr>
          <w:rFonts w:ascii="Times New Roman" w:eastAsia="Times New Roman" w:hAnsi="Times New Roman" w:cs="Times New Roman"/>
          <w:sz w:val="24"/>
          <w:szCs w:val="24"/>
          <w:lang w:eastAsia="en-IN"/>
        </w:rPr>
        <w:t>On the navigation menu, choose EDITOR, then connect to a database in your cluster.</w:t>
      </w:r>
    </w:p>
    <w:p w14:paraId="7F6815FD" w14:textId="77777777" w:rsidR="00FB7608" w:rsidRDefault="0026127C" w:rsidP="0026127C">
      <w:pPr>
        <w:pStyle w:val="ListParagraph"/>
        <w:numPr>
          <w:ilvl w:val="0"/>
          <w:numId w:val="7"/>
        </w:numPr>
        <w:spacing w:after="240" w:line="360" w:lineRule="atLeast"/>
        <w:rPr>
          <w:rFonts w:ascii="Times New Roman" w:eastAsia="Times New Roman" w:hAnsi="Times New Roman" w:cs="Times New Roman"/>
          <w:sz w:val="24"/>
          <w:szCs w:val="24"/>
          <w:lang w:eastAsia="en-IN"/>
        </w:rPr>
      </w:pPr>
      <w:r w:rsidRPr="0026127C">
        <w:rPr>
          <w:rFonts w:ascii="Times New Roman" w:eastAsia="Times New Roman" w:hAnsi="Times New Roman" w:cs="Times New Roman"/>
          <w:sz w:val="24"/>
          <w:szCs w:val="24"/>
          <w:lang w:eastAsia="en-IN"/>
        </w:rPr>
        <w:t>On the Connect to database page, there are two ways to authenticate, namely, Temporary credentials and AWS Secrets Manager. For this tutorial, choose Create a new connection and Temporary credentials, then enter the values that you used when you created the cluster, as follows:</w:t>
      </w:r>
    </w:p>
    <w:p w14:paraId="50628145" w14:textId="77777777" w:rsidR="00FB7608" w:rsidRDefault="0026127C" w:rsidP="0026127C">
      <w:pPr>
        <w:pStyle w:val="ListParagraph"/>
        <w:numPr>
          <w:ilvl w:val="0"/>
          <w:numId w:val="7"/>
        </w:numPr>
        <w:spacing w:after="240" w:line="360" w:lineRule="atLeast"/>
        <w:rPr>
          <w:rFonts w:ascii="Times New Roman" w:eastAsia="Times New Roman" w:hAnsi="Times New Roman" w:cs="Times New Roman"/>
          <w:sz w:val="24"/>
          <w:szCs w:val="24"/>
          <w:lang w:eastAsia="en-IN"/>
        </w:rPr>
      </w:pPr>
      <w:r w:rsidRPr="00FB7608">
        <w:rPr>
          <w:rFonts w:ascii="Times New Roman" w:eastAsia="Times New Roman" w:hAnsi="Times New Roman" w:cs="Times New Roman"/>
          <w:sz w:val="24"/>
          <w:szCs w:val="24"/>
          <w:lang w:eastAsia="en-IN"/>
        </w:rPr>
        <w:t xml:space="preserve">Cluster: Choose </w:t>
      </w:r>
      <w:proofErr w:type="spellStart"/>
      <w:r w:rsidRPr="00FB7608">
        <w:rPr>
          <w:rFonts w:ascii="Times New Roman" w:eastAsia="Times New Roman" w:hAnsi="Times New Roman" w:cs="Times New Roman"/>
          <w:sz w:val="24"/>
          <w:szCs w:val="24"/>
          <w:lang w:eastAsia="en-IN"/>
        </w:rPr>
        <w:t>examplecluster</w:t>
      </w:r>
      <w:proofErr w:type="spellEnd"/>
      <w:r w:rsidRPr="00FB7608">
        <w:rPr>
          <w:rFonts w:ascii="Times New Roman" w:eastAsia="Times New Roman" w:hAnsi="Times New Roman" w:cs="Times New Roman"/>
          <w:sz w:val="24"/>
          <w:szCs w:val="24"/>
          <w:lang w:eastAsia="en-IN"/>
        </w:rPr>
        <w:t>.</w:t>
      </w:r>
    </w:p>
    <w:p w14:paraId="77C3F2A8" w14:textId="77777777" w:rsidR="00FB7608" w:rsidRDefault="0026127C" w:rsidP="0026127C">
      <w:pPr>
        <w:pStyle w:val="ListParagraph"/>
        <w:numPr>
          <w:ilvl w:val="1"/>
          <w:numId w:val="7"/>
        </w:numPr>
        <w:spacing w:after="240" w:line="360" w:lineRule="atLeast"/>
        <w:rPr>
          <w:rFonts w:ascii="Times New Roman" w:eastAsia="Times New Roman" w:hAnsi="Times New Roman" w:cs="Times New Roman"/>
          <w:sz w:val="24"/>
          <w:szCs w:val="24"/>
          <w:lang w:eastAsia="en-IN"/>
        </w:rPr>
      </w:pPr>
      <w:r w:rsidRPr="00FB7608">
        <w:rPr>
          <w:rFonts w:ascii="Times New Roman" w:eastAsia="Times New Roman" w:hAnsi="Times New Roman" w:cs="Times New Roman"/>
          <w:sz w:val="24"/>
          <w:szCs w:val="24"/>
          <w:lang w:eastAsia="en-IN"/>
        </w:rPr>
        <w:t>Database name: Enter dev.</w:t>
      </w:r>
    </w:p>
    <w:p w14:paraId="624F4353" w14:textId="77777777" w:rsidR="00FB7608" w:rsidRDefault="0026127C" w:rsidP="0026127C">
      <w:pPr>
        <w:pStyle w:val="ListParagraph"/>
        <w:numPr>
          <w:ilvl w:val="1"/>
          <w:numId w:val="7"/>
        </w:numPr>
        <w:spacing w:after="240" w:line="360" w:lineRule="atLeast"/>
        <w:rPr>
          <w:rFonts w:ascii="Times New Roman" w:eastAsia="Times New Roman" w:hAnsi="Times New Roman" w:cs="Times New Roman"/>
          <w:sz w:val="24"/>
          <w:szCs w:val="24"/>
          <w:lang w:eastAsia="en-IN"/>
        </w:rPr>
      </w:pPr>
      <w:r w:rsidRPr="00FB7608">
        <w:rPr>
          <w:rFonts w:ascii="Times New Roman" w:eastAsia="Times New Roman" w:hAnsi="Times New Roman" w:cs="Times New Roman"/>
          <w:sz w:val="24"/>
          <w:szCs w:val="24"/>
          <w:lang w:eastAsia="en-IN"/>
        </w:rPr>
        <w:t xml:space="preserve">Database user: Enter </w:t>
      </w:r>
      <w:proofErr w:type="spellStart"/>
      <w:r w:rsidRPr="00FB7608">
        <w:rPr>
          <w:rFonts w:ascii="Times New Roman" w:eastAsia="Times New Roman" w:hAnsi="Times New Roman" w:cs="Times New Roman"/>
          <w:sz w:val="24"/>
          <w:szCs w:val="24"/>
          <w:lang w:eastAsia="en-IN"/>
        </w:rPr>
        <w:t>awsuser</w:t>
      </w:r>
      <w:proofErr w:type="spellEnd"/>
      <w:r w:rsidRPr="00FB7608">
        <w:rPr>
          <w:rFonts w:ascii="Times New Roman" w:eastAsia="Times New Roman" w:hAnsi="Times New Roman" w:cs="Times New Roman"/>
          <w:sz w:val="24"/>
          <w:szCs w:val="24"/>
          <w:lang w:eastAsia="en-IN"/>
        </w:rPr>
        <w:t>.</w:t>
      </w:r>
    </w:p>
    <w:p w14:paraId="491BFD7F" w14:textId="77777777" w:rsidR="00FB7608" w:rsidRDefault="0026127C" w:rsidP="0026127C">
      <w:pPr>
        <w:pStyle w:val="ListParagraph"/>
        <w:numPr>
          <w:ilvl w:val="1"/>
          <w:numId w:val="7"/>
        </w:numPr>
        <w:spacing w:after="240" w:line="360" w:lineRule="atLeast"/>
        <w:rPr>
          <w:rFonts w:ascii="Times New Roman" w:eastAsia="Times New Roman" w:hAnsi="Times New Roman" w:cs="Times New Roman"/>
          <w:sz w:val="24"/>
          <w:szCs w:val="24"/>
          <w:lang w:eastAsia="en-IN"/>
        </w:rPr>
      </w:pPr>
      <w:r w:rsidRPr="00FB7608">
        <w:rPr>
          <w:rFonts w:ascii="Times New Roman" w:eastAsia="Times New Roman" w:hAnsi="Times New Roman" w:cs="Times New Roman"/>
          <w:sz w:val="24"/>
          <w:szCs w:val="24"/>
          <w:lang w:eastAsia="en-IN"/>
        </w:rPr>
        <w:t>Then choose Connect.</w:t>
      </w:r>
    </w:p>
    <w:p w14:paraId="03A54B51" w14:textId="77777777" w:rsidR="00FB7608" w:rsidRDefault="0026127C" w:rsidP="0026127C">
      <w:pPr>
        <w:pStyle w:val="ListParagraph"/>
        <w:numPr>
          <w:ilvl w:val="0"/>
          <w:numId w:val="7"/>
        </w:numPr>
        <w:spacing w:after="240" w:line="360" w:lineRule="atLeast"/>
        <w:rPr>
          <w:rFonts w:ascii="Times New Roman" w:eastAsia="Times New Roman" w:hAnsi="Times New Roman" w:cs="Times New Roman"/>
          <w:sz w:val="24"/>
          <w:szCs w:val="24"/>
          <w:lang w:eastAsia="en-IN"/>
        </w:rPr>
      </w:pPr>
      <w:r w:rsidRPr="00FB7608">
        <w:rPr>
          <w:rFonts w:ascii="Times New Roman" w:eastAsia="Times New Roman" w:hAnsi="Times New Roman" w:cs="Times New Roman"/>
          <w:sz w:val="24"/>
          <w:szCs w:val="24"/>
          <w:lang w:eastAsia="en-IN"/>
        </w:rPr>
        <w:t>For Schema, choose public to create a new table based on that schema.</w:t>
      </w:r>
    </w:p>
    <w:p w14:paraId="15D5D705" w14:textId="77777777" w:rsidR="00FB7608" w:rsidRDefault="0026127C" w:rsidP="0026127C">
      <w:pPr>
        <w:pStyle w:val="ListParagraph"/>
        <w:numPr>
          <w:ilvl w:val="1"/>
          <w:numId w:val="7"/>
        </w:numPr>
        <w:spacing w:after="240" w:line="360" w:lineRule="atLeast"/>
        <w:rPr>
          <w:rFonts w:ascii="Times New Roman" w:eastAsia="Times New Roman" w:hAnsi="Times New Roman" w:cs="Times New Roman"/>
          <w:sz w:val="24"/>
          <w:szCs w:val="24"/>
          <w:lang w:eastAsia="en-IN"/>
        </w:rPr>
      </w:pPr>
      <w:r w:rsidRPr="00FB7608">
        <w:rPr>
          <w:rFonts w:ascii="Times New Roman" w:eastAsia="Times New Roman" w:hAnsi="Times New Roman" w:cs="Times New Roman"/>
          <w:sz w:val="24"/>
          <w:szCs w:val="24"/>
          <w:lang w:eastAsia="en-IN"/>
        </w:rPr>
        <w:t>Enter the following in the query editor window, and choose Run to create a new table.</w:t>
      </w:r>
    </w:p>
    <w:p w14:paraId="15507618" w14:textId="77777777" w:rsidR="00FB7608" w:rsidRDefault="0026127C" w:rsidP="0026127C">
      <w:pPr>
        <w:pStyle w:val="ListParagraph"/>
        <w:numPr>
          <w:ilvl w:val="1"/>
          <w:numId w:val="7"/>
        </w:numPr>
        <w:spacing w:after="240" w:line="360" w:lineRule="atLeast"/>
        <w:rPr>
          <w:rFonts w:ascii="Times New Roman" w:eastAsia="Times New Roman" w:hAnsi="Times New Roman" w:cs="Times New Roman"/>
          <w:sz w:val="24"/>
          <w:szCs w:val="24"/>
          <w:lang w:eastAsia="en-IN"/>
        </w:rPr>
      </w:pPr>
      <w:r w:rsidRPr="00FB7608">
        <w:rPr>
          <w:rFonts w:ascii="Times New Roman" w:eastAsia="Times New Roman" w:hAnsi="Times New Roman" w:cs="Times New Roman"/>
          <w:sz w:val="24"/>
          <w:szCs w:val="24"/>
          <w:lang w:eastAsia="en-IN"/>
        </w:rPr>
        <w:t xml:space="preserve">create table </w:t>
      </w:r>
      <w:proofErr w:type="gramStart"/>
      <w:r w:rsidRPr="00FB7608">
        <w:rPr>
          <w:rFonts w:ascii="Times New Roman" w:eastAsia="Times New Roman" w:hAnsi="Times New Roman" w:cs="Times New Roman"/>
          <w:sz w:val="24"/>
          <w:szCs w:val="24"/>
          <w:lang w:eastAsia="en-IN"/>
        </w:rPr>
        <w:t>shoes(</w:t>
      </w:r>
      <w:proofErr w:type="spellStart"/>
      <w:proofErr w:type="gramEnd"/>
      <w:r w:rsidRPr="00FB7608">
        <w:rPr>
          <w:rFonts w:ascii="Times New Roman" w:eastAsia="Times New Roman" w:hAnsi="Times New Roman" w:cs="Times New Roman"/>
          <w:sz w:val="24"/>
          <w:szCs w:val="24"/>
          <w:lang w:eastAsia="en-IN"/>
        </w:rPr>
        <w:t>shoetype</w:t>
      </w:r>
      <w:proofErr w:type="spellEnd"/>
      <w:r w:rsidRPr="00FB7608">
        <w:rPr>
          <w:rFonts w:ascii="Times New Roman" w:eastAsia="Times New Roman" w:hAnsi="Times New Roman" w:cs="Times New Roman"/>
          <w:sz w:val="24"/>
          <w:szCs w:val="24"/>
          <w:lang w:eastAsia="en-IN"/>
        </w:rPr>
        <w:t xml:space="preserve"> varchar (10),</w:t>
      </w:r>
      <w:r w:rsidR="00FB7608">
        <w:rPr>
          <w:rFonts w:ascii="Times New Roman" w:eastAsia="Times New Roman" w:hAnsi="Times New Roman" w:cs="Times New Roman"/>
          <w:sz w:val="24"/>
          <w:szCs w:val="24"/>
          <w:lang w:eastAsia="en-IN"/>
        </w:rPr>
        <w:t xml:space="preserve"> </w:t>
      </w:r>
      <w:proofErr w:type="spellStart"/>
      <w:r w:rsidRPr="00FB7608">
        <w:rPr>
          <w:rFonts w:ascii="Times New Roman" w:eastAsia="Times New Roman" w:hAnsi="Times New Roman" w:cs="Times New Roman"/>
          <w:sz w:val="24"/>
          <w:szCs w:val="24"/>
          <w:lang w:eastAsia="en-IN"/>
        </w:rPr>
        <w:t>color</w:t>
      </w:r>
      <w:proofErr w:type="spellEnd"/>
      <w:r w:rsidRPr="00FB7608">
        <w:rPr>
          <w:rFonts w:ascii="Times New Roman" w:eastAsia="Times New Roman" w:hAnsi="Times New Roman" w:cs="Times New Roman"/>
          <w:sz w:val="24"/>
          <w:szCs w:val="24"/>
          <w:lang w:eastAsia="en-IN"/>
        </w:rPr>
        <w:t xml:space="preserve"> varchar(10));</w:t>
      </w:r>
    </w:p>
    <w:p w14:paraId="4C9EF681" w14:textId="77777777" w:rsidR="00FB7608" w:rsidRDefault="0026127C" w:rsidP="0026127C">
      <w:pPr>
        <w:pStyle w:val="ListParagraph"/>
        <w:numPr>
          <w:ilvl w:val="1"/>
          <w:numId w:val="7"/>
        </w:numPr>
        <w:spacing w:after="240" w:line="360" w:lineRule="atLeast"/>
        <w:rPr>
          <w:rFonts w:ascii="Times New Roman" w:eastAsia="Times New Roman" w:hAnsi="Times New Roman" w:cs="Times New Roman"/>
          <w:sz w:val="24"/>
          <w:szCs w:val="24"/>
          <w:lang w:eastAsia="en-IN"/>
        </w:rPr>
      </w:pPr>
      <w:r w:rsidRPr="00FB7608">
        <w:rPr>
          <w:rFonts w:ascii="Times New Roman" w:eastAsia="Times New Roman" w:hAnsi="Times New Roman" w:cs="Times New Roman"/>
          <w:sz w:val="24"/>
          <w:szCs w:val="24"/>
          <w:lang w:eastAsia="en-IN"/>
        </w:rPr>
        <w:t>Choose Clear.</w:t>
      </w:r>
    </w:p>
    <w:p w14:paraId="3FDA7305" w14:textId="77777777" w:rsidR="00FB7608" w:rsidRDefault="0026127C" w:rsidP="0026127C">
      <w:pPr>
        <w:pStyle w:val="ListParagraph"/>
        <w:numPr>
          <w:ilvl w:val="0"/>
          <w:numId w:val="7"/>
        </w:numPr>
        <w:spacing w:after="240" w:line="360" w:lineRule="atLeast"/>
        <w:rPr>
          <w:rFonts w:ascii="Times New Roman" w:eastAsia="Times New Roman" w:hAnsi="Times New Roman" w:cs="Times New Roman"/>
          <w:sz w:val="24"/>
          <w:szCs w:val="24"/>
          <w:lang w:eastAsia="en-IN"/>
        </w:rPr>
      </w:pPr>
      <w:r w:rsidRPr="00FB7608">
        <w:rPr>
          <w:rFonts w:ascii="Times New Roman" w:eastAsia="Times New Roman" w:hAnsi="Times New Roman" w:cs="Times New Roman"/>
          <w:sz w:val="24"/>
          <w:szCs w:val="24"/>
          <w:lang w:eastAsia="en-IN"/>
        </w:rPr>
        <w:t>Enter the following command in the query editor window, and choose Run to add rows to the table.</w:t>
      </w:r>
    </w:p>
    <w:p w14:paraId="2A962933" w14:textId="77777777" w:rsidR="00FB7608" w:rsidRDefault="0026127C" w:rsidP="0026127C">
      <w:pPr>
        <w:pStyle w:val="ListParagraph"/>
        <w:numPr>
          <w:ilvl w:val="1"/>
          <w:numId w:val="7"/>
        </w:numPr>
        <w:spacing w:after="240" w:line="360" w:lineRule="atLeast"/>
        <w:rPr>
          <w:rFonts w:ascii="Times New Roman" w:eastAsia="Times New Roman" w:hAnsi="Times New Roman" w:cs="Times New Roman"/>
          <w:sz w:val="24"/>
          <w:szCs w:val="24"/>
          <w:lang w:eastAsia="en-IN"/>
        </w:rPr>
      </w:pPr>
      <w:r w:rsidRPr="00FB7608">
        <w:rPr>
          <w:rFonts w:ascii="Times New Roman" w:eastAsia="Times New Roman" w:hAnsi="Times New Roman" w:cs="Times New Roman"/>
          <w:sz w:val="24"/>
          <w:szCs w:val="24"/>
          <w:lang w:eastAsia="en-IN"/>
        </w:rPr>
        <w:t>insert into shoes values ('loafers', 'brown'</w:t>
      </w:r>
      <w:proofErr w:type="gramStart"/>
      <w:r w:rsidRPr="00FB7608">
        <w:rPr>
          <w:rFonts w:ascii="Times New Roman" w:eastAsia="Times New Roman" w:hAnsi="Times New Roman" w:cs="Times New Roman"/>
          <w:sz w:val="24"/>
          <w:szCs w:val="24"/>
          <w:lang w:eastAsia="en-IN"/>
        </w:rPr>
        <w:t>),(</w:t>
      </w:r>
      <w:proofErr w:type="gramEnd"/>
      <w:r w:rsidRPr="00FB7608">
        <w:rPr>
          <w:rFonts w:ascii="Times New Roman" w:eastAsia="Times New Roman" w:hAnsi="Times New Roman" w:cs="Times New Roman"/>
          <w:sz w:val="24"/>
          <w:szCs w:val="24"/>
          <w:lang w:eastAsia="en-IN"/>
        </w:rPr>
        <w:t>'sandals', 'black');</w:t>
      </w:r>
    </w:p>
    <w:p w14:paraId="7D0B36FC" w14:textId="77777777" w:rsidR="00FB7608" w:rsidRDefault="0026127C" w:rsidP="0026127C">
      <w:pPr>
        <w:pStyle w:val="ListParagraph"/>
        <w:numPr>
          <w:ilvl w:val="1"/>
          <w:numId w:val="7"/>
        </w:numPr>
        <w:spacing w:after="240" w:line="360" w:lineRule="atLeast"/>
        <w:rPr>
          <w:rFonts w:ascii="Times New Roman" w:eastAsia="Times New Roman" w:hAnsi="Times New Roman" w:cs="Times New Roman"/>
          <w:sz w:val="24"/>
          <w:szCs w:val="24"/>
          <w:lang w:eastAsia="en-IN"/>
        </w:rPr>
      </w:pPr>
      <w:r w:rsidRPr="00FB7608">
        <w:rPr>
          <w:rFonts w:ascii="Times New Roman" w:eastAsia="Times New Roman" w:hAnsi="Times New Roman" w:cs="Times New Roman"/>
          <w:sz w:val="24"/>
          <w:szCs w:val="24"/>
          <w:lang w:eastAsia="en-IN"/>
        </w:rPr>
        <w:t>Choose Clear.</w:t>
      </w:r>
    </w:p>
    <w:p w14:paraId="0319ED69" w14:textId="77777777" w:rsidR="00FB7608" w:rsidRDefault="0026127C" w:rsidP="0026127C">
      <w:pPr>
        <w:pStyle w:val="ListParagraph"/>
        <w:numPr>
          <w:ilvl w:val="0"/>
          <w:numId w:val="7"/>
        </w:numPr>
        <w:spacing w:after="240" w:line="360" w:lineRule="atLeast"/>
        <w:rPr>
          <w:rFonts w:ascii="Times New Roman" w:eastAsia="Times New Roman" w:hAnsi="Times New Roman" w:cs="Times New Roman"/>
          <w:sz w:val="24"/>
          <w:szCs w:val="24"/>
          <w:lang w:eastAsia="en-IN"/>
        </w:rPr>
      </w:pPr>
      <w:r w:rsidRPr="00FB7608">
        <w:rPr>
          <w:rFonts w:ascii="Times New Roman" w:eastAsia="Times New Roman" w:hAnsi="Times New Roman" w:cs="Times New Roman"/>
          <w:sz w:val="24"/>
          <w:szCs w:val="24"/>
          <w:lang w:eastAsia="en-IN"/>
        </w:rPr>
        <w:lastRenderedPageBreak/>
        <w:t>Enter the following command in the query editor window, and choose Run to query the new table.</w:t>
      </w:r>
    </w:p>
    <w:p w14:paraId="622035A5" w14:textId="77777777" w:rsidR="00FB7608" w:rsidRDefault="0026127C" w:rsidP="0026127C">
      <w:pPr>
        <w:pStyle w:val="ListParagraph"/>
        <w:numPr>
          <w:ilvl w:val="1"/>
          <w:numId w:val="7"/>
        </w:numPr>
        <w:spacing w:after="240" w:line="360" w:lineRule="atLeast"/>
        <w:rPr>
          <w:rFonts w:ascii="Times New Roman" w:eastAsia="Times New Roman" w:hAnsi="Times New Roman" w:cs="Times New Roman"/>
          <w:sz w:val="24"/>
          <w:szCs w:val="24"/>
          <w:lang w:eastAsia="en-IN"/>
        </w:rPr>
      </w:pPr>
      <w:r w:rsidRPr="00FB7608">
        <w:rPr>
          <w:rFonts w:ascii="Times New Roman" w:eastAsia="Times New Roman" w:hAnsi="Times New Roman" w:cs="Times New Roman"/>
          <w:sz w:val="24"/>
          <w:szCs w:val="24"/>
          <w:lang w:eastAsia="en-IN"/>
        </w:rPr>
        <w:t xml:space="preserve">select * from shoes; </w:t>
      </w:r>
    </w:p>
    <w:p w14:paraId="02C45951" w14:textId="77777777" w:rsidR="00FB7608" w:rsidRDefault="0026127C" w:rsidP="0026127C">
      <w:pPr>
        <w:pStyle w:val="ListParagraph"/>
        <w:numPr>
          <w:ilvl w:val="1"/>
          <w:numId w:val="7"/>
        </w:numPr>
        <w:spacing w:after="240" w:line="360" w:lineRule="atLeast"/>
        <w:rPr>
          <w:rFonts w:ascii="Times New Roman" w:eastAsia="Times New Roman" w:hAnsi="Times New Roman" w:cs="Times New Roman"/>
          <w:sz w:val="24"/>
          <w:szCs w:val="24"/>
          <w:lang w:eastAsia="en-IN"/>
        </w:rPr>
      </w:pPr>
      <w:r w:rsidRPr="00FB7608">
        <w:rPr>
          <w:rFonts w:ascii="Times New Roman" w:eastAsia="Times New Roman" w:hAnsi="Times New Roman" w:cs="Times New Roman"/>
          <w:sz w:val="24"/>
          <w:szCs w:val="24"/>
          <w:lang w:eastAsia="en-IN"/>
        </w:rPr>
        <w:t>The Query results displays the results.</w:t>
      </w:r>
    </w:p>
    <w:p w14:paraId="3D2E1B63" w14:textId="77777777" w:rsidR="00AB6B58" w:rsidRDefault="0026127C" w:rsidP="0026127C">
      <w:pPr>
        <w:pStyle w:val="ListParagraph"/>
        <w:numPr>
          <w:ilvl w:val="2"/>
          <w:numId w:val="7"/>
        </w:numPr>
        <w:spacing w:after="240" w:line="360" w:lineRule="atLeast"/>
        <w:rPr>
          <w:rFonts w:ascii="Times New Roman" w:eastAsia="Times New Roman" w:hAnsi="Times New Roman" w:cs="Times New Roman"/>
          <w:sz w:val="24"/>
          <w:szCs w:val="24"/>
          <w:lang w:eastAsia="en-IN"/>
        </w:rPr>
      </w:pPr>
      <w:r w:rsidRPr="00FB7608">
        <w:rPr>
          <w:rFonts w:ascii="Times New Roman" w:eastAsia="Times New Roman" w:hAnsi="Times New Roman" w:cs="Times New Roman"/>
          <w:sz w:val="24"/>
          <w:szCs w:val="24"/>
          <w:lang w:eastAsia="en-IN"/>
        </w:rPr>
        <w:t>Shoe type</w:t>
      </w:r>
      <w:r w:rsidRPr="00FB7608">
        <w:rPr>
          <w:rFonts w:ascii="Times New Roman" w:eastAsia="Times New Roman" w:hAnsi="Times New Roman" w:cs="Times New Roman"/>
          <w:sz w:val="24"/>
          <w:szCs w:val="24"/>
          <w:lang w:eastAsia="en-IN"/>
        </w:rPr>
        <w:tab/>
      </w:r>
      <w:proofErr w:type="spellStart"/>
      <w:r w:rsidRPr="00FB7608">
        <w:rPr>
          <w:rFonts w:ascii="Times New Roman" w:eastAsia="Times New Roman" w:hAnsi="Times New Roman" w:cs="Times New Roman"/>
          <w:sz w:val="24"/>
          <w:szCs w:val="24"/>
          <w:lang w:eastAsia="en-IN"/>
        </w:rPr>
        <w:t>Color</w:t>
      </w:r>
      <w:proofErr w:type="spellEnd"/>
      <w:r w:rsidR="00FB7608" w:rsidRPr="00FB7608">
        <w:rPr>
          <w:rFonts w:ascii="Times New Roman" w:eastAsia="Times New Roman" w:hAnsi="Times New Roman" w:cs="Times New Roman"/>
          <w:sz w:val="24"/>
          <w:szCs w:val="24"/>
          <w:lang w:eastAsia="en-IN"/>
        </w:rPr>
        <w:t xml:space="preserve"> </w:t>
      </w:r>
    </w:p>
    <w:p w14:paraId="53EFFCDB" w14:textId="77777777" w:rsidR="00AB6B58" w:rsidRDefault="0026127C" w:rsidP="00AB6B58">
      <w:pPr>
        <w:pStyle w:val="ListParagraph"/>
        <w:numPr>
          <w:ilvl w:val="3"/>
          <w:numId w:val="7"/>
        </w:numPr>
        <w:spacing w:after="240" w:line="360" w:lineRule="atLeast"/>
        <w:rPr>
          <w:rFonts w:ascii="Times New Roman" w:eastAsia="Times New Roman" w:hAnsi="Times New Roman" w:cs="Times New Roman"/>
          <w:sz w:val="24"/>
          <w:szCs w:val="24"/>
          <w:lang w:eastAsia="en-IN"/>
        </w:rPr>
      </w:pPr>
      <w:r w:rsidRPr="00FB7608">
        <w:rPr>
          <w:rFonts w:ascii="Times New Roman" w:eastAsia="Times New Roman" w:hAnsi="Times New Roman" w:cs="Times New Roman"/>
          <w:sz w:val="24"/>
          <w:szCs w:val="24"/>
          <w:lang w:eastAsia="en-IN"/>
        </w:rPr>
        <w:t>sandals</w:t>
      </w:r>
      <w:r w:rsidR="00FB7608" w:rsidRPr="00FB7608">
        <w:rPr>
          <w:rFonts w:ascii="Times New Roman" w:eastAsia="Times New Roman" w:hAnsi="Times New Roman" w:cs="Times New Roman"/>
          <w:sz w:val="24"/>
          <w:szCs w:val="24"/>
          <w:lang w:eastAsia="en-IN"/>
        </w:rPr>
        <w:t xml:space="preserve"> </w:t>
      </w:r>
      <w:r w:rsidRPr="00FB7608">
        <w:rPr>
          <w:rFonts w:ascii="Times New Roman" w:eastAsia="Times New Roman" w:hAnsi="Times New Roman" w:cs="Times New Roman"/>
          <w:sz w:val="24"/>
          <w:szCs w:val="24"/>
          <w:lang w:eastAsia="en-IN"/>
        </w:rPr>
        <w:t>black</w:t>
      </w:r>
      <w:r w:rsidR="00FB7608" w:rsidRPr="00FB7608">
        <w:rPr>
          <w:rFonts w:ascii="Times New Roman" w:eastAsia="Times New Roman" w:hAnsi="Times New Roman" w:cs="Times New Roman"/>
          <w:sz w:val="24"/>
          <w:szCs w:val="24"/>
          <w:lang w:eastAsia="en-IN"/>
        </w:rPr>
        <w:t xml:space="preserve"> </w:t>
      </w:r>
    </w:p>
    <w:p w14:paraId="0E4F9187" w14:textId="0D8C218E" w:rsidR="00FB7608" w:rsidRDefault="0026127C" w:rsidP="00AB6B58">
      <w:pPr>
        <w:pStyle w:val="ListParagraph"/>
        <w:numPr>
          <w:ilvl w:val="3"/>
          <w:numId w:val="7"/>
        </w:numPr>
        <w:spacing w:after="240" w:line="360" w:lineRule="atLeast"/>
        <w:rPr>
          <w:rFonts w:ascii="Times New Roman" w:eastAsia="Times New Roman" w:hAnsi="Times New Roman" w:cs="Times New Roman"/>
          <w:sz w:val="24"/>
          <w:szCs w:val="24"/>
          <w:lang w:eastAsia="en-IN"/>
        </w:rPr>
      </w:pPr>
      <w:r w:rsidRPr="00FB7608">
        <w:rPr>
          <w:rFonts w:ascii="Times New Roman" w:eastAsia="Times New Roman" w:hAnsi="Times New Roman" w:cs="Times New Roman"/>
          <w:sz w:val="24"/>
          <w:szCs w:val="24"/>
          <w:lang w:eastAsia="en-IN"/>
        </w:rPr>
        <w:t>loafers</w:t>
      </w:r>
      <w:r w:rsidR="00FB7608" w:rsidRPr="00FB7608">
        <w:rPr>
          <w:rFonts w:ascii="Times New Roman" w:eastAsia="Times New Roman" w:hAnsi="Times New Roman" w:cs="Times New Roman"/>
          <w:sz w:val="24"/>
          <w:szCs w:val="24"/>
          <w:lang w:eastAsia="en-IN"/>
        </w:rPr>
        <w:t xml:space="preserve"> </w:t>
      </w:r>
      <w:r w:rsidRPr="00FB7608">
        <w:rPr>
          <w:rFonts w:ascii="Times New Roman" w:eastAsia="Times New Roman" w:hAnsi="Times New Roman" w:cs="Times New Roman"/>
          <w:sz w:val="24"/>
          <w:szCs w:val="24"/>
          <w:lang w:eastAsia="en-IN"/>
        </w:rPr>
        <w:t>brown</w:t>
      </w:r>
    </w:p>
    <w:p w14:paraId="38EE05A6" w14:textId="77777777" w:rsidR="00FB7608" w:rsidRDefault="0026127C" w:rsidP="0026127C">
      <w:pPr>
        <w:pStyle w:val="ListParagraph"/>
        <w:numPr>
          <w:ilvl w:val="1"/>
          <w:numId w:val="7"/>
        </w:numPr>
        <w:spacing w:after="240" w:line="360" w:lineRule="atLeast"/>
        <w:rPr>
          <w:rFonts w:ascii="Times New Roman" w:eastAsia="Times New Roman" w:hAnsi="Times New Roman" w:cs="Times New Roman"/>
          <w:sz w:val="24"/>
          <w:szCs w:val="24"/>
          <w:lang w:eastAsia="en-IN"/>
        </w:rPr>
      </w:pPr>
      <w:r w:rsidRPr="00FB7608">
        <w:rPr>
          <w:rFonts w:ascii="Times New Roman" w:eastAsia="Times New Roman" w:hAnsi="Times New Roman" w:cs="Times New Roman"/>
          <w:sz w:val="24"/>
          <w:szCs w:val="24"/>
          <w:lang w:eastAsia="en-IN"/>
        </w:rPr>
        <w:t>Choose Execution to view the run details.</w:t>
      </w:r>
    </w:p>
    <w:p w14:paraId="5D18D7B5" w14:textId="2771198D" w:rsidR="0026127C" w:rsidRPr="00FB7608" w:rsidRDefault="0026127C" w:rsidP="00FB7608">
      <w:pPr>
        <w:pStyle w:val="ListParagraph"/>
        <w:numPr>
          <w:ilvl w:val="0"/>
          <w:numId w:val="7"/>
        </w:numPr>
        <w:spacing w:after="240" w:line="360" w:lineRule="atLeast"/>
        <w:rPr>
          <w:rFonts w:ascii="Times New Roman" w:eastAsia="Times New Roman" w:hAnsi="Times New Roman" w:cs="Times New Roman"/>
          <w:sz w:val="24"/>
          <w:szCs w:val="24"/>
          <w:lang w:eastAsia="en-IN"/>
        </w:rPr>
      </w:pPr>
      <w:r w:rsidRPr="00FB7608">
        <w:rPr>
          <w:rFonts w:ascii="Times New Roman" w:eastAsia="Times New Roman" w:hAnsi="Times New Roman" w:cs="Times New Roman"/>
          <w:sz w:val="24"/>
          <w:szCs w:val="24"/>
          <w:lang w:eastAsia="en-IN"/>
        </w:rPr>
        <w:t>Choose Export to download the query results as a file. The supported file formats are CSV, TXT, and HTML.</w:t>
      </w:r>
    </w:p>
    <w:p w14:paraId="3FAFBED5" w14:textId="1E439D6A" w:rsidR="0026127C" w:rsidRDefault="003B751F" w:rsidP="005C112B">
      <w:pPr>
        <w:spacing w:after="240" w:line="360" w:lineRule="atLeast"/>
        <w:rPr>
          <w:rFonts w:ascii="Times New Roman" w:eastAsia="Times New Roman" w:hAnsi="Times New Roman" w:cs="Times New Roman"/>
          <w:b/>
          <w:bCs/>
          <w:sz w:val="24"/>
          <w:szCs w:val="24"/>
          <w:lang w:eastAsia="en-IN"/>
        </w:rPr>
      </w:pPr>
      <w:r w:rsidRPr="003B751F">
        <w:rPr>
          <w:rFonts w:ascii="Times New Roman" w:eastAsia="Times New Roman" w:hAnsi="Times New Roman" w:cs="Times New Roman"/>
          <w:b/>
          <w:bCs/>
          <w:sz w:val="24"/>
          <w:szCs w:val="24"/>
          <w:lang w:eastAsia="en-IN"/>
        </w:rPr>
        <w:t>Step 5: Load sample data from Amazon S3</w:t>
      </w:r>
    </w:p>
    <w:p w14:paraId="22FAB610" w14:textId="2F3219B6" w:rsidR="003B751F" w:rsidRDefault="000C0CB3" w:rsidP="000C0CB3">
      <w:pPr>
        <w:pStyle w:val="ListParagraph"/>
        <w:numPr>
          <w:ilvl w:val="0"/>
          <w:numId w:val="8"/>
        </w:numPr>
        <w:spacing w:after="240" w:line="360" w:lineRule="atLeast"/>
        <w:rPr>
          <w:rFonts w:ascii="Times New Roman" w:eastAsia="Times New Roman" w:hAnsi="Times New Roman" w:cs="Times New Roman"/>
          <w:sz w:val="24"/>
          <w:szCs w:val="24"/>
          <w:lang w:eastAsia="en-IN"/>
        </w:rPr>
      </w:pPr>
      <w:r w:rsidRPr="000C0CB3">
        <w:rPr>
          <w:rFonts w:ascii="Times New Roman" w:eastAsia="Times New Roman" w:hAnsi="Times New Roman" w:cs="Times New Roman"/>
          <w:sz w:val="24"/>
          <w:szCs w:val="24"/>
          <w:lang w:eastAsia="en-IN"/>
        </w:rPr>
        <w:t>At this point, you have a database called dev and you are connected to it. Next, you create some tables in the database, upload data to the tables, and try a query.</w:t>
      </w:r>
    </w:p>
    <w:p w14:paraId="4B0ACC8D" w14:textId="77777777" w:rsidR="00D608BB" w:rsidRPr="00D608BB" w:rsidRDefault="00D608BB" w:rsidP="00D608BB">
      <w:pPr>
        <w:pStyle w:val="ListParagraph"/>
        <w:numPr>
          <w:ilvl w:val="0"/>
          <w:numId w:val="8"/>
        </w:numPr>
        <w:spacing w:after="240" w:line="360" w:lineRule="atLeast"/>
        <w:rPr>
          <w:rFonts w:ascii="Times New Roman" w:eastAsia="Times New Roman" w:hAnsi="Times New Roman" w:cs="Times New Roman"/>
          <w:sz w:val="24"/>
          <w:szCs w:val="24"/>
          <w:lang w:eastAsia="en-IN"/>
        </w:rPr>
      </w:pPr>
      <w:r w:rsidRPr="00D608BB">
        <w:rPr>
          <w:rFonts w:ascii="Times New Roman" w:eastAsia="Times New Roman" w:hAnsi="Times New Roman" w:cs="Times New Roman"/>
          <w:sz w:val="24"/>
          <w:szCs w:val="24"/>
          <w:lang w:eastAsia="en-IN"/>
        </w:rPr>
        <w:t>To load sample data from Amazon S3</w:t>
      </w:r>
    </w:p>
    <w:p w14:paraId="1A57EBA2" w14:textId="77777777" w:rsidR="00D608BB" w:rsidRPr="00FA5E96" w:rsidRDefault="00D608BB" w:rsidP="00FA5E96">
      <w:pPr>
        <w:pStyle w:val="ListParagraph"/>
        <w:numPr>
          <w:ilvl w:val="1"/>
          <w:numId w:val="8"/>
        </w:numPr>
        <w:spacing w:after="240" w:line="360" w:lineRule="atLeast"/>
        <w:rPr>
          <w:rFonts w:ascii="Times New Roman" w:eastAsia="Times New Roman" w:hAnsi="Times New Roman" w:cs="Times New Roman"/>
          <w:b/>
          <w:bCs/>
          <w:sz w:val="24"/>
          <w:szCs w:val="24"/>
          <w:lang w:eastAsia="en-IN"/>
        </w:rPr>
      </w:pPr>
      <w:r w:rsidRPr="00FA5E96">
        <w:rPr>
          <w:rFonts w:ascii="Times New Roman" w:eastAsia="Times New Roman" w:hAnsi="Times New Roman" w:cs="Times New Roman"/>
          <w:b/>
          <w:bCs/>
          <w:sz w:val="24"/>
          <w:szCs w:val="24"/>
          <w:lang w:eastAsia="en-IN"/>
        </w:rPr>
        <w:t>Create tables.</w:t>
      </w:r>
    </w:p>
    <w:p w14:paraId="301120E0" w14:textId="52936258" w:rsidR="00D608BB" w:rsidRPr="000C0CB3" w:rsidRDefault="00D608BB" w:rsidP="00FA5E96">
      <w:pPr>
        <w:pStyle w:val="ListParagraph"/>
        <w:numPr>
          <w:ilvl w:val="1"/>
          <w:numId w:val="8"/>
        </w:numPr>
        <w:spacing w:after="240" w:line="360" w:lineRule="atLeast"/>
        <w:rPr>
          <w:rFonts w:ascii="Times New Roman" w:eastAsia="Times New Roman" w:hAnsi="Times New Roman" w:cs="Times New Roman"/>
          <w:sz w:val="24"/>
          <w:szCs w:val="24"/>
          <w:lang w:eastAsia="en-IN"/>
        </w:rPr>
      </w:pPr>
      <w:r w:rsidRPr="00D608BB">
        <w:rPr>
          <w:rFonts w:ascii="Times New Roman" w:eastAsia="Times New Roman" w:hAnsi="Times New Roman" w:cs="Times New Roman"/>
          <w:sz w:val="24"/>
          <w:szCs w:val="24"/>
          <w:lang w:eastAsia="en-IN"/>
        </w:rPr>
        <w:t>individually copy and run the following create table statements to create tables in the dev database.</w:t>
      </w:r>
    </w:p>
    <w:p w14:paraId="0197D3E2"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t xml:space="preserve">create table </w:t>
      </w:r>
      <w:proofErr w:type="gramStart"/>
      <w:r w:rsidRPr="00FA5E96">
        <w:rPr>
          <w:rFonts w:ascii="Times New Roman" w:eastAsia="Times New Roman" w:hAnsi="Times New Roman" w:cs="Times New Roman"/>
          <w:sz w:val="24"/>
          <w:szCs w:val="24"/>
          <w:lang w:eastAsia="en-IN"/>
        </w:rPr>
        <w:t>users(</w:t>
      </w:r>
      <w:proofErr w:type="gramEnd"/>
    </w:p>
    <w:p w14:paraId="38A845C4"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tab/>
      </w:r>
      <w:proofErr w:type="spellStart"/>
      <w:r w:rsidRPr="00FA5E96">
        <w:rPr>
          <w:rFonts w:ascii="Times New Roman" w:eastAsia="Times New Roman" w:hAnsi="Times New Roman" w:cs="Times New Roman"/>
          <w:sz w:val="24"/>
          <w:szCs w:val="24"/>
          <w:lang w:eastAsia="en-IN"/>
        </w:rPr>
        <w:t>userid</w:t>
      </w:r>
      <w:proofErr w:type="spellEnd"/>
      <w:r w:rsidRPr="00FA5E96">
        <w:rPr>
          <w:rFonts w:ascii="Times New Roman" w:eastAsia="Times New Roman" w:hAnsi="Times New Roman" w:cs="Times New Roman"/>
          <w:sz w:val="24"/>
          <w:szCs w:val="24"/>
          <w:lang w:eastAsia="en-IN"/>
        </w:rPr>
        <w:t xml:space="preserve"> integer not null </w:t>
      </w:r>
      <w:proofErr w:type="spellStart"/>
      <w:r w:rsidRPr="00FA5E96">
        <w:rPr>
          <w:rFonts w:ascii="Times New Roman" w:eastAsia="Times New Roman" w:hAnsi="Times New Roman" w:cs="Times New Roman"/>
          <w:sz w:val="24"/>
          <w:szCs w:val="24"/>
          <w:lang w:eastAsia="en-IN"/>
        </w:rPr>
        <w:t>distkey</w:t>
      </w:r>
      <w:proofErr w:type="spellEnd"/>
      <w:r w:rsidRPr="00FA5E96">
        <w:rPr>
          <w:rFonts w:ascii="Times New Roman" w:eastAsia="Times New Roman" w:hAnsi="Times New Roman" w:cs="Times New Roman"/>
          <w:sz w:val="24"/>
          <w:szCs w:val="24"/>
          <w:lang w:eastAsia="en-IN"/>
        </w:rPr>
        <w:t xml:space="preserve"> </w:t>
      </w:r>
      <w:proofErr w:type="spellStart"/>
      <w:r w:rsidRPr="00FA5E96">
        <w:rPr>
          <w:rFonts w:ascii="Times New Roman" w:eastAsia="Times New Roman" w:hAnsi="Times New Roman" w:cs="Times New Roman"/>
          <w:sz w:val="24"/>
          <w:szCs w:val="24"/>
          <w:lang w:eastAsia="en-IN"/>
        </w:rPr>
        <w:t>sortkey</w:t>
      </w:r>
      <w:proofErr w:type="spellEnd"/>
      <w:r w:rsidRPr="00FA5E96">
        <w:rPr>
          <w:rFonts w:ascii="Times New Roman" w:eastAsia="Times New Roman" w:hAnsi="Times New Roman" w:cs="Times New Roman"/>
          <w:sz w:val="24"/>
          <w:szCs w:val="24"/>
          <w:lang w:eastAsia="en-IN"/>
        </w:rPr>
        <w:t>,</w:t>
      </w:r>
    </w:p>
    <w:p w14:paraId="2A8940AE"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tab/>
        <w:t xml:space="preserve">username </w:t>
      </w:r>
      <w:proofErr w:type="gramStart"/>
      <w:r w:rsidRPr="00FA5E96">
        <w:rPr>
          <w:rFonts w:ascii="Times New Roman" w:eastAsia="Times New Roman" w:hAnsi="Times New Roman" w:cs="Times New Roman"/>
          <w:sz w:val="24"/>
          <w:szCs w:val="24"/>
          <w:lang w:eastAsia="en-IN"/>
        </w:rPr>
        <w:t>char(</w:t>
      </w:r>
      <w:proofErr w:type="gramEnd"/>
      <w:r w:rsidRPr="00FA5E96">
        <w:rPr>
          <w:rFonts w:ascii="Times New Roman" w:eastAsia="Times New Roman" w:hAnsi="Times New Roman" w:cs="Times New Roman"/>
          <w:sz w:val="24"/>
          <w:szCs w:val="24"/>
          <w:lang w:eastAsia="en-IN"/>
        </w:rPr>
        <w:t>8),</w:t>
      </w:r>
    </w:p>
    <w:p w14:paraId="6E83154C"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tab/>
      </w:r>
      <w:proofErr w:type="spellStart"/>
      <w:r w:rsidRPr="00FA5E96">
        <w:rPr>
          <w:rFonts w:ascii="Times New Roman" w:eastAsia="Times New Roman" w:hAnsi="Times New Roman" w:cs="Times New Roman"/>
          <w:sz w:val="24"/>
          <w:szCs w:val="24"/>
          <w:lang w:eastAsia="en-IN"/>
        </w:rPr>
        <w:t>firstname</w:t>
      </w:r>
      <w:proofErr w:type="spellEnd"/>
      <w:r w:rsidRPr="00FA5E96">
        <w:rPr>
          <w:rFonts w:ascii="Times New Roman" w:eastAsia="Times New Roman" w:hAnsi="Times New Roman" w:cs="Times New Roman"/>
          <w:sz w:val="24"/>
          <w:szCs w:val="24"/>
          <w:lang w:eastAsia="en-IN"/>
        </w:rPr>
        <w:t xml:space="preserve"> </w:t>
      </w:r>
      <w:proofErr w:type="gramStart"/>
      <w:r w:rsidRPr="00FA5E96">
        <w:rPr>
          <w:rFonts w:ascii="Times New Roman" w:eastAsia="Times New Roman" w:hAnsi="Times New Roman" w:cs="Times New Roman"/>
          <w:sz w:val="24"/>
          <w:szCs w:val="24"/>
          <w:lang w:eastAsia="en-IN"/>
        </w:rPr>
        <w:t>varchar(</w:t>
      </w:r>
      <w:proofErr w:type="gramEnd"/>
      <w:r w:rsidRPr="00FA5E96">
        <w:rPr>
          <w:rFonts w:ascii="Times New Roman" w:eastAsia="Times New Roman" w:hAnsi="Times New Roman" w:cs="Times New Roman"/>
          <w:sz w:val="24"/>
          <w:szCs w:val="24"/>
          <w:lang w:eastAsia="en-IN"/>
        </w:rPr>
        <w:t>30),</w:t>
      </w:r>
    </w:p>
    <w:p w14:paraId="35D4E664"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tab/>
      </w:r>
      <w:proofErr w:type="spellStart"/>
      <w:r w:rsidRPr="00FA5E96">
        <w:rPr>
          <w:rFonts w:ascii="Times New Roman" w:eastAsia="Times New Roman" w:hAnsi="Times New Roman" w:cs="Times New Roman"/>
          <w:sz w:val="24"/>
          <w:szCs w:val="24"/>
          <w:lang w:eastAsia="en-IN"/>
        </w:rPr>
        <w:t>lastname</w:t>
      </w:r>
      <w:proofErr w:type="spellEnd"/>
      <w:r w:rsidRPr="00FA5E96">
        <w:rPr>
          <w:rFonts w:ascii="Times New Roman" w:eastAsia="Times New Roman" w:hAnsi="Times New Roman" w:cs="Times New Roman"/>
          <w:sz w:val="24"/>
          <w:szCs w:val="24"/>
          <w:lang w:eastAsia="en-IN"/>
        </w:rPr>
        <w:t xml:space="preserve"> </w:t>
      </w:r>
      <w:proofErr w:type="gramStart"/>
      <w:r w:rsidRPr="00FA5E96">
        <w:rPr>
          <w:rFonts w:ascii="Times New Roman" w:eastAsia="Times New Roman" w:hAnsi="Times New Roman" w:cs="Times New Roman"/>
          <w:sz w:val="24"/>
          <w:szCs w:val="24"/>
          <w:lang w:eastAsia="en-IN"/>
        </w:rPr>
        <w:t>varchar(</w:t>
      </w:r>
      <w:proofErr w:type="gramEnd"/>
      <w:r w:rsidRPr="00FA5E96">
        <w:rPr>
          <w:rFonts w:ascii="Times New Roman" w:eastAsia="Times New Roman" w:hAnsi="Times New Roman" w:cs="Times New Roman"/>
          <w:sz w:val="24"/>
          <w:szCs w:val="24"/>
          <w:lang w:eastAsia="en-IN"/>
        </w:rPr>
        <w:t>30),</w:t>
      </w:r>
    </w:p>
    <w:p w14:paraId="439765D1"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tab/>
        <w:t xml:space="preserve">city </w:t>
      </w:r>
      <w:proofErr w:type="gramStart"/>
      <w:r w:rsidRPr="00FA5E96">
        <w:rPr>
          <w:rFonts w:ascii="Times New Roman" w:eastAsia="Times New Roman" w:hAnsi="Times New Roman" w:cs="Times New Roman"/>
          <w:sz w:val="24"/>
          <w:szCs w:val="24"/>
          <w:lang w:eastAsia="en-IN"/>
        </w:rPr>
        <w:t>varchar(</w:t>
      </w:r>
      <w:proofErr w:type="gramEnd"/>
      <w:r w:rsidRPr="00FA5E96">
        <w:rPr>
          <w:rFonts w:ascii="Times New Roman" w:eastAsia="Times New Roman" w:hAnsi="Times New Roman" w:cs="Times New Roman"/>
          <w:sz w:val="24"/>
          <w:szCs w:val="24"/>
          <w:lang w:eastAsia="en-IN"/>
        </w:rPr>
        <w:t>30),</w:t>
      </w:r>
    </w:p>
    <w:p w14:paraId="2229D473"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tab/>
        <w:t xml:space="preserve">state </w:t>
      </w:r>
      <w:proofErr w:type="gramStart"/>
      <w:r w:rsidRPr="00FA5E96">
        <w:rPr>
          <w:rFonts w:ascii="Times New Roman" w:eastAsia="Times New Roman" w:hAnsi="Times New Roman" w:cs="Times New Roman"/>
          <w:sz w:val="24"/>
          <w:szCs w:val="24"/>
          <w:lang w:eastAsia="en-IN"/>
        </w:rPr>
        <w:t>char(</w:t>
      </w:r>
      <w:proofErr w:type="gramEnd"/>
      <w:r w:rsidRPr="00FA5E96">
        <w:rPr>
          <w:rFonts w:ascii="Times New Roman" w:eastAsia="Times New Roman" w:hAnsi="Times New Roman" w:cs="Times New Roman"/>
          <w:sz w:val="24"/>
          <w:szCs w:val="24"/>
          <w:lang w:eastAsia="en-IN"/>
        </w:rPr>
        <w:t>2),</w:t>
      </w:r>
    </w:p>
    <w:p w14:paraId="39C80B3B"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tab/>
        <w:t xml:space="preserve">email </w:t>
      </w:r>
      <w:proofErr w:type="gramStart"/>
      <w:r w:rsidRPr="00FA5E96">
        <w:rPr>
          <w:rFonts w:ascii="Times New Roman" w:eastAsia="Times New Roman" w:hAnsi="Times New Roman" w:cs="Times New Roman"/>
          <w:sz w:val="24"/>
          <w:szCs w:val="24"/>
          <w:lang w:eastAsia="en-IN"/>
        </w:rPr>
        <w:t>varchar(</w:t>
      </w:r>
      <w:proofErr w:type="gramEnd"/>
      <w:r w:rsidRPr="00FA5E96">
        <w:rPr>
          <w:rFonts w:ascii="Times New Roman" w:eastAsia="Times New Roman" w:hAnsi="Times New Roman" w:cs="Times New Roman"/>
          <w:sz w:val="24"/>
          <w:szCs w:val="24"/>
          <w:lang w:eastAsia="en-IN"/>
        </w:rPr>
        <w:t>100),</w:t>
      </w:r>
    </w:p>
    <w:p w14:paraId="4A63ACE7"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tab/>
        <w:t xml:space="preserve">phone </w:t>
      </w:r>
      <w:proofErr w:type="gramStart"/>
      <w:r w:rsidRPr="00FA5E96">
        <w:rPr>
          <w:rFonts w:ascii="Times New Roman" w:eastAsia="Times New Roman" w:hAnsi="Times New Roman" w:cs="Times New Roman"/>
          <w:sz w:val="24"/>
          <w:szCs w:val="24"/>
          <w:lang w:eastAsia="en-IN"/>
        </w:rPr>
        <w:t>char(</w:t>
      </w:r>
      <w:proofErr w:type="gramEnd"/>
      <w:r w:rsidRPr="00FA5E96">
        <w:rPr>
          <w:rFonts w:ascii="Times New Roman" w:eastAsia="Times New Roman" w:hAnsi="Times New Roman" w:cs="Times New Roman"/>
          <w:sz w:val="24"/>
          <w:szCs w:val="24"/>
          <w:lang w:eastAsia="en-IN"/>
        </w:rPr>
        <w:t>14),</w:t>
      </w:r>
    </w:p>
    <w:p w14:paraId="6CECE4EB"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tab/>
      </w:r>
      <w:proofErr w:type="spellStart"/>
      <w:r w:rsidRPr="00FA5E96">
        <w:rPr>
          <w:rFonts w:ascii="Times New Roman" w:eastAsia="Times New Roman" w:hAnsi="Times New Roman" w:cs="Times New Roman"/>
          <w:sz w:val="24"/>
          <w:szCs w:val="24"/>
          <w:lang w:eastAsia="en-IN"/>
        </w:rPr>
        <w:t>likesports</w:t>
      </w:r>
      <w:proofErr w:type="spellEnd"/>
      <w:r w:rsidRPr="00FA5E96">
        <w:rPr>
          <w:rFonts w:ascii="Times New Roman" w:eastAsia="Times New Roman" w:hAnsi="Times New Roman" w:cs="Times New Roman"/>
          <w:sz w:val="24"/>
          <w:szCs w:val="24"/>
          <w:lang w:eastAsia="en-IN"/>
        </w:rPr>
        <w:t xml:space="preserve"> </w:t>
      </w:r>
      <w:proofErr w:type="spellStart"/>
      <w:r w:rsidRPr="00FA5E96">
        <w:rPr>
          <w:rFonts w:ascii="Times New Roman" w:eastAsia="Times New Roman" w:hAnsi="Times New Roman" w:cs="Times New Roman"/>
          <w:sz w:val="24"/>
          <w:szCs w:val="24"/>
          <w:lang w:eastAsia="en-IN"/>
        </w:rPr>
        <w:t>boolean</w:t>
      </w:r>
      <w:proofErr w:type="spellEnd"/>
      <w:r w:rsidRPr="00FA5E96">
        <w:rPr>
          <w:rFonts w:ascii="Times New Roman" w:eastAsia="Times New Roman" w:hAnsi="Times New Roman" w:cs="Times New Roman"/>
          <w:sz w:val="24"/>
          <w:szCs w:val="24"/>
          <w:lang w:eastAsia="en-IN"/>
        </w:rPr>
        <w:t>,</w:t>
      </w:r>
    </w:p>
    <w:p w14:paraId="571704C1"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tab/>
      </w:r>
      <w:proofErr w:type="spellStart"/>
      <w:r w:rsidRPr="00FA5E96">
        <w:rPr>
          <w:rFonts w:ascii="Times New Roman" w:eastAsia="Times New Roman" w:hAnsi="Times New Roman" w:cs="Times New Roman"/>
          <w:sz w:val="24"/>
          <w:szCs w:val="24"/>
          <w:lang w:eastAsia="en-IN"/>
        </w:rPr>
        <w:t>liketheatre</w:t>
      </w:r>
      <w:proofErr w:type="spellEnd"/>
      <w:r w:rsidRPr="00FA5E96">
        <w:rPr>
          <w:rFonts w:ascii="Times New Roman" w:eastAsia="Times New Roman" w:hAnsi="Times New Roman" w:cs="Times New Roman"/>
          <w:sz w:val="24"/>
          <w:szCs w:val="24"/>
          <w:lang w:eastAsia="en-IN"/>
        </w:rPr>
        <w:t xml:space="preserve"> </w:t>
      </w:r>
      <w:proofErr w:type="spellStart"/>
      <w:r w:rsidRPr="00FA5E96">
        <w:rPr>
          <w:rFonts w:ascii="Times New Roman" w:eastAsia="Times New Roman" w:hAnsi="Times New Roman" w:cs="Times New Roman"/>
          <w:sz w:val="24"/>
          <w:szCs w:val="24"/>
          <w:lang w:eastAsia="en-IN"/>
        </w:rPr>
        <w:t>boolean</w:t>
      </w:r>
      <w:proofErr w:type="spellEnd"/>
      <w:r w:rsidRPr="00FA5E96">
        <w:rPr>
          <w:rFonts w:ascii="Times New Roman" w:eastAsia="Times New Roman" w:hAnsi="Times New Roman" w:cs="Times New Roman"/>
          <w:sz w:val="24"/>
          <w:szCs w:val="24"/>
          <w:lang w:eastAsia="en-IN"/>
        </w:rPr>
        <w:t>,</w:t>
      </w:r>
    </w:p>
    <w:p w14:paraId="291E43D8"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tab/>
      </w:r>
      <w:proofErr w:type="spellStart"/>
      <w:r w:rsidRPr="00FA5E96">
        <w:rPr>
          <w:rFonts w:ascii="Times New Roman" w:eastAsia="Times New Roman" w:hAnsi="Times New Roman" w:cs="Times New Roman"/>
          <w:sz w:val="24"/>
          <w:szCs w:val="24"/>
          <w:lang w:eastAsia="en-IN"/>
        </w:rPr>
        <w:t>likeconcerts</w:t>
      </w:r>
      <w:proofErr w:type="spellEnd"/>
      <w:r w:rsidRPr="00FA5E96">
        <w:rPr>
          <w:rFonts w:ascii="Times New Roman" w:eastAsia="Times New Roman" w:hAnsi="Times New Roman" w:cs="Times New Roman"/>
          <w:sz w:val="24"/>
          <w:szCs w:val="24"/>
          <w:lang w:eastAsia="en-IN"/>
        </w:rPr>
        <w:t xml:space="preserve"> </w:t>
      </w:r>
      <w:proofErr w:type="spellStart"/>
      <w:r w:rsidRPr="00FA5E96">
        <w:rPr>
          <w:rFonts w:ascii="Times New Roman" w:eastAsia="Times New Roman" w:hAnsi="Times New Roman" w:cs="Times New Roman"/>
          <w:sz w:val="24"/>
          <w:szCs w:val="24"/>
          <w:lang w:eastAsia="en-IN"/>
        </w:rPr>
        <w:t>boolean</w:t>
      </w:r>
      <w:proofErr w:type="spellEnd"/>
      <w:r w:rsidRPr="00FA5E96">
        <w:rPr>
          <w:rFonts w:ascii="Times New Roman" w:eastAsia="Times New Roman" w:hAnsi="Times New Roman" w:cs="Times New Roman"/>
          <w:sz w:val="24"/>
          <w:szCs w:val="24"/>
          <w:lang w:eastAsia="en-IN"/>
        </w:rPr>
        <w:t>,</w:t>
      </w:r>
    </w:p>
    <w:p w14:paraId="091D863F"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lastRenderedPageBreak/>
        <w:tab/>
      </w:r>
      <w:proofErr w:type="spellStart"/>
      <w:r w:rsidRPr="00FA5E96">
        <w:rPr>
          <w:rFonts w:ascii="Times New Roman" w:eastAsia="Times New Roman" w:hAnsi="Times New Roman" w:cs="Times New Roman"/>
          <w:sz w:val="24"/>
          <w:szCs w:val="24"/>
          <w:lang w:eastAsia="en-IN"/>
        </w:rPr>
        <w:t>likejazz</w:t>
      </w:r>
      <w:proofErr w:type="spellEnd"/>
      <w:r w:rsidRPr="00FA5E96">
        <w:rPr>
          <w:rFonts w:ascii="Times New Roman" w:eastAsia="Times New Roman" w:hAnsi="Times New Roman" w:cs="Times New Roman"/>
          <w:sz w:val="24"/>
          <w:szCs w:val="24"/>
          <w:lang w:eastAsia="en-IN"/>
        </w:rPr>
        <w:t xml:space="preserve"> </w:t>
      </w:r>
      <w:proofErr w:type="spellStart"/>
      <w:r w:rsidRPr="00FA5E96">
        <w:rPr>
          <w:rFonts w:ascii="Times New Roman" w:eastAsia="Times New Roman" w:hAnsi="Times New Roman" w:cs="Times New Roman"/>
          <w:sz w:val="24"/>
          <w:szCs w:val="24"/>
          <w:lang w:eastAsia="en-IN"/>
        </w:rPr>
        <w:t>boolean</w:t>
      </w:r>
      <w:proofErr w:type="spellEnd"/>
      <w:r w:rsidRPr="00FA5E96">
        <w:rPr>
          <w:rFonts w:ascii="Times New Roman" w:eastAsia="Times New Roman" w:hAnsi="Times New Roman" w:cs="Times New Roman"/>
          <w:sz w:val="24"/>
          <w:szCs w:val="24"/>
          <w:lang w:eastAsia="en-IN"/>
        </w:rPr>
        <w:t>,</w:t>
      </w:r>
    </w:p>
    <w:p w14:paraId="4CB3CB05"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tab/>
      </w:r>
      <w:proofErr w:type="spellStart"/>
      <w:r w:rsidRPr="00FA5E96">
        <w:rPr>
          <w:rFonts w:ascii="Times New Roman" w:eastAsia="Times New Roman" w:hAnsi="Times New Roman" w:cs="Times New Roman"/>
          <w:sz w:val="24"/>
          <w:szCs w:val="24"/>
          <w:lang w:eastAsia="en-IN"/>
        </w:rPr>
        <w:t>likeclassical</w:t>
      </w:r>
      <w:proofErr w:type="spellEnd"/>
      <w:r w:rsidRPr="00FA5E96">
        <w:rPr>
          <w:rFonts w:ascii="Times New Roman" w:eastAsia="Times New Roman" w:hAnsi="Times New Roman" w:cs="Times New Roman"/>
          <w:sz w:val="24"/>
          <w:szCs w:val="24"/>
          <w:lang w:eastAsia="en-IN"/>
        </w:rPr>
        <w:t xml:space="preserve"> </w:t>
      </w:r>
      <w:proofErr w:type="spellStart"/>
      <w:r w:rsidRPr="00FA5E96">
        <w:rPr>
          <w:rFonts w:ascii="Times New Roman" w:eastAsia="Times New Roman" w:hAnsi="Times New Roman" w:cs="Times New Roman"/>
          <w:sz w:val="24"/>
          <w:szCs w:val="24"/>
          <w:lang w:eastAsia="en-IN"/>
        </w:rPr>
        <w:t>boolean</w:t>
      </w:r>
      <w:proofErr w:type="spellEnd"/>
      <w:r w:rsidRPr="00FA5E96">
        <w:rPr>
          <w:rFonts w:ascii="Times New Roman" w:eastAsia="Times New Roman" w:hAnsi="Times New Roman" w:cs="Times New Roman"/>
          <w:sz w:val="24"/>
          <w:szCs w:val="24"/>
          <w:lang w:eastAsia="en-IN"/>
        </w:rPr>
        <w:t>,</w:t>
      </w:r>
    </w:p>
    <w:p w14:paraId="28805822"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tab/>
      </w:r>
      <w:proofErr w:type="spellStart"/>
      <w:r w:rsidRPr="00FA5E96">
        <w:rPr>
          <w:rFonts w:ascii="Times New Roman" w:eastAsia="Times New Roman" w:hAnsi="Times New Roman" w:cs="Times New Roman"/>
          <w:sz w:val="24"/>
          <w:szCs w:val="24"/>
          <w:lang w:eastAsia="en-IN"/>
        </w:rPr>
        <w:t>likeopera</w:t>
      </w:r>
      <w:proofErr w:type="spellEnd"/>
      <w:r w:rsidRPr="00FA5E96">
        <w:rPr>
          <w:rFonts w:ascii="Times New Roman" w:eastAsia="Times New Roman" w:hAnsi="Times New Roman" w:cs="Times New Roman"/>
          <w:sz w:val="24"/>
          <w:szCs w:val="24"/>
          <w:lang w:eastAsia="en-IN"/>
        </w:rPr>
        <w:t xml:space="preserve"> </w:t>
      </w:r>
      <w:proofErr w:type="spellStart"/>
      <w:r w:rsidRPr="00FA5E96">
        <w:rPr>
          <w:rFonts w:ascii="Times New Roman" w:eastAsia="Times New Roman" w:hAnsi="Times New Roman" w:cs="Times New Roman"/>
          <w:sz w:val="24"/>
          <w:szCs w:val="24"/>
          <w:lang w:eastAsia="en-IN"/>
        </w:rPr>
        <w:t>boolean</w:t>
      </w:r>
      <w:proofErr w:type="spellEnd"/>
      <w:r w:rsidRPr="00FA5E96">
        <w:rPr>
          <w:rFonts w:ascii="Times New Roman" w:eastAsia="Times New Roman" w:hAnsi="Times New Roman" w:cs="Times New Roman"/>
          <w:sz w:val="24"/>
          <w:szCs w:val="24"/>
          <w:lang w:eastAsia="en-IN"/>
        </w:rPr>
        <w:t>,</w:t>
      </w:r>
    </w:p>
    <w:p w14:paraId="5EC1D79B"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tab/>
      </w:r>
      <w:proofErr w:type="spellStart"/>
      <w:r w:rsidRPr="00FA5E96">
        <w:rPr>
          <w:rFonts w:ascii="Times New Roman" w:eastAsia="Times New Roman" w:hAnsi="Times New Roman" w:cs="Times New Roman"/>
          <w:sz w:val="24"/>
          <w:szCs w:val="24"/>
          <w:lang w:eastAsia="en-IN"/>
        </w:rPr>
        <w:t>likerock</w:t>
      </w:r>
      <w:proofErr w:type="spellEnd"/>
      <w:r w:rsidRPr="00FA5E96">
        <w:rPr>
          <w:rFonts w:ascii="Times New Roman" w:eastAsia="Times New Roman" w:hAnsi="Times New Roman" w:cs="Times New Roman"/>
          <w:sz w:val="24"/>
          <w:szCs w:val="24"/>
          <w:lang w:eastAsia="en-IN"/>
        </w:rPr>
        <w:t xml:space="preserve"> </w:t>
      </w:r>
      <w:proofErr w:type="spellStart"/>
      <w:r w:rsidRPr="00FA5E96">
        <w:rPr>
          <w:rFonts w:ascii="Times New Roman" w:eastAsia="Times New Roman" w:hAnsi="Times New Roman" w:cs="Times New Roman"/>
          <w:sz w:val="24"/>
          <w:szCs w:val="24"/>
          <w:lang w:eastAsia="en-IN"/>
        </w:rPr>
        <w:t>boolean</w:t>
      </w:r>
      <w:proofErr w:type="spellEnd"/>
      <w:r w:rsidRPr="00FA5E96">
        <w:rPr>
          <w:rFonts w:ascii="Times New Roman" w:eastAsia="Times New Roman" w:hAnsi="Times New Roman" w:cs="Times New Roman"/>
          <w:sz w:val="24"/>
          <w:szCs w:val="24"/>
          <w:lang w:eastAsia="en-IN"/>
        </w:rPr>
        <w:t>,</w:t>
      </w:r>
    </w:p>
    <w:p w14:paraId="4D794B8C"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tab/>
      </w:r>
      <w:proofErr w:type="spellStart"/>
      <w:r w:rsidRPr="00FA5E96">
        <w:rPr>
          <w:rFonts w:ascii="Times New Roman" w:eastAsia="Times New Roman" w:hAnsi="Times New Roman" w:cs="Times New Roman"/>
          <w:sz w:val="24"/>
          <w:szCs w:val="24"/>
          <w:lang w:eastAsia="en-IN"/>
        </w:rPr>
        <w:t>likevegas</w:t>
      </w:r>
      <w:proofErr w:type="spellEnd"/>
      <w:r w:rsidRPr="00FA5E96">
        <w:rPr>
          <w:rFonts w:ascii="Times New Roman" w:eastAsia="Times New Roman" w:hAnsi="Times New Roman" w:cs="Times New Roman"/>
          <w:sz w:val="24"/>
          <w:szCs w:val="24"/>
          <w:lang w:eastAsia="en-IN"/>
        </w:rPr>
        <w:t xml:space="preserve"> </w:t>
      </w:r>
      <w:proofErr w:type="spellStart"/>
      <w:r w:rsidRPr="00FA5E96">
        <w:rPr>
          <w:rFonts w:ascii="Times New Roman" w:eastAsia="Times New Roman" w:hAnsi="Times New Roman" w:cs="Times New Roman"/>
          <w:sz w:val="24"/>
          <w:szCs w:val="24"/>
          <w:lang w:eastAsia="en-IN"/>
        </w:rPr>
        <w:t>boolean</w:t>
      </w:r>
      <w:proofErr w:type="spellEnd"/>
      <w:r w:rsidRPr="00FA5E96">
        <w:rPr>
          <w:rFonts w:ascii="Times New Roman" w:eastAsia="Times New Roman" w:hAnsi="Times New Roman" w:cs="Times New Roman"/>
          <w:sz w:val="24"/>
          <w:szCs w:val="24"/>
          <w:lang w:eastAsia="en-IN"/>
        </w:rPr>
        <w:t>,</w:t>
      </w:r>
    </w:p>
    <w:p w14:paraId="41540576"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tab/>
      </w:r>
      <w:proofErr w:type="spellStart"/>
      <w:r w:rsidRPr="00FA5E96">
        <w:rPr>
          <w:rFonts w:ascii="Times New Roman" w:eastAsia="Times New Roman" w:hAnsi="Times New Roman" w:cs="Times New Roman"/>
          <w:sz w:val="24"/>
          <w:szCs w:val="24"/>
          <w:lang w:eastAsia="en-IN"/>
        </w:rPr>
        <w:t>likebroadway</w:t>
      </w:r>
      <w:proofErr w:type="spellEnd"/>
      <w:r w:rsidRPr="00FA5E96">
        <w:rPr>
          <w:rFonts w:ascii="Times New Roman" w:eastAsia="Times New Roman" w:hAnsi="Times New Roman" w:cs="Times New Roman"/>
          <w:sz w:val="24"/>
          <w:szCs w:val="24"/>
          <w:lang w:eastAsia="en-IN"/>
        </w:rPr>
        <w:t xml:space="preserve"> </w:t>
      </w:r>
      <w:proofErr w:type="spellStart"/>
      <w:r w:rsidRPr="00FA5E96">
        <w:rPr>
          <w:rFonts w:ascii="Times New Roman" w:eastAsia="Times New Roman" w:hAnsi="Times New Roman" w:cs="Times New Roman"/>
          <w:sz w:val="24"/>
          <w:szCs w:val="24"/>
          <w:lang w:eastAsia="en-IN"/>
        </w:rPr>
        <w:t>boolean</w:t>
      </w:r>
      <w:proofErr w:type="spellEnd"/>
      <w:r w:rsidRPr="00FA5E96">
        <w:rPr>
          <w:rFonts w:ascii="Times New Roman" w:eastAsia="Times New Roman" w:hAnsi="Times New Roman" w:cs="Times New Roman"/>
          <w:sz w:val="24"/>
          <w:szCs w:val="24"/>
          <w:lang w:eastAsia="en-IN"/>
        </w:rPr>
        <w:t>,</w:t>
      </w:r>
    </w:p>
    <w:p w14:paraId="4F626445"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tab/>
      </w:r>
      <w:proofErr w:type="spellStart"/>
      <w:r w:rsidRPr="00FA5E96">
        <w:rPr>
          <w:rFonts w:ascii="Times New Roman" w:eastAsia="Times New Roman" w:hAnsi="Times New Roman" w:cs="Times New Roman"/>
          <w:sz w:val="24"/>
          <w:szCs w:val="24"/>
          <w:lang w:eastAsia="en-IN"/>
        </w:rPr>
        <w:t>likemusicals</w:t>
      </w:r>
      <w:proofErr w:type="spellEnd"/>
      <w:r w:rsidRPr="00FA5E96">
        <w:rPr>
          <w:rFonts w:ascii="Times New Roman" w:eastAsia="Times New Roman" w:hAnsi="Times New Roman" w:cs="Times New Roman"/>
          <w:sz w:val="24"/>
          <w:szCs w:val="24"/>
          <w:lang w:eastAsia="en-IN"/>
        </w:rPr>
        <w:t xml:space="preserve"> </w:t>
      </w:r>
      <w:proofErr w:type="spellStart"/>
      <w:r w:rsidRPr="00FA5E96">
        <w:rPr>
          <w:rFonts w:ascii="Times New Roman" w:eastAsia="Times New Roman" w:hAnsi="Times New Roman" w:cs="Times New Roman"/>
          <w:sz w:val="24"/>
          <w:szCs w:val="24"/>
          <w:lang w:eastAsia="en-IN"/>
        </w:rPr>
        <w:t>boolean</w:t>
      </w:r>
      <w:proofErr w:type="spellEnd"/>
      <w:r w:rsidRPr="00FA5E96">
        <w:rPr>
          <w:rFonts w:ascii="Times New Roman" w:eastAsia="Times New Roman" w:hAnsi="Times New Roman" w:cs="Times New Roman"/>
          <w:sz w:val="24"/>
          <w:szCs w:val="24"/>
          <w:lang w:eastAsia="en-IN"/>
        </w:rPr>
        <w:t>);</w:t>
      </w:r>
    </w:p>
    <w:p w14:paraId="0CAD9432"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t xml:space="preserve">            </w:t>
      </w:r>
    </w:p>
    <w:p w14:paraId="7A1AEF91"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t xml:space="preserve">create table </w:t>
      </w:r>
      <w:proofErr w:type="gramStart"/>
      <w:r w:rsidRPr="00FA5E96">
        <w:rPr>
          <w:rFonts w:ascii="Times New Roman" w:eastAsia="Times New Roman" w:hAnsi="Times New Roman" w:cs="Times New Roman"/>
          <w:sz w:val="24"/>
          <w:szCs w:val="24"/>
          <w:lang w:eastAsia="en-IN"/>
        </w:rPr>
        <w:t>venue(</w:t>
      </w:r>
      <w:proofErr w:type="gramEnd"/>
    </w:p>
    <w:p w14:paraId="766590B9"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tab/>
      </w:r>
      <w:proofErr w:type="spellStart"/>
      <w:r w:rsidRPr="00FA5E96">
        <w:rPr>
          <w:rFonts w:ascii="Times New Roman" w:eastAsia="Times New Roman" w:hAnsi="Times New Roman" w:cs="Times New Roman"/>
          <w:sz w:val="24"/>
          <w:szCs w:val="24"/>
          <w:lang w:eastAsia="en-IN"/>
        </w:rPr>
        <w:t>venueid</w:t>
      </w:r>
      <w:proofErr w:type="spellEnd"/>
      <w:r w:rsidRPr="00FA5E96">
        <w:rPr>
          <w:rFonts w:ascii="Times New Roman" w:eastAsia="Times New Roman" w:hAnsi="Times New Roman" w:cs="Times New Roman"/>
          <w:sz w:val="24"/>
          <w:szCs w:val="24"/>
          <w:lang w:eastAsia="en-IN"/>
        </w:rPr>
        <w:t xml:space="preserve"> </w:t>
      </w:r>
      <w:proofErr w:type="spellStart"/>
      <w:r w:rsidRPr="00FA5E96">
        <w:rPr>
          <w:rFonts w:ascii="Times New Roman" w:eastAsia="Times New Roman" w:hAnsi="Times New Roman" w:cs="Times New Roman"/>
          <w:sz w:val="24"/>
          <w:szCs w:val="24"/>
          <w:lang w:eastAsia="en-IN"/>
        </w:rPr>
        <w:t>smallint</w:t>
      </w:r>
      <w:proofErr w:type="spellEnd"/>
      <w:r w:rsidRPr="00FA5E96">
        <w:rPr>
          <w:rFonts w:ascii="Times New Roman" w:eastAsia="Times New Roman" w:hAnsi="Times New Roman" w:cs="Times New Roman"/>
          <w:sz w:val="24"/>
          <w:szCs w:val="24"/>
          <w:lang w:eastAsia="en-IN"/>
        </w:rPr>
        <w:t xml:space="preserve"> not null </w:t>
      </w:r>
      <w:proofErr w:type="spellStart"/>
      <w:r w:rsidRPr="00FA5E96">
        <w:rPr>
          <w:rFonts w:ascii="Times New Roman" w:eastAsia="Times New Roman" w:hAnsi="Times New Roman" w:cs="Times New Roman"/>
          <w:sz w:val="24"/>
          <w:szCs w:val="24"/>
          <w:lang w:eastAsia="en-IN"/>
        </w:rPr>
        <w:t>distkey</w:t>
      </w:r>
      <w:proofErr w:type="spellEnd"/>
      <w:r w:rsidRPr="00FA5E96">
        <w:rPr>
          <w:rFonts w:ascii="Times New Roman" w:eastAsia="Times New Roman" w:hAnsi="Times New Roman" w:cs="Times New Roman"/>
          <w:sz w:val="24"/>
          <w:szCs w:val="24"/>
          <w:lang w:eastAsia="en-IN"/>
        </w:rPr>
        <w:t xml:space="preserve"> </w:t>
      </w:r>
      <w:proofErr w:type="spellStart"/>
      <w:r w:rsidRPr="00FA5E96">
        <w:rPr>
          <w:rFonts w:ascii="Times New Roman" w:eastAsia="Times New Roman" w:hAnsi="Times New Roman" w:cs="Times New Roman"/>
          <w:sz w:val="24"/>
          <w:szCs w:val="24"/>
          <w:lang w:eastAsia="en-IN"/>
        </w:rPr>
        <w:t>sortkey</w:t>
      </w:r>
      <w:proofErr w:type="spellEnd"/>
      <w:r w:rsidRPr="00FA5E96">
        <w:rPr>
          <w:rFonts w:ascii="Times New Roman" w:eastAsia="Times New Roman" w:hAnsi="Times New Roman" w:cs="Times New Roman"/>
          <w:sz w:val="24"/>
          <w:szCs w:val="24"/>
          <w:lang w:eastAsia="en-IN"/>
        </w:rPr>
        <w:t>,</w:t>
      </w:r>
    </w:p>
    <w:p w14:paraId="316DFD92"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tab/>
      </w:r>
      <w:proofErr w:type="spellStart"/>
      <w:r w:rsidRPr="00FA5E96">
        <w:rPr>
          <w:rFonts w:ascii="Times New Roman" w:eastAsia="Times New Roman" w:hAnsi="Times New Roman" w:cs="Times New Roman"/>
          <w:sz w:val="24"/>
          <w:szCs w:val="24"/>
          <w:lang w:eastAsia="en-IN"/>
        </w:rPr>
        <w:t>venuename</w:t>
      </w:r>
      <w:proofErr w:type="spellEnd"/>
      <w:r w:rsidRPr="00FA5E96">
        <w:rPr>
          <w:rFonts w:ascii="Times New Roman" w:eastAsia="Times New Roman" w:hAnsi="Times New Roman" w:cs="Times New Roman"/>
          <w:sz w:val="24"/>
          <w:szCs w:val="24"/>
          <w:lang w:eastAsia="en-IN"/>
        </w:rPr>
        <w:t xml:space="preserve"> </w:t>
      </w:r>
      <w:proofErr w:type="gramStart"/>
      <w:r w:rsidRPr="00FA5E96">
        <w:rPr>
          <w:rFonts w:ascii="Times New Roman" w:eastAsia="Times New Roman" w:hAnsi="Times New Roman" w:cs="Times New Roman"/>
          <w:sz w:val="24"/>
          <w:szCs w:val="24"/>
          <w:lang w:eastAsia="en-IN"/>
        </w:rPr>
        <w:t>varchar(</w:t>
      </w:r>
      <w:proofErr w:type="gramEnd"/>
      <w:r w:rsidRPr="00FA5E96">
        <w:rPr>
          <w:rFonts w:ascii="Times New Roman" w:eastAsia="Times New Roman" w:hAnsi="Times New Roman" w:cs="Times New Roman"/>
          <w:sz w:val="24"/>
          <w:szCs w:val="24"/>
          <w:lang w:eastAsia="en-IN"/>
        </w:rPr>
        <w:t>100),</w:t>
      </w:r>
    </w:p>
    <w:p w14:paraId="63A5A753"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tab/>
      </w:r>
      <w:proofErr w:type="spellStart"/>
      <w:r w:rsidRPr="00FA5E96">
        <w:rPr>
          <w:rFonts w:ascii="Times New Roman" w:eastAsia="Times New Roman" w:hAnsi="Times New Roman" w:cs="Times New Roman"/>
          <w:sz w:val="24"/>
          <w:szCs w:val="24"/>
          <w:lang w:eastAsia="en-IN"/>
        </w:rPr>
        <w:t>venuecity</w:t>
      </w:r>
      <w:proofErr w:type="spellEnd"/>
      <w:r w:rsidRPr="00FA5E96">
        <w:rPr>
          <w:rFonts w:ascii="Times New Roman" w:eastAsia="Times New Roman" w:hAnsi="Times New Roman" w:cs="Times New Roman"/>
          <w:sz w:val="24"/>
          <w:szCs w:val="24"/>
          <w:lang w:eastAsia="en-IN"/>
        </w:rPr>
        <w:t xml:space="preserve"> </w:t>
      </w:r>
      <w:proofErr w:type="gramStart"/>
      <w:r w:rsidRPr="00FA5E96">
        <w:rPr>
          <w:rFonts w:ascii="Times New Roman" w:eastAsia="Times New Roman" w:hAnsi="Times New Roman" w:cs="Times New Roman"/>
          <w:sz w:val="24"/>
          <w:szCs w:val="24"/>
          <w:lang w:eastAsia="en-IN"/>
        </w:rPr>
        <w:t>varchar(</w:t>
      </w:r>
      <w:proofErr w:type="gramEnd"/>
      <w:r w:rsidRPr="00FA5E96">
        <w:rPr>
          <w:rFonts w:ascii="Times New Roman" w:eastAsia="Times New Roman" w:hAnsi="Times New Roman" w:cs="Times New Roman"/>
          <w:sz w:val="24"/>
          <w:szCs w:val="24"/>
          <w:lang w:eastAsia="en-IN"/>
        </w:rPr>
        <w:t>30),</w:t>
      </w:r>
    </w:p>
    <w:p w14:paraId="6510FA76"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tab/>
      </w:r>
      <w:proofErr w:type="spellStart"/>
      <w:r w:rsidRPr="00FA5E96">
        <w:rPr>
          <w:rFonts w:ascii="Times New Roman" w:eastAsia="Times New Roman" w:hAnsi="Times New Roman" w:cs="Times New Roman"/>
          <w:sz w:val="24"/>
          <w:szCs w:val="24"/>
          <w:lang w:eastAsia="en-IN"/>
        </w:rPr>
        <w:t>venuestate</w:t>
      </w:r>
      <w:proofErr w:type="spellEnd"/>
      <w:r w:rsidRPr="00FA5E96">
        <w:rPr>
          <w:rFonts w:ascii="Times New Roman" w:eastAsia="Times New Roman" w:hAnsi="Times New Roman" w:cs="Times New Roman"/>
          <w:sz w:val="24"/>
          <w:szCs w:val="24"/>
          <w:lang w:eastAsia="en-IN"/>
        </w:rPr>
        <w:t xml:space="preserve"> </w:t>
      </w:r>
      <w:proofErr w:type="gramStart"/>
      <w:r w:rsidRPr="00FA5E96">
        <w:rPr>
          <w:rFonts w:ascii="Times New Roman" w:eastAsia="Times New Roman" w:hAnsi="Times New Roman" w:cs="Times New Roman"/>
          <w:sz w:val="24"/>
          <w:szCs w:val="24"/>
          <w:lang w:eastAsia="en-IN"/>
        </w:rPr>
        <w:t>char(</w:t>
      </w:r>
      <w:proofErr w:type="gramEnd"/>
      <w:r w:rsidRPr="00FA5E96">
        <w:rPr>
          <w:rFonts w:ascii="Times New Roman" w:eastAsia="Times New Roman" w:hAnsi="Times New Roman" w:cs="Times New Roman"/>
          <w:sz w:val="24"/>
          <w:szCs w:val="24"/>
          <w:lang w:eastAsia="en-IN"/>
        </w:rPr>
        <w:t>2),</w:t>
      </w:r>
    </w:p>
    <w:p w14:paraId="57655C81"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tab/>
      </w:r>
      <w:proofErr w:type="spellStart"/>
      <w:r w:rsidRPr="00FA5E96">
        <w:rPr>
          <w:rFonts w:ascii="Times New Roman" w:eastAsia="Times New Roman" w:hAnsi="Times New Roman" w:cs="Times New Roman"/>
          <w:sz w:val="24"/>
          <w:szCs w:val="24"/>
          <w:lang w:eastAsia="en-IN"/>
        </w:rPr>
        <w:t>venueseats</w:t>
      </w:r>
      <w:proofErr w:type="spellEnd"/>
      <w:r w:rsidRPr="00FA5E96">
        <w:rPr>
          <w:rFonts w:ascii="Times New Roman" w:eastAsia="Times New Roman" w:hAnsi="Times New Roman" w:cs="Times New Roman"/>
          <w:sz w:val="24"/>
          <w:szCs w:val="24"/>
          <w:lang w:eastAsia="en-IN"/>
        </w:rPr>
        <w:t xml:space="preserve"> integer);</w:t>
      </w:r>
    </w:p>
    <w:p w14:paraId="669AA052"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t xml:space="preserve">create table </w:t>
      </w:r>
      <w:proofErr w:type="gramStart"/>
      <w:r w:rsidRPr="00FA5E96">
        <w:rPr>
          <w:rFonts w:ascii="Times New Roman" w:eastAsia="Times New Roman" w:hAnsi="Times New Roman" w:cs="Times New Roman"/>
          <w:sz w:val="24"/>
          <w:szCs w:val="24"/>
          <w:lang w:eastAsia="en-IN"/>
        </w:rPr>
        <w:t>category(</w:t>
      </w:r>
      <w:proofErr w:type="gramEnd"/>
    </w:p>
    <w:p w14:paraId="5505535D"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tab/>
      </w:r>
      <w:proofErr w:type="spellStart"/>
      <w:r w:rsidRPr="00FA5E96">
        <w:rPr>
          <w:rFonts w:ascii="Times New Roman" w:eastAsia="Times New Roman" w:hAnsi="Times New Roman" w:cs="Times New Roman"/>
          <w:sz w:val="24"/>
          <w:szCs w:val="24"/>
          <w:lang w:eastAsia="en-IN"/>
        </w:rPr>
        <w:t>catid</w:t>
      </w:r>
      <w:proofErr w:type="spellEnd"/>
      <w:r w:rsidRPr="00FA5E96">
        <w:rPr>
          <w:rFonts w:ascii="Times New Roman" w:eastAsia="Times New Roman" w:hAnsi="Times New Roman" w:cs="Times New Roman"/>
          <w:sz w:val="24"/>
          <w:szCs w:val="24"/>
          <w:lang w:eastAsia="en-IN"/>
        </w:rPr>
        <w:t xml:space="preserve"> </w:t>
      </w:r>
      <w:proofErr w:type="spellStart"/>
      <w:r w:rsidRPr="00FA5E96">
        <w:rPr>
          <w:rFonts w:ascii="Times New Roman" w:eastAsia="Times New Roman" w:hAnsi="Times New Roman" w:cs="Times New Roman"/>
          <w:sz w:val="24"/>
          <w:szCs w:val="24"/>
          <w:lang w:eastAsia="en-IN"/>
        </w:rPr>
        <w:t>smallint</w:t>
      </w:r>
      <w:proofErr w:type="spellEnd"/>
      <w:r w:rsidRPr="00FA5E96">
        <w:rPr>
          <w:rFonts w:ascii="Times New Roman" w:eastAsia="Times New Roman" w:hAnsi="Times New Roman" w:cs="Times New Roman"/>
          <w:sz w:val="24"/>
          <w:szCs w:val="24"/>
          <w:lang w:eastAsia="en-IN"/>
        </w:rPr>
        <w:t xml:space="preserve"> not null </w:t>
      </w:r>
      <w:proofErr w:type="spellStart"/>
      <w:r w:rsidRPr="00FA5E96">
        <w:rPr>
          <w:rFonts w:ascii="Times New Roman" w:eastAsia="Times New Roman" w:hAnsi="Times New Roman" w:cs="Times New Roman"/>
          <w:sz w:val="24"/>
          <w:szCs w:val="24"/>
          <w:lang w:eastAsia="en-IN"/>
        </w:rPr>
        <w:t>distkey</w:t>
      </w:r>
      <w:proofErr w:type="spellEnd"/>
      <w:r w:rsidRPr="00FA5E96">
        <w:rPr>
          <w:rFonts w:ascii="Times New Roman" w:eastAsia="Times New Roman" w:hAnsi="Times New Roman" w:cs="Times New Roman"/>
          <w:sz w:val="24"/>
          <w:szCs w:val="24"/>
          <w:lang w:eastAsia="en-IN"/>
        </w:rPr>
        <w:t xml:space="preserve"> </w:t>
      </w:r>
      <w:proofErr w:type="spellStart"/>
      <w:r w:rsidRPr="00FA5E96">
        <w:rPr>
          <w:rFonts w:ascii="Times New Roman" w:eastAsia="Times New Roman" w:hAnsi="Times New Roman" w:cs="Times New Roman"/>
          <w:sz w:val="24"/>
          <w:szCs w:val="24"/>
          <w:lang w:eastAsia="en-IN"/>
        </w:rPr>
        <w:t>sortkey</w:t>
      </w:r>
      <w:proofErr w:type="spellEnd"/>
      <w:r w:rsidRPr="00FA5E96">
        <w:rPr>
          <w:rFonts w:ascii="Times New Roman" w:eastAsia="Times New Roman" w:hAnsi="Times New Roman" w:cs="Times New Roman"/>
          <w:sz w:val="24"/>
          <w:szCs w:val="24"/>
          <w:lang w:eastAsia="en-IN"/>
        </w:rPr>
        <w:t>,</w:t>
      </w:r>
    </w:p>
    <w:p w14:paraId="485BEE00"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tab/>
      </w:r>
      <w:proofErr w:type="spellStart"/>
      <w:r w:rsidRPr="00FA5E96">
        <w:rPr>
          <w:rFonts w:ascii="Times New Roman" w:eastAsia="Times New Roman" w:hAnsi="Times New Roman" w:cs="Times New Roman"/>
          <w:sz w:val="24"/>
          <w:szCs w:val="24"/>
          <w:lang w:eastAsia="en-IN"/>
        </w:rPr>
        <w:t>catgroup</w:t>
      </w:r>
      <w:proofErr w:type="spellEnd"/>
      <w:r w:rsidRPr="00FA5E96">
        <w:rPr>
          <w:rFonts w:ascii="Times New Roman" w:eastAsia="Times New Roman" w:hAnsi="Times New Roman" w:cs="Times New Roman"/>
          <w:sz w:val="24"/>
          <w:szCs w:val="24"/>
          <w:lang w:eastAsia="en-IN"/>
        </w:rPr>
        <w:t xml:space="preserve"> </w:t>
      </w:r>
      <w:proofErr w:type="gramStart"/>
      <w:r w:rsidRPr="00FA5E96">
        <w:rPr>
          <w:rFonts w:ascii="Times New Roman" w:eastAsia="Times New Roman" w:hAnsi="Times New Roman" w:cs="Times New Roman"/>
          <w:sz w:val="24"/>
          <w:szCs w:val="24"/>
          <w:lang w:eastAsia="en-IN"/>
        </w:rPr>
        <w:t>varchar(</w:t>
      </w:r>
      <w:proofErr w:type="gramEnd"/>
      <w:r w:rsidRPr="00FA5E96">
        <w:rPr>
          <w:rFonts w:ascii="Times New Roman" w:eastAsia="Times New Roman" w:hAnsi="Times New Roman" w:cs="Times New Roman"/>
          <w:sz w:val="24"/>
          <w:szCs w:val="24"/>
          <w:lang w:eastAsia="en-IN"/>
        </w:rPr>
        <w:t>10),</w:t>
      </w:r>
    </w:p>
    <w:p w14:paraId="09C66054"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tab/>
      </w:r>
      <w:proofErr w:type="spellStart"/>
      <w:r w:rsidRPr="00FA5E96">
        <w:rPr>
          <w:rFonts w:ascii="Times New Roman" w:eastAsia="Times New Roman" w:hAnsi="Times New Roman" w:cs="Times New Roman"/>
          <w:sz w:val="24"/>
          <w:szCs w:val="24"/>
          <w:lang w:eastAsia="en-IN"/>
        </w:rPr>
        <w:t>catname</w:t>
      </w:r>
      <w:proofErr w:type="spellEnd"/>
      <w:r w:rsidRPr="00FA5E96">
        <w:rPr>
          <w:rFonts w:ascii="Times New Roman" w:eastAsia="Times New Roman" w:hAnsi="Times New Roman" w:cs="Times New Roman"/>
          <w:sz w:val="24"/>
          <w:szCs w:val="24"/>
          <w:lang w:eastAsia="en-IN"/>
        </w:rPr>
        <w:t xml:space="preserve"> </w:t>
      </w:r>
      <w:proofErr w:type="gramStart"/>
      <w:r w:rsidRPr="00FA5E96">
        <w:rPr>
          <w:rFonts w:ascii="Times New Roman" w:eastAsia="Times New Roman" w:hAnsi="Times New Roman" w:cs="Times New Roman"/>
          <w:sz w:val="24"/>
          <w:szCs w:val="24"/>
          <w:lang w:eastAsia="en-IN"/>
        </w:rPr>
        <w:t>varchar(</w:t>
      </w:r>
      <w:proofErr w:type="gramEnd"/>
      <w:r w:rsidRPr="00FA5E96">
        <w:rPr>
          <w:rFonts w:ascii="Times New Roman" w:eastAsia="Times New Roman" w:hAnsi="Times New Roman" w:cs="Times New Roman"/>
          <w:sz w:val="24"/>
          <w:szCs w:val="24"/>
          <w:lang w:eastAsia="en-IN"/>
        </w:rPr>
        <w:t>10),</w:t>
      </w:r>
    </w:p>
    <w:p w14:paraId="1A6A2054"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tab/>
      </w:r>
      <w:proofErr w:type="spellStart"/>
      <w:r w:rsidRPr="00FA5E96">
        <w:rPr>
          <w:rFonts w:ascii="Times New Roman" w:eastAsia="Times New Roman" w:hAnsi="Times New Roman" w:cs="Times New Roman"/>
          <w:sz w:val="24"/>
          <w:szCs w:val="24"/>
          <w:lang w:eastAsia="en-IN"/>
        </w:rPr>
        <w:t>catdesc</w:t>
      </w:r>
      <w:proofErr w:type="spellEnd"/>
      <w:r w:rsidRPr="00FA5E96">
        <w:rPr>
          <w:rFonts w:ascii="Times New Roman" w:eastAsia="Times New Roman" w:hAnsi="Times New Roman" w:cs="Times New Roman"/>
          <w:sz w:val="24"/>
          <w:szCs w:val="24"/>
          <w:lang w:eastAsia="en-IN"/>
        </w:rPr>
        <w:t xml:space="preserve"> </w:t>
      </w:r>
      <w:proofErr w:type="gramStart"/>
      <w:r w:rsidRPr="00FA5E96">
        <w:rPr>
          <w:rFonts w:ascii="Times New Roman" w:eastAsia="Times New Roman" w:hAnsi="Times New Roman" w:cs="Times New Roman"/>
          <w:sz w:val="24"/>
          <w:szCs w:val="24"/>
          <w:lang w:eastAsia="en-IN"/>
        </w:rPr>
        <w:t>varchar(</w:t>
      </w:r>
      <w:proofErr w:type="gramEnd"/>
      <w:r w:rsidRPr="00FA5E96">
        <w:rPr>
          <w:rFonts w:ascii="Times New Roman" w:eastAsia="Times New Roman" w:hAnsi="Times New Roman" w:cs="Times New Roman"/>
          <w:sz w:val="24"/>
          <w:szCs w:val="24"/>
          <w:lang w:eastAsia="en-IN"/>
        </w:rPr>
        <w:t>50));</w:t>
      </w:r>
    </w:p>
    <w:p w14:paraId="7466F7A0"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t xml:space="preserve">create table </w:t>
      </w:r>
      <w:proofErr w:type="gramStart"/>
      <w:r w:rsidRPr="00FA5E96">
        <w:rPr>
          <w:rFonts w:ascii="Times New Roman" w:eastAsia="Times New Roman" w:hAnsi="Times New Roman" w:cs="Times New Roman"/>
          <w:sz w:val="24"/>
          <w:szCs w:val="24"/>
          <w:lang w:eastAsia="en-IN"/>
        </w:rPr>
        <w:t>date(</w:t>
      </w:r>
      <w:proofErr w:type="gramEnd"/>
    </w:p>
    <w:p w14:paraId="2D36AF69"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tab/>
      </w:r>
      <w:proofErr w:type="spellStart"/>
      <w:r w:rsidRPr="00FA5E96">
        <w:rPr>
          <w:rFonts w:ascii="Times New Roman" w:eastAsia="Times New Roman" w:hAnsi="Times New Roman" w:cs="Times New Roman"/>
          <w:sz w:val="24"/>
          <w:szCs w:val="24"/>
          <w:lang w:eastAsia="en-IN"/>
        </w:rPr>
        <w:t>dateid</w:t>
      </w:r>
      <w:proofErr w:type="spellEnd"/>
      <w:r w:rsidRPr="00FA5E96">
        <w:rPr>
          <w:rFonts w:ascii="Times New Roman" w:eastAsia="Times New Roman" w:hAnsi="Times New Roman" w:cs="Times New Roman"/>
          <w:sz w:val="24"/>
          <w:szCs w:val="24"/>
          <w:lang w:eastAsia="en-IN"/>
        </w:rPr>
        <w:t xml:space="preserve"> </w:t>
      </w:r>
      <w:proofErr w:type="spellStart"/>
      <w:r w:rsidRPr="00FA5E96">
        <w:rPr>
          <w:rFonts w:ascii="Times New Roman" w:eastAsia="Times New Roman" w:hAnsi="Times New Roman" w:cs="Times New Roman"/>
          <w:sz w:val="24"/>
          <w:szCs w:val="24"/>
          <w:lang w:eastAsia="en-IN"/>
        </w:rPr>
        <w:t>smallint</w:t>
      </w:r>
      <w:proofErr w:type="spellEnd"/>
      <w:r w:rsidRPr="00FA5E96">
        <w:rPr>
          <w:rFonts w:ascii="Times New Roman" w:eastAsia="Times New Roman" w:hAnsi="Times New Roman" w:cs="Times New Roman"/>
          <w:sz w:val="24"/>
          <w:szCs w:val="24"/>
          <w:lang w:eastAsia="en-IN"/>
        </w:rPr>
        <w:t xml:space="preserve"> not null </w:t>
      </w:r>
      <w:proofErr w:type="spellStart"/>
      <w:r w:rsidRPr="00FA5E96">
        <w:rPr>
          <w:rFonts w:ascii="Times New Roman" w:eastAsia="Times New Roman" w:hAnsi="Times New Roman" w:cs="Times New Roman"/>
          <w:sz w:val="24"/>
          <w:szCs w:val="24"/>
          <w:lang w:eastAsia="en-IN"/>
        </w:rPr>
        <w:t>distkey</w:t>
      </w:r>
      <w:proofErr w:type="spellEnd"/>
      <w:r w:rsidRPr="00FA5E96">
        <w:rPr>
          <w:rFonts w:ascii="Times New Roman" w:eastAsia="Times New Roman" w:hAnsi="Times New Roman" w:cs="Times New Roman"/>
          <w:sz w:val="24"/>
          <w:szCs w:val="24"/>
          <w:lang w:eastAsia="en-IN"/>
        </w:rPr>
        <w:t xml:space="preserve"> </w:t>
      </w:r>
      <w:proofErr w:type="spellStart"/>
      <w:r w:rsidRPr="00FA5E96">
        <w:rPr>
          <w:rFonts w:ascii="Times New Roman" w:eastAsia="Times New Roman" w:hAnsi="Times New Roman" w:cs="Times New Roman"/>
          <w:sz w:val="24"/>
          <w:szCs w:val="24"/>
          <w:lang w:eastAsia="en-IN"/>
        </w:rPr>
        <w:t>sortkey</w:t>
      </w:r>
      <w:proofErr w:type="spellEnd"/>
      <w:r w:rsidRPr="00FA5E96">
        <w:rPr>
          <w:rFonts w:ascii="Times New Roman" w:eastAsia="Times New Roman" w:hAnsi="Times New Roman" w:cs="Times New Roman"/>
          <w:sz w:val="24"/>
          <w:szCs w:val="24"/>
          <w:lang w:eastAsia="en-IN"/>
        </w:rPr>
        <w:t>,</w:t>
      </w:r>
    </w:p>
    <w:p w14:paraId="25F41368"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tab/>
      </w:r>
      <w:proofErr w:type="spellStart"/>
      <w:r w:rsidRPr="00FA5E96">
        <w:rPr>
          <w:rFonts w:ascii="Times New Roman" w:eastAsia="Times New Roman" w:hAnsi="Times New Roman" w:cs="Times New Roman"/>
          <w:sz w:val="24"/>
          <w:szCs w:val="24"/>
          <w:lang w:eastAsia="en-IN"/>
        </w:rPr>
        <w:t>caldate</w:t>
      </w:r>
      <w:proofErr w:type="spellEnd"/>
      <w:r w:rsidRPr="00FA5E96">
        <w:rPr>
          <w:rFonts w:ascii="Times New Roman" w:eastAsia="Times New Roman" w:hAnsi="Times New Roman" w:cs="Times New Roman"/>
          <w:sz w:val="24"/>
          <w:szCs w:val="24"/>
          <w:lang w:eastAsia="en-IN"/>
        </w:rPr>
        <w:t xml:space="preserve"> date not null,</w:t>
      </w:r>
    </w:p>
    <w:p w14:paraId="1F994278"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tab/>
        <w:t xml:space="preserve">day </w:t>
      </w:r>
      <w:proofErr w:type="gramStart"/>
      <w:r w:rsidRPr="00FA5E96">
        <w:rPr>
          <w:rFonts w:ascii="Times New Roman" w:eastAsia="Times New Roman" w:hAnsi="Times New Roman" w:cs="Times New Roman"/>
          <w:sz w:val="24"/>
          <w:szCs w:val="24"/>
          <w:lang w:eastAsia="en-IN"/>
        </w:rPr>
        <w:t>character(</w:t>
      </w:r>
      <w:proofErr w:type="gramEnd"/>
      <w:r w:rsidRPr="00FA5E96">
        <w:rPr>
          <w:rFonts w:ascii="Times New Roman" w:eastAsia="Times New Roman" w:hAnsi="Times New Roman" w:cs="Times New Roman"/>
          <w:sz w:val="24"/>
          <w:szCs w:val="24"/>
          <w:lang w:eastAsia="en-IN"/>
        </w:rPr>
        <w:t>3) not null,</w:t>
      </w:r>
    </w:p>
    <w:p w14:paraId="5597A639"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lastRenderedPageBreak/>
        <w:tab/>
        <w:t xml:space="preserve">week </w:t>
      </w:r>
      <w:proofErr w:type="spellStart"/>
      <w:r w:rsidRPr="00FA5E96">
        <w:rPr>
          <w:rFonts w:ascii="Times New Roman" w:eastAsia="Times New Roman" w:hAnsi="Times New Roman" w:cs="Times New Roman"/>
          <w:sz w:val="24"/>
          <w:szCs w:val="24"/>
          <w:lang w:eastAsia="en-IN"/>
        </w:rPr>
        <w:t>smallint</w:t>
      </w:r>
      <w:proofErr w:type="spellEnd"/>
      <w:r w:rsidRPr="00FA5E96">
        <w:rPr>
          <w:rFonts w:ascii="Times New Roman" w:eastAsia="Times New Roman" w:hAnsi="Times New Roman" w:cs="Times New Roman"/>
          <w:sz w:val="24"/>
          <w:szCs w:val="24"/>
          <w:lang w:eastAsia="en-IN"/>
        </w:rPr>
        <w:t xml:space="preserve"> not null,</w:t>
      </w:r>
    </w:p>
    <w:p w14:paraId="35D0AE20"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tab/>
        <w:t xml:space="preserve">month </w:t>
      </w:r>
      <w:proofErr w:type="gramStart"/>
      <w:r w:rsidRPr="00FA5E96">
        <w:rPr>
          <w:rFonts w:ascii="Times New Roman" w:eastAsia="Times New Roman" w:hAnsi="Times New Roman" w:cs="Times New Roman"/>
          <w:sz w:val="24"/>
          <w:szCs w:val="24"/>
          <w:lang w:eastAsia="en-IN"/>
        </w:rPr>
        <w:t>character(</w:t>
      </w:r>
      <w:proofErr w:type="gramEnd"/>
      <w:r w:rsidRPr="00FA5E96">
        <w:rPr>
          <w:rFonts w:ascii="Times New Roman" w:eastAsia="Times New Roman" w:hAnsi="Times New Roman" w:cs="Times New Roman"/>
          <w:sz w:val="24"/>
          <w:szCs w:val="24"/>
          <w:lang w:eastAsia="en-IN"/>
        </w:rPr>
        <w:t>5) not null,</w:t>
      </w:r>
    </w:p>
    <w:p w14:paraId="21B4DE2A"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tab/>
      </w:r>
      <w:proofErr w:type="spellStart"/>
      <w:r w:rsidRPr="00FA5E96">
        <w:rPr>
          <w:rFonts w:ascii="Times New Roman" w:eastAsia="Times New Roman" w:hAnsi="Times New Roman" w:cs="Times New Roman"/>
          <w:sz w:val="24"/>
          <w:szCs w:val="24"/>
          <w:lang w:eastAsia="en-IN"/>
        </w:rPr>
        <w:t>qtr</w:t>
      </w:r>
      <w:proofErr w:type="spellEnd"/>
      <w:r w:rsidRPr="00FA5E96">
        <w:rPr>
          <w:rFonts w:ascii="Times New Roman" w:eastAsia="Times New Roman" w:hAnsi="Times New Roman" w:cs="Times New Roman"/>
          <w:sz w:val="24"/>
          <w:szCs w:val="24"/>
          <w:lang w:eastAsia="en-IN"/>
        </w:rPr>
        <w:t xml:space="preserve"> </w:t>
      </w:r>
      <w:proofErr w:type="gramStart"/>
      <w:r w:rsidRPr="00FA5E96">
        <w:rPr>
          <w:rFonts w:ascii="Times New Roman" w:eastAsia="Times New Roman" w:hAnsi="Times New Roman" w:cs="Times New Roman"/>
          <w:sz w:val="24"/>
          <w:szCs w:val="24"/>
          <w:lang w:eastAsia="en-IN"/>
        </w:rPr>
        <w:t>character(</w:t>
      </w:r>
      <w:proofErr w:type="gramEnd"/>
      <w:r w:rsidRPr="00FA5E96">
        <w:rPr>
          <w:rFonts w:ascii="Times New Roman" w:eastAsia="Times New Roman" w:hAnsi="Times New Roman" w:cs="Times New Roman"/>
          <w:sz w:val="24"/>
          <w:szCs w:val="24"/>
          <w:lang w:eastAsia="en-IN"/>
        </w:rPr>
        <w:t>5) not null,</w:t>
      </w:r>
    </w:p>
    <w:p w14:paraId="32BBB13F"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tab/>
        <w:t xml:space="preserve">year </w:t>
      </w:r>
      <w:proofErr w:type="spellStart"/>
      <w:r w:rsidRPr="00FA5E96">
        <w:rPr>
          <w:rFonts w:ascii="Times New Roman" w:eastAsia="Times New Roman" w:hAnsi="Times New Roman" w:cs="Times New Roman"/>
          <w:sz w:val="24"/>
          <w:szCs w:val="24"/>
          <w:lang w:eastAsia="en-IN"/>
        </w:rPr>
        <w:t>smallint</w:t>
      </w:r>
      <w:proofErr w:type="spellEnd"/>
      <w:r w:rsidRPr="00FA5E96">
        <w:rPr>
          <w:rFonts w:ascii="Times New Roman" w:eastAsia="Times New Roman" w:hAnsi="Times New Roman" w:cs="Times New Roman"/>
          <w:sz w:val="24"/>
          <w:szCs w:val="24"/>
          <w:lang w:eastAsia="en-IN"/>
        </w:rPr>
        <w:t xml:space="preserve"> not null,</w:t>
      </w:r>
    </w:p>
    <w:p w14:paraId="658B9C5F"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tab/>
        <w:t xml:space="preserve">holiday </w:t>
      </w:r>
      <w:proofErr w:type="spellStart"/>
      <w:r w:rsidRPr="00FA5E96">
        <w:rPr>
          <w:rFonts w:ascii="Times New Roman" w:eastAsia="Times New Roman" w:hAnsi="Times New Roman" w:cs="Times New Roman"/>
          <w:sz w:val="24"/>
          <w:szCs w:val="24"/>
          <w:lang w:eastAsia="en-IN"/>
        </w:rPr>
        <w:t>boolean</w:t>
      </w:r>
      <w:proofErr w:type="spellEnd"/>
      <w:r w:rsidRPr="00FA5E96">
        <w:rPr>
          <w:rFonts w:ascii="Times New Roman" w:eastAsia="Times New Roman" w:hAnsi="Times New Roman" w:cs="Times New Roman"/>
          <w:sz w:val="24"/>
          <w:szCs w:val="24"/>
          <w:lang w:eastAsia="en-IN"/>
        </w:rPr>
        <w:t xml:space="preserve"> default('N'));</w:t>
      </w:r>
    </w:p>
    <w:p w14:paraId="37FAC43A"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t xml:space="preserve">create table </w:t>
      </w:r>
      <w:proofErr w:type="gramStart"/>
      <w:r w:rsidRPr="00FA5E96">
        <w:rPr>
          <w:rFonts w:ascii="Times New Roman" w:eastAsia="Times New Roman" w:hAnsi="Times New Roman" w:cs="Times New Roman"/>
          <w:sz w:val="24"/>
          <w:szCs w:val="24"/>
          <w:lang w:eastAsia="en-IN"/>
        </w:rPr>
        <w:t>event(</w:t>
      </w:r>
      <w:proofErr w:type="gramEnd"/>
    </w:p>
    <w:p w14:paraId="2A46A523"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tab/>
      </w:r>
      <w:proofErr w:type="spellStart"/>
      <w:r w:rsidRPr="00FA5E96">
        <w:rPr>
          <w:rFonts w:ascii="Times New Roman" w:eastAsia="Times New Roman" w:hAnsi="Times New Roman" w:cs="Times New Roman"/>
          <w:sz w:val="24"/>
          <w:szCs w:val="24"/>
          <w:lang w:eastAsia="en-IN"/>
        </w:rPr>
        <w:t>eventid</w:t>
      </w:r>
      <w:proofErr w:type="spellEnd"/>
      <w:r w:rsidRPr="00FA5E96">
        <w:rPr>
          <w:rFonts w:ascii="Times New Roman" w:eastAsia="Times New Roman" w:hAnsi="Times New Roman" w:cs="Times New Roman"/>
          <w:sz w:val="24"/>
          <w:szCs w:val="24"/>
          <w:lang w:eastAsia="en-IN"/>
        </w:rPr>
        <w:t xml:space="preserve"> integer not null </w:t>
      </w:r>
      <w:proofErr w:type="spellStart"/>
      <w:r w:rsidRPr="00FA5E96">
        <w:rPr>
          <w:rFonts w:ascii="Times New Roman" w:eastAsia="Times New Roman" w:hAnsi="Times New Roman" w:cs="Times New Roman"/>
          <w:sz w:val="24"/>
          <w:szCs w:val="24"/>
          <w:lang w:eastAsia="en-IN"/>
        </w:rPr>
        <w:t>distkey</w:t>
      </w:r>
      <w:proofErr w:type="spellEnd"/>
      <w:r w:rsidRPr="00FA5E96">
        <w:rPr>
          <w:rFonts w:ascii="Times New Roman" w:eastAsia="Times New Roman" w:hAnsi="Times New Roman" w:cs="Times New Roman"/>
          <w:sz w:val="24"/>
          <w:szCs w:val="24"/>
          <w:lang w:eastAsia="en-IN"/>
        </w:rPr>
        <w:t>,</w:t>
      </w:r>
    </w:p>
    <w:p w14:paraId="7339EECD"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tab/>
      </w:r>
      <w:proofErr w:type="spellStart"/>
      <w:r w:rsidRPr="00FA5E96">
        <w:rPr>
          <w:rFonts w:ascii="Times New Roman" w:eastAsia="Times New Roman" w:hAnsi="Times New Roman" w:cs="Times New Roman"/>
          <w:sz w:val="24"/>
          <w:szCs w:val="24"/>
          <w:lang w:eastAsia="en-IN"/>
        </w:rPr>
        <w:t>venueid</w:t>
      </w:r>
      <w:proofErr w:type="spellEnd"/>
      <w:r w:rsidRPr="00FA5E96">
        <w:rPr>
          <w:rFonts w:ascii="Times New Roman" w:eastAsia="Times New Roman" w:hAnsi="Times New Roman" w:cs="Times New Roman"/>
          <w:sz w:val="24"/>
          <w:szCs w:val="24"/>
          <w:lang w:eastAsia="en-IN"/>
        </w:rPr>
        <w:t xml:space="preserve"> </w:t>
      </w:r>
      <w:proofErr w:type="spellStart"/>
      <w:r w:rsidRPr="00FA5E96">
        <w:rPr>
          <w:rFonts w:ascii="Times New Roman" w:eastAsia="Times New Roman" w:hAnsi="Times New Roman" w:cs="Times New Roman"/>
          <w:sz w:val="24"/>
          <w:szCs w:val="24"/>
          <w:lang w:eastAsia="en-IN"/>
        </w:rPr>
        <w:t>smallint</w:t>
      </w:r>
      <w:proofErr w:type="spellEnd"/>
      <w:r w:rsidRPr="00FA5E96">
        <w:rPr>
          <w:rFonts w:ascii="Times New Roman" w:eastAsia="Times New Roman" w:hAnsi="Times New Roman" w:cs="Times New Roman"/>
          <w:sz w:val="24"/>
          <w:szCs w:val="24"/>
          <w:lang w:eastAsia="en-IN"/>
        </w:rPr>
        <w:t xml:space="preserve"> not null,</w:t>
      </w:r>
    </w:p>
    <w:p w14:paraId="108B2C6E"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tab/>
      </w:r>
      <w:proofErr w:type="spellStart"/>
      <w:r w:rsidRPr="00FA5E96">
        <w:rPr>
          <w:rFonts w:ascii="Times New Roman" w:eastAsia="Times New Roman" w:hAnsi="Times New Roman" w:cs="Times New Roman"/>
          <w:sz w:val="24"/>
          <w:szCs w:val="24"/>
          <w:lang w:eastAsia="en-IN"/>
        </w:rPr>
        <w:t>catid</w:t>
      </w:r>
      <w:proofErr w:type="spellEnd"/>
      <w:r w:rsidRPr="00FA5E96">
        <w:rPr>
          <w:rFonts w:ascii="Times New Roman" w:eastAsia="Times New Roman" w:hAnsi="Times New Roman" w:cs="Times New Roman"/>
          <w:sz w:val="24"/>
          <w:szCs w:val="24"/>
          <w:lang w:eastAsia="en-IN"/>
        </w:rPr>
        <w:t xml:space="preserve"> </w:t>
      </w:r>
      <w:proofErr w:type="spellStart"/>
      <w:r w:rsidRPr="00FA5E96">
        <w:rPr>
          <w:rFonts w:ascii="Times New Roman" w:eastAsia="Times New Roman" w:hAnsi="Times New Roman" w:cs="Times New Roman"/>
          <w:sz w:val="24"/>
          <w:szCs w:val="24"/>
          <w:lang w:eastAsia="en-IN"/>
        </w:rPr>
        <w:t>smallint</w:t>
      </w:r>
      <w:proofErr w:type="spellEnd"/>
      <w:r w:rsidRPr="00FA5E96">
        <w:rPr>
          <w:rFonts w:ascii="Times New Roman" w:eastAsia="Times New Roman" w:hAnsi="Times New Roman" w:cs="Times New Roman"/>
          <w:sz w:val="24"/>
          <w:szCs w:val="24"/>
          <w:lang w:eastAsia="en-IN"/>
        </w:rPr>
        <w:t xml:space="preserve"> not null,</w:t>
      </w:r>
    </w:p>
    <w:p w14:paraId="46343879"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tab/>
      </w:r>
      <w:proofErr w:type="spellStart"/>
      <w:r w:rsidRPr="00FA5E96">
        <w:rPr>
          <w:rFonts w:ascii="Times New Roman" w:eastAsia="Times New Roman" w:hAnsi="Times New Roman" w:cs="Times New Roman"/>
          <w:sz w:val="24"/>
          <w:szCs w:val="24"/>
          <w:lang w:eastAsia="en-IN"/>
        </w:rPr>
        <w:t>dateid</w:t>
      </w:r>
      <w:proofErr w:type="spellEnd"/>
      <w:r w:rsidRPr="00FA5E96">
        <w:rPr>
          <w:rFonts w:ascii="Times New Roman" w:eastAsia="Times New Roman" w:hAnsi="Times New Roman" w:cs="Times New Roman"/>
          <w:sz w:val="24"/>
          <w:szCs w:val="24"/>
          <w:lang w:eastAsia="en-IN"/>
        </w:rPr>
        <w:t xml:space="preserve"> </w:t>
      </w:r>
      <w:proofErr w:type="spellStart"/>
      <w:r w:rsidRPr="00FA5E96">
        <w:rPr>
          <w:rFonts w:ascii="Times New Roman" w:eastAsia="Times New Roman" w:hAnsi="Times New Roman" w:cs="Times New Roman"/>
          <w:sz w:val="24"/>
          <w:szCs w:val="24"/>
          <w:lang w:eastAsia="en-IN"/>
        </w:rPr>
        <w:t>smallint</w:t>
      </w:r>
      <w:proofErr w:type="spellEnd"/>
      <w:r w:rsidRPr="00FA5E96">
        <w:rPr>
          <w:rFonts w:ascii="Times New Roman" w:eastAsia="Times New Roman" w:hAnsi="Times New Roman" w:cs="Times New Roman"/>
          <w:sz w:val="24"/>
          <w:szCs w:val="24"/>
          <w:lang w:eastAsia="en-IN"/>
        </w:rPr>
        <w:t xml:space="preserve"> not null </w:t>
      </w:r>
      <w:proofErr w:type="spellStart"/>
      <w:r w:rsidRPr="00FA5E96">
        <w:rPr>
          <w:rFonts w:ascii="Times New Roman" w:eastAsia="Times New Roman" w:hAnsi="Times New Roman" w:cs="Times New Roman"/>
          <w:sz w:val="24"/>
          <w:szCs w:val="24"/>
          <w:lang w:eastAsia="en-IN"/>
        </w:rPr>
        <w:t>sortkey</w:t>
      </w:r>
      <w:proofErr w:type="spellEnd"/>
      <w:r w:rsidRPr="00FA5E96">
        <w:rPr>
          <w:rFonts w:ascii="Times New Roman" w:eastAsia="Times New Roman" w:hAnsi="Times New Roman" w:cs="Times New Roman"/>
          <w:sz w:val="24"/>
          <w:szCs w:val="24"/>
          <w:lang w:eastAsia="en-IN"/>
        </w:rPr>
        <w:t>,</w:t>
      </w:r>
    </w:p>
    <w:p w14:paraId="5C6762DB"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tab/>
      </w:r>
      <w:proofErr w:type="spellStart"/>
      <w:r w:rsidRPr="00FA5E96">
        <w:rPr>
          <w:rFonts w:ascii="Times New Roman" w:eastAsia="Times New Roman" w:hAnsi="Times New Roman" w:cs="Times New Roman"/>
          <w:sz w:val="24"/>
          <w:szCs w:val="24"/>
          <w:lang w:eastAsia="en-IN"/>
        </w:rPr>
        <w:t>eventname</w:t>
      </w:r>
      <w:proofErr w:type="spellEnd"/>
      <w:r w:rsidRPr="00FA5E96">
        <w:rPr>
          <w:rFonts w:ascii="Times New Roman" w:eastAsia="Times New Roman" w:hAnsi="Times New Roman" w:cs="Times New Roman"/>
          <w:sz w:val="24"/>
          <w:szCs w:val="24"/>
          <w:lang w:eastAsia="en-IN"/>
        </w:rPr>
        <w:t xml:space="preserve"> </w:t>
      </w:r>
      <w:proofErr w:type="gramStart"/>
      <w:r w:rsidRPr="00FA5E96">
        <w:rPr>
          <w:rFonts w:ascii="Times New Roman" w:eastAsia="Times New Roman" w:hAnsi="Times New Roman" w:cs="Times New Roman"/>
          <w:sz w:val="24"/>
          <w:szCs w:val="24"/>
          <w:lang w:eastAsia="en-IN"/>
        </w:rPr>
        <w:t>varchar(</w:t>
      </w:r>
      <w:proofErr w:type="gramEnd"/>
      <w:r w:rsidRPr="00FA5E96">
        <w:rPr>
          <w:rFonts w:ascii="Times New Roman" w:eastAsia="Times New Roman" w:hAnsi="Times New Roman" w:cs="Times New Roman"/>
          <w:sz w:val="24"/>
          <w:szCs w:val="24"/>
          <w:lang w:eastAsia="en-IN"/>
        </w:rPr>
        <w:t>200),</w:t>
      </w:r>
    </w:p>
    <w:p w14:paraId="054850CA"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tab/>
      </w:r>
      <w:proofErr w:type="spellStart"/>
      <w:r w:rsidRPr="00FA5E96">
        <w:rPr>
          <w:rFonts w:ascii="Times New Roman" w:eastAsia="Times New Roman" w:hAnsi="Times New Roman" w:cs="Times New Roman"/>
          <w:sz w:val="24"/>
          <w:szCs w:val="24"/>
          <w:lang w:eastAsia="en-IN"/>
        </w:rPr>
        <w:t>starttime</w:t>
      </w:r>
      <w:proofErr w:type="spellEnd"/>
      <w:r w:rsidRPr="00FA5E96">
        <w:rPr>
          <w:rFonts w:ascii="Times New Roman" w:eastAsia="Times New Roman" w:hAnsi="Times New Roman" w:cs="Times New Roman"/>
          <w:sz w:val="24"/>
          <w:szCs w:val="24"/>
          <w:lang w:eastAsia="en-IN"/>
        </w:rPr>
        <w:t xml:space="preserve"> timestamp);</w:t>
      </w:r>
    </w:p>
    <w:p w14:paraId="42501812"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t xml:space="preserve">create table </w:t>
      </w:r>
      <w:proofErr w:type="gramStart"/>
      <w:r w:rsidRPr="00FA5E96">
        <w:rPr>
          <w:rFonts w:ascii="Times New Roman" w:eastAsia="Times New Roman" w:hAnsi="Times New Roman" w:cs="Times New Roman"/>
          <w:sz w:val="24"/>
          <w:szCs w:val="24"/>
          <w:lang w:eastAsia="en-IN"/>
        </w:rPr>
        <w:t>listing(</w:t>
      </w:r>
      <w:proofErr w:type="gramEnd"/>
    </w:p>
    <w:p w14:paraId="15B83758"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tab/>
      </w:r>
      <w:proofErr w:type="spellStart"/>
      <w:r w:rsidRPr="00FA5E96">
        <w:rPr>
          <w:rFonts w:ascii="Times New Roman" w:eastAsia="Times New Roman" w:hAnsi="Times New Roman" w:cs="Times New Roman"/>
          <w:sz w:val="24"/>
          <w:szCs w:val="24"/>
          <w:lang w:eastAsia="en-IN"/>
        </w:rPr>
        <w:t>listid</w:t>
      </w:r>
      <w:proofErr w:type="spellEnd"/>
      <w:r w:rsidRPr="00FA5E96">
        <w:rPr>
          <w:rFonts w:ascii="Times New Roman" w:eastAsia="Times New Roman" w:hAnsi="Times New Roman" w:cs="Times New Roman"/>
          <w:sz w:val="24"/>
          <w:szCs w:val="24"/>
          <w:lang w:eastAsia="en-IN"/>
        </w:rPr>
        <w:t xml:space="preserve"> integer not null </w:t>
      </w:r>
      <w:proofErr w:type="spellStart"/>
      <w:r w:rsidRPr="00FA5E96">
        <w:rPr>
          <w:rFonts w:ascii="Times New Roman" w:eastAsia="Times New Roman" w:hAnsi="Times New Roman" w:cs="Times New Roman"/>
          <w:sz w:val="24"/>
          <w:szCs w:val="24"/>
          <w:lang w:eastAsia="en-IN"/>
        </w:rPr>
        <w:t>distkey</w:t>
      </w:r>
      <w:proofErr w:type="spellEnd"/>
      <w:r w:rsidRPr="00FA5E96">
        <w:rPr>
          <w:rFonts w:ascii="Times New Roman" w:eastAsia="Times New Roman" w:hAnsi="Times New Roman" w:cs="Times New Roman"/>
          <w:sz w:val="24"/>
          <w:szCs w:val="24"/>
          <w:lang w:eastAsia="en-IN"/>
        </w:rPr>
        <w:t>,</w:t>
      </w:r>
    </w:p>
    <w:p w14:paraId="572FE569"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tab/>
      </w:r>
      <w:proofErr w:type="spellStart"/>
      <w:r w:rsidRPr="00FA5E96">
        <w:rPr>
          <w:rFonts w:ascii="Times New Roman" w:eastAsia="Times New Roman" w:hAnsi="Times New Roman" w:cs="Times New Roman"/>
          <w:sz w:val="24"/>
          <w:szCs w:val="24"/>
          <w:lang w:eastAsia="en-IN"/>
        </w:rPr>
        <w:t>sellerid</w:t>
      </w:r>
      <w:proofErr w:type="spellEnd"/>
      <w:r w:rsidRPr="00FA5E96">
        <w:rPr>
          <w:rFonts w:ascii="Times New Roman" w:eastAsia="Times New Roman" w:hAnsi="Times New Roman" w:cs="Times New Roman"/>
          <w:sz w:val="24"/>
          <w:szCs w:val="24"/>
          <w:lang w:eastAsia="en-IN"/>
        </w:rPr>
        <w:t xml:space="preserve"> integer not null,</w:t>
      </w:r>
    </w:p>
    <w:p w14:paraId="6380E10F"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tab/>
      </w:r>
      <w:proofErr w:type="spellStart"/>
      <w:r w:rsidRPr="00FA5E96">
        <w:rPr>
          <w:rFonts w:ascii="Times New Roman" w:eastAsia="Times New Roman" w:hAnsi="Times New Roman" w:cs="Times New Roman"/>
          <w:sz w:val="24"/>
          <w:szCs w:val="24"/>
          <w:lang w:eastAsia="en-IN"/>
        </w:rPr>
        <w:t>eventid</w:t>
      </w:r>
      <w:proofErr w:type="spellEnd"/>
      <w:r w:rsidRPr="00FA5E96">
        <w:rPr>
          <w:rFonts w:ascii="Times New Roman" w:eastAsia="Times New Roman" w:hAnsi="Times New Roman" w:cs="Times New Roman"/>
          <w:sz w:val="24"/>
          <w:szCs w:val="24"/>
          <w:lang w:eastAsia="en-IN"/>
        </w:rPr>
        <w:t xml:space="preserve"> integer not null,</w:t>
      </w:r>
    </w:p>
    <w:p w14:paraId="6246D636"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tab/>
      </w:r>
      <w:proofErr w:type="spellStart"/>
      <w:r w:rsidRPr="00FA5E96">
        <w:rPr>
          <w:rFonts w:ascii="Times New Roman" w:eastAsia="Times New Roman" w:hAnsi="Times New Roman" w:cs="Times New Roman"/>
          <w:sz w:val="24"/>
          <w:szCs w:val="24"/>
          <w:lang w:eastAsia="en-IN"/>
        </w:rPr>
        <w:t>dateid</w:t>
      </w:r>
      <w:proofErr w:type="spellEnd"/>
      <w:r w:rsidRPr="00FA5E96">
        <w:rPr>
          <w:rFonts w:ascii="Times New Roman" w:eastAsia="Times New Roman" w:hAnsi="Times New Roman" w:cs="Times New Roman"/>
          <w:sz w:val="24"/>
          <w:szCs w:val="24"/>
          <w:lang w:eastAsia="en-IN"/>
        </w:rPr>
        <w:t xml:space="preserve"> </w:t>
      </w:r>
      <w:proofErr w:type="spellStart"/>
      <w:r w:rsidRPr="00FA5E96">
        <w:rPr>
          <w:rFonts w:ascii="Times New Roman" w:eastAsia="Times New Roman" w:hAnsi="Times New Roman" w:cs="Times New Roman"/>
          <w:sz w:val="24"/>
          <w:szCs w:val="24"/>
          <w:lang w:eastAsia="en-IN"/>
        </w:rPr>
        <w:t>smallint</w:t>
      </w:r>
      <w:proofErr w:type="spellEnd"/>
      <w:r w:rsidRPr="00FA5E96">
        <w:rPr>
          <w:rFonts w:ascii="Times New Roman" w:eastAsia="Times New Roman" w:hAnsi="Times New Roman" w:cs="Times New Roman"/>
          <w:sz w:val="24"/>
          <w:szCs w:val="24"/>
          <w:lang w:eastAsia="en-IN"/>
        </w:rPr>
        <w:t xml:space="preserve"> not </w:t>
      </w:r>
      <w:proofErr w:type="gramStart"/>
      <w:r w:rsidRPr="00FA5E96">
        <w:rPr>
          <w:rFonts w:ascii="Times New Roman" w:eastAsia="Times New Roman" w:hAnsi="Times New Roman" w:cs="Times New Roman"/>
          <w:sz w:val="24"/>
          <w:szCs w:val="24"/>
          <w:lang w:eastAsia="en-IN"/>
        </w:rPr>
        <w:t xml:space="preserve">null  </w:t>
      </w:r>
      <w:proofErr w:type="spellStart"/>
      <w:r w:rsidRPr="00FA5E96">
        <w:rPr>
          <w:rFonts w:ascii="Times New Roman" w:eastAsia="Times New Roman" w:hAnsi="Times New Roman" w:cs="Times New Roman"/>
          <w:sz w:val="24"/>
          <w:szCs w:val="24"/>
          <w:lang w:eastAsia="en-IN"/>
        </w:rPr>
        <w:t>sortkey</w:t>
      </w:r>
      <w:proofErr w:type="spellEnd"/>
      <w:proofErr w:type="gramEnd"/>
      <w:r w:rsidRPr="00FA5E96">
        <w:rPr>
          <w:rFonts w:ascii="Times New Roman" w:eastAsia="Times New Roman" w:hAnsi="Times New Roman" w:cs="Times New Roman"/>
          <w:sz w:val="24"/>
          <w:szCs w:val="24"/>
          <w:lang w:eastAsia="en-IN"/>
        </w:rPr>
        <w:t>,</w:t>
      </w:r>
    </w:p>
    <w:p w14:paraId="5294C6AF"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tab/>
      </w:r>
      <w:proofErr w:type="spellStart"/>
      <w:r w:rsidRPr="00FA5E96">
        <w:rPr>
          <w:rFonts w:ascii="Times New Roman" w:eastAsia="Times New Roman" w:hAnsi="Times New Roman" w:cs="Times New Roman"/>
          <w:sz w:val="24"/>
          <w:szCs w:val="24"/>
          <w:lang w:eastAsia="en-IN"/>
        </w:rPr>
        <w:t>numtickets</w:t>
      </w:r>
      <w:proofErr w:type="spellEnd"/>
      <w:r w:rsidRPr="00FA5E96">
        <w:rPr>
          <w:rFonts w:ascii="Times New Roman" w:eastAsia="Times New Roman" w:hAnsi="Times New Roman" w:cs="Times New Roman"/>
          <w:sz w:val="24"/>
          <w:szCs w:val="24"/>
          <w:lang w:eastAsia="en-IN"/>
        </w:rPr>
        <w:t xml:space="preserve"> </w:t>
      </w:r>
      <w:proofErr w:type="spellStart"/>
      <w:r w:rsidRPr="00FA5E96">
        <w:rPr>
          <w:rFonts w:ascii="Times New Roman" w:eastAsia="Times New Roman" w:hAnsi="Times New Roman" w:cs="Times New Roman"/>
          <w:sz w:val="24"/>
          <w:szCs w:val="24"/>
          <w:lang w:eastAsia="en-IN"/>
        </w:rPr>
        <w:t>smallint</w:t>
      </w:r>
      <w:proofErr w:type="spellEnd"/>
      <w:r w:rsidRPr="00FA5E96">
        <w:rPr>
          <w:rFonts w:ascii="Times New Roman" w:eastAsia="Times New Roman" w:hAnsi="Times New Roman" w:cs="Times New Roman"/>
          <w:sz w:val="24"/>
          <w:szCs w:val="24"/>
          <w:lang w:eastAsia="en-IN"/>
        </w:rPr>
        <w:t xml:space="preserve"> not null,</w:t>
      </w:r>
    </w:p>
    <w:p w14:paraId="30970516"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tab/>
      </w:r>
      <w:proofErr w:type="spellStart"/>
      <w:r w:rsidRPr="00FA5E96">
        <w:rPr>
          <w:rFonts w:ascii="Times New Roman" w:eastAsia="Times New Roman" w:hAnsi="Times New Roman" w:cs="Times New Roman"/>
          <w:sz w:val="24"/>
          <w:szCs w:val="24"/>
          <w:lang w:eastAsia="en-IN"/>
        </w:rPr>
        <w:t>priceperticket</w:t>
      </w:r>
      <w:proofErr w:type="spellEnd"/>
      <w:r w:rsidRPr="00FA5E96">
        <w:rPr>
          <w:rFonts w:ascii="Times New Roman" w:eastAsia="Times New Roman" w:hAnsi="Times New Roman" w:cs="Times New Roman"/>
          <w:sz w:val="24"/>
          <w:szCs w:val="24"/>
          <w:lang w:eastAsia="en-IN"/>
        </w:rPr>
        <w:t xml:space="preserve"> </w:t>
      </w:r>
      <w:proofErr w:type="gramStart"/>
      <w:r w:rsidRPr="00FA5E96">
        <w:rPr>
          <w:rFonts w:ascii="Times New Roman" w:eastAsia="Times New Roman" w:hAnsi="Times New Roman" w:cs="Times New Roman"/>
          <w:sz w:val="24"/>
          <w:szCs w:val="24"/>
          <w:lang w:eastAsia="en-IN"/>
        </w:rPr>
        <w:t>decimal(</w:t>
      </w:r>
      <w:proofErr w:type="gramEnd"/>
      <w:r w:rsidRPr="00FA5E96">
        <w:rPr>
          <w:rFonts w:ascii="Times New Roman" w:eastAsia="Times New Roman" w:hAnsi="Times New Roman" w:cs="Times New Roman"/>
          <w:sz w:val="24"/>
          <w:szCs w:val="24"/>
          <w:lang w:eastAsia="en-IN"/>
        </w:rPr>
        <w:t>8,2),</w:t>
      </w:r>
    </w:p>
    <w:p w14:paraId="2CAAEAD8"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tab/>
      </w:r>
      <w:proofErr w:type="spellStart"/>
      <w:r w:rsidRPr="00FA5E96">
        <w:rPr>
          <w:rFonts w:ascii="Times New Roman" w:eastAsia="Times New Roman" w:hAnsi="Times New Roman" w:cs="Times New Roman"/>
          <w:sz w:val="24"/>
          <w:szCs w:val="24"/>
          <w:lang w:eastAsia="en-IN"/>
        </w:rPr>
        <w:t>totalprice</w:t>
      </w:r>
      <w:proofErr w:type="spellEnd"/>
      <w:r w:rsidRPr="00FA5E96">
        <w:rPr>
          <w:rFonts w:ascii="Times New Roman" w:eastAsia="Times New Roman" w:hAnsi="Times New Roman" w:cs="Times New Roman"/>
          <w:sz w:val="24"/>
          <w:szCs w:val="24"/>
          <w:lang w:eastAsia="en-IN"/>
        </w:rPr>
        <w:t xml:space="preserve"> </w:t>
      </w:r>
      <w:proofErr w:type="gramStart"/>
      <w:r w:rsidRPr="00FA5E96">
        <w:rPr>
          <w:rFonts w:ascii="Times New Roman" w:eastAsia="Times New Roman" w:hAnsi="Times New Roman" w:cs="Times New Roman"/>
          <w:sz w:val="24"/>
          <w:szCs w:val="24"/>
          <w:lang w:eastAsia="en-IN"/>
        </w:rPr>
        <w:t>decimal(</w:t>
      </w:r>
      <w:proofErr w:type="gramEnd"/>
      <w:r w:rsidRPr="00FA5E96">
        <w:rPr>
          <w:rFonts w:ascii="Times New Roman" w:eastAsia="Times New Roman" w:hAnsi="Times New Roman" w:cs="Times New Roman"/>
          <w:sz w:val="24"/>
          <w:szCs w:val="24"/>
          <w:lang w:eastAsia="en-IN"/>
        </w:rPr>
        <w:t>8,2),</w:t>
      </w:r>
    </w:p>
    <w:p w14:paraId="34002FBE"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tab/>
      </w:r>
      <w:proofErr w:type="spellStart"/>
      <w:r w:rsidRPr="00FA5E96">
        <w:rPr>
          <w:rFonts w:ascii="Times New Roman" w:eastAsia="Times New Roman" w:hAnsi="Times New Roman" w:cs="Times New Roman"/>
          <w:sz w:val="24"/>
          <w:szCs w:val="24"/>
          <w:lang w:eastAsia="en-IN"/>
        </w:rPr>
        <w:t>listtime</w:t>
      </w:r>
      <w:proofErr w:type="spellEnd"/>
      <w:r w:rsidRPr="00FA5E96">
        <w:rPr>
          <w:rFonts w:ascii="Times New Roman" w:eastAsia="Times New Roman" w:hAnsi="Times New Roman" w:cs="Times New Roman"/>
          <w:sz w:val="24"/>
          <w:szCs w:val="24"/>
          <w:lang w:eastAsia="en-IN"/>
        </w:rPr>
        <w:t xml:space="preserve"> timestamp);</w:t>
      </w:r>
    </w:p>
    <w:p w14:paraId="06346C9C"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t xml:space="preserve">create table </w:t>
      </w:r>
      <w:proofErr w:type="gramStart"/>
      <w:r w:rsidRPr="00FA5E96">
        <w:rPr>
          <w:rFonts w:ascii="Times New Roman" w:eastAsia="Times New Roman" w:hAnsi="Times New Roman" w:cs="Times New Roman"/>
          <w:sz w:val="24"/>
          <w:szCs w:val="24"/>
          <w:lang w:eastAsia="en-IN"/>
        </w:rPr>
        <w:t>sales(</w:t>
      </w:r>
      <w:proofErr w:type="gramEnd"/>
    </w:p>
    <w:p w14:paraId="24375552"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tab/>
      </w:r>
      <w:proofErr w:type="spellStart"/>
      <w:r w:rsidRPr="00FA5E96">
        <w:rPr>
          <w:rFonts w:ascii="Times New Roman" w:eastAsia="Times New Roman" w:hAnsi="Times New Roman" w:cs="Times New Roman"/>
          <w:sz w:val="24"/>
          <w:szCs w:val="24"/>
          <w:lang w:eastAsia="en-IN"/>
        </w:rPr>
        <w:t>salesid</w:t>
      </w:r>
      <w:proofErr w:type="spellEnd"/>
      <w:r w:rsidRPr="00FA5E96">
        <w:rPr>
          <w:rFonts w:ascii="Times New Roman" w:eastAsia="Times New Roman" w:hAnsi="Times New Roman" w:cs="Times New Roman"/>
          <w:sz w:val="24"/>
          <w:szCs w:val="24"/>
          <w:lang w:eastAsia="en-IN"/>
        </w:rPr>
        <w:t xml:space="preserve"> integer not null,</w:t>
      </w:r>
    </w:p>
    <w:p w14:paraId="79D0EA8D"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lastRenderedPageBreak/>
        <w:tab/>
      </w:r>
      <w:proofErr w:type="spellStart"/>
      <w:r w:rsidRPr="00FA5E96">
        <w:rPr>
          <w:rFonts w:ascii="Times New Roman" w:eastAsia="Times New Roman" w:hAnsi="Times New Roman" w:cs="Times New Roman"/>
          <w:sz w:val="24"/>
          <w:szCs w:val="24"/>
          <w:lang w:eastAsia="en-IN"/>
        </w:rPr>
        <w:t>listid</w:t>
      </w:r>
      <w:proofErr w:type="spellEnd"/>
      <w:r w:rsidRPr="00FA5E96">
        <w:rPr>
          <w:rFonts w:ascii="Times New Roman" w:eastAsia="Times New Roman" w:hAnsi="Times New Roman" w:cs="Times New Roman"/>
          <w:sz w:val="24"/>
          <w:szCs w:val="24"/>
          <w:lang w:eastAsia="en-IN"/>
        </w:rPr>
        <w:t xml:space="preserve"> integer not null </w:t>
      </w:r>
      <w:proofErr w:type="spellStart"/>
      <w:r w:rsidRPr="00FA5E96">
        <w:rPr>
          <w:rFonts w:ascii="Times New Roman" w:eastAsia="Times New Roman" w:hAnsi="Times New Roman" w:cs="Times New Roman"/>
          <w:sz w:val="24"/>
          <w:szCs w:val="24"/>
          <w:lang w:eastAsia="en-IN"/>
        </w:rPr>
        <w:t>distkey</w:t>
      </w:r>
      <w:proofErr w:type="spellEnd"/>
      <w:r w:rsidRPr="00FA5E96">
        <w:rPr>
          <w:rFonts w:ascii="Times New Roman" w:eastAsia="Times New Roman" w:hAnsi="Times New Roman" w:cs="Times New Roman"/>
          <w:sz w:val="24"/>
          <w:szCs w:val="24"/>
          <w:lang w:eastAsia="en-IN"/>
        </w:rPr>
        <w:t>,</w:t>
      </w:r>
    </w:p>
    <w:p w14:paraId="5EC3132A"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tab/>
      </w:r>
      <w:proofErr w:type="spellStart"/>
      <w:r w:rsidRPr="00FA5E96">
        <w:rPr>
          <w:rFonts w:ascii="Times New Roman" w:eastAsia="Times New Roman" w:hAnsi="Times New Roman" w:cs="Times New Roman"/>
          <w:sz w:val="24"/>
          <w:szCs w:val="24"/>
          <w:lang w:eastAsia="en-IN"/>
        </w:rPr>
        <w:t>sellerid</w:t>
      </w:r>
      <w:proofErr w:type="spellEnd"/>
      <w:r w:rsidRPr="00FA5E96">
        <w:rPr>
          <w:rFonts w:ascii="Times New Roman" w:eastAsia="Times New Roman" w:hAnsi="Times New Roman" w:cs="Times New Roman"/>
          <w:sz w:val="24"/>
          <w:szCs w:val="24"/>
          <w:lang w:eastAsia="en-IN"/>
        </w:rPr>
        <w:t xml:space="preserve"> integer not null,</w:t>
      </w:r>
    </w:p>
    <w:p w14:paraId="7CC31A7B"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tab/>
      </w:r>
      <w:proofErr w:type="spellStart"/>
      <w:r w:rsidRPr="00FA5E96">
        <w:rPr>
          <w:rFonts w:ascii="Times New Roman" w:eastAsia="Times New Roman" w:hAnsi="Times New Roman" w:cs="Times New Roman"/>
          <w:sz w:val="24"/>
          <w:szCs w:val="24"/>
          <w:lang w:eastAsia="en-IN"/>
        </w:rPr>
        <w:t>buyerid</w:t>
      </w:r>
      <w:proofErr w:type="spellEnd"/>
      <w:r w:rsidRPr="00FA5E96">
        <w:rPr>
          <w:rFonts w:ascii="Times New Roman" w:eastAsia="Times New Roman" w:hAnsi="Times New Roman" w:cs="Times New Roman"/>
          <w:sz w:val="24"/>
          <w:szCs w:val="24"/>
          <w:lang w:eastAsia="en-IN"/>
        </w:rPr>
        <w:t xml:space="preserve"> integer not null,</w:t>
      </w:r>
    </w:p>
    <w:p w14:paraId="63DBD3EC"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tab/>
      </w:r>
      <w:proofErr w:type="spellStart"/>
      <w:r w:rsidRPr="00FA5E96">
        <w:rPr>
          <w:rFonts w:ascii="Times New Roman" w:eastAsia="Times New Roman" w:hAnsi="Times New Roman" w:cs="Times New Roman"/>
          <w:sz w:val="24"/>
          <w:szCs w:val="24"/>
          <w:lang w:eastAsia="en-IN"/>
        </w:rPr>
        <w:t>eventid</w:t>
      </w:r>
      <w:proofErr w:type="spellEnd"/>
      <w:r w:rsidRPr="00FA5E96">
        <w:rPr>
          <w:rFonts w:ascii="Times New Roman" w:eastAsia="Times New Roman" w:hAnsi="Times New Roman" w:cs="Times New Roman"/>
          <w:sz w:val="24"/>
          <w:szCs w:val="24"/>
          <w:lang w:eastAsia="en-IN"/>
        </w:rPr>
        <w:t xml:space="preserve"> integer not null,</w:t>
      </w:r>
    </w:p>
    <w:p w14:paraId="035DECAA"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tab/>
      </w:r>
      <w:proofErr w:type="spellStart"/>
      <w:r w:rsidRPr="00FA5E96">
        <w:rPr>
          <w:rFonts w:ascii="Times New Roman" w:eastAsia="Times New Roman" w:hAnsi="Times New Roman" w:cs="Times New Roman"/>
          <w:sz w:val="24"/>
          <w:szCs w:val="24"/>
          <w:lang w:eastAsia="en-IN"/>
        </w:rPr>
        <w:t>dateid</w:t>
      </w:r>
      <w:proofErr w:type="spellEnd"/>
      <w:r w:rsidRPr="00FA5E96">
        <w:rPr>
          <w:rFonts w:ascii="Times New Roman" w:eastAsia="Times New Roman" w:hAnsi="Times New Roman" w:cs="Times New Roman"/>
          <w:sz w:val="24"/>
          <w:szCs w:val="24"/>
          <w:lang w:eastAsia="en-IN"/>
        </w:rPr>
        <w:t xml:space="preserve"> </w:t>
      </w:r>
      <w:proofErr w:type="spellStart"/>
      <w:r w:rsidRPr="00FA5E96">
        <w:rPr>
          <w:rFonts w:ascii="Times New Roman" w:eastAsia="Times New Roman" w:hAnsi="Times New Roman" w:cs="Times New Roman"/>
          <w:sz w:val="24"/>
          <w:szCs w:val="24"/>
          <w:lang w:eastAsia="en-IN"/>
        </w:rPr>
        <w:t>smallint</w:t>
      </w:r>
      <w:proofErr w:type="spellEnd"/>
      <w:r w:rsidRPr="00FA5E96">
        <w:rPr>
          <w:rFonts w:ascii="Times New Roman" w:eastAsia="Times New Roman" w:hAnsi="Times New Roman" w:cs="Times New Roman"/>
          <w:sz w:val="24"/>
          <w:szCs w:val="24"/>
          <w:lang w:eastAsia="en-IN"/>
        </w:rPr>
        <w:t xml:space="preserve"> not null </w:t>
      </w:r>
      <w:proofErr w:type="spellStart"/>
      <w:r w:rsidRPr="00FA5E96">
        <w:rPr>
          <w:rFonts w:ascii="Times New Roman" w:eastAsia="Times New Roman" w:hAnsi="Times New Roman" w:cs="Times New Roman"/>
          <w:sz w:val="24"/>
          <w:szCs w:val="24"/>
          <w:lang w:eastAsia="en-IN"/>
        </w:rPr>
        <w:t>sortkey</w:t>
      </w:r>
      <w:proofErr w:type="spellEnd"/>
      <w:r w:rsidRPr="00FA5E96">
        <w:rPr>
          <w:rFonts w:ascii="Times New Roman" w:eastAsia="Times New Roman" w:hAnsi="Times New Roman" w:cs="Times New Roman"/>
          <w:sz w:val="24"/>
          <w:szCs w:val="24"/>
          <w:lang w:eastAsia="en-IN"/>
        </w:rPr>
        <w:t>,</w:t>
      </w:r>
    </w:p>
    <w:p w14:paraId="454CE6C3"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tab/>
      </w:r>
      <w:proofErr w:type="spellStart"/>
      <w:r w:rsidRPr="00FA5E96">
        <w:rPr>
          <w:rFonts w:ascii="Times New Roman" w:eastAsia="Times New Roman" w:hAnsi="Times New Roman" w:cs="Times New Roman"/>
          <w:sz w:val="24"/>
          <w:szCs w:val="24"/>
          <w:lang w:eastAsia="en-IN"/>
        </w:rPr>
        <w:t>qtysold</w:t>
      </w:r>
      <w:proofErr w:type="spellEnd"/>
      <w:r w:rsidRPr="00FA5E96">
        <w:rPr>
          <w:rFonts w:ascii="Times New Roman" w:eastAsia="Times New Roman" w:hAnsi="Times New Roman" w:cs="Times New Roman"/>
          <w:sz w:val="24"/>
          <w:szCs w:val="24"/>
          <w:lang w:eastAsia="en-IN"/>
        </w:rPr>
        <w:t xml:space="preserve"> </w:t>
      </w:r>
      <w:proofErr w:type="spellStart"/>
      <w:r w:rsidRPr="00FA5E96">
        <w:rPr>
          <w:rFonts w:ascii="Times New Roman" w:eastAsia="Times New Roman" w:hAnsi="Times New Roman" w:cs="Times New Roman"/>
          <w:sz w:val="24"/>
          <w:szCs w:val="24"/>
          <w:lang w:eastAsia="en-IN"/>
        </w:rPr>
        <w:t>smallint</w:t>
      </w:r>
      <w:proofErr w:type="spellEnd"/>
      <w:r w:rsidRPr="00FA5E96">
        <w:rPr>
          <w:rFonts w:ascii="Times New Roman" w:eastAsia="Times New Roman" w:hAnsi="Times New Roman" w:cs="Times New Roman"/>
          <w:sz w:val="24"/>
          <w:szCs w:val="24"/>
          <w:lang w:eastAsia="en-IN"/>
        </w:rPr>
        <w:t xml:space="preserve"> not null,</w:t>
      </w:r>
    </w:p>
    <w:p w14:paraId="323D98BD"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tab/>
      </w:r>
      <w:proofErr w:type="spellStart"/>
      <w:r w:rsidRPr="00FA5E96">
        <w:rPr>
          <w:rFonts w:ascii="Times New Roman" w:eastAsia="Times New Roman" w:hAnsi="Times New Roman" w:cs="Times New Roman"/>
          <w:sz w:val="24"/>
          <w:szCs w:val="24"/>
          <w:lang w:eastAsia="en-IN"/>
        </w:rPr>
        <w:t>pricepaid</w:t>
      </w:r>
      <w:proofErr w:type="spellEnd"/>
      <w:r w:rsidRPr="00FA5E96">
        <w:rPr>
          <w:rFonts w:ascii="Times New Roman" w:eastAsia="Times New Roman" w:hAnsi="Times New Roman" w:cs="Times New Roman"/>
          <w:sz w:val="24"/>
          <w:szCs w:val="24"/>
          <w:lang w:eastAsia="en-IN"/>
        </w:rPr>
        <w:t xml:space="preserve"> </w:t>
      </w:r>
      <w:proofErr w:type="gramStart"/>
      <w:r w:rsidRPr="00FA5E96">
        <w:rPr>
          <w:rFonts w:ascii="Times New Roman" w:eastAsia="Times New Roman" w:hAnsi="Times New Roman" w:cs="Times New Roman"/>
          <w:sz w:val="24"/>
          <w:szCs w:val="24"/>
          <w:lang w:eastAsia="en-IN"/>
        </w:rPr>
        <w:t>decimal(</w:t>
      </w:r>
      <w:proofErr w:type="gramEnd"/>
      <w:r w:rsidRPr="00FA5E96">
        <w:rPr>
          <w:rFonts w:ascii="Times New Roman" w:eastAsia="Times New Roman" w:hAnsi="Times New Roman" w:cs="Times New Roman"/>
          <w:sz w:val="24"/>
          <w:szCs w:val="24"/>
          <w:lang w:eastAsia="en-IN"/>
        </w:rPr>
        <w:t>8,2),</w:t>
      </w:r>
    </w:p>
    <w:p w14:paraId="00195298" w14:textId="77777777" w:rsidR="00FA5E96" w:rsidRPr="00FA5E96"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tab/>
        <w:t xml:space="preserve">commission </w:t>
      </w:r>
      <w:proofErr w:type="gramStart"/>
      <w:r w:rsidRPr="00FA5E96">
        <w:rPr>
          <w:rFonts w:ascii="Times New Roman" w:eastAsia="Times New Roman" w:hAnsi="Times New Roman" w:cs="Times New Roman"/>
          <w:sz w:val="24"/>
          <w:szCs w:val="24"/>
          <w:lang w:eastAsia="en-IN"/>
        </w:rPr>
        <w:t>decimal(</w:t>
      </w:r>
      <w:proofErr w:type="gramEnd"/>
      <w:r w:rsidRPr="00FA5E96">
        <w:rPr>
          <w:rFonts w:ascii="Times New Roman" w:eastAsia="Times New Roman" w:hAnsi="Times New Roman" w:cs="Times New Roman"/>
          <w:sz w:val="24"/>
          <w:szCs w:val="24"/>
          <w:lang w:eastAsia="en-IN"/>
        </w:rPr>
        <w:t>8,2),</w:t>
      </w:r>
    </w:p>
    <w:p w14:paraId="2E5E3F22" w14:textId="798EFC2C" w:rsidR="003B751F" w:rsidRDefault="00FA5E96" w:rsidP="00FA5E96">
      <w:pPr>
        <w:spacing w:after="240" w:line="360" w:lineRule="atLeast"/>
        <w:rPr>
          <w:rFonts w:ascii="Times New Roman" w:eastAsia="Times New Roman" w:hAnsi="Times New Roman" w:cs="Times New Roman"/>
          <w:sz w:val="24"/>
          <w:szCs w:val="24"/>
          <w:lang w:eastAsia="en-IN"/>
        </w:rPr>
      </w:pPr>
      <w:r w:rsidRPr="00FA5E96">
        <w:rPr>
          <w:rFonts w:ascii="Times New Roman" w:eastAsia="Times New Roman" w:hAnsi="Times New Roman" w:cs="Times New Roman"/>
          <w:sz w:val="24"/>
          <w:szCs w:val="24"/>
          <w:lang w:eastAsia="en-IN"/>
        </w:rPr>
        <w:tab/>
      </w:r>
      <w:proofErr w:type="spellStart"/>
      <w:r w:rsidRPr="00FA5E96">
        <w:rPr>
          <w:rFonts w:ascii="Times New Roman" w:eastAsia="Times New Roman" w:hAnsi="Times New Roman" w:cs="Times New Roman"/>
          <w:sz w:val="24"/>
          <w:szCs w:val="24"/>
          <w:lang w:eastAsia="en-IN"/>
        </w:rPr>
        <w:t>saletime</w:t>
      </w:r>
      <w:proofErr w:type="spellEnd"/>
      <w:r w:rsidRPr="00FA5E96">
        <w:rPr>
          <w:rFonts w:ascii="Times New Roman" w:eastAsia="Times New Roman" w:hAnsi="Times New Roman" w:cs="Times New Roman"/>
          <w:sz w:val="24"/>
          <w:szCs w:val="24"/>
          <w:lang w:eastAsia="en-IN"/>
        </w:rPr>
        <w:t xml:space="preserve"> timestamp);</w:t>
      </w:r>
    </w:p>
    <w:p w14:paraId="7D6D2BAD" w14:textId="60318A40" w:rsidR="00A9395E" w:rsidRDefault="00A9395E" w:rsidP="00FA5E96">
      <w:pPr>
        <w:spacing w:after="240" w:line="360" w:lineRule="atLeast"/>
        <w:rPr>
          <w:rFonts w:ascii="Times New Roman" w:eastAsia="Times New Roman" w:hAnsi="Times New Roman" w:cs="Times New Roman"/>
          <w:sz w:val="24"/>
          <w:szCs w:val="24"/>
          <w:lang w:eastAsia="en-IN"/>
        </w:rPr>
      </w:pPr>
    </w:p>
    <w:p w14:paraId="6791A392" w14:textId="04F5BF3C" w:rsidR="00A9395E" w:rsidRDefault="00A9395E" w:rsidP="00A9395E">
      <w:pPr>
        <w:pStyle w:val="ListParagraph"/>
        <w:numPr>
          <w:ilvl w:val="0"/>
          <w:numId w:val="8"/>
        </w:numPr>
        <w:spacing w:after="240" w:line="360"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AWS</w:t>
      </w:r>
      <w:r w:rsidRPr="00A9395E">
        <w:rPr>
          <w:rFonts w:ascii="Times New Roman" w:eastAsia="Times New Roman" w:hAnsi="Times New Roman" w:cs="Times New Roman"/>
          <w:sz w:val="24"/>
          <w:szCs w:val="24"/>
          <w:lang w:eastAsia="en-IN"/>
        </w:rPr>
        <w:t xml:space="preserve"> recommend using the COPY command to load large datasets into Amazon Redshift from Amazon S3 or Amazon DynamoDB.</w:t>
      </w:r>
    </w:p>
    <w:p w14:paraId="4E0E5845" w14:textId="77777777" w:rsidR="00C06FCD" w:rsidRPr="00C06FCD" w:rsidRDefault="00C06FCD" w:rsidP="00C06FCD">
      <w:pPr>
        <w:pStyle w:val="ListParagraph"/>
        <w:numPr>
          <w:ilvl w:val="0"/>
          <w:numId w:val="8"/>
        </w:numPr>
        <w:shd w:val="clear" w:color="auto" w:fill="FFFFFF"/>
        <w:spacing w:after="0" w:line="360" w:lineRule="atLeast"/>
      </w:pPr>
      <w:r w:rsidRPr="00C06FCD">
        <w:rPr>
          <w:rFonts w:ascii="Times New Roman" w:eastAsia="Times New Roman" w:hAnsi="Times New Roman" w:cs="Times New Roman"/>
          <w:sz w:val="24"/>
          <w:szCs w:val="24"/>
          <w:lang w:eastAsia="en-IN"/>
        </w:rPr>
        <w:t>U</w:t>
      </w:r>
      <w:r w:rsidR="00A9395E" w:rsidRPr="00C06FCD">
        <w:rPr>
          <w:rFonts w:ascii="Times New Roman" w:eastAsia="Times New Roman" w:hAnsi="Times New Roman" w:cs="Times New Roman"/>
          <w:sz w:val="24"/>
          <w:szCs w:val="24"/>
          <w:lang w:eastAsia="en-IN"/>
        </w:rPr>
        <w:t xml:space="preserve">se the </w:t>
      </w:r>
      <w:proofErr w:type="spellStart"/>
      <w:r w:rsidR="00A9395E" w:rsidRPr="00C06FCD">
        <w:rPr>
          <w:rFonts w:ascii="Times New Roman" w:eastAsia="Times New Roman" w:hAnsi="Times New Roman" w:cs="Times New Roman"/>
          <w:sz w:val="24"/>
          <w:szCs w:val="24"/>
          <w:lang w:eastAsia="en-IN"/>
        </w:rPr>
        <w:t>myRedshiftRole</w:t>
      </w:r>
      <w:proofErr w:type="spellEnd"/>
      <w:r w:rsidR="00A9395E" w:rsidRPr="00C06FCD">
        <w:rPr>
          <w:rFonts w:ascii="Times New Roman" w:eastAsia="Times New Roman" w:hAnsi="Times New Roman" w:cs="Times New Roman"/>
          <w:sz w:val="24"/>
          <w:szCs w:val="24"/>
          <w:lang w:eastAsia="en-IN"/>
        </w:rPr>
        <w:t xml:space="preserve"> IAM role that you created </w:t>
      </w:r>
    </w:p>
    <w:p w14:paraId="6AFBFA1B" w14:textId="3FD0F330" w:rsidR="00C06FCD" w:rsidRDefault="00C06FCD" w:rsidP="00C06FCD">
      <w:pPr>
        <w:pStyle w:val="ListParagraph"/>
        <w:numPr>
          <w:ilvl w:val="0"/>
          <w:numId w:val="8"/>
        </w:numPr>
        <w:shd w:val="clear" w:color="auto" w:fill="FFFFFF"/>
        <w:spacing w:after="0" w:line="360" w:lineRule="atLeast"/>
      </w:pPr>
      <w:r>
        <w:t>The COPY commands include a placeholder for the Amazon Resource Name (ARN) for the IAM role, your bucket name, and an AWS Region, as shown in the following example.</w:t>
      </w:r>
    </w:p>
    <w:p w14:paraId="5FB6BBB1" w14:textId="77777777" w:rsidR="00C06FCD" w:rsidRDefault="00C06FCD" w:rsidP="00C06FCD">
      <w:pPr>
        <w:shd w:val="clear" w:color="auto" w:fill="FFFFFF"/>
        <w:spacing w:after="0" w:line="360" w:lineRule="atLeast"/>
      </w:pPr>
    </w:p>
    <w:p w14:paraId="004B6612" w14:textId="77777777" w:rsidR="00C06FCD" w:rsidRDefault="00C06FCD" w:rsidP="00C06FCD">
      <w:pPr>
        <w:shd w:val="clear" w:color="auto" w:fill="FFFFFF"/>
        <w:spacing w:after="0" w:line="360" w:lineRule="atLeast"/>
      </w:pPr>
      <w:r>
        <w:t>copy users from 's3://&lt;</w:t>
      </w:r>
      <w:proofErr w:type="spellStart"/>
      <w:r>
        <w:t>myBucket</w:t>
      </w:r>
      <w:proofErr w:type="spellEnd"/>
      <w:r>
        <w:t>&gt;/</w:t>
      </w:r>
      <w:proofErr w:type="spellStart"/>
      <w:r>
        <w:t>tickit</w:t>
      </w:r>
      <w:proofErr w:type="spellEnd"/>
      <w:r>
        <w:t xml:space="preserve">/allusers_pipe.txt' </w:t>
      </w:r>
    </w:p>
    <w:p w14:paraId="6797822D" w14:textId="77777777" w:rsidR="00C06FCD" w:rsidRDefault="00C06FCD" w:rsidP="00C06FCD">
      <w:pPr>
        <w:shd w:val="clear" w:color="auto" w:fill="FFFFFF"/>
        <w:spacing w:after="0" w:line="360" w:lineRule="atLeast"/>
      </w:pPr>
      <w:r>
        <w:t>credentials '</w:t>
      </w:r>
      <w:proofErr w:type="spellStart"/>
      <w:r>
        <w:t>aws_iam_role</w:t>
      </w:r>
      <w:proofErr w:type="spellEnd"/>
      <w:r>
        <w:t>=&lt;</w:t>
      </w:r>
      <w:proofErr w:type="spellStart"/>
      <w:r>
        <w:t>iam</w:t>
      </w:r>
      <w:proofErr w:type="spellEnd"/>
      <w:r>
        <w:t>-role-</w:t>
      </w:r>
      <w:proofErr w:type="spellStart"/>
      <w:r>
        <w:t>arn</w:t>
      </w:r>
      <w:proofErr w:type="spellEnd"/>
      <w:r>
        <w:t xml:space="preserve">&gt;' </w:t>
      </w:r>
    </w:p>
    <w:p w14:paraId="3A69D6AF" w14:textId="77777777" w:rsidR="00C06FCD" w:rsidRDefault="00C06FCD" w:rsidP="00C06FCD">
      <w:pPr>
        <w:shd w:val="clear" w:color="auto" w:fill="FFFFFF"/>
        <w:spacing w:after="0" w:line="360" w:lineRule="atLeast"/>
      </w:pPr>
      <w:r>
        <w:t>delimiter '|' region '&lt;</w:t>
      </w:r>
      <w:proofErr w:type="spellStart"/>
      <w:r>
        <w:t>aws</w:t>
      </w:r>
      <w:proofErr w:type="spellEnd"/>
      <w:r>
        <w:t>-region&gt;';</w:t>
      </w:r>
    </w:p>
    <w:p w14:paraId="095DD3BD" w14:textId="77777777" w:rsidR="00C06FCD" w:rsidRDefault="00C06FCD" w:rsidP="00C06FCD">
      <w:pPr>
        <w:shd w:val="clear" w:color="auto" w:fill="FFFFFF"/>
        <w:spacing w:after="0" w:line="360" w:lineRule="atLeast"/>
      </w:pPr>
      <w:r>
        <w:t>To authorize access using an IAM role, replace &lt;</w:t>
      </w:r>
      <w:proofErr w:type="spellStart"/>
      <w:r>
        <w:t>iam</w:t>
      </w:r>
      <w:proofErr w:type="spellEnd"/>
      <w:r>
        <w:t>-role-</w:t>
      </w:r>
      <w:proofErr w:type="spellStart"/>
      <w:r>
        <w:t>arn</w:t>
      </w:r>
      <w:proofErr w:type="spellEnd"/>
      <w:r>
        <w:t>&gt; in the CREDENTIALS parameter string with the role ARN for the IAM role that you created in Step 1: Create an IAM role.</w:t>
      </w:r>
    </w:p>
    <w:p w14:paraId="6F90BD2B" w14:textId="77777777" w:rsidR="00C06FCD" w:rsidRDefault="00C06FCD" w:rsidP="00C06FCD">
      <w:pPr>
        <w:shd w:val="clear" w:color="auto" w:fill="FFFFFF"/>
        <w:spacing w:after="0" w:line="360" w:lineRule="atLeast"/>
      </w:pPr>
    </w:p>
    <w:p w14:paraId="1EB60DB7" w14:textId="77777777" w:rsidR="00C06FCD" w:rsidRDefault="00C06FCD" w:rsidP="00C06FCD">
      <w:pPr>
        <w:shd w:val="clear" w:color="auto" w:fill="FFFFFF"/>
        <w:spacing w:after="0" w:line="360" w:lineRule="atLeast"/>
      </w:pPr>
      <w:r>
        <w:t>Your COPY command looks similar to the following example.</w:t>
      </w:r>
    </w:p>
    <w:p w14:paraId="4938D8F5" w14:textId="77777777" w:rsidR="00C06FCD" w:rsidRDefault="00C06FCD" w:rsidP="00C06FCD">
      <w:pPr>
        <w:shd w:val="clear" w:color="auto" w:fill="FFFFFF"/>
        <w:spacing w:after="0" w:line="360" w:lineRule="atLeast"/>
      </w:pPr>
    </w:p>
    <w:p w14:paraId="24E800AD" w14:textId="77777777" w:rsidR="00C06FCD" w:rsidRDefault="00C06FCD" w:rsidP="00C06FCD">
      <w:pPr>
        <w:shd w:val="clear" w:color="auto" w:fill="FFFFFF"/>
        <w:spacing w:after="0" w:line="360" w:lineRule="atLeast"/>
      </w:pPr>
      <w:r>
        <w:t>copy users from 's3://&lt;</w:t>
      </w:r>
      <w:proofErr w:type="spellStart"/>
      <w:r>
        <w:t>myBucket</w:t>
      </w:r>
      <w:proofErr w:type="spellEnd"/>
      <w:r>
        <w:t>&gt;/</w:t>
      </w:r>
      <w:proofErr w:type="spellStart"/>
      <w:r>
        <w:t>tickit</w:t>
      </w:r>
      <w:proofErr w:type="spellEnd"/>
      <w:r>
        <w:t xml:space="preserve">/allusers_pipe.txt' </w:t>
      </w:r>
    </w:p>
    <w:p w14:paraId="736EC63C" w14:textId="77777777" w:rsidR="00C06FCD" w:rsidRDefault="00C06FCD" w:rsidP="00C06FCD">
      <w:pPr>
        <w:shd w:val="clear" w:color="auto" w:fill="FFFFFF"/>
        <w:spacing w:after="0" w:line="360" w:lineRule="atLeast"/>
      </w:pPr>
      <w:r>
        <w:t>credentials '</w:t>
      </w:r>
      <w:proofErr w:type="spellStart"/>
      <w:r>
        <w:t>aws_iam_role</w:t>
      </w:r>
      <w:proofErr w:type="spellEnd"/>
      <w:r>
        <w:t>=</w:t>
      </w:r>
      <w:proofErr w:type="spellStart"/>
      <w:proofErr w:type="gramStart"/>
      <w:r>
        <w:t>arn:aws</w:t>
      </w:r>
      <w:proofErr w:type="gramEnd"/>
      <w:r>
        <w:t>:iam</w:t>
      </w:r>
      <w:proofErr w:type="spellEnd"/>
      <w:r>
        <w:t>::123456789012:role/</w:t>
      </w:r>
      <w:proofErr w:type="spellStart"/>
      <w:r>
        <w:t>myRedshiftRole</w:t>
      </w:r>
      <w:proofErr w:type="spellEnd"/>
      <w:r>
        <w:t xml:space="preserve">' </w:t>
      </w:r>
    </w:p>
    <w:p w14:paraId="7BB7E062" w14:textId="77777777" w:rsidR="00C06FCD" w:rsidRDefault="00C06FCD" w:rsidP="00C06FCD">
      <w:pPr>
        <w:shd w:val="clear" w:color="auto" w:fill="FFFFFF"/>
        <w:spacing w:after="0" w:line="360" w:lineRule="atLeast"/>
      </w:pPr>
      <w:r>
        <w:t>delimiter '|' region '&lt;</w:t>
      </w:r>
      <w:proofErr w:type="spellStart"/>
      <w:r>
        <w:t>aws</w:t>
      </w:r>
      <w:proofErr w:type="spellEnd"/>
      <w:r>
        <w:t>-region&gt;';</w:t>
      </w:r>
    </w:p>
    <w:p w14:paraId="582801B7" w14:textId="77777777" w:rsidR="00C06FCD" w:rsidRDefault="00C06FCD" w:rsidP="00C06FCD">
      <w:pPr>
        <w:shd w:val="clear" w:color="auto" w:fill="FFFFFF"/>
        <w:spacing w:after="0" w:line="360" w:lineRule="atLeast"/>
      </w:pPr>
    </w:p>
    <w:p w14:paraId="11D6BBE6" w14:textId="77777777" w:rsidR="00C06FCD" w:rsidRDefault="00C06FCD" w:rsidP="00C06FCD">
      <w:pPr>
        <w:shd w:val="clear" w:color="auto" w:fill="FFFFFF"/>
        <w:spacing w:after="0" w:line="360" w:lineRule="atLeast"/>
      </w:pPr>
      <w:r>
        <w:t>To load the sample data, replace &lt;</w:t>
      </w:r>
      <w:proofErr w:type="spellStart"/>
      <w:r>
        <w:t>myBucket</w:t>
      </w:r>
      <w:proofErr w:type="spellEnd"/>
      <w:proofErr w:type="gramStart"/>
      <w:r>
        <w:t>&gt; ,</w:t>
      </w:r>
      <w:proofErr w:type="gramEnd"/>
      <w:r>
        <w:t xml:space="preserve"> &lt;</w:t>
      </w:r>
      <w:proofErr w:type="spellStart"/>
      <w:r>
        <w:t>iam</w:t>
      </w:r>
      <w:proofErr w:type="spellEnd"/>
      <w:r>
        <w:t>-role-</w:t>
      </w:r>
      <w:proofErr w:type="spellStart"/>
      <w:r>
        <w:t>arn</w:t>
      </w:r>
      <w:proofErr w:type="spellEnd"/>
      <w:r>
        <w:t>&gt;, and &lt;</w:t>
      </w:r>
      <w:proofErr w:type="spellStart"/>
      <w:r>
        <w:t>aws</w:t>
      </w:r>
      <w:proofErr w:type="spellEnd"/>
      <w:r>
        <w:t>-region&gt; in the following COPY commands with your values. If you are using the Amazon Redshift query editor, individually run the following commands.</w:t>
      </w:r>
    </w:p>
    <w:p w14:paraId="75F3280A" w14:textId="77777777" w:rsidR="00C06FCD" w:rsidRDefault="00C06FCD" w:rsidP="00C06FCD">
      <w:pPr>
        <w:shd w:val="clear" w:color="auto" w:fill="FFFFFF"/>
        <w:spacing w:after="0" w:line="360" w:lineRule="atLeast"/>
      </w:pPr>
    </w:p>
    <w:p w14:paraId="0C53FE66" w14:textId="77777777" w:rsidR="00C06FCD" w:rsidRDefault="00C06FCD" w:rsidP="00C06FCD">
      <w:pPr>
        <w:shd w:val="clear" w:color="auto" w:fill="FFFFFF"/>
        <w:spacing w:after="0" w:line="360" w:lineRule="atLeast"/>
      </w:pPr>
      <w:r>
        <w:lastRenderedPageBreak/>
        <w:t>copy users from 's3://&lt;</w:t>
      </w:r>
      <w:proofErr w:type="spellStart"/>
      <w:r>
        <w:t>myBucket</w:t>
      </w:r>
      <w:proofErr w:type="spellEnd"/>
      <w:r>
        <w:t>&gt;/</w:t>
      </w:r>
      <w:proofErr w:type="spellStart"/>
      <w:r>
        <w:t>tickit</w:t>
      </w:r>
      <w:proofErr w:type="spellEnd"/>
      <w:r>
        <w:t xml:space="preserve">/allusers_pipe.txt' </w:t>
      </w:r>
    </w:p>
    <w:p w14:paraId="0D533ECA" w14:textId="77777777" w:rsidR="00C06FCD" w:rsidRDefault="00C06FCD" w:rsidP="00C06FCD">
      <w:pPr>
        <w:shd w:val="clear" w:color="auto" w:fill="FFFFFF"/>
        <w:spacing w:after="0" w:line="360" w:lineRule="atLeast"/>
      </w:pPr>
      <w:r>
        <w:t>credentials '</w:t>
      </w:r>
      <w:proofErr w:type="spellStart"/>
      <w:r>
        <w:t>aws_iam_role</w:t>
      </w:r>
      <w:proofErr w:type="spellEnd"/>
      <w:r>
        <w:t>=&lt;</w:t>
      </w:r>
      <w:proofErr w:type="spellStart"/>
      <w:r>
        <w:t>iam</w:t>
      </w:r>
      <w:proofErr w:type="spellEnd"/>
      <w:r>
        <w:t>-role-</w:t>
      </w:r>
      <w:proofErr w:type="spellStart"/>
      <w:r>
        <w:t>arn</w:t>
      </w:r>
      <w:proofErr w:type="spellEnd"/>
      <w:r>
        <w:t xml:space="preserve">&gt;' </w:t>
      </w:r>
    </w:p>
    <w:p w14:paraId="4D9C738B" w14:textId="77777777" w:rsidR="00C06FCD" w:rsidRDefault="00C06FCD" w:rsidP="00C06FCD">
      <w:pPr>
        <w:shd w:val="clear" w:color="auto" w:fill="FFFFFF"/>
        <w:spacing w:after="0" w:line="360" w:lineRule="atLeast"/>
      </w:pPr>
      <w:r>
        <w:t>delimiter '|' region '&lt;</w:t>
      </w:r>
      <w:proofErr w:type="spellStart"/>
      <w:r>
        <w:t>aws</w:t>
      </w:r>
      <w:proofErr w:type="spellEnd"/>
      <w:r>
        <w:t>-region&gt;';</w:t>
      </w:r>
    </w:p>
    <w:p w14:paraId="06098320" w14:textId="77777777" w:rsidR="00C06FCD" w:rsidRDefault="00C06FCD" w:rsidP="00C06FCD">
      <w:pPr>
        <w:shd w:val="clear" w:color="auto" w:fill="FFFFFF"/>
        <w:spacing w:after="0" w:line="360" w:lineRule="atLeast"/>
      </w:pPr>
    </w:p>
    <w:p w14:paraId="35F81E1E" w14:textId="77777777" w:rsidR="00C06FCD" w:rsidRDefault="00C06FCD" w:rsidP="00C06FCD">
      <w:pPr>
        <w:shd w:val="clear" w:color="auto" w:fill="FFFFFF"/>
        <w:spacing w:after="0" w:line="360" w:lineRule="atLeast"/>
      </w:pPr>
      <w:r>
        <w:t>copy venue from 's3://&lt;</w:t>
      </w:r>
      <w:proofErr w:type="spellStart"/>
      <w:r>
        <w:t>myBucket</w:t>
      </w:r>
      <w:proofErr w:type="spellEnd"/>
      <w:r>
        <w:t>&gt;/</w:t>
      </w:r>
      <w:proofErr w:type="spellStart"/>
      <w:r>
        <w:t>tickit</w:t>
      </w:r>
      <w:proofErr w:type="spellEnd"/>
      <w:r>
        <w:t xml:space="preserve">/venue_pipe.txt' </w:t>
      </w:r>
    </w:p>
    <w:p w14:paraId="0AA84748" w14:textId="77777777" w:rsidR="00C06FCD" w:rsidRDefault="00C06FCD" w:rsidP="00C06FCD">
      <w:pPr>
        <w:shd w:val="clear" w:color="auto" w:fill="FFFFFF"/>
        <w:spacing w:after="0" w:line="360" w:lineRule="atLeast"/>
      </w:pPr>
      <w:r>
        <w:t>credentials '</w:t>
      </w:r>
      <w:proofErr w:type="spellStart"/>
      <w:r>
        <w:t>aws_iam_role</w:t>
      </w:r>
      <w:proofErr w:type="spellEnd"/>
      <w:r>
        <w:t>=&lt;</w:t>
      </w:r>
      <w:proofErr w:type="spellStart"/>
      <w:r>
        <w:t>iam</w:t>
      </w:r>
      <w:proofErr w:type="spellEnd"/>
      <w:r>
        <w:t>-role-</w:t>
      </w:r>
      <w:proofErr w:type="spellStart"/>
      <w:r>
        <w:t>arn</w:t>
      </w:r>
      <w:proofErr w:type="spellEnd"/>
      <w:r>
        <w:t xml:space="preserve">&gt;' </w:t>
      </w:r>
    </w:p>
    <w:p w14:paraId="74C35B96" w14:textId="77777777" w:rsidR="00C06FCD" w:rsidRDefault="00C06FCD" w:rsidP="00C06FCD">
      <w:pPr>
        <w:shd w:val="clear" w:color="auto" w:fill="FFFFFF"/>
        <w:spacing w:after="0" w:line="360" w:lineRule="atLeast"/>
      </w:pPr>
      <w:r>
        <w:t>delimiter '|' region '&lt;</w:t>
      </w:r>
      <w:proofErr w:type="spellStart"/>
      <w:r>
        <w:t>aws</w:t>
      </w:r>
      <w:proofErr w:type="spellEnd"/>
      <w:r>
        <w:t>-region&gt;';</w:t>
      </w:r>
    </w:p>
    <w:p w14:paraId="059D7FCF" w14:textId="77777777" w:rsidR="00C06FCD" w:rsidRDefault="00C06FCD" w:rsidP="00C06FCD">
      <w:pPr>
        <w:shd w:val="clear" w:color="auto" w:fill="FFFFFF"/>
        <w:spacing w:after="0" w:line="360" w:lineRule="atLeast"/>
      </w:pPr>
    </w:p>
    <w:p w14:paraId="063CD47C" w14:textId="77777777" w:rsidR="00C06FCD" w:rsidRDefault="00C06FCD" w:rsidP="00C06FCD">
      <w:pPr>
        <w:shd w:val="clear" w:color="auto" w:fill="FFFFFF"/>
        <w:spacing w:after="0" w:line="360" w:lineRule="atLeast"/>
      </w:pPr>
      <w:r>
        <w:t>copy category from 's3://&lt;</w:t>
      </w:r>
      <w:proofErr w:type="spellStart"/>
      <w:r>
        <w:t>myBucket</w:t>
      </w:r>
      <w:proofErr w:type="spellEnd"/>
      <w:r>
        <w:t>&gt;/</w:t>
      </w:r>
      <w:proofErr w:type="spellStart"/>
      <w:r>
        <w:t>tickit</w:t>
      </w:r>
      <w:proofErr w:type="spellEnd"/>
      <w:r>
        <w:t xml:space="preserve">/category_pipe.txt' </w:t>
      </w:r>
    </w:p>
    <w:p w14:paraId="66B059EF" w14:textId="77777777" w:rsidR="00C06FCD" w:rsidRDefault="00C06FCD" w:rsidP="00C06FCD">
      <w:pPr>
        <w:shd w:val="clear" w:color="auto" w:fill="FFFFFF"/>
        <w:spacing w:after="0" w:line="360" w:lineRule="atLeast"/>
      </w:pPr>
      <w:r>
        <w:t>credentials '</w:t>
      </w:r>
      <w:proofErr w:type="spellStart"/>
      <w:r>
        <w:t>aws_iam_role</w:t>
      </w:r>
      <w:proofErr w:type="spellEnd"/>
      <w:r>
        <w:t>=&lt;</w:t>
      </w:r>
      <w:proofErr w:type="spellStart"/>
      <w:r>
        <w:t>iam</w:t>
      </w:r>
      <w:proofErr w:type="spellEnd"/>
      <w:r>
        <w:t>-role-</w:t>
      </w:r>
      <w:proofErr w:type="spellStart"/>
      <w:r>
        <w:t>arn</w:t>
      </w:r>
      <w:proofErr w:type="spellEnd"/>
      <w:r>
        <w:t xml:space="preserve">&gt;' </w:t>
      </w:r>
    </w:p>
    <w:p w14:paraId="16770B34" w14:textId="77777777" w:rsidR="00C06FCD" w:rsidRDefault="00C06FCD" w:rsidP="00C06FCD">
      <w:pPr>
        <w:shd w:val="clear" w:color="auto" w:fill="FFFFFF"/>
        <w:spacing w:after="0" w:line="360" w:lineRule="atLeast"/>
      </w:pPr>
      <w:r>
        <w:t>delimiter '|' region '&lt;</w:t>
      </w:r>
      <w:proofErr w:type="spellStart"/>
      <w:r>
        <w:t>aws</w:t>
      </w:r>
      <w:proofErr w:type="spellEnd"/>
      <w:r>
        <w:t>-region&gt;';</w:t>
      </w:r>
    </w:p>
    <w:p w14:paraId="6FF59A83" w14:textId="77777777" w:rsidR="00C06FCD" w:rsidRDefault="00C06FCD" w:rsidP="00C06FCD">
      <w:pPr>
        <w:shd w:val="clear" w:color="auto" w:fill="FFFFFF"/>
        <w:spacing w:after="0" w:line="360" w:lineRule="atLeast"/>
      </w:pPr>
    </w:p>
    <w:p w14:paraId="3C357E83" w14:textId="77777777" w:rsidR="00C06FCD" w:rsidRDefault="00C06FCD" w:rsidP="00C06FCD">
      <w:pPr>
        <w:shd w:val="clear" w:color="auto" w:fill="FFFFFF"/>
        <w:spacing w:after="0" w:line="360" w:lineRule="atLeast"/>
      </w:pPr>
      <w:r>
        <w:t>copy date from 's3://&lt;</w:t>
      </w:r>
      <w:proofErr w:type="spellStart"/>
      <w:r>
        <w:t>myBucket</w:t>
      </w:r>
      <w:proofErr w:type="spellEnd"/>
      <w:r>
        <w:t>&gt;/</w:t>
      </w:r>
      <w:proofErr w:type="spellStart"/>
      <w:r>
        <w:t>tickit</w:t>
      </w:r>
      <w:proofErr w:type="spellEnd"/>
      <w:r>
        <w:t xml:space="preserve">/date2008_pipe.txt' </w:t>
      </w:r>
    </w:p>
    <w:p w14:paraId="6B434938" w14:textId="77777777" w:rsidR="00C06FCD" w:rsidRDefault="00C06FCD" w:rsidP="00C06FCD">
      <w:pPr>
        <w:shd w:val="clear" w:color="auto" w:fill="FFFFFF"/>
        <w:spacing w:after="0" w:line="360" w:lineRule="atLeast"/>
      </w:pPr>
      <w:r>
        <w:t>credentials '</w:t>
      </w:r>
      <w:proofErr w:type="spellStart"/>
      <w:r>
        <w:t>aws_iam_role</w:t>
      </w:r>
      <w:proofErr w:type="spellEnd"/>
      <w:r>
        <w:t>=&lt;</w:t>
      </w:r>
      <w:proofErr w:type="spellStart"/>
      <w:r>
        <w:t>iam</w:t>
      </w:r>
      <w:proofErr w:type="spellEnd"/>
      <w:r>
        <w:t>-role-</w:t>
      </w:r>
      <w:proofErr w:type="spellStart"/>
      <w:r>
        <w:t>arn</w:t>
      </w:r>
      <w:proofErr w:type="spellEnd"/>
      <w:r>
        <w:t xml:space="preserve">&gt;' </w:t>
      </w:r>
    </w:p>
    <w:p w14:paraId="0F5CDD30" w14:textId="77777777" w:rsidR="00C06FCD" w:rsidRDefault="00C06FCD" w:rsidP="00C06FCD">
      <w:pPr>
        <w:shd w:val="clear" w:color="auto" w:fill="FFFFFF"/>
        <w:spacing w:after="0" w:line="360" w:lineRule="atLeast"/>
      </w:pPr>
      <w:r>
        <w:t>delimiter '|' region '&lt;</w:t>
      </w:r>
      <w:proofErr w:type="spellStart"/>
      <w:r>
        <w:t>aws</w:t>
      </w:r>
      <w:proofErr w:type="spellEnd"/>
      <w:r>
        <w:t>-region&gt;';</w:t>
      </w:r>
    </w:p>
    <w:p w14:paraId="789E2704" w14:textId="77777777" w:rsidR="00C06FCD" w:rsidRDefault="00C06FCD" w:rsidP="00C06FCD">
      <w:pPr>
        <w:shd w:val="clear" w:color="auto" w:fill="FFFFFF"/>
        <w:spacing w:after="0" w:line="360" w:lineRule="atLeast"/>
      </w:pPr>
    </w:p>
    <w:p w14:paraId="664BC793" w14:textId="77777777" w:rsidR="00C06FCD" w:rsidRDefault="00C06FCD" w:rsidP="00C06FCD">
      <w:pPr>
        <w:shd w:val="clear" w:color="auto" w:fill="FFFFFF"/>
        <w:spacing w:after="0" w:line="360" w:lineRule="atLeast"/>
      </w:pPr>
      <w:r>
        <w:t>copy event from 's3://&lt;</w:t>
      </w:r>
      <w:proofErr w:type="spellStart"/>
      <w:r>
        <w:t>myBucket</w:t>
      </w:r>
      <w:proofErr w:type="spellEnd"/>
      <w:r>
        <w:t>&gt;/</w:t>
      </w:r>
      <w:proofErr w:type="spellStart"/>
      <w:r>
        <w:t>tickit</w:t>
      </w:r>
      <w:proofErr w:type="spellEnd"/>
      <w:r>
        <w:t xml:space="preserve">/allevents_pipe.txt' </w:t>
      </w:r>
    </w:p>
    <w:p w14:paraId="04344DD0" w14:textId="77777777" w:rsidR="00C06FCD" w:rsidRDefault="00C06FCD" w:rsidP="00C06FCD">
      <w:pPr>
        <w:shd w:val="clear" w:color="auto" w:fill="FFFFFF"/>
        <w:spacing w:after="0" w:line="360" w:lineRule="atLeast"/>
      </w:pPr>
      <w:r>
        <w:t>credentials '</w:t>
      </w:r>
      <w:proofErr w:type="spellStart"/>
      <w:r>
        <w:t>aws_iam_role</w:t>
      </w:r>
      <w:proofErr w:type="spellEnd"/>
      <w:r>
        <w:t>=&lt;</w:t>
      </w:r>
      <w:proofErr w:type="spellStart"/>
      <w:r>
        <w:t>iam</w:t>
      </w:r>
      <w:proofErr w:type="spellEnd"/>
      <w:r>
        <w:t>-role-</w:t>
      </w:r>
      <w:proofErr w:type="spellStart"/>
      <w:r>
        <w:t>arn</w:t>
      </w:r>
      <w:proofErr w:type="spellEnd"/>
      <w:r>
        <w:t xml:space="preserve">&gt;' </w:t>
      </w:r>
    </w:p>
    <w:p w14:paraId="6599DE41" w14:textId="77777777" w:rsidR="00C06FCD" w:rsidRDefault="00C06FCD" w:rsidP="00C06FCD">
      <w:pPr>
        <w:shd w:val="clear" w:color="auto" w:fill="FFFFFF"/>
        <w:spacing w:after="0" w:line="360" w:lineRule="atLeast"/>
      </w:pPr>
      <w:r>
        <w:t xml:space="preserve">delimiter '|' </w:t>
      </w:r>
      <w:proofErr w:type="spellStart"/>
      <w:r>
        <w:t>timeformat</w:t>
      </w:r>
      <w:proofErr w:type="spellEnd"/>
      <w:r>
        <w:t xml:space="preserve"> 'YYYY-MM-DD HH:</w:t>
      </w:r>
      <w:proofErr w:type="gramStart"/>
      <w:r>
        <w:t>MI:SS</w:t>
      </w:r>
      <w:proofErr w:type="gramEnd"/>
      <w:r>
        <w:t>' region '&lt;</w:t>
      </w:r>
      <w:proofErr w:type="spellStart"/>
      <w:r>
        <w:t>aws</w:t>
      </w:r>
      <w:proofErr w:type="spellEnd"/>
      <w:r>
        <w:t>-region&gt;';</w:t>
      </w:r>
    </w:p>
    <w:p w14:paraId="5AF05E92" w14:textId="77777777" w:rsidR="00C06FCD" w:rsidRDefault="00C06FCD" w:rsidP="00C06FCD">
      <w:pPr>
        <w:shd w:val="clear" w:color="auto" w:fill="FFFFFF"/>
        <w:spacing w:after="0" w:line="360" w:lineRule="atLeast"/>
      </w:pPr>
      <w:r>
        <w:t>copy listing from 's3://&lt;</w:t>
      </w:r>
      <w:proofErr w:type="spellStart"/>
      <w:r>
        <w:t>myBucket</w:t>
      </w:r>
      <w:proofErr w:type="spellEnd"/>
      <w:r>
        <w:t>&gt;/</w:t>
      </w:r>
      <w:proofErr w:type="spellStart"/>
      <w:r>
        <w:t>tickit</w:t>
      </w:r>
      <w:proofErr w:type="spellEnd"/>
      <w:r>
        <w:t xml:space="preserve">/listings_pipe.txt' </w:t>
      </w:r>
    </w:p>
    <w:p w14:paraId="5268E3A6" w14:textId="77777777" w:rsidR="00C06FCD" w:rsidRDefault="00C06FCD" w:rsidP="00C06FCD">
      <w:pPr>
        <w:shd w:val="clear" w:color="auto" w:fill="FFFFFF"/>
        <w:spacing w:after="0" w:line="360" w:lineRule="atLeast"/>
      </w:pPr>
      <w:r>
        <w:t>credentials '</w:t>
      </w:r>
      <w:proofErr w:type="spellStart"/>
      <w:r>
        <w:t>aws_iam_role</w:t>
      </w:r>
      <w:proofErr w:type="spellEnd"/>
      <w:r>
        <w:t>=&lt;</w:t>
      </w:r>
      <w:proofErr w:type="spellStart"/>
      <w:r>
        <w:t>iam</w:t>
      </w:r>
      <w:proofErr w:type="spellEnd"/>
      <w:r>
        <w:t>-role-</w:t>
      </w:r>
      <w:proofErr w:type="spellStart"/>
      <w:r>
        <w:t>arn</w:t>
      </w:r>
      <w:proofErr w:type="spellEnd"/>
      <w:r>
        <w:t xml:space="preserve">&gt;' </w:t>
      </w:r>
    </w:p>
    <w:p w14:paraId="1CF244A1" w14:textId="77777777" w:rsidR="00C06FCD" w:rsidRDefault="00C06FCD" w:rsidP="00C06FCD">
      <w:pPr>
        <w:shd w:val="clear" w:color="auto" w:fill="FFFFFF"/>
        <w:spacing w:after="0" w:line="360" w:lineRule="atLeast"/>
      </w:pPr>
      <w:r>
        <w:t>delimiter '|' region '&lt;</w:t>
      </w:r>
      <w:proofErr w:type="spellStart"/>
      <w:r>
        <w:t>aws</w:t>
      </w:r>
      <w:proofErr w:type="spellEnd"/>
      <w:r>
        <w:t>-region&gt;';</w:t>
      </w:r>
    </w:p>
    <w:p w14:paraId="153F887E" w14:textId="77777777" w:rsidR="00C06FCD" w:rsidRDefault="00C06FCD" w:rsidP="00C06FCD">
      <w:pPr>
        <w:shd w:val="clear" w:color="auto" w:fill="FFFFFF"/>
        <w:spacing w:after="0" w:line="360" w:lineRule="atLeast"/>
      </w:pPr>
    </w:p>
    <w:p w14:paraId="4163FF7F" w14:textId="77777777" w:rsidR="00C06FCD" w:rsidRDefault="00C06FCD" w:rsidP="00C06FCD">
      <w:pPr>
        <w:shd w:val="clear" w:color="auto" w:fill="FFFFFF"/>
        <w:spacing w:after="0" w:line="360" w:lineRule="atLeast"/>
      </w:pPr>
      <w:r>
        <w:t>copy sales from 's3://&lt;</w:t>
      </w:r>
      <w:proofErr w:type="spellStart"/>
      <w:r>
        <w:t>myBucket</w:t>
      </w:r>
      <w:proofErr w:type="spellEnd"/>
      <w:r>
        <w:t>&gt;/</w:t>
      </w:r>
      <w:proofErr w:type="spellStart"/>
      <w:r>
        <w:t>tickit</w:t>
      </w:r>
      <w:proofErr w:type="spellEnd"/>
      <w:r>
        <w:t>/sales_tab.txt'</w:t>
      </w:r>
    </w:p>
    <w:p w14:paraId="344D8E0B" w14:textId="77777777" w:rsidR="00C06FCD" w:rsidRDefault="00C06FCD" w:rsidP="00C06FCD">
      <w:pPr>
        <w:shd w:val="clear" w:color="auto" w:fill="FFFFFF"/>
        <w:spacing w:after="0" w:line="360" w:lineRule="atLeast"/>
      </w:pPr>
      <w:r>
        <w:t>credentials '</w:t>
      </w:r>
      <w:proofErr w:type="spellStart"/>
      <w:r>
        <w:t>aws_iam_role</w:t>
      </w:r>
      <w:proofErr w:type="spellEnd"/>
      <w:r>
        <w:t>=&lt;</w:t>
      </w:r>
      <w:proofErr w:type="spellStart"/>
      <w:r>
        <w:t>iam</w:t>
      </w:r>
      <w:proofErr w:type="spellEnd"/>
      <w:r>
        <w:t>-role-</w:t>
      </w:r>
      <w:proofErr w:type="spellStart"/>
      <w:r>
        <w:t>arn</w:t>
      </w:r>
      <w:proofErr w:type="spellEnd"/>
      <w:r>
        <w:t>&gt;'</w:t>
      </w:r>
    </w:p>
    <w:p w14:paraId="1AD7A1CC" w14:textId="38412D40" w:rsidR="00C06FCD" w:rsidRDefault="00C06FCD" w:rsidP="00C06FCD">
      <w:pPr>
        <w:shd w:val="clear" w:color="auto" w:fill="FFFFFF"/>
        <w:spacing w:after="0" w:line="360" w:lineRule="atLeast"/>
      </w:pPr>
      <w:r>
        <w:t xml:space="preserve">delimiter '\t' </w:t>
      </w:r>
      <w:proofErr w:type="spellStart"/>
      <w:r>
        <w:t>timeformat</w:t>
      </w:r>
      <w:proofErr w:type="spellEnd"/>
      <w:r>
        <w:t xml:space="preserve"> 'MM/DD/YYYY HH:</w:t>
      </w:r>
      <w:proofErr w:type="gramStart"/>
      <w:r>
        <w:t>MI:SS</w:t>
      </w:r>
      <w:proofErr w:type="gramEnd"/>
      <w:r>
        <w:t>' region '&lt;</w:t>
      </w:r>
      <w:proofErr w:type="spellStart"/>
      <w:r>
        <w:t>aws</w:t>
      </w:r>
      <w:proofErr w:type="spellEnd"/>
      <w:r>
        <w:t>-region&gt;';</w:t>
      </w:r>
    </w:p>
    <w:p w14:paraId="3771CD89" w14:textId="23E6E015" w:rsidR="001943C2" w:rsidRDefault="001943C2" w:rsidP="00C06FCD">
      <w:pPr>
        <w:shd w:val="clear" w:color="auto" w:fill="FFFFFF"/>
        <w:spacing w:after="0" w:line="360" w:lineRule="atLeast"/>
      </w:pPr>
    </w:p>
    <w:p w14:paraId="6B2F3AE7" w14:textId="565CCF61" w:rsidR="001943C2" w:rsidRDefault="001943C2" w:rsidP="001943C2">
      <w:pPr>
        <w:spacing w:after="240" w:line="360" w:lineRule="atLeast"/>
        <w:rPr>
          <w:rFonts w:ascii="Times New Roman" w:eastAsia="Times New Roman" w:hAnsi="Times New Roman" w:cs="Times New Roman"/>
          <w:b/>
          <w:bCs/>
          <w:sz w:val="24"/>
          <w:szCs w:val="24"/>
          <w:lang w:eastAsia="en-IN"/>
        </w:rPr>
      </w:pPr>
      <w:r w:rsidRPr="001943C2">
        <w:rPr>
          <w:rFonts w:ascii="Times New Roman" w:eastAsia="Times New Roman" w:hAnsi="Times New Roman" w:cs="Times New Roman"/>
          <w:b/>
          <w:bCs/>
          <w:sz w:val="24"/>
          <w:szCs w:val="24"/>
          <w:lang w:eastAsia="en-IN"/>
        </w:rPr>
        <w:t>Step 6: Try example queries using the query editor</w:t>
      </w:r>
    </w:p>
    <w:p w14:paraId="56F5A028" w14:textId="77777777" w:rsidR="001943C2" w:rsidRPr="00BE5F96" w:rsidRDefault="001943C2" w:rsidP="001943C2">
      <w:pPr>
        <w:spacing w:after="240" w:line="360" w:lineRule="atLeast"/>
        <w:rPr>
          <w:rFonts w:ascii="Times New Roman" w:eastAsia="Times New Roman" w:hAnsi="Times New Roman" w:cs="Times New Roman"/>
          <w:sz w:val="24"/>
          <w:szCs w:val="24"/>
          <w:lang w:eastAsia="en-IN"/>
        </w:rPr>
      </w:pPr>
      <w:r w:rsidRPr="00BE5F96">
        <w:rPr>
          <w:rFonts w:ascii="Times New Roman" w:eastAsia="Times New Roman" w:hAnsi="Times New Roman" w:cs="Times New Roman"/>
          <w:sz w:val="24"/>
          <w:szCs w:val="24"/>
          <w:lang w:eastAsia="en-IN"/>
        </w:rPr>
        <w:t>-- Get definition for the sales table.</w:t>
      </w:r>
    </w:p>
    <w:p w14:paraId="280DF886" w14:textId="77777777" w:rsidR="001943C2" w:rsidRPr="00BE5F96" w:rsidRDefault="001943C2" w:rsidP="001943C2">
      <w:pPr>
        <w:spacing w:after="240" w:line="360" w:lineRule="atLeast"/>
        <w:rPr>
          <w:rFonts w:ascii="Times New Roman" w:eastAsia="Times New Roman" w:hAnsi="Times New Roman" w:cs="Times New Roman"/>
          <w:sz w:val="24"/>
          <w:szCs w:val="24"/>
          <w:lang w:eastAsia="en-IN"/>
        </w:rPr>
      </w:pPr>
      <w:r w:rsidRPr="00BE5F96">
        <w:rPr>
          <w:rFonts w:ascii="Times New Roman" w:eastAsia="Times New Roman" w:hAnsi="Times New Roman" w:cs="Times New Roman"/>
          <w:sz w:val="24"/>
          <w:szCs w:val="24"/>
          <w:lang w:eastAsia="en-IN"/>
        </w:rPr>
        <w:t xml:space="preserve">SELECT *    </w:t>
      </w:r>
    </w:p>
    <w:p w14:paraId="3B03E5ED" w14:textId="77777777" w:rsidR="001943C2" w:rsidRPr="00BE5F96" w:rsidRDefault="001943C2" w:rsidP="001943C2">
      <w:pPr>
        <w:spacing w:after="240" w:line="360" w:lineRule="atLeast"/>
        <w:rPr>
          <w:rFonts w:ascii="Times New Roman" w:eastAsia="Times New Roman" w:hAnsi="Times New Roman" w:cs="Times New Roman"/>
          <w:sz w:val="24"/>
          <w:szCs w:val="24"/>
          <w:lang w:eastAsia="en-IN"/>
        </w:rPr>
      </w:pPr>
      <w:r w:rsidRPr="00BE5F96">
        <w:rPr>
          <w:rFonts w:ascii="Times New Roman" w:eastAsia="Times New Roman" w:hAnsi="Times New Roman" w:cs="Times New Roman"/>
          <w:sz w:val="24"/>
          <w:szCs w:val="24"/>
          <w:lang w:eastAsia="en-IN"/>
        </w:rPr>
        <w:t xml:space="preserve">FROM </w:t>
      </w:r>
      <w:proofErr w:type="spellStart"/>
      <w:r w:rsidRPr="00BE5F96">
        <w:rPr>
          <w:rFonts w:ascii="Times New Roman" w:eastAsia="Times New Roman" w:hAnsi="Times New Roman" w:cs="Times New Roman"/>
          <w:sz w:val="24"/>
          <w:szCs w:val="24"/>
          <w:lang w:eastAsia="en-IN"/>
        </w:rPr>
        <w:t>pg_table_def</w:t>
      </w:r>
      <w:proofErr w:type="spellEnd"/>
      <w:r w:rsidRPr="00BE5F96">
        <w:rPr>
          <w:rFonts w:ascii="Times New Roman" w:eastAsia="Times New Roman" w:hAnsi="Times New Roman" w:cs="Times New Roman"/>
          <w:sz w:val="24"/>
          <w:szCs w:val="24"/>
          <w:lang w:eastAsia="en-IN"/>
        </w:rPr>
        <w:t xml:space="preserve">    </w:t>
      </w:r>
    </w:p>
    <w:p w14:paraId="1F98863F" w14:textId="77777777" w:rsidR="001943C2" w:rsidRPr="00BE5F96" w:rsidRDefault="001943C2" w:rsidP="001943C2">
      <w:pPr>
        <w:spacing w:after="240" w:line="360" w:lineRule="atLeast"/>
        <w:rPr>
          <w:rFonts w:ascii="Times New Roman" w:eastAsia="Times New Roman" w:hAnsi="Times New Roman" w:cs="Times New Roman"/>
          <w:sz w:val="24"/>
          <w:szCs w:val="24"/>
          <w:lang w:eastAsia="en-IN"/>
        </w:rPr>
      </w:pPr>
      <w:r w:rsidRPr="00BE5F96">
        <w:rPr>
          <w:rFonts w:ascii="Times New Roman" w:eastAsia="Times New Roman" w:hAnsi="Times New Roman" w:cs="Times New Roman"/>
          <w:sz w:val="24"/>
          <w:szCs w:val="24"/>
          <w:lang w:eastAsia="en-IN"/>
        </w:rPr>
        <w:t xml:space="preserve">WHERE </w:t>
      </w:r>
      <w:proofErr w:type="spellStart"/>
      <w:r w:rsidRPr="00BE5F96">
        <w:rPr>
          <w:rFonts w:ascii="Times New Roman" w:eastAsia="Times New Roman" w:hAnsi="Times New Roman" w:cs="Times New Roman"/>
          <w:sz w:val="24"/>
          <w:szCs w:val="24"/>
          <w:lang w:eastAsia="en-IN"/>
        </w:rPr>
        <w:t>tablename</w:t>
      </w:r>
      <w:proofErr w:type="spellEnd"/>
      <w:r w:rsidRPr="00BE5F96">
        <w:rPr>
          <w:rFonts w:ascii="Times New Roman" w:eastAsia="Times New Roman" w:hAnsi="Times New Roman" w:cs="Times New Roman"/>
          <w:sz w:val="24"/>
          <w:szCs w:val="24"/>
          <w:lang w:eastAsia="en-IN"/>
        </w:rPr>
        <w:t xml:space="preserve"> = 'sales';    </w:t>
      </w:r>
    </w:p>
    <w:p w14:paraId="3962EDDD" w14:textId="77777777" w:rsidR="001943C2" w:rsidRPr="00BE5F96" w:rsidRDefault="001943C2" w:rsidP="001943C2">
      <w:pPr>
        <w:spacing w:after="240" w:line="360" w:lineRule="atLeast"/>
        <w:rPr>
          <w:rFonts w:ascii="Times New Roman" w:eastAsia="Times New Roman" w:hAnsi="Times New Roman" w:cs="Times New Roman"/>
          <w:sz w:val="24"/>
          <w:szCs w:val="24"/>
          <w:lang w:eastAsia="en-IN"/>
        </w:rPr>
      </w:pPr>
    </w:p>
    <w:p w14:paraId="234BFBFF" w14:textId="77777777" w:rsidR="001943C2" w:rsidRPr="00BE5F96" w:rsidRDefault="001943C2" w:rsidP="001943C2">
      <w:pPr>
        <w:spacing w:after="240" w:line="360" w:lineRule="atLeast"/>
        <w:rPr>
          <w:rFonts w:ascii="Times New Roman" w:eastAsia="Times New Roman" w:hAnsi="Times New Roman" w:cs="Times New Roman"/>
          <w:sz w:val="24"/>
          <w:szCs w:val="24"/>
          <w:lang w:eastAsia="en-IN"/>
        </w:rPr>
      </w:pPr>
      <w:r w:rsidRPr="00BE5F96">
        <w:rPr>
          <w:rFonts w:ascii="Times New Roman" w:eastAsia="Times New Roman" w:hAnsi="Times New Roman" w:cs="Times New Roman"/>
          <w:sz w:val="24"/>
          <w:szCs w:val="24"/>
          <w:lang w:eastAsia="en-IN"/>
        </w:rPr>
        <w:t>-- Find total sales on a given calendar date.</w:t>
      </w:r>
    </w:p>
    <w:p w14:paraId="350F2EC5" w14:textId="77777777" w:rsidR="001943C2" w:rsidRPr="00BE5F96" w:rsidRDefault="001943C2" w:rsidP="001943C2">
      <w:pPr>
        <w:spacing w:after="240" w:line="360" w:lineRule="atLeast"/>
        <w:rPr>
          <w:rFonts w:ascii="Times New Roman" w:eastAsia="Times New Roman" w:hAnsi="Times New Roman" w:cs="Times New Roman"/>
          <w:sz w:val="24"/>
          <w:szCs w:val="24"/>
          <w:lang w:eastAsia="en-IN"/>
        </w:rPr>
      </w:pPr>
      <w:r w:rsidRPr="00BE5F96">
        <w:rPr>
          <w:rFonts w:ascii="Times New Roman" w:eastAsia="Times New Roman" w:hAnsi="Times New Roman" w:cs="Times New Roman"/>
          <w:sz w:val="24"/>
          <w:szCs w:val="24"/>
          <w:lang w:eastAsia="en-IN"/>
        </w:rPr>
        <w:lastRenderedPageBreak/>
        <w:t>SELECT sum(</w:t>
      </w:r>
      <w:proofErr w:type="spellStart"/>
      <w:r w:rsidRPr="00BE5F96">
        <w:rPr>
          <w:rFonts w:ascii="Times New Roman" w:eastAsia="Times New Roman" w:hAnsi="Times New Roman" w:cs="Times New Roman"/>
          <w:sz w:val="24"/>
          <w:szCs w:val="24"/>
          <w:lang w:eastAsia="en-IN"/>
        </w:rPr>
        <w:t>qtysold</w:t>
      </w:r>
      <w:proofErr w:type="spellEnd"/>
      <w:r w:rsidRPr="00BE5F96">
        <w:rPr>
          <w:rFonts w:ascii="Times New Roman" w:eastAsia="Times New Roman" w:hAnsi="Times New Roman" w:cs="Times New Roman"/>
          <w:sz w:val="24"/>
          <w:szCs w:val="24"/>
          <w:lang w:eastAsia="en-IN"/>
        </w:rPr>
        <w:t xml:space="preserve">) </w:t>
      </w:r>
    </w:p>
    <w:p w14:paraId="2281F9D5" w14:textId="77777777" w:rsidR="001943C2" w:rsidRPr="00BE5F96" w:rsidRDefault="001943C2" w:rsidP="001943C2">
      <w:pPr>
        <w:spacing w:after="240" w:line="360" w:lineRule="atLeast"/>
        <w:rPr>
          <w:rFonts w:ascii="Times New Roman" w:eastAsia="Times New Roman" w:hAnsi="Times New Roman" w:cs="Times New Roman"/>
          <w:sz w:val="24"/>
          <w:szCs w:val="24"/>
          <w:lang w:eastAsia="en-IN"/>
        </w:rPr>
      </w:pPr>
      <w:r w:rsidRPr="00BE5F96">
        <w:rPr>
          <w:rFonts w:ascii="Times New Roman" w:eastAsia="Times New Roman" w:hAnsi="Times New Roman" w:cs="Times New Roman"/>
          <w:sz w:val="24"/>
          <w:szCs w:val="24"/>
          <w:lang w:eastAsia="en-IN"/>
        </w:rPr>
        <w:t xml:space="preserve">FROM   sales, date </w:t>
      </w:r>
    </w:p>
    <w:p w14:paraId="6F5A380B" w14:textId="77777777" w:rsidR="001943C2" w:rsidRPr="00BE5F96" w:rsidRDefault="001943C2" w:rsidP="001943C2">
      <w:pPr>
        <w:spacing w:after="240" w:line="360" w:lineRule="atLeast"/>
        <w:rPr>
          <w:rFonts w:ascii="Times New Roman" w:eastAsia="Times New Roman" w:hAnsi="Times New Roman" w:cs="Times New Roman"/>
          <w:sz w:val="24"/>
          <w:szCs w:val="24"/>
          <w:lang w:eastAsia="en-IN"/>
        </w:rPr>
      </w:pPr>
      <w:proofErr w:type="gramStart"/>
      <w:r w:rsidRPr="00BE5F96">
        <w:rPr>
          <w:rFonts w:ascii="Times New Roman" w:eastAsia="Times New Roman" w:hAnsi="Times New Roman" w:cs="Times New Roman"/>
          <w:sz w:val="24"/>
          <w:szCs w:val="24"/>
          <w:lang w:eastAsia="en-IN"/>
        </w:rPr>
        <w:t xml:space="preserve">WHERE  </w:t>
      </w:r>
      <w:proofErr w:type="spellStart"/>
      <w:r w:rsidRPr="00BE5F96">
        <w:rPr>
          <w:rFonts w:ascii="Times New Roman" w:eastAsia="Times New Roman" w:hAnsi="Times New Roman" w:cs="Times New Roman"/>
          <w:sz w:val="24"/>
          <w:szCs w:val="24"/>
          <w:lang w:eastAsia="en-IN"/>
        </w:rPr>
        <w:t>sales</w:t>
      </w:r>
      <w:proofErr w:type="gramEnd"/>
      <w:r w:rsidRPr="00BE5F96">
        <w:rPr>
          <w:rFonts w:ascii="Times New Roman" w:eastAsia="Times New Roman" w:hAnsi="Times New Roman" w:cs="Times New Roman"/>
          <w:sz w:val="24"/>
          <w:szCs w:val="24"/>
          <w:lang w:eastAsia="en-IN"/>
        </w:rPr>
        <w:t>.dateid</w:t>
      </w:r>
      <w:proofErr w:type="spellEnd"/>
      <w:r w:rsidRPr="00BE5F96">
        <w:rPr>
          <w:rFonts w:ascii="Times New Roman" w:eastAsia="Times New Roman" w:hAnsi="Times New Roman" w:cs="Times New Roman"/>
          <w:sz w:val="24"/>
          <w:szCs w:val="24"/>
          <w:lang w:eastAsia="en-IN"/>
        </w:rPr>
        <w:t xml:space="preserve"> = </w:t>
      </w:r>
      <w:proofErr w:type="spellStart"/>
      <w:r w:rsidRPr="00BE5F96">
        <w:rPr>
          <w:rFonts w:ascii="Times New Roman" w:eastAsia="Times New Roman" w:hAnsi="Times New Roman" w:cs="Times New Roman"/>
          <w:sz w:val="24"/>
          <w:szCs w:val="24"/>
          <w:lang w:eastAsia="en-IN"/>
        </w:rPr>
        <w:t>date.dateid</w:t>
      </w:r>
      <w:proofErr w:type="spellEnd"/>
      <w:r w:rsidRPr="00BE5F96">
        <w:rPr>
          <w:rFonts w:ascii="Times New Roman" w:eastAsia="Times New Roman" w:hAnsi="Times New Roman" w:cs="Times New Roman"/>
          <w:sz w:val="24"/>
          <w:szCs w:val="24"/>
          <w:lang w:eastAsia="en-IN"/>
        </w:rPr>
        <w:t xml:space="preserve"> </w:t>
      </w:r>
    </w:p>
    <w:p w14:paraId="7324EBC3" w14:textId="77777777" w:rsidR="001943C2" w:rsidRPr="00BE5F96" w:rsidRDefault="001943C2" w:rsidP="001943C2">
      <w:pPr>
        <w:spacing w:after="240" w:line="360" w:lineRule="atLeast"/>
        <w:rPr>
          <w:rFonts w:ascii="Times New Roman" w:eastAsia="Times New Roman" w:hAnsi="Times New Roman" w:cs="Times New Roman"/>
          <w:sz w:val="24"/>
          <w:szCs w:val="24"/>
          <w:lang w:eastAsia="en-IN"/>
        </w:rPr>
      </w:pPr>
      <w:r w:rsidRPr="00BE5F96">
        <w:rPr>
          <w:rFonts w:ascii="Times New Roman" w:eastAsia="Times New Roman" w:hAnsi="Times New Roman" w:cs="Times New Roman"/>
          <w:sz w:val="24"/>
          <w:szCs w:val="24"/>
          <w:lang w:eastAsia="en-IN"/>
        </w:rPr>
        <w:t xml:space="preserve">AND    </w:t>
      </w:r>
      <w:proofErr w:type="spellStart"/>
      <w:r w:rsidRPr="00BE5F96">
        <w:rPr>
          <w:rFonts w:ascii="Times New Roman" w:eastAsia="Times New Roman" w:hAnsi="Times New Roman" w:cs="Times New Roman"/>
          <w:sz w:val="24"/>
          <w:szCs w:val="24"/>
          <w:lang w:eastAsia="en-IN"/>
        </w:rPr>
        <w:t>caldate</w:t>
      </w:r>
      <w:proofErr w:type="spellEnd"/>
      <w:r w:rsidRPr="00BE5F96">
        <w:rPr>
          <w:rFonts w:ascii="Times New Roman" w:eastAsia="Times New Roman" w:hAnsi="Times New Roman" w:cs="Times New Roman"/>
          <w:sz w:val="24"/>
          <w:szCs w:val="24"/>
          <w:lang w:eastAsia="en-IN"/>
        </w:rPr>
        <w:t xml:space="preserve"> = '2008-01-05';</w:t>
      </w:r>
    </w:p>
    <w:p w14:paraId="6A759C16" w14:textId="77777777" w:rsidR="001943C2" w:rsidRPr="00BE5F96" w:rsidRDefault="001943C2" w:rsidP="001943C2">
      <w:pPr>
        <w:spacing w:after="240" w:line="360" w:lineRule="atLeast"/>
        <w:rPr>
          <w:rFonts w:ascii="Times New Roman" w:eastAsia="Times New Roman" w:hAnsi="Times New Roman" w:cs="Times New Roman"/>
          <w:sz w:val="24"/>
          <w:szCs w:val="24"/>
          <w:lang w:eastAsia="en-IN"/>
        </w:rPr>
      </w:pPr>
    </w:p>
    <w:p w14:paraId="3CF1E8C3" w14:textId="77777777" w:rsidR="001943C2" w:rsidRPr="00BE5F96" w:rsidRDefault="001943C2" w:rsidP="001943C2">
      <w:pPr>
        <w:spacing w:after="240" w:line="360" w:lineRule="atLeast"/>
        <w:rPr>
          <w:rFonts w:ascii="Times New Roman" w:eastAsia="Times New Roman" w:hAnsi="Times New Roman" w:cs="Times New Roman"/>
          <w:sz w:val="24"/>
          <w:szCs w:val="24"/>
          <w:lang w:eastAsia="en-IN"/>
        </w:rPr>
      </w:pPr>
      <w:r w:rsidRPr="00BE5F96">
        <w:rPr>
          <w:rFonts w:ascii="Times New Roman" w:eastAsia="Times New Roman" w:hAnsi="Times New Roman" w:cs="Times New Roman"/>
          <w:sz w:val="24"/>
          <w:szCs w:val="24"/>
          <w:lang w:eastAsia="en-IN"/>
        </w:rPr>
        <w:t>-- Find top 10 buyers by quantity.</w:t>
      </w:r>
    </w:p>
    <w:p w14:paraId="277B427B" w14:textId="77777777" w:rsidR="001943C2" w:rsidRPr="00BE5F96" w:rsidRDefault="001943C2" w:rsidP="001943C2">
      <w:pPr>
        <w:spacing w:after="240" w:line="360" w:lineRule="atLeast"/>
        <w:rPr>
          <w:rFonts w:ascii="Times New Roman" w:eastAsia="Times New Roman" w:hAnsi="Times New Roman" w:cs="Times New Roman"/>
          <w:sz w:val="24"/>
          <w:szCs w:val="24"/>
          <w:lang w:eastAsia="en-IN"/>
        </w:rPr>
      </w:pPr>
      <w:r w:rsidRPr="00BE5F96">
        <w:rPr>
          <w:rFonts w:ascii="Times New Roman" w:eastAsia="Times New Roman" w:hAnsi="Times New Roman" w:cs="Times New Roman"/>
          <w:sz w:val="24"/>
          <w:szCs w:val="24"/>
          <w:lang w:eastAsia="en-IN"/>
        </w:rPr>
        <w:t xml:space="preserve">SELECT </w:t>
      </w:r>
      <w:proofErr w:type="spellStart"/>
      <w:r w:rsidRPr="00BE5F96">
        <w:rPr>
          <w:rFonts w:ascii="Times New Roman" w:eastAsia="Times New Roman" w:hAnsi="Times New Roman" w:cs="Times New Roman"/>
          <w:sz w:val="24"/>
          <w:szCs w:val="24"/>
          <w:lang w:eastAsia="en-IN"/>
        </w:rPr>
        <w:t>firstname</w:t>
      </w:r>
      <w:proofErr w:type="spellEnd"/>
      <w:r w:rsidRPr="00BE5F96">
        <w:rPr>
          <w:rFonts w:ascii="Times New Roman" w:eastAsia="Times New Roman" w:hAnsi="Times New Roman" w:cs="Times New Roman"/>
          <w:sz w:val="24"/>
          <w:szCs w:val="24"/>
          <w:lang w:eastAsia="en-IN"/>
        </w:rPr>
        <w:t xml:space="preserve">, </w:t>
      </w:r>
      <w:proofErr w:type="spellStart"/>
      <w:r w:rsidRPr="00BE5F96">
        <w:rPr>
          <w:rFonts w:ascii="Times New Roman" w:eastAsia="Times New Roman" w:hAnsi="Times New Roman" w:cs="Times New Roman"/>
          <w:sz w:val="24"/>
          <w:szCs w:val="24"/>
          <w:lang w:eastAsia="en-IN"/>
        </w:rPr>
        <w:t>lastname</w:t>
      </w:r>
      <w:proofErr w:type="spellEnd"/>
      <w:r w:rsidRPr="00BE5F96">
        <w:rPr>
          <w:rFonts w:ascii="Times New Roman" w:eastAsia="Times New Roman" w:hAnsi="Times New Roman" w:cs="Times New Roman"/>
          <w:sz w:val="24"/>
          <w:szCs w:val="24"/>
          <w:lang w:eastAsia="en-IN"/>
        </w:rPr>
        <w:t xml:space="preserve">, </w:t>
      </w:r>
      <w:proofErr w:type="spellStart"/>
      <w:r w:rsidRPr="00BE5F96">
        <w:rPr>
          <w:rFonts w:ascii="Times New Roman" w:eastAsia="Times New Roman" w:hAnsi="Times New Roman" w:cs="Times New Roman"/>
          <w:sz w:val="24"/>
          <w:szCs w:val="24"/>
          <w:lang w:eastAsia="en-IN"/>
        </w:rPr>
        <w:t>total_quantity</w:t>
      </w:r>
      <w:proofErr w:type="spellEnd"/>
      <w:r w:rsidRPr="00BE5F96">
        <w:rPr>
          <w:rFonts w:ascii="Times New Roman" w:eastAsia="Times New Roman" w:hAnsi="Times New Roman" w:cs="Times New Roman"/>
          <w:sz w:val="24"/>
          <w:szCs w:val="24"/>
          <w:lang w:eastAsia="en-IN"/>
        </w:rPr>
        <w:t xml:space="preserve"> </w:t>
      </w:r>
    </w:p>
    <w:p w14:paraId="3EB220A8" w14:textId="77777777" w:rsidR="001943C2" w:rsidRPr="00BE5F96" w:rsidRDefault="001943C2" w:rsidP="001943C2">
      <w:pPr>
        <w:spacing w:after="240" w:line="360" w:lineRule="atLeast"/>
        <w:rPr>
          <w:rFonts w:ascii="Times New Roman" w:eastAsia="Times New Roman" w:hAnsi="Times New Roman" w:cs="Times New Roman"/>
          <w:sz w:val="24"/>
          <w:szCs w:val="24"/>
          <w:lang w:eastAsia="en-IN"/>
        </w:rPr>
      </w:pPr>
      <w:r w:rsidRPr="00BE5F96">
        <w:rPr>
          <w:rFonts w:ascii="Times New Roman" w:eastAsia="Times New Roman" w:hAnsi="Times New Roman" w:cs="Times New Roman"/>
          <w:sz w:val="24"/>
          <w:szCs w:val="24"/>
          <w:lang w:eastAsia="en-IN"/>
        </w:rPr>
        <w:t>FROM</w:t>
      </w:r>
      <w:proofErr w:type="gramStart"/>
      <w:r w:rsidRPr="00BE5F96">
        <w:rPr>
          <w:rFonts w:ascii="Times New Roman" w:eastAsia="Times New Roman" w:hAnsi="Times New Roman" w:cs="Times New Roman"/>
          <w:sz w:val="24"/>
          <w:szCs w:val="24"/>
          <w:lang w:eastAsia="en-IN"/>
        </w:rPr>
        <w:t xml:space="preserve">   (</w:t>
      </w:r>
      <w:proofErr w:type="gramEnd"/>
      <w:r w:rsidRPr="00BE5F96">
        <w:rPr>
          <w:rFonts w:ascii="Times New Roman" w:eastAsia="Times New Roman" w:hAnsi="Times New Roman" w:cs="Times New Roman"/>
          <w:sz w:val="24"/>
          <w:szCs w:val="24"/>
          <w:lang w:eastAsia="en-IN"/>
        </w:rPr>
        <w:t xml:space="preserve">SELECT </w:t>
      </w:r>
      <w:proofErr w:type="spellStart"/>
      <w:r w:rsidRPr="00BE5F96">
        <w:rPr>
          <w:rFonts w:ascii="Times New Roman" w:eastAsia="Times New Roman" w:hAnsi="Times New Roman" w:cs="Times New Roman"/>
          <w:sz w:val="24"/>
          <w:szCs w:val="24"/>
          <w:lang w:eastAsia="en-IN"/>
        </w:rPr>
        <w:t>buyerid</w:t>
      </w:r>
      <w:proofErr w:type="spellEnd"/>
      <w:r w:rsidRPr="00BE5F96">
        <w:rPr>
          <w:rFonts w:ascii="Times New Roman" w:eastAsia="Times New Roman" w:hAnsi="Times New Roman" w:cs="Times New Roman"/>
          <w:sz w:val="24"/>
          <w:szCs w:val="24"/>
          <w:lang w:eastAsia="en-IN"/>
        </w:rPr>
        <w:t>, sum(</w:t>
      </w:r>
      <w:proofErr w:type="spellStart"/>
      <w:r w:rsidRPr="00BE5F96">
        <w:rPr>
          <w:rFonts w:ascii="Times New Roman" w:eastAsia="Times New Roman" w:hAnsi="Times New Roman" w:cs="Times New Roman"/>
          <w:sz w:val="24"/>
          <w:szCs w:val="24"/>
          <w:lang w:eastAsia="en-IN"/>
        </w:rPr>
        <w:t>qtysold</w:t>
      </w:r>
      <w:proofErr w:type="spellEnd"/>
      <w:r w:rsidRPr="00BE5F96">
        <w:rPr>
          <w:rFonts w:ascii="Times New Roman" w:eastAsia="Times New Roman" w:hAnsi="Times New Roman" w:cs="Times New Roman"/>
          <w:sz w:val="24"/>
          <w:szCs w:val="24"/>
          <w:lang w:eastAsia="en-IN"/>
        </w:rPr>
        <w:t xml:space="preserve">) </w:t>
      </w:r>
      <w:proofErr w:type="spellStart"/>
      <w:r w:rsidRPr="00BE5F96">
        <w:rPr>
          <w:rFonts w:ascii="Times New Roman" w:eastAsia="Times New Roman" w:hAnsi="Times New Roman" w:cs="Times New Roman"/>
          <w:sz w:val="24"/>
          <w:szCs w:val="24"/>
          <w:lang w:eastAsia="en-IN"/>
        </w:rPr>
        <w:t>total_quantity</w:t>
      </w:r>
      <w:proofErr w:type="spellEnd"/>
    </w:p>
    <w:p w14:paraId="529B9ACE" w14:textId="77777777" w:rsidR="001943C2" w:rsidRPr="00BE5F96" w:rsidRDefault="001943C2" w:rsidP="001943C2">
      <w:pPr>
        <w:spacing w:after="240" w:line="360" w:lineRule="atLeast"/>
        <w:rPr>
          <w:rFonts w:ascii="Times New Roman" w:eastAsia="Times New Roman" w:hAnsi="Times New Roman" w:cs="Times New Roman"/>
          <w:sz w:val="24"/>
          <w:szCs w:val="24"/>
          <w:lang w:eastAsia="en-IN"/>
        </w:rPr>
      </w:pPr>
      <w:r w:rsidRPr="00BE5F96">
        <w:rPr>
          <w:rFonts w:ascii="Times New Roman" w:eastAsia="Times New Roman" w:hAnsi="Times New Roman" w:cs="Times New Roman"/>
          <w:sz w:val="24"/>
          <w:szCs w:val="24"/>
          <w:lang w:eastAsia="en-IN"/>
        </w:rPr>
        <w:t xml:space="preserve">        </w:t>
      </w:r>
      <w:proofErr w:type="gramStart"/>
      <w:r w:rsidRPr="00BE5F96">
        <w:rPr>
          <w:rFonts w:ascii="Times New Roman" w:eastAsia="Times New Roman" w:hAnsi="Times New Roman" w:cs="Times New Roman"/>
          <w:sz w:val="24"/>
          <w:szCs w:val="24"/>
          <w:lang w:eastAsia="en-IN"/>
        </w:rPr>
        <w:t>FROM  sales</w:t>
      </w:r>
      <w:proofErr w:type="gramEnd"/>
    </w:p>
    <w:p w14:paraId="368EBF82" w14:textId="77777777" w:rsidR="001943C2" w:rsidRPr="00BE5F96" w:rsidRDefault="001943C2" w:rsidP="001943C2">
      <w:pPr>
        <w:spacing w:after="240" w:line="360" w:lineRule="atLeast"/>
        <w:rPr>
          <w:rFonts w:ascii="Times New Roman" w:eastAsia="Times New Roman" w:hAnsi="Times New Roman" w:cs="Times New Roman"/>
          <w:sz w:val="24"/>
          <w:szCs w:val="24"/>
          <w:lang w:eastAsia="en-IN"/>
        </w:rPr>
      </w:pPr>
      <w:r w:rsidRPr="00BE5F96">
        <w:rPr>
          <w:rFonts w:ascii="Times New Roman" w:eastAsia="Times New Roman" w:hAnsi="Times New Roman" w:cs="Times New Roman"/>
          <w:sz w:val="24"/>
          <w:szCs w:val="24"/>
          <w:lang w:eastAsia="en-IN"/>
        </w:rPr>
        <w:t xml:space="preserve">        GROUP BY </w:t>
      </w:r>
      <w:proofErr w:type="spellStart"/>
      <w:r w:rsidRPr="00BE5F96">
        <w:rPr>
          <w:rFonts w:ascii="Times New Roman" w:eastAsia="Times New Roman" w:hAnsi="Times New Roman" w:cs="Times New Roman"/>
          <w:sz w:val="24"/>
          <w:szCs w:val="24"/>
          <w:lang w:eastAsia="en-IN"/>
        </w:rPr>
        <w:t>buyerid</w:t>
      </w:r>
      <w:proofErr w:type="spellEnd"/>
    </w:p>
    <w:p w14:paraId="1D559C92" w14:textId="77777777" w:rsidR="001943C2" w:rsidRPr="00BE5F96" w:rsidRDefault="001943C2" w:rsidP="001943C2">
      <w:pPr>
        <w:spacing w:after="240" w:line="360" w:lineRule="atLeast"/>
        <w:rPr>
          <w:rFonts w:ascii="Times New Roman" w:eastAsia="Times New Roman" w:hAnsi="Times New Roman" w:cs="Times New Roman"/>
          <w:sz w:val="24"/>
          <w:szCs w:val="24"/>
          <w:lang w:eastAsia="en-IN"/>
        </w:rPr>
      </w:pPr>
      <w:r w:rsidRPr="00BE5F96">
        <w:rPr>
          <w:rFonts w:ascii="Times New Roman" w:eastAsia="Times New Roman" w:hAnsi="Times New Roman" w:cs="Times New Roman"/>
          <w:sz w:val="24"/>
          <w:szCs w:val="24"/>
          <w:lang w:eastAsia="en-IN"/>
        </w:rPr>
        <w:t xml:space="preserve">        ORDER BY </w:t>
      </w:r>
      <w:proofErr w:type="spellStart"/>
      <w:r w:rsidRPr="00BE5F96">
        <w:rPr>
          <w:rFonts w:ascii="Times New Roman" w:eastAsia="Times New Roman" w:hAnsi="Times New Roman" w:cs="Times New Roman"/>
          <w:sz w:val="24"/>
          <w:szCs w:val="24"/>
          <w:lang w:eastAsia="en-IN"/>
        </w:rPr>
        <w:t>total_quantity</w:t>
      </w:r>
      <w:proofErr w:type="spellEnd"/>
      <w:r w:rsidRPr="00BE5F96">
        <w:rPr>
          <w:rFonts w:ascii="Times New Roman" w:eastAsia="Times New Roman" w:hAnsi="Times New Roman" w:cs="Times New Roman"/>
          <w:sz w:val="24"/>
          <w:szCs w:val="24"/>
          <w:lang w:eastAsia="en-IN"/>
        </w:rPr>
        <w:t xml:space="preserve"> </w:t>
      </w:r>
      <w:proofErr w:type="spellStart"/>
      <w:r w:rsidRPr="00BE5F96">
        <w:rPr>
          <w:rFonts w:ascii="Times New Roman" w:eastAsia="Times New Roman" w:hAnsi="Times New Roman" w:cs="Times New Roman"/>
          <w:sz w:val="24"/>
          <w:szCs w:val="24"/>
          <w:lang w:eastAsia="en-IN"/>
        </w:rPr>
        <w:t>desc</w:t>
      </w:r>
      <w:proofErr w:type="spellEnd"/>
      <w:r w:rsidRPr="00BE5F96">
        <w:rPr>
          <w:rFonts w:ascii="Times New Roman" w:eastAsia="Times New Roman" w:hAnsi="Times New Roman" w:cs="Times New Roman"/>
          <w:sz w:val="24"/>
          <w:szCs w:val="24"/>
          <w:lang w:eastAsia="en-IN"/>
        </w:rPr>
        <w:t xml:space="preserve"> limit 10) Q, users</w:t>
      </w:r>
    </w:p>
    <w:p w14:paraId="7864454F" w14:textId="77777777" w:rsidR="001943C2" w:rsidRPr="00BE5F96" w:rsidRDefault="001943C2" w:rsidP="001943C2">
      <w:pPr>
        <w:spacing w:after="240" w:line="360" w:lineRule="atLeast"/>
        <w:rPr>
          <w:rFonts w:ascii="Times New Roman" w:eastAsia="Times New Roman" w:hAnsi="Times New Roman" w:cs="Times New Roman"/>
          <w:sz w:val="24"/>
          <w:szCs w:val="24"/>
          <w:lang w:eastAsia="en-IN"/>
        </w:rPr>
      </w:pPr>
      <w:r w:rsidRPr="00BE5F96">
        <w:rPr>
          <w:rFonts w:ascii="Times New Roman" w:eastAsia="Times New Roman" w:hAnsi="Times New Roman" w:cs="Times New Roman"/>
          <w:sz w:val="24"/>
          <w:szCs w:val="24"/>
          <w:lang w:eastAsia="en-IN"/>
        </w:rPr>
        <w:t xml:space="preserve">WHERE </w:t>
      </w:r>
      <w:proofErr w:type="spellStart"/>
      <w:proofErr w:type="gramStart"/>
      <w:r w:rsidRPr="00BE5F96">
        <w:rPr>
          <w:rFonts w:ascii="Times New Roman" w:eastAsia="Times New Roman" w:hAnsi="Times New Roman" w:cs="Times New Roman"/>
          <w:sz w:val="24"/>
          <w:szCs w:val="24"/>
          <w:lang w:eastAsia="en-IN"/>
        </w:rPr>
        <w:t>Q.buyerid</w:t>
      </w:r>
      <w:proofErr w:type="spellEnd"/>
      <w:proofErr w:type="gramEnd"/>
      <w:r w:rsidRPr="00BE5F96">
        <w:rPr>
          <w:rFonts w:ascii="Times New Roman" w:eastAsia="Times New Roman" w:hAnsi="Times New Roman" w:cs="Times New Roman"/>
          <w:sz w:val="24"/>
          <w:szCs w:val="24"/>
          <w:lang w:eastAsia="en-IN"/>
        </w:rPr>
        <w:t xml:space="preserve"> = </w:t>
      </w:r>
      <w:proofErr w:type="spellStart"/>
      <w:r w:rsidRPr="00BE5F96">
        <w:rPr>
          <w:rFonts w:ascii="Times New Roman" w:eastAsia="Times New Roman" w:hAnsi="Times New Roman" w:cs="Times New Roman"/>
          <w:sz w:val="24"/>
          <w:szCs w:val="24"/>
          <w:lang w:eastAsia="en-IN"/>
        </w:rPr>
        <w:t>userid</w:t>
      </w:r>
      <w:proofErr w:type="spellEnd"/>
    </w:p>
    <w:p w14:paraId="39C3D159" w14:textId="77777777" w:rsidR="001943C2" w:rsidRPr="00BE5F96" w:rsidRDefault="001943C2" w:rsidP="001943C2">
      <w:pPr>
        <w:spacing w:after="240" w:line="360" w:lineRule="atLeast"/>
        <w:rPr>
          <w:rFonts w:ascii="Times New Roman" w:eastAsia="Times New Roman" w:hAnsi="Times New Roman" w:cs="Times New Roman"/>
          <w:sz w:val="24"/>
          <w:szCs w:val="24"/>
          <w:lang w:eastAsia="en-IN"/>
        </w:rPr>
      </w:pPr>
      <w:r w:rsidRPr="00BE5F96">
        <w:rPr>
          <w:rFonts w:ascii="Times New Roman" w:eastAsia="Times New Roman" w:hAnsi="Times New Roman" w:cs="Times New Roman"/>
          <w:sz w:val="24"/>
          <w:szCs w:val="24"/>
          <w:lang w:eastAsia="en-IN"/>
        </w:rPr>
        <w:t xml:space="preserve">ORDER BY </w:t>
      </w:r>
      <w:proofErr w:type="spellStart"/>
      <w:proofErr w:type="gramStart"/>
      <w:r w:rsidRPr="00BE5F96">
        <w:rPr>
          <w:rFonts w:ascii="Times New Roman" w:eastAsia="Times New Roman" w:hAnsi="Times New Roman" w:cs="Times New Roman"/>
          <w:sz w:val="24"/>
          <w:szCs w:val="24"/>
          <w:lang w:eastAsia="en-IN"/>
        </w:rPr>
        <w:t>Q.total</w:t>
      </w:r>
      <w:proofErr w:type="gramEnd"/>
      <w:r w:rsidRPr="00BE5F96">
        <w:rPr>
          <w:rFonts w:ascii="Times New Roman" w:eastAsia="Times New Roman" w:hAnsi="Times New Roman" w:cs="Times New Roman"/>
          <w:sz w:val="24"/>
          <w:szCs w:val="24"/>
          <w:lang w:eastAsia="en-IN"/>
        </w:rPr>
        <w:t>_quantity</w:t>
      </w:r>
      <w:proofErr w:type="spellEnd"/>
      <w:r w:rsidRPr="00BE5F96">
        <w:rPr>
          <w:rFonts w:ascii="Times New Roman" w:eastAsia="Times New Roman" w:hAnsi="Times New Roman" w:cs="Times New Roman"/>
          <w:sz w:val="24"/>
          <w:szCs w:val="24"/>
          <w:lang w:eastAsia="en-IN"/>
        </w:rPr>
        <w:t xml:space="preserve"> </w:t>
      </w:r>
      <w:proofErr w:type="spellStart"/>
      <w:r w:rsidRPr="00BE5F96">
        <w:rPr>
          <w:rFonts w:ascii="Times New Roman" w:eastAsia="Times New Roman" w:hAnsi="Times New Roman" w:cs="Times New Roman"/>
          <w:sz w:val="24"/>
          <w:szCs w:val="24"/>
          <w:lang w:eastAsia="en-IN"/>
        </w:rPr>
        <w:t>desc</w:t>
      </w:r>
      <w:proofErr w:type="spellEnd"/>
      <w:r w:rsidRPr="00BE5F96">
        <w:rPr>
          <w:rFonts w:ascii="Times New Roman" w:eastAsia="Times New Roman" w:hAnsi="Times New Roman" w:cs="Times New Roman"/>
          <w:sz w:val="24"/>
          <w:szCs w:val="24"/>
          <w:lang w:eastAsia="en-IN"/>
        </w:rPr>
        <w:t>;</w:t>
      </w:r>
    </w:p>
    <w:p w14:paraId="284321AB" w14:textId="77777777" w:rsidR="001943C2" w:rsidRPr="00BE5F96" w:rsidRDefault="001943C2" w:rsidP="001943C2">
      <w:pPr>
        <w:spacing w:after="240" w:line="360" w:lineRule="atLeast"/>
        <w:rPr>
          <w:rFonts w:ascii="Times New Roman" w:eastAsia="Times New Roman" w:hAnsi="Times New Roman" w:cs="Times New Roman"/>
          <w:sz w:val="24"/>
          <w:szCs w:val="24"/>
          <w:lang w:eastAsia="en-IN"/>
        </w:rPr>
      </w:pPr>
    </w:p>
    <w:p w14:paraId="326F6AE6" w14:textId="77777777" w:rsidR="001943C2" w:rsidRPr="00BE5F96" w:rsidRDefault="001943C2" w:rsidP="001943C2">
      <w:pPr>
        <w:spacing w:after="240" w:line="360" w:lineRule="atLeast"/>
        <w:rPr>
          <w:rFonts w:ascii="Times New Roman" w:eastAsia="Times New Roman" w:hAnsi="Times New Roman" w:cs="Times New Roman"/>
          <w:sz w:val="24"/>
          <w:szCs w:val="24"/>
          <w:lang w:eastAsia="en-IN"/>
        </w:rPr>
      </w:pPr>
      <w:r w:rsidRPr="00BE5F96">
        <w:rPr>
          <w:rFonts w:ascii="Times New Roman" w:eastAsia="Times New Roman" w:hAnsi="Times New Roman" w:cs="Times New Roman"/>
          <w:sz w:val="24"/>
          <w:szCs w:val="24"/>
          <w:lang w:eastAsia="en-IN"/>
        </w:rPr>
        <w:t>-- Find events in the 99.9 percentile in terms of all time gross sales.</w:t>
      </w:r>
    </w:p>
    <w:p w14:paraId="7764C1DC" w14:textId="77777777" w:rsidR="001943C2" w:rsidRPr="00BE5F96" w:rsidRDefault="001943C2" w:rsidP="001943C2">
      <w:pPr>
        <w:spacing w:after="240" w:line="360" w:lineRule="atLeast"/>
        <w:rPr>
          <w:rFonts w:ascii="Times New Roman" w:eastAsia="Times New Roman" w:hAnsi="Times New Roman" w:cs="Times New Roman"/>
          <w:sz w:val="24"/>
          <w:szCs w:val="24"/>
          <w:lang w:eastAsia="en-IN"/>
        </w:rPr>
      </w:pPr>
      <w:r w:rsidRPr="00BE5F96">
        <w:rPr>
          <w:rFonts w:ascii="Times New Roman" w:eastAsia="Times New Roman" w:hAnsi="Times New Roman" w:cs="Times New Roman"/>
          <w:sz w:val="24"/>
          <w:szCs w:val="24"/>
          <w:lang w:eastAsia="en-IN"/>
        </w:rPr>
        <w:t xml:space="preserve">SELECT </w:t>
      </w:r>
      <w:proofErr w:type="spellStart"/>
      <w:r w:rsidRPr="00BE5F96">
        <w:rPr>
          <w:rFonts w:ascii="Times New Roman" w:eastAsia="Times New Roman" w:hAnsi="Times New Roman" w:cs="Times New Roman"/>
          <w:sz w:val="24"/>
          <w:szCs w:val="24"/>
          <w:lang w:eastAsia="en-IN"/>
        </w:rPr>
        <w:t>eventname</w:t>
      </w:r>
      <w:proofErr w:type="spellEnd"/>
      <w:r w:rsidRPr="00BE5F96">
        <w:rPr>
          <w:rFonts w:ascii="Times New Roman" w:eastAsia="Times New Roman" w:hAnsi="Times New Roman" w:cs="Times New Roman"/>
          <w:sz w:val="24"/>
          <w:szCs w:val="24"/>
          <w:lang w:eastAsia="en-IN"/>
        </w:rPr>
        <w:t xml:space="preserve">, </w:t>
      </w:r>
      <w:proofErr w:type="spellStart"/>
      <w:r w:rsidRPr="00BE5F96">
        <w:rPr>
          <w:rFonts w:ascii="Times New Roman" w:eastAsia="Times New Roman" w:hAnsi="Times New Roman" w:cs="Times New Roman"/>
          <w:sz w:val="24"/>
          <w:szCs w:val="24"/>
          <w:lang w:eastAsia="en-IN"/>
        </w:rPr>
        <w:t>total_price</w:t>
      </w:r>
      <w:proofErr w:type="spellEnd"/>
      <w:r w:rsidRPr="00BE5F96">
        <w:rPr>
          <w:rFonts w:ascii="Times New Roman" w:eastAsia="Times New Roman" w:hAnsi="Times New Roman" w:cs="Times New Roman"/>
          <w:sz w:val="24"/>
          <w:szCs w:val="24"/>
          <w:lang w:eastAsia="en-IN"/>
        </w:rPr>
        <w:t xml:space="preserve"> </w:t>
      </w:r>
    </w:p>
    <w:p w14:paraId="6F6DF99F" w14:textId="77777777" w:rsidR="001943C2" w:rsidRPr="00BE5F96" w:rsidRDefault="001943C2" w:rsidP="001943C2">
      <w:pPr>
        <w:spacing w:after="240" w:line="360" w:lineRule="atLeast"/>
        <w:rPr>
          <w:rFonts w:ascii="Times New Roman" w:eastAsia="Times New Roman" w:hAnsi="Times New Roman" w:cs="Times New Roman"/>
          <w:sz w:val="24"/>
          <w:szCs w:val="24"/>
          <w:lang w:eastAsia="en-IN"/>
        </w:rPr>
      </w:pPr>
      <w:proofErr w:type="gramStart"/>
      <w:r w:rsidRPr="00BE5F96">
        <w:rPr>
          <w:rFonts w:ascii="Times New Roman" w:eastAsia="Times New Roman" w:hAnsi="Times New Roman" w:cs="Times New Roman"/>
          <w:sz w:val="24"/>
          <w:szCs w:val="24"/>
          <w:lang w:eastAsia="en-IN"/>
        </w:rPr>
        <w:t>FROM  (</w:t>
      </w:r>
      <w:proofErr w:type="gramEnd"/>
      <w:r w:rsidRPr="00BE5F96">
        <w:rPr>
          <w:rFonts w:ascii="Times New Roman" w:eastAsia="Times New Roman" w:hAnsi="Times New Roman" w:cs="Times New Roman"/>
          <w:sz w:val="24"/>
          <w:szCs w:val="24"/>
          <w:lang w:eastAsia="en-IN"/>
        </w:rPr>
        <w:t xml:space="preserve">SELECT </w:t>
      </w:r>
      <w:proofErr w:type="spellStart"/>
      <w:r w:rsidRPr="00BE5F96">
        <w:rPr>
          <w:rFonts w:ascii="Times New Roman" w:eastAsia="Times New Roman" w:hAnsi="Times New Roman" w:cs="Times New Roman"/>
          <w:sz w:val="24"/>
          <w:szCs w:val="24"/>
          <w:lang w:eastAsia="en-IN"/>
        </w:rPr>
        <w:t>eventid</w:t>
      </w:r>
      <w:proofErr w:type="spellEnd"/>
      <w:r w:rsidRPr="00BE5F96">
        <w:rPr>
          <w:rFonts w:ascii="Times New Roman" w:eastAsia="Times New Roman" w:hAnsi="Times New Roman" w:cs="Times New Roman"/>
          <w:sz w:val="24"/>
          <w:szCs w:val="24"/>
          <w:lang w:eastAsia="en-IN"/>
        </w:rPr>
        <w:t xml:space="preserve">, </w:t>
      </w:r>
      <w:proofErr w:type="spellStart"/>
      <w:r w:rsidRPr="00BE5F96">
        <w:rPr>
          <w:rFonts w:ascii="Times New Roman" w:eastAsia="Times New Roman" w:hAnsi="Times New Roman" w:cs="Times New Roman"/>
          <w:sz w:val="24"/>
          <w:szCs w:val="24"/>
          <w:lang w:eastAsia="en-IN"/>
        </w:rPr>
        <w:t>total_price</w:t>
      </w:r>
      <w:proofErr w:type="spellEnd"/>
      <w:r w:rsidRPr="00BE5F96">
        <w:rPr>
          <w:rFonts w:ascii="Times New Roman" w:eastAsia="Times New Roman" w:hAnsi="Times New Roman" w:cs="Times New Roman"/>
          <w:sz w:val="24"/>
          <w:szCs w:val="24"/>
          <w:lang w:eastAsia="en-IN"/>
        </w:rPr>
        <w:t xml:space="preserve">, </w:t>
      </w:r>
      <w:proofErr w:type="spellStart"/>
      <w:r w:rsidRPr="00BE5F96">
        <w:rPr>
          <w:rFonts w:ascii="Times New Roman" w:eastAsia="Times New Roman" w:hAnsi="Times New Roman" w:cs="Times New Roman"/>
          <w:sz w:val="24"/>
          <w:szCs w:val="24"/>
          <w:lang w:eastAsia="en-IN"/>
        </w:rPr>
        <w:t>ntile</w:t>
      </w:r>
      <w:proofErr w:type="spellEnd"/>
      <w:r w:rsidRPr="00BE5F96">
        <w:rPr>
          <w:rFonts w:ascii="Times New Roman" w:eastAsia="Times New Roman" w:hAnsi="Times New Roman" w:cs="Times New Roman"/>
          <w:sz w:val="24"/>
          <w:szCs w:val="24"/>
          <w:lang w:eastAsia="en-IN"/>
        </w:rPr>
        <w:t xml:space="preserve">(1000) over(order by </w:t>
      </w:r>
      <w:proofErr w:type="spellStart"/>
      <w:r w:rsidRPr="00BE5F96">
        <w:rPr>
          <w:rFonts w:ascii="Times New Roman" w:eastAsia="Times New Roman" w:hAnsi="Times New Roman" w:cs="Times New Roman"/>
          <w:sz w:val="24"/>
          <w:szCs w:val="24"/>
          <w:lang w:eastAsia="en-IN"/>
        </w:rPr>
        <w:t>total_price</w:t>
      </w:r>
      <w:proofErr w:type="spellEnd"/>
      <w:r w:rsidRPr="00BE5F96">
        <w:rPr>
          <w:rFonts w:ascii="Times New Roman" w:eastAsia="Times New Roman" w:hAnsi="Times New Roman" w:cs="Times New Roman"/>
          <w:sz w:val="24"/>
          <w:szCs w:val="24"/>
          <w:lang w:eastAsia="en-IN"/>
        </w:rPr>
        <w:t xml:space="preserve"> </w:t>
      </w:r>
      <w:proofErr w:type="spellStart"/>
      <w:r w:rsidRPr="00BE5F96">
        <w:rPr>
          <w:rFonts w:ascii="Times New Roman" w:eastAsia="Times New Roman" w:hAnsi="Times New Roman" w:cs="Times New Roman"/>
          <w:sz w:val="24"/>
          <w:szCs w:val="24"/>
          <w:lang w:eastAsia="en-IN"/>
        </w:rPr>
        <w:t>desc</w:t>
      </w:r>
      <w:proofErr w:type="spellEnd"/>
      <w:r w:rsidRPr="00BE5F96">
        <w:rPr>
          <w:rFonts w:ascii="Times New Roman" w:eastAsia="Times New Roman" w:hAnsi="Times New Roman" w:cs="Times New Roman"/>
          <w:sz w:val="24"/>
          <w:szCs w:val="24"/>
          <w:lang w:eastAsia="en-IN"/>
        </w:rPr>
        <w:t xml:space="preserve">) as percentile </w:t>
      </w:r>
    </w:p>
    <w:p w14:paraId="690E4DC2" w14:textId="77777777" w:rsidR="001943C2" w:rsidRPr="00BE5F96" w:rsidRDefault="001943C2" w:rsidP="001943C2">
      <w:pPr>
        <w:spacing w:after="240" w:line="360" w:lineRule="atLeast"/>
        <w:rPr>
          <w:rFonts w:ascii="Times New Roman" w:eastAsia="Times New Roman" w:hAnsi="Times New Roman" w:cs="Times New Roman"/>
          <w:sz w:val="24"/>
          <w:szCs w:val="24"/>
          <w:lang w:eastAsia="en-IN"/>
        </w:rPr>
      </w:pPr>
      <w:r w:rsidRPr="00BE5F96">
        <w:rPr>
          <w:rFonts w:ascii="Times New Roman" w:eastAsia="Times New Roman" w:hAnsi="Times New Roman" w:cs="Times New Roman"/>
          <w:sz w:val="24"/>
          <w:szCs w:val="24"/>
          <w:lang w:eastAsia="en-IN"/>
        </w:rPr>
        <w:t xml:space="preserve">       FROM (SELECT </w:t>
      </w:r>
      <w:proofErr w:type="spellStart"/>
      <w:r w:rsidRPr="00BE5F96">
        <w:rPr>
          <w:rFonts w:ascii="Times New Roman" w:eastAsia="Times New Roman" w:hAnsi="Times New Roman" w:cs="Times New Roman"/>
          <w:sz w:val="24"/>
          <w:szCs w:val="24"/>
          <w:lang w:eastAsia="en-IN"/>
        </w:rPr>
        <w:t>eventid</w:t>
      </w:r>
      <w:proofErr w:type="spellEnd"/>
      <w:r w:rsidRPr="00BE5F96">
        <w:rPr>
          <w:rFonts w:ascii="Times New Roman" w:eastAsia="Times New Roman" w:hAnsi="Times New Roman" w:cs="Times New Roman"/>
          <w:sz w:val="24"/>
          <w:szCs w:val="24"/>
          <w:lang w:eastAsia="en-IN"/>
        </w:rPr>
        <w:t>, sum(</w:t>
      </w:r>
      <w:proofErr w:type="spellStart"/>
      <w:r w:rsidRPr="00BE5F96">
        <w:rPr>
          <w:rFonts w:ascii="Times New Roman" w:eastAsia="Times New Roman" w:hAnsi="Times New Roman" w:cs="Times New Roman"/>
          <w:sz w:val="24"/>
          <w:szCs w:val="24"/>
          <w:lang w:eastAsia="en-IN"/>
        </w:rPr>
        <w:t>pricepaid</w:t>
      </w:r>
      <w:proofErr w:type="spellEnd"/>
      <w:r w:rsidRPr="00BE5F96">
        <w:rPr>
          <w:rFonts w:ascii="Times New Roman" w:eastAsia="Times New Roman" w:hAnsi="Times New Roman" w:cs="Times New Roman"/>
          <w:sz w:val="24"/>
          <w:szCs w:val="24"/>
          <w:lang w:eastAsia="en-IN"/>
        </w:rPr>
        <w:t xml:space="preserve">) </w:t>
      </w:r>
      <w:proofErr w:type="spellStart"/>
      <w:r w:rsidRPr="00BE5F96">
        <w:rPr>
          <w:rFonts w:ascii="Times New Roman" w:eastAsia="Times New Roman" w:hAnsi="Times New Roman" w:cs="Times New Roman"/>
          <w:sz w:val="24"/>
          <w:szCs w:val="24"/>
          <w:lang w:eastAsia="en-IN"/>
        </w:rPr>
        <w:t>total_price</w:t>
      </w:r>
      <w:proofErr w:type="spellEnd"/>
    </w:p>
    <w:p w14:paraId="64C9F533" w14:textId="77777777" w:rsidR="001943C2" w:rsidRPr="00BE5F96" w:rsidRDefault="001943C2" w:rsidP="001943C2">
      <w:pPr>
        <w:spacing w:after="240" w:line="360" w:lineRule="atLeast"/>
        <w:rPr>
          <w:rFonts w:ascii="Times New Roman" w:eastAsia="Times New Roman" w:hAnsi="Times New Roman" w:cs="Times New Roman"/>
          <w:sz w:val="24"/>
          <w:szCs w:val="24"/>
          <w:lang w:eastAsia="en-IN"/>
        </w:rPr>
      </w:pPr>
      <w:r w:rsidRPr="00BE5F96">
        <w:rPr>
          <w:rFonts w:ascii="Times New Roman" w:eastAsia="Times New Roman" w:hAnsi="Times New Roman" w:cs="Times New Roman"/>
          <w:sz w:val="24"/>
          <w:szCs w:val="24"/>
          <w:lang w:eastAsia="en-IN"/>
        </w:rPr>
        <w:t xml:space="preserve">             FROM   sales</w:t>
      </w:r>
    </w:p>
    <w:p w14:paraId="32D08AAF" w14:textId="77777777" w:rsidR="001943C2" w:rsidRPr="00BE5F96" w:rsidRDefault="001943C2" w:rsidP="001943C2">
      <w:pPr>
        <w:spacing w:after="240" w:line="360" w:lineRule="atLeast"/>
        <w:rPr>
          <w:rFonts w:ascii="Times New Roman" w:eastAsia="Times New Roman" w:hAnsi="Times New Roman" w:cs="Times New Roman"/>
          <w:sz w:val="24"/>
          <w:szCs w:val="24"/>
          <w:lang w:eastAsia="en-IN"/>
        </w:rPr>
      </w:pPr>
      <w:r w:rsidRPr="00BE5F96">
        <w:rPr>
          <w:rFonts w:ascii="Times New Roman" w:eastAsia="Times New Roman" w:hAnsi="Times New Roman" w:cs="Times New Roman"/>
          <w:sz w:val="24"/>
          <w:szCs w:val="24"/>
          <w:lang w:eastAsia="en-IN"/>
        </w:rPr>
        <w:t xml:space="preserve">             GROUP BY </w:t>
      </w:r>
      <w:proofErr w:type="spellStart"/>
      <w:r w:rsidRPr="00BE5F96">
        <w:rPr>
          <w:rFonts w:ascii="Times New Roman" w:eastAsia="Times New Roman" w:hAnsi="Times New Roman" w:cs="Times New Roman"/>
          <w:sz w:val="24"/>
          <w:szCs w:val="24"/>
          <w:lang w:eastAsia="en-IN"/>
        </w:rPr>
        <w:t>eventid</w:t>
      </w:r>
      <w:proofErr w:type="spellEnd"/>
      <w:r w:rsidRPr="00BE5F96">
        <w:rPr>
          <w:rFonts w:ascii="Times New Roman" w:eastAsia="Times New Roman" w:hAnsi="Times New Roman" w:cs="Times New Roman"/>
          <w:sz w:val="24"/>
          <w:szCs w:val="24"/>
          <w:lang w:eastAsia="en-IN"/>
        </w:rPr>
        <w:t>)) Q, event E</w:t>
      </w:r>
    </w:p>
    <w:p w14:paraId="0565174C" w14:textId="77777777" w:rsidR="001943C2" w:rsidRPr="00BE5F96" w:rsidRDefault="001943C2" w:rsidP="001943C2">
      <w:pPr>
        <w:spacing w:after="240" w:line="360" w:lineRule="atLeast"/>
        <w:rPr>
          <w:rFonts w:ascii="Times New Roman" w:eastAsia="Times New Roman" w:hAnsi="Times New Roman" w:cs="Times New Roman"/>
          <w:sz w:val="24"/>
          <w:szCs w:val="24"/>
          <w:lang w:eastAsia="en-IN"/>
        </w:rPr>
      </w:pPr>
      <w:r w:rsidRPr="00BE5F96">
        <w:rPr>
          <w:rFonts w:ascii="Times New Roman" w:eastAsia="Times New Roman" w:hAnsi="Times New Roman" w:cs="Times New Roman"/>
          <w:sz w:val="24"/>
          <w:szCs w:val="24"/>
          <w:lang w:eastAsia="en-IN"/>
        </w:rPr>
        <w:t xml:space="preserve">       WHERE </w:t>
      </w:r>
      <w:proofErr w:type="spellStart"/>
      <w:proofErr w:type="gramStart"/>
      <w:r w:rsidRPr="00BE5F96">
        <w:rPr>
          <w:rFonts w:ascii="Times New Roman" w:eastAsia="Times New Roman" w:hAnsi="Times New Roman" w:cs="Times New Roman"/>
          <w:sz w:val="24"/>
          <w:szCs w:val="24"/>
          <w:lang w:eastAsia="en-IN"/>
        </w:rPr>
        <w:t>Q.eventid</w:t>
      </w:r>
      <w:proofErr w:type="spellEnd"/>
      <w:proofErr w:type="gramEnd"/>
      <w:r w:rsidRPr="00BE5F96">
        <w:rPr>
          <w:rFonts w:ascii="Times New Roman" w:eastAsia="Times New Roman" w:hAnsi="Times New Roman" w:cs="Times New Roman"/>
          <w:sz w:val="24"/>
          <w:szCs w:val="24"/>
          <w:lang w:eastAsia="en-IN"/>
        </w:rPr>
        <w:t xml:space="preserve"> = </w:t>
      </w:r>
      <w:proofErr w:type="spellStart"/>
      <w:r w:rsidRPr="00BE5F96">
        <w:rPr>
          <w:rFonts w:ascii="Times New Roman" w:eastAsia="Times New Roman" w:hAnsi="Times New Roman" w:cs="Times New Roman"/>
          <w:sz w:val="24"/>
          <w:szCs w:val="24"/>
          <w:lang w:eastAsia="en-IN"/>
        </w:rPr>
        <w:t>E.eventid</w:t>
      </w:r>
      <w:proofErr w:type="spellEnd"/>
    </w:p>
    <w:p w14:paraId="123B692C" w14:textId="77777777" w:rsidR="001943C2" w:rsidRPr="00BE5F96" w:rsidRDefault="001943C2" w:rsidP="001943C2">
      <w:pPr>
        <w:spacing w:after="240" w:line="360" w:lineRule="atLeast"/>
        <w:rPr>
          <w:rFonts w:ascii="Times New Roman" w:eastAsia="Times New Roman" w:hAnsi="Times New Roman" w:cs="Times New Roman"/>
          <w:sz w:val="24"/>
          <w:szCs w:val="24"/>
          <w:lang w:eastAsia="en-IN"/>
        </w:rPr>
      </w:pPr>
      <w:r w:rsidRPr="00BE5F96">
        <w:rPr>
          <w:rFonts w:ascii="Times New Roman" w:eastAsia="Times New Roman" w:hAnsi="Times New Roman" w:cs="Times New Roman"/>
          <w:sz w:val="24"/>
          <w:szCs w:val="24"/>
          <w:lang w:eastAsia="en-IN"/>
        </w:rPr>
        <w:t xml:space="preserve">       AND percentile = 1</w:t>
      </w:r>
    </w:p>
    <w:p w14:paraId="207A577B" w14:textId="02819822" w:rsidR="001943C2" w:rsidRDefault="001943C2" w:rsidP="001943C2">
      <w:pPr>
        <w:spacing w:after="240" w:line="360" w:lineRule="atLeast"/>
        <w:rPr>
          <w:rFonts w:ascii="Times New Roman" w:eastAsia="Times New Roman" w:hAnsi="Times New Roman" w:cs="Times New Roman"/>
          <w:sz w:val="24"/>
          <w:szCs w:val="24"/>
          <w:lang w:eastAsia="en-IN"/>
        </w:rPr>
      </w:pPr>
      <w:r w:rsidRPr="00BE5F96">
        <w:rPr>
          <w:rFonts w:ascii="Times New Roman" w:eastAsia="Times New Roman" w:hAnsi="Times New Roman" w:cs="Times New Roman"/>
          <w:sz w:val="24"/>
          <w:szCs w:val="24"/>
          <w:lang w:eastAsia="en-IN"/>
        </w:rPr>
        <w:t xml:space="preserve">ORDER BY </w:t>
      </w:r>
      <w:proofErr w:type="spellStart"/>
      <w:r w:rsidRPr="00BE5F96">
        <w:rPr>
          <w:rFonts w:ascii="Times New Roman" w:eastAsia="Times New Roman" w:hAnsi="Times New Roman" w:cs="Times New Roman"/>
          <w:sz w:val="24"/>
          <w:szCs w:val="24"/>
          <w:lang w:eastAsia="en-IN"/>
        </w:rPr>
        <w:t>total_price</w:t>
      </w:r>
      <w:proofErr w:type="spellEnd"/>
      <w:r w:rsidRPr="00BE5F96">
        <w:rPr>
          <w:rFonts w:ascii="Times New Roman" w:eastAsia="Times New Roman" w:hAnsi="Times New Roman" w:cs="Times New Roman"/>
          <w:sz w:val="24"/>
          <w:szCs w:val="24"/>
          <w:lang w:eastAsia="en-IN"/>
        </w:rPr>
        <w:t xml:space="preserve"> </w:t>
      </w:r>
      <w:proofErr w:type="spellStart"/>
      <w:r w:rsidRPr="00BE5F96">
        <w:rPr>
          <w:rFonts w:ascii="Times New Roman" w:eastAsia="Times New Roman" w:hAnsi="Times New Roman" w:cs="Times New Roman"/>
          <w:sz w:val="24"/>
          <w:szCs w:val="24"/>
          <w:lang w:eastAsia="en-IN"/>
        </w:rPr>
        <w:t>desc</w:t>
      </w:r>
      <w:proofErr w:type="spellEnd"/>
      <w:r w:rsidRPr="00BE5F96">
        <w:rPr>
          <w:rFonts w:ascii="Times New Roman" w:eastAsia="Times New Roman" w:hAnsi="Times New Roman" w:cs="Times New Roman"/>
          <w:sz w:val="24"/>
          <w:szCs w:val="24"/>
          <w:lang w:eastAsia="en-IN"/>
        </w:rPr>
        <w:t>;</w:t>
      </w:r>
    </w:p>
    <w:p w14:paraId="40B605C7" w14:textId="4F411AA6" w:rsidR="00271327" w:rsidRDefault="00271327" w:rsidP="001943C2">
      <w:pPr>
        <w:spacing w:after="240" w:line="360" w:lineRule="atLeast"/>
        <w:rPr>
          <w:rFonts w:ascii="Times New Roman" w:eastAsia="Times New Roman" w:hAnsi="Times New Roman" w:cs="Times New Roman"/>
          <w:sz w:val="24"/>
          <w:szCs w:val="24"/>
          <w:lang w:eastAsia="en-IN"/>
        </w:rPr>
      </w:pPr>
    </w:p>
    <w:p w14:paraId="0FA82BD9" w14:textId="0D4B8F44" w:rsidR="00F6097A" w:rsidRDefault="00F6097A" w:rsidP="001943C2">
      <w:pPr>
        <w:spacing w:after="240" w:line="360" w:lineRule="atLeast"/>
        <w:rPr>
          <w:rFonts w:ascii="Times New Roman" w:eastAsia="Times New Roman" w:hAnsi="Times New Roman" w:cs="Times New Roman"/>
          <w:b/>
          <w:bCs/>
          <w:sz w:val="24"/>
          <w:szCs w:val="24"/>
          <w:lang w:eastAsia="en-IN"/>
        </w:rPr>
      </w:pPr>
      <w:r w:rsidRPr="00F6097A">
        <w:rPr>
          <w:rFonts w:ascii="Times New Roman" w:eastAsia="Times New Roman" w:hAnsi="Times New Roman" w:cs="Times New Roman"/>
          <w:b/>
          <w:bCs/>
          <w:sz w:val="24"/>
          <w:szCs w:val="24"/>
          <w:lang w:eastAsia="en-IN"/>
        </w:rPr>
        <w:t>Create Schema</w:t>
      </w:r>
    </w:p>
    <w:p w14:paraId="26C3EE8F" w14:textId="170AC1F2" w:rsidR="00F6097A" w:rsidRPr="00C4555A" w:rsidRDefault="00F6097A" w:rsidP="00F6097A">
      <w:pPr>
        <w:spacing w:after="240" w:line="360" w:lineRule="atLeast"/>
        <w:ind w:left="720"/>
        <w:rPr>
          <w:rFonts w:ascii="Times New Roman" w:eastAsia="Times New Roman" w:hAnsi="Times New Roman" w:cs="Times New Roman"/>
          <w:sz w:val="24"/>
          <w:szCs w:val="24"/>
          <w:lang w:eastAsia="en-IN"/>
        </w:rPr>
      </w:pPr>
      <w:r w:rsidRPr="00C4555A">
        <w:rPr>
          <w:rFonts w:ascii="Times New Roman" w:eastAsia="Times New Roman" w:hAnsi="Times New Roman" w:cs="Times New Roman"/>
          <w:sz w:val="24"/>
          <w:szCs w:val="24"/>
          <w:lang w:eastAsia="en-IN"/>
        </w:rPr>
        <w:t>create schema &lt;schema-name</w:t>
      </w:r>
      <w:proofErr w:type="gramStart"/>
      <w:r w:rsidRPr="00C4555A">
        <w:rPr>
          <w:rFonts w:ascii="Times New Roman" w:eastAsia="Times New Roman" w:hAnsi="Times New Roman" w:cs="Times New Roman"/>
          <w:sz w:val="24"/>
          <w:szCs w:val="24"/>
          <w:lang w:eastAsia="en-IN"/>
        </w:rPr>
        <w:t>&gt;  authorization</w:t>
      </w:r>
      <w:proofErr w:type="gramEnd"/>
      <w:r w:rsidRPr="00C4555A">
        <w:rPr>
          <w:rFonts w:ascii="Times New Roman" w:eastAsia="Times New Roman" w:hAnsi="Times New Roman" w:cs="Times New Roman"/>
          <w:sz w:val="24"/>
          <w:szCs w:val="24"/>
          <w:lang w:eastAsia="en-IN"/>
        </w:rPr>
        <w:t xml:space="preserve"> &lt;redshift-cluster-user&gt;;</w:t>
      </w:r>
    </w:p>
    <w:p w14:paraId="7290F860" w14:textId="678885ED" w:rsidR="00F6097A" w:rsidRPr="00C4555A" w:rsidRDefault="00F6097A" w:rsidP="00F6097A">
      <w:pPr>
        <w:spacing w:after="240" w:line="360" w:lineRule="atLeast"/>
        <w:ind w:left="720"/>
        <w:rPr>
          <w:rFonts w:ascii="Times New Roman" w:eastAsia="Times New Roman" w:hAnsi="Times New Roman" w:cs="Times New Roman"/>
          <w:sz w:val="24"/>
          <w:szCs w:val="24"/>
          <w:lang w:eastAsia="en-IN"/>
        </w:rPr>
      </w:pPr>
      <w:r w:rsidRPr="00C4555A">
        <w:rPr>
          <w:rFonts w:ascii="Times New Roman" w:eastAsia="Times New Roman" w:hAnsi="Times New Roman" w:cs="Times New Roman"/>
          <w:sz w:val="24"/>
          <w:szCs w:val="24"/>
          <w:lang w:eastAsia="en-IN"/>
        </w:rPr>
        <w:t xml:space="preserve">create schema </w:t>
      </w:r>
      <w:proofErr w:type="spellStart"/>
      <w:r w:rsidRPr="00C4555A">
        <w:rPr>
          <w:rFonts w:ascii="Times New Roman" w:eastAsia="Times New Roman" w:hAnsi="Times New Roman" w:cs="Times New Roman"/>
          <w:sz w:val="24"/>
          <w:szCs w:val="24"/>
          <w:lang w:eastAsia="en-IN"/>
        </w:rPr>
        <w:t>us_sales</w:t>
      </w:r>
      <w:proofErr w:type="spellEnd"/>
      <w:r w:rsidRPr="00C4555A">
        <w:rPr>
          <w:rFonts w:ascii="Times New Roman" w:eastAsia="Times New Roman" w:hAnsi="Times New Roman" w:cs="Times New Roman"/>
          <w:sz w:val="24"/>
          <w:szCs w:val="24"/>
          <w:lang w:eastAsia="en-IN"/>
        </w:rPr>
        <w:t xml:space="preserve"> authorization </w:t>
      </w:r>
      <w:proofErr w:type="spellStart"/>
      <w:r w:rsidRPr="00C4555A">
        <w:rPr>
          <w:rFonts w:ascii="Times New Roman" w:eastAsia="Times New Roman" w:hAnsi="Times New Roman" w:cs="Times New Roman"/>
          <w:sz w:val="24"/>
          <w:szCs w:val="24"/>
          <w:lang w:eastAsia="en-IN"/>
        </w:rPr>
        <w:t>awsuser</w:t>
      </w:r>
      <w:proofErr w:type="spellEnd"/>
      <w:r w:rsidRPr="00C4555A">
        <w:rPr>
          <w:rFonts w:ascii="Times New Roman" w:eastAsia="Times New Roman" w:hAnsi="Times New Roman" w:cs="Times New Roman"/>
          <w:sz w:val="24"/>
          <w:szCs w:val="24"/>
          <w:lang w:eastAsia="en-IN"/>
        </w:rPr>
        <w:t>;</w:t>
      </w:r>
    </w:p>
    <w:p w14:paraId="67D51E87" w14:textId="77777777" w:rsidR="00271327" w:rsidRPr="00271327" w:rsidRDefault="00271327" w:rsidP="00271327">
      <w:pPr>
        <w:spacing w:after="240" w:line="360" w:lineRule="atLeast"/>
        <w:rPr>
          <w:rFonts w:ascii="Times New Roman" w:eastAsia="Times New Roman" w:hAnsi="Times New Roman" w:cs="Times New Roman"/>
          <w:b/>
          <w:bCs/>
          <w:sz w:val="24"/>
          <w:szCs w:val="24"/>
          <w:lang w:eastAsia="en-IN"/>
        </w:rPr>
      </w:pPr>
      <w:r w:rsidRPr="00271327">
        <w:rPr>
          <w:rFonts w:ascii="Times New Roman" w:eastAsia="Times New Roman" w:hAnsi="Times New Roman" w:cs="Times New Roman"/>
          <w:b/>
          <w:bCs/>
          <w:sz w:val="24"/>
          <w:szCs w:val="24"/>
          <w:lang w:eastAsia="en-IN"/>
        </w:rPr>
        <w:t>Step 7: Reset your environment</w:t>
      </w:r>
    </w:p>
    <w:p w14:paraId="4A457194" w14:textId="77777777" w:rsidR="00271327" w:rsidRDefault="00271327" w:rsidP="00271327">
      <w:pPr>
        <w:pStyle w:val="ListParagraph"/>
        <w:numPr>
          <w:ilvl w:val="0"/>
          <w:numId w:val="9"/>
        </w:numPr>
        <w:spacing w:after="240" w:line="360" w:lineRule="atLeast"/>
        <w:rPr>
          <w:rFonts w:ascii="Times New Roman" w:eastAsia="Times New Roman" w:hAnsi="Times New Roman" w:cs="Times New Roman"/>
          <w:sz w:val="24"/>
          <w:szCs w:val="24"/>
          <w:lang w:eastAsia="en-IN"/>
        </w:rPr>
      </w:pPr>
      <w:r w:rsidRPr="00271327">
        <w:rPr>
          <w:rFonts w:ascii="Times New Roman" w:eastAsia="Times New Roman" w:hAnsi="Times New Roman" w:cs="Times New Roman"/>
          <w:sz w:val="24"/>
          <w:szCs w:val="24"/>
          <w:lang w:eastAsia="en-IN"/>
        </w:rPr>
        <w:t xml:space="preserve">When you have completed this </w:t>
      </w:r>
      <w:proofErr w:type="gramStart"/>
      <w:r>
        <w:rPr>
          <w:rFonts w:ascii="Times New Roman" w:eastAsia="Times New Roman" w:hAnsi="Times New Roman" w:cs="Times New Roman"/>
          <w:sz w:val="24"/>
          <w:szCs w:val="24"/>
          <w:lang w:eastAsia="en-IN"/>
        </w:rPr>
        <w:t>Lab</w:t>
      </w:r>
      <w:r w:rsidRPr="00271327">
        <w:rPr>
          <w:rFonts w:ascii="Times New Roman" w:eastAsia="Times New Roman" w:hAnsi="Times New Roman" w:cs="Times New Roman"/>
          <w:sz w:val="24"/>
          <w:szCs w:val="24"/>
          <w:lang w:eastAsia="en-IN"/>
        </w:rPr>
        <w:t>,  you</w:t>
      </w:r>
      <w:proofErr w:type="gramEnd"/>
      <w:r w:rsidRPr="00271327">
        <w:rPr>
          <w:rFonts w:ascii="Times New Roman" w:eastAsia="Times New Roman" w:hAnsi="Times New Roman" w:cs="Times New Roman"/>
          <w:sz w:val="24"/>
          <w:szCs w:val="24"/>
          <w:lang w:eastAsia="en-IN"/>
        </w:rPr>
        <w:t xml:space="preserve"> reset your environment to the previous state by deleting your sample cluster. You continue to incur charges for the Amazon Redshift service until you delete the cluster.</w:t>
      </w:r>
    </w:p>
    <w:p w14:paraId="407D476C" w14:textId="77777777" w:rsidR="00271327" w:rsidRDefault="00271327" w:rsidP="00271327">
      <w:pPr>
        <w:pStyle w:val="ListParagraph"/>
        <w:numPr>
          <w:ilvl w:val="0"/>
          <w:numId w:val="9"/>
        </w:numPr>
        <w:spacing w:after="240" w:line="360" w:lineRule="atLeast"/>
        <w:rPr>
          <w:rFonts w:ascii="Times New Roman" w:eastAsia="Times New Roman" w:hAnsi="Times New Roman" w:cs="Times New Roman"/>
          <w:sz w:val="24"/>
          <w:szCs w:val="24"/>
          <w:lang w:eastAsia="en-IN"/>
        </w:rPr>
      </w:pPr>
      <w:r w:rsidRPr="00271327">
        <w:rPr>
          <w:rFonts w:ascii="Times New Roman" w:eastAsia="Times New Roman" w:hAnsi="Times New Roman" w:cs="Times New Roman"/>
          <w:sz w:val="24"/>
          <w:szCs w:val="24"/>
          <w:lang w:eastAsia="en-IN"/>
        </w:rPr>
        <w:t>To delete a cluster</w:t>
      </w:r>
    </w:p>
    <w:p w14:paraId="12C6AA66" w14:textId="77777777" w:rsidR="00271327" w:rsidRDefault="00271327" w:rsidP="00271327">
      <w:pPr>
        <w:pStyle w:val="ListParagraph"/>
        <w:numPr>
          <w:ilvl w:val="1"/>
          <w:numId w:val="9"/>
        </w:numPr>
        <w:spacing w:after="240" w:line="360" w:lineRule="atLeast"/>
        <w:rPr>
          <w:rFonts w:ascii="Times New Roman" w:eastAsia="Times New Roman" w:hAnsi="Times New Roman" w:cs="Times New Roman"/>
          <w:sz w:val="24"/>
          <w:szCs w:val="24"/>
          <w:lang w:eastAsia="en-IN"/>
        </w:rPr>
      </w:pPr>
      <w:r w:rsidRPr="00271327">
        <w:rPr>
          <w:rFonts w:ascii="Times New Roman" w:eastAsia="Times New Roman" w:hAnsi="Times New Roman" w:cs="Times New Roman"/>
          <w:sz w:val="24"/>
          <w:szCs w:val="24"/>
          <w:lang w:eastAsia="en-IN"/>
        </w:rPr>
        <w:t>On the navigation menu, choose CLUSTERS to display your list of clusters.</w:t>
      </w:r>
    </w:p>
    <w:p w14:paraId="255ABEBF" w14:textId="77777777" w:rsidR="00271327" w:rsidRDefault="00271327" w:rsidP="00271327">
      <w:pPr>
        <w:pStyle w:val="ListParagraph"/>
        <w:numPr>
          <w:ilvl w:val="1"/>
          <w:numId w:val="9"/>
        </w:numPr>
        <w:spacing w:after="240" w:line="360" w:lineRule="atLeast"/>
        <w:rPr>
          <w:rFonts w:ascii="Times New Roman" w:eastAsia="Times New Roman" w:hAnsi="Times New Roman" w:cs="Times New Roman"/>
          <w:sz w:val="24"/>
          <w:szCs w:val="24"/>
          <w:lang w:eastAsia="en-IN"/>
        </w:rPr>
      </w:pPr>
      <w:r w:rsidRPr="00271327">
        <w:rPr>
          <w:rFonts w:ascii="Times New Roman" w:eastAsia="Times New Roman" w:hAnsi="Times New Roman" w:cs="Times New Roman"/>
          <w:sz w:val="24"/>
          <w:szCs w:val="24"/>
          <w:lang w:eastAsia="en-IN"/>
        </w:rPr>
        <w:t>Choose the cluster. For Actions, choose Delete. The Delete cluster page appears.</w:t>
      </w:r>
    </w:p>
    <w:p w14:paraId="0711259F" w14:textId="77777777" w:rsidR="00271327" w:rsidRDefault="00271327" w:rsidP="00271327">
      <w:pPr>
        <w:pStyle w:val="ListParagraph"/>
        <w:numPr>
          <w:ilvl w:val="1"/>
          <w:numId w:val="9"/>
        </w:numPr>
        <w:spacing w:after="240" w:line="360" w:lineRule="atLeast"/>
        <w:rPr>
          <w:rFonts w:ascii="Times New Roman" w:eastAsia="Times New Roman" w:hAnsi="Times New Roman" w:cs="Times New Roman"/>
          <w:sz w:val="24"/>
          <w:szCs w:val="24"/>
          <w:lang w:eastAsia="en-IN"/>
        </w:rPr>
      </w:pPr>
      <w:r w:rsidRPr="00271327">
        <w:rPr>
          <w:rFonts w:ascii="Times New Roman" w:eastAsia="Times New Roman" w:hAnsi="Times New Roman" w:cs="Times New Roman"/>
          <w:sz w:val="24"/>
          <w:szCs w:val="24"/>
          <w:lang w:eastAsia="en-IN"/>
        </w:rPr>
        <w:t>Confirm the cluster to be deleted, then choose Delete cluster.</w:t>
      </w:r>
    </w:p>
    <w:p w14:paraId="6BA2C005" w14:textId="65B25FC6" w:rsidR="00271327" w:rsidRPr="00271327" w:rsidRDefault="00271327" w:rsidP="00271327">
      <w:pPr>
        <w:pStyle w:val="ListParagraph"/>
        <w:numPr>
          <w:ilvl w:val="1"/>
          <w:numId w:val="9"/>
        </w:numPr>
        <w:spacing w:after="240" w:line="360" w:lineRule="atLeast"/>
        <w:rPr>
          <w:rFonts w:ascii="Times New Roman" w:eastAsia="Times New Roman" w:hAnsi="Times New Roman" w:cs="Times New Roman"/>
          <w:sz w:val="24"/>
          <w:szCs w:val="24"/>
          <w:lang w:eastAsia="en-IN"/>
        </w:rPr>
      </w:pPr>
      <w:r w:rsidRPr="00271327">
        <w:rPr>
          <w:rFonts w:ascii="Times New Roman" w:eastAsia="Times New Roman" w:hAnsi="Times New Roman" w:cs="Times New Roman"/>
          <w:sz w:val="24"/>
          <w:szCs w:val="24"/>
          <w:lang w:eastAsia="en-IN"/>
        </w:rPr>
        <w:t>On the cluster list page, the cluster status is updated as the cluster is deleted.</w:t>
      </w:r>
    </w:p>
    <w:p w14:paraId="5DAD5FB9" w14:textId="6DFA0937" w:rsidR="00271327" w:rsidRDefault="00271327" w:rsidP="00271327">
      <w:pPr>
        <w:spacing w:after="240" w:line="360" w:lineRule="atLeast"/>
        <w:rPr>
          <w:rFonts w:ascii="Times New Roman" w:eastAsia="Times New Roman" w:hAnsi="Times New Roman" w:cs="Times New Roman"/>
          <w:sz w:val="24"/>
          <w:szCs w:val="24"/>
          <w:lang w:eastAsia="en-IN"/>
        </w:rPr>
      </w:pPr>
    </w:p>
    <w:p w14:paraId="2C406E34" w14:textId="09B22E0F" w:rsidR="00AC3921" w:rsidRPr="0065523B" w:rsidRDefault="00AC3921" w:rsidP="00271327">
      <w:pPr>
        <w:spacing w:after="240" w:line="360" w:lineRule="atLeast"/>
        <w:rPr>
          <w:rFonts w:ascii="Times New Roman" w:eastAsia="Times New Roman" w:hAnsi="Times New Roman" w:cs="Times New Roman"/>
          <w:b/>
          <w:bCs/>
          <w:sz w:val="24"/>
          <w:szCs w:val="24"/>
          <w:lang w:eastAsia="en-IN"/>
        </w:rPr>
      </w:pPr>
      <w:r w:rsidRPr="0065523B">
        <w:rPr>
          <w:rFonts w:ascii="Times New Roman" w:eastAsia="Times New Roman" w:hAnsi="Times New Roman" w:cs="Times New Roman"/>
          <w:b/>
          <w:bCs/>
          <w:sz w:val="24"/>
          <w:szCs w:val="24"/>
          <w:lang w:eastAsia="en-IN"/>
        </w:rPr>
        <w:t>Connect from External System</w:t>
      </w:r>
    </w:p>
    <w:p w14:paraId="5DE53E8B" w14:textId="77777777" w:rsidR="00D163BC" w:rsidRDefault="00AC3921" w:rsidP="00D163BC">
      <w:pPr>
        <w:pStyle w:val="ListParagraph"/>
        <w:numPr>
          <w:ilvl w:val="1"/>
          <w:numId w:val="9"/>
        </w:numPr>
        <w:spacing w:after="240" w:line="360"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Select Cluster </w:t>
      </w:r>
      <w:r w:rsidRPr="00AC3921">
        <w:rPr>
          <w:rFonts w:ascii="Times New Roman" w:eastAsia="Times New Roman" w:hAnsi="Times New Roman" w:cs="Times New Roman"/>
          <w:sz w:val="24"/>
          <w:szCs w:val="24"/>
          <w:lang w:eastAsia="en-IN"/>
        </w:rPr>
        <w:sym w:font="Wingdings" w:char="F0E0"/>
      </w:r>
      <w:r>
        <w:rPr>
          <w:rFonts w:ascii="Times New Roman" w:eastAsia="Times New Roman" w:hAnsi="Times New Roman" w:cs="Times New Roman"/>
          <w:sz w:val="24"/>
          <w:szCs w:val="24"/>
          <w:lang w:eastAsia="en-IN"/>
        </w:rPr>
        <w:t xml:space="preserve"> Actions </w:t>
      </w:r>
      <w:r w:rsidRPr="00AC3921">
        <w:rPr>
          <w:rFonts w:ascii="Times New Roman" w:eastAsia="Times New Roman" w:hAnsi="Times New Roman" w:cs="Times New Roman"/>
          <w:sz w:val="24"/>
          <w:szCs w:val="24"/>
          <w:lang w:eastAsia="en-IN"/>
        </w:rPr>
        <w:sym w:font="Wingdings" w:char="F0E0"/>
      </w:r>
      <w:r>
        <w:rPr>
          <w:rFonts w:ascii="Times New Roman" w:eastAsia="Times New Roman" w:hAnsi="Times New Roman" w:cs="Times New Roman"/>
          <w:sz w:val="24"/>
          <w:szCs w:val="24"/>
          <w:lang w:eastAsia="en-IN"/>
        </w:rPr>
        <w:t xml:space="preserve"> Modify Publicly Accessible Settings</w:t>
      </w:r>
    </w:p>
    <w:p w14:paraId="1F6E1052" w14:textId="3C77E050" w:rsidR="00AC3921" w:rsidRPr="00D163BC" w:rsidRDefault="00AC3921" w:rsidP="00D163BC">
      <w:pPr>
        <w:pStyle w:val="ListParagraph"/>
        <w:numPr>
          <w:ilvl w:val="2"/>
          <w:numId w:val="10"/>
        </w:numPr>
        <w:spacing w:after="240" w:line="360" w:lineRule="atLeast"/>
        <w:rPr>
          <w:rFonts w:ascii="Times New Roman" w:eastAsia="Times New Roman" w:hAnsi="Times New Roman" w:cs="Times New Roman"/>
          <w:sz w:val="24"/>
          <w:szCs w:val="24"/>
          <w:lang w:eastAsia="en-IN"/>
        </w:rPr>
      </w:pPr>
      <w:r w:rsidRPr="00D163BC">
        <w:rPr>
          <w:rFonts w:ascii="Times New Roman" w:eastAsia="Times New Roman" w:hAnsi="Times New Roman" w:cs="Times New Roman"/>
          <w:sz w:val="24"/>
          <w:szCs w:val="24"/>
          <w:lang w:eastAsia="en-IN"/>
        </w:rPr>
        <w:t>Enable</w:t>
      </w:r>
    </w:p>
    <w:p w14:paraId="37E3EA7D" w14:textId="0D33F67E" w:rsidR="00271327" w:rsidRPr="00F267D7" w:rsidRDefault="0065523B" w:rsidP="00271327">
      <w:pPr>
        <w:spacing w:after="240" w:line="360" w:lineRule="atLeast"/>
        <w:rPr>
          <w:rFonts w:ascii="Times New Roman" w:eastAsia="Times New Roman" w:hAnsi="Times New Roman" w:cs="Times New Roman"/>
          <w:b/>
          <w:bCs/>
          <w:sz w:val="24"/>
          <w:szCs w:val="24"/>
          <w:lang w:eastAsia="en-IN"/>
        </w:rPr>
      </w:pPr>
      <w:hyperlink r:id="rId9" w:history="1">
        <w:r w:rsidR="00F267D7" w:rsidRPr="00F267D7">
          <w:rPr>
            <w:rFonts w:ascii="Times New Roman" w:eastAsia="Times New Roman" w:hAnsi="Times New Roman" w:cs="Times New Roman"/>
            <w:b/>
            <w:bCs/>
            <w:sz w:val="24"/>
            <w:szCs w:val="24"/>
            <w:lang w:eastAsia="en-IN"/>
          </w:rPr>
          <w:t>ERRORS:</w:t>
        </w:r>
      </w:hyperlink>
    </w:p>
    <w:p w14:paraId="1D83F726" w14:textId="6AAD2932" w:rsidR="00F267D7" w:rsidRPr="00F267D7" w:rsidRDefault="00F267D7" w:rsidP="00271327">
      <w:pPr>
        <w:spacing w:after="240" w:line="360" w:lineRule="atLeast"/>
        <w:rPr>
          <w:rFonts w:ascii="Times New Roman" w:eastAsia="Times New Roman" w:hAnsi="Times New Roman" w:cs="Times New Roman"/>
          <w:sz w:val="24"/>
          <w:szCs w:val="24"/>
          <w:lang w:eastAsia="en-IN"/>
        </w:rPr>
      </w:pPr>
    </w:p>
    <w:p w14:paraId="10124C71" w14:textId="543E8B96" w:rsidR="00F267D7" w:rsidRDefault="00F267D7" w:rsidP="00271327">
      <w:pPr>
        <w:spacing w:after="240" w:line="360" w:lineRule="atLeast"/>
        <w:rPr>
          <w:rFonts w:ascii="Times New Roman" w:eastAsia="Times New Roman" w:hAnsi="Times New Roman" w:cs="Times New Roman"/>
          <w:sz w:val="24"/>
          <w:szCs w:val="24"/>
          <w:lang w:eastAsia="en-IN"/>
        </w:rPr>
      </w:pPr>
      <w:r w:rsidRPr="00F267D7">
        <w:rPr>
          <w:rFonts w:ascii="Times New Roman" w:eastAsia="Times New Roman" w:hAnsi="Times New Roman" w:cs="Times New Roman"/>
          <w:sz w:val="24"/>
          <w:szCs w:val="24"/>
          <w:lang w:eastAsia="en-IN"/>
        </w:rPr>
        <w:t>If you get ERROR: The specified S3 prefix '</w:t>
      </w:r>
      <w:proofErr w:type="spellStart"/>
      <w:r w:rsidRPr="00F267D7">
        <w:rPr>
          <w:rFonts w:ascii="Times New Roman" w:eastAsia="Times New Roman" w:hAnsi="Times New Roman" w:cs="Times New Roman"/>
          <w:sz w:val="24"/>
          <w:szCs w:val="24"/>
          <w:lang w:eastAsia="en-IN"/>
        </w:rPr>
        <w:t>tickit</w:t>
      </w:r>
      <w:proofErr w:type="spellEnd"/>
      <w:r w:rsidRPr="00F267D7">
        <w:rPr>
          <w:rFonts w:ascii="Times New Roman" w:eastAsia="Times New Roman" w:hAnsi="Times New Roman" w:cs="Times New Roman"/>
          <w:sz w:val="24"/>
          <w:szCs w:val="24"/>
          <w:lang w:eastAsia="en-IN"/>
        </w:rPr>
        <w:t>/allusers_pipe.txt' does not exist Detail:</w:t>
      </w:r>
    </w:p>
    <w:p w14:paraId="7E7DEAEE" w14:textId="3FAAACD0" w:rsidR="00F267D7" w:rsidRDefault="00F267D7" w:rsidP="00271327">
      <w:pPr>
        <w:spacing w:after="240" w:line="360" w:lineRule="atLeast"/>
        <w:rPr>
          <w:rFonts w:ascii="Times New Roman" w:eastAsia="Times New Roman" w:hAnsi="Times New Roman" w:cs="Times New Roman"/>
          <w:sz w:val="24"/>
          <w:szCs w:val="24"/>
          <w:lang w:eastAsia="en-IN"/>
        </w:rPr>
      </w:pPr>
    </w:p>
    <w:p w14:paraId="11B48740" w14:textId="05D0FD8D" w:rsidR="00F267D7" w:rsidRPr="00BE5F96" w:rsidRDefault="00F267D7" w:rsidP="00271327">
      <w:pPr>
        <w:spacing w:after="240" w:line="360"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Copy S3 URL from S3 and paste</w:t>
      </w:r>
    </w:p>
    <w:sectPr w:rsidR="00F267D7" w:rsidRPr="00BE5F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C58AE"/>
    <w:multiLevelType w:val="multilevel"/>
    <w:tmpl w:val="BF325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5F00D9"/>
    <w:multiLevelType w:val="multilevel"/>
    <w:tmpl w:val="F60AA6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7C31CD"/>
    <w:multiLevelType w:val="multilevel"/>
    <w:tmpl w:val="9A9E23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B15DEF"/>
    <w:multiLevelType w:val="multilevel"/>
    <w:tmpl w:val="F60AA6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4404FE"/>
    <w:multiLevelType w:val="multilevel"/>
    <w:tmpl w:val="8A44C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A94EAD"/>
    <w:multiLevelType w:val="multilevel"/>
    <w:tmpl w:val="FD8C76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3E778D"/>
    <w:multiLevelType w:val="multilevel"/>
    <w:tmpl w:val="4788B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11203E"/>
    <w:multiLevelType w:val="multilevel"/>
    <w:tmpl w:val="F60AA6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770C28"/>
    <w:multiLevelType w:val="multilevel"/>
    <w:tmpl w:val="F60AA6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1A00DE"/>
    <w:multiLevelType w:val="multilevel"/>
    <w:tmpl w:val="F60AA6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num>
  <w:num w:numId="3">
    <w:abstractNumId w:val="1"/>
  </w:num>
  <w:num w:numId="4">
    <w:abstractNumId w:val="4"/>
  </w:num>
  <w:num w:numId="5">
    <w:abstractNumId w:val="6"/>
  </w:num>
  <w:num w:numId="6">
    <w:abstractNumId w:val="0"/>
  </w:num>
  <w:num w:numId="7">
    <w:abstractNumId w:val="7"/>
  </w:num>
  <w:num w:numId="8">
    <w:abstractNumId w:val="3"/>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A57"/>
    <w:rsid w:val="00045239"/>
    <w:rsid w:val="000C0CB3"/>
    <w:rsid w:val="00113DEA"/>
    <w:rsid w:val="001943C2"/>
    <w:rsid w:val="001F4A76"/>
    <w:rsid w:val="0026127C"/>
    <w:rsid w:val="0027020C"/>
    <w:rsid w:val="00271327"/>
    <w:rsid w:val="002B2F0A"/>
    <w:rsid w:val="003A243C"/>
    <w:rsid w:val="003B751F"/>
    <w:rsid w:val="003F4AB7"/>
    <w:rsid w:val="00496A57"/>
    <w:rsid w:val="005C112B"/>
    <w:rsid w:val="00603F1E"/>
    <w:rsid w:val="0065523B"/>
    <w:rsid w:val="00676D34"/>
    <w:rsid w:val="006B41BC"/>
    <w:rsid w:val="00A9395E"/>
    <w:rsid w:val="00AB6B58"/>
    <w:rsid w:val="00AC3921"/>
    <w:rsid w:val="00B16736"/>
    <w:rsid w:val="00B20CDD"/>
    <w:rsid w:val="00BE5F96"/>
    <w:rsid w:val="00C06FCD"/>
    <w:rsid w:val="00C4555A"/>
    <w:rsid w:val="00D163BC"/>
    <w:rsid w:val="00D608BB"/>
    <w:rsid w:val="00E01856"/>
    <w:rsid w:val="00EB5E3D"/>
    <w:rsid w:val="00EC3C1B"/>
    <w:rsid w:val="00F23307"/>
    <w:rsid w:val="00F267D7"/>
    <w:rsid w:val="00F6097A"/>
    <w:rsid w:val="00FA5E96"/>
    <w:rsid w:val="00FB76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155B4"/>
  <w15:chartTrackingRefBased/>
  <w15:docId w15:val="{093B7587-7E73-434B-8554-7E602E349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33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rsid w:val="00496A5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496A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96A57"/>
    <w:rPr>
      <w:color w:val="0000FF"/>
      <w:u w:val="single"/>
    </w:rPr>
  </w:style>
  <w:style w:type="character" w:styleId="HTMLCode">
    <w:name w:val="HTML Code"/>
    <w:basedOn w:val="DefaultParagraphFont"/>
    <w:uiPriority w:val="99"/>
    <w:semiHidden/>
    <w:unhideWhenUsed/>
    <w:rsid w:val="00496A57"/>
    <w:rPr>
      <w:rFonts w:ascii="Courier New" w:eastAsia="Times New Roman" w:hAnsi="Courier New" w:cs="Courier New"/>
      <w:sz w:val="20"/>
      <w:szCs w:val="20"/>
    </w:rPr>
  </w:style>
  <w:style w:type="character" w:styleId="Emphasis">
    <w:name w:val="Emphasis"/>
    <w:basedOn w:val="DefaultParagraphFont"/>
    <w:uiPriority w:val="20"/>
    <w:qFormat/>
    <w:rsid w:val="0027020C"/>
    <w:rPr>
      <w:i/>
      <w:iCs/>
    </w:rPr>
  </w:style>
  <w:style w:type="paragraph" w:styleId="ListParagraph">
    <w:name w:val="List Paragraph"/>
    <w:basedOn w:val="Normal"/>
    <w:uiPriority w:val="34"/>
    <w:qFormat/>
    <w:rsid w:val="0027020C"/>
    <w:pPr>
      <w:ind w:left="720"/>
      <w:contextualSpacing/>
    </w:pPr>
  </w:style>
  <w:style w:type="character" w:customStyle="1" w:styleId="Heading1Char">
    <w:name w:val="Heading 1 Char"/>
    <w:basedOn w:val="DefaultParagraphFont"/>
    <w:link w:val="Heading1"/>
    <w:uiPriority w:val="9"/>
    <w:rsid w:val="00F23307"/>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603F1E"/>
    <w:rPr>
      <w:b/>
      <w:bCs/>
    </w:rPr>
  </w:style>
  <w:style w:type="character" w:customStyle="1" w:styleId="ng-binding">
    <w:name w:val="ng-binding"/>
    <w:basedOn w:val="DefaultParagraphFont"/>
    <w:rsid w:val="006B41BC"/>
  </w:style>
  <w:style w:type="character" w:styleId="FollowedHyperlink">
    <w:name w:val="FollowedHyperlink"/>
    <w:basedOn w:val="DefaultParagraphFont"/>
    <w:uiPriority w:val="99"/>
    <w:semiHidden/>
    <w:unhideWhenUsed/>
    <w:rsid w:val="005C112B"/>
    <w:rPr>
      <w:color w:val="954F72" w:themeColor="followedHyperlink"/>
      <w:u w:val="single"/>
    </w:rPr>
  </w:style>
  <w:style w:type="character" w:styleId="UnresolvedMention">
    <w:name w:val="Unresolved Mention"/>
    <w:basedOn w:val="DefaultParagraphFont"/>
    <w:uiPriority w:val="99"/>
    <w:semiHidden/>
    <w:unhideWhenUsed/>
    <w:rsid w:val="002713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04303">
      <w:bodyDiv w:val="1"/>
      <w:marLeft w:val="0"/>
      <w:marRight w:val="0"/>
      <w:marTop w:val="0"/>
      <w:marBottom w:val="0"/>
      <w:divBdr>
        <w:top w:val="none" w:sz="0" w:space="0" w:color="auto"/>
        <w:left w:val="none" w:sz="0" w:space="0" w:color="auto"/>
        <w:bottom w:val="none" w:sz="0" w:space="0" w:color="auto"/>
        <w:right w:val="none" w:sz="0" w:space="0" w:color="auto"/>
      </w:divBdr>
    </w:div>
    <w:div w:id="726339436">
      <w:bodyDiv w:val="1"/>
      <w:marLeft w:val="0"/>
      <w:marRight w:val="0"/>
      <w:marTop w:val="0"/>
      <w:marBottom w:val="0"/>
      <w:divBdr>
        <w:top w:val="none" w:sz="0" w:space="0" w:color="auto"/>
        <w:left w:val="none" w:sz="0" w:space="0" w:color="auto"/>
        <w:bottom w:val="none" w:sz="0" w:space="0" w:color="auto"/>
        <w:right w:val="none" w:sz="0" w:space="0" w:color="auto"/>
      </w:divBdr>
    </w:div>
    <w:div w:id="739986097">
      <w:bodyDiv w:val="1"/>
      <w:marLeft w:val="0"/>
      <w:marRight w:val="0"/>
      <w:marTop w:val="0"/>
      <w:marBottom w:val="0"/>
      <w:divBdr>
        <w:top w:val="none" w:sz="0" w:space="0" w:color="auto"/>
        <w:left w:val="none" w:sz="0" w:space="0" w:color="auto"/>
        <w:bottom w:val="none" w:sz="0" w:space="0" w:color="auto"/>
        <w:right w:val="none" w:sz="0" w:space="0" w:color="auto"/>
      </w:divBdr>
      <w:divsChild>
        <w:div w:id="123038008">
          <w:marLeft w:val="0"/>
          <w:marRight w:val="0"/>
          <w:marTop w:val="0"/>
          <w:marBottom w:val="0"/>
          <w:divBdr>
            <w:top w:val="none" w:sz="0" w:space="0" w:color="auto"/>
            <w:left w:val="none" w:sz="0" w:space="0" w:color="auto"/>
            <w:bottom w:val="none" w:sz="0" w:space="0" w:color="auto"/>
            <w:right w:val="none" w:sz="0" w:space="0" w:color="auto"/>
          </w:divBdr>
        </w:div>
      </w:divsChild>
    </w:div>
    <w:div w:id="810251532">
      <w:bodyDiv w:val="1"/>
      <w:marLeft w:val="0"/>
      <w:marRight w:val="0"/>
      <w:marTop w:val="0"/>
      <w:marBottom w:val="0"/>
      <w:divBdr>
        <w:top w:val="none" w:sz="0" w:space="0" w:color="auto"/>
        <w:left w:val="none" w:sz="0" w:space="0" w:color="auto"/>
        <w:bottom w:val="none" w:sz="0" w:space="0" w:color="auto"/>
        <w:right w:val="none" w:sz="0" w:space="0" w:color="auto"/>
      </w:divBdr>
    </w:div>
    <w:div w:id="1104033434">
      <w:bodyDiv w:val="1"/>
      <w:marLeft w:val="0"/>
      <w:marRight w:val="0"/>
      <w:marTop w:val="0"/>
      <w:marBottom w:val="0"/>
      <w:divBdr>
        <w:top w:val="none" w:sz="0" w:space="0" w:color="auto"/>
        <w:left w:val="none" w:sz="0" w:space="0" w:color="auto"/>
        <w:bottom w:val="none" w:sz="0" w:space="0" w:color="auto"/>
        <w:right w:val="none" w:sz="0" w:space="0" w:color="auto"/>
      </w:divBdr>
      <w:divsChild>
        <w:div w:id="1384330243">
          <w:marLeft w:val="0"/>
          <w:marRight w:val="0"/>
          <w:marTop w:val="0"/>
          <w:marBottom w:val="0"/>
          <w:divBdr>
            <w:top w:val="none" w:sz="0" w:space="0" w:color="auto"/>
            <w:left w:val="none" w:sz="0" w:space="0" w:color="auto"/>
            <w:bottom w:val="none" w:sz="0" w:space="0" w:color="auto"/>
            <w:right w:val="none" w:sz="0" w:space="0" w:color="auto"/>
          </w:divBdr>
        </w:div>
        <w:div w:id="1668628349">
          <w:marLeft w:val="0"/>
          <w:marRight w:val="0"/>
          <w:marTop w:val="0"/>
          <w:marBottom w:val="0"/>
          <w:divBdr>
            <w:top w:val="none" w:sz="0" w:space="0" w:color="auto"/>
            <w:left w:val="none" w:sz="0" w:space="0" w:color="auto"/>
            <w:bottom w:val="none" w:sz="0" w:space="0" w:color="auto"/>
            <w:right w:val="none" w:sz="0" w:space="0" w:color="auto"/>
          </w:divBdr>
        </w:div>
      </w:divsChild>
    </w:div>
    <w:div w:id="1225918898">
      <w:bodyDiv w:val="1"/>
      <w:marLeft w:val="0"/>
      <w:marRight w:val="0"/>
      <w:marTop w:val="0"/>
      <w:marBottom w:val="0"/>
      <w:divBdr>
        <w:top w:val="none" w:sz="0" w:space="0" w:color="auto"/>
        <w:left w:val="none" w:sz="0" w:space="0" w:color="auto"/>
        <w:bottom w:val="none" w:sz="0" w:space="0" w:color="auto"/>
        <w:right w:val="none" w:sz="0" w:space="0" w:color="auto"/>
      </w:divBdr>
    </w:div>
    <w:div w:id="1454442298">
      <w:bodyDiv w:val="1"/>
      <w:marLeft w:val="0"/>
      <w:marRight w:val="0"/>
      <w:marTop w:val="0"/>
      <w:marBottom w:val="0"/>
      <w:divBdr>
        <w:top w:val="none" w:sz="0" w:space="0" w:color="auto"/>
        <w:left w:val="none" w:sz="0" w:space="0" w:color="auto"/>
        <w:bottom w:val="none" w:sz="0" w:space="0" w:color="auto"/>
        <w:right w:val="none" w:sz="0" w:space="0" w:color="auto"/>
      </w:divBdr>
    </w:div>
    <w:div w:id="1715232675">
      <w:bodyDiv w:val="1"/>
      <w:marLeft w:val="0"/>
      <w:marRight w:val="0"/>
      <w:marTop w:val="0"/>
      <w:marBottom w:val="0"/>
      <w:divBdr>
        <w:top w:val="none" w:sz="0" w:space="0" w:color="auto"/>
        <w:left w:val="none" w:sz="0" w:space="0" w:color="auto"/>
        <w:bottom w:val="none" w:sz="0" w:space="0" w:color="auto"/>
        <w:right w:val="none" w:sz="0" w:space="0" w:color="auto"/>
      </w:divBdr>
      <w:divsChild>
        <w:div w:id="1867987228">
          <w:marLeft w:val="0"/>
          <w:marRight w:val="0"/>
          <w:marTop w:val="0"/>
          <w:marBottom w:val="0"/>
          <w:divBdr>
            <w:top w:val="none" w:sz="0" w:space="0" w:color="auto"/>
            <w:left w:val="none" w:sz="0" w:space="0" w:color="auto"/>
            <w:bottom w:val="none" w:sz="0" w:space="0" w:color="auto"/>
            <w:right w:val="none" w:sz="0" w:space="0" w:color="auto"/>
          </w:divBdr>
          <w:divsChild>
            <w:div w:id="12609666">
              <w:marLeft w:val="0"/>
              <w:marRight w:val="0"/>
              <w:marTop w:val="0"/>
              <w:marBottom w:val="0"/>
              <w:divBdr>
                <w:top w:val="none" w:sz="0" w:space="0" w:color="auto"/>
                <w:left w:val="none" w:sz="0" w:space="0" w:color="auto"/>
                <w:bottom w:val="none" w:sz="0" w:space="0" w:color="auto"/>
                <w:right w:val="none" w:sz="0" w:space="0" w:color="auto"/>
              </w:divBdr>
              <w:divsChild>
                <w:div w:id="1084259084">
                  <w:marLeft w:val="0"/>
                  <w:marRight w:val="0"/>
                  <w:marTop w:val="0"/>
                  <w:marBottom w:val="0"/>
                  <w:divBdr>
                    <w:top w:val="single" w:sz="2" w:space="0" w:color="879596"/>
                    <w:left w:val="single" w:sz="2" w:space="0" w:color="879596"/>
                    <w:bottom w:val="single" w:sz="2" w:space="0" w:color="879596"/>
                    <w:right w:val="single" w:sz="6" w:space="12" w:color="879596"/>
                  </w:divBdr>
                </w:div>
                <w:div w:id="763112598">
                  <w:marLeft w:val="0"/>
                  <w:marRight w:val="0"/>
                  <w:marTop w:val="0"/>
                  <w:marBottom w:val="0"/>
                  <w:divBdr>
                    <w:top w:val="single" w:sz="2" w:space="0" w:color="879596"/>
                    <w:left w:val="single" w:sz="2" w:space="0" w:color="879596"/>
                    <w:bottom w:val="single" w:sz="2" w:space="0" w:color="879596"/>
                    <w:right w:val="single" w:sz="2" w:space="0" w:color="879596"/>
                  </w:divBdr>
                </w:div>
              </w:divsChild>
            </w:div>
          </w:divsChild>
        </w:div>
        <w:div w:id="2083602898">
          <w:marLeft w:val="0"/>
          <w:marRight w:val="0"/>
          <w:marTop w:val="0"/>
          <w:marBottom w:val="240"/>
          <w:divBdr>
            <w:top w:val="none" w:sz="0" w:space="0" w:color="auto"/>
            <w:left w:val="none" w:sz="0" w:space="0" w:color="auto"/>
            <w:bottom w:val="none" w:sz="0" w:space="0" w:color="auto"/>
            <w:right w:val="none" w:sz="0" w:space="0" w:color="auto"/>
          </w:divBdr>
        </w:div>
      </w:divsChild>
    </w:div>
    <w:div w:id="1841777096">
      <w:bodyDiv w:val="1"/>
      <w:marLeft w:val="0"/>
      <w:marRight w:val="0"/>
      <w:marTop w:val="0"/>
      <w:marBottom w:val="0"/>
      <w:divBdr>
        <w:top w:val="none" w:sz="0" w:space="0" w:color="auto"/>
        <w:left w:val="none" w:sz="0" w:space="0" w:color="auto"/>
        <w:bottom w:val="none" w:sz="0" w:space="0" w:color="auto"/>
        <w:right w:val="none" w:sz="0" w:space="0" w:color="auto"/>
      </w:divBdr>
      <w:divsChild>
        <w:div w:id="683631629">
          <w:marLeft w:val="0"/>
          <w:marRight w:val="0"/>
          <w:marTop w:val="0"/>
          <w:marBottom w:val="0"/>
          <w:divBdr>
            <w:top w:val="none" w:sz="0" w:space="0" w:color="auto"/>
            <w:left w:val="none" w:sz="0" w:space="0" w:color="auto"/>
            <w:bottom w:val="none" w:sz="0" w:space="0" w:color="auto"/>
            <w:right w:val="none" w:sz="0" w:space="0" w:color="auto"/>
          </w:divBdr>
        </w:div>
      </w:divsChild>
    </w:div>
    <w:div w:id="1894727495">
      <w:bodyDiv w:val="1"/>
      <w:marLeft w:val="0"/>
      <w:marRight w:val="0"/>
      <w:marTop w:val="0"/>
      <w:marBottom w:val="0"/>
      <w:divBdr>
        <w:top w:val="none" w:sz="0" w:space="0" w:color="auto"/>
        <w:left w:val="none" w:sz="0" w:space="0" w:color="auto"/>
        <w:bottom w:val="none" w:sz="0" w:space="0" w:color="auto"/>
        <w:right w:val="none" w:sz="0" w:space="0" w:color="auto"/>
      </w:divBdr>
      <w:divsChild>
        <w:div w:id="1398702071">
          <w:marLeft w:val="0"/>
          <w:marRight w:val="0"/>
          <w:marTop w:val="0"/>
          <w:marBottom w:val="240"/>
          <w:divBdr>
            <w:top w:val="none" w:sz="0" w:space="0" w:color="auto"/>
            <w:left w:val="none" w:sz="0" w:space="0" w:color="auto"/>
            <w:bottom w:val="none" w:sz="0" w:space="0" w:color="auto"/>
            <w:right w:val="none" w:sz="0" w:space="0" w:color="auto"/>
          </w:divBdr>
        </w:div>
      </w:divsChild>
    </w:div>
    <w:div w:id="1922791263">
      <w:bodyDiv w:val="1"/>
      <w:marLeft w:val="0"/>
      <w:marRight w:val="0"/>
      <w:marTop w:val="0"/>
      <w:marBottom w:val="0"/>
      <w:divBdr>
        <w:top w:val="none" w:sz="0" w:space="0" w:color="auto"/>
        <w:left w:val="none" w:sz="0" w:space="0" w:color="auto"/>
        <w:bottom w:val="none" w:sz="0" w:space="0" w:color="auto"/>
        <w:right w:val="none" w:sz="0" w:space="0" w:color="auto"/>
      </w:divBdr>
      <w:divsChild>
        <w:div w:id="1772511647">
          <w:marLeft w:val="0"/>
          <w:marRight w:val="0"/>
          <w:marTop w:val="0"/>
          <w:marBottom w:val="0"/>
          <w:divBdr>
            <w:top w:val="none" w:sz="0" w:space="0" w:color="auto"/>
            <w:left w:val="none" w:sz="0" w:space="0" w:color="auto"/>
            <w:bottom w:val="none" w:sz="0" w:space="0" w:color="auto"/>
            <w:right w:val="none" w:sz="0" w:space="0" w:color="auto"/>
          </w:divBdr>
          <w:divsChild>
            <w:div w:id="1768187167">
              <w:marLeft w:val="0"/>
              <w:marRight w:val="0"/>
              <w:marTop w:val="0"/>
              <w:marBottom w:val="0"/>
              <w:divBdr>
                <w:top w:val="none" w:sz="0" w:space="0" w:color="auto"/>
                <w:left w:val="none" w:sz="0" w:space="0" w:color="auto"/>
                <w:bottom w:val="none" w:sz="0" w:space="0" w:color="auto"/>
                <w:right w:val="none" w:sz="0" w:space="0" w:color="auto"/>
              </w:divBdr>
              <w:divsChild>
                <w:div w:id="1953433857">
                  <w:marLeft w:val="0"/>
                  <w:marRight w:val="0"/>
                  <w:marTop w:val="0"/>
                  <w:marBottom w:val="0"/>
                  <w:divBdr>
                    <w:top w:val="single" w:sz="2" w:space="0" w:color="879596"/>
                    <w:left w:val="single" w:sz="2" w:space="0" w:color="879596"/>
                    <w:bottom w:val="single" w:sz="2" w:space="0" w:color="879596"/>
                    <w:right w:val="single" w:sz="6" w:space="12" w:color="879596"/>
                  </w:divBdr>
                </w:div>
                <w:div w:id="142821374">
                  <w:marLeft w:val="0"/>
                  <w:marRight w:val="0"/>
                  <w:marTop w:val="0"/>
                  <w:marBottom w:val="0"/>
                  <w:divBdr>
                    <w:top w:val="single" w:sz="2" w:space="0" w:color="879596"/>
                    <w:left w:val="single" w:sz="2" w:space="0" w:color="879596"/>
                    <w:bottom w:val="single" w:sz="2" w:space="0" w:color="879596"/>
                    <w:right w:val="single" w:sz="2" w:space="0" w:color="879596"/>
                  </w:divBdr>
                </w:div>
              </w:divsChild>
            </w:div>
          </w:divsChild>
        </w:div>
        <w:div w:id="153334585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redshift/latest/gsg/bring-own-data.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aws.amazon.com/redshift/latest/gsg/rs-gsg-clean-up-tas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13</Pages>
  <Words>2093</Words>
  <Characters>11933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Katta</dc:creator>
  <cp:keywords/>
  <dc:description/>
  <cp:lastModifiedBy>Srinivasa Katta</cp:lastModifiedBy>
  <cp:revision>42</cp:revision>
  <dcterms:created xsi:type="dcterms:W3CDTF">2021-07-27T09:05:00Z</dcterms:created>
  <dcterms:modified xsi:type="dcterms:W3CDTF">2021-08-21T01:25:00Z</dcterms:modified>
</cp:coreProperties>
</file>