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8198" w14:textId="77777777" w:rsidR="002870FF" w:rsidRDefault="002870FF" w:rsidP="002870FF">
      <w:r>
        <w:t>Cross Account Access</w:t>
      </w:r>
    </w:p>
    <w:p w14:paraId="7BD58CF7" w14:textId="77777777" w:rsidR="002870FF" w:rsidRDefault="002870FF" w:rsidP="002870FF"/>
    <w:p w14:paraId="4A8DDD63" w14:textId="77777777" w:rsidR="002870FF" w:rsidRDefault="002870FF" w:rsidP="002870FF">
      <w:r>
        <w:t>When you subscribe to an AWS Enterprise account</w:t>
      </w:r>
    </w:p>
    <w:p w14:paraId="3F72E9F8" w14:textId="77777777" w:rsidR="002870FF" w:rsidRDefault="002870FF" w:rsidP="002870FF">
      <w:r>
        <w:t>1. Sandbox environment (</w:t>
      </w:r>
      <w:proofErr w:type="gramStart"/>
      <w:r>
        <w:t>Non-prod</w:t>
      </w:r>
      <w:proofErr w:type="gramEnd"/>
      <w:r>
        <w:t>)</w:t>
      </w:r>
    </w:p>
    <w:p w14:paraId="3686A21D" w14:textId="77777777" w:rsidR="002870FF" w:rsidRDefault="002870FF" w:rsidP="002870FF">
      <w:r>
        <w:t>2. Production Environment</w:t>
      </w:r>
    </w:p>
    <w:p w14:paraId="66061643" w14:textId="77777777" w:rsidR="002870FF" w:rsidRDefault="002870FF" w:rsidP="002870FF"/>
    <w:p w14:paraId="1290FF7B" w14:textId="77777777" w:rsidR="002870FF" w:rsidRDefault="002870FF" w:rsidP="002870FF">
      <w:r>
        <w:t>Tags and Resource Groups</w:t>
      </w:r>
    </w:p>
    <w:p w14:paraId="5FA5BDD1" w14:textId="77777777" w:rsidR="002870FF" w:rsidRDefault="002870FF" w:rsidP="002870FF"/>
    <w:p w14:paraId="746FD43D" w14:textId="77777777" w:rsidR="002870FF" w:rsidRDefault="002870FF" w:rsidP="002870FF">
      <w:r>
        <w:t xml:space="preserve">To Identify a Resource across the AWS account </w:t>
      </w:r>
      <w:proofErr w:type="spellStart"/>
      <w:r>
        <w:t>i.e</w:t>
      </w:r>
      <w:proofErr w:type="spellEnd"/>
      <w:r>
        <w:t xml:space="preserve"> across all regions</w:t>
      </w:r>
    </w:p>
    <w:p w14:paraId="012E15C9" w14:textId="77777777" w:rsidR="002870FF" w:rsidRDefault="002870FF" w:rsidP="002870FF"/>
    <w:p w14:paraId="6006699A" w14:textId="77777777" w:rsidR="002870FF" w:rsidRDefault="002870FF" w:rsidP="002870FF">
      <w:r>
        <w:t>Deploying your application1</w:t>
      </w:r>
    </w:p>
    <w:p w14:paraId="710E31E1" w14:textId="77777777" w:rsidR="002870FF" w:rsidRDefault="002870FF" w:rsidP="002870FF">
      <w:r>
        <w:t>4 EC2 Instances to be created in 3 Regions</w:t>
      </w:r>
    </w:p>
    <w:p w14:paraId="489C707C" w14:textId="77777777" w:rsidR="002870FF" w:rsidRDefault="002870FF" w:rsidP="002870FF">
      <w:r>
        <w:t>1 S3 Bucket</w:t>
      </w:r>
    </w:p>
    <w:p w14:paraId="349426AE" w14:textId="77777777" w:rsidR="002870FF" w:rsidRDefault="002870FF" w:rsidP="002870FF"/>
    <w:p w14:paraId="329CAEB0" w14:textId="77777777" w:rsidR="002870FF" w:rsidRDefault="002870FF" w:rsidP="002870FF">
      <w:r>
        <w:t>Deploying your application2</w:t>
      </w:r>
    </w:p>
    <w:p w14:paraId="3FE668BC" w14:textId="77777777" w:rsidR="002870FF" w:rsidRDefault="002870FF" w:rsidP="002870FF">
      <w:r>
        <w:t>5 EC2 Instances to be created in 3 Regions</w:t>
      </w:r>
    </w:p>
    <w:p w14:paraId="054CC320" w14:textId="77777777" w:rsidR="002870FF" w:rsidRDefault="002870FF" w:rsidP="002870FF">
      <w:r>
        <w:t>1 S3 Bucket</w:t>
      </w:r>
    </w:p>
    <w:p w14:paraId="6CE65965" w14:textId="77777777" w:rsidR="002870FF" w:rsidRDefault="002870FF" w:rsidP="002870FF"/>
    <w:p w14:paraId="5C006F6D" w14:textId="6F741067" w:rsidR="002870FF" w:rsidRDefault="002870FF" w:rsidP="002870FF">
      <w:r>
        <w:t>AWS Organizations</w:t>
      </w:r>
    </w:p>
    <w:p w14:paraId="52A6411E" w14:textId="4F1D05EC" w:rsidR="00206E4B" w:rsidRDefault="00206E4B" w:rsidP="002870FF"/>
    <w:p w14:paraId="0D7A25E9" w14:textId="77777777" w:rsidR="00206E4B" w:rsidRDefault="00206E4B" w:rsidP="00206E4B">
      <w:r>
        <w:t>Consolidated Billing</w:t>
      </w:r>
    </w:p>
    <w:p w14:paraId="220D0D06" w14:textId="77777777" w:rsidR="00206E4B" w:rsidRDefault="00206E4B" w:rsidP="00206E4B">
      <w:r>
        <w:t>EC2 Instances</w:t>
      </w:r>
    </w:p>
    <w:p w14:paraId="69B96D8D" w14:textId="77777777" w:rsidR="00206E4B" w:rsidRDefault="00206E4B" w:rsidP="00206E4B"/>
    <w:p w14:paraId="09ACBA47" w14:textId="77777777" w:rsidR="00206E4B" w:rsidRDefault="00206E4B" w:rsidP="00206E4B">
      <w:r>
        <w:t>4 Reserved Instances for 1 year</w:t>
      </w:r>
    </w:p>
    <w:p w14:paraId="4272F987" w14:textId="77777777" w:rsidR="00206E4B" w:rsidRDefault="00206E4B" w:rsidP="00206E4B">
      <w:r>
        <w:t>After 6 Months, I need only 2 EC2 Instances</w:t>
      </w:r>
    </w:p>
    <w:p w14:paraId="4FDB91AD" w14:textId="77777777" w:rsidR="00206E4B" w:rsidRDefault="00206E4B" w:rsidP="00206E4B"/>
    <w:p w14:paraId="35706753" w14:textId="77777777" w:rsidR="00206E4B" w:rsidRDefault="00206E4B" w:rsidP="00206E4B">
      <w:r>
        <w:t>Volume Discounts</w:t>
      </w:r>
    </w:p>
    <w:p w14:paraId="3438ADF3" w14:textId="77777777" w:rsidR="00206E4B" w:rsidRDefault="00206E4B" w:rsidP="00206E4B"/>
    <w:p w14:paraId="7D761219" w14:textId="77777777" w:rsidR="00206E4B" w:rsidRDefault="00206E4B" w:rsidP="00206E4B">
      <w:r>
        <w:t>150 x 23 = $34.50 x 4 = $138</w:t>
      </w:r>
    </w:p>
    <w:p w14:paraId="35A14C95" w14:textId="77777777" w:rsidR="00206E4B" w:rsidRDefault="00206E4B" w:rsidP="00206E4B"/>
    <w:p w14:paraId="27790966" w14:textId="0803C194" w:rsidR="00206E4B" w:rsidRDefault="00206E4B" w:rsidP="00206E4B">
      <w:r>
        <w:t>600 x 21 = $126</w:t>
      </w:r>
    </w:p>
    <w:p w14:paraId="17BF8CA1" w14:textId="20FCBCDA" w:rsidR="002870FF" w:rsidRDefault="000E4650" w:rsidP="002870FF">
      <w:r>
        <w:rPr>
          <w:noProof/>
        </w:rPr>
        <w:lastRenderedPageBreak/>
        <w:drawing>
          <wp:inline distT="0" distB="0" distL="0" distR="0" wp14:anchorId="1AE5A9ED" wp14:editId="72B739FB">
            <wp:extent cx="4549712" cy="22904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956" cy="23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C2C6" w14:textId="77777777" w:rsidR="002870FF" w:rsidRDefault="002870FF" w:rsidP="002870FF"/>
    <w:p w14:paraId="7576E7F0" w14:textId="77777777" w:rsidR="002870FF" w:rsidRDefault="002870FF" w:rsidP="002870FF"/>
    <w:p w14:paraId="6DACE35D" w14:textId="77777777" w:rsidR="002870FF" w:rsidRDefault="002870FF" w:rsidP="002870FF"/>
    <w:p w14:paraId="1C9B4652" w14:textId="77777777" w:rsidR="002870FF" w:rsidRDefault="002870FF" w:rsidP="002870FF"/>
    <w:p w14:paraId="0BE5820C" w14:textId="77777777" w:rsidR="002870FF" w:rsidRDefault="002870FF" w:rsidP="002870FF"/>
    <w:p w14:paraId="48809C32" w14:textId="77777777" w:rsidR="00B6184F" w:rsidRDefault="000E4650"/>
    <w:sectPr w:rsidR="00B6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F"/>
    <w:rsid w:val="000E4650"/>
    <w:rsid w:val="00206E4B"/>
    <w:rsid w:val="002870FF"/>
    <w:rsid w:val="00676D34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CA69"/>
  <w15:chartTrackingRefBased/>
  <w15:docId w15:val="{0A671C20-00C0-4B57-9893-444A73B1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</cp:revision>
  <dcterms:created xsi:type="dcterms:W3CDTF">2021-10-20T10:58:00Z</dcterms:created>
  <dcterms:modified xsi:type="dcterms:W3CDTF">2021-10-20T11:21:00Z</dcterms:modified>
</cp:coreProperties>
</file>