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796D" w14:textId="752A753A" w:rsidR="00CE5DC6" w:rsidRDefault="004662DD" w:rsidP="004662DD">
      <w:r>
        <w:t>Machine Learning Bioinformatic B</w:t>
      </w:r>
      <w:r>
        <w:t>IOL</w:t>
      </w:r>
      <w:r>
        <w:t xml:space="preserve"> 47106</w:t>
      </w:r>
      <w:r w:rsidR="002A4799">
        <w:t xml:space="preserve"> </w:t>
      </w:r>
      <w:r>
        <w:t xml:space="preserve">Course Outline: Described by Dr. Konstantinos Krampis </w:t>
      </w:r>
      <w:r w:rsidR="00CE5DC6">
        <w:t>in Office hour meeting.</w:t>
      </w:r>
    </w:p>
    <w:p w14:paraId="7C1D39AE" w14:textId="7C7E2CE0" w:rsidR="004662DD" w:rsidRDefault="004662DD" w:rsidP="004662DD">
      <w:r>
        <w:t>Notes taken by Srinjoy Goswami</w:t>
      </w:r>
    </w:p>
    <w:p w14:paraId="051001A4" w14:textId="24F881F0" w:rsidR="00CE5DC6" w:rsidRDefault="00CE5DC6" w:rsidP="00CE5DC6">
      <w:r>
        <w:t xml:space="preserve">*PLEASE NOTE THAT THIS IS ALL TENTATIVE INFORMATION GIVEN. THIS IS SUBJECT TO CHANGE.* </w:t>
      </w:r>
    </w:p>
    <w:p w14:paraId="5E65E497" w14:textId="2EACB3EF" w:rsidR="00CE5DC6" w:rsidRDefault="00CE5DC6" w:rsidP="00CE5DC6">
      <w:r>
        <w:t>**THIS IS NOT A SYLLABUS. IT IS A ROUGH OUTLINE OF THE COURSE. **</w:t>
      </w:r>
    </w:p>
    <w:p w14:paraId="64D20A8F" w14:textId="54C838F8" w:rsidR="002A4799" w:rsidRDefault="002A4799" w:rsidP="002A4799">
      <w:r>
        <w:t>**</w:t>
      </w:r>
      <w:r w:rsidR="00CE5DC6">
        <w:t>*</w:t>
      </w:r>
      <w:r>
        <w:t xml:space="preserve">This course will be replacing the Seminar Course Elective BIOL 47119 Biomedical Genomics I </w:t>
      </w:r>
      <w:r w:rsidR="00CE5DC6">
        <w:t>for Biology Majors in the Bioinformatics Concentration</w:t>
      </w:r>
      <w:r>
        <w:t>**</w:t>
      </w:r>
      <w:r w:rsidR="00CE5DC6">
        <w:t>*</w:t>
      </w:r>
    </w:p>
    <w:p w14:paraId="68EC09EE" w14:textId="43E2DC6C" w:rsidR="002A4799" w:rsidRDefault="002A4799" w:rsidP="002A4799">
      <w:r>
        <w:t>***</w:t>
      </w:r>
      <w:r w:rsidR="00CE5DC6">
        <w:t>*</w:t>
      </w:r>
      <w:r>
        <w:t xml:space="preserve">This course does have Computer Science (CSCI) Prerequisites that need to be met </w:t>
      </w:r>
      <w:r w:rsidR="007B6628">
        <w:t>in order to register and take</w:t>
      </w:r>
      <w:r>
        <w:t xml:space="preserve"> th</w:t>
      </w:r>
      <w:r w:rsidR="007B6628">
        <w:t>is</w:t>
      </w:r>
      <w:r>
        <w:t xml:space="preserve"> </w:t>
      </w:r>
      <w:r w:rsidR="00CE5DC6">
        <w:t>course. ****</w:t>
      </w:r>
    </w:p>
    <w:p w14:paraId="3D47BED2" w14:textId="712EF31F" w:rsidR="002A4799" w:rsidRDefault="00CE5DC6" w:rsidP="004662DD">
      <w:r>
        <w:t xml:space="preserve">Semester When Course Will Be </w:t>
      </w:r>
      <w:r w:rsidR="002A4799">
        <w:t>Offered: Fall</w:t>
      </w:r>
      <w:r>
        <w:t xml:space="preserve"> Semester</w:t>
      </w:r>
      <w:r w:rsidR="002A4799">
        <w:t xml:space="preserve"> 2021</w:t>
      </w:r>
    </w:p>
    <w:p w14:paraId="0EC47E58" w14:textId="006810CB" w:rsidR="004662DD" w:rsidRDefault="004662DD" w:rsidP="004662DD">
      <w:r>
        <w:t>Professor teaching the course: Dr.</w:t>
      </w:r>
      <w:r w:rsidR="002A4799">
        <w:t xml:space="preserve"> </w:t>
      </w:r>
      <w:r>
        <w:t>Konstantinos Krampis</w:t>
      </w:r>
      <w:r w:rsidR="007B6628">
        <w:t xml:space="preserve"> of the Biology Department</w:t>
      </w:r>
    </w:p>
    <w:p w14:paraId="6DF40989" w14:textId="49332DC7" w:rsidR="004662DD" w:rsidRDefault="004662DD" w:rsidP="004662DD">
      <w:r>
        <w:t>Method of Instruction: Online Synchronous Lectures Wednesday</w:t>
      </w:r>
      <w:r>
        <w:t>s</w:t>
      </w:r>
      <w:r>
        <w:t xml:space="preserve"> 10:00am-12:30pm</w:t>
      </w:r>
    </w:p>
    <w:p w14:paraId="22CD6AB2" w14:textId="7533B2DF" w:rsidR="004662DD" w:rsidRDefault="004662DD" w:rsidP="004662DD">
      <w:r>
        <w:t xml:space="preserve">Note: In November, that month will be </w:t>
      </w:r>
      <w:r>
        <w:t>asynchronous</w:t>
      </w:r>
      <w:r>
        <w:t xml:space="preserve"> (no live</w:t>
      </w:r>
      <w:r>
        <w:t xml:space="preserve"> lectures</w:t>
      </w:r>
      <w:r>
        <w:t>)</w:t>
      </w:r>
    </w:p>
    <w:p w14:paraId="3D82E6DC" w14:textId="153EAB49" w:rsidR="004662DD" w:rsidRDefault="007B6628" w:rsidP="004662DD">
      <w:r>
        <w:t>L</w:t>
      </w:r>
      <w:r w:rsidR="004662DD">
        <w:t xml:space="preserve">ectures </w:t>
      </w:r>
      <w:r w:rsidR="004662DD">
        <w:t xml:space="preserve">will instead be </w:t>
      </w:r>
      <w:r w:rsidR="004662DD">
        <w:t xml:space="preserve">video recordings </w:t>
      </w:r>
      <w:r w:rsidR="004662DD">
        <w:t xml:space="preserve">that </w:t>
      </w:r>
      <w:r w:rsidR="004662DD">
        <w:t>will be sent out</w:t>
      </w:r>
      <w:r w:rsidR="004662DD">
        <w:t xml:space="preserve"> on Blackboard,</w:t>
      </w:r>
      <w:r>
        <w:t xml:space="preserve"> It</w:t>
      </w:r>
      <w:r w:rsidR="004662DD">
        <w:t xml:space="preserve"> </w:t>
      </w:r>
      <w:r>
        <w:t>w</w:t>
      </w:r>
      <w:r w:rsidR="004662DD">
        <w:t xml:space="preserve">ill be Dr. Krampis </w:t>
      </w:r>
      <w:r>
        <w:t>s</w:t>
      </w:r>
      <w:r w:rsidR="004662DD">
        <w:t xml:space="preserve">peaking </w:t>
      </w:r>
      <w:r>
        <w:t>during</w:t>
      </w:r>
      <w:r w:rsidR="004662DD">
        <w:t xml:space="preserve"> lecture time about a topic</w:t>
      </w:r>
      <w:r>
        <w:t xml:space="preserve">. Lecture will be sent out at standard lecture time. </w:t>
      </w:r>
      <w:r w:rsidR="004662DD">
        <w:t xml:space="preserve"> </w:t>
      </w:r>
    </w:p>
    <w:p w14:paraId="2DDB8314" w14:textId="0672F2D6" w:rsidR="004662DD" w:rsidRDefault="004662DD" w:rsidP="004662DD">
      <w:r>
        <w:t>Weekly Homework</w:t>
      </w:r>
      <w:r>
        <w:t xml:space="preserve">, </w:t>
      </w:r>
      <w:r>
        <w:t>final project</w:t>
      </w:r>
      <w:r>
        <w:t xml:space="preserve"> and participation are the criteria for grading. </w:t>
      </w:r>
    </w:p>
    <w:p w14:paraId="3B0DD8CC" w14:textId="77777777" w:rsidR="004662DD" w:rsidRDefault="004662DD" w:rsidP="004662DD">
      <w:r>
        <w:t>Initially course will go over basics of:</w:t>
      </w:r>
      <w:r>
        <w:t xml:space="preserve"> </w:t>
      </w:r>
    </w:p>
    <w:p w14:paraId="3E9B7F03" w14:textId="77777777" w:rsidR="004662DD" w:rsidRDefault="004662DD" w:rsidP="004662DD">
      <w:pPr>
        <w:pStyle w:val="ListParagraph"/>
        <w:numPr>
          <w:ilvl w:val="0"/>
          <w:numId w:val="1"/>
        </w:numPr>
      </w:pPr>
      <w:r>
        <w:t>C</w:t>
      </w:r>
      <w:r>
        <w:t>alculus</w:t>
      </w:r>
      <w:r>
        <w:t xml:space="preserve">, </w:t>
      </w:r>
    </w:p>
    <w:p w14:paraId="590075B3" w14:textId="77777777" w:rsidR="004662DD" w:rsidRDefault="004662DD" w:rsidP="004662DD">
      <w:pPr>
        <w:pStyle w:val="ListParagraph"/>
        <w:numPr>
          <w:ilvl w:val="0"/>
          <w:numId w:val="1"/>
        </w:numPr>
      </w:pPr>
      <w:r>
        <w:t>Linear Algebr</w:t>
      </w:r>
      <w:r>
        <w:t xml:space="preserve">a </w:t>
      </w:r>
    </w:p>
    <w:p w14:paraId="51A05DC2" w14:textId="77777777" w:rsidR="004662DD" w:rsidRDefault="004662DD" w:rsidP="004662DD">
      <w:pPr>
        <w:pStyle w:val="ListParagraph"/>
        <w:numPr>
          <w:ilvl w:val="0"/>
          <w:numId w:val="1"/>
        </w:numPr>
      </w:pPr>
      <w:r>
        <w:t>Linear Regression</w:t>
      </w:r>
      <w:r>
        <w:t xml:space="preserve"> </w:t>
      </w:r>
    </w:p>
    <w:p w14:paraId="5E206EEE" w14:textId="77777777" w:rsidR="004662DD" w:rsidRDefault="004662DD" w:rsidP="004662DD">
      <w:pPr>
        <w:pStyle w:val="ListParagraph"/>
        <w:numPr>
          <w:ilvl w:val="0"/>
          <w:numId w:val="1"/>
        </w:numPr>
      </w:pPr>
      <w:r>
        <w:t>Exponential and Linear Analysis</w:t>
      </w:r>
    </w:p>
    <w:p w14:paraId="694388E1" w14:textId="203DBB0E" w:rsidR="004662DD" w:rsidRDefault="004662DD" w:rsidP="004662DD">
      <w:pPr>
        <w:pStyle w:val="ListParagraph"/>
        <w:numPr>
          <w:ilvl w:val="0"/>
          <w:numId w:val="1"/>
        </w:numPr>
      </w:pPr>
      <w:r>
        <w:t xml:space="preserve">Python </w:t>
      </w:r>
    </w:p>
    <w:p w14:paraId="7B3DD004" w14:textId="392B0679" w:rsidR="007B6628" w:rsidRDefault="007B6628" w:rsidP="007B6628">
      <w:r>
        <w:t>In addition to topics focused on Machine Learning.</w:t>
      </w:r>
    </w:p>
    <w:p w14:paraId="6CD7DC28" w14:textId="66AB0352" w:rsidR="004662DD" w:rsidRDefault="004662DD" w:rsidP="004662DD">
      <w:r>
        <w:t xml:space="preserve">Since </w:t>
      </w:r>
      <w:r w:rsidR="007B6628">
        <w:t>it</w:t>
      </w:r>
      <w:r>
        <w:t xml:space="preserve"> is a new course</w:t>
      </w:r>
      <w:r w:rsidR="007B6628">
        <w:t xml:space="preserve"> offering</w:t>
      </w:r>
      <w:r>
        <w:t xml:space="preserve"> and in its first year, </w:t>
      </w:r>
      <w:r>
        <w:t>it will be lighter level</w:t>
      </w:r>
      <w:r>
        <w:t xml:space="preserve"> in terms of course content as he will be</w:t>
      </w:r>
      <w:r>
        <w:t xml:space="preserve"> trying to </w:t>
      </w:r>
      <w:r>
        <w:t xml:space="preserve">gauge and </w:t>
      </w:r>
      <w:r>
        <w:t>how students respond to different units</w:t>
      </w:r>
      <w:r>
        <w:t xml:space="preserve"> in terms of difficulty. That means he can spend more time on one unit versus another</w:t>
      </w:r>
      <w:r w:rsidR="007B6628">
        <w:t>.</w:t>
      </w:r>
      <w:r>
        <w:t xml:space="preserve"> </w:t>
      </w:r>
      <w:r w:rsidR="007B6628">
        <w:t xml:space="preserve">So, overall a slow approach in course content and speed. </w:t>
      </w:r>
    </w:p>
    <w:p w14:paraId="0B29E26E" w14:textId="377013F5" w:rsidR="004662DD" w:rsidRDefault="007B6628" w:rsidP="004662DD">
      <w:r>
        <w:t xml:space="preserve">The course will have focus on </w:t>
      </w:r>
      <w:r w:rsidR="004662DD">
        <w:t>Biological Applications</w:t>
      </w:r>
      <w:r>
        <w:t xml:space="preserve"> such as</w:t>
      </w:r>
      <w:r w:rsidR="004662DD">
        <w:t xml:space="preserve">: </w:t>
      </w:r>
    </w:p>
    <w:p w14:paraId="168549D6" w14:textId="1A9D8ECE" w:rsidR="004662DD" w:rsidRDefault="004662DD" w:rsidP="007B6628">
      <w:pPr>
        <w:pStyle w:val="ListParagraph"/>
        <w:numPr>
          <w:ilvl w:val="0"/>
          <w:numId w:val="3"/>
        </w:numPr>
      </w:pPr>
      <w:r>
        <w:t xml:space="preserve">Genomics </w:t>
      </w:r>
      <w:r w:rsidR="007B6628">
        <w:t xml:space="preserve">and </w:t>
      </w:r>
      <w:r>
        <w:t>Gene Prediction</w:t>
      </w:r>
    </w:p>
    <w:p w14:paraId="34B30645" w14:textId="7A75B760" w:rsidR="004662DD" w:rsidRDefault="004662DD" w:rsidP="007B6628">
      <w:pPr>
        <w:pStyle w:val="ListParagraph"/>
        <w:numPr>
          <w:ilvl w:val="0"/>
          <w:numId w:val="3"/>
        </w:numPr>
      </w:pPr>
      <w:r>
        <w:t xml:space="preserve">Proteomics: </w:t>
      </w:r>
      <w:r w:rsidR="007B6628">
        <w:t xml:space="preserve">focus in </w:t>
      </w:r>
      <w:r>
        <w:t xml:space="preserve">protein structure prediction </w:t>
      </w:r>
    </w:p>
    <w:p w14:paraId="6B0A0CD2" w14:textId="3CC0E38E" w:rsidR="004662DD" w:rsidRDefault="004662DD" w:rsidP="007B6628">
      <w:pPr>
        <w:pStyle w:val="ListParagraph"/>
        <w:numPr>
          <w:ilvl w:val="0"/>
          <w:numId w:val="3"/>
        </w:numPr>
      </w:pPr>
      <w:r>
        <w:t>Deep CNF (deep convolution neural fields)</w:t>
      </w:r>
      <w:r w:rsidR="007B6628">
        <w:t xml:space="preserve"> and image recognition and its applications in Bioinformatics and Biology</w:t>
      </w:r>
    </w:p>
    <w:p w14:paraId="7A80FE00" w14:textId="61C8DE3A" w:rsidR="004662DD" w:rsidRDefault="004662DD" w:rsidP="007B6628">
      <w:pPr>
        <w:pStyle w:val="ListParagraph"/>
        <w:numPr>
          <w:ilvl w:val="0"/>
          <w:numId w:val="3"/>
        </w:numPr>
      </w:pPr>
      <w:r>
        <w:t>Training to program and code to detect patterns</w:t>
      </w:r>
      <w:r w:rsidR="007B6628">
        <w:t xml:space="preserve"> in genomics and other applications.</w:t>
      </w:r>
    </w:p>
    <w:p w14:paraId="4B167991" w14:textId="57217ADD" w:rsidR="004662DD" w:rsidRDefault="007B6628" w:rsidP="007B6628">
      <w:pPr>
        <w:pStyle w:val="ListParagraph"/>
        <w:numPr>
          <w:ilvl w:val="0"/>
          <w:numId w:val="3"/>
        </w:numPr>
      </w:pPr>
      <w:r>
        <w:t>A</w:t>
      </w:r>
      <w:r w:rsidR="004662DD">
        <w:t xml:space="preserve">nalysis of sequencing data and imaging data </w:t>
      </w:r>
    </w:p>
    <w:p w14:paraId="6B93FF45" w14:textId="12B1B726" w:rsidR="004662DD" w:rsidRDefault="007B6628" w:rsidP="007B6628">
      <w:r>
        <w:lastRenderedPageBreak/>
        <w:t xml:space="preserve">He also plans to discuss </w:t>
      </w:r>
      <w:r w:rsidR="004662DD">
        <w:t>other topics</w:t>
      </w:r>
      <w:r>
        <w:t xml:space="preserve"> that are</w:t>
      </w:r>
      <w:r w:rsidR="004662DD">
        <w:t xml:space="preserve"> still under review </w:t>
      </w:r>
      <w:r>
        <w:t xml:space="preserve">and thus not discussed. </w:t>
      </w:r>
    </w:p>
    <w:p w14:paraId="644C633A" w14:textId="77777777" w:rsidR="00E71C11" w:rsidRDefault="00E71C11"/>
    <w:sectPr w:rsidR="00E71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0066B"/>
    <w:multiLevelType w:val="hybridMultilevel"/>
    <w:tmpl w:val="72361D1A"/>
    <w:lvl w:ilvl="0" w:tplc="BB949A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2734D"/>
    <w:multiLevelType w:val="hybridMultilevel"/>
    <w:tmpl w:val="4D16D808"/>
    <w:lvl w:ilvl="0" w:tplc="BB949A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95AFA"/>
    <w:multiLevelType w:val="hybridMultilevel"/>
    <w:tmpl w:val="F5B8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DD"/>
    <w:rsid w:val="002A4799"/>
    <w:rsid w:val="004662DD"/>
    <w:rsid w:val="007B6628"/>
    <w:rsid w:val="00CE5DC6"/>
    <w:rsid w:val="00E7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5A9EE"/>
  <w15:chartTrackingRefBased/>
  <w15:docId w15:val="{4C60C659-A7EB-4E10-906B-823DF1B4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6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Srinjoy Goswami</dc:creator>
  <cp:keywords/>
  <dc:description/>
  <cp:lastModifiedBy>Srinjoy Goswami</cp:lastModifiedBy>
  <cp:revision>1</cp:revision>
  <dcterms:created xsi:type="dcterms:W3CDTF">2021-04-27T13:49:00Z</dcterms:created>
  <dcterms:modified xsi:type="dcterms:W3CDTF">2021-04-27T14:27:00Z</dcterms:modified>
</cp:coreProperties>
</file>