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CONSTRUCTORS &amp; OVERLOADING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Default Constructor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DefConstructor.java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//Program on Default constructor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Student{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RollNo;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Branch;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double percentage;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GetDetails(){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System.out.println("Name: "+Name+"\nRollNo: "+RollNo+"\nBranch:"+ Branch+"\nPercentage:"+percentage);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DefConstructor{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Student srinu = new Student(); //Default Constructor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srinu.Name = "Srinivas Rao T";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srinu.RollNo = "217Y1A05C0";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srinu.Branch = "CSE";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srinu.percentage = 95.6;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srinu.GetDetails();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048125" cy="2019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Non Argument Constructor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NArgConstructor.java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//Program on Non Argument Constructor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Student{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RollNo;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Branch;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double percentage;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Student(){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Name = "Srinivas Rao T";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RollNo = "217Y1A05C0";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Branch = "CSE";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percentage = 95.6;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GetDetails(){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System.out.println("Name: "+Name+"\nRollNo: "+RollNo+"\nBranch:"+ Branch+"\nPercentage:"+percentage);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NArgConstructor{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Student srinu = new Student(); //Non Argument Constructor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srinu.GetDetails();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181475" cy="2047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Parameterised Constructor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PArConstructor.java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//Program on Parameterised Constructor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Student{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RollNo;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Branch;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double percentage;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Student(String Name,String RollNo,String Branch,double percentage){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this.RollNo = RollNo;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this.Branch = Branch;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this.percentage = percentage;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GetDetails(){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System.out.println("Name: "+Name+"\nRollNo: "+RollNo+"\nBranch: "+ Branch+"\nPercentage: "+percentage);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PArConstructor{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Student srinu = new Student("Srinivas Rao T","217Y1A05C0","CSE",95.6); //Parameterised Constructor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srinu.GetDetails();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429125" cy="163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Constructor overloading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ConOverload.java</w:t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//Program on Constructor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Student{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Name;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RollNo;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String Branch;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double percentage;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Student(){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Name = "Srinivas Rao T";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RollNo = "217Y1A05C0";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Branch = "CSE";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percentage = 95.6;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Student(String Name,String RollNo,String Branch,double percentage){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this.RollNo = RollNo;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this.Branch = Branch;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this.percentage = percentage;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GetDetails(){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System.out.println("Name: "+Name+"\nRollNo: "+RollNo+"\nBranch: "+ Branch+"\nPercentage: "+percentage);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ConOverload{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Student ravi = new Student();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Student srinu = new Student("Sriraj D","217Y1A05C1","CSE",98.4); //Parameterised Constructor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ravi.GetDetails();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srinu.GetDetails();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ind w:right="9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590735" cy="20312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4503" l="0" r="0" t="3816"/>
                    <a:stretch>
                      <a:fillRect/>
                    </a:stretch>
                  </pic:blipFill>
                  <pic:spPr>
                    <a:xfrm>
                      <a:off x="0" y="0"/>
                      <a:ext cx="3590735" cy="203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Method overloading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MetOverload.java</w:t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//Program on Method overloading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Addition{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add(){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System.out.println(0);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add(int a,int b,int c){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System.out.println((a+b+c));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add(int a,int b){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System.out.println((a+b));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MetOverload{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Addition a = new Addition();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a.add();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a.add(1,2,3);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a.add(6,7);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352800" cy="152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448" w:top="1440" w:left="907.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