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mbria" w:hAnsi="Cambria"/>
          <w:color w:val="5B9BD5" w:themeColor="accent1"/>
        </w:rPr>
        <w:id w:val="1052040763"/>
        <w:docPartObj>
          <w:docPartGallery w:val="Cover Pages"/>
          <w:docPartUnique/>
        </w:docPartObj>
      </w:sdtPr>
      <w:sdtEndPr>
        <w:rPr>
          <w:rFonts w:cstheme="minorHAnsi"/>
          <w:color w:val="auto"/>
          <w:sz w:val="24"/>
          <w:szCs w:val="24"/>
        </w:rPr>
      </w:sdtEndPr>
      <w:sdtContent>
        <w:p w:rsidR="000F57F4" w:rsidRPr="00E9335F" w:rsidRDefault="000F57F4" w:rsidP="000F57F4">
          <w:pPr>
            <w:pStyle w:val="Header"/>
            <w:rPr>
              <w:rFonts w:ascii="Cambria" w:hAnsi="Cambria"/>
            </w:rPr>
          </w:pPr>
          <w:r w:rsidRPr="00E9335F">
            <w:rPr>
              <w:rFonts w:ascii="Cambria" w:hAnsi="Cambria" w:cstheme="minorHAnsi"/>
              <w:sz w:val="36"/>
            </w:rPr>
            <w:t xml:space="preserve">           </w:t>
          </w:r>
          <w:r w:rsidRPr="00E9335F">
            <w:rPr>
              <w:rFonts w:ascii="Cambria" w:hAnsi="Cambria" w:cstheme="minorHAnsi"/>
              <w:sz w:val="44"/>
            </w:rPr>
            <w:t>TUMOR DETECTION USING DIGITAL IMAGE PROCESSING</w:t>
          </w:r>
        </w:p>
        <w:p w:rsidR="000F57F4" w:rsidRPr="00E9335F" w:rsidRDefault="000F57F4">
          <w:pPr>
            <w:pStyle w:val="NoSpacing"/>
            <w:spacing w:before="1540" w:after="240"/>
            <w:jc w:val="center"/>
            <w:rPr>
              <w:rFonts w:ascii="Cambria" w:hAnsi="Cambria"/>
              <w:color w:val="5B9BD5" w:themeColor="accent1"/>
            </w:rPr>
          </w:pPr>
          <w:r w:rsidRPr="00E9335F">
            <w:rPr>
              <w:rFonts w:ascii="Cambria" w:hAnsi="Cambria"/>
              <w:noProof/>
              <w:color w:val="5B9BD5" w:themeColor="accent1"/>
            </w:rPr>
            <w:drawing>
              <wp:inline distT="0" distB="0" distL="0" distR="0" wp14:anchorId="74B65176" wp14:editId="1160079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mbria" w:eastAsia="Cambria" w:hAnsi="Cambria" w:cs="Cambria"/>
              <w:color w:val="000000"/>
              <w:sz w:val="44"/>
            </w:rPr>
            <w:alias w:val="Title"/>
            <w:tag w:val=""/>
            <w:id w:val="1735040861"/>
            <w:placeholder>
              <w:docPart w:val="798444248E7247E99B3CFC827CB33554"/>
            </w:placeholder>
            <w:dataBinding w:prefixMappings="xmlns:ns0='http://purl.org/dc/elements/1.1/' xmlns:ns1='http://schemas.openxmlformats.org/package/2006/metadata/core-properties' " w:xpath="/ns1:coreProperties[1]/ns0:title[1]" w:storeItemID="{6C3C8BC8-F283-45AE-878A-BAB7291924A1}"/>
            <w:text/>
          </w:sdtPr>
          <w:sdtEndPr/>
          <w:sdtContent>
            <w:p w:rsidR="000F57F4" w:rsidRPr="00E9335F" w:rsidRDefault="000F57F4" w:rsidP="000F57F4">
              <w:pPr>
                <w:pStyle w:val="NoSpacing"/>
                <w:pBdr>
                  <w:top w:val="single" w:sz="6" w:space="6" w:color="5B9BD5" w:themeColor="accent1"/>
                  <w:bottom w:val="single" w:sz="6" w:space="6" w:color="5B9BD5" w:themeColor="accent1"/>
                </w:pBdr>
                <w:spacing w:after="240"/>
                <w:jc w:val="center"/>
                <w:rPr>
                  <w:rFonts w:ascii="Cambria" w:eastAsiaTheme="majorEastAsia" w:hAnsi="Cambria" w:cstheme="majorBidi"/>
                  <w:caps/>
                  <w:color w:val="5B9BD5" w:themeColor="accent1"/>
                  <w:sz w:val="80"/>
                  <w:szCs w:val="80"/>
                </w:rPr>
              </w:pPr>
              <w:r w:rsidRPr="00E9335F">
                <w:rPr>
                  <w:rFonts w:ascii="Cambria" w:eastAsia="Cambria" w:hAnsi="Cambria" w:cs="Cambria"/>
                  <w:color w:val="000000"/>
                  <w:sz w:val="44"/>
                </w:rPr>
                <w:t>GACS-7205 The final project on Digital Image Processing to Professor Dr.Simon Liao in partial fulfilment for the degree of Master of Science</w:t>
              </w:r>
            </w:p>
          </w:sdtContent>
        </w:sdt>
        <w:p w:rsidR="000F57F4" w:rsidRPr="00E9335F" w:rsidRDefault="000F57F4">
          <w:pPr>
            <w:pStyle w:val="NoSpacing"/>
            <w:jc w:val="center"/>
            <w:rPr>
              <w:rFonts w:ascii="Cambria" w:hAnsi="Cambria"/>
              <w:color w:val="5B9BD5" w:themeColor="accent1"/>
              <w:sz w:val="28"/>
              <w:szCs w:val="28"/>
            </w:rPr>
          </w:pPr>
        </w:p>
        <w:p w:rsidR="000F57F4" w:rsidRPr="00E9335F" w:rsidRDefault="000F57F4">
          <w:pPr>
            <w:pStyle w:val="NoSpacing"/>
            <w:spacing w:before="480"/>
            <w:jc w:val="center"/>
            <w:rPr>
              <w:rFonts w:ascii="Cambria" w:hAnsi="Cambria"/>
              <w:color w:val="5B9BD5" w:themeColor="accent1"/>
            </w:rPr>
          </w:pPr>
          <w:r w:rsidRPr="00E9335F">
            <w:rPr>
              <w:rFonts w:ascii="Cambria" w:hAnsi="Cambria"/>
              <w:noProof/>
              <w:color w:val="5B9BD5" w:themeColor="accent1"/>
            </w:rPr>
            <w:drawing>
              <wp:inline distT="0" distB="0" distL="0" distR="0" wp14:anchorId="2C10F3AB" wp14:editId="2160B49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F57F4" w:rsidRPr="00E9335F" w:rsidRDefault="000F57F4" w:rsidP="000F57F4">
          <w:pPr>
            <w:ind w:left="1680" w:firstLine="420"/>
            <w:rPr>
              <w:rFonts w:ascii="Cambria" w:hAnsi="Cambria" w:cstheme="minorHAnsi"/>
              <w:sz w:val="24"/>
              <w:szCs w:val="24"/>
            </w:rPr>
          </w:pPr>
        </w:p>
        <w:p w:rsidR="000F57F4" w:rsidRPr="00E9335F" w:rsidRDefault="000F57F4" w:rsidP="000F57F4">
          <w:pPr>
            <w:ind w:left="1680" w:firstLine="420"/>
            <w:rPr>
              <w:rFonts w:ascii="Cambria" w:hAnsi="Cambria" w:cstheme="minorHAnsi"/>
              <w:sz w:val="24"/>
              <w:szCs w:val="24"/>
            </w:rPr>
          </w:pPr>
        </w:p>
        <w:p w:rsidR="000F57F4" w:rsidRPr="00E9335F" w:rsidRDefault="000F57F4" w:rsidP="000F57F4">
          <w:pPr>
            <w:ind w:left="1680" w:firstLine="420"/>
            <w:rPr>
              <w:rFonts w:ascii="Cambria" w:hAnsi="Cambria" w:cstheme="minorHAnsi"/>
              <w:sz w:val="24"/>
              <w:szCs w:val="24"/>
            </w:rPr>
          </w:pPr>
        </w:p>
        <w:p w:rsidR="000F57F4" w:rsidRPr="00E9335F" w:rsidRDefault="000F57F4" w:rsidP="000F57F4">
          <w:pPr>
            <w:ind w:left="1680" w:firstLine="420"/>
            <w:rPr>
              <w:rFonts w:ascii="Cambria" w:hAnsi="Cambria" w:cstheme="minorHAnsi"/>
              <w:sz w:val="24"/>
              <w:szCs w:val="24"/>
            </w:rPr>
          </w:pPr>
        </w:p>
        <w:p w:rsidR="000F57F4" w:rsidRPr="00E9335F" w:rsidRDefault="000F57F4" w:rsidP="000F57F4">
          <w:pPr>
            <w:ind w:left="1680" w:firstLine="420"/>
            <w:rPr>
              <w:rFonts w:ascii="Cambria" w:hAnsi="Cambria" w:cstheme="minorHAnsi"/>
              <w:sz w:val="24"/>
              <w:szCs w:val="24"/>
            </w:rPr>
          </w:pPr>
        </w:p>
        <w:p w:rsidR="00F72BDD" w:rsidRPr="00E9335F" w:rsidRDefault="00F72BDD" w:rsidP="00F72BDD">
          <w:pPr>
            <w:rPr>
              <w:rFonts w:ascii="Cambria" w:hAnsi="Cambria" w:cstheme="minorHAnsi"/>
              <w:sz w:val="24"/>
              <w:szCs w:val="24"/>
            </w:rPr>
          </w:pPr>
          <w:r w:rsidRPr="00E9335F">
            <w:rPr>
              <w:rFonts w:ascii="Cambria" w:hAnsi="Cambria" w:cstheme="minorHAnsi"/>
              <w:sz w:val="24"/>
              <w:szCs w:val="24"/>
            </w:rPr>
            <w:t xml:space="preserve">                                                                                                                      </w:t>
          </w:r>
          <w:r w:rsidR="000F57F4" w:rsidRPr="00E9335F">
            <w:rPr>
              <w:rFonts w:ascii="Cambria" w:hAnsi="Cambria" w:cstheme="minorHAnsi"/>
              <w:sz w:val="24"/>
              <w:szCs w:val="24"/>
            </w:rPr>
            <w:t>SUBMITTED BY: SRINIVAS KASTURI</w:t>
          </w:r>
        </w:p>
        <w:p w:rsidR="00F72BDD" w:rsidRPr="00E9335F" w:rsidRDefault="00F72BDD" w:rsidP="00F72BDD">
          <w:pPr>
            <w:ind w:left="7920"/>
            <w:rPr>
              <w:rFonts w:ascii="Cambria" w:hAnsi="Cambria" w:cstheme="minorHAnsi"/>
              <w:sz w:val="36"/>
            </w:rPr>
          </w:pPr>
          <w:r w:rsidRPr="00E9335F">
            <w:rPr>
              <w:rFonts w:ascii="Cambria" w:hAnsi="Cambria" w:cstheme="minorHAnsi"/>
              <w:sz w:val="24"/>
              <w:szCs w:val="24"/>
            </w:rPr>
            <w:t xml:space="preserve">  </w:t>
          </w:r>
          <w:r w:rsidR="000F57F4" w:rsidRPr="00E9335F">
            <w:rPr>
              <w:rFonts w:ascii="Cambria" w:hAnsi="Cambria" w:cstheme="minorHAnsi"/>
              <w:sz w:val="24"/>
              <w:szCs w:val="24"/>
            </w:rPr>
            <w:t>(3078674)</w:t>
          </w:r>
          <w:r w:rsidR="000F57F4" w:rsidRPr="00E9335F">
            <w:rPr>
              <w:rFonts w:ascii="Cambria" w:hAnsi="Cambria" w:cstheme="minorHAnsi"/>
              <w:sz w:val="36"/>
            </w:rPr>
            <w:t xml:space="preserve"> </w:t>
          </w:r>
        </w:p>
        <w:p w:rsidR="00F72BDD" w:rsidRPr="00E9335F" w:rsidRDefault="00F72BDD" w:rsidP="00F72BDD">
          <w:pPr>
            <w:tabs>
              <w:tab w:val="left" w:pos="8180"/>
            </w:tabs>
            <w:ind w:left="1680" w:firstLine="420"/>
            <w:rPr>
              <w:rFonts w:ascii="Cambria" w:hAnsi="Cambria" w:cstheme="minorHAnsi"/>
              <w:sz w:val="24"/>
              <w:szCs w:val="24"/>
            </w:rPr>
          </w:pPr>
          <w:r w:rsidRPr="00E9335F">
            <w:rPr>
              <w:rFonts w:ascii="Cambria" w:hAnsi="Cambria" w:cstheme="minorHAnsi"/>
              <w:sz w:val="36"/>
            </w:rPr>
            <w:t xml:space="preserve">                     </w:t>
          </w:r>
          <w:r w:rsidR="00002637">
            <w:rPr>
              <w:rFonts w:ascii="Cambria" w:hAnsi="Cambria" w:cstheme="minorHAnsi"/>
              <w:sz w:val="36"/>
            </w:rPr>
            <w:t xml:space="preserve">                               </w:t>
          </w:r>
          <w:r w:rsidRPr="00E9335F">
            <w:rPr>
              <w:rFonts w:ascii="Cambria" w:hAnsi="Cambria" w:cstheme="minorHAnsi"/>
              <w:sz w:val="24"/>
              <w:szCs w:val="24"/>
            </w:rPr>
            <w:t>SUBMITTED ON: 12/20/2016</w:t>
          </w:r>
        </w:p>
        <w:p w:rsidR="00F72BDD" w:rsidRPr="00E9335F" w:rsidRDefault="00F72BDD" w:rsidP="00F72BDD">
          <w:pPr>
            <w:tabs>
              <w:tab w:val="left" w:pos="8180"/>
            </w:tabs>
            <w:rPr>
              <w:rFonts w:ascii="Cambria" w:hAnsi="Cambria" w:cstheme="minorHAnsi"/>
              <w:sz w:val="24"/>
              <w:szCs w:val="24"/>
            </w:rPr>
          </w:pPr>
          <w:r w:rsidRPr="00E9335F">
            <w:rPr>
              <w:rFonts w:ascii="Cambria" w:hAnsi="Cambria" w:cstheme="minorHAnsi"/>
              <w:sz w:val="24"/>
              <w:szCs w:val="24"/>
            </w:rPr>
            <w:t xml:space="preserve">                                                                                      </w:t>
          </w:r>
          <w:r w:rsidR="00002637">
            <w:rPr>
              <w:rFonts w:ascii="Cambria" w:hAnsi="Cambria" w:cstheme="minorHAnsi"/>
              <w:sz w:val="24"/>
              <w:szCs w:val="24"/>
            </w:rPr>
            <w:t xml:space="preserve">                                </w:t>
          </w:r>
          <w:r w:rsidR="000F5D97" w:rsidRPr="00E9335F">
            <w:rPr>
              <w:rFonts w:ascii="Cambria" w:hAnsi="Cambria" w:cstheme="minorHAnsi"/>
              <w:sz w:val="24"/>
              <w:szCs w:val="24"/>
            </w:rPr>
            <w:t>E</w:t>
          </w:r>
          <w:r w:rsidR="00002637">
            <w:rPr>
              <w:rFonts w:ascii="Cambria" w:hAnsi="Cambria" w:cstheme="minorHAnsi"/>
              <w:sz w:val="24"/>
              <w:szCs w:val="24"/>
            </w:rPr>
            <w:t>-</w:t>
          </w:r>
          <w:r w:rsidR="000F5D97" w:rsidRPr="00E9335F">
            <w:rPr>
              <w:rFonts w:ascii="Cambria" w:hAnsi="Cambria" w:cstheme="minorHAnsi"/>
              <w:sz w:val="24"/>
              <w:szCs w:val="24"/>
            </w:rPr>
            <w:t>MAIL</w:t>
          </w:r>
          <w:r w:rsidRPr="00E9335F">
            <w:rPr>
              <w:rFonts w:ascii="Cambria" w:hAnsi="Cambria" w:cstheme="minorHAnsi"/>
              <w:sz w:val="24"/>
              <w:szCs w:val="24"/>
            </w:rPr>
            <w:t>: srinivas.kasturi99@gmail.com</w:t>
          </w:r>
        </w:p>
        <w:p w:rsidR="00F72BDD" w:rsidRPr="00E9335F" w:rsidRDefault="00F72BDD" w:rsidP="00F72BDD">
          <w:pPr>
            <w:tabs>
              <w:tab w:val="left" w:pos="8180"/>
            </w:tabs>
            <w:ind w:left="1680" w:firstLine="420"/>
            <w:rPr>
              <w:rFonts w:ascii="Cambria" w:hAnsi="Cambria" w:cstheme="minorHAnsi"/>
              <w:sz w:val="36"/>
            </w:rPr>
          </w:pPr>
        </w:p>
        <w:p w:rsidR="00F72BDD" w:rsidRPr="00E9335F" w:rsidRDefault="00F72BDD" w:rsidP="00F72BDD">
          <w:pPr>
            <w:tabs>
              <w:tab w:val="left" w:pos="8180"/>
            </w:tabs>
            <w:ind w:left="1680" w:firstLine="420"/>
            <w:rPr>
              <w:rFonts w:ascii="Cambria" w:hAnsi="Cambria" w:cstheme="minorHAnsi"/>
              <w:sz w:val="36"/>
            </w:rPr>
            <w:sectPr w:rsidR="00F72BDD" w:rsidRPr="00E9335F" w:rsidSect="000F57F4">
              <w:headerReference w:type="first" r:id="rId10"/>
              <w:pgSz w:w="11906" w:h="16839"/>
              <w:pgMar w:top="1440" w:right="0" w:bottom="1200" w:left="108" w:header="0" w:footer="0" w:gutter="0"/>
              <w:pgNumType w:start="0"/>
              <w:cols w:space="720" w:equalWidth="0">
                <w:col w:w="11798" w:space="0"/>
              </w:cols>
              <w:titlePg/>
              <w:docGrid w:type="lines" w:linePitch="312"/>
            </w:sectPr>
          </w:pPr>
          <w:r w:rsidRPr="00E9335F">
            <w:rPr>
              <w:rFonts w:ascii="Cambria" w:hAnsi="Cambria" w:cstheme="minorHAnsi"/>
              <w:sz w:val="36"/>
            </w:rPr>
            <w:t xml:space="preserve"> </w:t>
          </w:r>
        </w:p>
        <w:p w:rsidR="00F72BDD" w:rsidRPr="00E9335F" w:rsidRDefault="00F72BDD" w:rsidP="00F72BDD">
          <w:pPr>
            <w:ind w:left="7920"/>
            <w:rPr>
              <w:rFonts w:ascii="Cambria" w:hAnsi="Cambria" w:cstheme="minorHAnsi"/>
              <w:sz w:val="36"/>
            </w:rPr>
          </w:pPr>
        </w:p>
        <w:p w:rsidR="001A6FC6" w:rsidRPr="00E9335F" w:rsidRDefault="001A6FC6" w:rsidP="00F72BDD">
          <w:pPr>
            <w:spacing w:after="244" w:line="246" w:lineRule="auto"/>
            <w:ind w:left="-5" w:right="-15"/>
            <w:rPr>
              <w:rFonts w:ascii="Cambria" w:eastAsia="Cambria" w:hAnsi="Cambria" w:cs="Cambria"/>
              <w:b/>
            </w:rPr>
          </w:pPr>
        </w:p>
        <w:p w:rsidR="001A6FC6" w:rsidRPr="00E9335F" w:rsidRDefault="001A6FC6" w:rsidP="00F72BDD">
          <w:pPr>
            <w:spacing w:after="244" w:line="246" w:lineRule="auto"/>
            <w:ind w:left="-5" w:right="-15"/>
            <w:rPr>
              <w:rFonts w:ascii="Cambria" w:eastAsia="Cambria" w:hAnsi="Cambria" w:cs="Cambria"/>
              <w:b/>
            </w:rPr>
          </w:pPr>
        </w:p>
        <w:p w:rsidR="001A6FC6" w:rsidRPr="00E9335F" w:rsidRDefault="001A6FC6" w:rsidP="00F72BDD">
          <w:pPr>
            <w:spacing w:after="244" w:line="246" w:lineRule="auto"/>
            <w:ind w:left="-5" w:right="-15"/>
            <w:rPr>
              <w:rFonts w:ascii="Cambria" w:eastAsia="Cambria" w:hAnsi="Cambria" w:cs="Cambria"/>
              <w:b/>
            </w:rPr>
          </w:pPr>
        </w:p>
        <w:p w:rsidR="00E9335F" w:rsidRDefault="00E9335F" w:rsidP="00F72BDD">
          <w:pPr>
            <w:spacing w:after="244" w:line="246" w:lineRule="auto"/>
            <w:ind w:left="-5" w:right="-15"/>
            <w:rPr>
              <w:rFonts w:ascii="Cambria" w:eastAsia="Cambria" w:hAnsi="Cambria" w:cs="Cambria"/>
              <w:b/>
              <w:sz w:val="24"/>
              <w:szCs w:val="24"/>
            </w:rPr>
          </w:pPr>
        </w:p>
        <w:p w:rsidR="00E9335F" w:rsidRDefault="00E9335F" w:rsidP="00F72BDD">
          <w:pPr>
            <w:spacing w:after="244" w:line="246" w:lineRule="auto"/>
            <w:ind w:left="-5" w:right="-15"/>
            <w:rPr>
              <w:rFonts w:ascii="Cambria" w:eastAsia="Cambria" w:hAnsi="Cambria" w:cs="Cambria"/>
              <w:b/>
              <w:sz w:val="24"/>
              <w:szCs w:val="24"/>
            </w:rPr>
          </w:pPr>
        </w:p>
        <w:p w:rsidR="00E9335F" w:rsidRDefault="00E9335F" w:rsidP="00F72BDD">
          <w:pPr>
            <w:spacing w:after="244" w:line="246" w:lineRule="auto"/>
            <w:ind w:left="-5" w:right="-15"/>
            <w:rPr>
              <w:rFonts w:ascii="Cambria" w:eastAsia="Cambria" w:hAnsi="Cambria" w:cs="Cambria"/>
              <w:b/>
              <w:sz w:val="24"/>
              <w:szCs w:val="24"/>
            </w:rPr>
          </w:pPr>
        </w:p>
        <w:p w:rsidR="00E9335F" w:rsidRDefault="00E9335F" w:rsidP="00F72BDD">
          <w:pPr>
            <w:spacing w:after="244" w:line="246" w:lineRule="auto"/>
            <w:ind w:left="-5" w:right="-15"/>
            <w:rPr>
              <w:rFonts w:ascii="Cambria" w:eastAsia="Cambria" w:hAnsi="Cambria" w:cs="Cambria"/>
              <w:b/>
              <w:sz w:val="24"/>
              <w:szCs w:val="24"/>
            </w:rPr>
          </w:pPr>
        </w:p>
        <w:p w:rsidR="00E9335F" w:rsidRDefault="00E9335F" w:rsidP="00F72BDD">
          <w:pPr>
            <w:spacing w:after="244" w:line="246" w:lineRule="auto"/>
            <w:ind w:left="-5" w:right="-15"/>
            <w:rPr>
              <w:rFonts w:ascii="Cambria" w:eastAsia="Cambria" w:hAnsi="Cambria" w:cs="Cambria"/>
              <w:b/>
              <w:sz w:val="24"/>
              <w:szCs w:val="24"/>
            </w:rPr>
          </w:pPr>
        </w:p>
        <w:p w:rsidR="00F72BDD" w:rsidRPr="00002637" w:rsidRDefault="00F72BDD" w:rsidP="00F72BDD">
          <w:pPr>
            <w:spacing w:after="244" w:line="246" w:lineRule="auto"/>
            <w:ind w:left="-5" w:right="-15"/>
            <w:rPr>
              <w:rFonts w:ascii="Cambria" w:hAnsi="Cambria"/>
              <w:sz w:val="28"/>
              <w:szCs w:val="28"/>
            </w:rPr>
          </w:pPr>
          <w:r w:rsidRPr="00002637">
            <w:rPr>
              <w:rFonts w:ascii="Cambria" w:eastAsia="Cambria" w:hAnsi="Cambria" w:cs="Cambria"/>
              <w:b/>
              <w:sz w:val="28"/>
              <w:szCs w:val="28"/>
            </w:rPr>
            <w:t xml:space="preserve">Acknowledgement </w:t>
          </w:r>
        </w:p>
        <w:p w:rsidR="001A6FC6" w:rsidRPr="00E9335F" w:rsidRDefault="001A6FC6" w:rsidP="00F72BDD">
          <w:pPr>
            <w:spacing w:after="244" w:line="246" w:lineRule="auto"/>
            <w:ind w:left="-5" w:right="-15"/>
            <w:rPr>
              <w:rFonts w:ascii="Cambria" w:hAnsi="Cambria"/>
              <w:sz w:val="28"/>
            </w:rPr>
          </w:pPr>
        </w:p>
        <w:p w:rsidR="00F72BDD" w:rsidRPr="00E9335F" w:rsidRDefault="00F72BDD" w:rsidP="00F72BDD">
          <w:pPr>
            <w:spacing w:after="244" w:line="246" w:lineRule="auto"/>
            <w:ind w:left="-5" w:right="-15"/>
            <w:rPr>
              <w:rFonts w:ascii="Cambria" w:hAnsi="Cambria"/>
              <w:sz w:val="28"/>
            </w:rPr>
          </w:pPr>
          <w:r w:rsidRPr="00E9335F">
            <w:rPr>
              <w:rFonts w:ascii="Cambria" w:hAnsi="Cambria"/>
              <w:sz w:val="28"/>
            </w:rPr>
            <w:t xml:space="preserve">I would like to thank my Professor, Simon Liao for the successful completion of this project. He is the most </w:t>
          </w:r>
          <w:r w:rsidR="00C35122" w:rsidRPr="00E9335F">
            <w:rPr>
              <w:rFonts w:ascii="Cambria" w:hAnsi="Cambria"/>
              <w:sz w:val="28"/>
            </w:rPr>
            <w:t>knowledgeable person I ever come across</w:t>
          </w:r>
          <w:r w:rsidRPr="00E9335F">
            <w:rPr>
              <w:rFonts w:ascii="Cambria" w:hAnsi="Cambria"/>
              <w:sz w:val="28"/>
            </w:rPr>
            <w:t xml:space="preserve">. He is my educational resource and </w:t>
          </w:r>
          <w:r w:rsidR="00C35122" w:rsidRPr="00E9335F">
            <w:rPr>
              <w:rFonts w:ascii="Cambria" w:hAnsi="Cambria"/>
              <w:sz w:val="28"/>
            </w:rPr>
            <w:t>mentor</w:t>
          </w:r>
          <w:r w:rsidRPr="00E9335F">
            <w:rPr>
              <w:rFonts w:ascii="Cambria" w:hAnsi="Cambria"/>
              <w:sz w:val="28"/>
            </w:rPr>
            <w:t xml:space="preserve"> whom I can rely on anytime for my academics.</w:t>
          </w:r>
        </w:p>
        <w:p w:rsidR="00F72BDD" w:rsidRPr="00E9335F" w:rsidRDefault="00F72BDD" w:rsidP="00F72BDD">
          <w:pPr>
            <w:ind w:left="7920"/>
            <w:rPr>
              <w:rFonts w:ascii="Cambria" w:hAnsi="Cambria" w:cstheme="minorHAnsi"/>
              <w:sz w:val="36"/>
            </w:rPr>
          </w:pPr>
        </w:p>
        <w:p w:rsidR="00F72BDD" w:rsidRPr="00E9335F" w:rsidRDefault="00F72BDD" w:rsidP="00F72BDD">
          <w:pPr>
            <w:ind w:left="7920"/>
            <w:rPr>
              <w:rFonts w:ascii="Cambria" w:hAnsi="Cambria" w:cstheme="minorHAnsi"/>
              <w:sz w:val="36"/>
            </w:rPr>
          </w:pPr>
        </w:p>
        <w:p w:rsidR="00F72BDD" w:rsidRPr="00E9335F" w:rsidRDefault="00F72BDD" w:rsidP="00F72BDD">
          <w:pPr>
            <w:ind w:left="7920"/>
            <w:rPr>
              <w:rFonts w:ascii="Cambria" w:hAnsi="Cambria" w:cstheme="minorHAnsi"/>
              <w:sz w:val="36"/>
            </w:rPr>
          </w:pPr>
        </w:p>
        <w:p w:rsidR="00F72BDD" w:rsidRPr="00E9335F" w:rsidRDefault="00F72BDD" w:rsidP="00F72BDD">
          <w:pPr>
            <w:ind w:left="7920"/>
            <w:rPr>
              <w:rFonts w:ascii="Cambria" w:hAnsi="Cambria" w:cstheme="minorHAnsi"/>
              <w:sz w:val="36"/>
            </w:rPr>
          </w:pPr>
        </w:p>
        <w:p w:rsidR="00F72BDD" w:rsidRPr="00E9335F" w:rsidRDefault="00F72BDD" w:rsidP="00F72BDD">
          <w:pPr>
            <w:ind w:left="7920"/>
            <w:rPr>
              <w:rFonts w:ascii="Cambria" w:hAnsi="Cambria" w:cstheme="minorHAnsi"/>
              <w:sz w:val="36"/>
            </w:rPr>
          </w:pPr>
        </w:p>
        <w:p w:rsidR="00F72BDD" w:rsidRPr="00E9335F" w:rsidRDefault="00F72BDD" w:rsidP="00F72BDD">
          <w:pPr>
            <w:ind w:left="7920"/>
            <w:rPr>
              <w:rFonts w:ascii="Cambria" w:hAnsi="Cambria" w:cstheme="minorHAnsi"/>
              <w:sz w:val="36"/>
            </w:rPr>
          </w:pPr>
        </w:p>
        <w:p w:rsidR="00F72BDD" w:rsidRPr="00E9335F" w:rsidRDefault="00F72BDD" w:rsidP="00F72BDD">
          <w:pPr>
            <w:ind w:left="7920"/>
            <w:rPr>
              <w:rFonts w:ascii="Cambria" w:hAnsi="Cambria" w:cstheme="minorHAnsi"/>
              <w:sz w:val="36"/>
            </w:rPr>
          </w:pPr>
        </w:p>
        <w:p w:rsidR="00F72BDD" w:rsidRPr="00E9335F" w:rsidRDefault="00F72BDD" w:rsidP="00F72BDD">
          <w:pPr>
            <w:ind w:left="7920"/>
            <w:rPr>
              <w:rFonts w:ascii="Cambria" w:hAnsi="Cambria" w:cstheme="minorHAnsi"/>
              <w:sz w:val="36"/>
            </w:rPr>
          </w:pPr>
        </w:p>
        <w:p w:rsidR="00F72BDD" w:rsidRPr="00E9335F" w:rsidRDefault="00F72BDD" w:rsidP="00F72BDD">
          <w:pPr>
            <w:ind w:left="7920"/>
            <w:rPr>
              <w:rFonts w:ascii="Cambria" w:hAnsi="Cambria" w:cstheme="minorHAnsi"/>
              <w:sz w:val="36"/>
            </w:rPr>
          </w:pPr>
        </w:p>
        <w:p w:rsidR="00A4375F" w:rsidRPr="00E9335F" w:rsidRDefault="00331B21" w:rsidP="00E9335F">
          <w:pPr>
            <w:rPr>
              <w:rFonts w:ascii="Cambria" w:hAnsi="Cambria" w:cstheme="minorHAnsi"/>
              <w:sz w:val="24"/>
              <w:szCs w:val="24"/>
            </w:rPr>
          </w:pPr>
        </w:p>
      </w:sdtContent>
    </w:sdt>
    <w:p w:rsidR="00A4375F" w:rsidRPr="00E9335F" w:rsidRDefault="00A4375F" w:rsidP="00A4375F">
      <w:pPr>
        <w:ind w:left="7920"/>
        <w:rPr>
          <w:rFonts w:ascii="Cambria" w:hAnsi="Cambria" w:cstheme="minorHAnsi"/>
          <w:sz w:val="32"/>
          <w:szCs w:val="32"/>
        </w:rPr>
      </w:pPr>
    </w:p>
    <w:p w:rsidR="001F71BC" w:rsidRPr="00D65FC7" w:rsidRDefault="001F71BC" w:rsidP="001F71BC">
      <w:pPr>
        <w:jc w:val="both"/>
        <w:rPr>
          <w:rFonts w:ascii="Cambria" w:hAnsi="Cambria" w:cstheme="minorHAnsi"/>
          <w:b/>
          <w:sz w:val="28"/>
          <w:szCs w:val="28"/>
        </w:rPr>
      </w:pPr>
      <w:r w:rsidRPr="00D65FC7">
        <w:rPr>
          <w:rFonts w:ascii="Cambria" w:hAnsi="Cambria" w:cstheme="minorHAnsi"/>
          <w:b/>
          <w:sz w:val="28"/>
          <w:szCs w:val="28"/>
        </w:rPr>
        <w:t>CONTENTS:</w:t>
      </w:r>
    </w:p>
    <w:p w:rsidR="001F71BC" w:rsidRPr="00E9335F" w:rsidRDefault="001F71BC" w:rsidP="001F71BC">
      <w:pPr>
        <w:pStyle w:val="ListParagraph"/>
        <w:numPr>
          <w:ilvl w:val="0"/>
          <w:numId w:val="12"/>
        </w:numPr>
        <w:rPr>
          <w:rFonts w:ascii="Cambria" w:hAnsi="Cambria" w:cstheme="minorHAnsi"/>
          <w:sz w:val="26"/>
          <w:szCs w:val="26"/>
        </w:rPr>
      </w:pPr>
      <w:r w:rsidRPr="00E9335F">
        <w:rPr>
          <w:rFonts w:ascii="Cambria" w:hAnsi="Cambria" w:cstheme="minorHAnsi"/>
          <w:sz w:val="26"/>
          <w:szCs w:val="26"/>
        </w:rPr>
        <w:t>Introduction</w:t>
      </w:r>
    </w:p>
    <w:p w:rsidR="001F71BC" w:rsidRPr="00E9335F" w:rsidRDefault="001F71BC" w:rsidP="001F71BC">
      <w:pPr>
        <w:pStyle w:val="ListParagraph"/>
        <w:numPr>
          <w:ilvl w:val="0"/>
          <w:numId w:val="12"/>
        </w:numPr>
        <w:rPr>
          <w:rFonts w:ascii="Cambria" w:hAnsi="Cambria" w:cstheme="minorHAnsi"/>
          <w:sz w:val="26"/>
          <w:szCs w:val="26"/>
        </w:rPr>
      </w:pPr>
      <w:r w:rsidRPr="00E9335F">
        <w:rPr>
          <w:rFonts w:ascii="Cambria" w:hAnsi="Cambria" w:cstheme="minorHAnsi"/>
          <w:sz w:val="26"/>
          <w:szCs w:val="26"/>
        </w:rPr>
        <w:t>TUMOR</w:t>
      </w:r>
    </w:p>
    <w:p w:rsidR="001F71BC" w:rsidRPr="00E9335F" w:rsidRDefault="001F71BC" w:rsidP="001F71BC">
      <w:pPr>
        <w:pStyle w:val="ListParagraph"/>
        <w:numPr>
          <w:ilvl w:val="0"/>
          <w:numId w:val="12"/>
        </w:numPr>
        <w:rPr>
          <w:rFonts w:ascii="Cambria" w:hAnsi="Cambria" w:cstheme="minorHAnsi"/>
          <w:sz w:val="26"/>
          <w:szCs w:val="26"/>
        </w:rPr>
      </w:pPr>
      <w:r w:rsidRPr="00E9335F">
        <w:rPr>
          <w:rFonts w:ascii="Cambria" w:hAnsi="Cambria" w:cstheme="minorHAnsi"/>
          <w:sz w:val="26"/>
          <w:szCs w:val="26"/>
        </w:rPr>
        <w:t>Types of Tumor</w:t>
      </w:r>
    </w:p>
    <w:p w:rsidR="001F71BC" w:rsidRPr="00E9335F" w:rsidRDefault="001F71BC" w:rsidP="001F71BC">
      <w:pPr>
        <w:pStyle w:val="ListParagraph"/>
        <w:numPr>
          <w:ilvl w:val="1"/>
          <w:numId w:val="12"/>
        </w:numPr>
        <w:rPr>
          <w:rFonts w:ascii="Cambria" w:hAnsi="Cambria" w:cstheme="minorHAnsi"/>
          <w:sz w:val="26"/>
          <w:szCs w:val="26"/>
        </w:rPr>
      </w:pPr>
      <w:r w:rsidRPr="00E9335F">
        <w:rPr>
          <w:rFonts w:ascii="Cambria" w:hAnsi="Cambria" w:cstheme="minorHAnsi"/>
          <w:sz w:val="26"/>
          <w:szCs w:val="26"/>
        </w:rPr>
        <w:t>Benign Tumor</w:t>
      </w:r>
    </w:p>
    <w:p w:rsidR="001F71BC" w:rsidRPr="00E9335F" w:rsidRDefault="001F71BC" w:rsidP="001F71BC">
      <w:pPr>
        <w:pStyle w:val="ListParagraph"/>
        <w:numPr>
          <w:ilvl w:val="1"/>
          <w:numId w:val="12"/>
        </w:numPr>
        <w:rPr>
          <w:rFonts w:ascii="Cambria" w:hAnsi="Cambria" w:cstheme="minorHAnsi"/>
          <w:sz w:val="26"/>
          <w:szCs w:val="26"/>
        </w:rPr>
      </w:pPr>
      <w:r w:rsidRPr="00E9335F">
        <w:rPr>
          <w:rFonts w:ascii="Cambria" w:hAnsi="Cambria" w:cstheme="minorHAnsi"/>
          <w:sz w:val="26"/>
          <w:szCs w:val="26"/>
        </w:rPr>
        <w:t>Malignant</w:t>
      </w:r>
    </w:p>
    <w:p w:rsidR="001F71BC" w:rsidRPr="00E9335F" w:rsidRDefault="001F71BC" w:rsidP="001F71BC">
      <w:pPr>
        <w:pStyle w:val="ListParagraph"/>
        <w:numPr>
          <w:ilvl w:val="1"/>
          <w:numId w:val="12"/>
        </w:numPr>
        <w:rPr>
          <w:rFonts w:ascii="Cambria" w:hAnsi="Cambria" w:cstheme="minorHAnsi"/>
          <w:sz w:val="26"/>
          <w:szCs w:val="26"/>
        </w:rPr>
      </w:pPr>
      <w:r w:rsidRPr="00E9335F">
        <w:rPr>
          <w:rFonts w:ascii="Cambria" w:hAnsi="Cambria" w:cstheme="minorHAnsi"/>
          <w:sz w:val="26"/>
          <w:szCs w:val="26"/>
        </w:rPr>
        <w:t>Pre-malignant</w:t>
      </w:r>
    </w:p>
    <w:p w:rsidR="001F71BC" w:rsidRPr="00E9335F" w:rsidRDefault="001F71BC" w:rsidP="001F71BC">
      <w:pPr>
        <w:pStyle w:val="ListParagraph"/>
        <w:numPr>
          <w:ilvl w:val="0"/>
          <w:numId w:val="12"/>
        </w:numPr>
        <w:rPr>
          <w:rFonts w:ascii="Cambria" w:hAnsi="Cambria" w:cstheme="minorHAnsi"/>
          <w:sz w:val="26"/>
          <w:szCs w:val="26"/>
        </w:rPr>
      </w:pPr>
      <w:r w:rsidRPr="00E9335F">
        <w:rPr>
          <w:rFonts w:ascii="Cambria" w:hAnsi="Cambria" w:cstheme="minorHAnsi"/>
          <w:sz w:val="26"/>
          <w:szCs w:val="26"/>
        </w:rPr>
        <w:t xml:space="preserve">MRI </w:t>
      </w:r>
    </w:p>
    <w:p w:rsidR="001F71BC" w:rsidRPr="00E9335F" w:rsidRDefault="001F71BC" w:rsidP="001F71BC">
      <w:pPr>
        <w:pStyle w:val="ListParagraph"/>
        <w:numPr>
          <w:ilvl w:val="0"/>
          <w:numId w:val="12"/>
        </w:numPr>
        <w:rPr>
          <w:rFonts w:ascii="Cambria" w:hAnsi="Cambria" w:cstheme="minorHAnsi"/>
          <w:sz w:val="26"/>
          <w:szCs w:val="26"/>
        </w:rPr>
      </w:pPr>
      <w:r w:rsidRPr="00E9335F">
        <w:rPr>
          <w:rFonts w:ascii="Cambria" w:hAnsi="Cambria" w:cstheme="minorHAnsi"/>
          <w:sz w:val="26"/>
          <w:szCs w:val="26"/>
        </w:rPr>
        <w:t>Methodology</w:t>
      </w:r>
    </w:p>
    <w:p w:rsidR="001F71BC" w:rsidRPr="00E9335F" w:rsidRDefault="001F71BC" w:rsidP="001F71BC">
      <w:pPr>
        <w:pStyle w:val="ListParagraph"/>
        <w:numPr>
          <w:ilvl w:val="1"/>
          <w:numId w:val="12"/>
        </w:numPr>
        <w:rPr>
          <w:rFonts w:ascii="Cambria" w:hAnsi="Cambria" w:cstheme="minorHAnsi"/>
          <w:sz w:val="26"/>
          <w:szCs w:val="26"/>
        </w:rPr>
      </w:pPr>
      <w:r w:rsidRPr="00E9335F">
        <w:rPr>
          <w:rFonts w:ascii="Cambria" w:hAnsi="Cambria" w:cstheme="minorHAnsi"/>
          <w:sz w:val="26"/>
          <w:szCs w:val="26"/>
        </w:rPr>
        <w:t>Preprocessing</w:t>
      </w:r>
    </w:p>
    <w:p w:rsidR="001F71BC" w:rsidRPr="00E9335F" w:rsidRDefault="001F71BC" w:rsidP="001F71BC">
      <w:pPr>
        <w:pStyle w:val="ListParagraph"/>
        <w:numPr>
          <w:ilvl w:val="1"/>
          <w:numId w:val="12"/>
        </w:numPr>
        <w:rPr>
          <w:rFonts w:ascii="Cambria" w:hAnsi="Cambria" w:cstheme="minorHAnsi"/>
          <w:sz w:val="26"/>
          <w:szCs w:val="26"/>
        </w:rPr>
      </w:pPr>
      <w:r w:rsidRPr="00E9335F">
        <w:rPr>
          <w:rFonts w:ascii="Cambria" w:hAnsi="Cambria" w:cstheme="minorHAnsi"/>
          <w:sz w:val="26"/>
          <w:szCs w:val="26"/>
        </w:rPr>
        <w:t>Gray scale</w:t>
      </w:r>
    </w:p>
    <w:p w:rsidR="001F71BC" w:rsidRPr="00E9335F" w:rsidRDefault="001F71BC" w:rsidP="001F71BC">
      <w:pPr>
        <w:pStyle w:val="ListParagraph"/>
        <w:numPr>
          <w:ilvl w:val="1"/>
          <w:numId w:val="12"/>
        </w:numPr>
        <w:rPr>
          <w:rFonts w:ascii="Cambria" w:hAnsi="Cambria" w:cstheme="minorHAnsi"/>
          <w:sz w:val="26"/>
          <w:szCs w:val="26"/>
        </w:rPr>
      </w:pPr>
      <w:r w:rsidRPr="00E9335F">
        <w:rPr>
          <w:rFonts w:ascii="Cambria" w:hAnsi="Cambria" w:cstheme="minorHAnsi"/>
          <w:sz w:val="26"/>
          <w:szCs w:val="26"/>
        </w:rPr>
        <w:t>Nosie removal</w:t>
      </w:r>
    </w:p>
    <w:p w:rsidR="001F71BC" w:rsidRPr="00E9335F" w:rsidRDefault="001F71BC" w:rsidP="001F71BC">
      <w:pPr>
        <w:pStyle w:val="ListParagraph"/>
        <w:numPr>
          <w:ilvl w:val="1"/>
          <w:numId w:val="12"/>
        </w:numPr>
        <w:rPr>
          <w:rFonts w:ascii="Cambria" w:hAnsi="Cambria" w:cstheme="minorHAnsi"/>
          <w:sz w:val="26"/>
          <w:szCs w:val="26"/>
        </w:rPr>
      </w:pPr>
      <w:r w:rsidRPr="00E9335F">
        <w:rPr>
          <w:rFonts w:ascii="Cambria" w:hAnsi="Cambria" w:cstheme="minorHAnsi"/>
          <w:sz w:val="26"/>
          <w:szCs w:val="26"/>
        </w:rPr>
        <w:t>HPF</w:t>
      </w:r>
    </w:p>
    <w:p w:rsidR="001F71BC" w:rsidRPr="00E9335F" w:rsidRDefault="001F71BC" w:rsidP="001F71BC">
      <w:pPr>
        <w:pStyle w:val="ListParagraph"/>
        <w:numPr>
          <w:ilvl w:val="1"/>
          <w:numId w:val="12"/>
        </w:numPr>
        <w:rPr>
          <w:rFonts w:ascii="Cambria" w:hAnsi="Cambria" w:cstheme="minorHAnsi"/>
          <w:sz w:val="26"/>
          <w:szCs w:val="26"/>
        </w:rPr>
      </w:pPr>
      <w:r w:rsidRPr="00E9335F">
        <w:rPr>
          <w:rFonts w:ascii="Cambria" w:hAnsi="Cambria" w:cstheme="minorHAnsi"/>
          <w:sz w:val="26"/>
          <w:szCs w:val="26"/>
        </w:rPr>
        <w:t>Post processing</w:t>
      </w:r>
    </w:p>
    <w:p w:rsidR="001F71BC" w:rsidRPr="00E9335F" w:rsidRDefault="001F71BC" w:rsidP="001F71BC">
      <w:pPr>
        <w:pStyle w:val="ListParagraph"/>
        <w:numPr>
          <w:ilvl w:val="1"/>
          <w:numId w:val="12"/>
        </w:numPr>
        <w:rPr>
          <w:rFonts w:ascii="Cambria" w:hAnsi="Cambria" w:cstheme="minorHAnsi"/>
          <w:sz w:val="26"/>
          <w:szCs w:val="26"/>
        </w:rPr>
      </w:pPr>
      <w:r w:rsidRPr="00E9335F">
        <w:rPr>
          <w:rFonts w:ascii="Cambria" w:hAnsi="Cambria" w:cstheme="minorHAnsi"/>
          <w:sz w:val="26"/>
          <w:szCs w:val="26"/>
        </w:rPr>
        <w:t>Threshold Segmentation</w:t>
      </w:r>
    </w:p>
    <w:p w:rsidR="001F71BC" w:rsidRPr="00E9335F" w:rsidRDefault="001F71BC" w:rsidP="001F71BC">
      <w:pPr>
        <w:pStyle w:val="ListParagraph"/>
        <w:numPr>
          <w:ilvl w:val="1"/>
          <w:numId w:val="12"/>
        </w:numPr>
        <w:rPr>
          <w:rFonts w:ascii="Cambria" w:hAnsi="Cambria" w:cstheme="minorHAnsi"/>
          <w:sz w:val="26"/>
          <w:szCs w:val="26"/>
        </w:rPr>
      </w:pPr>
      <w:r w:rsidRPr="00E9335F">
        <w:rPr>
          <w:rFonts w:ascii="Cambria" w:hAnsi="Cambria" w:cstheme="minorHAnsi"/>
          <w:sz w:val="26"/>
          <w:szCs w:val="26"/>
        </w:rPr>
        <w:t>Watershed Segmentation</w:t>
      </w:r>
    </w:p>
    <w:p w:rsidR="001F71BC" w:rsidRPr="00E9335F" w:rsidRDefault="001F71BC" w:rsidP="001F71BC">
      <w:pPr>
        <w:pStyle w:val="ListParagraph"/>
        <w:numPr>
          <w:ilvl w:val="1"/>
          <w:numId w:val="12"/>
        </w:numPr>
        <w:rPr>
          <w:rFonts w:ascii="Cambria" w:hAnsi="Cambria" w:cstheme="minorHAnsi"/>
          <w:sz w:val="26"/>
          <w:szCs w:val="26"/>
        </w:rPr>
      </w:pPr>
      <w:r w:rsidRPr="00E9335F">
        <w:rPr>
          <w:rFonts w:ascii="Cambria" w:hAnsi="Cambria" w:cstheme="minorHAnsi"/>
          <w:sz w:val="26"/>
          <w:szCs w:val="26"/>
        </w:rPr>
        <w:t>Morphological Operators</w:t>
      </w:r>
    </w:p>
    <w:p w:rsidR="001F71BC" w:rsidRPr="00E9335F" w:rsidRDefault="001F71BC" w:rsidP="001F71BC">
      <w:pPr>
        <w:pStyle w:val="ListParagraph"/>
        <w:numPr>
          <w:ilvl w:val="0"/>
          <w:numId w:val="12"/>
        </w:numPr>
        <w:rPr>
          <w:rFonts w:ascii="Cambria" w:hAnsi="Cambria" w:cstheme="minorHAnsi"/>
          <w:sz w:val="26"/>
          <w:szCs w:val="26"/>
        </w:rPr>
      </w:pPr>
      <w:r w:rsidRPr="00E9335F">
        <w:rPr>
          <w:rFonts w:ascii="Cambria" w:hAnsi="Cambria" w:cstheme="minorHAnsi"/>
          <w:sz w:val="26"/>
          <w:szCs w:val="26"/>
        </w:rPr>
        <w:t>Output/results</w:t>
      </w:r>
    </w:p>
    <w:p w:rsidR="001F71BC" w:rsidRPr="00E9335F" w:rsidRDefault="001F71BC" w:rsidP="001F71BC">
      <w:pPr>
        <w:pStyle w:val="ListParagraph"/>
        <w:numPr>
          <w:ilvl w:val="0"/>
          <w:numId w:val="12"/>
        </w:numPr>
        <w:rPr>
          <w:rFonts w:ascii="Cambria" w:hAnsi="Cambria" w:cstheme="minorHAnsi"/>
          <w:sz w:val="26"/>
          <w:szCs w:val="26"/>
        </w:rPr>
      </w:pPr>
      <w:r w:rsidRPr="00E9335F">
        <w:rPr>
          <w:rFonts w:ascii="Cambria" w:hAnsi="Cambria" w:cstheme="minorHAnsi"/>
          <w:sz w:val="26"/>
          <w:szCs w:val="26"/>
        </w:rPr>
        <w:t>Advantages</w:t>
      </w:r>
    </w:p>
    <w:p w:rsidR="001F71BC" w:rsidRPr="00E9335F" w:rsidRDefault="001F71BC" w:rsidP="001F71BC">
      <w:pPr>
        <w:pStyle w:val="ListParagraph"/>
        <w:numPr>
          <w:ilvl w:val="0"/>
          <w:numId w:val="12"/>
        </w:numPr>
        <w:rPr>
          <w:rFonts w:ascii="Cambria" w:hAnsi="Cambria" w:cstheme="minorHAnsi"/>
          <w:sz w:val="26"/>
          <w:szCs w:val="26"/>
        </w:rPr>
      </w:pPr>
      <w:r w:rsidRPr="00E9335F">
        <w:rPr>
          <w:rFonts w:ascii="Cambria" w:hAnsi="Cambria" w:cstheme="minorHAnsi"/>
          <w:sz w:val="26"/>
          <w:szCs w:val="26"/>
        </w:rPr>
        <w:t>Future works</w:t>
      </w:r>
    </w:p>
    <w:p w:rsidR="001F71BC" w:rsidRPr="00E9335F" w:rsidRDefault="001F71BC" w:rsidP="001F71BC">
      <w:pPr>
        <w:pStyle w:val="ListParagraph"/>
        <w:numPr>
          <w:ilvl w:val="0"/>
          <w:numId w:val="12"/>
        </w:numPr>
        <w:rPr>
          <w:rFonts w:ascii="Cambria" w:hAnsi="Cambria" w:cstheme="minorHAnsi"/>
          <w:sz w:val="26"/>
          <w:szCs w:val="26"/>
        </w:rPr>
      </w:pPr>
      <w:r w:rsidRPr="00E9335F">
        <w:rPr>
          <w:rFonts w:ascii="Cambria" w:hAnsi="Cambria" w:cstheme="minorHAnsi"/>
          <w:sz w:val="26"/>
          <w:szCs w:val="26"/>
        </w:rPr>
        <w:t>Conclusion</w:t>
      </w:r>
    </w:p>
    <w:p w:rsidR="00D234C7" w:rsidRPr="00E9335F" w:rsidRDefault="001F71BC" w:rsidP="001F71BC">
      <w:pPr>
        <w:pStyle w:val="ListParagraph"/>
        <w:numPr>
          <w:ilvl w:val="0"/>
          <w:numId w:val="12"/>
        </w:numPr>
        <w:rPr>
          <w:rFonts w:ascii="Cambria" w:hAnsi="Cambria" w:cstheme="minorHAnsi"/>
          <w:sz w:val="26"/>
          <w:szCs w:val="26"/>
        </w:rPr>
      </w:pPr>
      <w:r w:rsidRPr="00E9335F">
        <w:rPr>
          <w:rFonts w:ascii="Cambria" w:hAnsi="Cambria" w:cstheme="minorHAnsi"/>
          <w:sz w:val="26"/>
          <w:szCs w:val="26"/>
        </w:rPr>
        <w:t>References</w:t>
      </w:r>
    </w:p>
    <w:p w:rsidR="001F71BC" w:rsidRPr="00E9335F" w:rsidRDefault="001F71BC" w:rsidP="00FE2150">
      <w:pPr>
        <w:jc w:val="both"/>
        <w:rPr>
          <w:rFonts w:ascii="Cambria" w:hAnsi="Cambria" w:cstheme="minorHAnsi"/>
          <w:b/>
          <w:sz w:val="32"/>
          <w:szCs w:val="32"/>
          <w:u w:val="single"/>
        </w:rPr>
      </w:pPr>
    </w:p>
    <w:p w:rsidR="00D528A1" w:rsidRPr="00E9335F" w:rsidRDefault="00D528A1" w:rsidP="00FE2150">
      <w:pPr>
        <w:jc w:val="both"/>
        <w:rPr>
          <w:rFonts w:ascii="Cambria" w:hAnsi="Cambria" w:cstheme="minorHAnsi"/>
          <w:b/>
          <w:sz w:val="32"/>
          <w:szCs w:val="32"/>
          <w:u w:val="single"/>
        </w:rPr>
      </w:pPr>
    </w:p>
    <w:p w:rsidR="00E9335F" w:rsidRDefault="00E9335F" w:rsidP="00E9335F">
      <w:pPr>
        <w:ind w:left="360"/>
        <w:jc w:val="both"/>
        <w:rPr>
          <w:rFonts w:ascii="Cambria" w:hAnsi="Cambria" w:cstheme="minorHAnsi"/>
          <w:b/>
          <w:sz w:val="32"/>
          <w:szCs w:val="32"/>
          <w:u w:val="single"/>
        </w:rPr>
      </w:pPr>
    </w:p>
    <w:p w:rsidR="00E9335F" w:rsidRDefault="00E9335F" w:rsidP="00E9335F">
      <w:pPr>
        <w:ind w:left="360"/>
        <w:jc w:val="both"/>
        <w:rPr>
          <w:rFonts w:ascii="Cambria" w:hAnsi="Cambria" w:cstheme="minorHAnsi"/>
          <w:b/>
          <w:sz w:val="32"/>
          <w:szCs w:val="32"/>
          <w:u w:val="single"/>
        </w:rPr>
      </w:pPr>
    </w:p>
    <w:p w:rsidR="00E9335F" w:rsidRDefault="00E9335F" w:rsidP="00E9335F">
      <w:pPr>
        <w:ind w:left="360"/>
        <w:jc w:val="both"/>
        <w:rPr>
          <w:rFonts w:ascii="Cambria" w:hAnsi="Cambria" w:cstheme="minorHAnsi"/>
          <w:b/>
          <w:sz w:val="32"/>
          <w:szCs w:val="32"/>
          <w:u w:val="single"/>
        </w:rPr>
      </w:pPr>
    </w:p>
    <w:p w:rsidR="00E9335F" w:rsidRDefault="00E9335F" w:rsidP="00E9335F">
      <w:pPr>
        <w:ind w:left="360"/>
        <w:jc w:val="both"/>
        <w:rPr>
          <w:rFonts w:ascii="Cambria" w:hAnsi="Cambria" w:cstheme="minorHAnsi"/>
          <w:b/>
          <w:sz w:val="32"/>
          <w:szCs w:val="32"/>
          <w:u w:val="single"/>
        </w:rPr>
      </w:pPr>
    </w:p>
    <w:p w:rsidR="00E9335F" w:rsidRDefault="00E9335F" w:rsidP="00E9335F">
      <w:pPr>
        <w:ind w:left="360"/>
        <w:jc w:val="both"/>
        <w:rPr>
          <w:rFonts w:ascii="Cambria" w:hAnsi="Cambria" w:cstheme="minorHAnsi"/>
          <w:b/>
          <w:sz w:val="32"/>
          <w:szCs w:val="32"/>
          <w:u w:val="single"/>
        </w:rPr>
      </w:pPr>
    </w:p>
    <w:p w:rsidR="00FE2150" w:rsidRPr="00E9335F" w:rsidRDefault="00FE2150" w:rsidP="00E9335F">
      <w:pPr>
        <w:ind w:left="360"/>
        <w:jc w:val="both"/>
        <w:rPr>
          <w:rFonts w:ascii="Cambria" w:hAnsi="Cambria" w:cstheme="minorHAnsi"/>
          <w:b/>
          <w:sz w:val="32"/>
          <w:szCs w:val="32"/>
          <w:u w:val="single"/>
        </w:rPr>
      </w:pPr>
      <w:r w:rsidRPr="00E9335F">
        <w:rPr>
          <w:rFonts w:ascii="Cambria" w:hAnsi="Cambria" w:cstheme="minorHAnsi"/>
          <w:b/>
          <w:sz w:val="32"/>
          <w:szCs w:val="32"/>
          <w:u w:val="single"/>
        </w:rPr>
        <w:lastRenderedPageBreak/>
        <w:t>ABSTRACT:</w:t>
      </w:r>
    </w:p>
    <w:p w:rsidR="00FE2150" w:rsidRPr="00E9335F" w:rsidRDefault="00FE2150" w:rsidP="00FE2150">
      <w:pPr>
        <w:jc w:val="both"/>
        <w:rPr>
          <w:rFonts w:ascii="Cambria" w:hAnsi="Cambria" w:cstheme="minorHAnsi"/>
          <w:sz w:val="24"/>
          <w:szCs w:val="24"/>
        </w:rPr>
      </w:pPr>
      <w:r w:rsidRPr="00E9335F">
        <w:rPr>
          <w:rFonts w:ascii="Cambria" w:hAnsi="Cambria" w:cstheme="minorHAnsi"/>
          <w:sz w:val="24"/>
          <w:szCs w:val="24"/>
        </w:rPr>
        <w:t xml:space="preserve">The part of the image that has the tumor has more intensity in that portion </w:t>
      </w:r>
      <w:r w:rsidR="00875670" w:rsidRPr="00E9335F">
        <w:rPr>
          <w:rFonts w:ascii="Cambria" w:hAnsi="Cambria" w:cstheme="minorHAnsi"/>
          <w:sz w:val="24"/>
          <w:szCs w:val="24"/>
        </w:rPr>
        <w:t>and assumptions</w:t>
      </w:r>
      <w:r w:rsidRPr="00E9335F">
        <w:rPr>
          <w:rFonts w:ascii="Cambria" w:hAnsi="Cambria" w:cstheme="minorHAnsi"/>
          <w:sz w:val="24"/>
          <w:szCs w:val="24"/>
        </w:rPr>
        <w:t xml:space="preserve"> </w:t>
      </w:r>
      <w:r w:rsidR="00875670" w:rsidRPr="00E9335F">
        <w:rPr>
          <w:rFonts w:ascii="Cambria" w:hAnsi="Cambria" w:cstheme="minorHAnsi"/>
          <w:sz w:val="24"/>
          <w:szCs w:val="24"/>
        </w:rPr>
        <w:t xml:space="preserve">are made </w:t>
      </w:r>
      <w:r w:rsidRPr="00E9335F">
        <w:rPr>
          <w:rFonts w:ascii="Cambria" w:hAnsi="Cambria" w:cstheme="minorHAnsi"/>
          <w:sz w:val="24"/>
          <w:szCs w:val="24"/>
        </w:rPr>
        <w:t xml:space="preserve">about the radius </w:t>
      </w:r>
      <w:r w:rsidR="00875670" w:rsidRPr="00E9335F">
        <w:rPr>
          <w:rFonts w:ascii="Cambria" w:hAnsi="Cambria" w:cstheme="minorHAnsi"/>
          <w:sz w:val="24"/>
          <w:szCs w:val="24"/>
        </w:rPr>
        <w:t>of the tumor in the image,</w:t>
      </w:r>
      <w:r w:rsidRPr="00E9335F">
        <w:rPr>
          <w:rFonts w:ascii="Cambria" w:hAnsi="Cambria" w:cstheme="minorHAnsi"/>
          <w:sz w:val="24"/>
          <w:szCs w:val="24"/>
        </w:rPr>
        <w:t xml:space="preserve"> are the </w:t>
      </w:r>
      <w:r w:rsidR="00875670" w:rsidRPr="00E9335F">
        <w:rPr>
          <w:rFonts w:ascii="Cambria" w:hAnsi="Cambria" w:cstheme="minorHAnsi"/>
          <w:sz w:val="24"/>
          <w:szCs w:val="24"/>
        </w:rPr>
        <w:t>key</w:t>
      </w:r>
      <w:r w:rsidRPr="00E9335F">
        <w:rPr>
          <w:rFonts w:ascii="Cambria" w:hAnsi="Cambria" w:cstheme="minorHAnsi"/>
          <w:sz w:val="24"/>
          <w:szCs w:val="24"/>
        </w:rPr>
        <w:t xml:space="preserve"> things considered in the algorithm. </w:t>
      </w:r>
      <w:r w:rsidR="001B2BE1" w:rsidRPr="00E9335F">
        <w:rPr>
          <w:rFonts w:ascii="Cambria" w:hAnsi="Cambria" w:cstheme="minorHAnsi"/>
          <w:sz w:val="24"/>
          <w:szCs w:val="24"/>
        </w:rPr>
        <w:t>Beginning with,</w:t>
      </w:r>
      <w:r w:rsidRPr="00E9335F">
        <w:rPr>
          <w:rFonts w:ascii="Cambria" w:hAnsi="Cambria" w:cstheme="minorHAnsi"/>
          <w:sz w:val="24"/>
          <w:szCs w:val="24"/>
        </w:rPr>
        <w:t xml:space="preserve"> some image enhancement and noise reduction techniques are used to enhance the image quality</w:t>
      </w:r>
      <w:r w:rsidR="001B2BE1" w:rsidRPr="00E9335F">
        <w:rPr>
          <w:rFonts w:ascii="Cambria" w:hAnsi="Cambria" w:cstheme="minorHAnsi"/>
          <w:sz w:val="24"/>
          <w:szCs w:val="24"/>
        </w:rPr>
        <w:t>, followed by</w:t>
      </w:r>
      <w:r w:rsidRPr="00E9335F">
        <w:rPr>
          <w:rFonts w:ascii="Cambria" w:hAnsi="Cambria" w:cstheme="minorHAnsi"/>
          <w:sz w:val="24"/>
          <w:szCs w:val="24"/>
        </w:rPr>
        <w:t xml:space="preserve"> some morphological operations </w:t>
      </w:r>
      <w:r w:rsidR="001B2BE1" w:rsidRPr="00E9335F">
        <w:rPr>
          <w:rFonts w:ascii="Cambria" w:hAnsi="Cambria" w:cstheme="minorHAnsi"/>
          <w:sz w:val="24"/>
          <w:szCs w:val="24"/>
        </w:rPr>
        <w:t xml:space="preserve">which </w:t>
      </w:r>
      <w:r w:rsidRPr="00E9335F">
        <w:rPr>
          <w:rFonts w:ascii="Cambria" w:hAnsi="Cambria" w:cstheme="minorHAnsi"/>
          <w:sz w:val="24"/>
          <w:szCs w:val="24"/>
        </w:rPr>
        <w:t xml:space="preserve">are applied to detect the tumor in the image. The morphological operations are basically applied on some assumptions </w:t>
      </w:r>
      <w:r w:rsidR="001B2BE1" w:rsidRPr="00E9335F">
        <w:rPr>
          <w:rFonts w:ascii="Cambria" w:hAnsi="Cambria" w:cstheme="minorHAnsi"/>
          <w:sz w:val="24"/>
          <w:szCs w:val="24"/>
        </w:rPr>
        <w:t>related to the size</w:t>
      </w:r>
      <w:r w:rsidRPr="00E9335F">
        <w:rPr>
          <w:rFonts w:ascii="Cambria" w:hAnsi="Cambria" w:cstheme="minorHAnsi"/>
          <w:sz w:val="24"/>
          <w:szCs w:val="24"/>
        </w:rPr>
        <w:t xml:space="preserve"> and shape of the tumor and in the end the tumor is mapped onto the original gray scale image with</w:t>
      </w:r>
      <w:r w:rsidR="001B2BE1" w:rsidRPr="00E9335F">
        <w:rPr>
          <w:rFonts w:ascii="Cambria" w:hAnsi="Cambria" w:cstheme="minorHAnsi"/>
          <w:sz w:val="24"/>
          <w:szCs w:val="24"/>
        </w:rPr>
        <w:t xml:space="preserve"> an intensity of</w:t>
      </w:r>
      <w:r w:rsidRPr="00E9335F">
        <w:rPr>
          <w:rFonts w:ascii="Cambria" w:hAnsi="Cambria" w:cstheme="minorHAnsi"/>
          <w:sz w:val="24"/>
          <w:szCs w:val="24"/>
        </w:rPr>
        <w:t xml:space="preserve"> 255 to make visible the tumor in the image. The algorithm has been tried on a number of different imag</w:t>
      </w:r>
      <w:r w:rsidR="001B2BE1" w:rsidRPr="00E9335F">
        <w:rPr>
          <w:rFonts w:ascii="Cambria" w:hAnsi="Cambria" w:cstheme="minorHAnsi"/>
          <w:sz w:val="24"/>
          <w:szCs w:val="24"/>
        </w:rPr>
        <w:t>es from different angles and helps in giving the</w:t>
      </w:r>
      <w:r w:rsidRPr="00E9335F">
        <w:rPr>
          <w:rFonts w:ascii="Cambria" w:hAnsi="Cambria" w:cstheme="minorHAnsi"/>
          <w:sz w:val="24"/>
          <w:szCs w:val="24"/>
        </w:rPr>
        <w:t xml:space="preserve"> </w:t>
      </w:r>
      <w:r w:rsidR="001B2BE1" w:rsidRPr="00E9335F">
        <w:rPr>
          <w:rFonts w:ascii="Cambria" w:hAnsi="Cambria" w:cstheme="minorHAnsi"/>
          <w:sz w:val="24"/>
          <w:szCs w:val="24"/>
        </w:rPr>
        <w:t>desired result with precision.</w:t>
      </w:r>
    </w:p>
    <w:p w:rsidR="00E9335F" w:rsidRPr="00E9335F" w:rsidRDefault="00E9335F" w:rsidP="00E9335F">
      <w:pPr>
        <w:pStyle w:val="ListParagraph"/>
        <w:numPr>
          <w:ilvl w:val="0"/>
          <w:numId w:val="18"/>
        </w:numPr>
        <w:jc w:val="both"/>
        <w:rPr>
          <w:rFonts w:ascii="Cambria" w:hAnsi="Cambria" w:cstheme="minorHAnsi"/>
          <w:b/>
          <w:sz w:val="32"/>
          <w:szCs w:val="32"/>
          <w:u w:val="single"/>
        </w:rPr>
      </w:pPr>
      <w:r w:rsidRPr="00E9335F">
        <w:rPr>
          <w:rFonts w:ascii="Cambria" w:hAnsi="Cambria" w:cstheme="minorHAnsi"/>
          <w:b/>
          <w:sz w:val="32"/>
          <w:szCs w:val="32"/>
          <w:u w:val="single"/>
        </w:rPr>
        <w:t>INTRODUCTION:</w:t>
      </w:r>
    </w:p>
    <w:p w:rsidR="00E9335F" w:rsidRPr="00E9335F" w:rsidRDefault="00E9335F" w:rsidP="00E9335F">
      <w:pPr>
        <w:jc w:val="both"/>
        <w:rPr>
          <w:rFonts w:ascii="Cambria" w:hAnsi="Cambria" w:cstheme="minorHAnsi"/>
          <w:sz w:val="24"/>
          <w:szCs w:val="24"/>
        </w:rPr>
      </w:pPr>
      <w:r w:rsidRPr="00E9335F">
        <w:rPr>
          <w:rFonts w:ascii="Cambria" w:hAnsi="Cambria" w:cstheme="minorHAnsi"/>
          <w:sz w:val="24"/>
          <w:szCs w:val="24"/>
        </w:rPr>
        <w:t>The purpose of our project is to identify a tumor from a given MRI scan of a brain using digital image processing techniques.</w:t>
      </w:r>
    </w:p>
    <w:p w:rsidR="00E9335F" w:rsidRPr="00E9335F" w:rsidRDefault="00E9335F" w:rsidP="00FE2150">
      <w:pPr>
        <w:jc w:val="both"/>
        <w:rPr>
          <w:rFonts w:ascii="Cambria" w:hAnsi="Cambria" w:cstheme="minorHAnsi"/>
          <w:sz w:val="24"/>
          <w:szCs w:val="24"/>
        </w:rPr>
      </w:pPr>
    </w:p>
    <w:p w:rsidR="00FE2150" w:rsidRPr="00E9335F" w:rsidRDefault="00FE2150" w:rsidP="00E9335F">
      <w:pPr>
        <w:pStyle w:val="ListParagraph"/>
        <w:numPr>
          <w:ilvl w:val="0"/>
          <w:numId w:val="18"/>
        </w:numPr>
        <w:jc w:val="both"/>
        <w:rPr>
          <w:rFonts w:ascii="Cambria" w:hAnsi="Cambria" w:cstheme="minorHAnsi"/>
          <w:b/>
          <w:sz w:val="32"/>
          <w:szCs w:val="32"/>
          <w:u w:val="single"/>
        </w:rPr>
      </w:pPr>
      <w:r w:rsidRPr="00E9335F">
        <w:rPr>
          <w:rFonts w:ascii="Cambria" w:hAnsi="Cambria" w:cstheme="minorHAnsi"/>
          <w:b/>
          <w:sz w:val="32"/>
          <w:szCs w:val="32"/>
          <w:u w:val="single"/>
        </w:rPr>
        <w:t>TUMOR:</w:t>
      </w:r>
    </w:p>
    <w:p w:rsidR="00225905" w:rsidRPr="00E9335F" w:rsidRDefault="00225905" w:rsidP="00FE2150">
      <w:pPr>
        <w:jc w:val="both"/>
        <w:rPr>
          <w:rFonts w:ascii="Cambria" w:hAnsi="Cambria" w:cstheme="minorHAnsi"/>
          <w:sz w:val="24"/>
          <w:szCs w:val="24"/>
        </w:rPr>
      </w:pPr>
      <w:r w:rsidRPr="00E9335F">
        <w:rPr>
          <w:rFonts w:ascii="Cambria" w:hAnsi="Cambria" w:cstheme="minorHAnsi"/>
          <w:sz w:val="24"/>
          <w:szCs w:val="24"/>
        </w:rPr>
        <w:t>Tumour is defined as the abnormal growth of the tissues. Brain tumor is an abnormal mass of tissue in which cells grow and multiply uncontrollably, seemingly unchecked by the mechanisms that control normal cells. Brain tumors can be primary or metastatic, and either malignant or benign. A metastatic brain tumor is a cancer that has spread from elsewhere in the body to the brain.</w:t>
      </w:r>
    </w:p>
    <w:p w:rsidR="00225905" w:rsidRPr="00E9335F" w:rsidRDefault="00225905" w:rsidP="00FE2150">
      <w:pPr>
        <w:jc w:val="both"/>
        <w:rPr>
          <w:rFonts w:ascii="Cambria" w:hAnsi="Cambria" w:cstheme="minorHAnsi"/>
          <w:sz w:val="24"/>
          <w:szCs w:val="24"/>
        </w:rPr>
      </w:pPr>
      <w:r w:rsidRPr="00E9335F">
        <w:rPr>
          <w:rFonts w:ascii="Cambria" w:hAnsi="Cambria" w:cstheme="minorHAnsi"/>
          <w:sz w:val="24"/>
          <w:szCs w:val="24"/>
        </w:rPr>
        <w:t xml:space="preserve">Epilepsy is a brain disorder in which clusters of nerve cells, or neurons, in the brain sometimes signal abnormally. Neurons normally generate electrochemical impulses that act on other neurons, glands, and muscles to produce human thoughts, feelings, and actions. In epilepsy, the normal pattern of neuronal activity becomes disturbed, causing strange sensations, emotions, and </w:t>
      </w:r>
      <w:r w:rsidR="001A6FC6" w:rsidRPr="00E9335F">
        <w:rPr>
          <w:rFonts w:ascii="Cambria" w:hAnsi="Cambria" w:cstheme="minorHAnsi"/>
          <w:sz w:val="24"/>
          <w:szCs w:val="24"/>
        </w:rPr>
        <w:t>behaviour</w:t>
      </w:r>
      <w:r w:rsidRPr="00E9335F">
        <w:rPr>
          <w:rFonts w:ascii="Cambria" w:hAnsi="Cambria" w:cstheme="minorHAnsi"/>
          <w:sz w:val="24"/>
          <w:szCs w:val="24"/>
        </w:rPr>
        <w:t xml:space="preserve"> or sometimes convulsions, muscle spasms, and loss of consciousness</w:t>
      </w:r>
      <w:r w:rsidR="001B2BE1" w:rsidRPr="00E9335F">
        <w:rPr>
          <w:rFonts w:ascii="Cambria" w:hAnsi="Cambria" w:cstheme="minorHAnsi"/>
          <w:sz w:val="24"/>
          <w:szCs w:val="24"/>
        </w:rPr>
        <w:t>.</w:t>
      </w:r>
    </w:p>
    <w:p w:rsidR="00FE2150" w:rsidRPr="00E9335F" w:rsidRDefault="00FE2150" w:rsidP="00E9335F">
      <w:pPr>
        <w:pStyle w:val="ListParagraph"/>
        <w:numPr>
          <w:ilvl w:val="0"/>
          <w:numId w:val="18"/>
        </w:numPr>
        <w:jc w:val="both"/>
        <w:rPr>
          <w:rFonts w:ascii="Cambria" w:hAnsi="Cambria" w:cstheme="minorHAnsi"/>
          <w:b/>
          <w:sz w:val="32"/>
          <w:szCs w:val="32"/>
        </w:rPr>
      </w:pPr>
      <w:r w:rsidRPr="00E9335F">
        <w:rPr>
          <w:rFonts w:ascii="Cambria" w:hAnsi="Cambria" w:cstheme="minorHAnsi"/>
          <w:b/>
          <w:sz w:val="32"/>
          <w:szCs w:val="32"/>
        </w:rPr>
        <w:t>TYPES OF TUMOR:</w:t>
      </w:r>
    </w:p>
    <w:p w:rsidR="00FE2150" w:rsidRPr="00E9335F" w:rsidRDefault="00E9335F" w:rsidP="00FE2150">
      <w:pPr>
        <w:jc w:val="both"/>
        <w:rPr>
          <w:rFonts w:ascii="Cambria" w:hAnsi="Cambria" w:cstheme="minorHAnsi"/>
          <w:sz w:val="28"/>
          <w:szCs w:val="28"/>
          <w:u w:val="single"/>
        </w:rPr>
      </w:pPr>
      <w:r w:rsidRPr="00E9335F">
        <w:rPr>
          <w:rFonts w:ascii="Cambria" w:hAnsi="Cambria" w:cstheme="minorHAnsi"/>
          <w:bCs/>
          <w:sz w:val="28"/>
          <w:szCs w:val="28"/>
          <w:u w:val="single"/>
        </w:rPr>
        <w:t>3</w:t>
      </w:r>
      <w:r w:rsidR="001F71BC" w:rsidRPr="00E9335F">
        <w:rPr>
          <w:rFonts w:ascii="Cambria" w:hAnsi="Cambria" w:cstheme="minorHAnsi"/>
          <w:bCs/>
          <w:sz w:val="28"/>
          <w:szCs w:val="28"/>
          <w:u w:val="single"/>
        </w:rPr>
        <w:t xml:space="preserve">.1 </w:t>
      </w:r>
      <w:r w:rsidR="00FE2150" w:rsidRPr="00E9335F">
        <w:rPr>
          <w:rFonts w:ascii="Cambria" w:hAnsi="Cambria" w:cstheme="minorHAnsi"/>
          <w:bCs/>
          <w:sz w:val="28"/>
          <w:szCs w:val="28"/>
          <w:u w:val="single"/>
        </w:rPr>
        <w:t>BENIGN TUMOR</w:t>
      </w:r>
      <w:r w:rsidR="00FE2150" w:rsidRPr="00E9335F">
        <w:rPr>
          <w:rFonts w:ascii="Cambria" w:hAnsi="Cambria" w:cstheme="minorHAnsi"/>
          <w:sz w:val="28"/>
          <w:szCs w:val="28"/>
          <w:u w:val="single"/>
        </w:rPr>
        <w:t>:</w:t>
      </w:r>
    </w:p>
    <w:p w:rsidR="00FE2150" w:rsidRPr="00E9335F" w:rsidRDefault="00FE2150" w:rsidP="00FE2150">
      <w:pPr>
        <w:jc w:val="both"/>
        <w:rPr>
          <w:rFonts w:ascii="Cambria" w:hAnsi="Cambria" w:cstheme="minorHAnsi"/>
          <w:sz w:val="24"/>
          <w:szCs w:val="24"/>
        </w:rPr>
      </w:pPr>
      <w:r w:rsidRPr="00E9335F">
        <w:rPr>
          <w:rFonts w:ascii="Cambria" w:hAnsi="Cambria" w:cstheme="minorHAnsi"/>
          <w:sz w:val="24"/>
          <w:szCs w:val="24"/>
        </w:rPr>
        <w:t xml:space="preserve">A </w:t>
      </w:r>
      <w:r w:rsidRPr="00E9335F">
        <w:rPr>
          <w:rFonts w:ascii="Cambria" w:hAnsi="Cambria" w:cstheme="minorHAnsi"/>
          <w:bCs/>
          <w:sz w:val="24"/>
          <w:szCs w:val="24"/>
        </w:rPr>
        <w:t>benign tumor</w:t>
      </w:r>
      <w:r w:rsidRPr="00E9335F">
        <w:rPr>
          <w:rFonts w:ascii="Cambria" w:hAnsi="Cambria" w:cstheme="minorHAnsi"/>
          <w:sz w:val="24"/>
          <w:szCs w:val="24"/>
        </w:rPr>
        <w:t xml:space="preserve"> is a </w:t>
      </w:r>
      <w:hyperlink r:id="rId11" w:tooltip="Tumor" w:history="1">
        <w:r w:rsidRPr="00E9335F">
          <w:rPr>
            <w:rStyle w:val="Hyperlink"/>
            <w:rFonts w:ascii="Cambria" w:hAnsi="Cambria" w:cstheme="minorHAnsi"/>
            <w:color w:val="auto"/>
            <w:sz w:val="24"/>
            <w:szCs w:val="24"/>
            <w:u w:val="none"/>
          </w:rPr>
          <w:t>tumor</w:t>
        </w:r>
      </w:hyperlink>
      <w:r w:rsidRPr="00E9335F">
        <w:rPr>
          <w:rFonts w:ascii="Cambria" w:hAnsi="Cambria" w:cstheme="minorHAnsi"/>
          <w:sz w:val="24"/>
          <w:szCs w:val="24"/>
        </w:rPr>
        <w:t xml:space="preserve"> that lacks all three of the </w:t>
      </w:r>
      <w:hyperlink r:id="rId12" w:tooltip="Malignant" w:history="1">
        <w:r w:rsidRPr="00E9335F">
          <w:rPr>
            <w:rStyle w:val="Hyperlink"/>
            <w:rFonts w:ascii="Cambria" w:hAnsi="Cambria" w:cstheme="minorHAnsi"/>
            <w:color w:val="auto"/>
            <w:sz w:val="24"/>
            <w:szCs w:val="24"/>
            <w:u w:val="none"/>
          </w:rPr>
          <w:t>malignant</w:t>
        </w:r>
      </w:hyperlink>
      <w:r w:rsidRPr="00E9335F">
        <w:rPr>
          <w:rFonts w:ascii="Cambria" w:hAnsi="Cambria" w:cstheme="minorHAnsi"/>
          <w:sz w:val="24"/>
          <w:szCs w:val="24"/>
        </w:rPr>
        <w:t xml:space="preserve"> properties of a </w:t>
      </w:r>
      <w:hyperlink r:id="rId13" w:tooltip="Cancer" w:history="1">
        <w:r w:rsidRPr="00E9335F">
          <w:rPr>
            <w:rStyle w:val="Hyperlink"/>
            <w:rFonts w:ascii="Cambria" w:hAnsi="Cambria" w:cstheme="minorHAnsi"/>
            <w:color w:val="auto"/>
            <w:sz w:val="24"/>
            <w:szCs w:val="24"/>
            <w:u w:val="none"/>
          </w:rPr>
          <w:t>cancer</w:t>
        </w:r>
      </w:hyperlink>
      <w:r w:rsidRPr="00E9335F">
        <w:rPr>
          <w:rFonts w:ascii="Cambria" w:hAnsi="Cambria" w:cstheme="minorHAnsi"/>
          <w:sz w:val="24"/>
          <w:szCs w:val="24"/>
        </w:rPr>
        <w:t xml:space="preserve">. Thus, by definition, a benign tumor does not grow in an unlimited, aggressive manner, does not invade surrounding </w:t>
      </w:r>
      <w:hyperlink r:id="rId14" w:tooltip="Tissue (biology)" w:history="1">
        <w:r w:rsidRPr="00E9335F">
          <w:rPr>
            <w:rStyle w:val="Hyperlink"/>
            <w:rFonts w:ascii="Cambria" w:hAnsi="Cambria" w:cstheme="minorHAnsi"/>
            <w:color w:val="auto"/>
            <w:sz w:val="24"/>
            <w:szCs w:val="24"/>
            <w:u w:val="none"/>
          </w:rPr>
          <w:t>tissues</w:t>
        </w:r>
      </w:hyperlink>
      <w:r w:rsidRPr="00E9335F">
        <w:rPr>
          <w:rFonts w:ascii="Cambria" w:hAnsi="Cambria" w:cstheme="minorHAnsi"/>
          <w:sz w:val="24"/>
          <w:szCs w:val="24"/>
        </w:rPr>
        <w:t>, and does not spread to non-adjacent tissues (</w:t>
      </w:r>
      <w:hyperlink r:id="rId15" w:tooltip="Metastasize" w:history="1">
        <w:r w:rsidRPr="00E9335F">
          <w:rPr>
            <w:rStyle w:val="Hyperlink"/>
            <w:rFonts w:ascii="Cambria" w:hAnsi="Cambria" w:cstheme="minorHAnsi"/>
            <w:color w:val="auto"/>
            <w:sz w:val="24"/>
            <w:szCs w:val="24"/>
            <w:u w:val="none"/>
          </w:rPr>
          <w:t>metastasize</w:t>
        </w:r>
      </w:hyperlink>
      <w:r w:rsidRPr="00E9335F">
        <w:rPr>
          <w:rFonts w:ascii="Cambria" w:hAnsi="Cambria" w:cstheme="minorHAnsi"/>
          <w:sz w:val="24"/>
          <w:szCs w:val="24"/>
        </w:rPr>
        <w:t xml:space="preserve">). Common examples of benign tumors include </w:t>
      </w:r>
      <w:hyperlink r:id="rId16" w:tooltip="Mole (skin marking)" w:history="1">
        <w:r w:rsidRPr="00E9335F">
          <w:rPr>
            <w:rStyle w:val="Hyperlink"/>
            <w:rFonts w:ascii="Cambria" w:hAnsi="Cambria" w:cstheme="minorHAnsi"/>
            <w:color w:val="auto"/>
            <w:sz w:val="24"/>
            <w:szCs w:val="24"/>
            <w:u w:val="none"/>
          </w:rPr>
          <w:t>moles</w:t>
        </w:r>
      </w:hyperlink>
      <w:r w:rsidRPr="00E9335F">
        <w:rPr>
          <w:rFonts w:ascii="Cambria" w:hAnsi="Cambria" w:cstheme="minorHAnsi"/>
          <w:sz w:val="24"/>
          <w:szCs w:val="24"/>
        </w:rPr>
        <w:t xml:space="preserve"> and </w:t>
      </w:r>
      <w:hyperlink r:id="rId17" w:tooltip="Uterine fibroid" w:history="1">
        <w:r w:rsidRPr="00E9335F">
          <w:rPr>
            <w:rStyle w:val="Hyperlink"/>
            <w:rFonts w:ascii="Cambria" w:hAnsi="Cambria" w:cstheme="minorHAnsi"/>
            <w:color w:val="auto"/>
            <w:sz w:val="24"/>
            <w:szCs w:val="24"/>
            <w:u w:val="none"/>
          </w:rPr>
          <w:t>uterine fibroids</w:t>
        </w:r>
      </w:hyperlink>
      <w:r w:rsidRPr="00E9335F">
        <w:rPr>
          <w:rFonts w:ascii="Cambria" w:hAnsi="Cambria" w:cstheme="minorHAnsi"/>
          <w:sz w:val="24"/>
          <w:szCs w:val="24"/>
        </w:rPr>
        <w:t>.</w:t>
      </w:r>
    </w:p>
    <w:p w:rsidR="00FE2150" w:rsidRPr="00E9335F" w:rsidRDefault="00E9335F" w:rsidP="00FE2150">
      <w:pPr>
        <w:jc w:val="both"/>
        <w:rPr>
          <w:rFonts w:ascii="Cambria" w:hAnsi="Cambria" w:cstheme="minorHAnsi"/>
          <w:bCs/>
          <w:sz w:val="28"/>
          <w:szCs w:val="28"/>
          <w:u w:val="single"/>
        </w:rPr>
      </w:pPr>
      <w:r w:rsidRPr="00E9335F">
        <w:rPr>
          <w:rFonts w:ascii="Cambria" w:hAnsi="Cambria" w:cstheme="minorHAnsi"/>
          <w:bCs/>
          <w:sz w:val="28"/>
          <w:szCs w:val="28"/>
          <w:u w:val="single"/>
        </w:rPr>
        <w:t>3</w:t>
      </w:r>
      <w:r w:rsidR="001F71BC" w:rsidRPr="00E9335F">
        <w:rPr>
          <w:rFonts w:ascii="Cambria" w:hAnsi="Cambria" w:cstheme="minorHAnsi"/>
          <w:bCs/>
          <w:sz w:val="28"/>
          <w:szCs w:val="28"/>
          <w:u w:val="single"/>
        </w:rPr>
        <w:t xml:space="preserve">.2 </w:t>
      </w:r>
      <w:r w:rsidR="00FE2150" w:rsidRPr="00E9335F">
        <w:rPr>
          <w:rFonts w:ascii="Cambria" w:hAnsi="Cambria" w:cstheme="minorHAnsi"/>
          <w:bCs/>
          <w:sz w:val="28"/>
          <w:szCs w:val="28"/>
          <w:u w:val="single"/>
        </w:rPr>
        <w:t>MALIGNANT:</w:t>
      </w:r>
    </w:p>
    <w:p w:rsidR="00FE2150" w:rsidRPr="00E9335F" w:rsidRDefault="00FE2150" w:rsidP="00FE2150">
      <w:pPr>
        <w:jc w:val="both"/>
        <w:rPr>
          <w:rFonts w:ascii="Cambria" w:hAnsi="Cambria" w:cstheme="minorHAnsi"/>
          <w:sz w:val="24"/>
          <w:szCs w:val="24"/>
        </w:rPr>
      </w:pPr>
      <w:r w:rsidRPr="00E9335F">
        <w:rPr>
          <w:rFonts w:ascii="Cambria" w:hAnsi="Cambria" w:cstheme="minorHAnsi"/>
          <w:bCs/>
          <w:sz w:val="24"/>
          <w:szCs w:val="24"/>
        </w:rPr>
        <w:lastRenderedPageBreak/>
        <w:t>Malignancy</w:t>
      </w:r>
      <w:r w:rsidRPr="00E9335F">
        <w:rPr>
          <w:rFonts w:ascii="Cambria" w:hAnsi="Cambria" w:cstheme="minorHAnsi"/>
          <w:sz w:val="24"/>
          <w:szCs w:val="24"/>
        </w:rPr>
        <w:t xml:space="preserve"> (from the Latin roots </w:t>
      </w:r>
      <w:r w:rsidRPr="00E9335F">
        <w:rPr>
          <w:rFonts w:ascii="Cambria" w:hAnsi="Cambria" w:cstheme="minorHAnsi"/>
          <w:iCs/>
          <w:sz w:val="24"/>
          <w:szCs w:val="24"/>
        </w:rPr>
        <w:t>mal-</w:t>
      </w:r>
      <w:r w:rsidRPr="00E9335F">
        <w:rPr>
          <w:rFonts w:ascii="Cambria" w:hAnsi="Cambria" w:cstheme="minorHAnsi"/>
          <w:sz w:val="24"/>
          <w:szCs w:val="24"/>
        </w:rPr>
        <w:t xml:space="preserve"> = "bad" and </w:t>
      </w:r>
      <w:r w:rsidRPr="00E9335F">
        <w:rPr>
          <w:rFonts w:ascii="Cambria" w:hAnsi="Cambria" w:cstheme="minorHAnsi"/>
          <w:iCs/>
          <w:sz w:val="24"/>
          <w:szCs w:val="24"/>
        </w:rPr>
        <w:t>-ignis</w:t>
      </w:r>
      <w:r w:rsidRPr="00E9335F">
        <w:rPr>
          <w:rFonts w:ascii="Cambria" w:hAnsi="Cambria" w:cstheme="minorHAnsi"/>
          <w:sz w:val="24"/>
          <w:szCs w:val="24"/>
        </w:rPr>
        <w:t xml:space="preserve"> = "fire") is the tendency of a medical condition, especially </w:t>
      </w:r>
      <w:hyperlink r:id="rId18" w:tooltip="Tumor" w:history="1">
        <w:r w:rsidRPr="00E9335F">
          <w:rPr>
            <w:rStyle w:val="Hyperlink"/>
            <w:rFonts w:ascii="Cambria" w:hAnsi="Cambria" w:cstheme="minorHAnsi"/>
            <w:color w:val="auto"/>
            <w:sz w:val="24"/>
            <w:szCs w:val="24"/>
            <w:u w:val="none"/>
          </w:rPr>
          <w:t>tumors</w:t>
        </w:r>
      </w:hyperlink>
      <w:r w:rsidRPr="00E9335F">
        <w:rPr>
          <w:rFonts w:ascii="Cambria" w:hAnsi="Cambria" w:cstheme="minorHAnsi"/>
          <w:sz w:val="24"/>
          <w:szCs w:val="24"/>
        </w:rPr>
        <w:t xml:space="preserve">, to become progressively worse and to potentially result in death. It is characterized by the properties of </w:t>
      </w:r>
      <w:hyperlink r:id="rId19" w:tooltip="Anaplasia" w:history="1">
        <w:r w:rsidRPr="00E9335F">
          <w:rPr>
            <w:rStyle w:val="Hyperlink"/>
            <w:rFonts w:ascii="Cambria" w:hAnsi="Cambria" w:cstheme="minorHAnsi"/>
            <w:color w:val="auto"/>
            <w:sz w:val="24"/>
            <w:szCs w:val="24"/>
            <w:u w:val="none"/>
          </w:rPr>
          <w:t>anaplasia</w:t>
        </w:r>
      </w:hyperlink>
      <w:r w:rsidRPr="00E9335F">
        <w:rPr>
          <w:rFonts w:ascii="Cambria" w:hAnsi="Cambria" w:cstheme="minorHAnsi"/>
          <w:sz w:val="24"/>
          <w:szCs w:val="24"/>
        </w:rPr>
        <w:t xml:space="preserve">, invasiveness, and </w:t>
      </w:r>
      <w:hyperlink r:id="rId20" w:tooltip="Metastasis" w:history="1">
        <w:r w:rsidRPr="00E9335F">
          <w:rPr>
            <w:rStyle w:val="Hyperlink"/>
            <w:rFonts w:ascii="Cambria" w:hAnsi="Cambria" w:cstheme="minorHAnsi"/>
            <w:color w:val="auto"/>
            <w:sz w:val="24"/>
            <w:szCs w:val="24"/>
            <w:u w:val="none"/>
          </w:rPr>
          <w:t>metastasis</w:t>
        </w:r>
      </w:hyperlink>
      <w:r w:rsidRPr="00E9335F">
        <w:rPr>
          <w:rFonts w:ascii="Cambria" w:hAnsi="Cambria" w:cstheme="minorHAnsi"/>
          <w:sz w:val="24"/>
          <w:szCs w:val="24"/>
        </w:rPr>
        <w:t xml:space="preserve">. </w:t>
      </w:r>
      <w:r w:rsidRPr="00E9335F">
        <w:rPr>
          <w:rFonts w:ascii="Cambria" w:hAnsi="Cambria" w:cstheme="minorHAnsi"/>
          <w:bCs/>
          <w:sz w:val="24"/>
          <w:szCs w:val="24"/>
        </w:rPr>
        <w:t>Malignant</w:t>
      </w:r>
      <w:r w:rsidRPr="00E9335F">
        <w:rPr>
          <w:rFonts w:ascii="Cambria" w:hAnsi="Cambria" w:cstheme="minorHAnsi"/>
          <w:sz w:val="24"/>
          <w:szCs w:val="24"/>
        </w:rPr>
        <w:t xml:space="preserve"> is a corresponding </w:t>
      </w:r>
      <w:hyperlink r:id="rId21" w:tooltip="Adjective" w:history="1">
        <w:r w:rsidRPr="00E9335F">
          <w:rPr>
            <w:rStyle w:val="Hyperlink"/>
            <w:rFonts w:ascii="Cambria" w:hAnsi="Cambria" w:cstheme="minorHAnsi"/>
            <w:color w:val="auto"/>
            <w:sz w:val="24"/>
            <w:szCs w:val="24"/>
            <w:u w:val="none"/>
          </w:rPr>
          <w:t>adjectival</w:t>
        </w:r>
      </w:hyperlink>
      <w:r w:rsidRPr="00E9335F">
        <w:rPr>
          <w:rFonts w:ascii="Cambria" w:hAnsi="Cambria" w:cstheme="minorHAnsi"/>
          <w:sz w:val="24"/>
          <w:szCs w:val="24"/>
        </w:rPr>
        <w:t xml:space="preserve"> medical term used to describe a severe and progressively worsening disease. The term is most </w:t>
      </w:r>
      <w:r w:rsidR="001B2BE1" w:rsidRPr="00E9335F">
        <w:rPr>
          <w:rFonts w:ascii="Cambria" w:hAnsi="Cambria" w:cstheme="minorHAnsi"/>
          <w:sz w:val="24"/>
          <w:szCs w:val="24"/>
        </w:rPr>
        <w:t>commonly used</w:t>
      </w:r>
      <w:r w:rsidRPr="00E9335F">
        <w:rPr>
          <w:rFonts w:ascii="Cambria" w:hAnsi="Cambria" w:cstheme="minorHAnsi"/>
          <w:sz w:val="24"/>
          <w:szCs w:val="24"/>
        </w:rPr>
        <w:t xml:space="preserve"> as a description of </w:t>
      </w:r>
      <w:hyperlink r:id="rId22" w:tooltip="Cancer" w:history="1">
        <w:r w:rsidRPr="00E9335F">
          <w:rPr>
            <w:rStyle w:val="Hyperlink"/>
            <w:rFonts w:ascii="Cambria" w:hAnsi="Cambria" w:cstheme="minorHAnsi"/>
            <w:color w:val="auto"/>
            <w:sz w:val="24"/>
            <w:szCs w:val="24"/>
            <w:u w:val="none"/>
          </w:rPr>
          <w:t>cancer</w:t>
        </w:r>
      </w:hyperlink>
      <w:r w:rsidRPr="00E9335F">
        <w:rPr>
          <w:rFonts w:ascii="Cambria" w:hAnsi="Cambria" w:cstheme="minorHAnsi"/>
          <w:sz w:val="24"/>
          <w:szCs w:val="24"/>
        </w:rPr>
        <w:t>.</w:t>
      </w:r>
    </w:p>
    <w:p w:rsidR="00FE2150" w:rsidRPr="00E9335F" w:rsidRDefault="00FE2150" w:rsidP="00FE2150">
      <w:pPr>
        <w:jc w:val="both"/>
        <w:rPr>
          <w:rFonts w:ascii="Cambria" w:hAnsi="Cambria" w:cstheme="minorHAnsi"/>
          <w:sz w:val="24"/>
          <w:szCs w:val="24"/>
        </w:rPr>
      </w:pPr>
    </w:p>
    <w:p w:rsidR="00FE2150" w:rsidRPr="00E9335F" w:rsidRDefault="00E9335F" w:rsidP="00FE2150">
      <w:pPr>
        <w:jc w:val="both"/>
        <w:rPr>
          <w:rFonts w:ascii="Cambria" w:hAnsi="Cambria" w:cstheme="minorHAnsi"/>
          <w:sz w:val="28"/>
          <w:szCs w:val="28"/>
          <w:u w:val="single"/>
        </w:rPr>
      </w:pPr>
      <w:r w:rsidRPr="00E9335F">
        <w:rPr>
          <w:rFonts w:ascii="Cambria" w:hAnsi="Cambria" w:cstheme="minorHAnsi"/>
          <w:bCs/>
          <w:sz w:val="28"/>
          <w:szCs w:val="28"/>
          <w:u w:val="single"/>
        </w:rPr>
        <w:t>3</w:t>
      </w:r>
      <w:r w:rsidR="001F71BC" w:rsidRPr="00E9335F">
        <w:rPr>
          <w:rFonts w:ascii="Cambria" w:hAnsi="Cambria" w:cstheme="minorHAnsi"/>
          <w:bCs/>
          <w:sz w:val="28"/>
          <w:szCs w:val="28"/>
          <w:u w:val="single"/>
        </w:rPr>
        <w:t xml:space="preserve">.3 </w:t>
      </w:r>
      <w:r w:rsidR="001A6FC6" w:rsidRPr="00E9335F">
        <w:rPr>
          <w:rFonts w:ascii="Cambria" w:hAnsi="Cambria" w:cstheme="minorHAnsi"/>
          <w:bCs/>
          <w:sz w:val="28"/>
          <w:szCs w:val="28"/>
          <w:u w:val="single"/>
        </w:rPr>
        <w:t>PREMALIGNANT</w:t>
      </w:r>
      <w:r w:rsidR="001A6FC6" w:rsidRPr="00E9335F">
        <w:rPr>
          <w:rFonts w:ascii="Cambria" w:hAnsi="Cambria" w:cstheme="minorHAnsi"/>
          <w:sz w:val="28"/>
          <w:szCs w:val="28"/>
          <w:u w:val="single"/>
        </w:rPr>
        <w:t>:</w:t>
      </w:r>
    </w:p>
    <w:p w:rsidR="00FE2150" w:rsidRPr="00E9335F" w:rsidRDefault="00FE2150" w:rsidP="00FE2150">
      <w:pPr>
        <w:jc w:val="both"/>
        <w:rPr>
          <w:rFonts w:ascii="Cambria" w:hAnsi="Cambria" w:cstheme="minorHAnsi"/>
          <w:sz w:val="24"/>
          <w:szCs w:val="24"/>
        </w:rPr>
      </w:pPr>
      <w:r w:rsidRPr="00E9335F">
        <w:rPr>
          <w:rFonts w:ascii="Cambria" w:hAnsi="Cambria" w:cstheme="minorHAnsi"/>
          <w:sz w:val="24"/>
          <w:szCs w:val="24"/>
        </w:rPr>
        <w:t xml:space="preserve">A </w:t>
      </w:r>
      <w:r w:rsidRPr="00E9335F">
        <w:rPr>
          <w:rFonts w:ascii="Cambria" w:hAnsi="Cambria" w:cstheme="minorHAnsi"/>
          <w:bCs/>
          <w:sz w:val="24"/>
          <w:szCs w:val="24"/>
        </w:rPr>
        <w:t>precancerous condition</w:t>
      </w:r>
      <w:r w:rsidRPr="00E9335F">
        <w:rPr>
          <w:rFonts w:ascii="Cambria" w:hAnsi="Cambria" w:cstheme="minorHAnsi"/>
          <w:sz w:val="24"/>
          <w:szCs w:val="24"/>
        </w:rPr>
        <w:t xml:space="preserve"> (or </w:t>
      </w:r>
      <w:r w:rsidRPr="00E9335F">
        <w:rPr>
          <w:rFonts w:ascii="Cambria" w:hAnsi="Cambria" w:cstheme="minorHAnsi"/>
          <w:bCs/>
          <w:sz w:val="24"/>
          <w:szCs w:val="24"/>
        </w:rPr>
        <w:t>premalignant condition</w:t>
      </w:r>
      <w:r w:rsidRPr="00E9335F">
        <w:rPr>
          <w:rFonts w:ascii="Cambria" w:hAnsi="Cambria" w:cstheme="minorHAnsi"/>
          <w:sz w:val="24"/>
          <w:szCs w:val="24"/>
        </w:rPr>
        <w:t xml:space="preserve">) is a </w:t>
      </w:r>
      <w:hyperlink r:id="rId23" w:tooltip="Disease" w:history="1">
        <w:r w:rsidRPr="00E9335F">
          <w:rPr>
            <w:rStyle w:val="Hyperlink"/>
            <w:rFonts w:ascii="Cambria" w:hAnsi="Cambria" w:cstheme="minorHAnsi"/>
            <w:color w:val="auto"/>
            <w:sz w:val="24"/>
            <w:szCs w:val="24"/>
            <w:u w:val="none"/>
          </w:rPr>
          <w:t>disease</w:t>
        </w:r>
      </w:hyperlink>
      <w:r w:rsidRPr="00E9335F">
        <w:rPr>
          <w:rFonts w:ascii="Cambria" w:hAnsi="Cambria" w:cstheme="minorHAnsi"/>
          <w:sz w:val="24"/>
          <w:szCs w:val="24"/>
        </w:rPr>
        <w:t xml:space="preserve">, </w:t>
      </w:r>
      <w:hyperlink r:id="rId24" w:tooltip="Syndrome" w:history="1">
        <w:r w:rsidRPr="00E9335F">
          <w:rPr>
            <w:rStyle w:val="Hyperlink"/>
            <w:rFonts w:ascii="Cambria" w:hAnsi="Cambria" w:cstheme="minorHAnsi"/>
            <w:color w:val="auto"/>
            <w:sz w:val="24"/>
            <w:szCs w:val="24"/>
            <w:u w:val="none"/>
          </w:rPr>
          <w:t>syndrome</w:t>
        </w:r>
      </w:hyperlink>
      <w:r w:rsidRPr="00E9335F">
        <w:rPr>
          <w:rFonts w:ascii="Cambria" w:hAnsi="Cambria" w:cstheme="minorHAnsi"/>
          <w:sz w:val="24"/>
          <w:szCs w:val="24"/>
        </w:rPr>
        <w:t xml:space="preserve">, or finding that, if left untreated, may lead to </w:t>
      </w:r>
      <w:hyperlink r:id="rId25" w:tooltip="Cancer" w:history="1">
        <w:r w:rsidRPr="00E9335F">
          <w:rPr>
            <w:rStyle w:val="Hyperlink"/>
            <w:rFonts w:ascii="Cambria" w:hAnsi="Cambria" w:cstheme="minorHAnsi"/>
            <w:color w:val="auto"/>
            <w:sz w:val="24"/>
            <w:szCs w:val="24"/>
            <w:u w:val="none"/>
          </w:rPr>
          <w:t>cancer</w:t>
        </w:r>
      </w:hyperlink>
      <w:r w:rsidRPr="00E9335F">
        <w:rPr>
          <w:rFonts w:ascii="Cambria" w:hAnsi="Cambria" w:cstheme="minorHAnsi"/>
          <w:sz w:val="24"/>
          <w:szCs w:val="24"/>
        </w:rPr>
        <w:t>. It is a generalized state associated with a significantly increased risk of cancer.</w:t>
      </w:r>
    </w:p>
    <w:p w:rsidR="001A6FC6" w:rsidRPr="00E9335F" w:rsidRDefault="001A6FC6" w:rsidP="00FE2150">
      <w:pPr>
        <w:jc w:val="both"/>
        <w:rPr>
          <w:rFonts w:ascii="Cambria" w:hAnsi="Cambria" w:cstheme="minorHAnsi"/>
          <w:b/>
          <w:sz w:val="32"/>
          <w:szCs w:val="32"/>
          <w:u w:val="single"/>
        </w:rPr>
      </w:pPr>
    </w:p>
    <w:p w:rsidR="00FE2150" w:rsidRPr="00E9335F" w:rsidRDefault="00FE2150" w:rsidP="00E9335F">
      <w:pPr>
        <w:pStyle w:val="ListParagraph"/>
        <w:numPr>
          <w:ilvl w:val="0"/>
          <w:numId w:val="18"/>
        </w:numPr>
        <w:jc w:val="both"/>
        <w:rPr>
          <w:rFonts w:ascii="Cambria" w:hAnsi="Cambria" w:cstheme="minorHAnsi"/>
          <w:b/>
          <w:sz w:val="32"/>
          <w:szCs w:val="32"/>
        </w:rPr>
      </w:pPr>
      <w:r w:rsidRPr="00E9335F">
        <w:rPr>
          <w:rFonts w:ascii="Cambria" w:hAnsi="Cambria" w:cstheme="minorHAnsi"/>
          <w:b/>
          <w:sz w:val="32"/>
          <w:szCs w:val="32"/>
        </w:rPr>
        <w:t>MRI:</w:t>
      </w:r>
    </w:p>
    <w:p w:rsidR="00FE2150" w:rsidRPr="00E9335F" w:rsidRDefault="00FE2150" w:rsidP="00FE2150">
      <w:pPr>
        <w:pStyle w:val="NormalWeb"/>
        <w:jc w:val="both"/>
        <w:rPr>
          <w:rFonts w:ascii="Cambria" w:hAnsi="Cambria" w:cstheme="minorHAnsi"/>
        </w:rPr>
      </w:pPr>
      <w:r w:rsidRPr="00E9335F">
        <w:rPr>
          <w:rFonts w:ascii="Cambria" w:hAnsi="Cambria" w:cstheme="minorHAnsi"/>
          <w:bCs/>
        </w:rPr>
        <w:t>Magnetic resonance imaging</w:t>
      </w:r>
      <w:r w:rsidRPr="00E9335F">
        <w:rPr>
          <w:rFonts w:ascii="Cambria" w:hAnsi="Cambria" w:cstheme="minorHAnsi"/>
        </w:rPr>
        <w:t xml:space="preserve"> (</w:t>
      </w:r>
      <w:r w:rsidRPr="00E9335F">
        <w:rPr>
          <w:rFonts w:ascii="Cambria" w:hAnsi="Cambria" w:cstheme="minorHAnsi"/>
          <w:bCs/>
        </w:rPr>
        <w:t>MRI</w:t>
      </w:r>
      <w:r w:rsidRPr="00E9335F">
        <w:rPr>
          <w:rFonts w:ascii="Cambria" w:hAnsi="Cambria" w:cstheme="minorHAnsi"/>
        </w:rPr>
        <w:t xml:space="preserve">), or </w:t>
      </w:r>
      <w:r w:rsidRPr="00E9335F">
        <w:rPr>
          <w:rFonts w:ascii="Cambria" w:hAnsi="Cambria" w:cstheme="minorHAnsi"/>
          <w:bCs/>
        </w:rPr>
        <w:t>nuclear magnetic resonance imaging</w:t>
      </w:r>
      <w:r w:rsidRPr="00E9335F">
        <w:rPr>
          <w:rFonts w:ascii="Cambria" w:hAnsi="Cambria" w:cstheme="minorHAnsi"/>
        </w:rPr>
        <w:t xml:space="preserve"> (</w:t>
      </w:r>
      <w:r w:rsidRPr="00E9335F">
        <w:rPr>
          <w:rFonts w:ascii="Cambria" w:hAnsi="Cambria" w:cstheme="minorHAnsi"/>
          <w:bCs/>
        </w:rPr>
        <w:t>NMRI</w:t>
      </w:r>
      <w:r w:rsidRPr="00E9335F">
        <w:rPr>
          <w:rFonts w:ascii="Cambria" w:hAnsi="Cambria" w:cstheme="minorHAnsi"/>
        </w:rPr>
        <w:t xml:space="preserve">), is primarily a </w:t>
      </w:r>
      <w:hyperlink r:id="rId26" w:tooltip="Medical imaging" w:history="1">
        <w:r w:rsidRPr="00E9335F">
          <w:rPr>
            <w:rStyle w:val="Hyperlink"/>
            <w:rFonts w:ascii="Cambria" w:hAnsi="Cambria" w:cstheme="minorHAnsi"/>
            <w:color w:val="auto"/>
            <w:u w:val="none"/>
          </w:rPr>
          <w:t>medical imaging</w:t>
        </w:r>
      </w:hyperlink>
      <w:r w:rsidRPr="00E9335F">
        <w:rPr>
          <w:rFonts w:ascii="Cambria" w:hAnsi="Cambria" w:cstheme="minorHAnsi"/>
        </w:rPr>
        <w:t xml:space="preserve"> technique used in </w:t>
      </w:r>
      <w:hyperlink r:id="rId27" w:tooltip="Radiology" w:history="1">
        <w:r w:rsidRPr="00E9335F">
          <w:rPr>
            <w:rStyle w:val="Hyperlink"/>
            <w:rFonts w:ascii="Cambria" w:hAnsi="Cambria" w:cstheme="minorHAnsi"/>
            <w:color w:val="auto"/>
            <w:u w:val="none"/>
          </w:rPr>
          <w:t>radiology</w:t>
        </w:r>
      </w:hyperlink>
      <w:r w:rsidRPr="00E9335F">
        <w:rPr>
          <w:rFonts w:ascii="Cambria" w:hAnsi="Cambria" w:cstheme="minorHAnsi"/>
        </w:rPr>
        <w:t xml:space="preserve"> to visualize detailed internal structure and limited function of the body. MRI provides much greater </w:t>
      </w:r>
      <w:hyperlink r:id="rId28" w:tooltip="Contrast (vision)" w:history="1">
        <w:r w:rsidRPr="00E9335F">
          <w:rPr>
            <w:rStyle w:val="Hyperlink"/>
            <w:rFonts w:ascii="Cambria" w:hAnsi="Cambria" w:cstheme="minorHAnsi"/>
            <w:color w:val="auto"/>
            <w:u w:val="none"/>
          </w:rPr>
          <w:t>contrast</w:t>
        </w:r>
      </w:hyperlink>
      <w:r w:rsidRPr="00E9335F">
        <w:rPr>
          <w:rFonts w:ascii="Cambria" w:hAnsi="Cambria" w:cstheme="minorHAnsi"/>
        </w:rPr>
        <w:t xml:space="preserve"> between the different soft tissues of the body than </w:t>
      </w:r>
      <w:hyperlink r:id="rId29" w:tooltip="Computed tomography" w:history="1">
        <w:r w:rsidRPr="00E9335F">
          <w:rPr>
            <w:rStyle w:val="Hyperlink"/>
            <w:rFonts w:ascii="Cambria" w:hAnsi="Cambria" w:cstheme="minorHAnsi"/>
            <w:color w:val="auto"/>
            <w:u w:val="none"/>
          </w:rPr>
          <w:t>computed tomography</w:t>
        </w:r>
      </w:hyperlink>
      <w:r w:rsidRPr="00E9335F">
        <w:rPr>
          <w:rFonts w:ascii="Cambria" w:hAnsi="Cambria" w:cstheme="minorHAnsi"/>
        </w:rPr>
        <w:t xml:space="preserve"> (CT) does, making it especially useful in </w:t>
      </w:r>
      <w:hyperlink r:id="rId30" w:tooltip="Neurology" w:history="1">
        <w:r w:rsidRPr="00E9335F">
          <w:rPr>
            <w:rStyle w:val="Hyperlink"/>
            <w:rFonts w:ascii="Cambria" w:hAnsi="Cambria" w:cstheme="minorHAnsi"/>
            <w:color w:val="auto"/>
            <w:u w:val="none"/>
          </w:rPr>
          <w:t>neurological</w:t>
        </w:r>
      </w:hyperlink>
      <w:r w:rsidRPr="00E9335F">
        <w:rPr>
          <w:rFonts w:ascii="Cambria" w:hAnsi="Cambria" w:cstheme="minorHAnsi"/>
        </w:rPr>
        <w:t xml:space="preserve"> (brain), </w:t>
      </w:r>
      <w:hyperlink r:id="rId31" w:tooltip="Human musculoskeletal system" w:history="1">
        <w:r w:rsidRPr="00E9335F">
          <w:rPr>
            <w:rStyle w:val="Hyperlink"/>
            <w:rFonts w:ascii="Cambria" w:hAnsi="Cambria" w:cstheme="minorHAnsi"/>
            <w:color w:val="auto"/>
            <w:u w:val="none"/>
          </w:rPr>
          <w:t>musculoskeletal</w:t>
        </w:r>
      </w:hyperlink>
      <w:r w:rsidRPr="00E9335F">
        <w:rPr>
          <w:rFonts w:ascii="Cambria" w:hAnsi="Cambria" w:cstheme="minorHAnsi"/>
        </w:rPr>
        <w:t xml:space="preserve">, cardiovascular, and </w:t>
      </w:r>
      <w:hyperlink r:id="rId32" w:tooltip="Oncology" w:history="1">
        <w:r w:rsidRPr="00E9335F">
          <w:rPr>
            <w:rStyle w:val="Hyperlink"/>
            <w:rFonts w:ascii="Cambria" w:hAnsi="Cambria" w:cstheme="minorHAnsi"/>
            <w:color w:val="auto"/>
            <w:u w:val="none"/>
          </w:rPr>
          <w:t>oncological</w:t>
        </w:r>
      </w:hyperlink>
      <w:r w:rsidRPr="00E9335F">
        <w:rPr>
          <w:rFonts w:ascii="Cambria" w:hAnsi="Cambria" w:cstheme="minorHAnsi"/>
        </w:rPr>
        <w:t xml:space="preserve"> (cancer) imaging. Unlike CT, MRI uses no </w:t>
      </w:r>
      <w:hyperlink r:id="rId33" w:tooltip="Ionizing radiation" w:history="1">
        <w:r w:rsidRPr="00E9335F">
          <w:rPr>
            <w:rStyle w:val="Hyperlink"/>
            <w:rFonts w:ascii="Cambria" w:hAnsi="Cambria" w:cstheme="minorHAnsi"/>
            <w:color w:val="auto"/>
            <w:u w:val="none"/>
          </w:rPr>
          <w:t>ionizing radiation</w:t>
        </w:r>
      </w:hyperlink>
      <w:r w:rsidRPr="00E9335F">
        <w:rPr>
          <w:rFonts w:ascii="Cambria" w:hAnsi="Cambria" w:cstheme="minorHAnsi"/>
        </w:rPr>
        <w:t xml:space="preserve">. Rather, it uses a powerful </w:t>
      </w:r>
      <w:hyperlink r:id="rId34" w:tooltip="Magnetism" w:history="1">
        <w:r w:rsidRPr="00E9335F">
          <w:rPr>
            <w:rStyle w:val="Hyperlink"/>
            <w:rFonts w:ascii="Cambria" w:hAnsi="Cambria" w:cstheme="minorHAnsi"/>
            <w:color w:val="auto"/>
            <w:u w:val="none"/>
          </w:rPr>
          <w:t>magnetic</w:t>
        </w:r>
      </w:hyperlink>
      <w:r w:rsidRPr="00E9335F">
        <w:rPr>
          <w:rFonts w:ascii="Cambria" w:hAnsi="Cambria" w:cstheme="minorHAnsi"/>
        </w:rPr>
        <w:t xml:space="preserve"> field to align the </w:t>
      </w:r>
      <w:hyperlink r:id="rId35" w:tooltip="Nuclear magnetic moment" w:history="1">
        <w:r w:rsidRPr="00E9335F">
          <w:rPr>
            <w:rStyle w:val="Hyperlink"/>
            <w:rFonts w:ascii="Cambria" w:hAnsi="Cambria" w:cstheme="minorHAnsi"/>
            <w:color w:val="auto"/>
            <w:u w:val="none"/>
          </w:rPr>
          <w:t>nuclear magnetization</w:t>
        </w:r>
      </w:hyperlink>
      <w:r w:rsidRPr="00E9335F">
        <w:rPr>
          <w:rFonts w:ascii="Cambria" w:hAnsi="Cambria" w:cstheme="minorHAnsi"/>
        </w:rPr>
        <w:t xml:space="preserve"> of (usually) </w:t>
      </w:r>
      <w:hyperlink r:id="rId36" w:tooltip="Hydrogen" w:history="1">
        <w:r w:rsidRPr="00E9335F">
          <w:rPr>
            <w:rStyle w:val="Hyperlink"/>
            <w:rFonts w:ascii="Cambria" w:hAnsi="Cambria" w:cstheme="minorHAnsi"/>
            <w:color w:val="auto"/>
            <w:u w:val="none"/>
          </w:rPr>
          <w:t>hydrogen</w:t>
        </w:r>
      </w:hyperlink>
      <w:r w:rsidRPr="00E9335F">
        <w:rPr>
          <w:rFonts w:ascii="Cambria" w:hAnsi="Cambria" w:cstheme="minorHAnsi"/>
        </w:rPr>
        <w:t xml:space="preserve"> </w:t>
      </w:r>
      <w:hyperlink r:id="rId37" w:tooltip="Atom" w:history="1">
        <w:r w:rsidRPr="00E9335F">
          <w:rPr>
            <w:rStyle w:val="Hyperlink"/>
            <w:rFonts w:ascii="Cambria" w:hAnsi="Cambria" w:cstheme="minorHAnsi"/>
            <w:color w:val="auto"/>
            <w:u w:val="none"/>
          </w:rPr>
          <w:t>atoms</w:t>
        </w:r>
      </w:hyperlink>
      <w:r w:rsidRPr="00E9335F">
        <w:rPr>
          <w:rFonts w:ascii="Cambria" w:hAnsi="Cambria" w:cstheme="minorHAnsi"/>
        </w:rPr>
        <w:t xml:space="preserve"> </w:t>
      </w:r>
      <w:r w:rsidR="001B2BE1" w:rsidRPr="00E9335F">
        <w:rPr>
          <w:rFonts w:ascii="Cambria" w:hAnsi="Cambria" w:cstheme="minorHAnsi"/>
        </w:rPr>
        <w:t>of</w:t>
      </w:r>
      <w:r w:rsidRPr="00E9335F">
        <w:rPr>
          <w:rFonts w:ascii="Cambria" w:hAnsi="Cambria" w:cstheme="minorHAnsi"/>
        </w:rPr>
        <w:t xml:space="preserve"> water in the body. </w:t>
      </w:r>
      <w:hyperlink r:id="rId38" w:tooltip="Radio frequency" w:history="1">
        <w:r w:rsidRPr="00E9335F">
          <w:rPr>
            <w:rStyle w:val="Hyperlink"/>
            <w:rFonts w:ascii="Cambria" w:hAnsi="Cambria" w:cstheme="minorHAnsi"/>
            <w:color w:val="auto"/>
            <w:u w:val="none"/>
          </w:rPr>
          <w:t>Radio frequency</w:t>
        </w:r>
      </w:hyperlink>
      <w:r w:rsidRPr="00E9335F">
        <w:rPr>
          <w:rFonts w:ascii="Cambria" w:hAnsi="Cambria" w:cstheme="minorHAnsi"/>
        </w:rPr>
        <w:t xml:space="preserve"> (RF) fields are used to systematically alter the alignment of this magnetization. This causes the hydrogen nuclei to produce a rotating magnetic field detectable by the scanner. This signal can be manipulated by additional magnetic fields to build up enough information to construct an image of the body.</w:t>
      </w:r>
    </w:p>
    <w:p w:rsidR="00225905" w:rsidRPr="00E9335F" w:rsidRDefault="00225905" w:rsidP="00FE2150">
      <w:pPr>
        <w:jc w:val="both"/>
        <w:rPr>
          <w:rFonts w:ascii="Cambria" w:hAnsi="Cambria" w:cstheme="minorHAnsi"/>
          <w:b/>
          <w:sz w:val="32"/>
          <w:szCs w:val="32"/>
          <w:u w:val="single"/>
        </w:rPr>
      </w:pPr>
    </w:p>
    <w:p w:rsidR="00FE2150" w:rsidRPr="00E9335F" w:rsidRDefault="00FE2150" w:rsidP="00E9335F">
      <w:pPr>
        <w:pStyle w:val="ListParagraph"/>
        <w:numPr>
          <w:ilvl w:val="0"/>
          <w:numId w:val="18"/>
        </w:numPr>
        <w:jc w:val="both"/>
        <w:rPr>
          <w:rFonts w:ascii="Cambria" w:hAnsi="Cambria" w:cstheme="minorHAnsi"/>
          <w:b/>
          <w:sz w:val="32"/>
          <w:szCs w:val="32"/>
        </w:rPr>
      </w:pPr>
      <w:r w:rsidRPr="00E9335F">
        <w:rPr>
          <w:rFonts w:ascii="Cambria" w:hAnsi="Cambria" w:cstheme="minorHAnsi"/>
          <w:b/>
          <w:sz w:val="32"/>
          <w:szCs w:val="32"/>
        </w:rPr>
        <w:t>METHODOLOGY:</w:t>
      </w:r>
    </w:p>
    <w:p w:rsidR="00FE2150" w:rsidRPr="00E9335F" w:rsidRDefault="001A6FC6" w:rsidP="000F5D97">
      <w:pPr>
        <w:spacing w:line="240" w:lineRule="auto"/>
        <w:rPr>
          <w:rFonts w:ascii="Cambria" w:hAnsi="Cambria" w:cstheme="minorHAnsi"/>
          <w:sz w:val="24"/>
          <w:szCs w:val="24"/>
        </w:rPr>
      </w:pPr>
      <w:r w:rsidRPr="00E9335F">
        <w:rPr>
          <w:rFonts w:ascii="Cambria" w:hAnsi="Cambria" w:cstheme="minorHAnsi"/>
          <w:sz w:val="24"/>
          <w:szCs w:val="24"/>
        </w:rPr>
        <w:t xml:space="preserve"> </w:t>
      </w:r>
      <w:r w:rsidR="00FE2150" w:rsidRPr="00E9335F">
        <w:rPr>
          <w:rFonts w:ascii="Cambria" w:hAnsi="Cambria" w:cstheme="minorHAnsi"/>
          <w:sz w:val="24"/>
          <w:szCs w:val="24"/>
        </w:rPr>
        <w:t>The part of the image containing the tumor</w:t>
      </w:r>
      <w:r w:rsidR="001B2BE1" w:rsidRPr="00E9335F">
        <w:rPr>
          <w:rFonts w:ascii="Cambria" w:hAnsi="Cambria" w:cstheme="minorHAnsi"/>
          <w:sz w:val="24"/>
          <w:szCs w:val="24"/>
        </w:rPr>
        <w:t xml:space="preserve"> normally has more intensity tha</w:t>
      </w:r>
      <w:r w:rsidR="00FE2150" w:rsidRPr="00E9335F">
        <w:rPr>
          <w:rFonts w:ascii="Cambria" w:hAnsi="Cambria" w:cstheme="minorHAnsi"/>
          <w:sz w:val="24"/>
          <w:szCs w:val="24"/>
        </w:rPr>
        <w:t>n the other portion and we can assume the area, shape and radius of the tumor in the image. We have used these basic conditions to detect tumor in our code and the code goes through th</w:t>
      </w:r>
      <w:r w:rsidR="00604791" w:rsidRPr="00E9335F">
        <w:rPr>
          <w:rFonts w:ascii="Cambria" w:hAnsi="Cambria" w:cstheme="minorHAnsi"/>
          <w:sz w:val="24"/>
          <w:szCs w:val="24"/>
        </w:rPr>
        <w:t>e</w:t>
      </w:r>
      <w:r w:rsidR="00FE2150" w:rsidRPr="00E9335F">
        <w:rPr>
          <w:rFonts w:ascii="Cambria" w:hAnsi="Cambria" w:cstheme="minorHAnsi"/>
          <w:sz w:val="24"/>
          <w:szCs w:val="24"/>
        </w:rPr>
        <w:t xml:space="preserve"> following steps:</w:t>
      </w:r>
    </w:p>
    <w:p w:rsidR="00FE2150" w:rsidRPr="00E9335F" w:rsidRDefault="00412E16" w:rsidP="00FE2150">
      <w:pPr>
        <w:spacing w:line="240" w:lineRule="auto"/>
        <w:ind w:left="2160" w:firstLine="720"/>
        <w:jc w:val="both"/>
        <w:rPr>
          <w:rFonts w:ascii="Cambria" w:hAnsi="Cambria" w:cstheme="minorHAnsi"/>
          <w:noProof/>
          <w:sz w:val="24"/>
          <w:szCs w:val="24"/>
          <w:lang w:val="en-US"/>
        </w:rPr>
      </w:pPr>
      <w:r w:rsidRPr="00E9335F">
        <w:rPr>
          <w:rFonts w:ascii="Cambria" w:hAnsi="Cambria"/>
          <w:noProof/>
          <w:lang w:val="en-US"/>
        </w:rPr>
        <w:lastRenderedPageBreak/>
        <mc:AlternateContent>
          <mc:Choice Requires="wps">
            <w:drawing>
              <wp:anchor distT="0" distB="0" distL="114300" distR="114300" simplePos="0" relativeHeight="251665408" behindDoc="0" locked="0" layoutInCell="1" allowOverlap="1" wp14:anchorId="5721A487" wp14:editId="40B1A9DB">
                <wp:simplePos x="0" y="0"/>
                <wp:positionH relativeFrom="column">
                  <wp:posOffset>3571875</wp:posOffset>
                </wp:positionH>
                <wp:positionV relativeFrom="paragraph">
                  <wp:posOffset>2743200</wp:posOffset>
                </wp:positionV>
                <wp:extent cx="904875" cy="304800"/>
                <wp:effectExtent l="0" t="0" r="85725" b="76200"/>
                <wp:wrapNone/>
                <wp:docPr id="11" name="Straight Arrow Connector 11"/>
                <wp:cNvGraphicFramePr/>
                <a:graphic xmlns:a="http://schemas.openxmlformats.org/drawingml/2006/main">
                  <a:graphicData uri="http://schemas.microsoft.com/office/word/2010/wordprocessingShape">
                    <wps:wsp>
                      <wps:cNvCnPr/>
                      <wps:spPr>
                        <a:xfrm>
                          <a:off x="0" y="0"/>
                          <a:ext cx="90487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55684A" id="_x0000_t32" coordsize="21600,21600" o:spt="32" o:oned="t" path="m,l21600,21600e" filled="f">
                <v:path arrowok="t" fillok="f" o:connecttype="none"/>
                <o:lock v:ext="edit" shapetype="t"/>
              </v:shapetype>
              <v:shape id="Straight Arrow Connector 11" o:spid="_x0000_s1026" type="#_x0000_t32" style="position:absolute;margin-left:281.25pt;margin-top:3in;width:71.2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" strokecolor="black [3200]" strokeweight=".5pt">
                <v:stroke endarrow="block" joinstyle="miter"/>
              </v:shape>
            </w:pict>
          </mc:Fallback>
        </mc:AlternateContent>
      </w:r>
      <w:r w:rsidRPr="00E9335F">
        <w:rPr>
          <w:rFonts w:ascii="Cambria" w:hAnsi="Cambria"/>
          <w:noProof/>
          <w:lang w:val="en-US"/>
        </w:rPr>
        <mc:AlternateContent>
          <mc:Choice Requires="wps">
            <w:drawing>
              <wp:anchor distT="0" distB="0" distL="114300" distR="114300" simplePos="0" relativeHeight="251664384" behindDoc="0" locked="0" layoutInCell="1" allowOverlap="1" wp14:anchorId="77C0ABB6" wp14:editId="358868C4">
                <wp:simplePos x="0" y="0"/>
                <wp:positionH relativeFrom="column">
                  <wp:posOffset>3562350</wp:posOffset>
                </wp:positionH>
                <wp:positionV relativeFrom="paragraph">
                  <wp:posOffset>2324100</wp:posOffset>
                </wp:positionV>
                <wp:extent cx="923925" cy="400050"/>
                <wp:effectExtent l="0" t="38100" r="47625" b="19050"/>
                <wp:wrapNone/>
                <wp:docPr id="10" name="Straight Arrow Connector 10"/>
                <wp:cNvGraphicFramePr/>
                <a:graphic xmlns:a="http://schemas.openxmlformats.org/drawingml/2006/main">
                  <a:graphicData uri="http://schemas.microsoft.com/office/word/2010/wordprocessingShape">
                    <wps:wsp>
                      <wps:cNvCnPr/>
                      <wps:spPr>
                        <a:xfrm flipV="1">
                          <a:off x="0" y="0"/>
                          <a:ext cx="9239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9F9165" id="Straight Arrow Connector 10" o:spid="_x0000_s1026" type="#_x0000_t32" style="position:absolute;margin-left:280.5pt;margin-top:183pt;width:72.75pt;height:31.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" strokecolor="black [3200]" strokeweight=".5pt">
                <v:stroke endarrow="block" joinstyle="miter"/>
              </v:shape>
            </w:pict>
          </mc:Fallback>
        </mc:AlternateContent>
      </w:r>
      <w:r w:rsidRPr="00E9335F">
        <w:rPr>
          <w:rFonts w:ascii="Cambria" w:hAnsi="Cambria"/>
          <w:noProof/>
          <w:lang w:val="en-US"/>
        </w:rPr>
        <mc:AlternateContent>
          <mc:Choice Requires="wps">
            <w:drawing>
              <wp:anchor distT="0" distB="0" distL="114300" distR="114300" simplePos="0" relativeHeight="251673600" behindDoc="0" locked="0" layoutInCell="1" allowOverlap="1" wp14:anchorId="4D280696" wp14:editId="13918B1A">
                <wp:simplePos x="0" y="0"/>
                <wp:positionH relativeFrom="column">
                  <wp:posOffset>4429125</wp:posOffset>
                </wp:positionH>
                <wp:positionV relativeFrom="page">
                  <wp:posOffset>3752215</wp:posOffset>
                </wp:positionV>
                <wp:extent cx="1800225" cy="733425"/>
                <wp:effectExtent l="0" t="0" r="28575" b="28575"/>
                <wp:wrapNone/>
                <wp:docPr id="18" name="Oval 18"/>
                <wp:cNvGraphicFramePr/>
                <a:graphic xmlns:a="http://schemas.openxmlformats.org/drawingml/2006/main">
                  <a:graphicData uri="http://schemas.microsoft.com/office/word/2010/wordprocessingShape">
                    <wps:wsp>
                      <wps:cNvSpPr/>
                      <wps:spPr>
                        <a:xfrm>
                          <a:off x="0" y="0"/>
                          <a:ext cx="1800225" cy="733425"/>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412E16" w:rsidRDefault="00412E16" w:rsidP="00412E16">
                            <w:r>
                              <w:rPr>
                                <w:noProof/>
                                <w:lang w:val="en-US"/>
                              </w:rPr>
                              <w:t>Watershed 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D280696" id="Oval 18" o:spid="_x0000_s1026" style="position:absolute;left:0;text-align:left;margin-left:348.75pt;margin-top:295.45pt;width:141.75pt;height:57.75pt;z-index:2516736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" fillcolor="white [3201]" strokecolor="#4472c4 [3208]" strokeweight="1pt">
                <v:stroke joinstyle="miter"/>
                <v:textbox>
                  <w:txbxContent>
                    <w:p w:rsidR="00412E16" w:rsidRDefault="00412E16" w:rsidP="00412E16">
                      <w:r>
                        <w:rPr>
                          <w:noProof/>
                          <w:lang w:val="en-US"/>
                        </w:rPr>
                        <w:t xml:space="preserve">Watershed </w:t>
                      </w:r>
                      <w:r>
                        <w:rPr>
                          <w:noProof/>
                          <w:lang w:val="en-US"/>
                        </w:rPr>
                        <w:t>Segmentation</w:t>
                      </w:r>
                    </w:p>
                  </w:txbxContent>
                </v:textbox>
                <w10:wrap anchory="page"/>
              </v:oval>
            </w:pict>
          </mc:Fallback>
        </mc:AlternateContent>
      </w:r>
      <w:r w:rsidRPr="00E9335F">
        <w:rPr>
          <w:rFonts w:ascii="Cambria" w:hAnsi="Cambria"/>
          <w:noProof/>
          <w:lang w:val="en-US"/>
        </w:rPr>
        <mc:AlternateContent>
          <mc:Choice Requires="wps">
            <w:drawing>
              <wp:anchor distT="0" distB="0" distL="114300" distR="114300" simplePos="0" relativeHeight="251671552" behindDoc="0" locked="0" layoutInCell="1" allowOverlap="1" wp14:anchorId="5192196B" wp14:editId="6CE607D1">
                <wp:simplePos x="0" y="0"/>
                <wp:positionH relativeFrom="column">
                  <wp:posOffset>4457700</wp:posOffset>
                </wp:positionH>
                <wp:positionV relativeFrom="page">
                  <wp:posOffset>2790190</wp:posOffset>
                </wp:positionV>
                <wp:extent cx="1800225" cy="733425"/>
                <wp:effectExtent l="0" t="0" r="28575" b="28575"/>
                <wp:wrapNone/>
                <wp:docPr id="15" name="Oval 15"/>
                <wp:cNvGraphicFramePr/>
                <a:graphic xmlns:a="http://schemas.openxmlformats.org/drawingml/2006/main">
                  <a:graphicData uri="http://schemas.microsoft.com/office/word/2010/wordprocessingShape">
                    <wps:wsp>
                      <wps:cNvSpPr/>
                      <wps:spPr>
                        <a:xfrm>
                          <a:off x="0" y="0"/>
                          <a:ext cx="1800225" cy="733425"/>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412E16" w:rsidRDefault="00412E16" w:rsidP="00412E16">
                            <w:r>
                              <w:rPr>
                                <w:noProof/>
                                <w:lang w:val="en-US"/>
                              </w:rPr>
                              <w:t>Threshold 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192196B" id="Oval 15" o:spid="_x0000_s1027" style="position:absolute;left:0;text-align:left;margin-left:351pt;margin-top:219.7pt;width:141.75pt;height:57.75pt;z-index:25167155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" fillcolor="white [3201]" strokecolor="#4472c4 [3208]" strokeweight="1pt">
                <v:stroke joinstyle="miter"/>
                <v:textbox>
                  <w:txbxContent>
                    <w:p w:rsidR="00412E16" w:rsidRDefault="00412E16" w:rsidP="00412E16">
                      <w:r>
                        <w:rPr>
                          <w:noProof/>
                          <w:lang w:val="en-US"/>
                        </w:rPr>
                        <w:t>Threshold Segmentation</w:t>
                      </w:r>
                    </w:p>
                  </w:txbxContent>
                </v:textbox>
                <w10:wrap anchory="page"/>
              </v:oval>
            </w:pict>
          </mc:Fallback>
        </mc:AlternateContent>
      </w:r>
      <w:r w:rsidR="005072D1" w:rsidRPr="00E9335F">
        <w:rPr>
          <w:rFonts w:ascii="Cambria" w:hAnsi="Cambria"/>
          <w:noProof/>
          <w:lang w:val="en-US"/>
        </w:rPr>
        <mc:AlternateContent>
          <mc:Choice Requires="wps">
            <w:drawing>
              <wp:anchor distT="0" distB="0" distL="114300" distR="114300" simplePos="0" relativeHeight="251670528" behindDoc="0" locked="0" layoutInCell="1" allowOverlap="1" wp14:anchorId="4FC6D6FC" wp14:editId="1A325758">
                <wp:simplePos x="0" y="0"/>
                <wp:positionH relativeFrom="column">
                  <wp:posOffset>2790825</wp:posOffset>
                </wp:positionH>
                <wp:positionV relativeFrom="paragraph">
                  <wp:posOffset>3467100</wp:posOffset>
                </wp:positionV>
                <wp:extent cx="95250" cy="219075"/>
                <wp:effectExtent l="19050" t="0" r="38100" b="47625"/>
                <wp:wrapNone/>
                <wp:docPr id="14" name="Down Arrow 14"/>
                <wp:cNvGraphicFramePr/>
                <a:graphic xmlns:a="http://schemas.openxmlformats.org/drawingml/2006/main">
                  <a:graphicData uri="http://schemas.microsoft.com/office/word/2010/wordprocessingShape">
                    <wps:wsp>
                      <wps:cNvSpPr/>
                      <wps:spPr>
                        <a:xfrm>
                          <a:off x="0" y="0"/>
                          <a:ext cx="95250" cy="2190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F7AA3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4" o:spid="_x0000_s1026" type="#_x0000_t67" style="position:absolute;margin-left:219.75pt;margin-top:273pt;width:7.5pt;height:1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" adj="16904" fillcolor="black [3200]" strokecolor="black [1600]" strokeweight="1pt"/>
            </w:pict>
          </mc:Fallback>
        </mc:AlternateContent>
      </w:r>
      <w:r w:rsidR="005072D1" w:rsidRPr="00E9335F">
        <w:rPr>
          <w:rFonts w:ascii="Cambria" w:hAnsi="Cambria"/>
          <w:noProof/>
          <w:lang w:val="en-US"/>
        </w:rPr>
        <mc:AlternateContent>
          <mc:Choice Requires="wps">
            <w:drawing>
              <wp:anchor distT="0" distB="0" distL="114300" distR="114300" simplePos="0" relativeHeight="251668480" behindDoc="0" locked="0" layoutInCell="1" allowOverlap="1" wp14:anchorId="184D7D9F" wp14:editId="6FD90E82">
                <wp:simplePos x="0" y="0"/>
                <wp:positionH relativeFrom="column">
                  <wp:posOffset>2676525</wp:posOffset>
                </wp:positionH>
                <wp:positionV relativeFrom="paragraph">
                  <wp:posOffset>323850</wp:posOffset>
                </wp:positionV>
                <wp:extent cx="171450" cy="371475"/>
                <wp:effectExtent l="19050" t="0" r="38100" b="47625"/>
                <wp:wrapNone/>
                <wp:docPr id="13" name="Down Arrow 13"/>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E11AF" id="Down Arrow 13" o:spid="_x0000_s1026" type="#_x0000_t67" style="position:absolute;margin-left:210.75pt;margin-top:25.5pt;width:13.5pt;height:2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" adj="16615" fillcolor="black [3200]" strokecolor="black [1600]" strokeweight="1pt"/>
            </w:pict>
          </mc:Fallback>
        </mc:AlternateContent>
      </w:r>
      <w:r w:rsidR="005072D1" w:rsidRPr="00E9335F">
        <w:rPr>
          <w:rFonts w:ascii="Cambria" w:hAnsi="Cambria"/>
          <w:noProof/>
          <w:lang w:val="en-US"/>
        </w:rPr>
        <mc:AlternateContent>
          <mc:Choice Requires="wps">
            <w:drawing>
              <wp:anchor distT="0" distB="0" distL="114300" distR="114300" simplePos="0" relativeHeight="251666432" behindDoc="0" locked="0" layoutInCell="1" allowOverlap="1" wp14:anchorId="750E7195" wp14:editId="462851BF">
                <wp:simplePos x="0" y="0"/>
                <wp:positionH relativeFrom="column">
                  <wp:posOffset>2638425</wp:posOffset>
                </wp:positionH>
                <wp:positionV relativeFrom="paragraph">
                  <wp:posOffset>1933575</wp:posOffset>
                </wp:positionV>
                <wp:extent cx="171450" cy="371475"/>
                <wp:effectExtent l="19050" t="0" r="38100" b="47625"/>
                <wp:wrapNone/>
                <wp:docPr id="12" name="Down Arrow 12"/>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364A9" id="Down Arrow 12" o:spid="_x0000_s1026" type="#_x0000_t67" style="position:absolute;margin-left:207.75pt;margin-top:152.25pt;width:13.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" adj="16615" fillcolor="black [3200]" strokecolor="black [1600]" strokeweight="1pt"/>
            </w:pict>
          </mc:Fallback>
        </mc:AlternateContent>
      </w:r>
      <w:r w:rsidR="005072D1" w:rsidRPr="00E9335F">
        <w:rPr>
          <w:rFonts w:ascii="Cambria" w:hAnsi="Cambria"/>
          <w:noProof/>
          <w:lang w:val="en-US"/>
        </w:rPr>
        <w:drawing>
          <wp:inline distT="0" distB="0" distL="0" distR="0" wp14:anchorId="13D4E687" wp14:editId="699C9039">
            <wp:extent cx="2221865" cy="4329430"/>
            <wp:effectExtent l="0" t="0" r="6985"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9"/>
                    <a:stretch>
                      <a:fillRect/>
                    </a:stretch>
                  </pic:blipFill>
                  <pic:spPr>
                    <a:xfrm>
                      <a:off x="0" y="0"/>
                      <a:ext cx="2221865" cy="4329430"/>
                    </a:xfrm>
                    <a:prstGeom prst="rect">
                      <a:avLst/>
                    </a:prstGeom>
                  </pic:spPr>
                </pic:pic>
              </a:graphicData>
            </a:graphic>
          </wp:inline>
        </w:drawing>
      </w:r>
    </w:p>
    <w:p w:rsidR="005072D1" w:rsidRPr="00E9335F" w:rsidRDefault="005072D1" w:rsidP="00FE2150">
      <w:pPr>
        <w:spacing w:line="240" w:lineRule="auto"/>
        <w:ind w:left="2160" w:firstLine="720"/>
        <w:jc w:val="both"/>
        <w:rPr>
          <w:rFonts w:ascii="Cambria" w:hAnsi="Cambria" w:cstheme="minorHAnsi"/>
          <w:noProof/>
          <w:sz w:val="24"/>
          <w:szCs w:val="24"/>
          <w:lang w:val="en-US"/>
        </w:rPr>
      </w:pPr>
    </w:p>
    <w:p w:rsidR="005072D1" w:rsidRPr="00E9335F" w:rsidRDefault="005072D1" w:rsidP="00FE2150">
      <w:pPr>
        <w:spacing w:line="240" w:lineRule="auto"/>
        <w:ind w:left="2160" w:firstLine="720"/>
        <w:jc w:val="both"/>
        <w:rPr>
          <w:rFonts w:ascii="Cambria" w:hAnsi="Cambria" w:cstheme="minorHAnsi"/>
          <w:noProof/>
          <w:sz w:val="24"/>
          <w:szCs w:val="24"/>
          <w:lang w:val="en-US"/>
        </w:rPr>
      </w:pPr>
    </w:p>
    <w:p w:rsidR="00FE2150" w:rsidRPr="00E9335F" w:rsidRDefault="000F5D97" w:rsidP="00FE2150">
      <w:pPr>
        <w:jc w:val="both"/>
        <w:rPr>
          <w:rFonts w:ascii="Cambria" w:hAnsi="Cambria" w:cstheme="minorHAnsi"/>
          <w:b/>
          <w:sz w:val="32"/>
          <w:szCs w:val="32"/>
        </w:rPr>
      </w:pPr>
      <w:r w:rsidRPr="00E9335F">
        <w:rPr>
          <w:rFonts w:ascii="Cambria" w:hAnsi="Cambria" w:cstheme="minorHAnsi"/>
          <w:b/>
          <w:sz w:val="32"/>
          <w:szCs w:val="32"/>
        </w:rPr>
        <w:t xml:space="preserve">    </w:t>
      </w:r>
      <w:r w:rsidR="00E9335F" w:rsidRPr="00E9335F">
        <w:rPr>
          <w:rFonts w:ascii="Cambria" w:hAnsi="Cambria" w:cstheme="minorHAnsi"/>
          <w:b/>
          <w:sz w:val="32"/>
          <w:szCs w:val="32"/>
        </w:rPr>
        <w:t>5</w:t>
      </w:r>
      <w:r w:rsidR="001F71BC" w:rsidRPr="00E9335F">
        <w:rPr>
          <w:rFonts w:ascii="Cambria" w:hAnsi="Cambria" w:cstheme="minorHAnsi"/>
          <w:b/>
          <w:sz w:val="32"/>
          <w:szCs w:val="32"/>
        </w:rPr>
        <w:t xml:space="preserve">.1 </w:t>
      </w:r>
      <w:r w:rsidR="00FE2150" w:rsidRPr="00E9335F">
        <w:rPr>
          <w:rFonts w:ascii="Cambria" w:hAnsi="Cambria" w:cstheme="minorHAnsi"/>
          <w:b/>
          <w:sz w:val="32"/>
          <w:szCs w:val="32"/>
        </w:rPr>
        <w:t>PREPROCESSING:</w:t>
      </w:r>
    </w:p>
    <w:p w:rsidR="00FE2150" w:rsidRPr="00E9335F" w:rsidRDefault="00FE2150" w:rsidP="001B2BE1">
      <w:pPr>
        <w:ind w:left="720"/>
        <w:jc w:val="both"/>
        <w:rPr>
          <w:rFonts w:ascii="Cambria" w:hAnsi="Cambria" w:cstheme="minorHAnsi"/>
          <w:sz w:val="24"/>
          <w:szCs w:val="24"/>
        </w:rPr>
      </w:pPr>
      <w:r w:rsidRPr="00E9335F">
        <w:rPr>
          <w:rFonts w:ascii="Cambria" w:hAnsi="Cambria" w:cstheme="minorHAnsi"/>
          <w:sz w:val="24"/>
          <w:szCs w:val="24"/>
        </w:rPr>
        <w:t xml:space="preserve">In </w:t>
      </w:r>
      <w:r w:rsidR="00604791" w:rsidRPr="00E9335F">
        <w:rPr>
          <w:rFonts w:ascii="Cambria" w:hAnsi="Cambria" w:cstheme="minorHAnsi"/>
          <w:sz w:val="24"/>
          <w:szCs w:val="24"/>
        </w:rPr>
        <w:t>pre-processing</w:t>
      </w:r>
      <w:r w:rsidRPr="00E9335F">
        <w:rPr>
          <w:rFonts w:ascii="Cambria" w:hAnsi="Cambria" w:cstheme="minorHAnsi"/>
          <w:sz w:val="24"/>
          <w:szCs w:val="24"/>
        </w:rPr>
        <w:t xml:space="preserve"> some basic image enhancement and noise reduction techniques are implemented. Apart from that</w:t>
      </w:r>
      <w:r w:rsidR="001B2BE1" w:rsidRPr="00E9335F">
        <w:rPr>
          <w:rFonts w:ascii="Cambria" w:hAnsi="Cambria" w:cstheme="minorHAnsi"/>
          <w:sz w:val="24"/>
          <w:szCs w:val="24"/>
        </w:rPr>
        <w:t>,</w:t>
      </w:r>
      <w:r w:rsidRPr="00E9335F">
        <w:rPr>
          <w:rFonts w:ascii="Cambria" w:hAnsi="Cambria" w:cstheme="minorHAnsi"/>
          <w:sz w:val="24"/>
          <w:szCs w:val="24"/>
        </w:rPr>
        <w:t xml:space="preserve"> different ways to detect edges and </w:t>
      </w:r>
      <w:r w:rsidR="001B2BE1" w:rsidRPr="00E9335F">
        <w:rPr>
          <w:rFonts w:ascii="Cambria" w:hAnsi="Cambria" w:cstheme="minorHAnsi"/>
          <w:sz w:val="24"/>
          <w:szCs w:val="24"/>
        </w:rPr>
        <w:t>carrying out</w:t>
      </w:r>
      <w:r w:rsidRPr="00E9335F">
        <w:rPr>
          <w:rFonts w:ascii="Cambria" w:hAnsi="Cambria" w:cstheme="minorHAnsi"/>
          <w:sz w:val="24"/>
          <w:szCs w:val="24"/>
        </w:rPr>
        <w:t xml:space="preserve"> segmentations have also been used. The purpose of these steps is basically</w:t>
      </w:r>
      <w:r w:rsidR="001B2BE1" w:rsidRPr="00E9335F">
        <w:rPr>
          <w:rFonts w:ascii="Cambria" w:hAnsi="Cambria" w:cstheme="minorHAnsi"/>
          <w:sz w:val="24"/>
          <w:szCs w:val="24"/>
        </w:rPr>
        <w:t>,</w:t>
      </w:r>
      <w:r w:rsidRPr="00E9335F">
        <w:rPr>
          <w:rFonts w:ascii="Cambria" w:hAnsi="Cambria" w:cstheme="minorHAnsi"/>
          <w:sz w:val="24"/>
          <w:szCs w:val="24"/>
        </w:rPr>
        <w:t xml:space="preserve"> to improve the image and </w:t>
      </w:r>
      <w:r w:rsidR="001B2BE1" w:rsidRPr="00E9335F">
        <w:rPr>
          <w:rFonts w:ascii="Cambria" w:hAnsi="Cambria" w:cstheme="minorHAnsi"/>
          <w:sz w:val="24"/>
          <w:szCs w:val="24"/>
        </w:rPr>
        <w:t>its</w:t>
      </w:r>
      <w:r w:rsidR="00604791" w:rsidRPr="00E9335F">
        <w:rPr>
          <w:rFonts w:ascii="Cambria" w:hAnsi="Cambria" w:cstheme="minorHAnsi"/>
          <w:sz w:val="24"/>
          <w:szCs w:val="24"/>
        </w:rPr>
        <w:t xml:space="preserve"> quality to get more </w:t>
      </w:r>
      <w:r w:rsidR="001B2BE1" w:rsidRPr="00E9335F">
        <w:rPr>
          <w:rFonts w:ascii="Cambria" w:hAnsi="Cambria" w:cstheme="minorHAnsi"/>
          <w:sz w:val="24"/>
          <w:szCs w:val="24"/>
        </w:rPr>
        <w:t>accuracy</w:t>
      </w:r>
      <w:r w:rsidRPr="00E9335F">
        <w:rPr>
          <w:rFonts w:ascii="Cambria" w:hAnsi="Cambria" w:cstheme="minorHAnsi"/>
          <w:sz w:val="24"/>
          <w:szCs w:val="24"/>
        </w:rPr>
        <w:t xml:space="preserve"> and ease in detecting the tumor. The basic steps in </w:t>
      </w:r>
      <w:r w:rsidR="00604791" w:rsidRPr="00E9335F">
        <w:rPr>
          <w:rFonts w:ascii="Cambria" w:hAnsi="Cambria" w:cstheme="minorHAnsi"/>
          <w:sz w:val="24"/>
          <w:szCs w:val="24"/>
        </w:rPr>
        <w:t>pre-processing</w:t>
      </w:r>
      <w:r w:rsidR="001B2BE1" w:rsidRPr="00E9335F">
        <w:rPr>
          <w:rFonts w:ascii="Cambria" w:hAnsi="Cambria" w:cstheme="minorHAnsi"/>
          <w:sz w:val="24"/>
          <w:szCs w:val="24"/>
        </w:rPr>
        <w:t xml:space="preserve"> are given below:</w:t>
      </w:r>
    </w:p>
    <w:p w:rsidR="00E9335F" w:rsidRPr="00E9335F" w:rsidRDefault="00E9335F" w:rsidP="00E9335F">
      <w:pPr>
        <w:pStyle w:val="ListParagraph"/>
        <w:numPr>
          <w:ilvl w:val="1"/>
          <w:numId w:val="18"/>
        </w:numPr>
        <w:jc w:val="both"/>
        <w:rPr>
          <w:rFonts w:ascii="Cambria" w:hAnsi="Cambria" w:cstheme="minorHAnsi"/>
          <w:sz w:val="24"/>
          <w:szCs w:val="24"/>
        </w:rPr>
      </w:pPr>
    </w:p>
    <w:p w:rsidR="00FE2150" w:rsidRPr="00E9335F" w:rsidRDefault="001F71BC" w:rsidP="00E9335F">
      <w:pPr>
        <w:pStyle w:val="ListParagraph"/>
        <w:jc w:val="both"/>
        <w:rPr>
          <w:rFonts w:ascii="Cambria" w:hAnsi="Cambria" w:cstheme="minorHAnsi"/>
          <w:sz w:val="24"/>
          <w:szCs w:val="24"/>
        </w:rPr>
      </w:pPr>
      <w:r w:rsidRPr="00E9335F">
        <w:rPr>
          <w:rFonts w:ascii="Cambria" w:hAnsi="Cambria" w:cstheme="minorHAnsi"/>
          <w:b/>
          <w:sz w:val="24"/>
          <w:szCs w:val="24"/>
        </w:rPr>
        <w:t>GRAY SCALE</w:t>
      </w:r>
      <w:r w:rsidRPr="00E9335F">
        <w:rPr>
          <w:rFonts w:ascii="Cambria" w:hAnsi="Cambria" w:cstheme="minorHAnsi"/>
          <w:sz w:val="24"/>
          <w:szCs w:val="24"/>
        </w:rPr>
        <w:t xml:space="preserve">: </w:t>
      </w:r>
      <w:r w:rsidR="00FE2150" w:rsidRPr="00E9335F">
        <w:rPr>
          <w:rFonts w:ascii="Cambria" w:hAnsi="Cambria" w:cstheme="minorHAnsi"/>
          <w:sz w:val="24"/>
          <w:szCs w:val="24"/>
        </w:rPr>
        <w:t xml:space="preserve">Image is converted to </w:t>
      </w:r>
      <w:r w:rsidR="001B2BE1" w:rsidRPr="00E9335F">
        <w:rPr>
          <w:rFonts w:ascii="Cambria" w:hAnsi="Cambria" w:cstheme="minorHAnsi"/>
          <w:sz w:val="24"/>
          <w:szCs w:val="24"/>
        </w:rPr>
        <w:t xml:space="preserve">a </w:t>
      </w:r>
      <w:r w:rsidR="00FE2150" w:rsidRPr="00E9335F">
        <w:rPr>
          <w:rFonts w:ascii="Cambria" w:hAnsi="Cambria" w:cstheme="minorHAnsi"/>
          <w:sz w:val="24"/>
          <w:szCs w:val="24"/>
        </w:rPr>
        <w:t>gray scale image in first step.</w:t>
      </w:r>
    </w:p>
    <w:p w:rsidR="00225905" w:rsidRPr="00E9335F" w:rsidRDefault="00225905" w:rsidP="00225905">
      <w:pPr>
        <w:pStyle w:val="ListParagraph"/>
        <w:jc w:val="both"/>
        <w:rPr>
          <w:rFonts w:ascii="Cambria" w:hAnsi="Cambria" w:cstheme="minorHAnsi"/>
          <w:sz w:val="24"/>
          <w:szCs w:val="24"/>
        </w:rPr>
      </w:pPr>
      <w:r w:rsidRPr="00E9335F">
        <w:rPr>
          <w:rFonts w:ascii="Cambria" w:hAnsi="Cambria" w:cstheme="minorHAnsi"/>
          <w:sz w:val="24"/>
          <w:szCs w:val="24"/>
        </w:rPr>
        <w:t>In analog practice, gray scale imag</w:t>
      </w:r>
      <w:bookmarkStart w:id="0" w:name="_GoBack"/>
      <w:bookmarkEnd w:id="0"/>
      <w:r w:rsidRPr="00E9335F">
        <w:rPr>
          <w:rFonts w:ascii="Cambria" w:hAnsi="Cambria" w:cstheme="minorHAnsi"/>
          <w:sz w:val="24"/>
          <w:szCs w:val="24"/>
        </w:rPr>
        <w:t xml:space="preserve">ing is sometimes called "black and white," but technically this is a misnomer. In true black and white, also known as halftone, the only possible shades are pure black and pure white. The illusion of </w:t>
      </w:r>
      <w:r w:rsidR="001B2BE1" w:rsidRPr="00E9335F">
        <w:rPr>
          <w:rFonts w:ascii="Cambria" w:hAnsi="Cambria" w:cstheme="minorHAnsi"/>
          <w:sz w:val="24"/>
          <w:szCs w:val="24"/>
        </w:rPr>
        <w:t xml:space="preserve">a </w:t>
      </w:r>
      <w:r w:rsidRPr="00E9335F">
        <w:rPr>
          <w:rFonts w:ascii="Cambria" w:hAnsi="Cambria" w:cstheme="minorHAnsi"/>
          <w:sz w:val="24"/>
          <w:szCs w:val="24"/>
        </w:rPr>
        <w:t xml:space="preserve">gray shading in a halftone image is obtained by rendering the image as a grid of black dots on a white background (or </w:t>
      </w:r>
      <w:r w:rsidR="001B2BE1" w:rsidRPr="00E9335F">
        <w:rPr>
          <w:rFonts w:ascii="Cambria" w:hAnsi="Cambria" w:cstheme="minorHAnsi"/>
          <w:sz w:val="24"/>
          <w:szCs w:val="24"/>
        </w:rPr>
        <w:t>vice versa</w:t>
      </w:r>
      <w:r w:rsidRPr="00E9335F">
        <w:rPr>
          <w:rFonts w:ascii="Cambria" w:hAnsi="Cambria" w:cstheme="minorHAnsi"/>
          <w:sz w:val="24"/>
          <w:szCs w:val="24"/>
        </w:rPr>
        <w:t>), with the sizes of the individual dots determining the apparent lightness of the gray in their vicinity.</w:t>
      </w:r>
    </w:p>
    <w:p w:rsidR="00412E16" w:rsidRPr="00E9335F" w:rsidRDefault="00412E16" w:rsidP="00225905">
      <w:pPr>
        <w:pStyle w:val="ListParagraph"/>
        <w:jc w:val="both"/>
        <w:rPr>
          <w:rFonts w:ascii="Cambria" w:hAnsi="Cambria" w:cstheme="minorHAnsi"/>
          <w:sz w:val="24"/>
          <w:szCs w:val="24"/>
        </w:rPr>
      </w:pPr>
    </w:p>
    <w:p w:rsidR="00225905" w:rsidRPr="00E9335F" w:rsidRDefault="00225905" w:rsidP="00225905">
      <w:pPr>
        <w:pStyle w:val="ListParagraph"/>
        <w:jc w:val="both"/>
        <w:rPr>
          <w:rFonts w:ascii="Cambria" w:hAnsi="Cambria" w:cstheme="minorHAnsi"/>
          <w:sz w:val="24"/>
          <w:szCs w:val="24"/>
        </w:rPr>
      </w:pPr>
      <w:r w:rsidRPr="00E9335F">
        <w:rPr>
          <w:rFonts w:ascii="Cambria" w:hAnsi="Cambria" w:cstheme="minorHAnsi"/>
          <w:sz w:val="24"/>
          <w:szCs w:val="24"/>
        </w:rPr>
        <w:t xml:space="preserve">Here  red (R), green (G) and blue (B) components are each represented as a number from decimal 0 to 255, or binary 00000000 to 11111111. For every pixel in a red-green-blue </w:t>
      </w:r>
      <w:proofErr w:type="gramStart"/>
      <w:r w:rsidRPr="00E9335F">
        <w:rPr>
          <w:rFonts w:ascii="Cambria" w:hAnsi="Cambria" w:cstheme="minorHAnsi"/>
          <w:sz w:val="24"/>
          <w:szCs w:val="24"/>
        </w:rPr>
        <w:t>( RGB</w:t>
      </w:r>
      <w:proofErr w:type="gramEnd"/>
      <w:r w:rsidRPr="00E9335F">
        <w:rPr>
          <w:rFonts w:ascii="Cambria" w:hAnsi="Cambria" w:cstheme="minorHAnsi"/>
          <w:sz w:val="24"/>
          <w:szCs w:val="24"/>
        </w:rPr>
        <w:t xml:space="preserve"> ) grayscale image, R = G = B. The lightness of the gray is directly proportional to the number representing the brightness levels of the primary colors. Black is represented by R = G = B = 0 or R = G = B = 00000000, and white is represented by R = G = B = 255 or R = G = B = 11111111. Because there are 8 bit s in the binary representation of the gray level, this imaging method is called </w:t>
      </w:r>
      <w:r w:rsidR="001B2BE1" w:rsidRPr="00E9335F">
        <w:rPr>
          <w:rFonts w:ascii="Cambria" w:hAnsi="Cambria" w:cstheme="minorHAnsi"/>
          <w:sz w:val="24"/>
          <w:szCs w:val="24"/>
        </w:rPr>
        <w:t xml:space="preserve">as </w:t>
      </w:r>
      <w:r w:rsidRPr="00E9335F">
        <w:rPr>
          <w:rFonts w:ascii="Cambria" w:hAnsi="Cambria" w:cstheme="minorHAnsi"/>
          <w:sz w:val="24"/>
          <w:szCs w:val="24"/>
        </w:rPr>
        <w:t>8-bit grayscale</w:t>
      </w:r>
      <w:r w:rsidR="001B2BE1" w:rsidRPr="00E9335F">
        <w:rPr>
          <w:rFonts w:ascii="Cambria" w:hAnsi="Cambria" w:cstheme="minorHAnsi"/>
          <w:sz w:val="24"/>
          <w:szCs w:val="24"/>
        </w:rPr>
        <w:t>.</w:t>
      </w:r>
    </w:p>
    <w:p w:rsidR="00412E16" w:rsidRPr="00E9335F" w:rsidRDefault="00412E16" w:rsidP="00225905">
      <w:pPr>
        <w:pStyle w:val="ListParagraph"/>
        <w:jc w:val="both"/>
        <w:rPr>
          <w:rFonts w:ascii="Cambria" w:hAnsi="Cambria" w:cstheme="minorHAnsi"/>
          <w:sz w:val="24"/>
          <w:szCs w:val="24"/>
        </w:rPr>
      </w:pPr>
    </w:p>
    <w:p w:rsidR="00E9335F" w:rsidRPr="00E9335F" w:rsidRDefault="00E9335F" w:rsidP="00E9335F">
      <w:pPr>
        <w:pStyle w:val="ListParagraph"/>
        <w:numPr>
          <w:ilvl w:val="1"/>
          <w:numId w:val="18"/>
        </w:numPr>
        <w:jc w:val="both"/>
        <w:rPr>
          <w:rFonts w:ascii="Cambria" w:hAnsi="Cambria" w:cstheme="minorHAnsi"/>
          <w:sz w:val="24"/>
          <w:szCs w:val="24"/>
        </w:rPr>
      </w:pPr>
    </w:p>
    <w:p w:rsidR="00FE2150" w:rsidRPr="00E9335F" w:rsidRDefault="00D54242" w:rsidP="00E9335F">
      <w:pPr>
        <w:pStyle w:val="ListParagraph"/>
        <w:jc w:val="both"/>
        <w:rPr>
          <w:rFonts w:ascii="Cambria" w:hAnsi="Cambria" w:cstheme="minorHAnsi"/>
          <w:sz w:val="24"/>
          <w:szCs w:val="24"/>
        </w:rPr>
      </w:pPr>
      <w:r>
        <w:rPr>
          <w:rFonts w:ascii="Cambria" w:hAnsi="Cambria" w:cstheme="minorHAnsi"/>
          <w:sz w:val="24"/>
          <w:szCs w:val="24"/>
        </w:rPr>
        <w:t>Noise is eliminated at this step</w:t>
      </w:r>
      <w:proofErr w:type="gramStart"/>
      <w:r>
        <w:rPr>
          <w:rFonts w:ascii="Cambria" w:hAnsi="Cambria" w:cstheme="minorHAnsi"/>
          <w:sz w:val="24"/>
          <w:szCs w:val="24"/>
        </w:rPr>
        <w:t>.</w:t>
      </w:r>
      <w:r w:rsidR="00225905" w:rsidRPr="00E9335F">
        <w:rPr>
          <w:rFonts w:ascii="Cambria" w:hAnsi="Cambria" w:cstheme="minorHAnsi"/>
          <w:sz w:val="24"/>
          <w:szCs w:val="24"/>
        </w:rPr>
        <w:t>.</w:t>
      </w:r>
      <w:proofErr w:type="gramEnd"/>
    </w:p>
    <w:p w:rsidR="00E9335F" w:rsidRPr="00E9335F" w:rsidRDefault="00E9335F" w:rsidP="00E9335F">
      <w:pPr>
        <w:pStyle w:val="ListParagraph"/>
        <w:numPr>
          <w:ilvl w:val="1"/>
          <w:numId w:val="18"/>
        </w:numPr>
        <w:jc w:val="both"/>
        <w:rPr>
          <w:rFonts w:ascii="Cambria" w:hAnsi="Cambria" w:cstheme="minorHAnsi"/>
          <w:sz w:val="24"/>
          <w:szCs w:val="24"/>
        </w:rPr>
      </w:pPr>
    </w:p>
    <w:p w:rsidR="00FE2150" w:rsidRPr="00E9335F" w:rsidRDefault="00FE2150" w:rsidP="00E9335F">
      <w:pPr>
        <w:pStyle w:val="ListParagraph"/>
        <w:jc w:val="both"/>
        <w:rPr>
          <w:rFonts w:ascii="Cambria" w:hAnsi="Cambria" w:cstheme="minorHAnsi"/>
          <w:sz w:val="24"/>
          <w:szCs w:val="24"/>
        </w:rPr>
      </w:pPr>
      <w:r w:rsidRPr="00E9335F">
        <w:rPr>
          <w:rFonts w:ascii="Cambria" w:hAnsi="Cambria" w:cstheme="minorHAnsi"/>
          <w:sz w:val="24"/>
          <w:szCs w:val="24"/>
        </w:rPr>
        <w:t>The obtained image is then passed through a high pass filter to detect edges</w:t>
      </w:r>
      <w:r w:rsidR="00225905" w:rsidRPr="00E9335F">
        <w:rPr>
          <w:rFonts w:ascii="Cambria" w:hAnsi="Cambria" w:cstheme="minorHAnsi"/>
          <w:sz w:val="24"/>
          <w:szCs w:val="24"/>
        </w:rPr>
        <w:t>.</w:t>
      </w:r>
    </w:p>
    <w:p w:rsidR="00225905" w:rsidRPr="00E9335F" w:rsidRDefault="00225905" w:rsidP="00225905">
      <w:pPr>
        <w:pStyle w:val="ListParagraph"/>
        <w:jc w:val="both"/>
        <w:rPr>
          <w:rFonts w:ascii="Cambria" w:hAnsi="Cambria" w:cstheme="minorHAnsi"/>
          <w:sz w:val="24"/>
          <w:szCs w:val="24"/>
        </w:rPr>
      </w:pPr>
      <w:r w:rsidRPr="00E9335F">
        <w:rPr>
          <w:rFonts w:ascii="Cambria" w:hAnsi="Cambria" w:cstheme="minorHAnsi"/>
          <w:sz w:val="24"/>
          <w:szCs w:val="24"/>
        </w:rPr>
        <w:t>Image is given as an input to high pass filter. A high pass filter is the basis for most sharpening methods. An image is sharpened when contrast is enhanced between adjoining areas with little variation in brightness or darkness. A high pass filter tends to retain the high frequency information within an image while reducing the low frequency information. The kernel of the high pass filter is designed to increase the brightness of the center pixel relative to neighboring pixels. The kernel array usually contains a single positive value at its center, which is completely surrounded by negative values.</w:t>
      </w:r>
    </w:p>
    <w:p w:rsidR="00FE2150" w:rsidRPr="00E9335F" w:rsidRDefault="001B2BE1" w:rsidP="001F71BC">
      <w:pPr>
        <w:ind w:left="360"/>
        <w:jc w:val="both"/>
        <w:rPr>
          <w:rFonts w:ascii="Cambria" w:hAnsi="Cambria" w:cstheme="minorHAnsi"/>
          <w:sz w:val="24"/>
          <w:szCs w:val="24"/>
        </w:rPr>
      </w:pPr>
      <w:r w:rsidRPr="00E9335F">
        <w:rPr>
          <w:rFonts w:ascii="Cambria" w:hAnsi="Cambria" w:cstheme="minorHAnsi"/>
          <w:sz w:val="24"/>
          <w:szCs w:val="24"/>
        </w:rPr>
        <w:t xml:space="preserve">      </w:t>
      </w:r>
      <w:r w:rsidR="00FE2150" w:rsidRPr="00E9335F">
        <w:rPr>
          <w:rFonts w:ascii="Cambria" w:hAnsi="Cambria" w:cstheme="minorHAnsi"/>
          <w:sz w:val="24"/>
          <w:szCs w:val="24"/>
        </w:rPr>
        <w:t xml:space="preserve">Then the obtained image is </w:t>
      </w:r>
      <w:r w:rsidRPr="00E9335F">
        <w:rPr>
          <w:rFonts w:ascii="Cambria" w:hAnsi="Cambria" w:cstheme="minorHAnsi"/>
          <w:sz w:val="24"/>
          <w:szCs w:val="24"/>
        </w:rPr>
        <w:t>merged</w:t>
      </w:r>
      <w:r w:rsidR="00FE2150" w:rsidRPr="00E9335F">
        <w:rPr>
          <w:rFonts w:ascii="Cambria" w:hAnsi="Cambria" w:cstheme="minorHAnsi"/>
          <w:sz w:val="24"/>
          <w:szCs w:val="24"/>
        </w:rPr>
        <w:t xml:space="preserve"> to</w:t>
      </w:r>
      <w:r w:rsidRPr="00E9335F">
        <w:rPr>
          <w:rFonts w:ascii="Cambria" w:hAnsi="Cambria" w:cstheme="minorHAnsi"/>
          <w:sz w:val="24"/>
          <w:szCs w:val="24"/>
        </w:rPr>
        <w:t xml:space="preserve"> the</w:t>
      </w:r>
      <w:r w:rsidR="00FE2150" w:rsidRPr="00E9335F">
        <w:rPr>
          <w:rFonts w:ascii="Cambria" w:hAnsi="Cambria" w:cstheme="minorHAnsi"/>
          <w:sz w:val="24"/>
          <w:szCs w:val="24"/>
        </w:rPr>
        <w:t xml:space="preserve"> original image to </w:t>
      </w:r>
      <w:r w:rsidRPr="00E9335F">
        <w:rPr>
          <w:rFonts w:ascii="Cambria" w:hAnsi="Cambria" w:cstheme="minorHAnsi"/>
          <w:sz w:val="24"/>
          <w:szCs w:val="24"/>
        </w:rPr>
        <w:t>improve</w:t>
      </w:r>
      <w:r w:rsidR="00FE2150" w:rsidRPr="00E9335F">
        <w:rPr>
          <w:rFonts w:ascii="Cambria" w:hAnsi="Cambria" w:cstheme="minorHAnsi"/>
          <w:sz w:val="24"/>
          <w:szCs w:val="24"/>
        </w:rPr>
        <w:t xml:space="preserve"> it.</w:t>
      </w:r>
    </w:p>
    <w:p w:rsidR="00FE2150" w:rsidRPr="00E9335F" w:rsidRDefault="00E9335F" w:rsidP="00FE2150">
      <w:pPr>
        <w:jc w:val="both"/>
        <w:rPr>
          <w:rFonts w:ascii="Cambria" w:hAnsi="Cambria" w:cstheme="minorHAnsi"/>
          <w:b/>
          <w:sz w:val="32"/>
          <w:szCs w:val="32"/>
        </w:rPr>
      </w:pPr>
      <w:r w:rsidRPr="00E9335F">
        <w:rPr>
          <w:rFonts w:ascii="Cambria" w:hAnsi="Cambria" w:cstheme="minorHAnsi"/>
          <w:b/>
          <w:sz w:val="32"/>
          <w:szCs w:val="32"/>
        </w:rPr>
        <w:t>5</w:t>
      </w:r>
      <w:r w:rsidR="001F71BC" w:rsidRPr="00E9335F">
        <w:rPr>
          <w:rFonts w:ascii="Cambria" w:hAnsi="Cambria" w:cstheme="minorHAnsi"/>
          <w:b/>
          <w:sz w:val="32"/>
          <w:szCs w:val="32"/>
        </w:rPr>
        <w:t xml:space="preserve">.5 </w:t>
      </w:r>
      <w:r w:rsidR="00FE2150" w:rsidRPr="00E9335F">
        <w:rPr>
          <w:rFonts w:ascii="Cambria" w:hAnsi="Cambria" w:cstheme="minorHAnsi"/>
          <w:b/>
          <w:sz w:val="32"/>
          <w:szCs w:val="32"/>
        </w:rPr>
        <w:t>PROCESSING:</w:t>
      </w:r>
    </w:p>
    <w:p w:rsidR="00FE2150" w:rsidRPr="00E9335F" w:rsidRDefault="00FE2150" w:rsidP="00FE2150">
      <w:pPr>
        <w:jc w:val="both"/>
        <w:rPr>
          <w:rFonts w:ascii="Cambria" w:hAnsi="Cambria" w:cstheme="minorHAnsi"/>
          <w:sz w:val="24"/>
          <w:szCs w:val="24"/>
        </w:rPr>
      </w:pPr>
      <w:r w:rsidRPr="00E9335F">
        <w:rPr>
          <w:rFonts w:ascii="Cambria" w:hAnsi="Cambria" w:cstheme="minorHAnsi"/>
          <w:sz w:val="32"/>
          <w:szCs w:val="32"/>
        </w:rPr>
        <w:tab/>
      </w:r>
      <w:r w:rsidRPr="00E9335F">
        <w:rPr>
          <w:rFonts w:ascii="Cambria" w:hAnsi="Cambria" w:cstheme="minorHAnsi"/>
          <w:sz w:val="24"/>
          <w:szCs w:val="24"/>
        </w:rPr>
        <w:t>In processing the following different steps are followed:-</w:t>
      </w:r>
    </w:p>
    <w:p w:rsidR="001A6FC6" w:rsidRPr="00E9335F" w:rsidRDefault="00E9335F" w:rsidP="00FE2150">
      <w:pPr>
        <w:jc w:val="both"/>
        <w:rPr>
          <w:rFonts w:ascii="Cambria" w:hAnsi="Cambria" w:cstheme="minorHAnsi"/>
          <w:b/>
          <w:sz w:val="32"/>
          <w:szCs w:val="32"/>
        </w:rPr>
      </w:pPr>
      <w:r w:rsidRPr="00E9335F">
        <w:rPr>
          <w:rFonts w:ascii="Cambria" w:hAnsi="Cambria" w:cstheme="minorHAnsi"/>
          <w:b/>
          <w:sz w:val="32"/>
          <w:szCs w:val="32"/>
        </w:rPr>
        <w:t>5</w:t>
      </w:r>
      <w:r w:rsidR="001F71BC" w:rsidRPr="00E9335F">
        <w:rPr>
          <w:rFonts w:ascii="Cambria" w:hAnsi="Cambria" w:cstheme="minorHAnsi"/>
          <w:b/>
          <w:sz w:val="32"/>
          <w:szCs w:val="32"/>
        </w:rPr>
        <w:t xml:space="preserve">.6 </w:t>
      </w:r>
      <w:r w:rsidR="00FE2150" w:rsidRPr="00E9335F">
        <w:rPr>
          <w:rFonts w:ascii="Cambria" w:hAnsi="Cambria" w:cstheme="minorHAnsi"/>
          <w:b/>
          <w:sz w:val="32"/>
          <w:szCs w:val="32"/>
        </w:rPr>
        <w:t>THRESHOLD SEGMENTATION:</w:t>
      </w:r>
    </w:p>
    <w:p w:rsidR="00FE2150" w:rsidRPr="00E9335F" w:rsidRDefault="001B2BE1" w:rsidP="001B2BE1">
      <w:pPr>
        <w:ind w:left="720"/>
        <w:jc w:val="both"/>
        <w:rPr>
          <w:rFonts w:ascii="Cambria" w:hAnsi="Cambria" w:cstheme="minorHAnsi"/>
          <w:b/>
          <w:sz w:val="32"/>
          <w:szCs w:val="32"/>
        </w:rPr>
      </w:pPr>
      <w:r w:rsidRPr="00E9335F">
        <w:rPr>
          <w:rFonts w:ascii="Cambria" w:hAnsi="Cambria" w:cstheme="minorHAnsi"/>
          <w:sz w:val="24"/>
          <w:szCs w:val="24"/>
        </w:rPr>
        <w:t>Segmentation is done on based on</w:t>
      </w:r>
      <w:r w:rsidR="00FE2150" w:rsidRPr="00E9335F">
        <w:rPr>
          <w:rFonts w:ascii="Cambria" w:hAnsi="Cambria" w:cstheme="minorHAnsi"/>
          <w:sz w:val="24"/>
          <w:szCs w:val="24"/>
        </w:rPr>
        <w:t xml:space="preserve"> a threshold, due to which whole image is converted into binary image. Basic matlab commands for thresholding are used </w:t>
      </w:r>
      <w:r w:rsidRPr="00E9335F">
        <w:rPr>
          <w:rFonts w:ascii="Cambria" w:hAnsi="Cambria" w:cstheme="minorHAnsi"/>
          <w:sz w:val="24"/>
          <w:szCs w:val="24"/>
        </w:rPr>
        <w:t>in this case</w:t>
      </w:r>
      <w:r w:rsidR="00FE2150" w:rsidRPr="00E9335F">
        <w:rPr>
          <w:rFonts w:ascii="Cambria" w:hAnsi="Cambria" w:cstheme="minorHAnsi"/>
          <w:sz w:val="24"/>
          <w:szCs w:val="24"/>
        </w:rPr>
        <w:t xml:space="preserve">. </w:t>
      </w:r>
      <w:r w:rsidR="00225905" w:rsidRPr="00E9335F">
        <w:rPr>
          <w:rFonts w:ascii="Cambria" w:hAnsi="Cambria" w:cstheme="minorHAnsi"/>
          <w:sz w:val="24"/>
          <w:szCs w:val="24"/>
        </w:rPr>
        <w:t xml:space="preserve">This method is based on a clip-level (or a threshold value) to turn a gray-scale image into a binary image. The key of this method is to select the threshold value (or values when multiple-levels are selected). Several popular methods are used in industry including the maximum entropy method, Otsu's method (maximum variance), and </w:t>
      </w:r>
      <w:r w:rsidR="00C35122" w:rsidRPr="00E9335F">
        <w:rPr>
          <w:rFonts w:ascii="Cambria" w:hAnsi="Cambria" w:cstheme="minorHAnsi"/>
          <w:sz w:val="24"/>
          <w:szCs w:val="24"/>
        </w:rPr>
        <w:t>etc.</w:t>
      </w:r>
      <w:r w:rsidR="00225905" w:rsidRPr="00E9335F">
        <w:rPr>
          <w:rFonts w:ascii="Cambria" w:hAnsi="Cambria" w:cstheme="minorHAnsi"/>
          <w:sz w:val="24"/>
          <w:szCs w:val="24"/>
        </w:rPr>
        <w:t xml:space="preserve"> </w:t>
      </w:r>
      <w:r w:rsidR="005072D1" w:rsidRPr="00E9335F">
        <w:rPr>
          <w:rFonts w:ascii="Cambria" w:hAnsi="Cambria" w:cstheme="minorHAnsi"/>
          <w:sz w:val="24"/>
          <w:szCs w:val="24"/>
        </w:rPr>
        <w:t>K-means</w:t>
      </w:r>
      <w:r w:rsidR="00225905" w:rsidRPr="00E9335F">
        <w:rPr>
          <w:rFonts w:ascii="Cambria" w:hAnsi="Cambria" w:cstheme="minorHAnsi"/>
          <w:sz w:val="24"/>
          <w:szCs w:val="24"/>
        </w:rPr>
        <w:t xml:space="preserve"> clustering can also be used.</w:t>
      </w:r>
      <w:r w:rsidR="00C35122" w:rsidRPr="00E9335F">
        <w:rPr>
          <w:rFonts w:ascii="Cambria" w:hAnsi="Cambria" w:cstheme="minorHAnsi"/>
          <w:sz w:val="24"/>
          <w:szCs w:val="24"/>
        </w:rPr>
        <w:t xml:space="preserve"> More over segmentation can also be defined in the areas of the computer vision as</w:t>
      </w:r>
      <w:r w:rsidR="00225905" w:rsidRPr="00E9335F">
        <w:rPr>
          <w:rFonts w:ascii="Cambria" w:hAnsi="Cambria" w:cstheme="minorHAnsi"/>
          <w:sz w:val="24"/>
          <w:szCs w:val="24"/>
        </w:rPr>
        <w:t xml:space="preserve"> the process of partitioning a digital image into    multiple segments (sets of pixels, also known as </w:t>
      </w:r>
      <w:r w:rsidR="005072D1" w:rsidRPr="00E9335F">
        <w:rPr>
          <w:rFonts w:ascii="Cambria" w:hAnsi="Cambria" w:cstheme="minorHAnsi"/>
          <w:sz w:val="24"/>
          <w:szCs w:val="24"/>
        </w:rPr>
        <w:t>super pixels</w:t>
      </w:r>
      <w:r w:rsidR="00225905" w:rsidRPr="00E9335F">
        <w:rPr>
          <w:rFonts w:ascii="Cambria" w:hAnsi="Cambria" w:cstheme="minorHAnsi"/>
          <w:sz w:val="24"/>
          <w:szCs w:val="24"/>
        </w:rPr>
        <w:t>). The goal of segmentation is to simplify and/or change the representation of an image into something that is more meaningful and easier to analyse.</w:t>
      </w:r>
    </w:p>
    <w:p w:rsidR="00225905" w:rsidRPr="00E9335F" w:rsidRDefault="00225905" w:rsidP="001B2BE1">
      <w:pPr>
        <w:ind w:left="720"/>
        <w:jc w:val="both"/>
        <w:rPr>
          <w:rFonts w:ascii="Cambria" w:hAnsi="Cambria" w:cstheme="minorHAnsi"/>
          <w:sz w:val="24"/>
          <w:szCs w:val="24"/>
        </w:rPr>
      </w:pPr>
      <w:r w:rsidRPr="00E9335F">
        <w:rPr>
          <w:rFonts w:ascii="Cambria" w:hAnsi="Cambria" w:cstheme="minorHAnsi"/>
          <w:sz w:val="24"/>
          <w:szCs w:val="24"/>
        </w:rPr>
        <w:lastRenderedPageBreak/>
        <w:t xml:space="preserve">The result of image segmentation is a set of segments that collectively cover the entire image, or a set of contours extracted from the image (see edge detection). Each of the pixels in a region are similar with respect to some characteristic or computed property, such as </w:t>
      </w:r>
      <w:proofErr w:type="spellStart"/>
      <w:r w:rsidRPr="00E9335F">
        <w:rPr>
          <w:rFonts w:ascii="Cambria" w:hAnsi="Cambria" w:cstheme="minorHAnsi"/>
          <w:sz w:val="24"/>
          <w:szCs w:val="24"/>
        </w:rPr>
        <w:t>color</w:t>
      </w:r>
      <w:proofErr w:type="spellEnd"/>
      <w:r w:rsidRPr="00E9335F">
        <w:rPr>
          <w:rFonts w:ascii="Cambria" w:hAnsi="Cambria" w:cstheme="minorHAnsi"/>
          <w:sz w:val="24"/>
          <w:szCs w:val="24"/>
        </w:rPr>
        <w:t>, intensity, or texture.</w:t>
      </w:r>
    </w:p>
    <w:p w:rsidR="00225905" w:rsidRPr="00E9335F" w:rsidRDefault="00225905" w:rsidP="00FE2150">
      <w:pPr>
        <w:jc w:val="both"/>
        <w:rPr>
          <w:rFonts w:ascii="Cambria" w:hAnsi="Cambria" w:cstheme="minorHAnsi"/>
          <w:sz w:val="24"/>
          <w:szCs w:val="24"/>
        </w:rPr>
      </w:pPr>
    </w:p>
    <w:p w:rsidR="00FE2150" w:rsidRPr="00E9335F" w:rsidRDefault="00E9335F" w:rsidP="00FE2150">
      <w:pPr>
        <w:jc w:val="both"/>
        <w:rPr>
          <w:rFonts w:ascii="Cambria" w:hAnsi="Cambria" w:cstheme="minorHAnsi"/>
          <w:b/>
          <w:sz w:val="32"/>
          <w:szCs w:val="32"/>
        </w:rPr>
      </w:pPr>
      <w:r w:rsidRPr="00E9335F">
        <w:rPr>
          <w:rFonts w:ascii="Cambria" w:hAnsi="Cambria" w:cstheme="minorHAnsi"/>
          <w:b/>
          <w:sz w:val="32"/>
          <w:szCs w:val="32"/>
        </w:rPr>
        <w:t>5</w:t>
      </w:r>
      <w:r w:rsidR="001F71BC" w:rsidRPr="00E9335F">
        <w:rPr>
          <w:rFonts w:ascii="Cambria" w:hAnsi="Cambria" w:cstheme="minorHAnsi"/>
          <w:b/>
          <w:sz w:val="32"/>
          <w:szCs w:val="32"/>
        </w:rPr>
        <w:t xml:space="preserve">.7 </w:t>
      </w:r>
      <w:r w:rsidR="00FE2150" w:rsidRPr="00E9335F">
        <w:rPr>
          <w:rFonts w:ascii="Cambria" w:hAnsi="Cambria" w:cstheme="minorHAnsi"/>
          <w:b/>
          <w:sz w:val="32"/>
          <w:szCs w:val="32"/>
        </w:rPr>
        <w:t>WATERSHED SEGMENTATION:</w:t>
      </w:r>
    </w:p>
    <w:p w:rsidR="00C35122" w:rsidRPr="00E9335F" w:rsidRDefault="00C35122" w:rsidP="001B2BE1">
      <w:pPr>
        <w:ind w:left="720"/>
        <w:jc w:val="both"/>
        <w:rPr>
          <w:rFonts w:ascii="Cambria" w:hAnsi="Cambria" w:cstheme="minorHAnsi"/>
          <w:sz w:val="24"/>
          <w:szCs w:val="24"/>
        </w:rPr>
      </w:pPr>
    </w:p>
    <w:p w:rsidR="00FE2150" w:rsidRPr="00E9335F" w:rsidRDefault="00FE2150" w:rsidP="001B2BE1">
      <w:pPr>
        <w:ind w:left="720"/>
        <w:jc w:val="both"/>
        <w:rPr>
          <w:rFonts w:ascii="Cambria" w:hAnsi="Cambria" w:cstheme="minorHAnsi"/>
          <w:sz w:val="24"/>
          <w:szCs w:val="24"/>
        </w:rPr>
      </w:pPr>
      <w:r w:rsidRPr="00E9335F">
        <w:rPr>
          <w:rFonts w:ascii="Cambria" w:hAnsi="Cambria" w:cstheme="minorHAnsi"/>
          <w:sz w:val="24"/>
          <w:szCs w:val="24"/>
        </w:rPr>
        <w:t xml:space="preserve">It is the best method to segment an image </w:t>
      </w:r>
      <w:r w:rsidR="00C35122" w:rsidRPr="00E9335F">
        <w:rPr>
          <w:rFonts w:ascii="Cambria" w:hAnsi="Cambria" w:cstheme="minorHAnsi"/>
          <w:sz w:val="24"/>
          <w:szCs w:val="24"/>
        </w:rPr>
        <w:t>for separating</w:t>
      </w:r>
      <w:r w:rsidRPr="00E9335F">
        <w:rPr>
          <w:rFonts w:ascii="Cambria" w:hAnsi="Cambria" w:cstheme="minorHAnsi"/>
          <w:sz w:val="24"/>
          <w:szCs w:val="24"/>
        </w:rPr>
        <w:t xml:space="preserve"> a tumor</w:t>
      </w:r>
      <w:r w:rsidR="00C35122" w:rsidRPr="00E9335F">
        <w:rPr>
          <w:rFonts w:ascii="Cambria" w:hAnsi="Cambria" w:cstheme="minorHAnsi"/>
          <w:sz w:val="24"/>
          <w:szCs w:val="24"/>
        </w:rPr>
        <w:t>, but</w:t>
      </w:r>
      <w:r w:rsidRPr="00E9335F">
        <w:rPr>
          <w:rFonts w:ascii="Cambria" w:hAnsi="Cambria" w:cstheme="minorHAnsi"/>
          <w:sz w:val="24"/>
          <w:szCs w:val="24"/>
        </w:rPr>
        <w:t xml:space="preserve"> it suffers from over and under segmentation, due to which we have used it as a </w:t>
      </w:r>
      <w:r w:rsidR="00C35122" w:rsidRPr="00E9335F">
        <w:rPr>
          <w:rFonts w:ascii="Cambria" w:hAnsi="Cambria" w:cstheme="minorHAnsi"/>
          <w:sz w:val="24"/>
          <w:szCs w:val="24"/>
        </w:rPr>
        <w:t xml:space="preserve">condition for </w:t>
      </w:r>
      <w:r w:rsidRPr="00E9335F">
        <w:rPr>
          <w:rFonts w:ascii="Cambria" w:hAnsi="Cambria" w:cstheme="minorHAnsi"/>
          <w:sz w:val="24"/>
          <w:szCs w:val="24"/>
        </w:rPr>
        <w:t>our output. We have not used watershed segmentation on our input, rather it is onl</w:t>
      </w:r>
      <w:r w:rsidR="00225905" w:rsidRPr="00E9335F">
        <w:rPr>
          <w:rFonts w:ascii="Cambria" w:hAnsi="Cambria" w:cstheme="minorHAnsi"/>
          <w:sz w:val="24"/>
          <w:szCs w:val="24"/>
        </w:rPr>
        <w:t xml:space="preserve">y used on our output to check </w:t>
      </w:r>
      <w:r w:rsidRPr="00E9335F">
        <w:rPr>
          <w:rFonts w:ascii="Cambria" w:hAnsi="Cambria" w:cstheme="minorHAnsi"/>
          <w:sz w:val="24"/>
          <w:szCs w:val="24"/>
        </w:rPr>
        <w:t xml:space="preserve">the </w:t>
      </w:r>
      <w:r w:rsidR="00C35122" w:rsidRPr="00E9335F">
        <w:rPr>
          <w:rFonts w:ascii="Cambria" w:hAnsi="Cambria" w:cstheme="minorHAnsi"/>
          <w:sz w:val="24"/>
          <w:szCs w:val="24"/>
        </w:rPr>
        <w:t xml:space="preserve">accuracy of the </w:t>
      </w:r>
      <w:r w:rsidRPr="00E9335F">
        <w:rPr>
          <w:rFonts w:ascii="Cambria" w:hAnsi="Cambria" w:cstheme="minorHAnsi"/>
          <w:sz w:val="24"/>
          <w:szCs w:val="24"/>
        </w:rPr>
        <w:t xml:space="preserve">result </w:t>
      </w:r>
      <w:r w:rsidR="00C35122" w:rsidRPr="00E9335F">
        <w:rPr>
          <w:rFonts w:ascii="Cambria" w:hAnsi="Cambria" w:cstheme="minorHAnsi"/>
          <w:sz w:val="24"/>
          <w:szCs w:val="24"/>
        </w:rPr>
        <w:t xml:space="preserve">and we find that </w:t>
      </w:r>
      <w:r w:rsidRPr="00E9335F">
        <w:rPr>
          <w:rFonts w:ascii="Cambria" w:hAnsi="Cambria" w:cstheme="minorHAnsi"/>
          <w:sz w:val="24"/>
          <w:szCs w:val="24"/>
        </w:rPr>
        <w:t>the correct answer</w:t>
      </w:r>
      <w:r w:rsidR="00C35122" w:rsidRPr="00E9335F">
        <w:rPr>
          <w:rFonts w:ascii="Cambria" w:hAnsi="Cambria" w:cstheme="minorHAnsi"/>
          <w:sz w:val="24"/>
          <w:szCs w:val="24"/>
        </w:rPr>
        <w:t>s are computed every</w:t>
      </w:r>
      <w:r w:rsidRPr="00E9335F">
        <w:rPr>
          <w:rFonts w:ascii="Cambria" w:hAnsi="Cambria" w:cstheme="minorHAnsi"/>
          <w:sz w:val="24"/>
          <w:szCs w:val="24"/>
        </w:rPr>
        <w:t xml:space="preserve"> time as is shown below.</w:t>
      </w:r>
      <w:r w:rsidR="00225905" w:rsidRPr="00E9335F">
        <w:rPr>
          <w:rFonts w:ascii="Cambria" w:hAnsi="Cambria" w:cstheme="minorHAnsi"/>
          <w:sz w:val="24"/>
          <w:szCs w:val="24"/>
        </w:rPr>
        <w:t xml:space="preserve"> A drop of water falling on a topographic relief flows along a path to finally reach a local minimum. Intuitively, the watershed of a relief correspond to the limits of the adjacent catchment basins of the drops of water. In image processing, different watershed lines may be computed. In graphs, some may be defined on the nodes, on the edges, or hybrid lines on both nodes and edges. Watersheds may also be defined in the continuous domain. There are also many different algorithms to compute watersheds.</w:t>
      </w:r>
    </w:p>
    <w:p w:rsidR="00C35122" w:rsidRPr="00E9335F" w:rsidRDefault="00C35122" w:rsidP="001B2BE1">
      <w:pPr>
        <w:ind w:left="720"/>
        <w:jc w:val="both"/>
        <w:rPr>
          <w:rFonts w:ascii="Cambria" w:hAnsi="Cambria" w:cstheme="minorHAnsi"/>
          <w:sz w:val="24"/>
          <w:szCs w:val="24"/>
        </w:rPr>
      </w:pPr>
    </w:p>
    <w:p w:rsidR="00225905" w:rsidRPr="00E9335F" w:rsidRDefault="00225905" w:rsidP="001B2BE1">
      <w:pPr>
        <w:ind w:left="720"/>
        <w:jc w:val="both"/>
        <w:rPr>
          <w:rFonts w:ascii="Cambria" w:hAnsi="Cambria" w:cstheme="minorHAnsi"/>
          <w:sz w:val="24"/>
          <w:szCs w:val="24"/>
        </w:rPr>
      </w:pPr>
      <w:r w:rsidRPr="00E9335F">
        <w:rPr>
          <w:rFonts w:ascii="Cambria" w:hAnsi="Cambria" w:cstheme="minorHAnsi"/>
          <w:sz w:val="24"/>
          <w:szCs w:val="24"/>
        </w:rPr>
        <w:t>Meyer's flooding Watershed Algorithm:</w:t>
      </w:r>
    </w:p>
    <w:p w:rsidR="00225905" w:rsidRPr="00E9335F" w:rsidRDefault="00225905" w:rsidP="001B2BE1">
      <w:pPr>
        <w:ind w:left="720"/>
        <w:jc w:val="both"/>
        <w:rPr>
          <w:rFonts w:ascii="Cambria" w:hAnsi="Cambria" w:cstheme="minorHAnsi"/>
          <w:sz w:val="24"/>
          <w:szCs w:val="24"/>
        </w:rPr>
      </w:pPr>
      <w:r w:rsidRPr="00E9335F">
        <w:rPr>
          <w:rFonts w:ascii="Cambria" w:hAnsi="Cambria" w:cstheme="minorHAnsi"/>
          <w:sz w:val="24"/>
          <w:szCs w:val="24"/>
        </w:rPr>
        <w:t>The algorithm works on a gray scale image. During the successive flooding of the grey value relief, watersheds with adjacent catchment basins are constructed. This flooding process is performed on the gradient image, i.e. the basins should emerge along the edges.</w:t>
      </w:r>
    </w:p>
    <w:p w:rsidR="00C35122" w:rsidRPr="00E9335F" w:rsidRDefault="00C35122" w:rsidP="001B2BE1">
      <w:pPr>
        <w:ind w:left="720"/>
        <w:jc w:val="both"/>
        <w:rPr>
          <w:rFonts w:ascii="Cambria" w:hAnsi="Cambria" w:cstheme="minorHAnsi"/>
          <w:sz w:val="24"/>
          <w:szCs w:val="24"/>
        </w:rPr>
      </w:pPr>
    </w:p>
    <w:p w:rsidR="00225905" w:rsidRPr="00E9335F" w:rsidRDefault="00225905" w:rsidP="00FE2150">
      <w:pPr>
        <w:jc w:val="both"/>
        <w:rPr>
          <w:rFonts w:ascii="Cambria" w:hAnsi="Cambria" w:cstheme="minorHAnsi"/>
          <w:sz w:val="24"/>
          <w:szCs w:val="24"/>
        </w:rPr>
      </w:pPr>
    </w:p>
    <w:p w:rsidR="00FE2150" w:rsidRPr="00E9335F" w:rsidRDefault="00E9335F" w:rsidP="00FE2150">
      <w:pPr>
        <w:jc w:val="both"/>
        <w:rPr>
          <w:rFonts w:ascii="Cambria" w:hAnsi="Cambria" w:cstheme="minorHAnsi"/>
          <w:b/>
          <w:sz w:val="32"/>
          <w:szCs w:val="32"/>
        </w:rPr>
      </w:pPr>
      <w:r w:rsidRPr="00E9335F">
        <w:rPr>
          <w:rFonts w:ascii="Cambria" w:hAnsi="Cambria" w:cstheme="minorHAnsi"/>
          <w:b/>
          <w:sz w:val="32"/>
          <w:szCs w:val="32"/>
        </w:rPr>
        <w:t>5</w:t>
      </w:r>
      <w:r w:rsidR="001F71BC" w:rsidRPr="00E9335F">
        <w:rPr>
          <w:rFonts w:ascii="Cambria" w:hAnsi="Cambria" w:cstheme="minorHAnsi"/>
          <w:b/>
          <w:sz w:val="32"/>
          <w:szCs w:val="32"/>
        </w:rPr>
        <w:t xml:space="preserve">.8 </w:t>
      </w:r>
      <w:r w:rsidR="00FE2150" w:rsidRPr="00E9335F">
        <w:rPr>
          <w:rFonts w:ascii="Cambria" w:hAnsi="Cambria" w:cstheme="minorHAnsi"/>
          <w:b/>
          <w:sz w:val="32"/>
          <w:szCs w:val="32"/>
        </w:rPr>
        <w:t>MORPHOLOGICAL OPERATORS:</w:t>
      </w:r>
    </w:p>
    <w:p w:rsidR="005072D1" w:rsidRPr="00E9335F" w:rsidRDefault="00FE2150" w:rsidP="00C35122">
      <w:pPr>
        <w:ind w:left="720"/>
        <w:jc w:val="both"/>
        <w:rPr>
          <w:rFonts w:ascii="Cambria" w:hAnsi="Cambria" w:cstheme="minorHAnsi"/>
          <w:sz w:val="24"/>
          <w:szCs w:val="24"/>
        </w:rPr>
      </w:pPr>
      <w:r w:rsidRPr="00E9335F">
        <w:rPr>
          <w:rFonts w:ascii="Cambria" w:hAnsi="Cambria" w:cstheme="minorHAnsi"/>
          <w:sz w:val="24"/>
          <w:szCs w:val="24"/>
        </w:rPr>
        <w:t xml:space="preserve">After </w:t>
      </w:r>
      <w:r w:rsidR="00C35122" w:rsidRPr="00E9335F">
        <w:rPr>
          <w:rFonts w:ascii="Cambria" w:hAnsi="Cambria" w:cstheme="minorHAnsi"/>
          <w:sz w:val="24"/>
          <w:szCs w:val="24"/>
        </w:rPr>
        <w:t xml:space="preserve">the conversion to the binary form some </w:t>
      </w:r>
      <w:r w:rsidR="005072D1" w:rsidRPr="00E9335F">
        <w:rPr>
          <w:rFonts w:ascii="Cambria" w:hAnsi="Cambria" w:cstheme="minorHAnsi"/>
          <w:sz w:val="24"/>
          <w:szCs w:val="24"/>
        </w:rPr>
        <w:t>Morphological</w:t>
      </w:r>
      <w:r w:rsidR="00C35122" w:rsidRPr="00E9335F">
        <w:rPr>
          <w:rFonts w:ascii="Cambria" w:hAnsi="Cambria" w:cstheme="minorHAnsi"/>
          <w:sz w:val="24"/>
          <w:szCs w:val="24"/>
        </w:rPr>
        <w:t xml:space="preserve"> operations are applied to the image. I</w:t>
      </w:r>
      <w:r w:rsidR="005072D1" w:rsidRPr="00E9335F">
        <w:rPr>
          <w:rFonts w:ascii="Cambria" w:hAnsi="Cambria" w:cstheme="minorHAnsi"/>
          <w:sz w:val="24"/>
          <w:szCs w:val="24"/>
        </w:rPr>
        <w:t>mage processing is a collection of nonlinear operations related to the shape or morphology of features in an image.</w:t>
      </w:r>
    </w:p>
    <w:p w:rsidR="005072D1" w:rsidRPr="00E9335F" w:rsidRDefault="005072D1" w:rsidP="00C35122">
      <w:pPr>
        <w:ind w:left="720"/>
        <w:jc w:val="both"/>
        <w:rPr>
          <w:rFonts w:ascii="Cambria" w:hAnsi="Cambria" w:cstheme="minorHAnsi"/>
          <w:sz w:val="24"/>
          <w:szCs w:val="24"/>
        </w:rPr>
      </w:pPr>
    </w:p>
    <w:p w:rsidR="00FE2150" w:rsidRPr="00E9335F" w:rsidRDefault="00FE2150" w:rsidP="00C35122">
      <w:pPr>
        <w:ind w:left="720"/>
        <w:jc w:val="both"/>
        <w:rPr>
          <w:rFonts w:ascii="Cambria" w:hAnsi="Cambria" w:cstheme="minorHAnsi"/>
          <w:sz w:val="24"/>
          <w:szCs w:val="24"/>
        </w:rPr>
      </w:pPr>
      <w:r w:rsidRPr="00E9335F">
        <w:rPr>
          <w:rFonts w:ascii="Cambria" w:hAnsi="Cambria" w:cstheme="minorHAnsi"/>
          <w:sz w:val="24"/>
          <w:szCs w:val="24"/>
        </w:rPr>
        <w:t xml:space="preserve"> </w:t>
      </w:r>
      <w:r w:rsidR="00C35122" w:rsidRPr="00E9335F">
        <w:rPr>
          <w:rFonts w:ascii="Cambria" w:hAnsi="Cambria" w:cstheme="minorHAnsi"/>
          <w:sz w:val="24"/>
          <w:szCs w:val="24"/>
        </w:rPr>
        <w:t>Main objective</w:t>
      </w:r>
      <w:r w:rsidRPr="00E9335F">
        <w:rPr>
          <w:rFonts w:ascii="Cambria" w:hAnsi="Cambria" w:cstheme="minorHAnsi"/>
          <w:sz w:val="24"/>
          <w:szCs w:val="24"/>
        </w:rPr>
        <w:t xml:space="preserve"> of the operations is to show only that part of the image which has the tumor that is the part of the image having more intensity and more area then that specified in the </w:t>
      </w:r>
      <w:proofErr w:type="spellStart"/>
      <w:r w:rsidRPr="00E9335F">
        <w:rPr>
          <w:rFonts w:ascii="Cambria" w:hAnsi="Cambria" w:cstheme="minorHAnsi"/>
          <w:sz w:val="24"/>
          <w:szCs w:val="24"/>
        </w:rPr>
        <w:t>strel</w:t>
      </w:r>
      <w:proofErr w:type="spellEnd"/>
      <w:r w:rsidRPr="00E9335F">
        <w:rPr>
          <w:rFonts w:ascii="Cambria" w:hAnsi="Cambria" w:cstheme="minorHAnsi"/>
          <w:sz w:val="24"/>
          <w:szCs w:val="24"/>
        </w:rPr>
        <w:t xml:space="preserve"> command.</w:t>
      </w:r>
      <w:r w:rsidR="005072D1" w:rsidRPr="00E9335F">
        <w:rPr>
          <w:rFonts w:ascii="Cambria" w:hAnsi="Cambria" w:cstheme="minorHAnsi"/>
          <w:sz w:val="24"/>
          <w:szCs w:val="24"/>
        </w:rPr>
        <w:t xml:space="preserve"> </w:t>
      </w:r>
      <w:r w:rsidR="00C35122" w:rsidRPr="00E9335F">
        <w:rPr>
          <w:rFonts w:ascii="Cambria" w:hAnsi="Cambria" w:cstheme="minorHAnsi"/>
          <w:sz w:val="24"/>
          <w:szCs w:val="24"/>
        </w:rPr>
        <w:t>Operations</w:t>
      </w:r>
      <w:r w:rsidR="005072D1" w:rsidRPr="00E9335F">
        <w:rPr>
          <w:rFonts w:ascii="Cambria" w:hAnsi="Cambria" w:cstheme="minorHAnsi"/>
          <w:sz w:val="24"/>
          <w:szCs w:val="24"/>
        </w:rPr>
        <w:t xml:space="preserve"> rely only on the relative ordering of pixel values, not on their numerical values, and therefore are especially suited to the </w:t>
      </w:r>
      <w:r w:rsidR="005072D1" w:rsidRPr="00E9335F">
        <w:rPr>
          <w:rFonts w:ascii="Cambria" w:hAnsi="Cambria" w:cstheme="minorHAnsi"/>
          <w:sz w:val="24"/>
          <w:szCs w:val="24"/>
        </w:rPr>
        <w:lastRenderedPageBreak/>
        <w:t>processing of binary images. Morphological operations can also be applied to greyscale images such that their light transfer functions are unknown and therefore their absolute pixel values are of no or minor interest.</w:t>
      </w:r>
    </w:p>
    <w:p w:rsidR="00FE2150" w:rsidRPr="00E9335F" w:rsidRDefault="00C35122" w:rsidP="00C35122">
      <w:pPr>
        <w:jc w:val="both"/>
        <w:rPr>
          <w:rFonts w:ascii="Cambria" w:hAnsi="Cambria" w:cstheme="minorHAnsi"/>
          <w:sz w:val="24"/>
          <w:szCs w:val="24"/>
        </w:rPr>
      </w:pPr>
      <w:r w:rsidRPr="00E9335F">
        <w:rPr>
          <w:rFonts w:ascii="Cambria" w:hAnsi="Cambria" w:cstheme="minorHAnsi"/>
          <w:sz w:val="24"/>
          <w:szCs w:val="24"/>
        </w:rPr>
        <w:t xml:space="preserve">             </w:t>
      </w:r>
      <w:r w:rsidR="00FE2150" w:rsidRPr="00E9335F">
        <w:rPr>
          <w:rFonts w:ascii="Cambria" w:hAnsi="Cambria" w:cstheme="minorHAnsi"/>
          <w:sz w:val="24"/>
          <w:szCs w:val="24"/>
        </w:rPr>
        <w:t xml:space="preserve">The basic commands used in this step are </w:t>
      </w:r>
      <w:proofErr w:type="spellStart"/>
      <w:r w:rsidR="00FE2150" w:rsidRPr="00E9335F">
        <w:rPr>
          <w:rFonts w:ascii="Cambria" w:hAnsi="Cambria" w:cstheme="minorHAnsi"/>
          <w:sz w:val="24"/>
          <w:szCs w:val="24"/>
        </w:rPr>
        <w:t>strel</w:t>
      </w:r>
      <w:proofErr w:type="spellEnd"/>
      <w:r w:rsidR="00FE2150" w:rsidRPr="00E9335F">
        <w:rPr>
          <w:rFonts w:ascii="Cambria" w:hAnsi="Cambria" w:cstheme="minorHAnsi"/>
          <w:sz w:val="24"/>
          <w:szCs w:val="24"/>
        </w:rPr>
        <w:t xml:space="preserve">, </w:t>
      </w:r>
      <w:proofErr w:type="spellStart"/>
      <w:r w:rsidR="00FE2150" w:rsidRPr="00E9335F">
        <w:rPr>
          <w:rFonts w:ascii="Cambria" w:hAnsi="Cambria" w:cstheme="minorHAnsi"/>
          <w:sz w:val="24"/>
          <w:szCs w:val="24"/>
        </w:rPr>
        <w:t>imerode</w:t>
      </w:r>
      <w:proofErr w:type="spellEnd"/>
      <w:r w:rsidR="00FE2150" w:rsidRPr="00E9335F">
        <w:rPr>
          <w:rFonts w:ascii="Cambria" w:hAnsi="Cambria" w:cstheme="minorHAnsi"/>
          <w:sz w:val="24"/>
          <w:szCs w:val="24"/>
        </w:rPr>
        <w:t xml:space="preserve"> and </w:t>
      </w:r>
      <w:proofErr w:type="spellStart"/>
      <w:r w:rsidR="00FE2150" w:rsidRPr="00E9335F">
        <w:rPr>
          <w:rFonts w:ascii="Cambria" w:hAnsi="Cambria" w:cstheme="minorHAnsi"/>
          <w:sz w:val="24"/>
          <w:szCs w:val="24"/>
        </w:rPr>
        <w:t>imdilate</w:t>
      </w:r>
      <w:proofErr w:type="spellEnd"/>
      <w:r w:rsidR="00FE2150" w:rsidRPr="00E9335F">
        <w:rPr>
          <w:rFonts w:ascii="Cambria" w:hAnsi="Cambria" w:cstheme="minorHAnsi"/>
          <w:sz w:val="24"/>
          <w:szCs w:val="24"/>
        </w:rPr>
        <w:t>.</w:t>
      </w:r>
    </w:p>
    <w:p w:rsidR="00FE2150" w:rsidRPr="00E9335F" w:rsidRDefault="00FE2150" w:rsidP="00C35122">
      <w:pPr>
        <w:ind w:left="720"/>
        <w:jc w:val="both"/>
        <w:rPr>
          <w:rFonts w:ascii="Cambria" w:hAnsi="Cambria" w:cstheme="minorHAnsi"/>
          <w:sz w:val="24"/>
          <w:szCs w:val="24"/>
          <w:u w:val="single"/>
        </w:rPr>
      </w:pPr>
      <w:proofErr w:type="spellStart"/>
      <w:proofErr w:type="gramStart"/>
      <w:r w:rsidRPr="00E9335F">
        <w:rPr>
          <w:rFonts w:ascii="Cambria" w:hAnsi="Cambria" w:cstheme="minorHAnsi"/>
          <w:sz w:val="24"/>
          <w:szCs w:val="24"/>
          <w:u w:val="single"/>
        </w:rPr>
        <w:t>Imerode</w:t>
      </w:r>
      <w:proofErr w:type="spellEnd"/>
      <w:r w:rsidRPr="00E9335F">
        <w:rPr>
          <w:rFonts w:ascii="Cambria" w:hAnsi="Cambria" w:cstheme="minorHAnsi"/>
          <w:sz w:val="24"/>
          <w:szCs w:val="24"/>
          <w:u w:val="single"/>
        </w:rPr>
        <w:t>(</w:t>
      </w:r>
      <w:proofErr w:type="gramEnd"/>
      <w:r w:rsidRPr="00E9335F">
        <w:rPr>
          <w:rFonts w:ascii="Cambria" w:hAnsi="Cambria" w:cstheme="minorHAnsi"/>
          <w:sz w:val="24"/>
          <w:szCs w:val="24"/>
          <w:u w:val="single"/>
        </w:rPr>
        <w:t>):</w:t>
      </w:r>
    </w:p>
    <w:p w:rsidR="00FE2150" w:rsidRPr="00E9335F" w:rsidRDefault="00FE2150" w:rsidP="00C35122">
      <w:pPr>
        <w:ind w:left="720" w:firstLine="720"/>
        <w:jc w:val="both"/>
        <w:rPr>
          <w:rFonts w:ascii="Cambria" w:hAnsi="Cambria" w:cstheme="minorHAnsi"/>
          <w:sz w:val="24"/>
          <w:szCs w:val="24"/>
        </w:rPr>
      </w:pPr>
      <w:r w:rsidRPr="00E9335F">
        <w:rPr>
          <w:rFonts w:ascii="Cambria" w:hAnsi="Cambria" w:cstheme="minorHAnsi"/>
          <w:sz w:val="24"/>
          <w:szCs w:val="24"/>
        </w:rPr>
        <w:t>It is used to erode an image.</w:t>
      </w:r>
    </w:p>
    <w:p w:rsidR="00FE2150" w:rsidRPr="00E9335F" w:rsidRDefault="00FE2150" w:rsidP="00C35122">
      <w:pPr>
        <w:ind w:left="720" w:firstLine="720"/>
        <w:jc w:val="both"/>
        <w:rPr>
          <w:rFonts w:ascii="Cambria" w:hAnsi="Cambria" w:cstheme="minorHAnsi"/>
          <w:sz w:val="24"/>
          <w:szCs w:val="24"/>
        </w:rPr>
      </w:pPr>
    </w:p>
    <w:p w:rsidR="00FE2150" w:rsidRPr="00E9335F" w:rsidRDefault="00FE2150" w:rsidP="00C35122">
      <w:pPr>
        <w:ind w:left="720"/>
        <w:jc w:val="both"/>
        <w:rPr>
          <w:rFonts w:ascii="Cambria" w:hAnsi="Cambria" w:cstheme="minorHAnsi"/>
          <w:sz w:val="24"/>
          <w:szCs w:val="24"/>
          <w:u w:val="single"/>
        </w:rPr>
      </w:pPr>
      <w:proofErr w:type="spellStart"/>
      <w:proofErr w:type="gramStart"/>
      <w:r w:rsidRPr="00E9335F">
        <w:rPr>
          <w:rFonts w:ascii="Cambria" w:hAnsi="Cambria" w:cstheme="minorHAnsi"/>
          <w:sz w:val="24"/>
          <w:szCs w:val="24"/>
          <w:u w:val="single"/>
        </w:rPr>
        <w:t>Imdilate</w:t>
      </w:r>
      <w:proofErr w:type="spellEnd"/>
      <w:r w:rsidRPr="00E9335F">
        <w:rPr>
          <w:rFonts w:ascii="Cambria" w:hAnsi="Cambria" w:cstheme="minorHAnsi"/>
          <w:sz w:val="24"/>
          <w:szCs w:val="24"/>
          <w:u w:val="single"/>
        </w:rPr>
        <w:t>(</w:t>
      </w:r>
      <w:proofErr w:type="gramEnd"/>
      <w:r w:rsidRPr="00E9335F">
        <w:rPr>
          <w:rFonts w:ascii="Cambria" w:hAnsi="Cambria" w:cstheme="minorHAnsi"/>
          <w:sz w:val="24"/>
          <w:szCs w:val="24"/>
          <w:u w:val="single"/>
        </w:rPr>
        <w:t>):</w:t>
      </w:r>
    </w:p>
    <w:p w:rsidR="00FE2150" w:rsidRPr="00E9335F" w:rsidRDefault="00FE2150" w:rsidP="00C35122">
      <w:pPr>
        <w:ind w:left="720" w:firstLine="720"/>
        <w:jc w:val="both"/>
        <w:rPr>
          <w:rFonts w:ascii="Cambria" w:hAnsi="Cambria" w:cstheme="minorHAnsi"/>
          <w:sz w:val="24"/>
          <w:szCs w:val="24"/>
        </w:rPr>
      </w:pPr>
      <w:r w:rsidRPr="00E9335F">
        <w:rPr>
          <w:rFonts w:ascii="Cambria" w:hAnsi="Cambria" w:cstheme="minorHAnsi"/>
          <w:sz w:val="24"/>
          <w:szCs w:val="24"/>
        </w:rPr>
        <w:t>It is used to dilate an image.</w:t>
      </w:r>
    </w:p>
    <w:p w:rsidR="00C35122" w:rsidRPr="00E9335F" w:rsidRDefault="00C35122" w:rsidP="00C35122">
      <w:pPr>
        <w:ind w:left="720" w:firstLine="720"/>
        <w:jc w:val="both"/>
        <w:rPr>
          <w:rFonts w:ascii="Cambria" w:hAnsi="Cambria" w:cstheme="minorHAnsi"/>
          <w:sz w:val="24"/>
          <w:szCs w:val="24"/>
        </w:rPr>
      </w:pPr>
    </w:p>
    <w:p w:rsidR="00C35122" w:rsidRPr="00E9335F" w:rsidRDefault="00C35122" w:rsidP="00C35122">
      <w:pPr>
        <w:ind w:left="720" w:firstLine="720"/>
        <w:jc w:val="both"/>
        <w:rPr>
          <w:rFonts w:ascii="Cambria" w:hAnsi="Cambria" w:cstheme="minorHAnsi"/>
          <w:sz w:val="24"/>
          <w:szCs w:val="24"/>
        </w:rPr>
      </w:pPr>
    </w:p>
    <w:p w:rsidR="00C35122" w:rsidRPr="00E9335F" w:rsidRDefault="00C35122" w:rsidP="00C35122">
      <w:pPr>
        <w:ind w:left="720" w:firstLine="720"/>
        <w:jc w:val="both"/>
        <w:rPr>
          <w:rFonts w:ascii="Cambria" w:hAnsi="Cambria" w:cstheme="minorHAnsi"/>
          <w:sz w:val="24"/>
          <w:szCs w:val="24"/>
        </w:rPr>
      </w:pPr>
    </w:p>
    <w:p w:rsidR="00C35122" w:rsidRPr="00E9335F" w:rsidRDefault="00C35122" w:rsidP="00C35122">
      <w:pPr>
        <w:ind w:left="720" w:firstLine="720"/>
        <w:jc w:val="both"/>
        <w:rPr>
          <w:rFonts w:ascii="Cambria" w:hAnsi="Cambria" w:cstheme="minorHAnsi"/>
          <w:sz w:val="24"/>
          <w:szCs w:val="24"/>
        </w:rPr>
      </w:pPr>
    </w:p>
    <w:p w:rsidR="00C35122" w:rsidRPr="00E9335F" w:rsidRDefault="00C35122" w:rsidP="00C35122">
      <w:pPr>
        <w:ind w:left="720" w:firstLine="720"/>
        <w:jc w:val="both"/>
        <w:rPr>
          <w:rFonts w:ascii="Cambria" w:hAnsi="Cambria" w:cstheme="minorHAnsi"/>
          <w:sz w:val="24"/>
          <w:szCs w:val="24"/>
        </w:rPr>
      </w:pPr>
    </w:p>
    <w:p w:rsidR="00412E16" w:rsidRPr="00E9335F" w:rsidRDefault="00FE2150" w:rsidP="00E9335F">
      <w:pPr>
        <w:pStyle w:val="ListParagraph"/>
        <w:numPr>
          <w:ilvl w:val="0"/>
          <w:numId w:val="18"/>
        </w:numPr>
        <w:jc w:val="both"/>
        <w:rPr>
          <w:rFonts w:ascii="Cambria" w:hAnsi="Cambria" w:cstheme="minorHAnsi"/>
          <w:b/>
          <w:sz w:val="32"/>
          <w:szCs w:val="32"/>
          <w:u w:val="single"/>
        </w:rPr>
      </w:pPr>
      <w:r w:rsidRPr="00E9335F">
        <w:rPr>
          <w:rFonts w:ascii="Cambria" w:hAnsi="Cambria" w:cstheme="minorHAnsi"/>
          <w:b/>
          <w:sz w:val="32"/>
          <w:szCs w:val="32"/>
          <w:u w:val="single"/>
        </w:rPr>
        <w:t>OUTPUTS/RESULTS:</w:t>
      </w:r>
    </w:p>
    <w:p w:rsidR="00412E16" w:rsidRDefault="00412E16" w:rsidP="00FE2150">
      <w:pPr>
        <w:jc w:val="both"/>
        <w:rPr>
          <w:rFonts w:ascii="Cambria" w:hAnsi="Cambria" w:cstheme="minorHAnsi"/>
          <w:sz w:val="24"/>
          <w:szCs w:val="24"/>
        </w:rPr>
      </w:pPr>
      <w:r w:rsidRPr="00E9335F">
        <w:rPr>
          <w:rFonts w:ascii="Cambria" w:hAnsi="Cambria" w:cstheme="minorHAnsi"/>
          <w:sz w:val="24"/>
          <w:szCs w:val="24"/>
        </w:rPr>
        <w:t xml:space="preserve">These figures shows the images as an output. </w:t>
      </w:r>
      <w:proofErr w:type="gramStart"/>
      <w:r w:rsidRPr="00E9335F">
        <w:rPr>
          <w:rFonts w:ascii="Cambria" w:hAnsi="Cambria" w:cstheme="minorHAnsi"/>
          <w:sz w:val="24"/>
          <w:szCs w:val="24"/>
        </w:rPr>
        <w:t>i.e</w:t>
      </w:r>
      <w:proofErr w:type="gramEnd"/>
      <w:r w:rsidRPr="00E9335F">
        <w:rPr>
          <w:rFonts w:ascii="Cambria" w:hAnsi="Cambria" w:cstheme="minorHAnsi"/>
          <w:sz w:val="24"/>
          <w:szCs w:val="24"/>
        </w:rPr>
        <w:t xml:space="preserve"> grayscale image, high pass filtered image , threshold image, watershed segmented image, Finally input image and extracted tumour from MRI image. For this purpose real time patient data is taken for analysis.As tumour in MRI image have an intensity more than that of its background so it become very easy locate it and extract it from a MRI image</w:t>
      </w:r>
      <w:r w:rsidR="00FE2150" w:rsidRPr="00E9335F">
        <w:rPr>
          <w:rFonts w:ascii="Cambria" w:hAnsi="Cambria" w:cstheme="minorHAnsi"/>
          <w:sz w:val="24"/>
          <w:szCs w:val="24"/>
        </w:rPr>
        <w:tab/>
      </w:r>
      <w:r w:rsidR="00FE2150" w:rsidRPr="00E9335F">
        <w:rPr>
          <w:rFonts w:ascii="Cambria" w:hAnsi="Cambria" w:cstheme="minorHAnsi"/>
          <w:sz w:val="24"/>
          <w:szCs w:val="24"/>
        </w:rPr>
        <w:tab/>
      </w:r>
    </w:p>
    <w:p w:rsidR="00094760" w:rsidRPr="00E9335F" w:rsidRDefault="00094760" w:rsidP="00FE2150">
      <w:pPr>
        <w:jc w:val="both"/>
        <w:rPr>
          <w:rFonts w:ascii="Cambria" w:hAnsi="Cambria" w:cstheme="minorHAnsi"/>
          <w:sz w:val="24"/>
          <w:szCs w:val="24"/>
        </w:rPr>
      </w:pPr>
    </w:p>
    <w:p w:rsidR="005072D1" w:rsidRPr="00E9335F" w:rsidRDefault="00854CC9" w:rsidP="00094760">
      <w:pPr>
        <w:rPr>
          <w:rFonts w:ascii="Cambria" w:hAnsi="Cambria" w:cstheme="minorHAnsi"/>
          <w:sz w:val="24"/>
          <w:szCs w:val="24"/>
        </w:rPr>
      </w:pPr>
      <w:r w:rsidRPr="00E9335F">
        <w:rPr>
          <w:rFonts w:ascii="Cambria" w:hAnsi="Cambria" w:cstheme="minorHAnsi"/>
          <w:noProof/>
          <w:lang w:val="en-US"/>
        </w:rPr>
        <mc:AlternateContent>
          <mc:Choice Requires="wps">
            <w:drawing>
              <wp:anchor distT="0" distB="0" distL="114300" distR="114300" simplePos="0" relativeHeight="251660288" behindDoc="0" locked="0" layoutInCell="1" allowOverlap="1" wp14:anchorId="752044E0" wp14:editId="71FF2B6D">
                <wp:simplePos x="0" y="0"/>
                <wp:positionH relativeFrom="rightMargin">
                  <wp:posOffset>-295275</wp:posOffset>
                </wp:positionH>
                <wp:positionV relativeFrom="paragraph">
                  <wp:posOffset>5071745</wp:posOffset>
                </wp:positionV>
                <wp:extent cx="755015" cy="247015"/>
                <wp:effectExtent l="0" t="0" r="26035" b="1968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247015"/>
                        </a:xfrm>
                        <a:prstGeom prst="rect">
                          <a:avLst/>
                        </a:prstGeom>
                        <a:solidFill>
                          <a:srgbClr val="FFFFFF"/>
                        </a:solidFill>
                        <a:ln w="9525">
                          <a:solidFill>
                            <a:srgbClr val="000000"/>
                          </a:solidFill>
                          <a:miter lim="800000"/>
                          <a:headEnd/>
                          <a:tailEnd/>
                        </a:ln>
                      </wps:spPr>
                      <wps:txbx>
                        <w:txbxContent>
                          <w:p w:rsidR="00FE2150" w:rsidRDefault="00FE2150" w:rsidP="00FE2150">
                            <w:r>
                              <w:t>TUMOR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52044E0" id="_x0000_t202" coordsize="21600,21600" o:spt="202" path="m,l,21600r21600,l21600,xe">
                <v:stroke joinstyle="miter"/>
                <v:path gradientshapeok="t" o:connecttype="rect"/>
              </v:shapetype>
              <v:shape id="Text Box 8" o:spid="_x0000_s1028" type="#_x0000_t202" style="position:absolute;margin-left:-23.25pt;margin-top:399.35pt;width:59.45pt;height:19.4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">
                <v:textbox>
                  <w:txbxContent>
                    <w:p w:rsidR="00FE2150" w:rsidRDefault="00FE2150" w:rsidP="00FE2150">
                      <w:r>
                        <w:t>TUMOR</w:t>
                      </w:r>
                    </w:p>
                  </w:txbxContent>
                </v:textbox>
                <w10:wrap anchorx="margin"/>
              </v:shape>
            </w:pict>
          </mc:Fallback>
        </mc:AlternateContent>
      </w:r>
      <w:r w:rsidRPr="00E9335F">
        <w:rPr>
          <w:rFonts w:ascii="Cambria" w:hAnsi="Cambria" w:cstheme="minorHAnsi"/>
          <w:noProof/>
          <w:lang w:val="en-US"/>
        </w:rPr>
        <mc:AlternateContent>
          <mc:Choice Requires="wps">
            <w:drawing>
              <wp:anchor distT="0" distB="0" distL="114300" distR="114300" simplePos="0" relativeHeight="251659264" behindDoc="0" locked="0" layoutInCell="1" allowOverlap="1" wp14:anchorId="6531DDB8" wp14:editId="4513D60D">
                <wp:simplePos x="0" y="0"/>
                <wp:positionH relativeFrom="margin">
                  <wp:posOffset>4305300</wp:posOffset>
                </wp:positionH>
                <wp:positionV relativeFrom="paragraph">
                  <wp:posOffset>5322570</wp:posOffset>
                </wp:positionV>
                <wp:extent cx="1445895" cy="531495"/>
                <wp:effectExtent l="38100" t="0" r="20955" b="5905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5895" cy="531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9DD2E6" id="Straight Arrow Connector 7" o:spid="_x0000_s1026" type="#_x0000_t32" style="position:absolute;margin-left:339pt;margin-top:419.1pt;width:113.85pt;height:41.85pt;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">
                <v:stroke endarrow="block"/>
                <w10:wrap anchorx="margin"/>
              </v:shape>
            </w:pict>
          </mc:Fallback>
        </mc:AlternateContent>
      </w:r>
      <w:r w:rsidR="00FE2150" w:rsidRPr="00E9335F">
        <w:rPr>
          <w:rFonts w:ascii="Cambria" w:hAnsi="Cambria" w:cstheme="minorHAnsi"/>
          <w:sz w:val="24"/>
          <w:szCs w:val="24"/>
        </w:rPr>
        <w:t>We have mapped the resultant tumor image onto the original g</w:t>
      </w:r>
      <w:r w:rsidR="00094760">
        <w:rPr>
          <w:rFonts w:ascii="Cambria" w:hAnsi="Cambria" w:cstheme="minorHAnsi"/>
          <w:sz w:val="24"/>
          <w:szCs w:val="24"/>
        </w:rPr>
        <w:t>rayscale image for presentation</w:t>
      </w:r>
      <w:r w:rsidR="00094760" w:rsidRPr="00E9335F">
        <w:rPr>
          <w:rFonts w:ascii="Cambria" w:hAnsi="Cambria" w:cstheme="minorHAnsi"/>
          <w:sz w:val="24"/>
          <w:szCs w:val="24"/>
        </w:rPr>
        <w:t xml:space="preserve"> purposes</w:t>
      </w:r>
      <w:r w:rsidR="00FE2150" w:rsidRPr="00E9335F">
        <w:rPr>
          <w:rFonts w:ascii="Cambria" w:hAnsi="Cambria" w:cstheme="minorHAnsi"/>
          <w:sz w:val="24"/>
          <w:szCs w:val="24"/>
        </w:rPr>
        <w:t>.</w:t>
      </w:r>
      <w:r w:rsidR="00092468" w:rsidRPr="00E9335F">
        <w:rPr>
          <w:rFonts w:ascii="Cambria" w:hAnsi="Cambria"/>
          <w:noProof/>
          <w:lang w:val="en-US"/>
        </w:rPr>
        <w:lastRenderedPageBreak/>
        <w:drawing>
          <wp:inline distT="0" distB="0" distL="0" distR="0" wp14:anchorId="25079461" wp14:editId="2ED4170B">
            <wp:extent cx="5943600"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97200"/>
                    </a:xfrm>
                    <a:prstGeom prst="rect">
                      <a:avLst/>
                    </a:prstGeom>
                  </pic:spPr>
                </pic:pic>
              </a:graphicData>
            </a:graphic>
          </wp:inline>
        </w:drawing>
      </w:r>
      <w:r w:rsidR="00092468" w:rsidRPr="00E9335F">
        <w:rPr>
          <w:rFonts w:ascii="Cambria" w:hAnsi="Cambria"/>
          <w:noProof/>
          <w:lang w:val="en-US"/>
        </w:rPr>
        <w:drawing>
          <wp:inline distT="0" distB="0" distL="0" distR="0" wp14:anchorId="18507AFA" wp14:editId="628A9399">
            <wp:extent cx="5940065" cy="3200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4380" cy="3213501"/>
                    </a:xfrm>
                    <a:prstGeom prst="rect">
                      <a:avLst/>
                    </a:prstGeom>
                  </pic:spPr>
                </pic:pic>
              </a:graphicData>
            </a:graphic>
          </wp:inline>
        </w:drawing>
      </w:r>
    </w:p>
    <w:p w:rsidR="00E9335F" w:rsidRDefault="00E9335F" w:rsidP="00FE2150">
      <w:pPr>
        <w:ind w:left="360"/>
        <w:jc w:val="both"/>
        <w:rPr>
          <w:rFonts w:ascii="Cambria" w:hAnsi="Cambria" w:cstheme="minorHAnsi"/>
          <w:b/>
          <w:noProof/>
          <w:sz w:val="24"/>
          <w:szCs w:val="24"/>
          <w:u w:val="single"/>
        </w:rPr>
      </w:pPr>
    </w:p>
    <w:p w:rsidR="00E9335F" w:rsidRDefault="00E9335F" w:rsidP="00FE2150">
      <w:pPr>
        <w:ind w:left="360"/>
        <w:jc w:val="both"/>
        <w:rPr>
          <w:rFonts w:ascii="Cambria" w:hAnsi="Cambria" w:cstheme="minorHAnsi"/>
          <w:b/>
          <w:noProof/>
          <w:sz w:val="24"/>
          <w:szCs w:val="24"/>
          <w:u w:val="single"/>
        </w:rPr>
      </w:pPr>
    </w:p>
    <w:p w:rsidR="00E9335F" w:rsidRDefault="00E9335F" w:rsidP="00FE2150">
      <w:pPr>
        <w:ind w:left="360"/>
        <w:jc w:val="both"/>
        <w:rPr>
          <w:rFonts w:ascii="Cambria" w:hAnsi="Cambria" w:cstheme="minorHAnsi"/>
          <w:b/>
          <w:noProof/>
          <w:sz w:val="24"/>
          <w:szCs w:val="24"/>
          <w:u w:val="single"/>
        </w:rPr>
      </w:pPr>
    </w:p>
    <w:p w:rsidR="00E9335F" w:rsidRDefault="00E9335F" w:rsidP="00FE2150">
      <w:pPr>
        <w:ind w:left="360"/>
        <w:jc w:val="both"/>
        <w:rPr>
          <w:rFonts w:ascii="Cambria" w:hAnsi="Cambria" w:cstheme="minorHAnsi"/>
          <w:b/>
          <w:noProof/>
          <w:sz w:val="24"/>
          <w:szCs w:val="24"/>
          <w:u w:val="single"/>
        </w:rPr>
      </w:pPr>
    </w:p>
    <w:p w:rsidR="00094760" w:rsidRDefault="00094760" w:rsidP="00FE2150">
      <w:pPr>
        <w:ind w:left="360"/>
        <w:jc w:val="both"/>
        <w:rPr>
          <w:rFonts w:ascii="Cambria" w:hAnsi="Cambria" w:cstheme="minorHAnsi"/>
          <w:b/>
          <w:noProof/>
          <w:sz w:val="24"/>
          <w:szCs w:val="24"/>
          <w:u w:val="single"/>
        </w:rPr>
      </w:pPr>
    </w:p>
    <w:p w:rsidR="00094760" w:rsidRDefault="00094760" w:rsidP="00FE2150">
      <w:pPr>
        <w:ind w:left="360"/>
        <w:jc w:val="both"/>
        <w:rPr>
          <w:rFonts w:ascii="Cambria" w:hAnsi="Cambria" w:cstheme="minorHAnsi"/>
          <w:b/>
          <w:noProof/>
          <w:sz w:val="24"/>
          <w:szCs w:val="24"/>
          <w:u w:val="single"/>
        </w:rPr>
      </w:pPr>
    </w:p>
    <w:p w:rsidR="00094760" w:rsidRDefault="00094760" w:rsidP="00FE2150">
      <w:pPr>
        <w:ind w:left="360"/>
        <w:jc w:val="both"/>
        <w:rPr>
          <w:rFonts w:ascii="Cambria" w:hAnsi="Cambria" w:cstheme="minorHAnsi"/>
          <w:b/>
          <w:noProof/>
          <w:sz w:val="24"/>
          <w:szCs w:val="24"/>
          <w:u w:val="single"/>
        </w:rPr>
      </w:pPr>
    </w:p>
    <w:p w:rsidR="00E9335F" w:rsidRDefault="00E9335F" w:rsidP="00FE2150">
      <w:pPr>
        <w:ind w:left="360"/>
        <w:jc w:val="both"/>
        <w:rPr>
          <w:rFonts w:ascii="Cambria" w:hAnsi="Cambria" w:cstheme="minorHAnsi"/>
          <w:b/>
          <w:noProof/>
          <w:sz w:val="24"/>
          <w:szCs w:val="24"/>
          <w:u w:val="single"/>
        </w:rPr>
      </w:pPr>
    </w:p>
    <w:p w:rsidR="00E9335F" w:rsidRDefault="00E9335F" w:rsidP="00FE2150">
      <w:pPr>
        <w:ind w:left="360"/>
        <w:jc w:val="both"/>
        <w:rPr>
          <w:rFonts w:ascii="Cambria" w:hAnsi="Cambria" w:cstheme="minorHAnsi"/>
          <w:b/>
          <w:noProof/>
          <w:sz w:val="24"/>
          <w:szCs w:val="24"/>
          <w:u w:val="single"/>
        </w:rPr>
      </w:pPr>
    </w:p>
    <w:p w:rsidR="00FE2150" w:rsidRDefault="00FE2150" w:rsidP="00FE2150">
      <w:pPr>
        <w:ind w:left="360"/>
        <w:jc w:val="both"/>
        <w:rPr>
          <w:rFonts w:ascii="Cambria" w:hAnsi="Cambria" w:cstheme="minorHAnsi"/>
          <w:b/>
          <w:noProof/>
          <w:sz w:val="24"/>
          <w:szCs w:val="24"/>
          <w:u w:val="single"/>
        </w:rPr>
      </w:pPr>
      <w:r w:rsidRPr="00E9335F">
        <w:rPr>
          <w:rFonts w:ascii="Cambria" w:hAnsi="Cambria" w:cstheme="minorHAnsi"/>
          <w:b/>
          <w:noProof/>
          <w:sz w:val="24"/>
          <w:szCs w:val="24"/>
          <w:u w:val="single"/>
        </w:rPr>
        <w:t>OTHER RESULTS:</w:t>
      </w:r>
    </w:p>
    <w:p w:rsidR="00E9335F" w:rsidRPr="00E9335F" w:rsidRDefault="00E9335F" w:rsidP="00FE2150">
      <w:pPr>
        <w:ind w:left="360"/>
        <w:jc w:val="both"/>
        <w:rPr>
          <w:rFonts w:ascii="Cambria" w:hAnsi="Cambria" w:cstheme="minorHAnsi"/>
          <w:b/>
          <w:noProof/>
          <w:sz w:val="24"/>
          <w:szCs w:val="24"/>
          <w:u w:val="single"/>
        </w:rPr>
      </w:pPr>
    </w:p>
    <w:p w:rsidR="00FE2150" w:rsidRPr="00E9335F" w:rsidRDefault="00E9335F" w:rsidP="00FE2150">
      <w:pPr>
        <w:ind w:left="360"/>
        <w:jc w:val="both"/>
        <w:rPr>
          <w:rFonts w:ascii="Cambria" w:hAnsi="Cambria" w:cstheme="minorHAnsi"/>
          <w:noProof/>
          <w:sz w:val="24"/>
          <w:szCs w:val="24"/>
        </w:rPr>
      </w:pPr>
      <w:r w:rsidRPr="00E9335F">
        <w:rPr>
          <w:rFonts w:ascii="Cambria" w:hAnsi="Cambria" w:cstheme="minorHAnsi"/>
          <w:noProof/>
          <w:lang w:val="en-US"/>
        </w:rPr>
        <w:drawing>
          <wp:anchor distT="0" distB="0" distL="114300" distR="114300" simplePos="0" relativeHeight="251674624" behindDoc="1" locked="0" layoutInCell="1" allowOverlap="1" wp14:anchorId="37FFB325" wp14:editId="67885B32">
            <wp:simplePos x="0" y="0"/>
            <wp:positionH relativeFrom="column">
              <wp:posOffset>228600</wp:posOffset>
            </wp:positionH>
            <wp:positionV relativeFrom="paragraph">
              <wp:posOffset>29210</wp:posOffset>
            </wp:positionV>
            <wp:extent cx="5400675" cy="2562181"/>
            <wp:effectExtent l="0" t="0" r="0" b="0"/>
            <wp:wrapNone/>
            <wp:docPr id="4" name="Picture 4" descr="5 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images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6587" cy="25649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437F" w:rsidRPr="00E9335F" w:rsidRDefault="0010437F">
      <w:pPr>
        <w:rPr>
          <w:rFonts w:ascii="Cambria" w:hAnsi="Cambria" w:cstheme="minorHAnsi"/>
        </w:rPr>
      </w:pPr>
    </w:p>
    <w:p w:rsidR="005072D1" w:rsidRPr="00E9335F" w:rsidRDefault="005072D1">
      <w:pPr>
        <w:rPr>
          <w:rFonts w:ascii="Cambria" w:hAnsi="Cambria" w:cstheme="minorHAnsi"/>
        </w:rPr>
      </w:pPr>
    </w:p>
    <w:p w:rsidR="005072D1" w:rsidRPr="00E9335F" w:rsidRDefault="005072D1">
      <w:pPr>
        <w:rPr>
          <w:rFonts w:ascii="Cambria" w:hAnsi="Cambria" w:cstheme="minorHAnsi"/>
        </w:rPr>
      </w:pPr>
    </w:p>
    <w:p w:rsidR="005072D1" w:rsidRPr="00E9335F" w:rsidRDefault="005072D1">
      <w:pPr>
        <w:rPr>
          <w:rFonts w:ascii="Cambria" w:hAnsi="Cambria" w:cstheme="minorHAnsi"/>
        </w:rPr>
      </w:pPr>
    </w:p>
    <w:p w:rsidR="00E9335F" w:rsidRPr="00E9335F" w:rsidRDefault="00E9335F">
      <w:pPr>
        <w:rPr>
          <w:rFonts w:ascii="Cambria" w:hAnsi="Cambria" w:cstheme="minorHAnsi"/>
        </w:rPr>
      </w:pPr>
    </w:p>
    <w:p w:rsidR="00E9335F" w:rsidRPr="00E9335F" w:rsidRDefault="00E9335F">
      <w:pPr>
        <w:rPr>
          <w:rFonts w:ascii="Cambria" w:hAnsi="Cambria" w:cstheme="minorHAnsi"/>
        </w:rPr>
      </w:pPr>
    </w:p>
    <w:p w:rsidR="00E9335F" w:rsidRPr="00E9335F" w:rsidRDefault="00E9335F">
      <w:pPr>
        <w:rPr>
          <w:rFonts w:ascii="Cambria" w:hAnsi="Cambria" w:cstheme="minorHAnsi"/>
        </w:rPr>
      </w:pPr>
    </w:p>
    <w:p w:rsidR="005072D1" w:rsidRPr="00E9335F" w:rsidRDefault="005072D1">
      <w:pPr>
        <w:rPr>
          <w:rFonts w:ascii="Cambria" w:hAnsi="Cambria" w:cstheme="minorHAnsi"/>
        </w:rPr>
      </w:pPr>
    </w:p>
    <w:p w:rsidR="005072D1" w:rsidRPr="00E9335F" w:rsidRDefault="00E9335F">
      <w:pPr>
        <w:rPr>
          <w:rFonts w:ascii="Cambria" w:hAnsi="Cambria" w:cstheme="minorHAnsi"/>
        </w:rPr>
      </w:pPr>
      <w:r w:rsidRPr="00E9335F">
        <w:rPr>
          <w:rFonts w:ascii="Cambria" w:hAnsi="Cambria" w:cstheme="minorHAnsi"/>
          <w:noProof/>
          <w:lang w:val="en-US"/>
        </w:rPr>
        <w:drawing>
          <wp:anchor distT="0" distB="0" distL="114300" distR="114300" simplePos="0" relativeHeight="251678720" behindDoc="0" locked="0" layoutInCell="1" allowOverlap="1" wp14:anchorId="751F7550" wp14:editId="52E46A55">
            <wp:simplePos x="0" y="0"/>
            <wp:positionH relativeFrom="margin">
              <wp:posOffset>219075</wp:posOffset>
            </wp:positionH>
            <wp:positionV relativeFrom="paragraph">
              <wp:posOffset>80010</wp:posOffset>
            </wp:positionV>
            <wp:extent cx="5398457" cy="3048000"/>
            <wp:effectExtent l="0" t="0" r="0" b="0"/>
            <wp:wrapNone/>
            <wp:docPr id="5" name="Picture 5" descr="5 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images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8457"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72D1" w:rsidRPr="00E9335F" w:rsidRDefault="005072D1">
      <w:pPr>
        <w:rPr>
          <w:rFonts w:ascii="Cambria" w:hAnsi="Cambria" w:cstheme="minorHAnsi"/>
        </w:rPr>
      </w:pPr>
    </w:p>
    <w:p w:rsidR="005072D1" w:rsidRPr="00E9335F" w:rsidRDefault="005072D1">
      <w:pPr>
        <w:rPr>
          <w:rFonts w:ascii="Cambria" w:hAnsi="Cambria" w:cstheme="minorHAnsi"/>
        </w:rPr>
      </w:pPr>
    </w:p>
    <w:p w:rsidR="005072D1" w:rsidRPr="00E9335F" w:rsidRDefault="005072D1">
      <w:pPr>
        <w:rPr>
          <w:rFonts w:ascii="Cambria" w:hAnsi="Cambria" w:cstheme="minorHAnsi"/>
        </w:rPr>
      </w:pPr>
    </w:p>
    <w:p w:rsidR="005072D1" w:rsidRPr="00E9335F" w:rsidRDefault="005072D1">
      <w:pPr>
        <w:rPr>
          <w:rFonts w:ascii="Cambria" w:hAnsi="Cambria" w:cstheme="minorHAnsi"/>
        </w:rPr>
      </w:pPr>
    </w:p>
    <w:p w:rsidR="005072D1" w:rsidRDefault="005072D1">
      <w:pPr>
        <w:rPr>
          <w:rFonts w:ascii="Cambria" w:hAnsi="Cambria" w:cstheme="minorHAnsi"/>
        </w:rPr>
      </w:pPr>
    </w:p>
    <w:p w:rsidR="00E9335F" w:rsidRDefault="00E9335F">
      <w:pPr>
        <w:rPr>
          <w:rFonts w:ascii="Cambria" w:hAnsi="Cambria" w:cstheme="minorHAnsi"/>
        </w:rPr>
      </w:pPr>
    </w:p>
    <w:p w:rsidR="00E9335F" w:rsidRDefault="00E9335F">
      <w:pPr>
        <w:rPr>
          <w:rFonts w:ascii="Cambria" w:hAnsi="Cambria" w:cstheme="minorHAnsi"/>
        </w:rPr>
      </w:pPr>
    </w:p>
    <w:p w:rsidR="00E9335F" w:rsidRDefault="00E9335F">
      <w:pPr>
        <w:rPr>
          <w:rFonts w:ascii="Cambria" w:hAnsi="Cambria" w:cstheme="minorHAnsi"/>
        </w:rPr>
      </w:pPr>
      <w:r>
        <w:rPr>
          <w:rFonts w:ascii="Cambria" w:hAnsi="Cambria" w:cstheme="minorHAnsi"/>
          <w:b/>
          <w:noProof/>
          <w:sz w:val="24"/>
          <w:szCs w:val="24"/>
          <w:u w:val="single"/>
          <w:lang w:val="en-US"/>
        </w:rPr>
        <w:drawing>
          <wp:anchor distT="0" distB="0" distL="114300" distR="114300" simplePos="0" relativeHeight="251679744" behindDoc="0" locked="0" layoutInCell="1" allowOverlap="1" wp14:anchorId="042589FF" wp14:editId="2F2BBBDA">
            <wp:simplePos x="0" y="0"/>
            <wp:positionH relativeFrom="margin">
              <wp:posOffset>180975</wp:posOffset>
            </wp:positionH>
            <wp:positionV relativeFrom="paragraph">
              <wp:posOffset>187960</wp:posOffset>
            </wp:positionV>
            <wp:extent cx="5486400" cy="3032125"/>
            <wp:effectExtent l="0" t="0" r="0" b="0"/>
            <wp:wrapNone/>
            <wp:docPr id="22" name="Picture 22" descr="5 imag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images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03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335F" w:rsidRDefault="00E9335F">
      <w:pPr>
        <w:rPr>
          <w:rFonts w:ascii="Cambria" w:hAnsi="Cambria" w:cstheme="minorHAnsi"/>
        </w:rPr>
      </w:pPr>
    </w:p>
    <w:p w:rsidR="00E9335F" w:rsidRDefault="00E9335F">
      <w:pPr>
        <w:rPr>
          <w:rFonts w:ascii="Cambria" w:hAnsi="Cambria" w:cstheme="minorHAnsi"/>
        </w:rPr>
      </w:pPr>
    </w:p>
    <w:p w:rsidR="00E9335F" w:rsidRDefault="00E9335F">
      <w:pPr>
        <w:rPr>
          <w:rFonts w:ascii="Cambria" w:hAnsi="Cambria" w:cstheme="minorHAnsi"/>
        </w:rPr>
      </w:pPr>
    </w:p>
    <w:p w:rsidR="00E9335F" w:rsidRDefault="00E9335F">
      <w:pPr>
        <w:rPr>
          <w:rFonts w:ascii="Cambria" w:hAnsi="Cambria" w:cstheme="minorHAnsi"/>
        </w:rPr>
      </w:pPr>
    </w:p>
    <w:p w:rsidR="00E9335F" w:rsidRDefault="00E9335F">
      <w:pPr>
        <w:rPr>
          <w:rFonts w:ascii="Cambria" w:hAnsi="Cambria" w:cstheme="minorHAnsi"/>
        </w:rPr>
      </w:pPr>
    </w:p>
    <w:p w:rsidR="00E9335F" w:rsidRPr="00E9335F" w:rsidRDefault="00E9335F">
      <w:pPr>
        <w:rPr>
          <w:rFonts w:ascii="Cambria" w:hAnsi="Cambria" w:cstheme="minorHAnsi"/>
        </w:rPr>
      </w:pPr>
      <w:r>
        <w:rPr>
          <w:rFonts w:ascii="Cambria" w:hAnsi="Cambria" w:cstheme="minorHAnsi"/>
          <w:noProof/>
          <w:lang w:val="en-US"/>
        </w:rPr>
        <w:drawing>
          <wp:anchor distT="0" distB="0" distL="114300" distR="114300" simplePos="0" relativeHeight="251675648" behindDoc="0" locked="0" layoutInCell="1" allowOverlap="1" wp14:anchorId="6AAE8AC2" wp14:editId="450E344E">
            <wp:simplePos x="0" y="0"/>
            <wp:positionH relativeFrom="column">
              <wp:posOffset>1143000</wp:posOffset>
            </wp:positionH>
            <wp:positionV relativeFrom="paragraph">
              <wp:posOffset>3898265</wp:posOffset>
            </wp:positionV>
            <wp:extent cx="5597525" cy="3160395"/>
            <wp:effectExtent l="0" t="0" r="3175" b="1905"/>
            <wp:wrapNone/>
            <wp:docPr id="19" name="Picture 19" descr="5 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 images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97525" cy="3160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72D1" w:rsidRPr="00E9335F" w:rsidRDefault="005072D1">
      <w:pPr>
        <w:rPr>
          <w:rFonts w:ascii="Cambria" w:hAnsi="Cambria" w:cstheme="minorHAnsi"/>
        </w:rPr>
      </w:pPr>
    </w:p>
    <w:p w:rsidR="005072D1" w:rsidRPr="00E9335F" w:rsidRDefault="005072D1">
      <w:pPr>
        <w:rPr>
          <w:rFonts w:ascii="Cambria" w:hAnsi="Cambria" w:cstheme="minorHAnsi"/>
        </w:rPr>
      </w:pPr>
    </w:p>
    <w:p w:rsidR="005072D1" w:rsidRPr="00E9335F" w:rsidRDefault="005072D1">
      <w:pPr>
        <w:rPr>
          <w:rFonts w:ascii="Cambria" w:hAnsi="Cambria" w:cstheme="minorHAnsi"/>
        </w:rPr>
      </w:pPr>
    </w:p>
    <w:p w:rsidR="005072D1" w:rsidRPr="00E9335F" w:rsidRDefault="005072D1">
      <w:pPr>
        <w:rPr>
          <w:rFonts w:ascii="Cambria" w:hAnsi="Cambria" w:cstheme="minorHAnsi"/>
        </w:rPr>
      </w:pPr>
    </w:p>
    <w:p w:rsidR="005072D1" w:rsidRPr="00E9335F" w:rsidRDefault="005072D1">
      <w:pPr>
        <w:rPr>
          <w:rFonts w:ascii="Cambria" w:hAnsi="Cambria" w:cstheme="minorHAnsi"/>
        </w:rPr>
      </w:pPr>
    </w:p>
    <w:p w:rsidR="005072D1" w:rsidRPr="00E9335F" w:rsidRDefault="00D132B9" w:rsidP="00E9335F">
      <w:pPr>
        <w:pStyle w:val="ListParagraph"/>
        <w:numPr>
          <w:ilvl w:val="0"/>
          <w:numId w:val="18"/>
        </w:numPr>
        <w:rPr>
          <w:rFonts w:ascii="Cambria" w:hAnsi="Cambria" w:cstheme="minorHAnsi"/>
          <w:b/>
          <w:sz w:val="32"/>
          <w:szCs w:val="32"/>
        </w:rPr>
      </w:pPr>
      <w:r w:rsidRPr="00E9335F">
        <w:rPr>
          <w:rFonts w:ascii="Cambria" w:hAnsi="Cambria" w:cstheme="minorHAnsi"/>
          <w:b/>
          <w:sz w:val="32"/>
          <w:szCs w:val="32"/>
        </w:rPr>
        <w:t>ADVANTAGES:</w:t>
      </w:r>
    </w:p>
    <w:p w:rsidR="001F71BC" w:rsidRPr="00E9335F" w:rsidRDefault="001F71BC" w:rsidP="001F71BC">
      <w:pPr>
        <w:pStyle w:val="ListParagraph"/>
        <w:numPr>
          <w:ilvl w:val="0"/>
          <w:numId w:val="16"/>
        </w:numPr>
        <w:rPr>
          <w:rFonts w:ascii="Cambria" w:hAnsi="Cambria" w:cstheme="minorHAnsi"/>
          <w:sz w:val="24"/>
          <w:szCs w:val="24"/>
        </w:rPr>
      </w:pPr>
      <w:r w:rsidRPr="00E9335F">
        <w:rPr>
          <w:rFonts w:ascii="Cambria" w:hAnsi="Cambria" w:cstheme="minorHAnsi"/>
          <w:sz w:val="24"/>
          <w:szCs w:val="24"/>
        </w:rPr>
        <w:t>Uses region-based left-right symmetry, rather than point-wise symmetry</w:t>
      </w:r>
    </w:p>
    <w:p w:rsidR="001F71BC" w:rsidRPr="00E9335F" w:rsidRDefault="001F71BC" w:rsidP="001F71BC">
      <w:pPr>
        <w:pStyle w:val="ListParagraph"/>
        <w:numPr>
          <w:ilvl w:val="0"/>
          <w:numId w:val="16"/>
        </w:numPr>
        <w:rPr>
          <w:rFonts w:ascii="Cambria" w:hAnsi="Cambria" w:cstheme="minorHAnsi"/>
          <w:sz w:val="24"/>
          <w:szCs w:val="24"/>
        </w:rPr>
      </w:pPr>
      <w:r w:rsidRPr="00E9335F">
        <w:rPr>
          <w:rFonts w:ascii="Cambria" w:hAnsi="Cambria" w:cstheme="minorHAnsi"/>
          <w:sz w:val="24"/>
          <w:szCs w:val="24"/>
        </w:rPr>
        <w:t>Uses single MR image</w:t>
      </w:r>
    </w:p>
    <w:p w:rsidR="001F71BC" w:rsidRPr="00E9335F" w:rsidRDefault="001F71BC" w:rsidP="001F71BC">
      <w:pPr>
        <w:pStyle w:val="ListParagraph"/>
        <w:numPr>
          <w:ilvl w:val="0"/>
          <w:numId w:val="16"/>
        </w:numPr>
        <w:rPr>
          <w:rFonts w:ascii="Cambria" w:hAnsi="Cambria" w:cstheme="minorHAnsi"/>
          <w:sz w:val="24"/>
          <w:szCs w:val="24"/>
        </w:rPr>
      </w:pPr>
      <w:r w:rsidRPr="00E9335F">
        <w:rPr>
          <w:rFonts w:ascii="Cambria" w:hAnsi="Cambria" w:cstheme="minorHAnsi"/>
          <w:sz w:val="24"/>
          <w:szCs w:val="24"/>
        </w:rPr>
        <w:t>No training data required</w:t>
      </w:r>
    </w:p>
    <w:p w:rsidR="001F71BC" w:rsidRPr="00E9335F" w:rsidRDefault="001F71BC" w:rsidP="001F71BC">
      <w:pPr>
        <w:pStyle w:val="ListParagraph"/>
        <w:numPr>
          <w:ilvl w:val="0"/>
          <w:numId w:val="16"/>
        </w:numPr>
        <w:rPr>
          <w:rFonts w:ascii="Cambria" w:hAnsi="Cambria" w:cstheme="minorHAnsi"/>
          <w:sz w:val="24"/>
          <w:szCs w:val="24"/>
        </w:rPr>
      </w:pPr>
      <w:r w:rsidRPr="00E9335F">
        <w:rPr>
          <w:rFonts w:ascii="Cambria" w:hAnsi="Cambria" w:cstheme="minorHAnsi"/>
          <w:sz w:val="24"/>
          <w:szCs w:val="24"/>
        </w:rPr>
        <w:t>No image registration needed</w:t>
      </w:r>
    </w:p>
    <w:p w:rsidR="00902F40" w:rsidRPr="00E9335F" w:rsidRDefault="00902F40" w:rsidP="00902F40">
      <w:pPr>
        <w:pStyle w:val="ListParagraph"/>
        <w:ind w:left="1440"/>
        <w:rPr>
          <w:rFonts w:ascii="Cambria" w:hAnsi="Cambria" w:cstheme="minorHAnsi"/>
          <w:sz w:val="24"/>
          <w:szCs w:val="24"/>
        </w:rPr>
      </w:pPr>
    </w:p>
    <w:p w:rsidR="005072D1" w:rsidRPr="00E9335F" w:rsidRDefault="005072D1" w:rsidP="00E9335F">
      <w:pPr>
        <w:pStyle w:val="ListParagraph"/>
        <w:numPr>
          <w:ilvl w:val="0"/>
          <w:numId w:val="18"/>
        </w:numPr>
        <w:rPr>
          <w:rFonts w:ascii="Cambria" w:hAnsi="Cambria" w:cstheme="minorHAnsi"/>
          <w:b/>
          <w:sz w:val="32"/>
          <w:szCs w:val="32"/>
        </w:rPr>
      </w:pPr>
      <w:r w:rsidRPr="00E9335F">
        <w:rPr>
          <w:rFonts w:ascii="Cambria" w:hAnsi="Cambria" w:cstheme="minorHAnsi"/>
          <w:b/>
          <w:sz w:val="32"/>
          <w:szCs w:val="32"/>
        </w:rPr>
        <w:t>FUTURE WORK:</w:t>
      </w:r>
    </w:p>
    <w:p w:rsidR="005072D1" w:rsidRPr="00E9335F" w:rsidRDefault="00C35122" w:rsidP="005072D1">
      <w:pPr>
        <w:rPr>
          <w:rFonts w:ascii="Cambria" w:hAnsi="Cambria" w:cstheme="minorHAnsi"/>
          <w:sz w:val="24"/>
          <w:szCs w:val="24"/>
        </w:rPr>
      </w:pPr>
      <w:r w:rsidRPr="00E9335F">
        <w:rPr>
          <w:rFonts w:ascii="Cambria" w:hAnsi="Cambria" w:cstheme="minorHAnsi"/>
          <w:sz w:val="24"/>
          <w:szCs w:val="24"/>
        </w:rPr>
        <w:t>There is a significant scope to extend this program so as to classify the tumor according to its type</w:t>
      </w:r>
      <w:r w:rsidR="005072D1" w:rsidRPr="00E9335F">
        <w:rPr>
          <w:rFonts w:ascii="Cambria" w:hAnsi="Cambria" w:cstheme="minorHAnsi"/>
          <w:sz w:val="24"/>
          <w:szCs w:val="24"/>
        </w:rPr>
        <w:t>. Also tumour growth can be analysed by plotting graph</w:t>
      </w:r>
      <w:r w:rsidRPr="00E9335F">
        <w:rPr>
          <w:rFonts w:ascii="Cambria" w:hAnsi="Cambria" w:cstheme="minorHAnsi"/>
          <w:sz w:val="24"/>
          <w:szCs w:val="24"/>
        </w:rPr>
        <w:t>s</w:t>
      </w:r>
      <w:r w:rsidR="005072D1" w:rsidRPr="00E9335F">
        <w:rPr>
          <w:rFonts w:ascii="Cambria" w:hAnsi="Cambria" w:cstheme="minorHAnsi"/>
          <w:sz w:val="24"/>
          <w:szCs w:val="24"/>
        </w:rPr>
        <w:t xml:space="preserve"> which can be obtained by studying sequential images of tumour affected patient.</w:t>
      </w:r>
    </w:p>
    <w:p w:rsidR="001F71BC" w:rsidRPr="00E9335F" w:rsidRDefault="001F71BC" w:rsidP="001F71BC">
      <w:pPr>
        <w:pStyle w:val="ListParagraph"/>
        <w:rPr>
          <w:rFonts w:ascii="Cambria" w:hAnsi="Cambria" w:cstheme="minorHAnsi"/>
          <w:sz w:val="32"/>
          <w:szCs w:val="32"/>
        </w:rPr>
      </w:pPr>
    </w:p>
    <w:p w:rsidR="00412E16" w:rsidRPr="000250FB" w:rsidRDefault="00902F40" w:rsidP="000250FB">
      <w:pPr>
        <w:pStyle w:val="ListParagraph"/>
        <w:numPr>
          <w:ilvl w:val="0"/>
          <w:numId w:val="18"/>
        </w:numPr>
        <w:rPr>
          <w:rFonts w:ascii="Cambria" w:hAnsi="Cambria" w:cstheme="minorHAnsi"/>
          <w:b/>
          <w:sz w:val="32"/>
          <w:szCs w:val="32"/>
        </w:rPr>
      </w:pPr>
      <w:r w:rsidRPr="000250FB">
        <w:rPr>
          <w:rFonts w:ascii="Cambria" w:hAnsi="Cambria" w:cstheme="minorHAnsi"/>
          <w:b/>
          <w:sz w:val="32"/>
          <w:szCs w:val="32"/>
        </w:rPr>
        <w:t>CONCLUSION</w:t>
      </w:r>
      <w:r w:rsidR="001F71BC" w:rsidRPr="000250FB">
        <w:rPr>
          <w:rFonts w:ascii="Cambria" w:hAnsi="Cambria" w:cstheme="minorHAnsi"/>
          <w:b/>
          <w:sz w:val="32"/>
          <w:szCs w:val="32"/>
        </w:rPr>
        <w:t>:</w:t>
      </w:r>
    </w:p>
    <w:p w:rsidR="000250FB" w:rsidRPr="000250FB" w:rsidRDefault="000250FB" w:rsidP="000250FB">
      <w:pPr>
        <w:jc w:val="both"/>
        <w:rPr>
          <w:rFonts w:ascii="Cambria" w:hAnsi="Cambria" w:cstheme="minorHAnsi"/>
          <w:sz w:val="24"/>
          <w:szCs w:val="24"/>
        </w:rPr>
      </w:pPr>
      <w:r>
        <w:rPr>
          <w:rFonts w:ascii="Cambria" w:hAnsi="Cambria" w:cstheme="minorHAnsi"/>
          <w:sz w:val="24"/>
          <w:szCs w:val="24"/>
        </w:rPr>
        <w:t>In this project work</w:t>
      </w:r>
      <w:r w:rsidRPr="000250FB">
        <w:rPr>
          <w:rFonts w:ascii="Cambria" w:hAnsi="Cambria" w:cstheme="minorHAnsi"/>
          <w:sz w:val="24"/>
          <w:szCs w:val="24"/>
        </w:rPr>
        <w:t xml:space="preserve"> we proposed</w:t>
      </w:r>
      <w:r>
        <w:rPr>
          <w:rFonts w:ascii="Cambria" w:hAnsi="Cambria" w:cstheme="minorHAnsi"/>
          <w:sz w:val="24"/>
          <w:szCs w:val="24"/>
        </w:rPr>
        <w:t xml:space="preserve"> the</w:t>
      </w:r>
      <w:r w:rsidRPr="000250FB">
        <w:rPr>
          <w:rFonts w:ascii="Cambria" w:hAnsi="Cambria" w:cstheme="minorHAnsi"/>
          <w:sz w:val="24"/>
          <w:szCs w:val="24"/>
        </w:rPr>
        <w:t xml:space="preserve"> </w:t>
      </w:r>
      <w:r>
        <w:rPr>
          <w:rFonts w:ascii="Cambria" w:hAnsi="Cambria" w:cstheme="minorHAnsi"/>
          <w:sz w:val="24"/>
          <w:szCs w:val="24"/>
        </w:rPr>
        <w:t>approach for Brain tumor detection &amp;</w:t>
      </w:r>
      <w:r w:rsidRPr="000250FB">
        <w:rPr>
          <w:rFonts w:ascii="Cambria" w:hAnsi="Cambria" w:cstheme="minorHAnsi"/>
          <w:sz w:val="24"/>
          <w:szCs w:val="24"/>
        </w:rPr>
        <w:t xml:space="preserve"> identification. We proposed detection and identification of brain tumor through Magnetic Resonance (DICOM) Image using</w:t>
      </w:r>
      <w:r>
        <w:rPr>
          <w:rFonts w:ascii="Cambria" w:hAnsi="Cambria" w:cstheme="minorHAnsi"/>
          <w:sz w:val="24"/>
          <w:szCs w:val="24"/>
        </w:rPr>
        <w:t xml:space="preserve"> </w:t>
      </w:r>
      <w:proofErr w:type="spellStart"/>
      <w:r>
        <w:rPr>
          <w:rFonts w:ascii="Cambria" w:hAnsi="Cambria" w:cstheme="minorHAnsi"/>
          <w:sz w:val="24"/>
          <w:szCs w:val="24"/>
        </w:rPr>
        <w:t>gray</w:t>
      </w:r>
      <w:proofErr w:type="spellEnd"/>
      <w:r>
        <w:rPr>
          <w:rFonts w:ascii="Cambria" w:hAnsi="Cambria" w:cstheme="minorHAnsi"/>
          <w:sz w:val="24"/>
          <w:szCs w:val="24"/>
        </w:rPr>
        <w:t>-scale imaging</w:t>
      </w:r>
      <w:r w:rsidRPr="000250FB">
        <w:rPr>
          <w:rFonts w:ascii="Cambria" w:hAnsi="Cambria" w:cstheme="minorHAnsi"/>
          <w:sz w:val="24"/>
          <w:szCs w:val="24"/>
        </w:rPr>
        <w:t>,</w:t>
      </w:r>
      <w:r>
        <w:rPr>
          <w:rFonts w:ascii="Cambria" w:hAnsi="Cambria" w:cstheme="minorHAnsi"/>
          <w:sz w:val="24"/>
          <w:szCs w:val="24"/>
        </w:rPr>
        <w:t xml:space="preserve"> noise removal,</w:t>
      </w:r>
      <w:r w:rsidRPr="000250FB">
        <w:rPr>
          <w:rFonts w:ascii="Cambria" w:hAnsi="Cambria" w:cstheme="minorHAnsi"/>
          <w:sz w:val="24"/>
          <w:szCs w:val="24"/>
        </w:rPr>
        <w:t xml:space="preserve"> </w:t>
      </w:r>
      <w:r>
        <w:rPr>
          <w:rFonts w:ascii="Cambria" w:hAnsi="Cambria" w:cstheme="minorHAnsi"/>
          <w:sz w:val="24"/>
          <w:szCs w:val="24"/>
        </w:rPr>
        <w:t xml:space="preserve">Threshold segmentation </w:t>
      </w:r>
      <w:r w:rsidRPr="000250FB">
        <w:rPr>
          <w:rFonts w:ascii="Cambria" w:hAnsi="Cambria" w:cstheme="minorHAnsi"/>
          <w:sz w:val="24"/>
          <w:szCs w:val="24"/>
        </w:rPr>
        <w:t>and Watershed Segmentation. The proposed image processing algorithm is based on a modified Thresholding algorithm</w:t>
      </w:r>
      <w:r>
        <w:rPr>
          <w:rFonts w:ascii="Cambria" w:hAnsi="Cambria" w:cstheme="minorHAnsi"/>
          <w:sz w:val="24"/>
          <w:szCs w:val="24"/>
        </w:rPr>
        <w:t xml:space="preserve"> with morphological operators</w:t>
      </w:r>
      <w:r w:rsidRPr="000250FB">
        <w:rPr>
          <w:rFonts w:ascii="Cambria" w:hAnsi="Cambria" w:cstheme="minorHAnsi"/>
          <w:sz w:val="24"/>
          <w:szCs w:val="24"/>
        </w:rPr>
        <w:t xml:space="preserve"> and implemented using MATLAB Software. However, simulation results using this algorithm showed its ability to accurately detect and identify the contour of the tumor, its computational time and accuracy were much less than </w:t>
      </w:r>
      <w:r>
        <w:rPr>
          <w:rFonts w:ascii="Cambria" w:hAnsi="Cambria" w:cstheme="minorHAnsi"/>
          <w:sz w:val="24"/>
          <w:szCs w:val="24"/>
        </w:rPr>
        <w:t xml:space="preserve">other </w:t>
      </w:r>
      <w:r w:rsidRPr="000250FB">
        <w:rPr>
          <w:rFonts w:ascii="Cambria" w:hAnsi="Cambria" w:cstheme="minorHAnsi"/>
          <w:sz w:val="24"/>
          <w:szCs w:val="24"/>
        </w:rPr>
        <w:t>algorithms. For future we enhance our result using other Algorithm an</w:t>
      </w:r>
      <w:r>
        <w:rPr>
          <w:rFonts w:ascii="Cambria" w:hAnsi="Cambria" w:cstheme="minorHAnsi"/>
          <w:sz w:val="24"/>
          <w:szCs w:val="24"/>
        </w:rPr>
        <w:t>d calculate more parameters.</w:t>
      </w:r>
    </w:p>
    <w:p w:rsidR="00412E16" w:rsidRPr="00E9335F" w:rsidRDefault="00412E16" w:rsidP="005072D1">
      <w:pPr>
        <w:rPr>
          <w:rFonts w:ascii="Cambria" w:hAnsi="Cambria" w:cstheme="minorHAnsi"/>
        </w:rPr>
      </w:pPr>
    </w:p>
    <w:p w:rsidR="00E9335F" w:rsidRPr="00E9335F" w:rsidRDefault="00E9335F" w:rsidP="005072D1">
      <w:pPr>
        <w:rPr>
          <w:rFonts w:ascii="Cambria" w:hAnsi="Cambria" w:cstheme="minorHAnsi"/>
        </w:rPr>
      </w:pPr>
    </w:p>
    <w:p w:rsidR="00412E16" w:rsidRPr="00E9335F" w:rsidRDefault="001F71BC" w:rsidP="00412E16">
      <w:pPr>
        <w:rPr>
          <w:rFonts w:ascii="Cambria" w:hAnsi="Cambria" w:cstheme="minorHAnsi"/>
          <w:b/>
          <w:sz w:val="32"/>
          <w:szCs w:val="32"/>
        </w:rPr>
      </w:pPr>
      <w:r w:rsidRPr="00E9335F">
        <w:rPr>
          <w:rFonts w:ascii="Cambria" w:hAnsi="Cambria" w:cstheme="minorHAnsi"/>
          <w:b/>
          <w:sz w:val="32"/>
          <w:szCs w:val="32"/>
        </w:rPr>
        <w:t xml:space="preserve">11. </w:t>
      </w:r>
      <w:r w:rsidR="00412E16" w:rsidRPr="00E9335F">
        <w:rPr>
          <w:rFonts w:ascii="Cambria" w:hAnsi="Cambria" w:cstheme="minorHAnsi"/>
          <w:b/>
          <w:sz w:val="32"/>
          <w:szCs w:val="32"/>
        </w:rPr>
        <w:t>REFERENCES</w:t>
      </w:r>
      <w:r w:rsidR="00902F40" w:rsidRPr="00E9335F">
        <w:rPr>
          <w:rFonts w:ascii="Cambria" w:hAnsi="Cambria" w:cstheme="minorHAnsi"/>
          <w:b/>
          <w:sz w:val="32"/>
          <w:szCs w:val="32"/>
        </w:rPr>
        <w:t xml:space="preserve">: </w:t>
      </w:r>
    </w:p>
    <w:p w:rsidR="00412E16" w:rsidRPr="00E9335F" w:rsidRDefault="00412E16" w:rsidP="00412E16">
      <w:pPr>
        <w:rPr>
          <w:rFonts w:ascii="Cambria" w:hAnsi="Cambria" w:cstheme="minorHAnsi"/>
          <w:sz w:val="24"/>
          <w:szCs w:val="24"/>
        </w:rPr>
      </w:pPr>
      <w:r w:rsidRPr="00E9335F">
        <w:rPr>
          <w:rFonts w:ascii="Cambria" w:hAnsi="Cambria" w:cstheme="minorHAnsi"/>
          <w:sz w:val="24"/>
          <w:szCs w:val="24"/>
        </w:rPr>
        <w:t xml:space="preserve">[1] W. Gonzalez, “Digital Image Processing”, 2nd ed. Prentice Hall, Year of Publication 2008, Page no 378. </w:t>
      </w:r>
    </w:p>
    <w:p w:rsidR="00412E16" w:rsidRPr="00E9335F" w:rsidRDefault="00412E16" w:rsidP="00412E16">
      <w:pPr>
        <w:rPr>
          <w:rFonts w:ascii="Cambria" w:hAnsi="Cambria" w:cstheme="minorHAnsi"/>
          <w:sz w:val="24"/>
          <w:szCs w:val="24"/>
        </w:rPr>
      </w:pPr>
      <w:r w:rsidRPr="00E9335F">
        <w:rPr>
          <w:rFonts w:ascii="Cambria" w:hAnsi="Cambria" w:cstheme="minorHAnsi"/>
          <w:sz w:val="24"/>
          <w:szCs w:val="24"/>
        </w:rPr>
        <w:t xml:space="preserve">[2] S. </w:t>
      </w:r>
      <w:proofErr w:type="spellStart"/>
      <w:r w:rsidRPr="00E9335F">
        <w:rPr>
          <w:rFonts w:ascii="Cambria" w:hAnsi="Cambria" w:cstheme="minorHAnsi"/>
          <w:sz w:val="24"/>
          <w:szCs w:val="24"/>
        </w:rPr>
        <w:t>Murugavalli</w:t>
      </w:r>
      <w:proofErr w:type="spellEnd"/>
      <w:r w:rsidRPr="00E9335F">
        <w:rPr>
          <w:rFonts w:ascii="Cambria" w:hAnsi="Cambria" w:cstheme="minorHAnsi"/>
          <w:sz w:val="24"/>
          <w:szCs w:val="24"/>
        </w:rPr>
        <w:t xml:space="preserve">, V. </w:t>
      </w:r>
      <w:proofErr w:type="spellStart"/>
      <w:r w:rsidRPr="00E9335F">
        <w:rPr>
          <w:rFonts w:ascii="Cambria" w:hAnsi="Cambria" w:cstheme="minorHAnsi"/>
          <w:sz w:val="24"/>
          <w:szCs w:val="24"/>
        </w:rPr>
        <w:t>Rajamani</w:t>
      </w:r>
      <w:proofErr w:type="spellEnd"/>
      <w:r w:rsidRPr="00E9335F">
        <w:rPr>
          <w:rFonts w:ascii="Cambria" w:hAnsi="Cambria" w:cstheme="minorHAnsi"/>
          <w:sz w:val="24"/>
          <w:szCs w:val="24"/>
        </w:rPr>
        <w:t xml:space="preserve">, “A high speed parallel fuzzy c-mean algorithm for brain      tumour segmentation”,” BIME Journal”, Vol. no: 06, Issue (1), Dec., 2006 </w:t>
      </w:r>
    </w:p>
    <w:p w:rsidR="00412E16" w:rsidRPr="00E9335F" w:rsidRDefault="00412E16" w:rsidP="00412E16">
      <w:pPr>
        <w:rPr>
          <w:rFonts w:ascii="Cambria" w:hAnsi="Cambria" w:cstheme="minorHAnsi"/>
          <w:sz w:val="24"/>
          <w:szCs w:val="24"/>
        </w:rPr>
      </w:pPr>
      <w:r w:rsidRPr="00E9335F">
        <w:rPr>
          <w:rFonts w:ascii="Cambria" w:hAnsi="Cambria" w:cstheme="minorHAnsi"/>
          <w:sz w:val="24"/>
          <w:szCs w:val="24"/>
        </w:rPr>
        <w:lastRenderedPageBreak/>
        <w:t xml:space="preserve">[3] Mohamed </w:t>
      </w:r>
      <w:proofErr w:type="spellStart"/>
      <w:r w:rsidRPr="00E9335F">
        <w:rPr>
          <w:rFonts w:ascii="Cambria" w:hAnsi="Cambria" w:cstheme="minorHAnsi"/>
          <w:sz w:val="24"/>
          <w:szCs w:val="24"/>
        </w:rPr>
        <w:t>Lamine</w:t>
      </w:r>
      <w:proofErr w:type="spellEnd"/>
      <w:r w:rsidRPr="00E9335F">
        <w:rPr>
          <w:rFonts w:ascii="Cambria" w:hAnsi="Cambria" w:cstheme="minorHAnsi"/>
          <w:sz w:val="24"/>
          <w:szCs w:val="24"/>
        </w:rPr>
        <w:t xml:space="preserve"> </w:t>
      </w:r>
      <w:proofErr w:type="spellStart"/>
      <w:r w:rsidRPr="00E9335F">
        <w:rPr>
          <w:rFonts w:ascii="Cambria" w:hAnsi="Cambria" w:cstheme="minorHAnsi"/>
          <w:sz w:val="24"/>
          <w:szCs w:val="24"/>
        </w:rPr>
        <w:t>Toure</w:t>
      </w:r>
      <w:proofErr w:type="spellEnd"/>
      <w:r w:rsidRPr="00E9335F">
        <w:rPr>
          <w:rFonts w:ascii="Cambria" w:hAnsi="Cambria" w:cstheme="minorHAnsi"/>
          <w:sz w:val="24"/>
          <w:szCs w:val="24"/>
        </w:rPr>
        <w:t xml:space="preserve">, “Advanced Algorithm for Brain Segmentation using Fuzzy to Localize Cancer and Epilepsy Region”, International Conference on Electronics and     Information Engineering (ICEIE 2010), Vol. no 2. </w:t>
      </w:r>
    </w:p>
    <w:p w:rsidR="00412E16" w:rsidRPr="00E9335F" w:rsidRDefault="00412E16" w:rsidP="00412E16">
      <w:pPr>
        <w:rPr>
          <w:rFonts w:ascii="Cambria" w:hAnsi="Cambria" w:cstheme="minorHAnsi"/>
          <w:sz w:val="24"/>
          <w:szCs w:val="24"/>
        </w:rPr>
      </w:pPr>
      <w:r w:rsidRPr="00E9335F">
        <w:rPr>
          <w:rFonts w:ascii="Cambria" w:hAnsi="Cambria" w:cstheme="minorHAnsi"/>
          <w:sz w:val="24"/>
          <w:szCs w:val="24"/>
        </w:rPr>
        <w:t xml:space="preserve">[4] </w:t>
      </w:r>
      <w:proofErr w:type="spellStart"/>
      <w:r w:rsidRPr="00E9335F">
        <w:rPr>
          <w:rFonts w:ascii="Cambria" w:hAnsi="Cambria" w:cstheme="minorHAnsi"/>
          <w:sz w:val="24"/>
          <w:szCs w:val="24"/>
        </w:rPr>
        <w:t>Dr.G.Padmavathi</w:t>
      </w:r>
      <w:proofErr w:type="spellEnd"/>
      <w:r w:rsidRPr="00E9335F">
        <w:rPr>
          <w:rFonts w:ascii="Cambria" w:hAnsi="Cambria" w:cstheme="minorHAnsi"/>
          <w:sz w:val="24"/>
          <w:szCs w:val="24"/>
        </w:rPr>
        <w:t xml:space="preserve">, </w:t>
      </w:r>
      <w:proofErr w:type="spellStart"/>
      <w:r w:rsidRPr="00E9335F">
        <w:rPr>
          <w:rFonts w:ascii="Cambria" w:hAnsi="Cambria" w:cstheme="minorHAnsi"/>
          <w:sz w:val="24"/>
          <w:szCs w:val="24"/>
        </w:rPr>
        <w:t>Mr.M.Muthukumar</w:t>
      </w:r>
      <w:proofErr w:type="spellEnd"/>
      <w:r w:rsidRPr="00E9335F">
        <w:rPr>
          <w:rFonts w:ascii="Cambria" w:hAnsi="Cambria" w:cstheme="minorHAnsi"/>
          <w:sz w:val="24"/>
          <w:szCs w:val="24"/>
        </w:rPr>
        <w:t xml:space="preserve"> and </w:t>
      </w:r>
      <w:proofErr w:type="spellStart"/>
      <w:r w:rsidRPr="00E9335F">
        <w:rPr>
          <w:rFonts w:ascii="Cambria" w:hAnsi="Cambria" w:cstheme="minorHAnsi"/>
          <w:sz w:val="24"/>
          <w:szCs w:val="24"/>
        </w:rPr>
        <w:t>Mr.</w:t>
      </w:r>
      <w:proofErr w:type="spellEnd"/>
      <w:r w:rsidRPr="00E9335F">
        <w:rPr>
          <w:rFonts w:ascii="Cambria" w:hAnsi="Cambria" w:cstheme="minorHAnsi"/>
          <w:sz w:val="24"/>
          <w:szCs w:val="24"/>
        </w:rPr>
        <w:t xml:space="preserve"> Suresh Kumar Thakur, “</w:t>
      </w:r>
      <w:proofErr w:type="spellStart"/>
      <w:r w:rsidRPr="00E9335F">
        <w:rPr>
          <w:rFonts w:ascii="Cambria" w:hAnsi="Cambria" w:cstheme="minorHAnsi"/>
          <w:sz w:val="24"/>
          <w:szCs w:val="24"/>
        </w:rPr>
        <w:t>Non linear</w:t>
      </w:r>
      <w:proofErr w:type="spellEnd"/>
      <w:r w:rsidRPr="00E9335F">
        <w:rPr>
          <w:rFonts w:ascii="Cambria" w:hAnsi="Cambria" w:cstheme="minorHAnsi"/>
          <w:sz w:val="24"/>
          <w:szCs w:val="24"/>
        </w:rPr>
        <w:t xml:space="preserve"> Image segmentation using fuzzy c means clustering method with thresholding for underwater images”, IJCSI International Journal of Computer Science Issues, Vol. 7, Issue 3, No 9, May 2010 </w:t>
      </w:r>
    </w:p>
    <w:p w:rsidR="00412E16" w:rsidRPr="00E9335F" w:rsidRDefault="00412E16" w:rsidP="00412E16">
      <w:pPr>
        <w:rPr>
          <w:rFonts w:ascii="Cambria" w:hAnsi="Cambria" w:cstheme="minorHAnsi"/>
          <w:sz w:val="24"/>
          <w:szCs w:val="24"/>
        </w:rPr>
      </w:pPr>
      <w:r w:rsidRPr="00E9335F">
        <w:rPr>
          <w:rFonts w:ascii="Cambria" w:hAnsi="Cambria" w:cstheme="minorHAnsi"/>
          <w:sz w:val="24"/>
          <w:szCs w:val="24"/>
        </w:rPr>
        <w:t xml:space="preserve">[5] </w:t>
      </w:r>
      <w:proofErr w:type="spellStart"/>
      <w:r w:rsidRPr="00E9335F">
        <w:rPr>
          <w:rFonts w:ascii="Cambria" w:hAnsi="Cambria" w:cstheme="minorHAnsi"/>
          <w:sz w:val="24"/>
          <w:szCs w:val="24"/>
        </w:rPr>
        <w:t>Matei</w:t>
      </w:r>
      <w:proofErr w:type="spellEnd"/>
      <w:r w:rsidRPr="00E9335F">
        <w:rPr>
          <w:rFonts w:ascii="Cambria" w:hAnsi="Cambria" w:cstheme="minorHAnsi"/>
          <w:sz w:val="24"/>
          <w:szCs w:val="24"/>
        </w:rPr>
        <w:t xml:space="preserve"> </w:t>
      </w:r>
      <w:proofErr w:type="spellStart"/>
      <w:r w:rsidRPr="00E9335F">
        <w:rPr>
          <w:rFonts w:ascii="Cambria" w:hAnsi="Cambria" w:cstheme="minorHAnsi"/>
          <w:sz w:val="24"/>
          <w:szCs w:val="24"/>
        </w:rPr>
        <w:t>Mancas</w:t>
      </w:r>
      <w:proofErr w:type="spellEnd"/>
      <w:r w:rsidRPr="00E9335F">
        <w:rPr>
          <w:rFonts w:ascii="Cambria" w:hAnsi="Cambria" w:cstheme="minorHAnsi"/>
          <w:sz w:val="24"/>
          <w:szCs w:val="24"/>
        </w:rPr>
        <w:t xml:space="preserve">, Bernard </w:t>
      </w:r>
      <w:proofErr w:type="spellStart"/>
      <w:r w:rsidRPr="00E9335F">
        <w:rPr>
          <w:rFonts w:ascii="Cambria" w:hAnsi="Cambria" w:cstheme="minorHAnsi"/>
          <w:sz w:val="24"/>
          <w:szCs w:val="24"/>
        </w:rPr>
        <w:t>Gosselin</w:t>
      </w:r>
      <w:proofErr w:type="spellEnd"/>
      <w:r w:rsidRPr="00E9335F">
        <w:rPr>
          <w:rFonts w:ascii="Cambria" w:hAnsi="Cambria" w:cstheme="minorHAnsi"/>
          <w:sz w:val="24"/>
          <w:szCs w:val="24"/>
        </w:rPr>
        <w:t xml:space="preserve">, </w:t>
      </w:r>
      <w:proofErr w:type="spellStart"/>
      <w:r w:rsidRPr="00E9335F">
        <w:rPr>
          <w:rFonts w:ascii="Cambria" w:hAnsi="Cambria" w:cstheme="minorHAnsi"/>
          <w:sz w:val="24"/>
          <w:szCs w:val="24"/>
        </w:rPr>
        <w:t>Benoît</w:t>
      </w:r>
      <w:proofErr w:type="spellEnd"/>
      <w:r w:rsidRPr="00E9335F">
        <w:rPr>
          <w:rFonts w:ascii="Cambria" w:hAnsi="Cambria" w:cstheme="minorHAnsi"/>
          <w:sz w:val="24"/>
          <w:szCs w:val="24"/>
        </w:rPr>
        <w:t xml:space="preserve"> </w:t>
      </w:r>
      <w:proofErr w:type="spellStart"/>
      <w:r w:rsidRPr="00E9335F">
        <w:rPr>
          <w:rFonts w:ascii="Cambria" w:hAnsi="Cambria" w:cstheme="minorHAnsi"/>
          <w:sz w:val="24"/>
          <w:szCs w:val="24"/>
        </w:rPr>
        <w:t>macq</w:t>
      </w:r>
      <w:proofErr w:type="spellEnd"/>
      <w:r w:rsidRPr="00E9335F">
        <w:rPr>
          <w:rFonts w:ascii="Cambria" w:hAnsi="Cambria" w:cstheme="minorHAnsi"/>
          <w:sz w:val="24"/>
          <w:szCs w:val="24"/>
        </w:rPr>
        <w:t>, “Segmentation Using a Region Growing Thresholding” [6] T .</w:t>
      </w:r>
      <w:proofErr w:type="spellStart"/>
      <w:r w:rsidRPr="00E9335F">
        <w:rPr>
          <w:rFonts w:ascii="Cambria" w:hAnsi="Cambria" w:cstheme="minorHAnsi"/>
          <w:sz w:val="24"/>
          <w:szCs w:val="24"/>
        </w:rPr>
        <w:t>Logeswari</w:t>
      </w:r>
      <w:proofErr w:type="spellEnd"/>
      <w:r w:rsidRPr="00E9335F">
        <w:rPr>
          <w:rFonts w:ascii="Cambria" w:hAnsi="Cambria" w:cstheme="minorHAnsi"/>
          <w:sz w:val="24"/>
          <w:szCs w:val="24"/>
        </w:rPr>
        <w:t xml:space="preserve"> and </w:t>
      </w:r>
      <w:proofErr w:type="spellStart"/>
      <w:r w:rsidRPr="00E9335F">
        <w:rPr>
          <w:rFonts w:ascii="Cambria" w:hAnsi="Cambria" w:cstheme="minorHAnsi"/>
          <w:sz w:val="24"/>
          <w:szCs w:val="24"/>
        </w:rPr>
        <w:t>M.Karnan</w:t>
      </w:r>
      <w:proofErr w:type="spellEnd"/>
      <w:r w:rsidRPr="00E9335F">
        <w:rPr>
          <w:rFonts w:ascii="Cambria" w:hAnsi="Cambria" w:cstheme="minorHAnsi"/>
          <w:sz w:val="24"/>
          <w:szCs w:val="24"/>
        </w:rPr>
        <w:t xml:space="preserve"> “An improved implementation of brain tumor detection using segmentation based on soft computing” Journal of Cancer Research and Experimental Oncology Vol. 2(1) pp. 006-014, March, 2010</w:t>
      </w:r>
    </w:p>
    <w:p w:rsidR="005072D1" w:rsidRPr="00E9335F" w:rsidRDefault="005072D1">
      <w:pPr>
        <w:rPr>
          <w:rFonts w:ascii="Cambria" w:hAnsi="Cambria" w:cstheme="minorHAnsi"/>
        </w:rPr>
      </w:pPr>
    </w:p>
    <w:sectPr w:rsidR="005072D1" w:rsidRPr="00E9335F" w:rsidSect="00541E56">
      <w:headerReference w:type="firs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1B21" w:rsidRDefault="00331B21" w:rsidP="000F57F4">
      <w:pPr>
        <w:spacing w:after="0" w:line="240" w:lineRule="auto"/>
      </w:pPr>
      <w:r>
        <w:separator/>
      </w:r>
    </w:p>
  </w:endnote>
  <w:endnote w:type="continuationSeparator" w:id="0">
    <w:p w:rsidR="00331B21" w:rsidRDefault="00331B21" w:rsidP="000F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1B21" w:rsidRDefault="00331B21" w:rsidP="000F57F4">
      <w:pPr>
        <w:spacing w:after="0" w:line="240" w:lineRule="auto"/>
      </w:pPr>
      <w:r>
        <w:separator/>
      </w:r>
    </w:p>
  </w:footnote>
  <w:footnote w:type="continuationSeparator" w:id="0">
    <w:p w:rsidR="00331B21" w:rsidRDefault="00331B21" w:rsidP="000F57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2BDD" w:rsidRDefault="00F72BDD">
    <w:pPr>
      <w:pStyle w:val="Header"/>
      <w:rPr>
        <w:rFonts w:cstheme="minorHAnsi"/>
        <w:sz w:val="36"/>
      </w:rPr>
    </w:pPr>
    <w:r>
      <w:rPr>
        <w:rFonts w:cstheme="minorHAnsi"/>
        <w:sz w:val="36"/>
      </w:rPr>
      <w:tab/>
    </w:r>
  </w:p>
  <w:p w:rsidR="00F72BDD" w:rsidRDefault="00F72BDD">
    <w:pPr>
      <w:pStyle w:val="Header"/>
      <w:rPr>
        <w:rFonts w:cstheme="minorHAnsi"/>
        <w:sz w:val="3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7F4" w:rsidRDefault="000F57F4">
    <w:pPr>
      <w:pStyle w:val="Header"/>
      <w:rPr>
        <w:rFonts w:cstheme="minorHAnsi"/>
        <w:sz w:val="36"/>
      </w:rPr>
    </w:pPr>
    <w:r>
      <w:rPr>
        <w:rFonts w:cstheme="minorHAnsi"/>
        <w:sz w:val="36"/>
      </w:rPr>
      <w:tab/>
    </w:r>
  </w:p>
  <w:p w:rsidR="000F57F4" w:rsidRDefault="000F57F4">
    <w:pPr>
      <w:pStyle w:val="Header"/>
      <w:rPr>
        <w:rFonts w:cstheme="minorHAnsi"/>
        <w:sz w:val="3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21EB6"/>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nsid w:val="04C93EB8"/>
    <w:multiLevelType w:val="hybridMultilevel"/>
    <w:tmpl w:val="19A419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F4CCA"/>
    <w:multiLevelType w:val="hybridMultilevel"/>
    <w:tmpl w:val="D5B2BE8C"/>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31CCB"/>
    <w:multiLevelType w:val="multilevel"/>
    <w:tmpl w:val="87122CCA"/>
    <w:lvl w:ilvl="0">
      <w:start w:val="4"/>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15691A97"/>
    <w:multiLevelType w:val="hybridMultilevel"/>
    <w:tmpl w:val="74BE1B62"/>
    <w:lvl w:ilvl="0" w:tplc="04090011">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855BF2"/>
    <w:multiLevelType w:val="multilevel"/>
    <w:tmpl w:val="F30CC37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8416D0E"/>
    <w:multiLevelType w:val="multilevel"/>
    <w:tmpl w:val="057CDCE2"/>
    <w:lvl w:ilvl="0">
      <w:start w:val="6"/>
      <w:numFmt w:val="decimal"/>
      <w:lvlText w:val="%1"/>
      <w:lvlJc w:val="left"/>
      <w:pPr>
        <w:ind w:left="645" w:hanging="64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34253E52"/>
    <w:multiLevelType w:val="multilevel"/>
    <w:tmpl w:val="87122CCA"/>
    <w:lvl w:ilvl="0">
      <w:start w:val="4"/>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nsid w:val="388C1E7B"/>
    <w:multiLevelType w:val="hybridMultilevel"/>
    <w:tmpl w:val="933E17F2"/>
    <w:lvl w:ilvl="0" w:tplc="1F94E2A8">
      <w:start w:val="1"/>
      <w:numFmt w:val="decimal"/>
      <w:lvlText w:val="%1."/>
      <w:lvlJc w:val="left"/>
      <w:pPr>
        <w:ind w:left="720" w:hanging="360"/>
      </w:pPr>
      <w:rPr>
        <w:rFonts w:asciiTheme="minorHAnsi" w:eastAsia="Times New Roman" w:hAnsiTheme="minorHAnsi" w:cstheme="minorHAns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B052AD"/>
    <w:multiLevelType w:val="multilevel"/>
    <w:tmpl w:val="6EBC7A0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4D713F90"/>
    <w:multiLevelType w:val="hybridMultilevel"/>
    <w:tmpl w:val="712659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53869E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65BD60B5"/>
    <w:multiLevelType w:val="hybridMultilevel"/>
    <w:tmpl w:val="B4A82B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7DF108F"/>
    <w:multiLevelType w:val="multilevel"/>
    <w:tmpl w:val="87122CCA"/>
    <w:lvl w:ilvl="0">
      <w:start w:val="4"/>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nsid w:val="6DAB160E"/>
    <w:multiLevelType w:val="hybridMultilevel"/>
    <w:tmpl w:val="79E48A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EF17150"/>
    <w:multiLevelType w:val="multilevel"/>
    <w:tmpl w:val="C15A1D54"/>
    <w:lvl w:ilvl="0">
      <w:start w:val="5"/>
      <w:numFmt w:val="decimal"/>
      <w:lvlText w:val="%1"/>
      <w:lvlJc w:val="left"/>
      <w:pPr>
        <w:ind w:left="645" w:hanging="645"/>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nsid w:val="6FF01913"/>
    <w:multiLevelType w:val="multilevel"/>
    <w:tmpl w:val="87122CCA"/>
    <w:lvl w:ilvl="0">
      <w:start w:val="4"/>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nsid w:val="7008218F"/>
    <w:multiLevelType w:val="multilevel"/>
    <w:tmpl w:val="CA9654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4"/>
  </w:num>
  <w:num w:numId="3">
    <w:abstractNumId w:val="15"/>
  </w:num>
  <w:num w:numId="4">
    <w:abstractNumId w:val="1"/>
  </w:num>
  <w:num w:numId="5">
    <w:abstractNumId w:val="4"/>
  </w:num>
  <w:num w:numId="6">
    <w:abstractNumId w:val="6"/>
  </w:num>
  <w:num w:numId="7">
    <w:abstractNumId w:val="10"/>
  </w:num>
  <w:num w:numId="8">
    <w:abstractNumId w:val="3"/>
  </w:num>
  <w:num w:numId="9">
    <w:abstractNumId w:val="16"/>
  </w:num>
  <w:num w:numId="10">
    <w:abstractNumId w:val="7"/>
  </w:num>
  <w:num w:numId="11">
    <w:abstractNumId w:val="13"/>
  </w:num>
  <w:num w:numId="12">
    <w:abstractNumId w:val="9"/>
  </w:num>
  <w:num w:numId="13">
    <w:abstractNumId w:val="0"/>
  </w:num>
  <w:num w:numId="14">
    <w:abstractNumId w:val="11"/>
  </w:num>
  <w:num w:numId="15">
    <w:abstractNumId w:val="17"/>
  </w:num>
  <w:num w:numId="16">
    <w:abstractNumId w:val="12"/>
  </w:num>
  <w:num w:numId="17">
    <w:abstractNumId w:val="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rawingGridVerticalSpacing w:val="156"/>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4B7"/>
    <w:rsid w:val="00002637"/>
    <w:rsid w:val="000134B7"/>
    <w:rsid w:val="000250FB"/>
    <w:rsid w:val="00092468"/>
    <w:rsid w:val="00094760"/>
    <w:rsid w:val="000D5728"/>
    <w:rsid w:val="000F57F4"/>
    <w:rsid w:val="000F5D97"/>
    <w:rsid w:val="0010437F"/>
    <w:rsid w:val="00185C1D"/>
    <w:rsid w:val="001A6FC6"/>
    <w:rsid w:val="001B2BE1"/>
    <w:rsid w:val="001F71BC"/>
    <w:rsid w:val="00225905"/>
    <w:rsid w:val="00331B21"/>
    <w:rsid w:val="00412E16"/>
    <w:rsid w:val="00504FE1"/>
    <w:rsid w:val="005072D1"/>
    <w:rsid w:val="00604791"/>
    <w:rsid w:val="00854CC9"/>
    <w:rsid w:val="00875670"/>
    <w:rsid w:val="00902F40"/>
    <w:rsid w:val="00A2062E"/>
    <w:rsid w:val="00A3107B"/>
    <w:rsid w:val="00A4375F"/>
    <w:rsid w:val="00C35122"/>
    <w:rsid w:val="00D132B9"/>
    <w:rsid w:val="00D234C7"/>
    <w:rsid w:val="00D528A1"/>
    <w:rsid w:val="00D54242"/>
    <w:rsid w:val="00D65FC7"/>
    <w:rsid w:val="00E9335F"/>
    <w:rsid w:val="00F72BDD"/>
    <w:rsid w:val="00FE2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C76FB8-8A7E-445B-A4FC-0B08FAAD5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2150"/>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E2150"/>
    <w:rPr>
      <w:rFonts w:cs="Times New Roman"/>
      <w:color w:val="0000FF"/>
      <w:u w:val="single"/>
    </w:rPr>
  </w:style>
  <w:style w:type="paragraph" w:styleId="NormalWeb">
    <w:name w:val="Normal (Web)"/>
    <w:basedOn w:val="Normal"/>
    <w:uiPriority w:val="99"/>
    <w:semiHidden/>
    <w:unhideWhenUsed/>
    <w:rsid w:val="00FE215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FE2150"/>
    <w:pPr>
      <w:spacing w:after="200" w:line="276" w:lineRule="auto"/>
      <w:ind w:left="720"/>
      <w:contextualSpacing/>
    </w:pPr>
    <w:rPr>
      <w:rFonts w:ascii="Calibri" w:eastAsia="Times New Roman" w:hAnsi="Calibri" w:cs="Times New Roman"/>
      <w:lang w:val="en-US"/>
    </w:rPr>
  </w:style>
  <w:style w:type="paragraph" w:styleId="NoSpacing">
    <w:name w:val="No Spacing"/>
    <w:link w:val="NoSpacingChar"/>
    <w:uiPriority w:val="1"/>
    <w:qFormat/>
    <w:rsid w:val="000F57F4"/>
    <w:pPr>
      <w:spacing w:after="0" w:line="240" w:lineRule="auto"/>
    </w:pPr>
    <w:rPr>
      <w:rFonts w:eastAsiaTheme="minorEastAsia"/>
    </w:rPr>
  </w:style>
  <w:style w:type="character" w:customStyle="1" w:styleId="NoSpacingChar">
    <w:name w:val="No Spacing Char"/>
    <w:basedOn w:val="DefaultParagraphFont"/>
    <w:link w:val="NoSpacing"/>
    <w:uiPriority w:val="1"/>
    <w:rsid w:val="000F57F4"/>
    <w:rPr>
      <w:rFonts w:eastAsiaTheme="minorEastAsia"/>
    </w:rPr>
  </w:style>
  <w:style w:type="paragraph" w:styleId="Header">
    <w:name w:val="header"/>
    <w:basedOn w:val="Normal"/>
    <w:link w:val="HeaderChar"/>
    <w:uiPriority w:val="99"/>
    <w:unhideWhenUsed/>
    <w:rsid w:val="000F57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7F4"/>
    <w:rPr>
      <w:lang w:val="en-IN"/>
    </w:rPr>
  </w:style>
  <w:style w:type="paragraph" w:styleId="Footer">
    <w:name w:val="footer"/>
    <w:basedOn w:val="Normal"/>
    <w:link w:val="FooterChar"/>
    <w:uiPriority w:val="99"/>
    <w:unhideWhenUsed/>
    <w:rsid w:val="000F57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7F4"/>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75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Cancer" TargetMode="External"/><Relationship Id="rId18" Type="http://schemas.openxmlformats.org/officeDocument/2006/relationships/hyperlink" Target="http://en.wikipedia.org/wiki/Tumor" TargetMode="External"/><Relationship Id="rId26" Type="http://schemas.openxmlformats.org/officeDocument/2006/relationships/hyperlink" Target="http://en.wikipedia.org/wiki/Medical_imaging" TargetMode="External"/><Relationship Id="rId39" Type="http://schemas.openxmlformats.org/officeDocument/2006/relationships/image" Target="media/image3.jpg"/><Relationship Id="rId3" Type="http://schemas.openxmlformats.org/officeDocument/2006/relationships/styles" Target="styles.xml"/><Relationship Id="rId21" Type="http://schemas.openxmlformats.org/officeDocument/2006/relationships/hyperlink" Target="http://en.wikipedia.org/wiki/Adjective" TargetMode="External"/><Relationship Id="rId34" Type="http://schemas.openxmlformats.org/officeDocument/2006/relationships/hyperlink" Target="http://en.wikipedia.org/wiki/Magnetism" TargetMode="External"/><Relationship Id="rId42" Type="http://schemas.openxmlformats.org/officeDocument/2006/relationships/image" Target="media/image6.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en.wikipedia.org/wiki/Malignant" TargetMode="External"/><Relationship Id="rId17" Type="http://schemas.openxmlformats.org/officeDocument/2006/relationships/hyperlink" Target="http://en.wikipedia.org/wiki/Uterine_fibroid" TargetMode="External"/><Relationship Id="rId25" Type="http://schemas.openxmlformats.org/officeDocument/2006/relationships/hyperlink" Target="http://en.wikipedia.org/wiki/Cancer" TargetMode="External"/><Relationship Id="rId33" Type="http://schemas.openxmlformats.org/officeDocument/2006/relationships/hyperlink" Target="http://en.wikipedia.org/wiki/Ionizing_radiation" TargetMode="External"/><Relationship Id="rId38" Type="http://schemas.openxmlformats.org/officeDocument/2006/relationships/hyperlink" Target="http://en.wikipedia.org/wiki/Radio_frequency"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en.wikipedia.org/wiki/Mole_%28skin_marking%29" TargetMode="External"/><Relationship Id="rId20" Type="http://schemas.openxmlformats.org/officeDocument/2006/relationships/hyperlink" Target="http://en.wikipedia.org/wiki/Metastasis" TargetMode="External"/><Relationship Id="rId29" Type="http://schemas.openxmlformats.org/officeDocument/2006/relationships/hyperlink" Target="http://en.wikipedia.org/wiki/Computed_tomography"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Tumor" TargetMode="External"/><Relationship Id="rId24" Type="http://schemas.openxmlformats.org/officeDocument/2006/relationships/hyperlink" Target="http://en.wikipedia.org/wiki/Syndrome" TargetMode="External"/><Relationship Id="rId32" Type="http://schemas.openxmlformats.org/officeDocument/2006/relationships/hyperlink" Target="http://en.wikipedia.org/wiki/Oncology" TargetMode="External"/><Relationship Id="rId37" Type="http://schemas.openxmlformats.org/officeDocument/2006/relationships/hyperlink" Target="http://en.wikipedia.org/wiki/Atom" TargetMode="External"/><Relationship Id="rId40" Type="http://schemas.openxmlformats.org/officeDocument/2006/relationships/image" Target="media/image4.png"/><Relationship Id="rId45"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yperlink" Target="http://en.wikipedia.org/wiki/Metastasize" TargetMode="External"/><Relationship Id="rId23" Type="http://schemas.openxmlformats.org/officeDocument/2006/relationships/hyperlink" Target="http://en.wikipedia.org/wiki/Disease" TargetMode="External"/><Relationship Id="rId28" Type="http://schemas.openxmlformats.org/officeDocument/2006/relationships/hyperlink" Target="http://en.wikipedia.org/wiki/Contrast_%28vision%29" TargetMode="External"/><Relationship Id="rId36" Type="http://schemas.openxmlformats.org/officeDocument/2006/relationships/hyperlink" Target="http://en.wikipedia.org/wiki/Hydrogen"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en.wikipedia.org/wiki/Anaplasia" TargetMode="External"/><Relationship Id="rId31" Type="http://schemas.openxmlformats.org/officeDocument/2006/relationships/hyperlink" Target="http://en.wikipedia.org/wiki/Human_musculoskeletal_system" TargetMode="External"/><Relationship Id="rId44"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Tissue_%28biology%29" TargetMode="External"/><Relationship Id="rId22" Type="http://schemas.openxmlformats.org/officeDocument/2006/relationships/hyperlink" Target="http://en.wikipedia.org/wiki/Cancer" TargetMode="External"/><Relationship Id="rId27" Type="http://schemas.openxmlformats.org/officeDocument/2006/relationships/hyperlink" Target="http://en.wikipedia.org/wiki/Radiology" TargetMode="External"/><Relationship Id="rId30" Type="http://schemas.openxmlformats.org/officeDocument/2006/relationships/hyperlink" Target="http://en.wikipedia.org/wiki/Neurology" TargetMode="External"/><Relationship Id="rId35" Type="http://schemas.openxmlformats.org/officeDocument/2006/relationships/hyperlink" Target="http://en.wikipedia.org/wiki/Nuclear_magnetic_moment" TargetMode="External"/><Relationship Id="rId43" Type="http://schemas.openxmlformats.org/officeDocument/2006/relationships/image" Target="media/image7.jpeg"/><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98444248E7247E99B3CFC827CB33554"/>
        <w:category>
          <w:name w:val="General"/>
          <w:gallery w:val="placeholder"/>
        </w:category>
        <w:types>
          <w:type w:val="bbPlcHdr"/>
        </w:types>
        <w:behaviors>
          <w:behavior w:val="content"/>
        </w:behaviors>
        <w:guid w:val="{03083623-DB58-489F-AFE4-7ED7A191F6D5}"/>
      </w:docPartPr>
      <w:docPartBody>
        <w:p w:rsidR="00D82055" w:rsidRDefault="00442161" w:rsidP="00442161">
          <w:pPr>
            <w:pStyle w:val="798444248E7247E99B3CFC827CB33554"/>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161"/>
    <w:rsid w:val="00442161"/>
    <w:rsid w:val="007271DF"/>
    <w:rsid w:val="00B26DA1"/>
    <w:rsid w:val="00D82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8444248E7247E99B3CFC827CB33554">
    <w:name w:val="798444248E7247E99B3CFC827CB33554"/>
    <w:rsid w:val="00442161"/>
  </w:style>
  <w:style w:type="paragraph" w:customStyle="1" w:styleId="582A96DA556348C3A87E4F9D497CA3AE">
    <w:name w:val="582A96DA556348C3A87E4F9D497CA3AE"/>
    <w:rsid w:val="004421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2016-12-20T00:00:00</PublishDate>
  <Abstract/>
  <CompanyAddress>                       SUBMITTED BY: SRINIVAS KASTURI</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410D0304</Template>
  <TotalTime>1020</TotalTime>
  <Pages>1</Pages>
  <Words>2393</Words>
  <Characters>13643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GACS-7205 The final project on Digital Image Processing to Professor Dr.Simon Liao in partial fulfilment for the degree of Master of Science</vt:lpstr>
    </vt:vector>
  </TitlesOfParts>
  <Company>The University of Winnipeg</Company>
  <LinksUpToDate>false</LinksUpToDate>
  <CharactersWithSpaces>16004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GACS-7205 The final project on Digital Image Processing to Professor Dr.Simon Liao in partial fulfilment for the degree of Master of Science</dc:title>
  <dc:subject/>
  <dc:creator>Srinivas Kasturi</dc:creator>
  <cp:keywords/>
  <dc:description/>
  <cp:lastModifiedBy>Srinivas Kasturi</cp:lastModifiedBy>
  <cp:revision>19</cp:revision>
  <cp:lastPrinted>2016-12-20T17:52:00Z</cp:lastPrinted>
  <dcterms:created xsi:type="dcterms:W3CDTF">2016-12-16T21:07:00Z</dcterms:created>
  <dcterms:modified xsi:type="dcterms:W3CDTF">2016-12-20T17:55:00Z</dcterms:modified>
</cp:coreProperties>
</file>