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F2" w:rsidRDefault="00884EF2" w:rsidP="00884EF2">
      <w:pPr>
        <w:rPr>
          <w:sz w:val="32"/>
        </w:rPr>
      </w:pPr>
      <w:r>
        <w:rPr>
          <w:sz w:val="32"/>
        </w:rPr>
        <w:t>Scoring</w:t>
      </w:r>
    </w:p>
    <w:p w:rsidR="00884EF2" w:rsidRPr="00657ED7" w:rsidRDefault="00884EF2" w:rsidP="00884EF2">
      <w:pPr>
        <w:rPr>
          <w:sz w:val="28"/>
        </w:rPr>
      </w:pPr>
      <w:r w:rsidRPr="00657ED7">
        <w:rPr>
          <w:b/>
          <w:sz w:val="28"/>
        </w:rPr>
        <w:t>Types:</w:t>
      </w:r>
      <w:r w:rsidRPr="00657ED7">
        <w:rPr>
          <w:sz w:val="28"/>
        </w:rPr>
        <w:t xml:space="preserve"> Poor / Average / Good /Excellent</w:t>
      </w:r>
    </w:p>
    <w:p w:rsidR="00884EF2" w:rsidRDefault="00884EF2" w:rsidP="00884EF2">
      <w:pPr>
        <w:rPr>
          <w:sz w:val="32"/>
        </w:rPr>
      </w:pPr>
      <w:r>
        <w:rPr>
          <w:sz w:val="32"/>
        </w:rPr>
        <w:t>Personality Evaluation</w:t>
      </w:r>
    </w:p>
    <w:p w:rsidR="00426799" w:rsidRDefault="00426799" w:rsidP="00884EF2">
      <w:pPr>
        <w:rPr>
          <w:sz w:val="32"/>
        </w:rPr>
      </w:pPr>
    </w:p>
    <w:p w:rsidR="00426799" w:rsidRDefault="00426799" w:rsidP="00426799">
      <w:pPr>
        <w:rPr>
          <w:sz w:val="28"/>
        </w:rPr>
      </w:pPr>
      <w:r>
        <w:rPr>
          <w:sz w:val="28"/>
        </w:rPr>
        <w:t>Communication – Poor</w:t>
      </w:r>
    </w:p>
    <w:p w:rsidR="00426799" w:rsidRDefault="00426799" w:rsidP="00426799">
      <w:pPr>
        <w:rPr>
          <w:sz w:val="28"/>
        </w:rPr>
      </w:pPr>
      <w:r>
        <w:rPr>
          <w:sz w:val="28"/>
        </w:rPr>
        <w:t>Concepts –Poor</w:t>
      </w:r>
    </w:p>
    <w:p w:rsidR="00426799" w:rsidRDefault="00426799" w:rsidP="00426799">
      <w:pPr>
        <w:rPr>
          <w:sz w:val="28"/>
        </w:rPr>
      </w:pPr>
      <w:r>
        <w:rPr>
          <w:sz w:val="28"/>
        </w:rPr>
        <w:t>Technical Skills - Average</w:t>
      </w:r>
    </w:p>
    <w:p w:rsidR="00426799" w:rsidRPr="00411E2D" w:rsidRDefault="00426799" w:rsidP="00884EF2">
      <w:pPr>
        <w:rPr>
          <w:sz w:val="3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3780"/>
        <w:gridCol w:w="1080"/>
        <w:gridCol w:w="1170"/>
        <w:gridCol w:w="1170"/>
      </w:tblGrid>
      <w:tr w:rsidR="00884EF2" w:rsidTr="00FD401A">
        <w:tc>
          <w:tcPr>
            <w:tcW w:w="2245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08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 w:rsidRPr="00654D19">
              <w:rPr>
                <w:b/>
                <w:vertAlign w:val="superscript"/>
              </w:rPr>
              <w:t>nd</w:t>
            </w:r>
            <w:r>
              <w:rPr>
                <w:b/>
                <w:vertAlign w:val="superscript"/>
              </w:rPr>
              <w:t xml:space="preserve"> 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Present Job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Scale of Operation</w:t>
            </w:r>
          </w:p>
        </w:tc>
        <w:tc>
          <w:tcPr>
            <w:tcW w:w="1080" w:type="dxa"/>
          </w:tcPr>
          <w:p w:rsidR="00884EF2" w:rsidRDefault="00426799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Technical Hierarchy / Reporting structure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Why Change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Self Assessment</w:t>
            </w:r>
          </w:p>
        </w:tc>
        <w:tc>
          <w:tcPr>
            <w:tcW w:w="1080" w:type="dxa"/>
          </w:tcPr>
          <w:p w:rsidR="00884EF2" w:rsidRDefault="00426799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Relation with Present Employer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Communication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Listening Capabilities</w:t>
            </w:r>
          </w:p>
        </w:tc>
        <w:tc>
          <w:tcPr>
            <w:tcW w:w="1080" w:type="dxa"/>
          </w:tcPr>
          <w:p w:rsidR="00884EF2" w:rsidRDefault="00426799" w:rsidP="00FD401A">
            <w:r>
              <w:t>Average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Articulation of Concepts</w:t>
            </w:r>
          </w:p>
        </w:tc>
        <w:tc>
          <w:tcPr>
            <w:tcW w:w="1080" w:type="dxa"/>
          </w:tcPr>
          <w:p w:rsidR="00884EF2" w:rsidRDefault="00426799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Client communication</w:t>
            </w:r>
          </w:p>
        </w:tc>
        <w:tc>
          <w:tcPr>
            <w:tcW w:w="1080" w:type="dxa"/>
          </w:tcPr>
          <w:p w:rsidR="00884EF2" w:rsidRDefault="00426799" w:rsidP="00FD401A">
            <w:r>
              <w:t>Average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English Language</w:t>
            </w:r>
          </w:p>
        </w:tc>
        <w:tc>
          <w:tcPr>
            <w:tcW w:w="1080" w:type="dxa"/>
          </w:tcPr>
          <w:p w:rsidR="00884EF2" w:rsidRDefault="00426799" w:rsidP="00FD401A">
            <w:r>
              <w:t>Average</w:t>
            </w:r>
            <w:bookmarkStart w:id="0" w:name="_GoBack"/>
            <w:bookmarkEnd w:id="0"/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Accountability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Can run projects alone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will tackle roadblocks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Coordination with other parties to get the job done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Confidence level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Documentation Skills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Technical Presentations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Operating Procedures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Process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Operational Tools used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Change Management Process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on other Processes followed and their benefits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Attitude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Flexible to stretch and work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Eagerness/Enthusiasm  in tough situations (even on non working days)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sharing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good to handle pressure situations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Learning from errors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Passport and VISA Validation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Availability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Expiry date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</w:tbl>
    <w:p w:rsidR="00E520BE" w:rsidRDefault="00E520BE"/>
    <w:p w:rsidR="00884EF2" w:rsidRDefault="00884EF2">
      <w:pPr>
        <w:spacing w:after="200" w:line="276" w:lineRule="auto"/>
      </w:pPr>
      <w:r>
        <w:br w:type="page"/>
      </w:r>
    </w:p>
    <w:p w:rsidR="00310725" w:rsidRPr="00411E2D" w:rsidRDefault="00310725" w:rsidP="00310725">
      <w:pPr>
        <w:rPr>
          <w:sz w:val="32"/>
        </w:rPr>
      </w:pPr>
      <w:r>
        <w:rPr>
          <w:sz w:val="32"/>
        </w:rPr>
        <w:lastRenderedPageBreak/>
        <w:t>Linux</w:t>
      </w:r>
      <w:r w:rsidRPr="00411E2D">
        <w:rPr>
          <w:sz w:val="32"/>
        </w:rPr>
        <w:t xml:space="preserve"> Administrator</w:t>
      </w:r>
      <w:r>
        <w:rPr>
          <w:sz w:val="32"/>
        </w:rPr>
        <w:t xml:space="preserve"> (NA)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45"/>
        <w:gridCol w:w="3780"/>
        <w:gridCol w:w="1170"/>
        <w:gridCol w:w="1170"/>
        <w:gridCol w:w="1350"/>
      </w:tblGrid>
      <w:tr w:rsidR="00310725" w:rsidTr="00FD401A">
        <w:tc>
          <w:tcPr>
            <w:tcW w:w="2245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 xml:space="preserve">nd </w:t>
            </w:r>
            <w:r>
              <w:rPr>
                <w:b/>
              </w:rPr>
              <w:t>Level)</w:t>
            </w:r>
          </w:p>
        </w:tc>
        <w:tc>
          <w:tcPr>
            <w:tcW w:w="135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Email Server</w:t>
            </w:r>
          </w:p>
        </w:tc>
        <w:tc>
          <w:tcPr>
            <w:tcW w:w="3780" w:type="dxa"/>
          </w:tcPr>
          <w:p w:rsidR="00310725" w:rsidRDefault="00310725" w:rsidP="00FD401A">
            <w:r>
              <w:t>Monitoring health status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Security updates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Load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Latest vulnerability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Queue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Problem solving/Incident handling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Webserver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Apache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Apache tomcat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SSL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Virtual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PHP, PHPmyadmin tool, java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DNS</w:t>
            </w:r>
          </w:p>
        </w:tc>
        <w:tc>
          <w:tcPr>
            <w:tcW w:w="3780" w:type="dxa"/>
          </w:tcPr>
          <w:p w:rsidR="00310725" w:rsidRDefault="00310725" w:rsidP="00FD401A">
            <w:r>
              <w:t>Record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Slave server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Hardening server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Patching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Adding zones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Host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PTR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CNAME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FTP</w:t>
            </w:r>
          </w:p>
        </w:tc>
        <w:tc>
          <w:tcPr>
            <w:tcW w:w="3780" w:type="dxa"/>
          </w:tcPr>
          <w:p w:rsidR="00310725" w:rsidRDefault="00310725" w:rsidP="00FD401A">
            <w:r>
              <w:t>sftp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encryption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Pr="009456FD" w:rsidRDefault="00310725" w:rsidP="00FD401A">
            <w:pPr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3780" w:type="dxa"/>
          </w:tcPr>
          <w:p w:rsidR="00310725" w:rsidRDefault="00310725" w:rsidP="00FD401A">
            <w:r>
              <w:t>Nagios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Monitoring Database, Webservers.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Client configuration(Plugins)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Perl Scripting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LDAP</w:t>
            </w:r>
          </w:p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Integrating LDAP with other applications(authentication)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Certifications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</w:tbl>
    <w:p w:rsidR="00884EF2" w:rsidRDefault="00884EF2"/>
    <w:sectPr w:rsidR="00884EF2" w:rsidSect="00E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F2"/>
    <w:rsid w:val="000D0C2C"/>
    <w:rsid w:val="00310725"/>
    <w:rsid w:val="00426799"/>
    <w:rsid w:val="00884EF2"/>
    <w:rsid w:val="00E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sdevarsetty</dc:creator>
  <cp:lastModifiedBy>Srinivas Reddy Nalacheru</cp:lastModifiedBy>
  <cp:revision>3</cp:revision>
  <dcterms:created xsi:type="dcterms:W3CDTF">2014-12-22T07:14:00Z</dcterms:created>
  <dcterms:modified xsi:type="dcterms:W3CDTF">2014-12-22T07:34:00Z</dcterms:modified>
</cp:coreProperties>
</file>