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1B5C" w14:textId="7C365BBC" w:rsidR="00333C80" w:rsidRDefault="00333C80"/>
    <w:sdt>
      <w:sdtPr>
        <w:id w:val="1722398879"/>
        <w:docPartObj>
          <w:docPartGallery w:val="Cover Pages"/>
          <w:docPartUnique/>
        </w:docPartObj>
      </w:sdtPr>
      <w:sdtContent>
        <w:p w14:paraId="45275096" w14:textId="046AFE36" w:rsidR="004A1018" w:rsidRDefault="004A1018"/>
        <w:p w14:paraId="509497DD" w14:textId="43CB3ADD" w:rsidR="004A1018" w:rsidRDefault="00000000">
          <w:r>
            <w:rPr>
              <w:noProof/>
            </w:rPr>
            <w:pict w14:anchorId="4D83D9D7">
              <v:shapetype id="_x0000_t202" coordsize="21600,21600" o:spt="202" path="m,l,21600r21600,l21600,xe">
                <v:stroke joinstyle="miter"/>
                <v:path gradientshapeok="t" o:connecttype="rect"/>
              </v:shapetype>
              <v:shape id="Text Box 111" o:spid="_x0000_s1032"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12F51"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0-23T00:00:00Z">
                          <w:dateFormat w:val="MMMM d, yyyy"/>
                          <w:lid w:val="en-US"/>
                          <w:storeMappedDataAs w:val="dateTime"/>
                          <w:calendar w:val="gregorian"/>
                        </w:date>
                      </w:sdtPr>
                      <w:sdtContent>
                        <w:p w14:paraId="70BFAD04" w14:textId="7D7F5689" w:rsidR="004A1018" w:rsidRDefault="00613BA2">
                          <w:pPr>
                            <w:pStyle w:val="NoSpacing"/>
                            <w:jc w:val="right"/>
                            <w:rPr>
                              <w:caps/>
                              <w:color w:val="112F51" w:themeColor="text2" w:themeShade="BF"/>
                              <w:sz w:val="40"/>
                              <w:szCs w:val="40"/>
                            </w:rPr>
                          </w:pPr>
                          <w:r>
                            <w:rPr>
                              <w:caps/>
                              <w:color w:val="112F51" w:themeColor="text2" w:themeShade="BF"/>
                              <w:sz w:val="40"/>
                              <w:szCs w:val="40"/>
                            </w:rPr>
                            <w:t>October 23, 2023</w:t>
                          </w:r>
                        </w:p>
                      </w:sdtContent>
                    </w:sdt>
                  </w:txbxContent>
                </v:textbox>
                <w10:wrap type="square" anchorx="page" anchory="page"/>
              </v:shape>
            </w:pict>
          </w:r>
          <w:r>
            <w:rPr>
              <w:noProof/>
            </w:rPr>
            <w:pict w14:anchorId="75139F40">
              <v:shape id="Text Box 112" o:spid="_x0000_s1031"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E0A7F8B" w14:textId="5727292D" w:rsidR="004A1018" w:rsidRDefault="004A1018">
                          <w:pPr>
                            <w:pStyle w:val="NoSpacing"/>
                            <w:jc w:val="right"/>
                            <w:rPr>
                              <w:caps/>
                              <w:color w:val="262626" w:themeColor="text1" w:themeTint="D9"/>
                              <w:sz w:val="28"/>
                              <w:szCs w:val="28"/>
                            </w:rPr>
                          </w:pPr>
                          <w:r>
                            <w:rPr>
                              <w:caps/>
                              <w:color w:val="262626" w:themeColor="text1" w:themeTint="D9"/>
                              <w:sz w:val="28"/>
                              <w:szCs w:val="28"/>
                            </w:rPr>
                            <w:t>S</w:t>
                          </w:r>
                          <w:r w:rsidR="00613BA2">
                            <w:rPr>
                              <w:caps/>
                              <w:color w:val="262626" w:themeColor="text1" w:themeTint="D9"/>
                              <w:sz w:val="28"/>
                              <w:szCs w:val="28"/>
                            </w:rPr>
                            <w:t>rinvas poluchalla</w:t>
                          </w:r>
                        </w:p>
                      </w:sdtContent>
                    </w:sdt>
                    <w:p w14:paraId="77DAFF15" w14:textId="32EB4B12" w:rsidR="004A1018" w:rsidRDefault="004A1018">
                      <w:pPr>
                        <w:pStyle w:val="NoSpacing"/>
                        <w:jc w:val="right"/>
                        <w:rPr>
                          <w:caps/>
                          <w:color w:val="262626" w:themeColor="text1" w:themeTint="D9"/>
                          <w:sz w:val="20"/>
                          <w:szCs w:val="20"/>
                        </w:rPr>
                      </w:pPr>
                    </w:p>
                  </w:txbxContent>
                </v:textbox>
                <w10:wrap type="square" anchorx="page" anchory="page"/>
              </v:shape>
            </w:pict>
          </w:r>
          <w:r>
            <w:rPr>
              <w:noProof/>
            </w:rPr>
            <w:pict w14:anchorId="6748165C">
              <v:shape id="Text Box 113" o:spid="_x0000_s1030"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E95525F" w14:textId="54E35F7E" w:rsidR="004A1018" w:rsidRDefault="00000000">
                      <w:pPr>
                        <w:pStyle w:val="NoSpacing"/>
                        <w:jc w:val="right"/>
                        <w:rPr>
                          <w:caps/>
                          <w:color w:val="112F51" w:themeColor="text2" w:themeShade="BF"/>
                          <w:sz w:val="52"/>
                          <w:szCs w:val="52"/>
                        </w:rPr>
                      </w:pPr>
                      <w:sdt>
                        <w:sdtPr>
                          <w:rPr>
                            <w:caps/>
                            <w:color w:val="112F51"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3BA2">
                            <w:rPr>
                              <w:caps/>
                              <w:color w:val="112F51" w:themeColor="text2" w:themeShade="BF"/>
                              <w:sz w:val="52"/>
                              <w:szCs w:val="52"/>
                            </w:rPr>
                            <w:t>People analytics</w:t>
                          </w:r>
                        </w:sdtContent>
                      </w:sdt>
                    </w:p>
                    <w:p w14:paraId="2185E260" w14:textId="14C1FD1B" w:rsidR="004A1018" w:rsidRDefault="004A1018">
                      <w:pPr>
                        <w:pStyle w:val="NoSpacing"/>
                        <w:jc w:val="right"/>
                        <w:rPr>
                          <w:smallCaps/>
                          <w:color w:val="17406D" w:themeColor="text2"/>
                          <w:sz w:val="36"/>
                          <w:szCs w:val="36"/>
                        </w:rPr>
                      </w:pPr>
                    </w:p>
                  </w:txbxContent>
                </v:textbox>
                <w10:wrap type="square" anchorx="page" anchory="page"/>
              </v:shape>
            </w:pict>
          </w:r>
          <w:r>
            <w:rPr>
              <w:noProof/>
            </w:rPr>
            <w:pict w14:anchorId="3B874A2F">
              <v:group id="Group 114" o:spid="_x0000_s1027"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2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4A1018">
            <w:br w:type="page"/>
          </w:r>
        </w:p>
      </w:sdtContent>
    </w:sdt>
    <w:p w14:paraId="5536F4E2" w14:textId="2054F060" w:rsidR="007E65D9" w:rsidRDefault="00000000" w:rsidP="00090BBE">
      <w:pPr>
        <w:pStyle w:val="Heading1"/>
      </w:pPr>
      <w:r>
        <w:rPr>
          <w:noProof/>
        </w:rPr>
        <w:lastRenderedPageBreak/>
        <w:pict w14:anchorId="3B874A2F">
          <v:group id="_x0000_s1033" style="position:absolute;margin-left:26.25pt;margin-top:48pt;width:17.3pt;height:719.9pt;z-index:25166438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34"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35"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B0642E">
        <w:t>Introduction</w:t>
      </w:r>
    </w:p>
    <w:p w14:paraId="4A6B8D4C" w14:textId="55112089" w:rsidR="008725C1" w:rsidRDefault="00740D59" w:rsidP="00090BBE">
      <w:r>
        <w:rPr>
          <w:rStyle w:val="Emphasis"/>
          <w:color w:val="0E101A"/>
        </w:rPr>
        <w:t>The article explores and evaluates the People analytics dataset for an organization. The source and authenticity of the data is not known. It is part of the course exercise to understand features contributing positively and negatively to employee attrition. The dataset size is very small and has only 150 rows of data in that 59 rows belong to the employees who quit. Firm conclusions drawn from this analysis are questionable. Hence this article should only be treated as an exercise document</w:t>
      </w:r>
      <w:r w:rsidR="004F6DE0">
        <w:rPr>
          <w:i/>
          <w:iCs/>
        </w:rPr>
        <w:t xml:space="preserve">. </w:t>
      </w:r>
    </w:p>
    <w:p w14:paraId="134E796B" w14:textId="77777777" w:rsidR="008725C1" w:rsidRDefault="008725C1" w:rsidP="00090BBE">
      <w:pPr>
        <w:sectPr w:rsidR="008725C1" w:rsidSect="004A1018">
          <w:type w:val="continuous"/>
          <w:pgSz w:w="12240" w:h="15840"/>
          <w:pgMar w:top="1134" w:right="851" w:bottom="1418" w:left="1134" w:header="720" w:footer="720" w:gutter="0"/>
          <w:pgNumType w:start="0"/>
          <w:cols w:space="720"/>
          <w:titlePg/>
          <w:docGrid w:linePitch="360"/>
        </w:sectPr>
      </w:pPr>
    </w:p>
    <w:p w14:paraId="7DBEB17D" w14:textId="1FA4FA26" w:rsidR="008725C1" w:rsidRPr="004A1018" w:rsidRDefault="008725C1" w:rsidP="004F6DE0">
      <w:pPr>
        <w:pStyle w:val="Heading1"/>
      </w:pPr>
      <w:r w:rsidRPr="004A1018">
        <w:t>Problem</w:t>
      </w:r>
    </w:p>
    <w:p w14:paraId="171D479E" w14:textId="773EA305" w:rsidR="004F6DE0" w:rsidRPr="004A1018" w:rsidRDefault="004F6DE0" w:rsidP="008725C1">
      <w:r w:rsidRPr="004A1018">
        <w:t xml:space="preserve">High employee turnover costs </w:t>
      </w:r>
      <w:r w:rsidR="004A1018">
        <w:t>organizations</w:t>
      </w:r>
      <w:r w:rsidRPr="004A1018">
        <w:t xml:space="preserve"> to retrain and recruit. </w:t>
      </w:r>
    </w:p>
    <w:p w14:paraId="0E7765BB" w14:textId="66C32F8B" w:rsidR="004F6DE0" w:rsidRPr="004A1018" w:rsidRDefault="004F6DE0" w:rsidP="008725C1"/>
    <w:p w14:paraId="0149B96E" w14:textId="38FAF435" w:rsidR="008725C1" w:rsidRPr="004A1018" w:rsidRDefault="004F6DE0" w:rsidP="004F6DE0">
      <w:pPr>
        <w:pStyle w:val="Heading1"/>
      </w:pPr>
      <w:r w:rsidRPr="004A1018">
        <w:t>Causes</w:t>
      </w:r>
    </w:p>
    <w:p w14:paraId="798CF600" w14:textId="7473B4CB" w:rsidR="00AF560A" w:rsidRPr="004A1018" w:rsidRDefault="004A1018" w:rsidP="00AF560A">
      <w:r>
        <w:t>The analysis</w:t>
      </w:r>
      <w:r w:rsidR="004F6DE0" w:rsidRPr="004A1018">
        <w:t xml:space="preserve"> explores various features that contribute an employee to quit. </w:t>
      </w:r>
    </w:p>
    <w:p w14:paraId="689A1CBE" w14:textId="77777777" w:rsidR="00AF560A" w:rsidRPr="004A1018" w:rsidRDefault="00AF560A" w:rsidP="00AF560A"/>
    <w:p w14:paraId="67EBCBBD" w14:textId="77777777" w:rsidR="00AF560A" w:rsidRPr="004A1018" w:rsidRDefault="00AF560A" w:rsidP="00AF560A"/>
    <w:p w14:paraId="17FD5BAB" w14:textId="7B4D84C7" w:rsidR="00AF560A" w:rsidRPr="00AF560A" w:rsidRDefault="00AF560A" w:rsidP="00AF560A">
      <w:pPr>
        <w:pStyle w:val="Heading1"/>
      </w:pPr>
      <w:r w:rsidRPr="004A1018">
        <w:t>Solutions</w:t>
      </w:r>
    </w:p>
    <w:p w14:paraId="7837FD0D" w14:textId="515521FB" w:rsidR="008725C1" w:rsidRDefault="00AF560A" w:rsidP="00AF560A">
      <w:pPr>
        <w:pStyle w:val="ListParagraph"/>
        <w:numPr>
          <w:ilvl w:val="0"/>
          <w:numId w:val="13"/>
        </w:numPr>
        <w:ind w:left="284" w:hanging="284"/>
      </w:pPr>
      <w:r>
        <w:t xml:space="preserve">Identify </w:t>
      </w:r>
      <w:r w:rsidR="004A1018">
        <w:t>at-risk</w:t>
      </w:r>
      <w:r>
        <w:t xml:space="preserve"> employees</w:t>
      </w:r>
    </w:p>
    <w:p w14:paraId="7660E1E6" w14:textId="26699F27" w:rsidR="00AF560A" w:rsidRDefault="00AF560A" w:rsidP="00AF560A">
      <w:pPr>
        <w:pStyle w:val="ListParagraph"/>
        <w:numPr>
          <w:ilvl w:val="0"/>
          <w:numId w:val="13"/>
        </w:numPr>
        <w:ind w:left="284" w:hanging="284"/>
      </w:pPr>
      <w:r>
        <w:t>Plan corrective measures</w:t>
      </w:r>
    </w:p>
    <w:p w14:paraId="3D0B72FC" w14:textId="5A63C26A" w:rsidR="00AF560A" w:rsidRDefault="00AF560A" w:rsidP="00AF560A">
      <w:pPr>
        <w:pStyle w:val="ListParagraph"/>
        <w:numPr>
          <w:ilvl w:val="0"/>
          <w:numId w:val="13"/>
        </w:numPr>
        <w:ind w:left="284" w:hanging="284"/>
      </w:pPr>
      <w:r>
        <w:t>Design products and jobs to match employee’s expectations</w:t>
      </w:r>
    </w:p>
    <w:p w14:paraId="0646BDF6" w14:textId="77777777" w:rsidR="008725C1" w:rsidRDefault="008725C1" w:rsidP="008725C1"/>
    <w:p w14:paraId="4494C7FA" w14:textId="74F21619" w:rsidR="008725C1" w:rsidRDefault="008725C1" w:rsidP="008725C1">
      <w:pPr>
        <w:sectPr w:rsidR="008725C1" w:rsidSect="008725C1">
          <w:type w:val="continuous"/>
          <w:pgSz w:w="12240" w:h="15840"/>
          <w:pgMar w:top="1134" w:right="851" w:bottom="1418" w:left="1134" w:header="720" w:footer="720" w:gutter="0"/>
          <w:cols w:num="3" w:space="236"/>
          <w:docGrid w:linePitch="360"/>
        </w:sectPr>
      </w:pPr>
    </w:p>
    <w:p w14:paraId="1D729330" w14:textId="59FBD28C" w:rsidR="008725C1" w:rsidRDefault="00A9341A" w:rsidP="00A9341A">
      <w:pPr>
        <w:pStyle w:val="Heading1"/>
      </w:pPr>
      <w:r>
        <w:t>Raw Dataset</w:t>
      </w:r>
    </w:p>
    <w:p w14:paraId="288E10D6" w14:textId="77777777" w:rsidR="00A9341A" w:rsidRDefault="00A9341A" w:rsidP="00A9341A"/>
    <w:p w14:paraId="17AC144E" w14:textId="15EFB8B7" w:rsidR="00A61B53" w:rsidRPr="00A9341A" w:rsidRDefault="00A61B53" w:rsidP="00A9341A">
      <w:pPr>
        <w:sectPr w:rsidR="00A61B53" w:rsidRPr="00A9341A" w:rsidSect="008725C1">
          <w:type w:val="continuous"/>
          <w:pgSz w:w="12240" w:h="15840"/>
          <w:pgMar w:top="1134" w:right="851" w:bottom="1418" w:left="1134" w:header="720" w:footer="720" w:gutter="0"/>
          <w:cols w:space="720"/>
          <w:docGrid w:linePitch="360"/>
        </w:sectPr>
      </w:pPr>
    </w:p>
    <w:p w14:paraId="29B2EDEF" w14:textId="6C6C540B" w:rsidR="00B26B6E" w:rsidRDefault="00A61B53" w:rsidP="007E65D9">
      <w:pPr>
        <w:pStyle w:val="Heading1"/>
      </w:pPr>
      <w:r>
        <w:rPr>
          <w:noProof/>
        </w:rPr>
        <w:drawing>
          <wp:inline distT="0" distB="0" distL="0" distR="0" wp14:anchorId="12E1210F" wp14:editId="0B66517B">
            <wp:extent cx="6365955" cy="2535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5330" cy="2547081"/>
                    </a:xfrm>
                    <a:prstGeom prst="rect">
                      <a:avLst/>
                    </a:prstGeom>
                  </pic:spPr>
                </pic:pic>
              </a:graphicData>
            </a:graphic>
          </wp:inline>
        </w:drawing>
      </w:r>
    </w:p>
    <w:p w14:paraId="6E9E5FF2" w14:textId="77777777" w:rsidR="00A61B53" w:rsidRDefault="00A61B53" w:rsidP="007E65D9">
      <w:pPr>
        <w:pStyle w:val="Heading1"/>
        <w:sectPr w:rsidR="00A61B53" w:rsidSect="00A61B53">
          <w:type w:val="continuous"/>
          <w:pgSz w:w="12240" w:h="15840"/>
          <w:pgMar w:top="1134" w:right="1327" w:bottom="851" w:left="1134" w:header="720" w:footer="720" w:gutter="0"/>
          <w:cols w:space="518"/>
          <w:docGrid w:linePitch="360"/>
        </w:sectPr>
      </w:pPr>
    </w:p>
    <w:p w14:paraId="5A1B7541" w14:textId="7170F83A" w:rsidR="00B26B6E" w:rsidRDefault="00B26B6E" w:rsidP="007E65D9">
      <w:pPr>
        <w:pStyle w:val="Heading1"/>
      </w:pPr>
    </w:p>
    <w:p w14:paraId="5F573B28" w14:textId="77777777" w:rsidR="00B26B6E" w:rsidRDefault="00B26B6E" w:rsidP="007E65D9">
      <w:pPr>
        <w:pStyle w:val="Heading1"/>
      </w:pPr>
    </w:p>
    <w:p w14:paraId="4CD3B5CF" w14:textId="77777777" w:rsidR="00A61B53" w:rsidRDefault="00A61B53" w:rsidP="007E65D9">
      <w:pPr>
        <w:pStyle w:val="Heading1"/>
        <w:sectPr w:rsidR="00A61B53" w:rsidSect="00A61B53">
          <w:type w:val="continuous"/>
          <w:pgSz w:w="12240" w:h="15840"/>
          <w:pgMar w:top="1134" w:right="1327" w:bottom="851" w:left="1134" w:header="720" w:footer="720" w:gutter="0"/>
          <w:cols w:space="518"/>
          <w:docGrid w:linePitch="360"/>
        </w:sectPr>
      </w:pPr>
    </w:p>
    <w:p w14:paraId="792FFD1C" w14:textId="77777777" w:rsidR="00B26B6E" w:rsidRDefault="00B26B6E">
      <w:pPr>
        <w:rPr>
          <w:rFonts w:asciiTheme="majorHAnsi" w:eastAsiaTheme="majorEastAsia" w:hAnsiTheme="majorHAnsi" w:cstheme="majorBidi"/>
          <w:color w:val="0B5294" w:themeColor="accent1" w:themeShade="BF"/>
          <w:sz w:val="32"/>
          <w:szCs w:val="32"/>
        </w:rPr>
      </w:pPr>
      <w:r>
        <w:br w:type="page"/>
      </w:r>
    </w:p>
    <w:p w14:paraId="403F0E75" w14:textId="69247DBB" w:rsidR="00B0642E" w:rsidRDefault="00000000" w:rsidP="007E65D9">
      <w:pPr>
        <w:pStyle w:val="Heading1"/>
      </w:pPr>
      <w:r>
        <w:rPr>
          <w:noProof/>
        </w:rPr>
        <w:lastRenderedPageBreak/>
        <w:pict w14:anchorId="3B874A2F">
          <v:group id="_x0000_s1036" style="position:absolute;margin-left:24.75pt;margin-top:60pt;width:17.7pt;height:719.75pt;z-index:251665408;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3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3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B0642E">
        <w:t>Hypothesis questions</w:t>
      </w:r>
    </w:p>
    <w:p w14:paraId="3EC0CED4" w14:textId="21D45097" w:rsidR="00740D59" w:rsidRPr="00740D59" w:rsidRDefault="00740D59" w:rsidP="00740D59">
      <w:r w:rsidRPr="00740D59">
        <w:t>The data analysis is performed with hypothesis questions in mind to avoid confirmation bias.</w:t>
      </w:r>
    </w:p>
    <w:p w14:paraId="05CB6845" w14:textId="77777777" w:rsidR="00740D59" w:rsidRPr="00740D59" w:rsidRDefault="00740D59" w:rsidP="00740D59">
      <w:pPr>
        <w:pStyle w:val="ListParagraph"/>
        <w:numPr>
          <w:ilvl w:val="0"/>
          <w:numId w:val="15"/>
        </w:numPr>
      </w:pPr>
      <w:r w:rsidRPr="00740D59">
        <w:t>Would the employee's age play a significant role in quitting?</w:t>
      </w:r>
    </w:p>
    <w:p w14:paraId="676BDCF5" w14:textId="77777777" w:rsidR="00740D59" w:rsidRPr="00740D59" w:rsidRDefault="00740D59" w:rsidP="00740D59">
      <w:pPr>
        <w:pStyle w:val="ListParagraph"/>
        <w:numPr>
          <w:ilvl w:val="0"/>
          <w:numId w:val="15"/>
        </w:numPr>
      </w:pPr>
      <w:r w:rsidRPr="00740D59">
        <w:t>How bad is job monotony?</w:t>
      </w:r>
    </w:p>
    <w:p w14:paraId="30087E31" w14:textId="77777777" w:rsidR="00740D59" w:rsidRPr="00740D59" w:rsidRDefault="00740D59" w:rsidP="00740D59">
      <w:pPr>
        <w:pStyle w:val="ListParagraph"/>
        <w:numPr>
          <w:ilvl w:val="0"/>
          <w:numId w:val="15"/>
        </w:numPr>
      </w:pPr>
      <w:r w:rsidRPr="00740D59">
        <w:t>Does pay matter?</w:t>
      </w:r>
    </w:p>
    <w:p w14:paraId="50DDF9D0" w14:textId="70AD667C" w:rsidR="00740D59" w:rsidRPr="00740D59" w:rsidRDefault="00740D59" w:rsidP="00740D59">
      <w:pPr>
        <w:pStyle w:val="ListParagraph"/>
        <w:numPr>
          <w:ilvl w:val="0"/>
          <w:numId w:val="15"/>
        </w:numPr>
      </w:pPr>
      <w:r w:rsidRPr="00740D59">
        <w:t>What are the positive and negative features influencing decision-making to quit?</w:t>
      </w:r>
    </w:p>
    <w:p w14:paraId="5B8EA7BE" w14:textId="64EFD322" w:rsidR="008725C1" w:rsidRDefault="008725C1" w:rsidP="008725C1">
      <w:pPr>
        <w:pStyle w:val="Heading1"/>
      </w:pPr>
      <w:r>
        <w:t>Assumptions</w:t>
      </w:r>
    </w:p>
    <w:p w14:paraId="78D4856D" w14:textId="5931CFC4" w:rsidR="008725C1" w:rsidRDefault="008725C1" w:rsidP="00AF3DB8">
      <w:pPr>
        <w:pStyle w:val="ListParagraph"/>
        <w:numPr>
          <w:ilvl w:val="0"/>
          <w:numId w:val="4"/>
        </w:numPr>
        <w:tabs>
          <w:tab w:val="left" w:pos="142"/>
          <w:tab w:val="left" w:pos="284"/>
        </w:tabs>
        <w:ind w:left="142" w:hanging="142"/>
      </w:pPr>
      <w:r w:rsidRPr="008725C1">
        <w:rPr>
          <w:highlight w:val="lightGray"/>
        </w:rPr>
        <w:t>Bachelor’s degree</w:t>
      </w:r>
      <w:r>
        <w:t xml:space="preserve"> completed at the age of 21 years, and those who have no bachelor’s degree joined the workforce at the age of 18 years. </w:t>
      </w:r>
    </w:p>
    <w:p w14:paraId="0C0FA3A8" w14:textId="77777777" w:rsidR="008725C1" w:rsidRDefault="008725C1" w:rsidP="00AF3DB8">
      <w:pPr>
        <w:pStyle w:val="ListParagraph"/>
        <w:numPr>
          <w:ilvl w:val="0"/>
          <w:numId w:val="4"/>
        </w:numPr>
        <w:tabs>
          <w:tab w:val="left" w:pos="142"/>
          <w:tab w:val="left" w:pos="284"/>
        </w:tabs>
        <w:ind w:left="142" w:hanging="142"/>
      </w:pPr>
      <w:r>
        <w:t xml:space="preserve">Column </w:t>
      </w:r>
      <w:r w:rsidRPr="008725C1">
        <w:rPr>
          <w:highlight w:val="lightGray"/>
        </w:rPr>
        <w:t>Quit this year</w:t>
      </w:r>
      <w:r>
        <w:t xml:space="preserve">, 1 means Quit, 0 means stay. </w:t>
      </w:r>
    </w:p>
    <w:p w14:paraId="74FA4524" w14:textId="77777777" w:rsidR="00F474FB" w:rsidRDefault="008725C1" w:rsidP="00AF3DB8">
      <w:pPr>
        <w:pStyle w:val="ListParagraph"/>
        <w:numPr>
          <w:ilvl w:val="0"/>
          <w:numId w:val="4"/>
        </w:numPr>
        <w:tabs>
          <w:tab w:val="left" w:pos="142"/>
          <w:tab w:val="left" w:pos="284"/>
        </w:tabs>
        <w:ind w:left="142" w:hanging="142"/>
      </w:pPr>
      <w:r>
        <w:t xml:space="preserve">Column </w:t>
      </w:r>
      <w:r w:rsidRPr="008725C1">
        <w:rPr>
          <w:highlight w:val="lightGray"/>
        </w:rPr>
        <w:t>Applied fo</w:t>
      </w:r>
      <w:r w:rsidR="00AF3DB8">
        <w:rPr>
          <w:highlight w:val="lightGray"/>
        </w:rPr>
        <w:t>r the</w:t>
      </w:r>
      <w:r w:rsidRPr="008725C1">
        <w:rPr>
          <w:highlight w:val="lightGray"/>
        </w:rPr>
        <w:t xml:space="preserve"> internal job last </w:t>
      </w:r>
      <w:proofErr w:type="gramStart"/>
      <w:r w:rsidRPr="008725C1">
        <w:rPr>
          <w:highlight w:val="lightGray"/>
        </w:rPr>
        <w:t>year?</w:t>
      </w:r>
      <w:r>
        <w:t>,</w:t>
      </w:r>
      <w:proofErr w:type="gramEnd"/>
      <w:r>
        <w:t xml:space="preserve"> </w:t>
      </w:r>
    </w:p>
    <w:p w14:paraId="4F061DA7" w14:textId="5EEFE2C3" w:rsidR="008725C1" w:rsidRDefault="008725C1" w:rsidP="00F474FB">
      <w:pPr>
        <w:pStyle w:val="ListParagraph"/>
        <w:tabs>
          <w:tab w:val="left" w:pos="142"/>
          <w:tab w:val="left" w:pos="284"/>
        </w:tabs>
        <w:ind w:left="142"/>
      </w:pPr>
      <w:r>
        <w:t xml:space="preserve">1 means Yes, 0 </w:t>
      </w:r>
      <w:r w:rsidR="00F474FB">
        <w:t>means</w:t>
      </w:r>
      <w:r>
        <w:t xml:space="preserve"> No</w:t>
      </w:r>
      <w:r w:rsidR="00F474FB">
        <w:t>t applied</w:t>
      </w:r>
    </w:p>
    <w:p w14:paraId="38AC5D4B" w14:textId="6E670E8E" w:rsidR="008725C1" w:rsidRDefault="008725C1" w:rsidP="00AF3DB8">
      <w:pPr>
        <w:pStyle w:val="ListParagraph"/>
        <w:numPr>
          <w:ilvl w:val="0"/>
          <w:numId w:val="4"/>
        </w:numPr>
        <w:tabs>
          <w:tab w:val="left" w:pos="142"/>
          <w:tab w:val="left" w:pos="284"/>
        </w:tabs>
        <w:ind w:left="142" w:hanging="142"/>
      </w:pPr>
      <w:r>
        <w:t xml:space="preserve">Column </w:t>
      </w:r>
      <w:r w:rsidRPr="008725C1">
        <w:rPr>
          <w:highlight w:val="lightGray"/>
        </w:rPr>
        <w:t>Bachelor’s degree</w:t>
      </w:r>
      <w:r>
        <w:t xml:space="preserve">, 1 means Yes, 0 </w:t>
      </w:r>
      <w:r w:rsidR="00F474FB">
        <w:t>means</w:t>
      </w:r>
      <w:r>
        <w:t xml:space="preserve"> No bachelor’s degree.</w:t>
      </w:r>
    </w:p>
    <w:p w14:paraId="5F83A973" w14:textId="024457F5" w:rsidR="008725C1" w:rsidRPr="008725C1" w:rsidRDefault="008725C1" w:rsidP="00BA0ADF">
      <w:pPr>
        <w:pStyle w:val="ListParagraph"/>
        <w:numPr>
          <w:ilvl w:val="0"/>
          <w:numId w:val="4"/>
        </w:numPr>
        <w:tabs>
          <w:tab w:val="left" w:pos="142"/>
          <w:tab w:val="left" w:pos="284"/>
        </w:tabs>
        <w:ind w:left="142" w:hanging="142"/>
      </w:pPr>
      <w:r>
        <w:t xml:space="preserve">Column </w:t>
      </w:r>
      <w:r w:rsidRPr="00AF3DB8">
        <w:rPr>
          <w:highlight w:val="lightGray"/>
        </w:rPr>
        <w:t>Performance rating, Manager Performance rating</w:t>
      </w:r>
      <w:r>
        <w:t>, 0 = No ratings, 1= development needs, 2 = Below expectations, 3 = Meets expectations, 4= means exceeds expectations, 5 = Outstanding</w:t>
      </w:r>
    </w:p>
    <w:p w14:paraId="55F5B13A" w14:textId="283C2F5C" w:rsidR="00AF2041" w:rsidRDefault="00AF2041" w:rsidP="00AF2041">
      <w:pPr>
        <w:pStyle w:val="Heading1"/>
      </w:pPr>
      <w:r>
        <w:t>Visuals</w:t>
      </w:r>
    </w:p>
    <w:p w14:paraId="27F1B2AB" w14:textId="3BF41ACA" w:rsidR="00D94B75" w:rsidRDefault="00AF3DB8" w:rsidP="006136A0">
      <w:pPr>
        <w:pStyle w:val="Heading2"/>
      </w:pPr>
      <w:r>
        <w:t xml:space="preserve">#1 </w:t>
      </w:r>
      <w:r w:rsidR="006136A0">
        <w:t>Hypothesis</w:t>
      </w:r>
      <w:r>
        <w:t>: Age pool</w:t>
      </w:r>
    </w:p>
    <w:p w14:paraId="3A2097B9" w14:textId="794F1C41" w:rsidR="006136A0" w:rsidRDefault="006136A0" w:rsidP="00D94B75">
      <w:r>
        <w:t xml:space="preserve">H0 = </w:t>
      </w:r>
      <w:proofErr w:type="gramStart"/>
      <w:r>
        <w:t>Bachelor</w:t>
      </w:r>
      <w:proofErr w:type="gramEnd"/>
      <w:r>
        <w:t xml:space="preserve"> degree holders and </w:t>
      </w:r>
      <w:r w:rsidR="008725C1">
        <w:t>non-bachelor</w:t>
      </w:r>
      <w:r>
        <w:t xml:space="preserve"> degree </w:t>
      </w:r>
      <w:r w:rsidR="008725C1">
        <w:t>holders’ ages are the</w:t>
      </w:r>
      <w:r>
        <w:t xml:space="preserve"> same.</w:t>
      </w:r>
    </w:p>
    <w:p w14:paraId="65DBC3C3" w14:textId="6A9FDE81" w:rsidR="006136A0" w:rsidRDefault="006136A0" w:rsidP="00D94B75">
      <w:r>
        <w:t xml:space="preserve">Ha = Statistically failed to conclude the means are of </w:t>
      </w:r>
      <w:r w:rsidR="008725C1">
        <w:t xml:space="preserve">the </w:t>
      </w:r>
      <w:r>
        <w:t>same age</w:t>
      </w:r>
    </w:p>
    <w:p w14:paraId="1227DF45" w14:textId="51B4C3AB" w:rsidR="00AF3DB8" w:rsidRPr="00D94B75" w:rsidRDefault="00AF3DB8" w:rsidP="00D94B75">
      <w:r>
        <w:t>With assumption</w:t>
      </w:r>
      <w:r w:rsidRPr="00AF3DB8">
        <w:rPr>
          <w:vertAlign w:val="superscript"/>
        </w:rPr>
        <w:t>1</w:t>
      </w:r>
      <w:r>
        <w:t xml:space="preserve">, an age column has been added to the dataset. </w:t>
      </w:r>
      <w:r w:rsidR="00D45B5E">
        <w:t xml:space="preserve">The age is calculated, for bachelor’s degree holders 21 years + prior experience + organizational tenure, similarly for non-bachelor’s degree holders 18 years + prior experience + organizational tenure has been added. </w:t>
      </w:r>
    </w:p>
    <w:p w14:paraId="32C8881E" w14:textId="510985AE" w:rsidR="00AF2041" w:rsidRDefault="00D94B75" w:rsidP="00AF2041">
      <w:r>
        <w:rPr>
          <w:noProof/>
        </w:rPr>
        <w:drawing>
          <wp:inline distT="0" distB="0" distL="0" distR="0" wp14:anchorId="2EB4BEA6" wp14:editId="787E6029">
            <wp:extent cx="2807335" cy="1935480"/>
            <wp:effectExtent l="152400" t="152400" r="335915" b="35052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2807335" cy="1935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A7150C" w14:textId="77777777" w:rsidR="00740D59" w:rsidRDefault="00740D59" w:rsidP="00740D59">
      <w:r>
        <w:t>A T-Test was performed to compare means/ variances of ages between bachelor’s and non-bachelor’s degree holders.</w:t>
      </w:r>
    </w:p>
    <w:p w14:paraId="2EDF35F7" w14:textId="77777777" w:rsidR="00740D59" w:rsidRDefault="00740D59" w:rsidP="00740D59">
      <w:r>
        <w:t>The test failed to conclude the null hypothesis, thus the age pool below the same population. [ The data drawn from the organization belong to the traditional industry and not from the start company where the age demography seems to be similar age pool]</w:t>
      </w:r>
    </w:p>
    <w:p w14:paraId="16644D91" w14:textId="44261EF2" w:rsidR="00D45B5E" w:rsidRDefault="00740D59" w:rsidP="00740D59">
      <w:r>
        <w:t>The next logical question comes to mind: Does age play a role in deciding to quit or stay?</w:t>
      </w:r>
      <w:r w:rsidR="0039337C">
        <w:rPr>
          <w:noProof/>
        </w:rPr>
        <w:drawing>
          <wp:inline distT="0" distB="0" distL="0" distR="0" wp14:anchorId="69771107" wp14:editId="39F9146A">
            <wp:extent cx="2940685" cy="2070735"/>
            <wp:effectExtent l="152400" t="152400" r="335915" b="3486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stretch>
                      <a:fillRect/>
                    </a:stretch>
                  </pic:blipFill>
                  <pic:spPr>
                    <a:xfrm>
                      <a:off x="0" y="0"/>
                      <a:ext cx="2940685" cy="20707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6CE1DFF" w14:textId="77777777" w:rsidR="00740D59" w:rsidRDefault="00740D59" w:rsidP="00740D59">
      <w:r>
        <w:t>From the T-test, we can conclude that age does not play a role in deciding to quit or stay within the organization.</w:t>
      </w:r>
    </w:p>
    <w:p w14:paraId="3C61AB4F" w14:textId="2D2B9530" w:rsidR="00740D59" w:rsidRDefault="00740D59" w:rsidP="00740D59">
      <w:r>
        <w:t xml:space="preserve">Another way of looking at the data is to see which age groups have high employee turnover. The figure below shows orange dots in various groups; </w:t>
      </w:r>
      <w:r w:rsidR="00000000">
        <w:rPr>
          <w:noProof/>
        </w:rPr>
        <w:lastRenderedPageBreak/>
        <w:pict w14:anchorId="3B874A2F">
          <v:group id="_x0000_s1039" style="position:absolute;margin-left:22.95pt;margin-top:60.7pt;width:17.45pt;height:719.7pt;z-index:25166643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40"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41"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t xml:space="preserve">the Group 1 has just joined the organization, and the employees are getting accustomed to the culture. </w:t>
      </w:r>
    </w:p>
    <w:p w14:paraId="7A544B59" w14:textId="09F5D037" w:rsidR="0039337C" w:rsidRDefault="00740D59" w:rsidP="00740D59">
      <w:r>
        <w:t>Clusters in groups 2 to 3 are mid-career with considerable experience within the organization. Keeping groups 2 &amp;3 employees within the organization is essential.</w:t>
      </w:r>
      <w:r w:rsidR="00452F03">
        <w:rPr>
          <w:noProof/>
        </w:rPr>
        <w:drawing>
          <wp:inline distT="0" distB="0" distL="0" distR="0" wp14:anchorId="516F6461" wp14:editId="5EC19B5C">
            <wp:extent cx="2940685" cy="2073275"/>
            <wp:effectExtent l="152400" t="152400" r="335915" b="346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685" cy="2073275"/>
                    </a:xfrm>
                    <a:prstGeom prst="rect">
                      <a:avLst/>
                    </a:prstGeom>
                    <a:ln>
                      <a:noFill/>
                    </a:ln>
                    <a:effectLst>
                      <a:outerShdw blurRad="292100" dist="139700" dir="2700000" algn="tl" rotWithShape="0">
                        <a:srgbClr val="333333">
                          <a:alpha val="65000"/>
                        </a:srgbClr>
                      </a:outerShdw>
                    </a:effectLst>
                  </pic:spPr>
                </pic:pic>
              </a:graphicData>
            </a:graphic>
          </wp:inline>
        </w:drawing>
      </w:r>
      <w:r w:rsidR="00991FE3">
        <w:t xml:space="preserve"> </w:t>
      </w:r>
    </w:p>
    <w:p w14:paraId="0A0353C6" w14:textId="762362A5" w:rsidR="00991FE3" w:rsidRDefault="004626A8" w:rsidP="004626A8">
      <w:pPr>
        <w:pStyle w:val="Heading2"/>
      </w:pPr>
      <w:r>
        <w:t># 2 Hypothesis: How bad is job monotony?</w:t>
      </w:r>
    </w:p>
    <w:p w14:paraId="593B1EC7" w14:textId="33DBADB5" w:rsidR="008725C1" w:rsidRDefault="001B5677" w:rsidP="00AF2041">
      <w:r>
        <w:t xml:space="preserve">Longer the </w:t>
      </w:r>
      <w:r w:rsidR="00EE03B1">
        <w:t>“</w:t>
      </w:r>
      <w:r>
        <w:t>time in job</w:t>
      </w:r>
      <w:r w:rsidR="00EE03B1">
        <w:t>”</w:t>
      </w:r>
      <w:r>
        <w:t xml:space="preserve">, </w:t>
      </w:r>
      <w:r w:rsidR="000C5545">
        <w:t>c</w:t>
      </w:r>
      <w:r>
        <w:t>ould lead to job monotony</w:t>
      </w:r>
      <w:r w:rsidR="000C5545">
        <w:t>, no recognition</w:t>
      </w:r>
      <w:r w:rsidR="002364F9">
        <w:t xml:space="preserve">, and excellent job opportunities outside of the organization. </w:t>
      </w:r>
    </w:p>
    <w:p w14:paraId="2C0CC1AC" w14:textId="5344AF09" w:rsidR="001B5677" w:rsidRDefault="001B5677" w:rsidP="00AF2041">
      <w:r>
        <w:rPr>
          <w:noProof/>
        </w:rPr>
        <w:drawing>
          <wp:inline distT="0" distB="0" distL="0" distR="0" wp14:anchorId="2257E789" wp14:editId="73B83AF1">
            <wp:extent cx="2940685" cy="2033905"/>
            <wp:effectExtent l="152400" t="152400" r="335915" b="347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0685" cy="2033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FBC690" w14:textId="52DEA417" w:rsidR="001B5677" w:rsidRDefault="00FD4942" w:rsidP="00AF2041">
      <w:r w:rsidRPr="00FD4942">
        <w:t>Statistically, not able to conclude job monotony leads an employee to quit. Partly because there are several outliers of longer “time in job” [high variance in the data] who have made the decision to quit</w:t>
      </w:r>
      <w:r w:rsidR="00EE03B1">
        <w:t xml:space="preserve">. </w:t>
      </w:r>
    </w:p>
    <w:p w14:paraId="2E44894B" w14:textId="1B90F799" w:rsidR="00624763" w:rsidRDefault="00624763" w:rsidP="00624763">
      <w:pPr>
        <w:jc w:val="center"/>
        <w:rPr>
          <w:noProof/>
        </w:rPr>
      </w:pPr>
      <w:r>
        <w:rPr>
          <w:noProof/>
        </w:rPr>
        <w:drawing>
          <wp:inline distT="0" distB="0" distL="0" distR="0" wp14:anchorId="23777BFB" wp14:editId="3D80F052">
            <wp:extent cx="2940685" cy="2071370"/>
            <wp:effectExtent l="152400" t="152400" r="335915" b="3479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0685" cy="20713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F5CC9E" w14:textId="77777777" w:rsidR="001439A1" w:rsidRPr="001439A1" w:rsidRDefault="001439A1" w:rsidP="001439A1">
      <w:r w:rsidRPr="001439A1">
        <w:t>Group1 data cluster, employees who came into the organization and started a new job, decided to quit within three years. </w:t>
      </w:r>
    </w:p>
    <w:p w14:paraId="79B782F1" w14:textId="77777777" w:rsidR="001439A1" w:rsidRPr="001439A1" w:rsidRDefault="001439A1" w:rsidP="001439A1">
      <w:r w:rsidRPr="001439A1">
        <w:t>Insight questions: </w:t>
      </w:r>
    </w:p>
    <w:p w14:paraId="10274493" w14:textId="77777777" w:rsidR="001439A1" w:rsidRPr="001439A1" w:rsidRDefault="001439A1" w:rsidP="001439A1">
      <w:pPr>
        <w:pStyle w:val="ListParagraph"/>
        <w:numPr>
          <w:ilvl w:val="0"/>
          <w:numId w:val="17"/>
        </w:numPr>
      </w:pPr>
      <w:r w:rsidRPr="001439A1">
        <w:t>Belonging issue or cultural mismatch? </w:t>
      </w:r>
    </w:p>
    <w:p w14:paraId="4D7E79F8" w14:textId="77777777" w:rsidR="001439A1" w:rsidRPr="001439A1" w:rsidRDefault="001439A1" w:rsidP="001439A1">
      <w:pPr>
        <w:pStyle w:val="ListParagraph"/>
        <w:numPr>
          <w:ilvl w:val="0"/>
          <w:numId w:val="17"/>
        </w:numPr>
      </w:pPr>
      <w:r w:rsidRPr="001439A1">
        <w:t>Onboarding and mentoring could play a role.  </w:t>
      </w:r>
    </w:p>
    <w:p w14:paraId="0819EC46" w14:textId="77777777" w:rsidR="001439A1" w:rsidRPr="001439A1" w:rsidRDefault="001439A1" w:rsidP="001439A1">
      <w:pPr>
        <w:pStyle w:val="ListParagraph"/>
        <w:numPr>
          <w:ilvl w:val="0"/>
          <w:numId w:val="17"/>
        </w:numPr>
      </w:pPr>
      <w:r w:rsidRPr="001439A1">
        <w:t>Training and team-building activities </w:t>
      </w:r>
    </w:p>
    <w:p w14:paraId="6589F05A" w14:textId="77777777" w:rsidR="001439A1" w:rsidRPr="001439A1" w:rsidRDefault="001439A1" w:rsidP="001439A1">
      <w:pPr>
        <w:pStyle w:val="ListParagraph"/>
        <w:numPr>
          <w:ilvl w:val="0"/>
          <w:numId w:val="17"/>
        </w:numPr>
      </w:pPr>
      <w:r w:rsidRPr="001439A1">
        <w:t>Opportunities to shine</w:t>
      </w:r>
    </w:p>
    <w:p w14:paraId="77D68C00" w14:textId="77777777" w:rsidR="001439A1" w:rsidRPr="001439A1" w:rsidRDefault="001439A1" w:rsidP="001439A1">
      <w:pPr>
        <w:pStyle w:val="ListParagraph"/>
        <w:numPr>
          <w:ilvl w:val="0"/>
          <w:numId w:val="17"/>
        </w:numPr>
      </w:pPr>
      <w:r w:rsidRPr="001439A1">
        <w:t>Are they not challenged?</w:t>
      </w:r>
    </w:p>
    <w:p w14:paraId="109D2A7D" w14:textId="6D794B6C" w:rsidR="00624763" w:rsidRDefault="001439A1" w:rsidP="001439A1">
      <w:r w:rsidRPr="001439A1">
        <w:t>Group2</w:t>
      </w:r>
      <w:r>
        <w:t xml:space="preserve">: </w:t>
      </w:r>
      <w:r w:rsidRPr="001439A1">
        <w:t xml:space="preserve">group has a strong tendency towards job monotony, lack of other opportunities to create impact, better market conditions, and the essential employee needs are </w:t>
      </w:r>
      <w:r>
        <w:t>addressed</w:t>
      </w:r>
      <w:r w:rsidRPr="001439A1">
        <w:t>. At this age, the employee is looking for self-esteem or self-actualization</w:t>
      </w:r>
      <w:r w:rsidRPr="001439A1">
        <w:rPr>
          <w:rFonts w:ascii="Times New Roman" w:eastAsia="Times New Roman" w:hAnsi="Times New Roman" w:cs="Times New Roman"/>
          <w:color w:val="0E101A"/>
          <w:sz w:val="24"/>
          <w:szCs w:val="24"/>
        </w:rPr>
        <w:t>. </w:t>
      </w:r>
    </w:p>
    <w:p w14:paraId="58AB0938" w14:textId="3A614495" w:rsidR="00793198" w:rsidRDefault="00793198" w:rsidP="00793198">
      <w:pPr>
        <w:pStyle w:val="Heading2"/>
      </w:pPr>
      <w:r>
        <w:t xml:space="preserve"># 3 Hypothesis: Does </w:t>
      </w:r>
      <w:r w:rsidR="00812805">
        <w:t>pay</w:t>
      </w:r>
      <w:r>
        <w:t xml:space="preserve"> matter?</w:t>
      </w:r>
    </w:p>
    <w:p w14:paraId="4090EC62" w14:textId="12C946CB" w:rsidR="0069578E" w:rsidRDefault="0069578E" w:rsidP="0069578E"/>
    <w:p w14:paraId="16489DDC" w14:textId="79E1FA73" w:rsidR="00793198" w:rsidRDefault="007A0D3E" w:rsidP="00AF2041">
      <w:r>
        <w:t xml:space="preserve">H0 = The mean </w:t>
      </w:r>
      <w:proofErr w:type="gramStart"/>
      <w:r>
        <w:t>pay</w:t>
      </w:r>
      <w:proofErr w:type="gramEnd"/>
      <w:r>
        <w:t xml:space="preserve"> between bachelor’s degree holder and </w:t>
      </w:r>
      <w:proofErr w:type="spellStart"/>
      <w:r>
        <w:t>non bachelor’s</w:t>
      </w:r>
      <w:proofErr w:type="spellEnd"/>
      <w:r>
        <w:t xml:space="preserve"> is same. </w:t>
      </w:r>
    </w:p>
    <w:p w14:paraId="00B97674" w14:textId="584D8DC4" w:rsidR="00793198" w:rsidRDefault="007A0D3E" w:rsidP="00AF2041">
      <w:r>
        <w:t>Ha = Statistically failed to conclude the means are of the same</w:t>
      </w:r>
    </w:p>
    <w:p w14:paraId="6F5983F0" w14:textId="4828B57B" w:rsidR="005C53D8" w:rsidRDefault="00000000" w:rsidP="00AF2041">
      <w:r>
        <w:rPr>
          <w:noProof/>
        </w:rPr>
        <w:lastRenderedPageBreak/>
        <w:pict w14:anchorId="3B874A2F">
          <v:group id="_x0000_s1045" style="position:absolute;margin-left:24pt;margin-top:66.6pt;width:17.45pt;height:719.7pt;z-index:25166745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46"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47"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5C53D8">
        <w:rPr>
          <w:noProof/>
        </w:rPr>
        <w:drawing>
          <wp:inline distT="0" distB="0" distL="0" distR="0" wp14:anchorId="4B94CAF5" wp14:editId="74A5DBBB">
            <wp:extent cx="2607918" cy="1830780"/>
            <wp:effectExtent l="152400" t="152400" r="345440" b="3409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7269" cy="1837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983E4F" w14:textId="33D4E92A" w:rsidR="00793198" w:rsidRDefault="007A0D3E" w:rsidP="00AF2041">
      <w:r>
        <w:t xml:space="preserve">There is </w:t>
      </w:r>
      <w:r w:rsidR="001439A1">
        <w:t xml:space="preserve">a </w:t>
      </w:r>
      <w:r>
        <w:t xml:space="preserve">statistically significant difference in pay between </w:t>
      </w:r>
      <w:r w:rsidR="001439A1">
        <w:t>nondegree</w:t>
      </w:r>
      <w:r>
        <w:t xml:space="preserve"> holders and degree holders. The degree holders are paid lower! </w:t>
      </w:r>
    </w:p>
    <w:p w14:paraId="752D940A" w14:textId="2CC6EB91" w:rsidR="007A0D3E" w:rsidRDefault="000058F8" w:rsidP="00AF2041">
      <w:r>
        <w:rPr>
          <w:noProof/>
        </w:rPr>
        <w:drawing>
          <wp:inline distT="0" distB="0" distL="0" distR="0" wp14:anchorId="6647E281" wp14:editId="6885A291">
            <wp:extent cx="2899121" cy="2105660"/>
            <wp:effectExtent l="171450" t="152400" r="339725" b="3517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14"/>
                    <a:stretch/>
                  </pic:blipFill>
                  <pic:spPr bwMode="auto">
                    <a:xfrm>
                      <a:off x="0" y="0"/>
                      <a:ext cx="2899121" cy="21056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55F0637" w14:textId="3ACA4D36" w:rsidR="00793198" w:rsidRDefault="000058F8" w:rsidP="00AF2041">
      <w:r>
        <w:t>Look at groups 1</w:t>
      </w:r>
      <w:r w:rsidR="001439A1">
        <w:t>,</w:t>
      </w:r>
      <w:r>
        <w:t xml:space="preserve"> and 2 with no bachelor’s degree are paid more </w:t>
      </w:r>
      <w:r w:rsidR="001439A1">
        <w:t>than</w:t>
      </w:r>
      <w:r>
        <w:t xml:space="preserve"> bachelor’s degree holders. Similarly</w:t>
      </w:r>
      <w:r w:rsidR="001439A1">
        <w:t>,</w:t>
      </w:r>
      <w:r>
        <w:t xml:space="preserve"> group 3 and 4 shows </w:t>
      </w:r>
      <w:r w:rsidR="001439A1">
        <w:t xml:space="preserve">that </w:t>
      </w:r>
      <w:r>
        <w:t xml:space="preserve">bachelor’s degree holders are underpaid. </w:t>
      </w:r>
    </w:p>
    <w:p w14:paraId="615A6388" w14:textId="60007FCC" w:rsidR="00BC6146" w:rsidRDefault="00BC6146" w:rsidP="00AF2041">
      <w:r>
        <w:rPr>
          <w:noProof/>
        </w:rPr>
        <w:drawing>
          <wp:inline distT="0" distB="0" distL="0" distR="0" wp14:anchorId="51844872" wp14:editId="41C28F4E">
            <wp:extent cx="2940685" cy="2124075"/>
            <wp:effectExtent l="152400" t="152400" r="335915" b="352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685" cy="2124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4A74B3" w14:textId="0795C1E1" w:rsidR="00BC6146" w:rsidRDefault="001439A1">
      <w:r>
        <w:t>Another</w:t>
      </w:r>
      <w:r w:rsidR="00BC6146">
        <w:t xml:space="preserve"> aspect of looking at the data</w:t>
      </w:r>
      <w:r>
        <w:t xml:space="preserve"> is </w:t>
      </w:r>
      <w:r w:rsidR="00BC6146">
        <w:t xml:space="preserve">who </w:t>
      </w:r>
      <w:r>
        <w:t>quit</w:t>
      </w:r>
      <w:r w:rsidR="00BC6146">
        <w:t xml:space="preserve"> the most</w:t>
      </w:r>
      <w:r>
        <w:t>.</w:t>
      </w:r>
      <w:r w:rsidR="00BC6146">
        <w:t xml:space="preserve"> Do degree holders or non-degree holders [ </w:t>
      </w:r>
      <w:r>
        <w:t>Caution: -</w:t>
      </w:r>
      <w:r w:rsidR="00BC6146">
        <w:t xml:space="preserve"> There is </w:t>
      </w:r>
      <w:r>
        <w:t xml:space="preserve">an </w:t>
      </w:r>
      <w:r w:rsidR="00BC6146">
        <w:t xml:space="preserve">imbalance in counts between degree and non-degree holders] </w:t>
      </w:r>
      <w:r w:rsidR="00BC6146">
        <w:br w:type="page"/>
      </w:r>
    </w:p>
    <w:p w14:paraId="02E746F9" w14:textId="5B26E6F4" w:rsidR="00D11951" w:rsidRDefault="00000000" w:rsidP="00624763">
      <w:pPr>
        <w:pStyle w:val="Heading1"/>
      </w:pPr>
      <w:r>
        <w:rPr>
          <w:noProof/>
        </w:rPr>
        <w:lastRenderedPageBreak/>
        <w:pict w14:anchorId="3B874A2F">
          <v:group id="_x0000_s1048" style="position:absolute;margin-left:25.5pt;margin-top:61.25pt;width:17.75pt;height:719.65pt;z-index:25166848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4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5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624763">
        <w:t>Visuals</w:t>
      </w:r>
    </w:p>
    <w:p w14:paraId="78737B1C" w14:textId="259E785F" w:rsidR="00213069" w:rsidRDefault="00213069" w:rsidP="00213069">
      <w:r>
        <w:t xml:space="preserve">Before starting any analysis, it is </w:t>
      </w:r>
      <w:r w:rsidR="001439A1">
        <w:t>essential</w:t>
      </w:r>
      <w:r>
        <w:t xml:space="preserve"> to look at the correlation between each parameter in the form of </w:t>
      </w:r>
      <w:r w:rsidR="001439A1">
        <w:t xml:space="preserve">a </w:t>
      </w:r>
      <w:r>
        <w:t xml:space="preserve">heatmap. </w:t>
      </w:r>
    </w:p>
    <w:p w14:paraId="7A3CE583" w14:textId="1A211A84" w:rsidR="00680918" w:rsidRPr="00213069" w:rsidRDefault="00680918" w:rsidP="00213069">
      <w:r>
        <w:t xml:space="preserve">The number </w:t>
      </w:r>
      <w:r w:rsidR="001439A1">
        <w:t xml:space="preserve">of </w:t>
      </w:r>
      <w:r>
        <w:t xml:space="preserve">features </w:t>
      </w:r>
      <w:r w:rsidR="001439A1">
        <w:t>that</w:t>
      </w:r>
      <w:r>
        <w:t xml:space="preserve"> show </w:t>
      </w:r>
      <w:r w:rsidR="001439A1">
        <w:t xml:space="preserve">a </w:t>
      </w:r>
      <w:r>
        <w:t xml:space="preserve">strong correlation </w:t>
      </w:r>
      <w:r w:rsidR="001439A1">
        <w:t>with</w:t>
      </w:r>
      <w:r>
        <w:t xml:space="preserve"> each other can be removed from the analysis. </w:t>
      </w:r>
    </w:p>
    <w:p w14:paraId="3C96F778" w14:textId="3111037D" w:rsidR="00793198" w:rsidRDefault="00213069" w:rsidP="00AF2041">
      <w:r w:rsidRPr="00213069">
        <w:rPr>
          <w:noProof/>
        </w:rPr>
        <w:drawing>
          <wp:inline distT="0" distB="0" distL="0" distR="0" wp14:anchorId="74BF98B1" wp14:editId="3B1F151C">
            <wp:extent cx="2880509" cy="2609315"/>
            <wp:effectExtent l="171450" t="152400" r="339090" b="343535"/>
            <wp:docPr id="13" name="Picture 2">
              <a:extLst xmlns:a="http://schemas.openxmlformats.org/drawingml/2006/main">
                <a:ext uri="{FF2B5EF4-FFF2-40B4-BE49-F238E27FC236}">
                  <a16:creationId xmlns:a16="http://schemas.microsoft.com/office/drawing/2014/main" id="{FB9ADC80-3CD5-08D1-EAF4-D2F68D2BFF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B9ADC80-3CD5-08D1-EAF4-D2F68D2BFF72}"/>
                        </a:ext>
                      </a:extLst>
                    </pic:cNvPr>
                    <pic:cNvPicPr>
                      <a:picLocks noChangeAspect="1"/>
                    </pic:cNvPicPr>
                  </pic:nvPicPr>
                  <pic:blipFill rotWithShape="1">
                    <a:blip r:embed="rId16"/>
                    <a:srcRect l="3114"/>
                    <a:stretch/>
                  </pic:blipFill>
                  <pic:spPr>
                    <a:xfrm>
                      <a:off x="0" y="0"/>
                      <a:ext cx="2885052" cy="2613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531E2D" w14:textId="78C0ADC3" w:rsidR="00793198" w:rsidRDefault="00213069" w:rsidP="00AF2041">
      <w:r>
        <w:t xml:space="preserve">The features that show some correlations are </w:t>
      </w:r>
      <w:r w:rsidR="001439A1">
        <w:t>age</w:t>
      </w:r>
      <w:r>
        <w:t>, Prior Experience</w:t>
      </w:r>
      <w:r w:rsidR="001439A1">
        <w:t>,</w:t>
      </w:r>
      <w:r>
        <w:t xml:space="preserve"> and Organizational tenure. The age is derived from the data of prior experience and organizational tenure hence </w:t>
      </w:r>
      <w:r w:rsidR="001439A1">
        <w:t>co-relation</w:t>
      </w:r>
      <w:r>
        <w:t xml:space="preserve"> is stronger. </w:t>
      </w:r>
    </w:p>
    <w:p w14:paraId="410E8E70" w14:textId="17CDF3BA" w:rsidR="00213069" w:rsidRDefault="00213069" w:rsidP="00AF2041">
      <w:r>
        <w:t>The other stronger correlation is between ‘Quit this year?’ and ‘Applied internal job last year?’</w:t>
      </w:r>
    </w:p>
    <w:p w14:paraId="530BEA74" w14:textId="60EE856E" w:rsidR="00680918" w:rsidRDefault="002230E2" w:rsidP="00AF2041">
      <w:r>
        <w:t xml:space="preserve">Since none of them show </w:t>
      </w:r>
      <w:r w:rsidR="001439A1">
        <w:t xml:space="preserve">a </w:t>
      </w:r>
      <w:r>
        <w:t>strong correlation</w:t>
      </w:r>
      <w:r w:rsidR="00F64487">
        <w:t>, hence</w:t>
      </w:r>
      <w:r>
        <w:t xml:space="preserve"> all the features need to be considered for </w:t>
      </w:r>
      <w:r w:rsidR="0092213A">
        <w:t xml:space="preserve">further </w:t>
      </w:r>
      <w:r>
        <w:t xml:space="preserve">analysis. </w:t>
      </w:r>
    </w:p>
    <w:p w14:paraId="7E7EF28D" w14:textId="0F65C825" w:rsidR="00793198" w:rsidRDefault="004923A8" w:rsidP="004923A8">
      <w:pPr>
        <w:pStyle w:val="Heading1"/>
      </w:pPr>
      <w:r>
        <w:t>Linear regression analysis</w:t>
      </w:r>
    </w:p>
    <w:p w14:paraId="21F28D00" w14:textId="2895C667" w:rsidR="00793198" w:rsidRDefault="001439A1" w:rsidP="00AF2041">
      <w:r>
        <w:t>Linear</w:t>
      </w:r>
      <w:r w:rsidR="00394B35">
        <w:t xml:space="preserve"> regression analysis is performed, the features with </w:t>
      </w:r>
      <w:r>
        <w:t>p-value</w:t>
      </w:r>
      <w:r w:rsidR="00394B35">
        <w:t xml:space="preserve"> &lt;.05 are shown </w:t>
      </w:r>
      <w:r>
        <w:t xml:space="preserve">in </w:t>
      </w:r>
      <w:r w:rsidR="00394B35">
        <w:t xml:space="preserve">the figure below. </w:t>
      </w:r>
    </w:p>
    <w:p w14:paraId="77773D11" w14:textId="14E93550" w:rsidR="00EE1A68" w:rsidRDefault="00EE1A68" w:rsidP="00AF2041">
      <w:r>
        <w:t>The goodness of fit, R Squared value = 0.376, is low. [Caution: Avoid drawing strong conclusions from the analysis]</w:t>
      </w:r>
    </w:p>
    <w:p w14:paraId="251EDF44" w14:textId="14E019FD" w:rsidR="00394B35" w:rsidRDefault="007C60C7" w:rsidP="00AF2041">
      <w:r>
        <w:t>Features that make an employee quit [</w:t>
      </w:r>
      <w:r w:rsidR="00394B35">
        <w:t>Positive features</w:t>
      </w:r>
      <w:r>
        <w:t>]</w:t>
      </w:r>
    </w:p>
    <w:p w14:paraId="025D2D86" w14:textId="3A490E35" w:rsidR="00394B35" w:rsidRDefault="00394B35" w:rsidP="00394B35">
      <w:pPr>
        <w:pStyle w:val="ListParagraph"/>
        <w:numPr>
          <w:ilvl w:val="0"/>
          <w:numId w:val="9"/>
        </w:numPr>
      </w:pPr>
      <w:r>
        <w:t>Intercept</w:t>
      </w:r>
      <w:r w:rsidR="007C60C7">
        <w:t xml:space="preserve"> [constant]</w:t>
      </w:r>
    </w:p>
    <w:p w14:paraId="133B068E" w14:textId="03B08A22" w:rsidR="00394B35" w:rsidRDefault="00394B35" w:rsidP="00394B35">
      <w:pPr>
        <w:pStyle w:val="ListParagraph"/>
        <w:numPr>
          <w:ilvl w:val="0"/>
          <w:numId w:val="9"/>
        </w:numPr>
      </w:pPr>
      <w:r>
        <w:t xml:space="preserve">Age </w:t>
      </w:r>
    </w:p>
    <w:p w14:paraId="26AFF88C" w14:textId="0E10F3F8" w:rsidR="00394B35" w:rsidRDefault="00394B35" w:rsidP="00394B35">
      <w:pPr>
        <w:pStyle w:val="ListParagraph"/>
        <w:numPr>
          <w:ilvl w:val="0"/>
          <w:numId w:val="9"/>
        </w:numPr>
      </w:pPr>
      <w:r>
        <w:t>Time in job</w:t>
      </w:r>
    </w:p>
    <w:p w14:paraId="3B6C2C4A" w14:textId="5CCC7BD7" w:rsidR="00394B35" w:rsidRDefault="00394B35" w:rsidP="00394B35">
      <w:pPr>
        <w:pStyle w:val="ListParagraph"/>
        <w:numPr>
          <w:ilvl w:val="0"/>
          <w:numId w:val="9"/>
        </w:numPr>
      </w:pPr>
      <w:r>
        <w:t>Applied to internal job last year?</w:t>
      </w:r>
    </w:p>
    <w:p w14:paraId="2BB7D4A7" w14:textId="7451C989" w:rsidR="00394B35" w:rsidRDefault="007C60C7" w:rsidP="00394B35">
      <w:r>
        <w:t>Features that make an employee stay in the organization [</w:t>
      </w:r>
      <w:r w:rsidR="00394B35">
        <w:t>Negative features</w:t>
      </w:r>
      <w:r>
        <w:t>]</w:t>
      </w:r>
      <w:r w:rsidR="00394B35">
        <w:t xml:space="preserve"> include </w:t>
      </w:r>
    </w:p>
    <w:p w14:paraId="7FE08B2A" w14:textId="1A6E3DA1" w:rsidR="00394B35" w:rsidRDefault="000C02AB" w:rsidP="000C02AB">
      <w:pPr>
        <w:pStyle w:val="ListParagraph"/>
        <w:numPr>
          <w:ilvl w:val="0"/>
          <w:numId w:val="10"/>
        </w:numPr>
      </w:pPr>
      <w:r>
        <w:t>Bachelor’s degree</w:t>
      </w:r>
    </w:p>
    <w:p w14:paraId="123F0A4E" w14:textId="06DD52AB" w:rsidR="000C02AB" w:rsidRDefault="000C02AB" w:rsidP="000C02AB">
      <w:pPr>
        <w:pStyle w:val="ListParagraph"/>
        <w:numPr>
          <w:ilvl w:val="0"/>
          <w:numId w:val="10"/>
        </w:numPr>
      </w:pPr>
      <w:r>
        <w:t>Prior experience</w:t>
      </w:r>
    </w:p>
    <w:p w14:paraId="73B93100" w14:textId="3DEACC44" w:rsidR="000C02AB" w:rsidRDefault="000C02AB" w:rsidP="000C02AB">
      <w:pPr>
        <w:pStyle w:val="ListParagraph"/>
        <w:numPr>
          <w:ilvl w:val="0"/>
          <w:numId w:val="10"/>
        </w:numPr>
      </w:pPr>
      <w:r>
        <w:t>Organizational tenure</w:t>
      </w:r>
    </w:p>
    <w:p w14:paraId="278E926D" w14:textId="46072048" w:rsidR="000C02AB" w:rsidRDefault="000C02AB" w:rsidP="000C02AB">
      <w:pPr>
        <w:pStyle w:val="ListParagraph"/>
        <w:numPr>
          <w:ilvl w:val="0"/>
          <w:numId w:val="10"/>
        </w:numPr>
      </w:pPr>
      <w:r>
        <w:t>Pay</w:t>
      </w:r>
    </w:p>
    <w:p w14:paraId="160F332C" w14:textId="0E958BC0" w:rsidR="00394B35" w:rsidRDefault="00394B35" w:rsidP="00AF2041">
      <w:r>
        <w:rPr>
          <w:noProof/>
        </w:rPr>
        <w:drawing>
          <wp:inline distT="0" distB="0" distL="0" distR="0" wp14:anchorId="35406994" wp14:editId="0733150E">
            <wp:extent cx="2940685" cy="1199515"/>
            <wp:effectExtent l="152400" t="152400" r="335915" b="3435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0685" cy="1199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8013568" w14:textId="1B8D7F0A" w:rsidR="007C60C7" w:rsidRDefault="007C60C7" w:rsidP="007C60C7">
      <w:pPr>
        <w:pStyle w:val="Heading1"/>
      </w:pPr>
      <w:r>
        <w:t>What can I do now?</w:t>
      </w:r>
    </w:p>
    <w:p w14:paraId="2FE93797" w14:textId="102DD258" w:rsidR="000C02AB" w:rsidRDefault="007C60C7" w:rsidP="00AF2041">
      <w:r>
        <w:t xml:space="preserve">First </w:t>
      </w:r>
    </w:p>
    <w:p w14:paraId="48EB21AE" w14:textId="1B8BCC11" w:rsidR="007C60C7" w:rsidRDefault="007C60C7" w:rsidP="007C60C7">
      <w:pPr>
        <w:pStyle w:val="ListParagraph"/>
        <w:numPr>
          <w:ilvl w:val="0"/>
          <w:numId w:val="12"/>
        </w:numPr>
      </w:pPr>
      <w:r>
        <w:t xml:space="preserve">Identify potential employees who are at risk of quitting. </w:t>
      </w:r>
    </w:p>
    <w:p w14:paraId="5D207174" w14:textId="1461879F" w:rsidR="007C60C7" w:rsidRDefault="007C60C7" w:rsidP="00AF2041">
      <w:r>
        <w:t xml:space="preserve">Second </w:t>
      </w:r>
    </w:p>
    <w:p w14:paraId="7C9CAB8F" w14:textId="3F8CBA9E" w:rsidR="007C60C7" w:rsidRDefault="007C60C7" w:rsidP="007C60C7">
      <w:pPr>
        <w:pStyle w:val="ListParagraph"/>
        <w:numPr>
          <w:ilvl w:val="0"/>
          <w:numId w:val="11"/>
        </w:numPr>
      </w:pPr>
      <w:r>
        <w:t xml:space="preserve">Adopt corrective measures </w:t>
      </w:r>
      <w:r w:rsidR="001439A1">
        <w:t xml:space="preserve">to </w:t>
      </w:r>
      <w:r>
        <w:t xml:space="preserve">improve positive features </w:t>
      </w:r>
    </w:p>
    <w:p w14:paraId="4572EA9C" w14:textId="3715C21D" w:rsidR="00374CA6" w:rsidRDefault="00000000" w:rsidP="00374CA6">
      <w:pPr>
        <w:pStyle w:val="Heading1"/>
      </w:pPr>
      <w:r>
        <w:rPr>
          <w:noProof/>
        </w:rPr>
        <w:lastRenderedPageBreak/>
        <w:pict w14:anchorId="3B874A2F">
          <v:group id="_x0000_s1051" style="position:absolute;margin-left:27.75pt;margin-top:60.75pt;width:17.45pt;height:719.7pt;z-index:25166950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374CA6">
        <w:t xml:space="preserve">Baseline model: </w:t>
      </w:r>
    </w:p>
    <w:p w14:paraId="22EEB08A" w14:textId="03C094A3" w:rsidR="00374CA6" w:rsidRDefault="00374CA6" w:rsidP="00374CA6">
      <w:r>
        <w:rPr>
          <w:noProof/>
        </w:rPr>
        <w:drawing>
          <wp:inline distT="0" distB="0" distL="0" distR="0" wp14:anchorId="53A7864B" wp14:editId="2B1FF32B">
            <wp:extent cx="2940685" cy="2096770"/>
            <wp:effectExtent l="152400" t="152400" r="335915" b="3416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0685" cy="2096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E12E6CB" w14:textId="463022F3" w:rsidR="00374CA6" w:rsidRDefault="00374CA6" w:rsidP="00374CA6">
      <w:r>
        <w:t xml:space="preserve">Probability of predicting an employee would quit = [# no of </w:t>
      </w:r>
      <w:r w:rsidR="001439A1">
        <w:t>employees</w:t>
      </w:r>
      <w:r>
        <w:t xml:space="preserve"> who quit/ Total #of employees] 100%</w:t>
      </w:r>
    </w:p>
    <w:p w14:paraId="777BAB86" w14:textId="1445405A" w:rsidR="00374CA6" w:rsidRDefault="00374CA6" w:rsidP="00374CA6">
      <w:r>
        <w:t>In this case, the baseline probability of predicting an employee would quit = 39.33%</w:t>
      </w:r>
    </w:p>
    <w:p w14:paraId="3FC283A7" w14:textId="04A46216" w:rsidR="00374CA6" w:rsidRDefault="00374CA6" w:rsidP="00374CA6">
      <w:r>
        <w:t xml:space="preserve">The classification model needs to predict better than 39.33%. </w:t>
      </w:r>
    </w:p>
    <w:p w14:paraId="315389BC" w14:textId="6CD7BD6C" w:rsidR="00374CA6" w:rsidRDefault="00374CA6" w:rsidP="00374CA6"/>
    <w:p w14:paraId="06033071" w14:textId="77777777" w:rsidR="00374CA6" w:rsidRDefault="00374CA6" w:rsidP="00374CA6">
      <w:pPr>
        <w:pStyle w:val="Heading1"/>
      </w:pPr>
      <w:r>
        <w:t xml:space="preserve">Logistic regression to classify </w:t>
      </w:r>
    </w:p>
    <w:p w14:paraId="005B6126" w14:textId="0206959A" w:rsidR="006F4ADE" w:rsidRDefault="006F4ADE" w:rsidP="00AF2041">
      <w:r>
        <w:t xml:space="preserve">The existing data can be split into train &amp; test groups [80% train &amp; 20% test]. The train data is fed into </w:t>
      </w:r>
      <w:r w:rsidR="001439A1">
        <w:t xml:space="preserve">the </w:t>
      </w:r>
      <w:r>
        <w:t xml:space="preserve">model inorder to fit the data. </w:t>
      </w:r>
    </w:p>
    <w:p w14:paraId="151B3E7D" w14:textId="04125A32" w:rsidR="006F4ADE" w:rsidRDefault="006F4ADE" w:rsidP="00AF2041">
      <w:r>
        <w:t>Once the model is trained</w:t>
      </w:r>
      <w:r w:rsidR="001439A1">
        <w:t>,</w:t>
      </w:r>
      <w:r>
        <w:t xml:space="preserve"> the test data can be used </w:t>
      </w:r>
      <w:r w:rsidR="001439A1">
        <w:t>to</w:t>
      </w:r>
      <w:r>
        <w:t xml:space="preserve"> </w:t>
      </w:r>
      <w:r w:rsidR="001439A1">
        <w:t>evaluate</w:t>
      </w:r>
      <w:r>
        <w:t xml:space="preserve"> </w:t>
      </w:r>
      <w:r w:rsidR="001439A1">
        <w:t xml:space="preserve">the </w:t>
      </w:r>
      <w:r>
        <w:t xml:space="preserve">performance of the model. </w:t>
      </w:r>
    </w:p>
    <w:p w14:paraId="492310F5" w14:textId="1DC5590B" w:rsidR="002B19BA" w:rsidRDefault="002B19BA" w:rsidP="00AF2041">
      <w:r>
        <w:t xml:space="preserve">The classification summary report </w:t>
      </w:r>
      <w:r w:rsidR="00145BCA">
        <w:t xml:space="preserve">is used to measure the quality of predictions from the algorithm. </w:t>
      </w:r>
      <w:r>
        <w:t xml:space="preserve"> </w:t>
      </w:r>
    </w:p>
    <w:p w14:paraId="09F535A3" w14:textId="46A67198" w:rsidR="00793198" w:rsidRDefault="006F4ADE" w:rsidP="00AF2041">
      <w:r>
        <w:rPr>
          <w:noProof/>
        </w:rPr>
        <w:drawing>
          <wp:inline distT="0" distB="0" distL="0" distR="0" wp14:anchorId="7A609C26" wp14:editId="50E147AD">
            <wp:extent cx="2940685" cy="957580"/>
            <wp:effectExtent l="152400" t="152400" r="335915" b="3378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0685" cy="957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6A01C0" w14:textId="57A0D64B" w:rsidR="00145BCA" w:rsidRDefault="00145BCA" w:rsidP="00145BCA">
      <w:r>
        <w:t xml:space="preserve">Precision: </w:t>
      </w:r>
      <w:r w:rsidR="008F00D1">
        <w:t>The ratio of true positives to the sum of true and false positives</w:t>
      </w:r>
      <w:r>
        <w:t xml:space="preserve">. </w:t>
      </w:r>
    </w:p>
    <w:p w14:paraId="78C27A8C" w14:textId="573E80BF" w:rsidR="007E6CCB" w:rsidRDefault="00145BCA">
      <w:proofErr w:type="gramStart"/>
      <w:r>
        <w:t>Recall :</w:t>
      </w:r>
      <w:proofErr w:type="gramEnd"/>
      <w:r>
        <w:t xml:space="preserve"> </w:t>
      </w:r>
      <w:r w:rsidR="008F00D1">
        <w:t>The ratio of true positives to the sum of true positives and false negatives</w:t>
      </w:r>
    </w:p>
    <w:p w14:paraId="6D1C8898" w14:textId="3E68B0A3" w:rsidR="007E6CCB" w:rsidRDefault="008F00D1">
      <w:r>
        <w:t xml:space="preserve">F1 score: Harmonic mean of precision and recall. </w:t>
      </w:r>
    </w:p>
    <w:p w14:paraId="514D34BB" w14:textId="5DDD2E3B" w:rsidR="00374CA6" w:rsidRPr="00374CA6" w:rsidRDefault="00374CA6">
      <w:r>
        <w:t xml:space="preserve">From the above summary report, the </w:t>
      </w:r>
      <w:r w:rsidR="001439A1">
        <w:t>algorithm’s accuracy</w:t>
      </w:r>
      <w:r>
        <w:t xml:space="preserve"> </w:t>
      </w:r>
      <w:r w:rsidR="001439A1">
        <w:t>in predicting</w:t>
      </w:r>
      <w:r>
        <w:t xml:space="preserve"> an employee would quit is close to 73%. </w:t>
      </w:r>
    </w:p>
    <w:p w14:paraId="7736596E" w14:textId="7B11BA15" w:rsidR="007E6CCB" w:rsidRDefault="007E6CCB">
      <w:pPr>
        <w:rPr>
          <w:rFonts w:asciiTheme="majorHAnsi" w:eastAsiaTheme="majorEastAsia" w:hAnsiTheme="majorHAnsi" w:cstheme="majorBidi"/>
          <w:color w:val="0B5294" w:themeColor="accent1" w:themeShade="BF"/>
          <w:sz w:val="32"/>
          <w:szCs w:val="32"/>
        </w:rPr>
      </w:pPr>
      <w:r>
        <w:rPr>
          <w:rFonts w:asciiTheme="majorHAnsi" w:eastAsiaTheme="majorEastAsia" w:hAnsiTheme="majorHAnsi" w:cstheme="majorBidi"/>
          <w:color w:val="0B5294" w:themeColor="accent1" w:themeShade="BF"/>
          <w:sz w:val="32"/>
          <w:szCs w:val="32"/>
        </w:rPr>
        <w:br w:type="page"/>
      </w:r>
    </w:p>
    <w:p w14:paraId="5446DEB6" w14:textId="094CD0A0" w:rsidR="00E305FB" w:rsidRDefault="00000000" w:rsidP="00BC6146">
      <w:pPr>
        <w:pStyle w:val="Heading1"/>
      </w:pPr>
      <w:r>
        <w:rPr>
          <w:noProof/>
        </w:rPr>
        <w:lastRenderedPageBreak/>
        <w:pict w14:anchorId="3B874A2F">
          <v:group id="_x0000_s1054" style="position:absolute;margin-left:28.3pt;margin-top:54pt;width:17.45pt;height:719.7pt;z-index:251670528;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55"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56"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E305FB">
        <w:t>Bias</w:t>
      </w:r>
    </w:p>
    <w:p w14:paraId="7B6B2060" w14:textId="50241D3B" w:rsidR="00E305FB" w:rsidRDefault="00E305FB" w:rsidP="00E305FB">
      <w:pPr>
        <w:pStyle w:val="Heading3"/>
        <w:numPr>
          <w:ilvl w:val="0"/>
          <w:numId w:val="7"/>
        </w:numPr>
      </w:pPr>
      <w:r>
        <w:t>Imbalance data Quit/ Stay</w:t>
      </w:r>
    </w:p>
    <w:p w14:paraId="148246DD" w14:textId="03138948" w:rsidR="00E305FB" w:rsidRPr="00E305FB" w:rsidRDefault="00E305FB" w:rsidP="00E305FB">
      <w:r>
        <w:t>The number of quit to stay ratio is not 50:50, which is ideal to have for classification problem. However, since it is a small population</w:t>
      </w:r>
      <w:r w:rsidR="002B42E2">
        <w:t xml:space="preserve"> [150 only]</w:t>
      </w:r>
      <w:r>
        <w:t xml:space="preserve">, drawing hard conclusions using this dataset is not advisable. </w:t>
      </w:r>
    </w:p>
    <w:p w14:paraId="4EE4135F" w14:textId="7E2623DA" w:rsidR="008725C1" w:rsidRDefault="00E305FB" w:rsidP="00AF2041">
      <w:r>
        <w:rPr>
          <w:noProof/>
        </w:rPr>
        <w:drawing>
          <wp:inline distT="0" distB="0" distL="0" distR="0" wp14:anchorId="183A518B" wp14:editId="39EEDE0F">
            <wp:extent cx="2940685" cy="2096770"/>
            <wp:effectExtent l="152400" t="152400" r="335915" b="341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0685" cy="2096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B3FE59" w14:textId="7923F1EA" w:rsidR="008725C1" w:rsidRDefault="002B42E2" w:rsidP="002B42E2">
      <w:pPr>
        <w:pStyle w:val="Heading3"/>
        <w:numPr>
          <w:ilvl w:val="0"/>
          <w:numId w:val="7"/>
        </w:numPr>
      </w:pPr>
      <w:r>
        <w:t xml:space="preserve">Imbalance in Bachelors/ non bachelor’s </w:t>
      </w:r>
    </w:p>
    <w:p w14:paraId="0518937D" w14:textId="51D8DF24" w:rsidR="008725C1" w:rsidRDefault="002B42E2" w:rsidP="00AF2041">
      <w:r>
        <w:t xml:space="preserve">Sample size for non-bachelor’s is higher compared to bachelors. </w:t>
      </w:r>
    </w:p>
    <w:p w14:paraId="706FE644" w14:textId="0882CD4A" w:rsidR="008725C1" w:rsidRDefault="002B42E2" w:rsidP="00AF2041">
      <w:r>
        <w:rPr>
          <w:noProof/>
        </w:rPr>
        <w:drawing>
          <wp:inline distT="0" distB="0" distL="0" distR="0" wp14:anchorId="1D0A57F7" wp14:editId="124C65C7">
            <wp:extent cx="2940685" cy="2077720"/>
            <wp:effectExtent l="152400" t="152400" r="335915" b="341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0685" cy="20777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2180BD" w14:textId="4454B976" w:rsidR="004626A8" w:rsidRDefault="004626A8" w:rsidP="00AF2041"/>
    <w:p w14:paraId="015BC5CD" w14:textId="38C00C76" w:rsidR="004626A8" w:rsidRDefault="004626A8" w:rsidP="00AF2041"/>
    <w:p w14:paraId="3AAACD2E" w14:textId="458E3980" w:rsidR="004626A8" w:rsidRDefault="004626A8" w:rsidP="00AF2041"/>
    <w:p w14:paraId="7C40AA87" w14:textId="57DB04BD" w:rsidR="004626A8" w:rsidRDefault="004626A8" w:rsidP="00AF2041"/>
    <w:p w14:paraId="08519EB4" w14:textId="3E422347" w:rsidR="004626A8" w:rsidRDefault="004626A8" w:rsidP="00AF2041"/>
    <w:p w14:paraId="0A502400" w14:textId="3F81D93C" w:rsidR="004626A8" w:rsidRDefault="004626A8" w:rsidP="00AF2041"/>
    <w:p w14:paraId="7377A657" w14:textId="503545C0" w:rsidR="004626A8" w:rsidRDefault="004626A8" w:rsidP="00AF2041"/>
    <w:p w14:paraId="26C1B131" w14:textId="6FB7617D" w:rsidR="004626A8" w:rsidRDefault="004626A8" w:rsidP="00AF2041"/>
    <w:p w14:paraId="6923FD8E" w14:textId="24C32840" w:rsidR="004626A8" w:rsidRDefault="004626A8" w:rsidP="00AF2041"/>
    <w:p w14:paraId="6DEBD5CC" w14:textId="0B75D5F1" w:rsidR="004626A8" w:rsidRDefault="004626A8" w:rsidP="00AF2041"/>
    <w:p w14:paraId="429D4881" w14:textId="26F3616B" w:rsidR="004626A8" w:rsidRDefault="004626A8" w:rsidP="00AF2041"/>
    <w:p w14:paraId="61ED1691" w14:textId="5F87AA91" w:rsidR="004626A8" w:rsidRDefault="004626A8" w:rsidP="00AF2041"/>
    <w:p w14:paraId="72A75A1C" w14:textId="1938D16C" w:rsidR="004626A8" w:rsidRDefault="004626A8" w:rsidP="00AF2041"/>
    <w:p w14:paraId="33C6C96B" w14:textId="6C29D5A6" w:rsidR="004626A8" w:rsidRDefault="004626A8" w:rsidP="00AF2041"/>
    <w:p w14:paraId="1BF641F6" w14:textId="514D2932" w:rsidR="004626A8" w:rsidRDefault="004626A8" w:rsidP="00AF2041"/>
    <w:p w14:paraId="18325129" w14:textId="5D605E3F" w:rsidR="004626A8" w:rsidRDefault="004626A8" w:rsidP="00AF2041"/>
    <w:p w14:paraId="550C743F" w14:textId="77777777" w:rsidR="004626A8" w:rsidRDefault="004626A8" w:rsidP="00AF2041"/>
    <w:p w14:paraId="6E86B772" w14:textId="41388082" w:rsidR="008725C1" w:rsidRDefault="008725C1" w:rsidP="00AF2041"/>
    <w:p w14:paraId="2FA6CAE0" w14:textId="2CC1D070" w:rsidR="008725C1" w:rsidRDefault="008725C1" w:rsidP="00AF2041"/>
    <w:p w14:paraId="22662318" w14:textId="435D115B" w:rsidR="008725C1" w:rsidRDefault="008725C1" w:rsidP="00AF2041"/>
    <w:p w14:paraId="646FAE64" w14:textId="2B822678" w:rsidR="008725C1" w:rsidRDefault="008725C1" w:rsidP="00AF2041"/>
    <w:p w14:paraId="73CD78C3" w14:textId="77777777" w:rsidR="004626A8" w:rsidRDefault="004626A8" w:rsidP="00AF2041">
      <w:r>
        <w:br w:type="page"/>
      </w:r>
    </w:p>
    <w:p w14:paraId="0432AE3B" w14:textId="19E1E731" w:rsidR="002144A2" w:rsidRDefault="00000000" w:rsidP="002144A2">
      <w:pPr>
        <w:pStyle w:val="Heading1"/>
      </w:pPr>
      <w:r>
        <w:rPr>
          <w:noProof/>
        </w:rPr>
        <w:lastRenderedPageBreak/>
        <w:pict w14:anchorId="3B874A2F">
          <v:group id="_x0000_s1057" style="position:absolute;margin-left:28.35pt;margin-top:60.7pt;width:17.7pt;height:719.65pt;z-index:25167155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5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5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0f6fc6 [3204]" stroked="f" strokeweight="1pt">
              <o:lock v:ext="edit" aspectratio="t"/>
            </v:rect>
            <w10:wrap anchorx="page" anchory="page"/>
          </v:group>
        </w:pict>
      </w:r>
      <w:r w:rsidR="002144A2">
        <w:t xml:space="preserve">Appendix </w:t>
      </w:r>
    </w:p>
    <w:p w14:paraId="5A4C079C" w14:textId="4897D77D" w:rsidR="008725C1" w:rsidRDefault="00A5442D" w:rsidP="002144A2">
      <w:pPr>
        <w:pStyle w:val="Heading2"/>
      </w:pPr>
      <w:r>
        <w:t xml:space="preserve"># 1 Hypothesis </w:t>
      </w:r>
    </w:p>
    <w:p w14:paraId="007F3E7E" w14:textId="7D20F705" w:rsidR="008725C1" w:rsidRDefault="008725C1" w:rsidP="00AF2041">
      <w:r>
        <w:t xml:space="preserve">Age </w:t>
      </w:r>
      <w:r w:rsidR="00995F06">
        <w:t>comparison</w:t>
      </w:r>
      <w:r>
        <w:t xml:space="preserve"> between bachelor</w:t>
      </w:r>
      <w:r w:rsidR="00995F06">
        <w:t>’</w:t>
      </w:r>
      <w:r>
        <w:t>s degree holders and non</w:t>
      </w:r>
      <w:r w:rsidR="00995F06">
        <w:t>-</w:t>
      </w:r>
      <w:r>
        <w:t>bachelor</w:t>
      </w:r>
      <w:r w:rsidR="00995F06">
        <w:t>’</w:t>
      </w:r>
      <w:r>
        <w:t>s degree holders</w:t>
      </w:r>
    </w:p>
    <w:p w14:paraId="6FBF3242" w14:textId="31ADEBF0" w:rsidR="006516C4" w:rsidRDefault="006516C4" w:rsidP="00AF2041">
      <w:r>
        <w:rPr>
          <w:noProof/>
        </w:rPr>
        <w:drawing>
          <wp:inline distT="0" distB="0" distL="0" distR="0" wp14:anchorId="78412190" wp14:editId="3CE75BA1">
            <wp:extent cx="2940050" cy="1971675"/>
            <wp:effectExtent l="152400" t="152400" r="336550" b="352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0050" cy="1971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46FBB4" w14:textId="4377E484" w:rsidR="00EB56CA" w:rsidRDefault="00EB56CA" w:rsidP="00EB56CA">
      <w:pPr>
        <w:pStyle w:val="Heading1"/>
      </w:pPr>
      <w:r>
        <w:t>#2 Hypothesis</w:t>
      </w:r>
    </w:p>
    <w:p w14:paraId="69867890" w14:textId="0C706177" w:rsidR="00EB56CA" w:rsidRDefault="00EB56CA" w:rsidP="00AF2041">
      <w:r>
        <w:t>Does Job monotony play a role for an employee to quit?</w:t>
      </w:r>
    </w:p>
    <w:p w14:paraId="4E57D4C4" w14:textId="2EC011C4" w:rsidR="00EB56CA" w:rsidRDefault="00EB56CA" w:rsidP="00AF2041">
      <w:r>
        <w:rPr>
          <w:noProof/>
        </w:rPr>
        <w:drawing>
          <wp:inline distT="0" distB="0" distL="0" distR="0" wp14:anchorId="5D17134F" wp14:editId="5AD2C32A">
            <wp:extent cx="2554605" cy="1535742"/>
            <wp:effectExtent l="152400" t="152400" r="340995" b="3505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8165" cy="1537882"/>
                    </a:xfrm>
                    <a:prstGeom prst="rect">
                      <a:avLst/>
                    </a:prstGeom>
                    <a:ln>
                      <a:noFill/>
                    </a:ln>
                    <a:effectLst>
                      <a:outerShdw blurRad="292100" dist="139700" dir="2700000" algn="tl" rotWithShape="0">
                        <a:srgbClr val="333333">
                          <a:alpha val="65000"/>
                        </a:srgbClr>
                      </a:outerShdw>
                    </a:effectLst>
                  </pic:spPr>
                </pic:pic>
              </a:graphicData>
            </a:graphic>
          </wp:inline>
        </w:drawing>
      </w:r>
    </w:p>
    <w:p w14:paraId="36DD4DC7" w14:textId="38F3F822" w:rsidR="00EB56CA" w:rsidRDefault="00EB56CA" w:rsidP="00EB56CA">
      <w:pPr>
        <w:pStyle w:val="Heading1"/>
      </w:pPr>
      <w:r>
        <w:t>#3 Hypothesis</w:t>
      </w:r>
    </w:p>
    <w:p w14:paraId="19766A77" w14:textId="7B592907" w:rsidR="00EB56CA" w:rsidRDefault="00EB56CA" w:rsidP="00AF2041">
      <w:r>
        <w:t>Is there a pay difference between bachelor’s degree &amp; non-</w:t>
      </w:r>
      <w:proofErr w:type="gramStart"/>
      <w:r>
        <w:t>bachelor</w:t>
      </w:r>
      <w:proofErr w:type="gramEnd"/>
      <w:r>
        <w:t xml:space="preserve"> degree holders</w:t>
      </w:r>
      <w:r w:rsidR="001439A1">
        <w:t>?</w:t>
      </w:r>
      <w:r>
        <w:t xml:space="preserve"> </w:t>
      </w:r>
    </w:p>
    <w:p w14:paraId="1854FA93" w14:textId="76BF5BE6" w:rsidR="00EB56CA" w:rsidRDefault="00EB56CA" w:rsidP="00AF2041">
      <w:r>
        <w:rPr>
          <w:noProof/>
        </w:rPr>
        <w:drawing>
          <wp:inline distT="0" distB="0" distL="0" distR="0" wp14:anchorId="26358376" wp14:editId="3B512281">
            <wp:extent cx="2092036" cy="1342589"/>
            <wp:effectExtent l="152400" t="152400" r="346710" b="3340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1734" cy="13488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05A89F1" w14:textId="605F5969" w:rsidR="008725C1" w:rsidRDefault="002144A2" w:rsidP="002144A2">
      <w:pPr>
        <w:pStyle w:val="Heading2"/>
      </w:pPr>
      <w:r>
        <w:t>Linear regression</w:t>
      </w:r>
    </w:p>
    <w:p w14:paraId="0751087E" w14:textId="5047BB30" w:rsidR="008725C1" w:rsidRDefault="004923A8" w:rsidP="00AF2041">
      <w:r>
        <w:rPr>
          <w:noProof/>
        </w:rPr>
        <w:drawing>
          <wp:inline distT="0" distB="0" distL="0" distR="0" wp14:anchorId="1229FC32" wp14:editId="5C5813AC">
            <wp:extent cx="2940685" cy="1966595"/>
            <wp:effectExtent l="152400" t="152400" r="335915" b="3384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0685" cy="196659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E4F72A" w14:textId="3472C6BE" w:rsidR="002144A2" w:rsidRDefault="002144A2" w:rsidP="002144A2">
      <w:pPr>
        <w:pStyle w:val="Heading2"/>
      </w:pPr>
      <w:r>
        <w:t>Logistic regression</w:t>
      </w:r>
    </w:p>
    <w:p w14:paraId="2CAE0F06" w14:textId="7B5C9775" w:rsidR="008725C1" w:rsidRDefault="002144A2" w:rsidP="00AF2041">
      <w:r>
        <w:rPr>
          <w:noProof/>
        </w:rPr>
        <w:drawing>
          <wp:inline distT="0" distB="0" distL="0" distR="0" wp14:anchorId="0A1AECB5" wp14:editId="3A8DBC91">
            <wp:extent cx="2311730" cy="2060141"/>
            <wp:effectExtent l="152400" t="152400" r="336550" b="3403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9545" cy="20671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A2B6176" w14:textId="77777777" w:rsidR="006516C4" w:rsidRDefault="006516C4" w:rsidP="00AF2041"/>
    <w:sectPr w:rsidR="006516C4" w:rsidSect="0066515A">
      <w:type w:val="continuous"/>
      <w:pgSz w:w="12240" w:h="15840"/>
      <w:pgMar w:top="1134" w:right="1327" w:bottom="851" w:left="1134" w:header="720" w:footer="720" w:gutter="0"/>
      <w:cols w:num="2" w:space="51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14D"/>
    <w:multiLevelType w:val="hybridMultilevel"/>
    <w:tmpl w:val="79DE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71D56"/>
    <w:multiLevelType w:val="hybridMultilevel"/>
    <w:tmpl w:val="F3A6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D26B0"/>
    <w:multiLevelType w:val="hybridMultilevel"/>
    <w:tmpl w:val="B36C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D757E"/>
    <w:multiLevelType w:val="hybridMultilevel"/>
    <w:tmpl w:val="425C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5794"/>
    <w:multiLevelType w:val="hybridMultilevel"/>
    <w:tmpl w:val="284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27C51"/>
    <w:multiLevelType w:val="hybridMultilevel"/>
    <w:tmpl w:val="376C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8472A"/>
    <w:multiLevelType w:val="hybridMultilevel"/>
    <w:tmpl w:val="197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0458B"/>
    <w:multiLevelType w:val="hybridMultilevel"/>
    <w:tmpl w:val="2904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A2210"/>
    <w:multiLevelType w:val="multilevel"/>
    <w:tmpl w:val="CDB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55EF5"/>
    <w:multiLevelType w:val="hybridMultilevel"/>
    <w:tmpl w:val="55AE8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26A5F"/>
    <w:multiLevelType w:val="hybridMultilevel"/>
    <w:tmpl w:val="014A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1FD5"/>
    <w:multiLevelType w:val="hybridMultilevel"/>
    <w:tmpl w:val="E95C0444"/>
    <w:lvl w:ilvl="0" w:tplc="272871C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E4046"/>
    <w:multiLevelType w:val="hybridMultilevel"/>
    <w:tmpl w:val="FD0E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E17FC"/>
    <w:multiLevelType w:val="hybridMultilevel"/>
    <w:tmpl w:val="CAE8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1143F"/>
    <w:multiLevelType w:val="hybridMultilevel"/>
    <w:tmpl w:val="B272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C20A1"/>
    <w:multiLevelType w:val="hybridMultilevel"/>
    <w:tmpl w:val="591CE63C"/>
    <w:lvl w:ilvl="0" w:tplc="272871C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25E29"/>
    <w:multiLevelType w:val="multilevel"/>
    <w:tmpl w:val="211A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243763">
    <w:abstractNumId w:val="15"/>
  </w:num>
  <w:num w:numId="2" w16cid:durableId="566569149">
    <w:abstractNumId w:val="3"/>
  </w:num>
  <w:num w:numId="3" w16cid:durableId="786437068">
    <w:abstractNumId w:val="5"/>
  </w:num>
  <w:num w:numId="4" w16cid:durableId="963921647">
    <w:abstractNumId w:val="7"/>
  </w:num>
  <w:num w:numId="5" w16cid:durableId="627708495">
    <w:abstractNumId w:val="6"/>
  </w:num>
  <w:num w:numId="6" w16cid:durableId="1633557661">
    <w:abstractNumId w:val="1"/>
  </w:num>
  <w:num w:numId="7" w16cid:durableId="720404035">
    <w:abstractNumId w:val="9"/>
  </w:num>
  <w:num w:numId="8" w16cid:durableId="1357540577">
    <w:abstractNumId w:val="10"/>
  </w:num>
  <w:num w:numId="9" w16cid:durableId="397746416">
    <w:abstractNumId w:val="13"/>
  </w:num>
  <w:num w:numId="10" w16cid:durableId="1512181539">
    <w:abstractNumId w:val="14"/>
  </w:num>
  <w:num w:numId="11" w16cid:durableId="1117483356">
    <w:abstractNumId w:val="2"/>
  </w:num>
  <w:num w:numId="12" w16cid:durableId="1957133703">
    <w:abstractNumId w:val="0"/>
  </w:num>
  <w:num w:numId="13" w16cid:durableId="1295790774">
    <w:abstractNumId w:val="4"/>
  </w:num>
  <w:num w:numId="14" w16cid:durableId="1393308733">
    <w:abstractNumId w:val="16"/>
  </w:num>
  <w:num w:numId="15" w16cid:durableId="2084058346">
    <w:abstractNumId w:val="11"/>
  </w:num>
  <w:num w:numId="16" w16cid:durableId="151257356">
    <w:abstractNumId w:val="8"/>
  </w:num>
  <w:num w:numId="17" w16cid:durableId="3885747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42E"/>
    <w:rsid w:val="00000448"/>
    <w:rsid w:val="0000056A"/>
    <w:rsid w:val="000058F8"/>
    <w:rsid w:val="000375A1"/>
    <w:rsid w:val="00090BBE"/>
    <w:rsid w:val="000C02AB"/>
    <w:rsid w:val="000C5545"/>
    <w:rsid w:val="001439A1"/>
    <w:rsid w:val="00145BCA"/>
    <w:rsid w:val="001A3DB6"/>
    <w:rsid w:val="001B5677"/>
    <w:rsid w:val="00213069"/>
    <w:rsid w:val="002144A2"/>
    <w:rsid w:val="00216EEE"/>
    <w:rsid w:val="002230E2"/>
    <w:rsid w:val="002364F9"/>
    <w:rsid w:val="00274C20"/>
    <w:rsid w:val="002B19BA"/>
    <w:rsid w:val="002B42E2"/>
    <w:rsid w:val="00333C80"/>
    <w:rsid w:val="003576EC"/>
    <w:rsid w:val="00374CA6"/>
    <w:rsid w:val="0039337C"/>
    <w:rsid w:val="00394B35"/>
    <w:rsid w:val="003958F1"/>
    <w:rsid w:val="0039777F"/>
    <w:rsid w:val="00452F03"/>
    <w:rsid w:val="004626A8"/>
    <w:rsid w:val="00482FA7"/>
    <w:rsid w:val="004923A8"/>
    <w:rsid w:val="004A1018"/>
    <w:rsid w:val="004F6DE0"/>
    <w:rsid w:val="005C53D8"/>
    <w:rsid w:val="006136A0"/>
    <w:rsid w:val="00613BA2"/>
    <w:rsid w:val="00624763"/>
    <w:rsid w:val="006516C4"/>
    <w:rsid w:val="0066515A"/>
    <w:rsid w:val="00680918"/>
    <w:rsid w:val="0069578E"/>
    <w:rsid w:val="006B2C37"/>
    <w:rsid w:val="006C0D06"/>
    <w:rsid w:val="006F4ADE"/>
    <w:rsid w:val="00716201"/>
    <w:rsid w:val="00740D59"/>
    <w:rsid w:val="00793198"/>
    <w:rsid w:val="007A0D3E"/>
    <w:rsid w:val="007A1970"/>
    <w:rsid w:val="007C60C7"/>
    <w:rsid w:val="007C643D"/>
    <w:rsid w:val="007E65D9"/>
    <w:rsid w:val="007E6CCB"/>
    <w:rsid w:val="00812805"/>
    <w:rsid w:val="008172D0"/>
    <w:rsid w:val="008725C1"/>
    <w:rsid w:val="008C225B"/>
    <w:rsid w:val="008F00D1"/>
    <w:rsid w:val="0092213A"/>
    <w:rsid w:val="00991FE3"/>
    <w:rsid w:val="00995F06"/>
    <w:rsid w:val="009A0577"/>
    <w:rsid w:val="009E7ABA"/>
    <w:rsid w:val="00A3691A"/>
    <w:rsid w:val="00A5442D"/>
    <w:rsid w:val="00A61B53"/>
    <w:rsid w:val="00A7547D"/>
    <w:rsid w:val="00A9341A"/>
    <w:rsid w:val="00AF2041"/>
    <w:rsid w:val="00AF3DB8"/>
    <w:rsid w:val="00AF49B0"/>
    <w:rsid w:val="00AF560A"/>
    <w:rsid w:val="00B0642E"/>
    <w:rsid w:val="00B26B6E"/>
    <w:rsid w:val="00B96375"/>
    <w:rsid w:val="00BC6146"/>
    <w:rsid w:val="00C2152C"/>
    <w:rsid w:val="00C70569"/>
    <w:rsid w:val="00CA4E71"/>
    <w:rsid w:val="00D11951"/>
    <w:rsid w:val="00D45B5E"/>
    <w:rsid w:val="00D94B75"/>
    <w:rsid w:val="00DF515C"/>
    <w:rsid w:val="00E215FE"/>
    <w:rsid w:val="00E305FB"/>
    <w:rsid w:val="00E46110"/>
    <w:rsid w:val="00EB56CA"/>
    <w:rsid w:val="00ED0504"/>
    <w:rsid w:val="00EE03B1"/>
    <w:rsid w:val="00EE1A68"/>
    <w:rsid w:val="00F01116"/>
    <w:rsid w:val="00F474FB"/>
    <w:rsid w:val="00F500ED"/>
    <w:rsid w:val="00F64487"/>
    <w:rsid w:val="00FA0A23"/>
    <w:rsid w:val="00FD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style="v-text-anchor:middle" fillcolor="none [3205]" stroke="f">
      <v:fill color="none [3205]"/>
      <v:stroke weight="1pt" on="f"/>
    </o:shapedefaults>
    <o:shapelayout v:ext="edit">
      <o:idmap v:ext="edit" data="1"/>
    </o:shapelayout>
  </w:shapeDefaults>
  <w:decimalSymbol w:val="."/>
  <w:listSeparator w:val=","/>
  <w14:docId w14:val="75C2557B"/>
  <w15:chartTrackingRefBased/>
  <w15:docId w15:val="{2BDBB260-5DB8-4A67-B35D-6BB9E27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42E"/>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136A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E305FB"/>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2E"/>
    <w:rPr>
      <w:rFonts w:asciiTheme="majorHAnsi" w:eastAsiaTheme="majorEastAsia" w:hAnsiTheme="majorHAnsi" w:cstheme="majorBidi"/>
      <w:color w:val="0B5294" w:themeColor="accent1" w:themeShade="BF"/>
      <w:sz w:val="32"/>
      <w:szCs w:val="32"/>
    </w:rPr>
  </w:style>
  <w:style w:type="paragraph" w:styleId="ListParagraph">
    <w:name w:val="List Paragraph"/>
    <w:basedOn w:val="Normal"/>
    <w:uiPriority w:val="34"/>
    <w:qFormat/>
    <w:rsid w:val="00B0642E"/>
    <w:pPr>
      <w:ind w:left="720"/>
      <w:contextualSpacing/>
    </w:pPr>
  </w:style>
  <w:style w:type="character" w:customStyle="1" w:styleId="Heading2Char">
    <w:name w:val="Heading 2 Char"/>
    <w:basedOn w:val="DefaultParagraphFont"/>
    <w:link w:val="Heading2"/>
    <w:uiPriority w:val="9"/>
    <w:rsid w:val="006136A0"/>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E305FB"/>
    <w:rPr>
      <w:rFonts w:asciiTheme="majorHAnsi" w:eastAsiaTheme="majorEastAsia" w:hAnsiTheme="majorHAnsi" w:cstheme="majorBidi"/>
      <w:color w:val="073662" w:themeColor="accent1" w:themeShade="7F"/>
      <w:sz w:val="24"/>
      <w:szCs w:val="24"/>
    </w:rPr>
  </w:style>
  <w:style w:type="character" w:styleId="Emphasis">
    <w:name w:val="Emphasis"/>
    <w:basedOn w:val="DefaultParagraphFont"/>
    <w:uiPriority w:val="20"/>
    <w:qFormat/>
    <w:rsid w:val="00740D59"/>
    <w:rPr>
      <w:i/>
      <w:iCs/>
    </w:rPr>
  </w:style>
  <w:style w:type="paragraph" w:styleId="NormalWeb">
    <w:name w:val="Normal (Web)"/>
    <w:basedOn w:val="Normal"/>
    <w:uiPriority w:val="99"/>
    <w:semiHidden/>
    <w:unhideWhenUsed/>
    <w:rsid w:val="00740D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4A1018"/>
    <w:pPr>
      <w:spacing w:after="0" w:line="240" w:lineRule="auto"/>
    </w:pPr>
    <w:rPr>
      <w:rFonts w:eastAsiaTheme="minorEastAsia"/>
    </w:rPr>
  </w:style>
  <w:style w:type="character" w:customStyle="1" w:styleId="NoSpacingChar">
    <w:name w:val="No Spacing Char"/>
    <w:basedOn w:val="DefaultParagraphFont"/>
    <w:link w:val="NoSpacing"/>
    <w:uiPriority w:val="1"/>
    <w:rsid w:val="004A101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1943">
      <w:bodyDiv w:val="1"/>
      <w:marLeft w:val="0"/>
      <w:marRight w:val="0"/>
      <w:marTop w:val="0"/>
      <w:marBottom w:val="0"/>
      <w:divBdr>
        <w:top w:val="none" w:sz="0" w:space="0" w:color="auto"/>
        <w:left w:val="none" w:sz="0" w:space="0" w:color="auto"/>
        <w:bottom w:val="none" w:sz="0" w:space="0" w:color="auto"/>
        <w:right w:val="none" w:sz="0" w:space="0" w:color="auto"/>
      </w:divBdr>
    </w:div>
    <w:div w:id="1775902536">
      <w:bodyDiv w:val="1"/>
      <w:marLeft w:val="0"/>
      <w:marRight w:val="0"/>
      <w:marTop w:val="0"/>
      <w:marBottom w:val="0"/>
      <w:divBdr>
        <w:top w:val="none" w:sz="0" w:space="0" w:color="auto"/>
        <w:left w:val="none" w:sz="0" w:space="0" w:color="auto"/>
        <w:bottom w:val="none" w:sz="0" w:space="0" w:color="auto"/>
        <w:right w:val="none" w:sz="0" w:space="0" w:color="auto"/>
      </w:divBdr>
    </w:div>
    <w:div w:id="19109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10DAC-1212-4EC0-914C-C77AB1B2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9</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People analytics</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analytics</dc:title>
  <dc:subject/>
  <dc:creator>Srinvas poluchalla</dc:creator>
  <cp:keywords/>
  <dc:description/>
  <cp:lastModifiedBy>Srini -</cp:lastModifiedBy>
  <cp:revision>82</cp:revision>
  <dcterms:created xsi:type="dcterms:W3CDTF">2022-10-21T21:25:00Z</dcterms:created>
  <dcterms:modified xsi:type="dcterms:W3CDTF">2022-10-27T02:55:00Z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a962b3ef-f02f-45e7-afee-8080e3094813</vt:lpwstr>
  </property>
</Properties>
</file>