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8A07C" w14:textId="577097E5" w:rsidR="001D711B" w:rsidRDefault="00D45F0F" w:rsidP="00D45F0F">
      <w:pPr>
        <w:jc w:val="center"/>
        <w:rPr>
          <w:rFonts w:ascii="Times New Roman" w:hAnsi="Times New Roman" w:cs="Times New Roman"/>
          <w:b/>
          <w:bCs/>
          <w:sz w:val="36"/>
          <w:szCs w:val="36"/>
        </w:rPr>
      </w:pPr>
      <w:r w:rsidRPr="00F1348B">
        <w:rPr>
          <w:rFonts w:ascii="Times New Roman" w:hAnsi="Times New Roman" w:cs="Times New Roman"/>
          <w:b/>
          <w:bCs/>
          <w:sz w:val="36"/>
          <w:szCs w:val="36"/>
        </w:rPr>
        <w:t>Porto Seguro’s Safe Driver Prediction</w:t>
      </w:r>
    </w:p>
    <w:sdt>
      <w:sdtPr>
        <w:id w:val="-200234488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D30D2ED" w14:textId="363C4930" w:rsidR="00DC5E42" w:rsidRPr="008E6A24" w:rsidRDefault="00DC5E42">
          <w:pPr>
            <w:pStyle w:val="TOCHeading"/>
            <w:rPr>
              <w:color w:val="auto"/>
            </w:rPr>
          </w:pPr>
          <w:r w:rsidRPr="008E6A24">
            <w:rPr>
              <w:color w:val="auto"/>
            </w:rPr>
            <w:t>Contents</w:t>
          </w:r>
        </w:p>
        <w:p w14:paraId="7309D3E5" w14:textId="2618E1EC" w:rsidR="00DC5E42" w:rsidRDefault="00DC5E42">
          <w:pPr>
            <w:pStyle w:val="TOC1"/>
            <w:tabs>
              <w:tab w:val="left" w:pos="440"/>
              <w:tab w:val="right" w:leader="dot" w:pos="9350"/>
            </w:tabs>
            <w:rPr>
              <w:noProof/>
            </w:rPr>
          </w:pPr>
          <w:r>
            <w:fldChar w:fldCharType="begin"/>
          </w:r>
          <w:r>
            <w:instrText xml:space="preserve"> TOC \o "1-3" \h \z \u </w:instrText>
          </w:r>
          <w:r>
            <w:fldChar w:fldCharType="separate"/>
          </w:r>
          <w:hyperlink w:anchor="_Toc43323782" w:history="1">
            <w:r w:rsidRPr="00527F44">
              <w:rPr>
                <w:rStyle w:val="Hyperlink"/>
                <w:rFonts w:ascii="Times New Roman" w:hAnsi="Times New Roman" w:cs="Times New Roman"/>
                <w:b/>
                <w:bCs/>
                <w:noProof/>
              </w:rPr>
              <w:t>1.</w:t>
            </w:r>
            <w:r>
              <w:rPr>
                <w:noProof/>
              </w:rPr>
              <w:tab/>
            </w:r>
            <w:r w:rsidRPr="00527F44">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_Toc43323782 \h </w:instrText>
            </w:r>
            <w:r>
              <w:rPr>
                <w:noProof/>
                <w:webHidden/>
              </w:rPr>
            </w:r>
            <w:r>
              <w:rPr>
                <w:noProof/>
                <w:webHidden/>
              </w:rPr>
              <w:fldChar w:fldCharType="separate"/>
            </w:r>
            <w:r>
              <w:rPr>
                <w:noProof/>
                <w:webHidden/>
              </w:rPr>
              <w:t>1</w:t>
            </w:r>
            <w:r>
              <w:rPr>
                <w:noProof/>
                <w:webHidden/>
              </w:rPr>
              <w:fldChar w:fldCharType="end"/>
            </w:r>
          </w:hyperlink>
        </w:p>
        <w:p w14:paraId="5B12E091" w14:textId="2EDE1EB9" w:rsidR="00DC5E42" w:rsidRDefault="00DC5E42">
          <w:pPr>
            <w:pStyle w:val="TOC1"/>
            <w:tabs>
              <w:tab w:val="left" w:pos="440"/>
              <w:tab w:val="right" w:leader="dot" w:pos="9350"/>
            </w:tabs>
            <w:rPr>
              <w:noProof/>
            </w:rPr>
          </w:pPr>
          <w:hyperlink w:anchor="_Toc43323783" w:history="1">
            <w:r w:rsidRPr="00527F44">
              <w:rPr>
                <w:rStyle w:val="Hyperlink"/>
                <w:rFonts w:ascii="Times New Roman" w:hAnsi="Times New Roman" w:cs="Times New Roman"/>
                <w:b/>
                <w:bCs/>
                <w:noProof/>
              </w:rPr>
              <w:t>2.</w:t>
            </w:r>
            <w:r>
              <w:rPr>
                <w:noProof/>
              </w:rPr>
              <w:tab/>
            </w:r>
            <w:r w:rsidRPr="00527F44">
              <w:rPr>
                <w:rStyle w:val="Hyperlink"/>
                <w:rFonts w:ascii="Times New Roman" w:hAnsi="Times New Roman" w:cs="Times New Roman"/>
                <w:b/>
                <w:bCs/>
                <w:noProof/>
              </w:rPr>
              <w:t>Dataset</w:t>
            </w:r>
            <w:r>
              <w:rPr>
                <w:noProof/>
                <w:webHidden/>
              </w:rPr>
              <w:tab/>
            </w:r>
            <w:r>
              <w:rPr>
                <w:noProof/>
                <w:webHidden/>
              </w:rPr>
              <w:fldChar w:fldCharType="begin"/>
            </w:r>
            <w:r>
              <w:rPr>
                <w:noProof/>
                <w:webHidden/>
              </w:rPr>
              <w:instrText xml:space="preserve"> PAGEREF _Toc43323783 \h </w:instrText>
            </w:r>
            <w:r>
              <w:rPr>
                <w:noProof/>
                <w:webHidden/>
              </w:rPr>
            </w:r>
            <w:r>
              <w:rPr>
                <w:noProof/>
                <w:webHidden/>
              </w:rPr>
              <w:fldChar w:fldCharType="separate"/>
            </w:r>
            <w:r>
              <w:rPr>
                <w:noProof/>
                <w:webHidden/>
              </w:rPr>
              <w:t>1</w:t>
            </w:r>
            <w:r>
              <w:rPr>
                <w:noProof/>
                <w:webHidden/>
              </w:rPr>
              <w:fldChar w:fldCharType="end"/>
            </w:r>
          </w:hyperlink>
        </w:p>
        <w:p w14:paraId="7E3DF58F" w14:textId="6BA3C0A6" w:rsidR="00DC5E42" w:rsidRDefault="00DC5E42">
          <w:pPr>
            <w:pStyle w:val="TOC1"/>
            <w:tabs>
              <w:tab w:val="left" w:pos="440"/>
              <w:tab w:val="right" w:leader="dot" w:pos="9350"/>
            </w:tabs>
            <w:rPr>
              <w:noProof/>
            </w:rPr>
          </w:pPr>
          <w:hyperlink w:anchor="_Toc43323784" w:history="1">
            <w:r w:rsidRPr="00527F44">
              <w:rPr>
                <w:rStyle w:val="Hyperlink"/>
                <w:rFonts w:ascii="Times New Roman" w:hAnsi="Times New Roman" w:cs="Times New Roman"/>
                <w:b/>
                <w:bCs/>
                <w:noProof/>
              </w:rPr>
              <w:t>3.</w:t>
            </w:r>
            <w:r>
              <w:rPr>
                <w:noProof/>
              </w:rPr>
              <w:tab/>
            </w:r>
            <w:r w:rsidRPr="00527F44">
              <w:rPr>
                <w:rStyle w:val="Hyperlink"/>
                <w:rFonts w:ascii="Times New Roman" w:hAnsi="Times New Roman" w:cs="Times New Roman"/>
                <w:b/>
                <w:bCs/>
                <w:noProof/>
              </w:rPr>
              <w:t>Data Exploratory Analysis</w:t>
            </w:r>
            <w:r>
              <w:rPr>
                <w:noProof/>
                <w:webHidden/>
              </w:rPr>
              <w:tab/>
            </w:r>
            <w:r>
              <w:rPr>
                <w:noProof/>
                <w:webHidden/>
              </w:rPr>
              <w:fldChar w:fldCharType="begin"/>
            </w:r>
            <w:r>
              <w:rPr>
                <w:noProof/>
                <w:webHidden/>
              </w:rPr>
              <w:instrText xml:space="preserve"> PAGEREF _Toc43323784 \h </w:instrText>
            </w:r>
            <w:r>
              <w:rPr>
                <w:noProof/>
                <w:webHidden/>
              </w:rPr>
            </w:r>
            <w:r>
              <w:rPr>
                <w:noProof/>
                <w:webHidden/>
              </w:rPr>
              <w:fldChar w:fldCharType="separate"/>
            </w:r>
            <w:r>
              <w:rPr>
                <w:noProof/>
                <w:webHidden/>
              </w:rPr>
              <w:t>1</w:t>
            </w:r>
            <w:r>
              <w:rPr>
                <w:noProof/>
                <w:webHidden/>
              </w:rPr>
              <w:fldChar w:fldCharType="end"/>
            </w:r>
          </w:hyperlink>
        </w:p>
        <w:p w14:paraId="2A027BD1" w14:textId="7E56E15B" w:rsidR="00DC5E42" w:rsidRDefault="00DC5E42">
          <w:pPr>
            <w:pStyle w:val="TOC1"/>
            <w:tabs>
              <w:tab w:val="left" w:pos="440"/>
              <w:tab w:val="right" w:leader="dot" w:pos="9350"/>
            </w:tabs>
            <w:rPr>
              <w:noProof/>
            </w:rPr>
          </w:pPr>
          <w:hyperlink w:anchor="_Toc43323785" w:history="1">
            <w:r w:rsidRPr="00527F44">
              <w:rPr>
                <w:rStyle w:val="Hyperlink"/>
                <w:b/>
                <w:bCs/>
                <w:noProof/>
              </w:rPr>
              <w:t>4.</w:t>
            </w:r>
            <w:r>
              <w:rPr>
                <w:noProof/>
              </w:rPr>
              <w:tab/>
            </w:r>
            <w:r w:rsidRPr="00527F44">
              <w:rPr>
                <w:rStyle w:val="Hyperlink"/>
                <w:b/>
                <w:bCs/>
                <w:noProof/>
              </w:rPr>
              <w:t>Feature Engineering</w:t>
            </w:r>
            <w:r>
              <w:rPr>
                <w:noProof/>
                <w:webHidden/>
              </w:rPr>
              <w:tab/>
            </w:r>
            <w:r>
              <w:rPr>
                <w:noProof/>
                <w:webHidden/>
              </w:rPr>
              <w:fldChar w:fldCharType="begin"/>
            </w:r>
            <w:r>
              <w:rPr>
                <w:noProof/>
                <w:webHidden/>
              </w:rPr>
              <w:instrText xml:space="preserve"> PAGEREF _Toc43323785 \h </w:instrText>
            </w:r>
            <w:r>
              <w:rPr>
                <w:noProof/>
                <w:webHidden/>
              </w:rPr>
            </w:r>
            <w:r>
              <w:rPr>
                <w:noProof/>
                <w:webHidden/>
              </w:rPr>
              <w:fldChar w:fldCharType="separate"/>
            </w:r>
            <w:r>
              <w:rPr>
                <w:noProof/>
                <w:webHidden/>
              </w:rPr>
              <w:t>5</w:t>
            </w:r>
            <w:r>
              <w:rPr>
                <w:noProof/>
                <w:webHidden/>
              </w:rPr>
              <w:fldChar w:fldCharType="end"/>
            </w:r>
          </w:hyperlink>
        </w:p>
        <w:p w14:paraId="3C54C6FC" w14:textId="2000BDBD" w:rsidR="00DC5E42" w:rsidRDefault="00DC5E42">
          <w:pPr>
            <w:pStyle w:val="TOC1"/>
            <w:tabs>
              <w:tab w:val="left" w:pos="440"/>
              <w:tab w:val="right" w:leader="dot" w:pos="9350"/>
            </w:tabs>
            <w:rPr>
              <w:noProof/>
            </w:rPr>
          </w:pPr>
          <w:hyperlink w:anchor="_Toc43323786" w:history="1">
            <w:r w:rsidRPr="00527F44">
              <w:rPr>
                <w:rStyle w:val="Hyperlink"/>
                <w:rFonts w:cstheme="majorHAnsi"/>
                <w:b/>
                <w:bCs/>
                <w:noProof/>
              </w:rPr>
              <w:t>5.</w:t>
            </w:r>
            <w:r>
              <w:rPr>
                <w:noProof/>
              </w:rPr>
              <w:tab/>
            </w:r>
            <w:r w:rsidRPr="00527F44">
              <w:rPr>
                <w:rStyle w:val="Hyperlink"/>
                <w:rFonts w:cstheme="majorHAnsi"/>
                <w:b/>
                <w:bCs/>
                <w:noProof/>
              </w:rPr>
              <w:t>Feature Selection/ Feature Extraction</w:t>
            </w:r>
            <w:r>
              <w:rPr>
                <w:noProof/>
                <w:webHidden/>
              </w:rPr>
              <w:tab/>
            </w:r>
            <w:r>
              <w:rPr>
                <w:noProof/>
                <w:webHidden/>
              </w:rPr>
              <w:fldChar w:fldCharType="begin"/>
            </w:r>
            <w:r>
              <w:rPr>
                <w:noProof/>
                <w:webHidden/>
              </w:rPr>
              <w:instrText xml:space="preserve"> PAGEREF _Toc43323786 \h </w:instrText>
            </w:r>
            <w:r>
              <w:rPr>
                <w:noProof/>
                <w:webHidden/>
              </w:rPr>
            </w:r>
            <w:r>
              <w:rPr>
                <w:noProof/>
                <w:webHidden/>
              </w:rPr>
              <w:fldChar w:fldCharType="separate"/>
            </w:r>
            <w:r>
              <w:rPr>
                <w:noProof/>
                <w:webHidden/>
              </w:rPr>
              <w:t>5</w:t>
            </w:r>
            <w:r>
              <w:rPr>
                <w:noProof/>
                <w:webHidden/>
              </w:rPr>
              <w:fldChar w:fldCharType="end"/>
            </w:r>
          </w:hyperlink>
        </w:p>
        <w:p w14:paraId="1B628505" w14:textId="1A296C3B" w:rsidR="00DC5E42" w:rsidRDefault="00DC5E42">
          <w:pPr>
            <w:pStyle w:val="TOC1"/>
            <w:tabs>
              <w:tab w:val="left" w:pos="440"/>
              <w:tab w:val="right" w:leader="dot" w:pos="9350"/>
            </w:tabs>
            <w:rPr>
              <w:noProof/>
            </w:rPr>
          </w:pPr>
          <w:hyperlink w:anchor="_Toc43323787" w:history="1">
            <w:r w:rsidRPr="00527F44">
              <w:rPr>
                <w:rStyle w:val="Hyperlink"/>
                <w:b/>
                <w:bCs/>
                <w:noProof/>
              </w:rPr>
              <w:t>6.</w:t>
            </w:r>
            <w:r>
              <w:rPr>
                <w:noProof/>
              </w:rPr>
              <w:tab/>
            </w:r>
            <w:r w:rsidRPr="00527F44">
              <w:rPr>
                <w:rStyle w:val="Hyperlink"/>
                <w:b/>
                <w:bCs/>
                <w:noProof/>
              </w:rPr>
              <w:t>Feature Scaling</w:t>
            </w:r>
            <w:r>
              <w:rPr>
                <w:noProof/>
                <w:webHidden/>
              </w:rPr>
              <w:tab/>
            </w:r>
            <w:r>
              <w:rPr>
                <w:noProof/>
                <w:webHidden/>
              </w:rPr>
              <w:fldChar w:fldCharType="begin"/>
            </w:r>
            <w:r>
              <w:rPr>
                <w:noProof/>
                <w:webHidden/>
              </w:rPr>
              <w:instrText xml:space="preserve"> PAGEREF _Toc43323787 \h </w:instrText>
            </w:r>
            <w:r>
              <w:rPr>
                <w:noProof/>
                <w:webHidden/>
              </w:rPr>
            </w:r>
            <w:r>
              <w:rPr>
                <w:noProof/>
                <w:webHidden/>
              </w:rPr>
              <w:fldChar w:fldCharType="separate"/>
            </w:r>
            <w:r>
              <w:rPr>
                <w:noProof/>
                <w:webHidden/>
              </w:rPr>
              <w:t>6</w:t>
            </w:r>
            <w:r>
              <w:rPr>
                <w:noProof/>
                <w:webHidden/>
              </w:rPr>
              <w:fldChar w:fldCharType="end"/>
            </w:r>
          </w:hyperlink>
        </w:p>
        <w:p w14:paraId="2D95D1A1" w14:textId="51AD6178" w:rsidR="00DC5E42" w:rsidRDefault="00DC5E42">
          <w:pPr>
            <w:pStyle w:val="TOC1"/>
            <w:tabs>
              <w:tab w:val="left" w:pos="440"/>
              <w:tab w:val="right" w:leader="dot" w:pos="9350"/>
            </w:tabs>
            <w:rPr>
              <w:noProof/>
            </w:rPr>
          </w:pPr>
          <w:hyperlink w:anchor="_Toc43323788" w:history="1">
            <w:r w:rsidRPr="00527F44">
              <w:rPr>
                <w:rStyle w:val="Hyperlink"/>
                <w:b/>
                <w:bCs/>
                <w:noProof/>
              </w:rPr>
              <w:t>7.</w:t>
            </w:r>
            <w:r>
              <w:rPr>
                <w:noProof/>
              </w:rPr>
              <w:tab/>
            </w:r>
            <w:r w:rsidRPr="00527F44">
              <w:rPr>
                <w:rStyle w:val="Hyperlink"/>
                <w:b/>
                <w:bCs/>
                <w:noProof/>
              </w:rPr>
              <w:t>Methods</w:t>
            </w:r>
            <w:r>
              <w:rPr>
                <w:noProof/>
                <w:webHidden/>
              </w:rPr>
              <w:tab/>
            </w:r>
            <w:r>
              <w:rPr>
                <w:noProof/>
                <w:webHidden/>
              </w:rPr>
              <w:fldChar w:fldCharType="begin"/>
            </w:r>
            <w:r>
              <w:rPr>
                <w:noProof/>
                <w:webHidden/>
              </w:rPr>
              <w:instrText xml:space="preserve"> PAGEREF _Toc43323788 \h </w:instrText>
            </w:r>
            <w:r>
              <w:rPr>
                <w:noProof/>
                <w:webHidden/>
              </w:rPr>
            </w:r>
            <w:r>
              <w:rPr>
                <w:noProof/>
                <w:webHidden/>
              </w:rPr>
              <w:fldChar w:fldCharType="separate"/>
            </w:r>
            <w:r>
              <w:rPr>
                <w:noProof/>
                <w:webHidden/>
              </w:rPr>
              <w:t>7</w:t>
            </w:r>
            <w:r>
              <w:rPr>
                <w:noProof/>
                <w:webHidden/>
              </w:rPr>
              <w:fldChar w:fldCharType="end"/>
            </w:r>
          </w:hyperlink>
        </w:p>
        <w:p w14:paraId="6797EBE5" w14:textId="6C14B40B" w:rsidR="00DC5E42" w:rsidRDefault="00DC5E42">
          <w:pPr>
            <w:pStyle w:val="TOC2"/>
            <w:tabs>
              <w:tab w:val="left" w:pos="880"/>
              <w:tab w:val="right" w:leader="dot" w:pos="9350"/>
            </w:tabs>
            <w:rPr>
              <w:noProof/>
            </w:rPr>
          </w:pPr>
          <w:hyperlink w:anchor="_Toc43323789" w:history="1">
            <w:r w:rsidRPr="00527F44">
              <w:rPr>
                <w:rStyle w:val="Hyperlink"/>
                <w:bCs/>
                <w:noProof/>
              </w:rPr>
              <w:t>7.1</w:t>
            </w:r>
            <w:r>
              <w:rPr>
                <w:noProof/>
              </w:rPr>
              <w:tab/>
            </w:r>
            <w:r w:rsidRPr="00527F44">
              <w:rPr>
                <w:rStyle w:val="Hyperlink"/>
                <w:b/>
                <w:bCs/>
                <w:noProof/>
              </w:rPr>
              <w:t>Models Applied</w:t>
            </w:r>
            <w:r>
              <w:rPr>
                <w:noProof/>
                <w:webHidden/>
              </w:rPr>
              <w:tab/>
            </w:r>
            <w:r>
              <w:rPr>
                <w:noProof/>
                <w:webHidden/>
              </w:rPr>
              <w:fldChar w:fldCharType="begin"/>
            </w:r>
            <w:r>
              <w:rPr>
                <w:noProof/>
                <w:webHidden/>
              </w:rPr>
              <w:instrText xml:space="preserve"> PAGEREF _Toc43323789 \h </w:instrText>
            </w:r>
            <w:r>
              <w:rPr>
                <w:noProof/>
                <w:webHidden/>
              </w:rPr>
            </w:r>
            <w:r>
              <w:rPr>
                <w:noProof/>
                <w:webHidden/>
              </w:rPr>
              <w:fldChar w:fldCharType="separate"/>
            </w:r>
            <w:r>
              <w:rPr>
                <w:noProof/>
                <w:webHidden/>
              </w:rPr>
              <w:t>7</w:t>
            </w:r>
            <w:r>
              <w:rPr>
                <w:noProof/>
                <w:webHidden/>
              </w:rPr>
              <w:fldChar w:fldCharType="end"/>
            </w:r>
          </w:hyperlink>
        </w:p>
        <w:p w14:paraId="4A41AB4C" w14:textId="5E7687AB" w:rsidR="00DC5E42" w:rsidRDefault="00DC5E42">
          <w:pPr>
            <w:pStyle w:val="TOC1"/>
            <w:tabs>
              <w:tab w:val="left" w:pos="440"/>
              <w:tab w:val="right" w:leader="dot" w:pos="9350"/>
            </w:tabs>
            <w:rPr>
              <w:noProof/>
            </w:rPr>
          </w:pPr>
          <w:hyperlink w:anchor="_Toc43323790" w:history="1">
            <w:r w:rsidRPr="00527F44">
              <w:rPr>
                <w:rStyle w:val="Hyperlink"/>
                <w:rFonts w:cstheme="majorHAnsi"/>
                <w:b/>
                <w:bCs/>
                <w:noProof/>
              </w:rPr>
              <w:t>8.</w:t>
            </w:r>
            <w:r>
              <w:rPr>
                <w:noProof/>
              </w:rPr>
              <w:tab/>
            </w:r>
            <w:r w:rsidRPr="00527F44">
              <w:rPr>
                <w:rStyle w:val="Hyperlink"/>
                <w:rFonts w:cstheme="majorHAnsi"/>
                <w:b/>
                <w:bCs/>
                <w:noProof/>
              </w:rPr>
              <w:t>Experiments and Results</w:t>
            </w:r>
            <w:r>
              <w:rPr>
                <w:noProof/>
                <w:webHidden/>
              </w:rPr>
              <w:tab/>
            </w:r>
            <w:r>
              <w:rPr>
                <w:noProof/>
                <w:webHidden/>
              </w:rPr>
              <w:fldChar w:fldCharType="begin"/>
            </w:r>
            <w:r>
              <w:rPr>
                <w:noProof/>
                <w:webHidden/>
              </w:rPr>
              <w:instrText xml:space="preserve"> PAGEREF _Toc43323790 \h </w:instrText>
            </w:r>
            <w:r>
              <w:rPr>
                <w:noProof/>
                <w:webHidden/>
              </w:rPr>
            </w:r>
            <w:r>
              <w:rPr>
                <w:noProof/>
                <w:webHidden/>
              </w:rPr>
              <w:fldChar w:fldCharType="separate"/>
            </w:r>
            <w:r>
              <w:rPr>
                <w:noProof/>
                <w:webHidden/>
              </w:rPr>
              <w:t>7</w:t>
            </w:r>
            <w:r>
              <w:rPr>
                <w:noProof/>
                <w:webHidden/>
              </w:rPr>
              <w:fldChar w:fldCharType="end"/>
            </w:r>
          </w:hyperlink>
        </w:p>
        <w:p w14:paraId="54556D28" w14:textId="0097E6BA" w:rsidR="00DC5E42" w:rsidRDefault="00DC5E42">
          <w:pPr>
            <w:pStyle w:val="TOC1"/>
            <w:tabs>
              <w:tab w:val="left" w:pos="440"/>
              <w:tab w:val="right" w:leader="dot" w:pos="9350"/>
            </w:tabs>
            <w:rPr>
              <w:noProof/>
            </w:rPr>
          </w:pPr>
          <w:hyperlink w:anchor="_Toc43323791" w:history="1">
            <w:r w:rsidRPr="00527F44">
              <w:rPr>
                <w:rStyle w:val="Hyperlink"/>
                <w:b/>
                <w:bCs/>
                <w:noProof/>
              </w:rPr>
              <w:t>9.</w:t>
            </w:r>
            <w:r>
              <w:rPr>
                <w:noProof/>
              </w:rPr>
              <w:tab/>
            </w:r>
            <w:r w:rsidRPr="00527F44">
              <w:rPr>
                <w:rStyle w:val="Hyperlink"/>
                <w:b/>
                <w:bCs/>
                <w:noProof/>
              </w:rPr>
              <w:t>Future Work</w:t>
            </w:r>
            <w:r>
              <w:rPr>
                <w:noProof/>
                <w:webHidden/>
              </w:rPr>
              <w:tab/>
            </w:r>
            <w:r>
              <w:rPr>
                <w:noProof/>
                <w:webHidden/>
              </w:rPr>
              <w:fldChar w:fldCharType="begin"/>
            </w:r>
            <w:r>
              <w:rPr>
                <w:noProof/>
                <w:webHidden/>
              </w:rPr>
              <w:instrText xml:space="preserve"> PAGEREF _Toc43323791 \h </w:instrText>
            </w:r>
            <w:r>
              <w:rPr>
                <w:noProof/>
                <w:webHidden/>
              </w:rPr>
            </w:r>
            <w:r>
              <w:rPr>
                <w:noProof/>
                <w:webHidden/>
              </w:rPr>
              <w:fldChar w:fldCharType="separate"/>
            </w:r>
            <w:r>
              <w:rPr>
                <w:noProof/>
                <w:webHidden/>
              </w:rPr>
              <w:t>11</w:t>
            </w:r>
            <w:r>
              <w:rPr>
                <w:noProof/>
                <w:webHidden/>
              </w:rPr>
              <w:fldChar w:fldCharType="end"/>
            </w:r>
          </w:hyperlink>
        </w:p>
        <w:p w14:paraId="0518C17E" w14:textId="5E7B2B62" w:rsidR="00DC5E42" w:rsidRDefault="00DC5E42">
          <w:r>
            <w:rPr>
              <w:b/>
              <w:bCs/>
              <w:noProof/>
            </w:rPr>
            <w:fldChar w:fldCharType="end"/>
          </w:r>
        </w:p>
      </w:sdtContent>
    </w:sdt>
    <w:p w14:paraId="15801E89" w14:textId="77777777" w:rsidR="00DC5E42" w:rsidRPr="00F1348B" w:rsidRDefault="00DC5E42" w:rsidP="00DC5E42">
      <w:pPr>
        <w:rPr>
          <w:rFonts w:ascii="Times New Roman" w:hAnsi="Times New Roman" w:cs="Times New Roman"/>
          <w:b/>
          <w:bCs/>
          <w:sz w:val="36"/>
          <w:szCs w:val="36"/>
        </w:rPr>
      </w:pPr>
    </w:p>
    <w:p w14:paraId="1CE30698" w14:textId="4C80AD57" w:rsidR="00D45F0F" w:rsidRPr="00F1348B" w:rsidRDefault="00D45F0F" w:rsidP="00D45F0F">
      <w:pPr>
        <w:jc w:val="center"/>
        <w:rPr>
          <w:rFonts w:ascii="Times New Roman" w:hAnsi="Times New Roman" w:cs="Times New Roman"/>
          <w:b/>
          <w:bCs/>
        </w:rPr>
      </w:pPr>
    </w:p>
    <w:p w14:paraId="7F86BE50" w14:textId="41EA7911" w:rsidR="00D45F0F" w:rsidRPr="00F1348B" w:rsidRDefault="00D45F0F" w:rsidP="00D45F0F">
      <w:pPr>
        <w:pStyle w:val="Heading1"/>
        <w:numPr>
          <w:ilvl w:val="0"/>
          <w:numId w:val="1"/>
        </w:numPr>
        <w:rPr>
          <w:rFonts w:ascii="Times New Roman" w:hAnsi="Times New Roman" w:cs="Times New Roman"/>
          <w:b/>
          <w:bCs/>
          <w:color w:val="auto"/>
        </w:rPr>
      </w:pPr>
      <w:bookmarkStart w:id="0" w:name="_Toc43323782"/>
      <w:r w:rsidRPr="00F1348B">
        <w:rPr>
          <w:rFonts w:ascii="Times New Roman" w:hAnsi="Times New Roman" w:cs="Times New Roman"/>
          <w:b/>
          <w:bCs/>
          <w:color w:val="auto"/>
        </w:rPr>
        <w:t>Introduction</w:t>
      </w:r>
      <w:bookmarkEnd w:id="0"/>
    </w:p>
    <w:p w14:paraId="5B336368" w14:textId="5D796BA4" w:rsidR="00D45F0F" w:rsidRPr="00F1348B" w:rsidRDefault="00D45F0F" w:rsidP="00D45F0F">
      <w:pPr>
        <w:rPr>
          <w:rFonts w:ascii="Times New Roman" w:hAnsi="Times New Roman" w:cs="Times New Roman"/>
        </w:rPr>
      </w:pPr>
    </w:p>
    <w:p w14:paraId="16234AC6" w14:textId="6189F680" w:rsidR="00D45F0F" w:rsidRPr="00F1348B" w:rsidRDefault="00935E99" w:rsidP="00D45F0F">
      <w:pPr>
        <w:rPr>
          <w:rFonts w:ascii="Times New Roman" w:hAnsi="Times New Roman" w:cs="Times New Roman"/>
          <w:sz w:val="24"/>
          <w:szCs w:val="24"/>
          <w:shd w:val="clear" w:color="auto" w:fill="FFFFFF"/>
        </w:rPr>
      </w:pPr>
      <w:hyperlink r:id="rId7" w:history="1">
        <w:r w:rsidR="00D45F0F" w:rsidRPr="00F1348B">
          <w:rPr>
            <w:rStyle w:val="Hyperlink"/>
            <w:rFonts w:ascii="Times New Roman" w:hAnsi="Times New Roman" w:cs="Times New Roman"/>
            <w:color w:val="auto"/>
            <w:sz w:val="24"/>
            <w:szCs w:val="24"/>
            <w:u w:val="none"/>
            <w:bdr w:val="none" w:sz="0" w:space="0" w:color="auto" w:frame="1"/>
            <w:shd w:val="clear" w:color="auto" w:fill="FFFFFF"/>
          </w:rPr>
          <w:t>Porto Seguro</w:t>
        </w:r>
      </w:hyperlink>
      <w:r w:rsidR="00D45F0F" w:rsidRPr="00F1348B">
        <w:rPr>
          <w:rFonts w:ascii="Times New Roman" w:hAnsi="Times New Roman" w:cs="Times New Roman"/>
          <w:sz w:val="24"/>
          <w:szCs w:val="24"/>
          <w:shd w:val="clear" w:color="auto" w:fill="FFFFFF"/>
        </w:rPr>
        <w:t>, one of Brazil’s largest auto and homeowner insurance companies put this problem statement on Kaggle, with an aim to build a model that predicts the probability that a driver will initiate an auto insurance claim in the next year. The end goal was to reduce inaccuracies in car insurance company’s claim predictions raise the cost of insurance for good drivers and reduce the price for bad ones.</w:t>
      </w:r>
    </w:p>
    <w:p w14:paraId="0DE44E5A" w14:textId="0434C9C1" w:rsidR="006A5D95" w:rsidRPr="00F1348B" w:rsidRDefault="006A5D95" w:rsidP="006A5D95">
      <w:pPr>
        <w:pStyle w:val="Heading1"/>
        <w:numPr>
          <w:ilvl w:val="0"/>
          <w:numId w:val="1"/>
        </w:numPr>
        <w:rPr>
          <w:rFonts w:ascii="Times New Roman" w:hAnsi="Times New Roman" w:cs="Times New Roman"/>
          <w:b/>
          <w:bCs/>
          <w:color w:val="auto"/>
        </w:rPr>
      </w:pPr>
      <w:bookmarkStart w:id="1" w:name="_Toc43323783"/>
      <w:r w:rsidRPr="00F1348B">
        <w:rPr>
          <w:rFonts w:ascii="Times New Roman" w:hAnsi="Times New Roman" w:cs="Times New Roman"/>
          <w:b/>
          <w:bCs/>
          <w:color w:val="auto"/>
        </w:rPr>
        <w:t>Dataset</w:t>
      </w:r>
      <w:bookmarkEnd w:id="1"/>
    </w:p>
    <w:p w14:paraId="55BED08D" w14:textId="77777777" w:rsidR="00F448D8" w:rsidRPr="00F1348B" w:rsidRDefault="00F448D8" w:rsidP="00BE55BD">
      <w:pPr>
        <w:rPr>
          <w:rFonts w:ascii="Times New Roman" w:hAnsi="Times New Roman" w:cs="Times New Roman"/>
        </w:rPr>
      </w:pPr>
    </w:p>
    <w:p w14:paraId="0FB28F46" w14:textId="4D9F8C4D" w:rsidR="00BE55BD" w:rsidRPr="00F1348B" w:rsidRDefault="00BE55BD" w:rsidP="00BE55BD">
      <w:pPr>
        <w:rPr>
          <w:rFonts w:ascii="Times New Roman" w:hAnsi="Times New Roman" w:cs="Times New Roman"/>
          <w:sz w:val="24"/>
          <w:szCs w:val="24"/>
        </w:rPr>
      </w:pPr>
      <w:r w:rsidRPr="00F1348B">
        <w:rPr>
          <w:rFonts w:ascii="Times New Roman" w:hAnsi="Times New Roman" w:cs="Times New Roman"/>
          <w:sz w:val="24"/>
          <w:szCs w:val="24"/>
        </w:rPr>
        <w:t>Two datasets are available.</w:t>
      </w:r>
    </w:p>
    <w:p w14:paraId="7CD649C6" w14:textId="516EE628" w:rsidR="007B63CF" w:rsidRPr="00F1348B" w:rsidRDefault="007B63CF" w:rsidP="007B63CF">
      <w:pPr>
        <w:pStyle w:val="ListParagraph"/>
        <w:numPr>
          <w:ilvl w:val="0"/>
          <w:numId w:val="2"/>
        </w:numPr>
        <w:rPr>
          <w:rFonts w:ascii="Times New Roman" w:hAnsi="Times New Roman" w:cs="Times New Roman"/>
          <w:sz w:val="24"/>
          <w:szCs w:val="24"/>
        </w:rPr>
      </w:pPr>
      <w:r w:rsidRPr="00F1348B">
        <w:rPr>
          <w:rFonts w:ascii="Times New Roman" w:hAnsi="Times New Roman" w:cs="Times New Roman"/>
          <w:sz w:val="24"/>
          <w:szCs w:val="24"/>
        </w:rPr>
        <w:t xml:space="preserve">Train.csv : It </w:t>
      </w:r>
      <w:r w:rsidRPr="00F1348B">
        <w:rPr>
          <w:rFonts w:ascii="Times New Roman" w:hAnsi="Times New Roman" w:cs="Times New Roman"/>
          <w:sz w:val="24"/>
          <w:szCs w:val="24"/>
          <w:shd w:val="clear" w:color="auto" w:fill="FFFFFF"/>
        </w:rPr>
        <w:t>contains the training data, where each row corresponds to a policy holder, and the </w:t>
      </w:r>
      <w:r w:rsidRPr="00F1348B">
        <w:rPr>
          <w:rStyle w:val="HTMLCode"/>
          <w:rFonts w:ascii="Times New Roman" w:eastAsiaTheme="minorHAnsi" w:hAnsi="Times New Roman" w:cs="Times New Roman"/>
          <w:sz w:val="24"/>
          <w:szCs w:val="24"/>
          <w:bdr w:val="none" w:sz="0" w:space="0" w:color="auto" w:frame="1"/>
          <w:shd w:val="clear" w:color="auto" w:fill="F4F4F4"/>
        </w:rPr>
        <w:t>target</w:t>
      </w:r>
      <w:r w:rsidRPr="00F1348B">
        <w:rPr>
          <w:rFonts w:ascii="Times New Roman" w:hAnsi="Times New Roman" w:cs="Times New Roman"/>
          <w:sz w:val="24"/>
          <w:szCs w:val="24"/>
          <w:shd w:val="clear" w:color="auto" w:fill="FFFFFF"/>
        </w:rPr>
        <w:t> columns signifies that a claim was filed.</w:t>
      </w:r>
    </w:p>
    <w:p w14:paraId="26807EF3" w14:textId="44110E4F" w:rsidR="00654D40" w:rsidRPr="00F1348B" w:rsidRDefault="00654D40" w:rsidP="007B63CF">
      <w:pPr>
        <w:pStyle w:val="ListParagraph"/>
        <w:numPr>
          <w:ilvl w:val="0"/>
          <w:numId w:val="2"/>
        </w:numPr>
        <w:rPr>
          <w:rFonts w:ascii="Times New Roman" w:hAnsi="Times New Roman" w:cs="Times New Roman"/>
          <w:sz w:val="24"/>
          <w:szCs w:val="24"/>
        </w:rPr>
      </w:pPr>
      <w:r w:rsidRPr="00F1348B">
        <w:rPr>
          <w:rFonts w:ascii="Times New Roman" w:hAnsi="Times New Roman" w:cs="Times New Roman"/>
          <w:sz w:val="24"/>
          <w:szCs w:val="24"/>
          <w:shd w:val="clear" w:color="auto" w:fill="FFFFFF"/>
        </w:rPr>
        <w:t>Test.csv : It contains the test data.</w:t>
      </w:r>
    </w:p>
    <w:tbl>
      <w:tblPr>
        <w:tblStyle w:val="TableGrid"/>
        <w:tblW w:w="0" w:type="auto"/>
        <w:tblLook w:val="04A0" w:firstRow="1" w:lastRow="0" w:firstColumn="1" w:lastColumn="0" w:noHBand="0" w:noVBand="1"/>
      </w:tblPr>
      <w:tblGrid>
        <w:gridCol w:w="3116"/>
        <w:gridCol w:w="3117"/>
        <w:gridCol w:w="3117"/>
      </w:tblGrid>
      <w:tr w:rsidR="003A0807" w:rsidRPr="00F1348B" w14:paraId="2D1B82D2" w14:textId="77777777" w:rsidTr="003A0807">
        <w:tc>
          <w:tcPr>
            <w:tcW w:w="3116" w:type="dxa"/>
          </w:tcPr>
          <w:p w14:paraId="48D5644E" w14:textId="0CB9B68C" w:rsidR="003A0807" w:rsidRPr="00F1348B" w:rsidRDefault="003A0807" w:rsidP="00CC742A">
            <w:pPr>
              <w:rPr>
                <w:rFonts w:ascii="Times New Roman" w:hAnsi="Times New Roman" w:cs="Times New Roman"/>
                <w:b/>
                <w:bCs/>
                <w:sz w:val="24"/>
                <w:szCs w:val="24"/>
              </w:rPr>
            </w:pPr>
            <w:r w:rsidRPr="00F1348B">
              <w:rPr>
                <w:rFonts w:ascii="Times New Roman" w:hAnsi="Times New Roman" w:cs="Times New Roman"/>
                <w:b/>
                <w:bCs/>
                <w:sz w:val="24"/>
                <w:szCs w:val="24"/>
              </w:rPr>
              <w:t>Dataset</w:t>
            </w:r>
          </w:p>
        </w:tc>
        <w:tc>
          <w:tcPr>
            <w:tcW w:w="3117" w:type="dxa"/>
          </w:tcPr>
          <w:p w14:paraId="3D75E54B" w14:textId="16A772E9" w:rsidR="003A0807" w:rsidRPr="00F1348B" w:rsidRDefault="003A0807" w:rsidP="00CC742A">
            <w:pPr>
              <w:rPr>
                <w:rFonts w:ascii="Times New Roman" w:hAnsi="Times New Roman" w:cs="Times New Roman"/>
                <w:b/>
                <w:bCs/>
                <w:sz w:val="24"/>
                <w:szCs w:val="24"/>
              </w:rPr>
            </w:pPr>
            <w:r w:rsidRPr="00F1348B">
              <w:rPr>
                <w:rFonts w:ascii="Times New Roman" w:hAnsi="Times New Roman" w:cs="Times New Roman"/>
                <w:b/>
                <w:bCs/>
                <w:sz w:val="24"/>
                <w:szCs w:val="24"/>
              </w:rPr>
              <w:t>No of records</w:t>
            </w:r>
          </w:p>
        </w:tc>
        <w:tc>
          <w:tcPr>
            <w:tcW w:w="3117" w:type="dxa"/>
          </w:tcPr>
          <w:p w14:paraId="6EEA49BB" w14:textId="162B75C9" w:rsidR="003A0807" w:rsidRPr="00F1348B" w:rsidRDefault="003A0807" w:rsidP="00CC742A">
            <w:pPr>
              <w:rPr>
                <w:rFonts w:ascii="Times New Roman" w:hAnsi="Times New Roman" w:cs="Times New Roman"/>
                <w:b/>
                <w:bCs/>
                <w:sz w:val="24"/>
                <w:szCs w:val="24"/>
              </w:rPr>
            </w:pPr>
            <w:r w:rsidRPr="00F1348B">
              <w:rPr>
                <w:rFonts w:ascii="Times New Roman" w:hAnsi="Times New Roman" w:cs="Times New Roman"/>
                <w:b/>
                <w:bCs/>
                <w:sz w:val="24"/>
                <w:szCs w:val="24"/>
              </w:rPr>
              <w:t>No of features</w:t>
            </w:r>
          </w:p>
        </w:tc>
      </w:tr>
      <w:tr w:rsidR="003A0807" w:rsidRPr="00F1348B" w14:paraId="66EE9950" w14:textId="77777777" w:rsidTr="003A0807">
        <w:tc>
          <w:tcPr>
            <w:tcW w:w="3116" w:type="dxa"/>
          </w:tcPr>
          <w:p w14:paraId="13767DBF" w14:textId="696FB173" w:rsidR="003A0807" w:rsidRPr="00F1348B" w:rsidRDefault="00CF3517" w:rsidP="00CC742A">
            <w:pPr>
              <w:rPr>
                <w:rFonts w:ascii="Times New Roman" w:hAnsi="Times New Roman" w:cs="Times New Roman"/>
                <w:sz w:val="24"/>
                <w:szCs w:val="24"/>
              </w:rPr>
            </w:pPr>
            <w:r w:rsidRPr="00F1348B">
              <w:rPr>
                <w:rFonts w:ascii="Times New Roman" w:hAnsi="Times New Roman" w:cs="Times New Roman"/>
                <w:sz w:val="24"/>
                <w:szCs w:val="24"/>
              </w:rPr>
              <w:t>Train.csv</w:t>
            </w:r>
          </w:p>
        </w:tc>
        <w:tc>
          <w:tcPr>
            <w:tcW w:w="3117" w:type="dxa"/>
          </w:tcPr>
          <w:p w14:paraId="43C2B87E" w14:textId="28717D52" w:rsidR="003A0807" w:rsidRPr="00F1348B" w:rsidRDefault="00CF3517" w:rsidP="00CC742A">
            <w:pPr>
              <w:rPr>
                <w:rFonts w:ascii="Times New Roman" w:hAnsi="Times New Roman" w:cs="Times New Roman"/>
                <w:sz w:val="24"/>
                <w:szCs w:val="24"/>
              </w:rPr>
            </w:pPr>
            <w:r w:rsidRPr="00F1348B">
              <w:rPr>
                <w:rFonts w:ascii="Times New Roman" w:hAnsi="Times New Roman" w:cs="Times New Roman"/>
                <w:color w:val="000000"/>
                <w:sz w:val="24"/>
                <w:szCs w:val="24"/>
                <w:shd w:val="clear" w:color="auto" w:fill="FFFFFF"/>
              </w:rPr>
              <w:t>595212</w:t>
            </w:r>
          </w:p>
        </w:tc>
        <w:tc>
          <w:tcPr>
            <w:tcW w:w="3117" w:type="dxa"/>
          </w:tcPr>
          <w:p w14:paraId="202C84C7" w14:textId="770BA5A3" w:rsidR="003A0807" w:rsidRPr="00F1348B" w:rsidRDefault="00CF3517" w:rsidP="00CC742A">
            <w:pPr>
              <w:rPr>
                <w:rFonts w:ascii="Times New Roman" w:hAnsi="Times New Roman" w:cs="Times New Roman"/>
                <w:sz w:val="24"/>
                <w:szCs w:val="24"/>
              </w:rPr>
            </w:pPr>
            <w:r w:rsidRPr="00F1348B">
              <w:rPr>
                <w:rFonts w:ascii="Times New Roman" w:hAnsi="Times New Roman" w:cs="Times New Roman"/>
                <w:sz w:val="24"/>
                <w:szCs w:val="24"/>
              </w:rPr>
              <w:t>59</w:t>
            </w:r>
          </w:p>
        </w:tc>
      </w:tr>
      <w:tr w:rsidR="003A0807" w:rsidRPr="00F1348B" w14:paraId="15A629E1" w14:textId="77777777" w:rsidTr="003A0807">
        <w:tc>
          <w:tcPr>
            <w:tcW w:w="3116" w:type="dxa"/>
          </w:tcPr>
          <w:p w14:paraId="6A7C75CA" w14:textId="35106282" w:rsidR="003A0807" w:rsidRPr="00F1348B" w:rsidRDefault="00CF3517" w:rsidP="00CC742A">
            <w:pPr>
              <w:rPr>
                <w:rFonts w:ascii="Times New Roman" w:hAnsi="Times New Roman" w:cs="Times New Roman"/>
                <w:sz w:val="24"/>
                <w:szCs w:val="24"/>
              </w:rPr>
            </w:pPr>
            <w:r w:rsidRPr="00F1348B">
              <w:rPr>
                <w:rFonts w:ascii="Times New Roman" w:hAnsi="Times New Roman" w:cs="Times New Roman"/>
                <w:sz w:val="24"/>
                <w:szCs w:val="24"/>
              </w:rPr>
              <w:t>Test.csv</w:t>
            </w:r>
          </w:p>
        </w:tc>
        <w:tc>
          <w:tcPr>
            <w:tcW w:w="3117" w:type="dxa"/>
          </w:tcPr>
          <w:p w14:paraId="43BFBD85" w14:textId="7DD7F668" w:rsidR="003A0807" w:rsidRPr="00F1348B" w:rsidRDefault="00CF3517" w:rsidP="00CC742A">
            <w:pPr>
              <w:rPr>
                <w:rFonts w:ascii="Times New Roman" w:hAnsi="Times New Roman" w:cs="Times New Roman"/>
                <w:sz w:val="24"/>
                <w:szCs w:val="24"/>
              </w:rPr>
            </w:pPr>
            <w:r w:rsidRPr="00F1348B">
              <w:rPr>
                <w:rFonts w:ascii="Times New Roman" w:hAnsi="Times New Roman" w:cs="Times New Roman"/>
                <w:color w:val="000000"/>
                <w:sz w:val="24"/>
                <w:szCs w:val="24"/>
                <w:shd w:val="clear" w:color="auto" w:fill="FFFFFF"/>
              </w:rPr>
              <w:t>892816</w:t>
            </w:r>
          </w:p>
        </w:tc>
        <w:tc>
          <w:tcPr>
            <w:tcW w:w="3117" w:type="dxa"/>
          </w:tcPr>
          <w:p w14:paraId="2DD669D0" w14:textId="7B2EA44F" w:rsidR="003A0807" w:rsidRPr="00F1348B" w:rsidRDefault="00CF3517" w:rsidP="00CC742A">
            <w:pPr>
              <w:rPr>
                <w:rFonts w:ascii="Times New Roman" w:hAnsi="Times New Roman" w:cs="Times New Roman"/>
                <w:sz w:val="24"/>
                <w:szCs w:val="24"/>
              </w:rPr>
            </w:pPr>
            <w:r w:rsidRPr="00F1348B">
              <w:rPr>
                <w:rFonts w:ascii="Times New Roman" w:hAnsi="Times New Roman" w:cs="Times New Roman"/>
                <w:sz w:val="24"/>
                <w:szCs w:val="24"/>
              </w:rPr>
              <w:t>58</w:t>
            </w:r>
          </w:p>
        </w:tc>
      </w:tr>
    </w:tbl>
    <w:p w14:paraId="4EFDCEDB" w14:textId="5A672F73" w:rsidR="00CC742A" w:rsidRPr="00F1348B" w:rsidRDefault="00CC742A" w:rsidP="00CC742A">
      <w:pPr>
        <w:rPr>
          <w:rFonts w:ascii="Times New Roman" w:hAnsi="Times New Roman" w:cs="Times New Roman"/>
          <w:sz w:val="24"/>
          <w:szCs w:val="24"/>
        </w:rPr>
      </w:pPr>
    </w:p>
    <w:p w14:paraId="60115225" w14:textId="77777777" w:rsidR="000D68BE" w:rsidRPr="00F1348B" w:rsidRDefault="00CC742A" w:rsidP="000D68BE">
      <w:pPr>
        <w:pStyle w:val="ListParagraph"/>
        <w:numPr>
          <w:ilvl w:val="0"/>
          <w:numId w:val="3"/>
        </w:numPr>
        <w:rPr>
          <w:rFonts w:ascii="Times New Roman" w:hAnsi="Times New Roman" w:cs="Times New Roman"/>
          <w:sz w:val="24"/>
          <w:szCs w:val="24"/>
          <w:shd w:val="clear" w:color="auto" w:fill="FFFFFF"/>
        </w:rPr>
      </w:pPr>
      <w:r w:rsidRPr="00F1348B">
        <w:rPr>
          <w:rFonts w:ascii="Times New Roman" w:hAnsi="Times New Roman" w:cs="Times New Roman"/>
          <w:sz w:val="24"/>
          <w:szCs w:val="24"/>
          <w:shd w:val="clear" w:color="auto" w:fill="FFFFFF"/>
        </w:rPr>
        <w:lastRenderedPageBreak/>
        <w:t>In the train and test data, features that belong to similar groupings are tagged as such in the feature names (e.g., </w:t>
      </w:r>
      <w:r w:rsidRPr="00F1348B">
        <w:rPr>
          <w:rStyle w:val="HTMLCode"/>
          <w:rFonts w:ascii="Times New Roman" w:eastAsiaTheme="minorHAnsi" w:hAnsi="Times New Roman" w:cs="Times New Roman"/>
          <w:sz w:val="24"/>
          <w:szCs w:val="24"/>
          <w:bdr w:val="none" w:sz="0" w:space="0" w:color="auto" w:frame="1"/>
          <w:shd w:val="clear" w:color="auto" w:fill="F4F4F4"/>
        </w:rPr>
        <w:t>ind</w:t>
      </w:r>
      <w:r w:rsidRPr="00F1348B">
        <w:rPr>
          <w:rFonts w:ascii="Times New Roman" w:hAnsi="Times New Roman" w:cs="Times New Roman"/>
          <w:sz w:val="24"/>
          <w:szCs w:val="24"/>
          <w:shd w:val="clear" w:color="auto" w:fill="FFFFFF"/>
        </w:rPr>
        <w:t>, </w:t>
      </w:r>
      <w:r w:rsidRPr="00F1348B">
        <w:rPr>
          <w:rStyle w:val="HTMLCode"/>
          <w:rFonts w:ascii="Times New Roman" w:eastAsiaTheme="minorHAnsi" w:hAnsi="Times New Roman" w:cs="Times New Roman"/>
          <w:sz w:val="24"/>
          <w:szCs w:val="24"/>
          <w:bdr w:val="none" w:sz="0" w:space="0" w:color="auto" w:frame="1"/>
          <w:shd w:val="clear" w:color="auto" w:fill="F4F4F4"/>
        </w:rPr>
        <w:t>reg</w:t>
      </w:r>
      <w:r w:rsidRPr="00F1348B">
        <w:rPr>
          <w:rFonts w:ascii="Times New Roman" w:hAnsi="Times New Roman" w:cs="Times New Roman"/>
          <w:sz w:val="24"/>
          <w:szCs w:val="24"/>
          <w:shd w:val="clear" w:color="auto" w:fill="FFFFFF"/>
        </w:rPr>
        <w:t>, </w:t>
      </w:r>
      <w:r w:rsidRPr="00F1348B">
        <w:rPr>
          <w:rStyle w:val="HTMLCode"/>
          <w:rFonts w:ascii="Times New Roman" w:eastAsiaTheme="minorHAnsi" w:hAnsi="Times New Roman" w:cs="Times New Roman"/>
          <w:sz w:val="24"/>
          <w:szCs w:val="24"/>
          <w:bdr w:val="none" w:sz="0" w:space="0" w:color="auto" w:frame="1"/>
          <w:shd w:val="clear" w:color="auto" w:fill="F4F4F4"/>
        </w:rPr>
        <w:t>car</w:t>
      </w:r>
      <w:r w:rsidRPr="00F1348B">
        <w:rPr>
          <w:rFonts w:ascii="Times New Roman" w:hAnsi="Times New Roman" w:cs="Times New Roman"/>
          <w:sz w:val="24"/>
          <w:szCs w:val="24"/>
          <w:shd w:val="clear" w:color="auto" w:fill="FFFFFF"/>
        </w:rPr>
        <w:t>, </w:t>
      </w:r>
      <w:r w:rsidRPr="00F1348B">
        <w:rPr>
          <w:rStyle w:val="HTMLCode"/>
          <w:rFonts w:ascii="Times New Roman" w:eastAsiaTheme="minorHAnsi" w:hAnsi="Times New Roman" w:cs="Times New Roman"/>
          <w:sz w:val="24"/>
          <w:szCs w:val="24"/>
          <w:bdr w:val="none" w:sz="0" w:space="0" w:color="auto" w:frame="1"/>
          <w:shd w:val="clear" w:color="auto" w:fill="F4F4F4"/>
        </w:rPr>
        <w:t>calc</w:t>
      </w:r>
      <w:r w:rsidRPr="00F1348B">
        <w:rPr>
          <w:rFonts w:ascii="Times New Roman" w:hAnsi="Times New Roman" w:cs="Times New Roman"/>
          <w:sz w:val="24"/>
          <w:szCs w:val="24"/>
          <w:shd w:val="clear" w:color="auto" w:fill="FFFFFF"/>
        </w:rPr>
        <w:t xml:space="preserve">). </w:t>
      </w:r>
    </w:p>
    <w:p w14:paraId="15DE35AB" w14:textId="77777777" w:rsidR="000D68BE" w:rsidRPr="00F1348B" w:rsidRDefault="00CC742A" w:rsidP="000D68BE">
      <w:pPr>
        <w:pStyle w:val="ListParagraph"/>
        <w:numPr>
          <w:ilvl w:val="0"/>
          <w:numId w:val="3"/>
        </w:numPr>
        <w:rPr>
          <w:rFonts w:ascii="Times New Roman" w:hAnsi="Times New Roman" w:cs="Times New Roman"/>
          <w:sz w:val="24"/>
          <w:szCs w:val="24"/>
          <w:shd w:val="clear" w:color="auto" w:fill="FFFFFF"/>
        </w:rPr>
      </w:pPr>
      <w:r w:rsidRPr="00F1348B">
        <w:rPr>
          <w:rFonts w:ascii="Times New Roman" w:hAnsi="Times New Roman" w:cs="Times New Roman"/>
          <w:sz w:val="24"/>
          <w:szCs w:val="24"/>
          <w:shd w:val="clear" w:color="auto" w:fill="FFFFFF"/>
        </w:rPr>
        <w:t>In addition, feature names include the postfix </w:t>
      </w:r>
      <w:r w:rsidRPr="00F1348B">
        <w:rPr>
          <w:rStyle w:val="HTMLCode"/>
          <w:rFonts w:ascii="Times New Roman" w:eastAsiaTheme="minorHAnsi" w:hAnsi="Times New Roman" w:cs="Times New Roman"/>
          <w:sz w:val="24"/>
          <w:szCs w:val="24"/>
          <w:bdr w:val="none" w:sz="0" w:space="0" w:color="auto" w:frame="1"/>
          <w:shd w:val="clear" w:color="auto" w:fill="F4F4F4"/>
        </w:rPr>
        <w:t>bin</w:t>
      </w:r>
      <w:r w:rsidRPr="00F1348B">
        <w:rPr>
          <w:rFonts w:ascii="Times New Roman" w:hAnsi="Times New Roman" w:cs="Times New Roman"/>
          <w:sz w:val="24"/>
          <w:szCs w:val="24"/>
          <w:shd w:val="clear" w:color="auto" w:fill="FFFFFF"/>
        </w:rPr>
        <w:t> to indicate binary features and </w:t>
      </w:r>
      <w:r w:rsidRPr="00F1348B">
        <w:rPr>
          <w:rStyle w:val="HTMLCode"/>
          <w:rFonts w:ascii="Times New Roman" w:eastAsiaTheme="minorHAnsi" w:hAnsi="Times New Roman" w:cs="Times New Roman"/>
          <w:sz w:val="24"/>
          <w:szCs w:val="24"/>
          <w:bdr w:val="none" w:sz="0" w:space="0" w:color="auto" w:frame="1"/>
          <w:shd w:val="clear" w:color="auto" w:fill="F4F4F4"/>
        </w:rPr>
        <w:t>cat</w:t>
      </w:r>
      <w:r w:rsidRPr="00F1348B">
        <w:rPr>
          <w:rFonts w:ascii="Times New Roman" w:hAnsi="Times New Roman" w:cs="Times New Roman"/>
          <w:sz w:val="24"/>
          <w:szCs w:val="24"/>
          <w:shd w:val="clear" w:color="auto" w:fill="FFFFFF"/>
        </w:rPr>
        <w:t xml:space="preserve"> to indicate categorical features. </w:t>
      </w:r>
    </w:p>
    <w:p w14:paraId="6EE5E1A0" w14:textId="77777777" w:rsidR="000D68BE" w:rsidRPr="00F1348B" w:rsidRDefault="00CC742A" w:rsidP="000D68BE">
      <w:pPr>
        <w:pStyle w:val="ListParagraph"/>
        <w:numPr>
          <w:ilvl w:val="0"/>
          <w:numId w:val="3"/>
        </w:numPr>
        <w:rPr>
          <w:rFonts w:ascii="Times New Roman" w:hAnsi="Times New Roman" w:cs="Times New Roman"/>
          <w:sz w:val="24"/>
          <w:szCs w:val="24"/>
          <w:shd w:val="clear" w:color="auto" w:fill="FFFFFF"/>
        </w:rPr>
      </w:pPr>
      <w:r w:rsidRPr="00F1348B">
        <w:rPr>
          <w:rFonts w:ascii="Times New Roman" w:hAnsi="Times New Roman" w:cs="Times New Roman"/>
          <w:sz w:val="24"/>
          <w:szCs w:val="24"/>
          <w:shd w:val="clear" w:color="auto" w:fill="FFFFFF"/>
        </w:rPr>
        <w:t xml:space="preserve">Features without these designations are either continuous or ordinal. </w:t>
      </w:r>
    </w:p>
    <w:p w14:paraId="1D951F63" w14:textId="77777777" w:rsidR="000D68BE" w:rsidRPr="00F1348B" w:rsidRDefault="00CC742A" w:rsidP="000D68BE">
      <w:pPr>
        <w:pStyle w:val="ListParagraph"/>
        <w:numPr>
          <w:ilvl w:val="0"/>
          <w:numId w:val="3"/>
        </w:numPr>
        <w:rPr>
          <w:rFonts w:ascii="Times New Roman" w:hAnsi="Times New Roman" w:cs="Times New Roman"/>
          <w:sz w:val="24"/>
          <w:szCs w:val="24"/>
          <w:shd w:val="clear" w:color="auto" w:fill="FFFFFF"/>
        </w:rPr>
      </w:pPr>
      <w:r w:rsidRPr="00F1348B">
        <w:rPr>
          <w:rFonts w:ascii="Times New Roman" w:hAnsi="Times New Roman" w:cs="Times New Roman"/>
          <w:sz w:val="24"/>
          <w:szCs w:val="24"/>
          <w:shd w:val="clear" w:color="auto" w:fill="FFFFFF"/>
        </w:rPr>
        <w:t>Values of </w:t>
      </w:r>
      <w:r w:rsidRPr="00F1348B">
        <w:rPr>
          <w:rStyle w:val="HTMLCode"/>
          <w:rFonts w:ascii="Times New Roman" w:eastAsiaTheme="minorHAnsi" w:hAnsi="Times New Roman" w:cs="Times New Roman"/>
          <w:sz w:val="24"/>
          <w:szCs w:val="24"/>
          <w:bdr w:val="none" w:sz="0" w:space="0" w:color="auto" w:frame="1"/>
          <w:shd w:val="clear" w:color="auto" w:fill="F4F4F4"/>
        </w:rPr>
        <w:t>-1</w:t>
      </w:r>
      <w:r w:rsidRPr="00F1348B">
        <w:rPr>
          <w:rFonts w:ascii="Times New Roman" w:hAnsi="Times New Roman" w:cs="Times New Roman"/>
          <w:sz w:val="24"/>
          <w:szCs w:val="24"/>
          <w:shd w:val="clear" w:color="auto" w:fill="FFFFFF"/>
        </w:rPr>
        <w:t xml:space="preserve"> indicate that the feature was missing from the observation. </w:t>
      </w:r>
    </w:p>
    <w:p w14:paraId="43943D4C" w14:textId="4F687C1A" w:rsidR="00CC742A" w:rsidRPr="00F1348B" w:rsidRDefault="00CC742A" w:rsidP="000D68BE">
      <w:pPr>
        <w:pStyle w:val="ListParagraph"/>
        <w:numPr>
          <w:ilvl w:val="0"/>
          <w:numId w:val="3"/>
        </w:numPr>
        <w:rPr>
          <w:rFonts w:ascii="Times New Roman" w:hAnsi="Times New Roman" w:cs="Times New Roman"/>
          <w:sz w:val="24"/>
          <w:szCs w:val="24"/>
        </w:rPr>
      </w:pPr>
      <w:r w:rsidRPr="00F1348B">
        <w:rPr>
          <w:rFonts w:ascii="Times New Roman" w:hAnsi="Times New Roman" w:cs="Times New Roman"/>
          <w:sz w:val="24"/>
          <w:szCs w:val="24"/>
          <w:shd w:val="clear" w:color="auto" w:fill="FFFFFF"/>
        </w:rPr>
        <w:t>The </w:t>
      </w:r>
      <w:r w:rsidRPr="00F1348B">
        <w:rPr>
          <w:rStyle w:val="HTMLCode"/>
          <w:rFonts w:ascii="Times New Roman" w:eastAsiaTheme="minorHAnsi" w:hAnsi="Times New Roman" w:cs="Times New Roman"/>
          <w:sz w:val="24"/>
          <w:szCs w:val="24"/>
          <w:bdr w:val="none" w:sz="0" w:space="0" w:color="auto" w:frame="1"/>
          <w:shd w:val="clear" w:color="auto" w:fill="F4F4F4"/>
        </w:rPr>
        <w:t>target</w:t>
      </w:r>
      <w:r w:rsidRPr="00F1348B">
        <w:rPr>
          <w:rFonts w:ascii="Times New Roman" w:hAnsi="Times New Roman" w:cs="Times New Roman"/>
          <w:sz w:val="24"/>
          <w:szCs w:val="24"/>
          <w:shd w:val="clear" w:color="auto" w:fill="FFFFFF"/>
        </w:rPr>
        <w:t xml:space="preserve"> column signifies </w:t>
      </w:r>
      <w:r w:rsidR="009223CB" w:rsidRPr="00F1348B">
        <w:rPr>
          <w:rFonts w:ascii="Times New Roman" w:hAnsi="Times New Roman" w:cs="Times New Roman"/>
          <w:sz w:val="24"/>
          <w:szCs w:val="24"/>
          <w:shd w:val="clear" w:color="auto" w:fill="FFFFFF"/>
        </w:rPr>
        <w:t>whether</w:t>
      </w:r>
      <w:r w:rsidRPr="00F1348B">
        <w:rPr>
          <w:rFonts w:ascii="Times New Roman" w:hAnsi="Times New Roman" w:cs="Times New Roman"/>
          <w:sz w:val="24"/>
          <w:szCs w:val="24"/>
          <w:shd w:val="clear" w:color="auto" w:fill="FFFFFF"/>
        </w:rPr>
        <w:t xml:space="preserve"> a claim was filed for that policy holder.</w:t>
      </w:r>
    </w:p>
    <w:p w14:paraId="766DD4DF" w14:textId="6E8C70A3" w:rsidR="00D87752" w:rsidRPr="00F1348B" w:rsidRDefault="00D87752" w:rsidP="00D87752">
      <w:pPr>
        <w:pStyle w:val="ListParagraph"/>
        <w:rPr>
          <w:rFonts w:ascii="Times New Roman" w:hAnsi="Times New Roman" w:cs="Times New Roman"/>
          <w:sz w:val="24"/>
          <w:szCs w:val="24"/>
          <w:shd w:val="clear" w:color="auto" w:fill="FFFFFF"/>
        </w:rPr>
      </w:pPr>
    </w:p>
    <w:p w14:paraId="1CCA0059" w14:textId="12FBE5C7" w:rsidR="00D87752" w:rsidRPr="00F1348B" w:rsidRDefault="00D87752" w:rsidP="00D87752">
      <w:pPr>
        <w:pStyle w:val="Heading1"/>
        <w:numPr>
          <w:ilvl w:val="0"/>
          <w:numId w:val="1"/>
        </w:numPr>
        <w:rPr>
          <w:rFonts w:ascii="Times New Roman" w:hAnsi="Times New Roman" w:cs="Times New Roman"/>
          <w:b/>
          <w:bCs/>
          <w:color w:val="auto"/>
        </w:rPr>
      </w:pPr>
      <w:bookmarkStart w:id="2" w:name="_Toc43323784"/>
      <w:r w:rsidRPr="00F1348B">
        <w:rPr>
          <w:rFonts w:ascii="Times New Roman" w:hAnsi="Times New Roman" w:cs="Times New Roman"/>
          <w:b/>
          <w:bCs/>
          <w:color w:val="auto"/>
        </w:rPr>
        <w:t>Data Exploratory Analysis</w:t>
      </w:r>
      <w:bookmarkEnd w:id="2"/>
    </w:p>
    <w:p w14:paraId="64AAB4D2" w14:textId="03E7B89B" w:rsidR="001205BB" w:rsidRPr="00F1348B" w:rsidRDefault="001205BB" w:rsidP="001205BB">
      <w:pPr>
        <w:rPr>
          <w:rFonts w:ascii="Times New Roman" w:hAnsi="Times New Roman" w:cs="Times New Roman"/>
        </w:rPr>
      </w:pPr>
    </w:p>
    <w:p w14:paraId="6BA1BD64" w14:textId="75416325" w:rsidR="001205BB" w:rsidRPr="00F1348B" w:rsidRDefault="001205BB" w:rsidP="001205BB">
      <w:pPr>
        <w:pStyle w:val="ListParagraph"/>
        <w:numPr>
          <w:ilvl w:val="0"/>
          <w:numId w:val="4"/>
        </w:numPr>
        <w:rPr>
          <w:rFonts w:ascii="Times New Roman" w:hAnsi="Times New Roman" w:cs="Times New Roman"/>
          <w:b/>
          <w:bCs/>
          <w:sz w:val="24"/>
          <w:szCs w:val="24"/>
        </w:rPr>
      </w:pPr>
      <w:r w:rsidRPr="00F1348B">
        <w:rPr>
          <w:rFonts w:ascii="Times New Roman" w:hAnsi="Times New Roman" w:cs="Times New Roman"/>
          <w:b/>
          <w:bCs/>
          <w:sz w:val="24"/>
          <w:szCs w:val="24"/>
        </w:rPr>
        <w:t>Check Duplicate Records:</w:t>
      </w:r>
    </w:p>
    <w:p w14:paraId="68858843" w14:textId="65C95C10" w:rsidR="001205BB" w:rsidRPr="00F1348B" w:rsidRDefault="001205BB" w:rsidP="001205BB">
      <w:pPr>
        <w:pStyle w:val="ListParagraph"/>
        <w:rPr>
          <w:rFonts w:ascii="Times New Roman" w:hAnsi="Times New Roman" w:cs="Times New Roman"/>
        </w:rPr>
      </w:pPr>
    </w:p>
    <w:p w14:paraId="029E2F10" w14:textId="77777777" w:rsidR="004644E5" w:rsidRPr="00F1348B" w:rsidRDefault="004644E5" w:rsidP="004644E5">
      <w:pPr>
        <w:pStyle w:val="ListParagraph"/>
        <w:rPr>
          <w:rFonts w:ascii="Times New Roman" w:hAnsi="Times New Roman" w:cs="Times New Roman"/>
          <w:sz w:val="24"/>
          <w:szCs w:val="24"/>
        </w:rPr>
      </w:pPr>
      <w:r w:rsidRPr="00F1348B">
        <w:rPr>
          <w:rFonts w:ascii="Times New Roman" w:hAnsi="Times New Roman" w:cs="Times New Roman"/>
          <w:sz w:val="24"/>
          <w:szCs w:val="24"/>
        </w:rPr>
        <w:t>Duplicate features are the features that have similar values. Duplicate features do not add any value to algorithm training, rather they add overhead and unnecessary delay to the training time. Therefore, it is always recommended to remove the duplicate features from the dataset before training.</w:t>
      </w:r>
    </w:p>
    <w:p w14:paraId="098035F5" w14:textId="77777777" w:rsidR="004644E5" w:rsidRPr="00F1348B" w:rsidRDefault="004644E5" w:rsidP="004644E5">
      <w:pPr>
        <w:pStyle w:val="ListParagraph"/>
        <w:rPr>
          <w:rFonts w:ascii="Times New Roman" w:hAnsi="Times New Roman" w:cs="Times New Roman"/>
          <w:sz w:val="24"/>
          <w:szCs w:val="24"/>
        </w:rPr>
      </w:pPr>
      <w:r w:rsidRPr="00F1348B">
        <w:rPr>
          <w:rFonts w:ascii="Times New Roman" w:hAnsi="Times New Roman" w:cs="Times New Roman"/>
          <w:sz w:val="24"/>
          <w:szCs w:val="24"/>
        </w:rPr>
        <w:t>This will be done taking the transpose of training data followed by using duplicated() method to identify duplicate rows and finally apply drop_duplicates() to drop the duplicate features retaining first copy.</w:t>
      </w:r>
    </w:p>
    <w:p w14:paraId="78DDB6F6" w14:textId="244A4330" w:rsidR="001205BB" w:rsidRPr="00F1348B" w:rsidRDefault="001205BB" w:rsidP="001205BB">
      <w:pPr>
        <w:pStyle w:val="ListParagraph"/>
        <w:rPr>
          <w:rFonts w:ascii="Times New Roman" w:hAnsi="Times New Roman" w:cs="Times New Roman"/>
        </w:rPr>
      </w:pPr>
    </w:p>
    <w:p w14:paraId="500046B4" w14:textId="58C3F70D" w:rsidR="0027742D" w:rsidRPr="00F1348B" w:rsidRDefault="0027742D" w:rsidP="001205BB">
      <w:pPr>
        <w:pStyle w:val="ListParagraph"/>
        <w:rPr>
          <w:rFonts w:ascii="Times New Roman" w:hAnsi="Times New Roman" w:cs="Times New Roman"/>
          <w:sz w:val="24"/>
          <w:szCs w:val="24"/>
        </w:rPr>
      </w:pPr>
      <w:r w:rsidRPr="00F1348B">
        <w:rPr>
          <w:rFonts w:ascii="Times New Roman" w:hAnsi="Times New Roman" w:cs="Times New Roman"/>
          <w:sz w:val="24"/>
          <w:szCs w:val="24"/>
        </w:rPr>
        <w:t>The training dataset does not have any duplicates.</w:t>
      </w:r>
    </w:p>
    <w:p w14:paraId="70E9859C" w14:textId="49B7B459" w:rsidR="007B1982" w:rsidRPr="00F1348B" w:rsidRDefault="007B1982" w:rsidP="001205BB">
      <w:pPr>
        <w:pStyle w:val="ListParagraph"/>
        <w:rPr>
          <w:rFonts w:ascii="Times New Roman" w:hAnsi="Times New Roman" w:cs="Times New Roman"/>
          <w:sz w:val="24"/>
          <w:szCs w:val="24"/>
        </w:rPr>
      </w:pPr>
    </w:p>
    <w:p w14:paraId="278E8BC8" w14:textId="1547C0FA" w:rsidR="007B1982" w:rsidRPr="00F1348B" w:rsidRDefault="007B1982" w:rsidP="007B1982">
      <w:pPr>
        <w:pStyle w:val="ListParagraph"/>
        <w:numPr>
          <w:ilvl w:val="0"/>
          <w:numId w:val="4"/>
        </w:numPr>
        <w:rPr>
          <w:rFonts w:ascii="Times New Roman" w:hAnsi="Times New Roman" w:cs="Times New Roman"/>
          <w:b/>
          <w:bCs/>
          <w:sz w:val="24"/>
          <w:szCs w:val="24"/>
        </w:rPr>
      </w:pPr>
      <w:r w:rsidRPr="00F1348B">
        <w:rPr>
          <w:rFonts w:ascii="Times New Roman" w:hAnsi="Times New Roman" w:cs="Times New Roman"/>
          <w:b/>
          <w:bCs/>
          <w:sz w:val="24"/>
          <w:szCs w:val="24"/>
        </w:rPr>
        <w:t>Creation of Metadata:</w:t>
      </w:r>
    </w:p>
    <w:p w14:paraId="7CC2FA7A" w14:textId="5F101B58" w:rsidR="007B1982" w:rsidRPr="00F1348B" w:rsidRDefault="007B1982" w:rsidP="007B1982">
      <w:pPr>
        <w:pStyle w:val="ListParagraph"/>
        <w:rPr>
          <w:rFonts w:ascii="Times New Roman" w:hAnsi="Times New Roman" w:cs="Times New Roman"/>
          <w:sz w:val="24"/>
          <w:szCs w:val="24"/>
        </w:rPr>
      </w:pPr>
    </w:p>
    <w:p w14:paraId="1FF24EC6" w14:textId="18040398" w:rsidR="007B1982" w:rsidRPr="007B1982" w:rsidRDefault="007B1982" w:rsidP="007B1982">
      <w:pPr>
        <w:spacing w:after="240" w:line="240" w:lineRule="auto"/>
        <w:rPr>
          <w:rFonts w:ascii="Times New Roman" w:eastAsia="Times New Roman" w:hAnsi="Times New Roman" w:cs="Times New Roman"/>
          <w:sz w:val="24"/>
          <w:szCs w:val="24"/>
        </w:rPr>
      </w:pPr>
      <w:r w:rsidRPr="007B1982">
        <w:rPr>
          <w:rFonts w:ascii="Times New Roman" w:eastAsia="Times New Roman" w:hAnsi="Times New Roman" w:cs="Times New Roman"/>
          <w:sz w:val="24"/>
          <w:szCs w:val="24"/>
        </w:rPr>
        <w:t xml:space="preserve">To facilitate the data management, meta-information </w:t>
      </w:r>
      <w:r w:rsidRPr="00357BDA">
        <w:rPr>
          <w:rFonts w:ascii="Times New Roman" w:eastAsia="Times New Roman" w:hAnsi="Times New Roman" w:cs="Times New Roman"/>
          <w:sz w:val="24"/>
          <w:szCs w:val="24"/>
        </w:rPr>
        <w:t xml:space="preserve">is stored </w:t>
      </w:r>
      <w:r w:rsidRPr="007B1982">
        <w:rPr>
          <w:rFonts w:ascii="Times New Roman" w:eastAsia="Times New Roman" w:hAnsi="Times New Roman" w:cs="Times New Roman"/>
          <w:sz w:val="24"/>
          <w:szCs w:val="24"/>
        </w:rPr>
        <w:t xml:space="preserve">about the variables in a DataFrame. This will be helpful when </w:t>
      </w:r>
      <w:r w:rsidR="009402BB" w:rsidRPr="00357BDA">
        <w:rPr>
          <w:rFonts w:ascii="Times New Roman" w:eastAsia="Times New Roman" w:hAnsi="Times New Roman" w:cs="Times New Roman"/>
          <w:sz w:val="24"/>
          <w:szCs w:val="24"/>
        </w:rPr>
        <w:t>in selecting</w:t>
      </w:r>
      <w:r w:rsidRPr="007B1982">
        <w:rPr>
          <w:rFonts w:ascii="Times New Roman" w:eastAsia="Times New Roman" w:hAnsi="Times New Roman" w:cs="Times New Roman"/>
          <w:sz w:val="24"/>
          <w:szCs w:val="24"/>
        </w:rPr>
        <w:t xml:space="preserve"> specific variables for analysis, visualization, modeling</w:t>
      </w:r>
      <w:r w:rsidRPr="00357BDA">
        <w:rPr>
          <w:rFonts w:ascii="Times New Roman" w:eastAsia="Times New Roman" w:hAnsi="Times New Roman" w:cs="Times New Roman"/>
          <w:sz w:val="24"/>
          <w:szCs w:val="24"/>
        </w:rPr>
        <w:t>.</w:t>
      </w:r>
    </w:p>
    <w:p w14:paraId="2DC4B7A8" w14:textId="2AEA570C" w:rsidR="007B1982" w:rsidRPr="007B1982" w:rsidRDefault="007B1982" w:rsidP="007B1982">
      <w:pPr>
        <w:spacing w:after="240" w:line="240" w:lineRule="auto"/>
        <w:rPr>
          <w:rFonts w:ascii="Times New Roman" w:eastAsia="Times New Roman" w:hAnsi="Times New Roman" w:cs="Times New Roman"/>
          <w:sz w:val="24"/>
          <w:szCs w:val="24"/>
        </w:rPr>
      </w:pPr>
      <w:r w:rsidRPr="007B1982">
        <w:rPr>
          <w:rFonts w:ascii="Times New Roman" w:eastAsia="Times New Roman" w:hAnsi="Times New Roman" w:cs="Times New Roman"/>
          <w:sz w:val="24"/>
          <w:szCs w:val="24"/>
        </w:rPr>
        <w:t>Concretely will store:</w:t>
      </w:r>
    </w:p>
    <w:p w14:paraId="6EC66492" w14:textId="77777777" w:rsidR="007B1982" w:rsidRPr="007B1982" w:rsidRDefault="007B1982" w:rsidP="007B1982">
      <w:pPr>
        <w:numPr>
          <w:ilvl w:val="0"/>
          <w:numId w:val="5"/>
        </w:numPr>
        <w:spacing w:before="100" w:beforeAutospacing="1" w:after="60" w:line="240" w:lineRule="auto"/>
        <w:ind w:left="480" w:right="480"/>
        <w:rPr>
          <w:rFonts w:ascii="Times New Roman" w:eastAsia="Times New Roman" w:hAnsi="Times New Roman" w:cs="Times New Roman"/>
          <w:sz w:val="24"/>
          <w:szCs w:val="24"/>
        </w:rPr>
      </w:pPr>
      <w:r w:rsidRPr="007B1982">
        <w:rPr>
          <w:rFonts w:ascii="Times New Roman" w:eastAsia="Times New Roman" w:hAnsi="Times New Roman" w:cs="Times New Roman"/>
          <w:b/>
          <w:bCs/>
          <w:sz w:val="24"/>
          <w:szCs w:val="24"/>
        </w:rPr>
        <w:t>role</w:t>
      </w:r>
      <w:r w:rsidRPr="007B1982">
        <w:rPr>
          <w:rFonts w:ascii="Times New Roman" w:eastAsia="Times New Roman" w:hAnsi="Times New Roman" w:cs="Times New Roman"/>
          <w:sz w:val="24"/>
          <w:szCs w:val="24"/>
        </w:rPr>
        <w:t>: input, ID, target</w:t>
      </w:r>
    </w:p>
    <w:p w14:paraId="4C0D2C40" w14:textId="77777777" w:rsidR="007B1982" w:rsidRPr="007B1982" w:rsidRDefault="007B1982" w:rsidP="007B1982">
      <w:pPr>
        <w:numPr>
          <w:ilvl w:val="0"/>
          <w:numId w:val="5"/>
        </w:numPr>
        <w:spacing w:before="100" w:beforeAutospacing="1" w:after="60" w:line="240" w:lineRule="auto"/>
        <w:ind w:left="480" w:right="480"/>
        <w:rPr>
          <w:rFonts w:ascii="Times New Roman" w:eastAsia="Times New Roman" w:hAnsi="Times New Roman" w:cs="Times New Roman"/>
          <w:sz w:val="24"/>
          <w:szCs w:val="24"/>
        </w:rPr>
      </w:pPr>
      <w:r w:rsidRPr="007B1982">
        <w:rPr>
          <w:rFonts w:ascii="Times New Roman" w:eastAsia="Times New Roman" w:hAnsi="Times New Roman" w:cs="Times New Roman"/>
          <w:b/>
          <w:bCs/>
          <w:sz w:val="24"/>
          <w:szCs w:val="24"/>
        </w:rPr>
        <w:t>level</w:t>
      </w:r>
      <w:r w:rsidRPr="007B1982">
        <w:rPr>
          <w:rFonts w:ascii="Times New Roman" w:eastAsia="Times New Roman" w:hAnsi="Times New Roman" w:cs="Times New Roman"/>
          <w:sz w:val="24"/>
          <w:szCs w:val="24"/>
        </w:rPr>
        <w:t>: nominal, interval, ordinal, binary</w:t>
      </w:r>
    </w:p>
    <w:p w14:paraId="30676CCA" w14:textId="77777777" w:rsidR="007B1982" w:rsidRPr="007B1982" w:rsidRDefault="007B1982" w:rsidP="007B1982">
      <w:pPr>
        <w:numPr>
          <w:ilvl w:val="0"/>
          <w:numId w:val="5"/>
        </w:numPr>
        <w:spacing w:before="100" w:beforeAutospacing="1" w:after="60" w:line="240" w:lineRule="auto"/>
        <w:ind w:left="480" w:right="480"/>
        <w:rPr>
          <w:rFonts w:ascii="Times New Roman" w:eastAsia="Times New Roman" w:hAnsi="Times New Roman" w:cs="Times New Roman"/>
          <w:sz w:val="24"/>
          <w:szCs w:val="24"/>
        </w:rPr>
      </w:pPr>
      <w:r w:rsidRPr="007B1982">
        <w:rPr>
          <w:rFonts w:ascii="Times New Roman" w:eastAsia="Times New Roman" w:hAnsi="Times New Roman" w:cs="Times New Roman"/>
          <w:b/>
          <w:bCs/>
          <w:sz w:val="24"/>
          <w:szCs w:val="24"/>
        </w:rPr>
        <w:t>keep</w:t>
      </w:r>
      <w:r w:rsidRPr="007B1982">
        <w:rPr>
          <w:rFonts w:ascii="Times New Roman" w:eastAsia="Times New Roman" w:hAnsi="Times New Roman" w:cs="Times New Roman"/>
          <w:sz w:val="24"/>
          <w:szCs w:val="24"/>
        </w:rPr>
        <w:t>: True or False</w:t>
      </w:r>
    </w:p>
    <w:p w14:paraId="0AC55D8C" w14:textId="77777777" w:rsidR="007B1982" w:rsidRPr="007B1982" w:rsidRDefault="007B1982" w:rsidP="007B1982">
      <w:pPr>
        <w:numPr>
          <w:ilvl w:val="0"/>
          <w:numId w:val="5"/>
        </w:numPr>
        <w:spacing w:before="100" w:beforeAutospacing="1" w:after="60" w:line="240" w:lineRule="auto"/>
        <w:ind w:left="480" w:right="480"/>
        <w:rPr>
          <w:rFonts w:ascii="Times New Roman" w:eastAsia="Times New Roman" w:hAnsi="Times New Roman" w:cs="Times New Roman"/>
          <w:sz w:val="24"/>
          <w:szCs w:val="24"/>
        </w:rPr>
      </w:pPr>
      <w:r w:rsidRPr="007B1982">
        <w:rPr>
          <w:rFonts w:ascii="Times New Roman" w:eastAsia="Times New Roman" w:hAnsi="Times New Roman" w:cs="Times New Roman"/>
          <w:b/>
          <w:bCs/>
          <w:sz w:val="24"/>
          <w:szCs w:val="24"/>
        </w:rPr>
        <w:t>dtype</w:t>
      </w:r>
      <w:r w:rsidRPr="007B1982">
        <w:rPr>
          <w:rFonts w:ascii="Times New Roman" w:eastAsia="Times New Roman" w:hAnsi="Times New Roman" w:cs="Times New Roman"/>
          <w:sz w:val="24"/>
          <w:szCs w:val="24"/>
        </w:rPr>
        <w:t>: int, float, str</w:t>
      </w:r>
    </w:p>
    <w:p w14:paraId="07F5F715" w14:textId="1BD544F7" w:rsidR="007B1982" w:rsidRPr="00357BDA" w:rsidRDefault="00EF0A36" w:rsidP="00EF0A36">
      <w:pPr>
        <w:rPr>
          <w:rFonts w:ascii="Times New Roman" w:hAnsi="Times New Roman" w:cs="Times New Roman"/>
          <w:sz w:val="24"/>
          <w:szCs w:val="24"/>
        </w:rPr>
      </w:pPr>
      <w:r w:rsidRPr="00357BDA">
        <w:rPr>
          <w:rFonts w:ascii="Times New Roman" w:hAnsi="Times New Roman" w:cs="Times New Roman"/>
          <w:sz w:val="24"/>
          <w:szCs w:val="24"/>
        </w:rPr>
        <w:t>Here is a snapshot of a part of the Meta information.</w:t>
      </w:r>
    </w:p>
    <w:p w14:paraId="222ACCE6" w14:textId="05DA87C6" w:rsidR="00EF0A36" w:rsidRDefault="00EF0A36" w:rsidP="00EF0A36">
      <w:pPr>
        <w:rPr>
          <w:rFonts w:ascii="Times New Roman" w:hAnsi="Times New Roman" w:cs="Times New Roman"/>
          <w:sz w:val="24"/>
          <w:szCs w:val="24"/>
        </w:rPr>
      </w:pPr>
      <w:r w:rsidRPr="00F1348B">
        <w:rPr>
          <w:rFonts w:ascii="Times New Roman" w:hAnsi="Times New Roman" w:cs="Times New Roman"/>
          <w:noProof/>
        </w:rPr>
        <w:lastRenderedPageBreak/>
        <w:drawing>
          <wp:inline distT="0" distB="0" distL="0" distR="0" wp14:anchorId="63E7F402" wp14:editId="5488E90F">
            <wp:extent cx="344805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050" cy="3009900"/>
                    </a:xfrm>
                    <a:prstGeom prst="rect">
                      <a:avLst/>
                    </a:prstGeom>
                  </pic:spPr>
                </pic:pic>
              </a:graphicData>
            </a:graphic>
          </wp:inline>
        </w:drawing>
      </w:r>
    </w:p>
    <w:p w14:paraId="2B976D54" w14:textId="15965114" w:rsidR="00D1226A" w:rsidRDefault="00D1226A" w:rsidP="00EF0A36">
      <w:pPr>
        <w:rPr>
          <w:rFonts w:ascii="Times New Roman" w:hAnsi="Times New Roman" w:cs="Times New Roman"/>
          <w:sz w:val="24"/>
          <w:szCs w:val="24"/>
        </w:rPr>
      </w:pPr>
    </w:p>
    <w:p w14:paraId="42B118C6" w14:textId="3073F316" w:rsidR="006A63D8" w:rsidRPr="006A63D8" w:rsidRDefault="006A63D8" w:rsidP="006A63D8">
      <w:pPr>
        <w:pStyle w:val="ListParagraph"/>
        <w:numPr>
          <w:ilvl w:val="0"/>
          <w:numId w:val="4"/>
        </w:numPr>
        <w:rPr>
          <w:rFonts w:ascii="Times New Roman" w:hAnsi="Times New Roman" w:cs="Times New Roman"/>
          <w:b/>
          <w:bCs/>
          <w:sz w:val="24"/>
          <w:szCs w:val="24"/>
        </w:rPr>
      </w:pPr>
      <w:r w:rsidRPr="006A63D8">
        <w:rPr>
          <w:rFonts w:ascii="Times New Roman" w:hAnsi="Times New Roman" w:cs="Times New Roman"/>
          <w:b/>
          <w:bCs/>
          <w:sz w:val="24"/>
          <w:szCs w:val="24"/>
        </w:rPr>
        <w:t>Handling imbalanced data:</w:t>
      </w:r>
    </w:p>
    <w:p w14:paraId="6B41572D" w14:textId="01E61909" w:rsidR="006A63D8" w:rsidRDefault="006A63D8" w:rsidP="006A63D8">
      <w:pPr>
        <w:pStyle w:val="ListParagraph"/>
        <w:rPr>
          <w:rFonts w:ascii="Times New Roman" w:hAnsi="Times New Roman" w:cs="Times New Roman"/>
          <w:sz w:val="24"/>
          <w:szCs w:val="24"/>
        </w:rPr>
      </w:pPr>
    </w:p>
    <w:p w14:paraId="735B23D7" w14:textId="6E6F49CD" w:rsidR="006A63D8" w:rsidRPr="00DB0E9F" w:rsidRDefault="006A63D8" w:rsidP="00AA21F7">
      <w:pPr>
        <w:ind w:left="360"/>
        <w:rPr>
          <w:rFonts w:ascii="Times New Roman" w:hAnsi="Times New Roman" w:cs="Times New Roman"/>
          <w:sz w:val="24"/>
          <w:szCs w:val="24"/>
          <w:shd w:val="clear" w:color="auto" w:fill="FFFFFF"/>
        </w:rPr>
      </w:pPr>
      <w:r w:rsidRPr="00DB0E9F">
        <w:rPr>
          <w:rFonts w:ascii="Times New Roman" w:hAnsi="Times New Roman" w:cs="Times New Roman"/>
          <w:sz w:val="24"/>
          <w:szCs w:val="24"/>
          <w:shd w:val="clear" w:color="auto" w:fill="FFFFFF"/>
        </w:rPr>
        <w:t>The proportion of records with target=1 is far less than target=0. Almost 96% records have target =0 which means no claims</w:t>
      </w:r>
      <w:r w:rsidR="00A42B0F" w:rsidRPr="00DB0E9F">
        <w:rPr>
          <w:rFonts w:ascii="Times New Roman" w:hAnsi="Times New Roman" w:cs="Times New Roman"/>
          <w:sz w:val="24"/>
          <w:szCs w:val="24"/>
          <w:shd w:val="clear" w:color="auto" w:fill="FFFFFF"/>
        </w:rPr>
        <w:t>. This imbalance can lead to model inaccuracy.</w:t>
      </w:r>
    </w:p>
    <w:p w14:paraId="5DBCEE19" w14:textId="77777777" w:rsidR="00A42B0F" w:rsidRPr="00A42B0F" w:rsidRDefault="00A42B0F" w:rsidP="00AA21F7">
      <w:pPr>
        <w:spacing w:after="240" w:line="240" w:lineRule="auto"/>
        <w:ind w:firstLine="120"/>
        <w:rPr>
          <w:rFonts w:ascii="Times New Roman" w:eastAsia="Times New Roman" w:hAnsi="Times New Roman" w:cs="Times New Roman"/>
          <w:sz w:val="24"/>
          <w:szCs w:val="24"/>
        </w:rPr>
      </w:pPr>
      <w:r w:rsidRPr="00A42B0F">
        <w:rPr>
          <w:rFonts w:ascii="Times New Roman" w:eastAsia="Times New Roman" w:hAnsi="Times New Roman" w:cs="Times New Roman"/>
          <w:sz w:val="24"/>
          <w:szCs w:val="24"/>
        </w:rPr>
        <w:t>Two possible strategies to deal with this problem are:</w:t>
      </w:r>
    </w:p>
    <w:p w14:paraId="34071E82" w14:textId="77777777" w:rsidR="00A42B0F" w:rsidRPr="00A42B0F" w:rsidRDefault="00A42B0F" w:rsidP="00A42B0F">
      <w:pPr>
        <w:numPr>
          <w:ilvl w:val="0"/>
          <w:numId w:val="9"/>
        </w:numPr>
        <w:spacing w:before="100" w:beforeAutospacing="1" w:after="60" w:line="240" w:lineRule="auto"/>
        <w:ind w:left="480" w:right="480"/>
        <w:rPr>
          <w:rFonts w:ascii="Times New Roman" w:eastAsia="Times New Roman" w:hAnsi="Times New Roman" w:cs="Times New Roman"/>
          <w:sz w:val="24"/>
          <w:szCs w:val="24"/>
        </w:rPr>
      </w:pPr>
      <w:r w:rsidRPr="00A42B0F">
        <w:rPr>
          <w:rFonts w:ascii="Times New Roman" w:eastAsia="Times New Roman" w:hAnsi="Times New Roman" w:cs="Times New Roman"/>
          <w:sz w:val="24"/>
          <w:szCs w:val="24"/>
        </w:rPr>
        <w:t>oversampling records with target=1</w:t>
      </w:r>
    </w:p>
    <w:p w14:paraId="102A2A82" w14:textId="77777777" w:rsidR="00A42B0F" w:rsidRPr="00A42B0F" w:rsidRDefault="00A42B0F" w:rsidP="00A42B0F">
      <w:pPr>
        <w:numPr>
          <w:ilvl w:val="0"/>
          <w:numId w:val="9"/>
        </w:numPr>
        <w:spacing w:before="100" w:beforeAutospacing="1" w:after="60" w:line="240" w:lineRule="auto"/>
        <w:ind w:left="480" w:right="480"/>
        <w:rPr>
          <w:rFonts w:ascii="Times New Roman" w:eastAsia="Times New Roman" w:hAnsi="Times New Roman" w:cs="Times New Roman"/>
          <w:sz w:val="24"/>
          <w:szCs w:val="24"/>
        </w:rPr>
      </w:pPr>
      <w:r w:rsidRPr="00A42B0F">
        <w:rPr>
          <w:rFonts w:ascii="Times New Roman" w:eastAsia="Times New Roman" w:hAnsi="Times New Roman" w:cs="Times New Roman"/>
          <w:sz w:val="24"/>
          <w:szCs w:val="24"/>
        </w:rPr>
        <w:t>undersampling records with target=0</w:t>
      </w:r>
    </w:p>
    <w:p w14:paraId="6BA7B450" w14:textId="2C8EB311" w:rsidR="00A42B0F" w:rsidRPr="00DB0E9F" w:rsidRDefault="00A42B0F" w:rsidP="006A63D8">
      <w:pPr>
        <w:rPr>
          <w:rFonts w:ascii="Times New Roman" w:hAnsi="Times New Roman" w:cs="Times New Roman"/>
          <w:sz w:val="24"/>
          <w:szCs w:val="24"/>
        </w:rPr>
      </w:pPr>
    </w:p>
    <w:p w14:paraId="79785B54" w14:textId="4F5E4DED" w:rsidR="00AA21F7" w:rsidRPr="00DB0E9F" w:rsidRDefault="00AA21F7" w:rsidP="006A63D8">
      <w:pPr>
        <w:rPr>
          <w:rFonts w:ascii="Times New Roman" w:hAnsi="Times New Roman" w:cs="Times New Roman"/>
          <w:sz w:val="24"/>
          <w:szCs w:val="24"/>
        </w:rPr>
      </w:pPr>
      <w:r w:rsidRPr="00DB0E9F">
        <w:rPr>
          <w:rFonts w:ascii="Times New Roman" w:hAnsi="Times New Roman" w:cs="Times New Roman"/>
          <w:sz w:val="24"/>
          <w:szCs w:val="24"/>
        </w:rPr>
        <w:t>Testing has been done for both ‘undersampling’ and ‘oversampling’. Since the datasets have good number of records, ‘undersampling’ is the preferred approach here.</w:t>
      </w:r>
    </w:p>
    <w:p w14:paraId="6FE04F97" w14:textId="0B5A5389" w:rsidR="00AA21F7" w:rsidRDefault="00AA21F7" w:rsidP="006A63D8">
      <w:pPr>
        <w:rPr>
          <w:rFonts w:ascii="Times New Roman" w:hAnsi="Times New Roman" w:cs="Times New Roman"/>
          <w:sz w:val="24"/>
          <w:szCs w:val="24"/>
        </w:rPr>
      </w:pPr>
    </w:p>
    <w:p w14:paraId="23437607" w14:textId="5FA0F31B" w:rsidR="00AA21F7" w:rsidRPr="003020E6" w:rsidRDefault="00AA21F7" w:rsidP="00AA21F7">
      <w:pPr>
        <w:pStyle w:val="ListParagraph"/>
        <w:numPr>
          <w:ilvl w:val="0"/>
          <w:numId w:val="4"/>
        </w:numPr>
        <w:rPr>
          <w:rFonts w:ascii="Times New Roman" w:hAnsi="Times New Roman" w:cs="Times New Roman"/>
          <w:b/>
          <w:bCs/>
          <w:sz w:val="24"/>
          <w:szCs w:val="24"/>
        </w:rPr>
      </w:pPr>
      <w:r w:rsidRPr="003020E6">
        <w:rPr>
          <w:rFonts w:ascii="Times New Roman" w:hAnsi="Times New Roman" w:cs="Times New Roman"/>
          <w:b/>
          <w:bCs/>
          <w:sz w:val="24"/>
          <w:szCs w:val="24"/>
        </w:rPr>
        <w:t>Data Quality Checks:</w:t>
      </w:r>
    </w:p>
    <w:p w14:paraId="3C9B3291" w14:textId="28EFC3C3" w:rsidR="00AA21F7" w:rsidRDefault="00AA21F7" w:rsidP="00AA21F7">
      <w:pPr>
        <w:pStyle w:val="ListParagraph"/>
        <w:rPr>
          <w:rFonts w:ascii="Times New Roman" w:hAnsi="Times New Roman" w:cs="Times New Roman"/>
          <w:sz w:val="24"/>
          <w:szCs w:val="24"/>
        </w:rPr>
      </w:pPr>
    </w:p>
    <w:p w14:paraId="37F9B6C9" w14:textId="77777777" w:rsidR="006A63D8" w:rsidRPr="006A63D8" w:rsidRDefault="006A63D8" w:rsidP="006A63D8">
      <w:pPr>
        <w:pStyle w:val="ListParagraph"/>
        <w:rPr>
          <w:rFonts w:ascii="Times New Roman" w:hAnsi="Times New Roman" w:cs="Times New Roman"/>
          <w:sz w:val="24"/>
          <w:szCs w:val="24"/>
        </w:rPr>
      </w:pPr>
    </w:p>
    <w:p w14:paraId="11980245" w14:textId="4912A468" w:rsidR="00D1226A" w:rsidRPr="003020E6" w:rsidRDefault="00D1226A" w:rsidP="003020E6">
      <w:pPr>
        <w:pStyle w:val="ListParagraph"/>
        <w:numPr>
          <w:ilvl w:val="0"/>
          <w:numId w:val="10"/>
        </w:numPr>
        <w:rPr>
          <w:rFonts w:ascii="Times New Roman" w:hAnsi="Times New Roman" w:cs="Times New Roman"/>
          <w:b/>
          <w:bCs/>
          <w:sz w:val="24"/>
          <w:szCs w:val="24"/>
        </w:rPr>
      </w:pPr>
      <w:r w:rsidRPr="003020E6">
        <w:rPr>
          <w:rFonts w:ascii="Times New Roman" w:hAnsi="Times New Roman" w:cs="Times New Roman"/>
          <w:b/>
          <w:bCs/>
          <w:sz w:val="24"/>
          <w:szCs w:val="24"/>
        </w:rPr>
        <w:t>Check Missing values:</w:t>
      </w:r>
    </w:p>
    <w:p w14:paraId="057350FD" w14:textId="33F6BE3F" w:rsidR="00D1226A" w:rsidRDefault="00D1226A" w:rsidP="00D1226A">
      <w:pPr>
        <w:pStyle w:val="ListParagraph"/>
        <w:rPr>
          <w:rFonts w:ascii="Times New Roman" w:hAnsi="Times New Roman" w:cs="Times New Roman"/>
          <w:sz w:val="24"/>
          <w:szCs w:val="24"/>
        </w:rPr>
      </w:pPr>
    </w:p>
    <w:p w14:paraId="42803B3E" w14:textId="0C000C89" w:rsidR="00B0384F" w:rsidRDefault="00B73E3C" w:rsidP="00B0384F">
      <w:pPr>
        <w:pStyle w:val="ListParagraph"/>
        <w:rPr>
          <w:rFonts w:ascii="Times New Roman" w:hAnsi="Times New Roman" w:cs="Times New Roman"/>
          <w:sz w:val="24"/>
          <w:szCs w:val="24"/>
        </w:rPr>
      </w:pPr>
      <w:r>
        <w:rPr>
          <w:rFonts w:ascii="Times New Roman" w:hAnsi="Times New Roman" w:cs="Times New Roman"/>
          <w:sz w:val="24"/>
          <w:szCs w:val="24"/>
        </w:rPr>
        <w:t>Missing records have been checked separately for training and test set.</w:t>
      </w:r>
      <w:r w:rsidR="004D474A">
        <w:rPr>
          <w:rFonts w:ascii="Times New Roman" w:hAnsi="Times New Roman" w:cs="Times New Roman"/>
          <w:sz w:val="24"/>
          <w:szCs w:val="24"/>
        </w:rPr>
        <w:t xml:space="preserve"> </w:t>
      </w:r>
      <w:r w:rsidR="00B0384F" w:rsidRPr="00B0384F">
        <w:rPr>
          <w:rFonts w:ascii="Times New Roman" w:hAnsi="Times New Roman" w:cs="Times New Roman"/>
          <w:sz w:val="24"/>
          <w:szCs w:val="24"/>
        </w:rPr>
        <w:t>Interval variables</w:t>
      </w:r>
      <w:r w:rsidR="00B0384F">
        <w:rPr>
          <w:rFonts w:ascii="Times New Roman" w:hAnsi="Times New Roman" w:cs="Times New Roman"/>
          <w:sz w:val="24"/>
          <w:szCs w:val="24"/>
        </w:rPr>
        <w:t>, Ordinal and Binary variables are inspected separately.</w:t>
      </w:r>
    </w:p>
    <w:p w14:paraId="32E43AFD" w14:textId="0647CF96" w:rsidR="00B0384F" w:rsidRDefault="00B0384F" w:rsidP="00B0384F">
      <w:pPr>
        <w:pStyle w:val="ListParagraph"/>
        <w:rPr>
          <w:rFonts w:ascii="Times New Roman" w:hAnsi="Times New Roman" w:cs="Times New Roman"/>
          <w:sz w:val="24"/>
          <w:szCs w:val="24"/>
        </w:rPr>
      </w:pPr>
    </w:p>
    <w:p w14:paraId="0BF37427" w14:textId="77777777" w:rsidR="002E3E5C" w:rsidRDefault="002E3E5C" w:rsidP="00B0384F">
      <w:pPr>
        <w:pStyle w:val="ListParagraph"/>
        <w:rPr>
          <w:rFonts w:ascii="Times New Roman" w:hAnsi="Times New Roman" w:cs="Times New Roman"/>
          <w:sz w:val="24"/>
          <w:szCs w:val="24"/>
        </w:rPr>
      </w:pPr>
    </w:p>
    <w:p w14:paraId="463994FE" w14:textId="2AF92802" w:rsidR="00F40D4F" w:rsidRDefault="003020E6" w:rsidP="00F40D4F">
      <w:pPr>
        <w:rPr>
          <w:rFonts w:ascii="Times New Roman" w:hAnsi="Times New Roman" w:cs="Times New Roman"/>
          <w:sz w:val="24"/>
          <w:szCs w:val="24"/>
        </w:rPr>
      </w:pPr>
      <w:r>
        <w:rPr>
          <w:rFonts w:ascii="Times New Roman" w:hAnsi="Times New Roman" w:cs="Times New Roman"/>
          <w:sz w:val="24"/>
          <w:szCs w:val="24"/>
        </w:rPr>
        <w:lastRenderedPageBreak/>
        <w:tab/>
      </w:r>
      <w:r>
        <w:rPr>
          <w:noProof/>
        </w:rPr>
        <w:drawing>
          <wp:inline distT="0" distB="0" distL="0" distR="0" wp14:anchorId="59B4915D" wp14:editId="7F3989CD">
            <wp:extent cx="41338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2362200"/>
                    </a:xfrm>
                    <a:prstGeom prst="rect">
                      <a:avLst/>
                    </a:prstGeom>
                  </pic:spPr>
                </pic:pic>
              </a:graphicData>
            </a:graphic>
          </wp:inline>
        </w:drawing>
      </w:r>
    </w:p>
    <w:p w14:paraId="7DDB92A4" w14:textId="0CB1BEF3" w:rsidR="00617500" w:rsidRPr="00617500" w:rsidRDefault="00617500" w:rsidP="00617500">
      <w:pPr>
        <w:pStyle w:val="ListParagraph"/>
        <w:numPr>
          <w:ilvl w:val="0"/>
          <w:numId w:val="12"/>
        </w:numPr>
        <w:rPr>
          <w:rFonts w:ascii="Times New Roman" w:hAnsi="Times New Roman" w:cs="Times New Roman"/>
          <w:sz w:val="24"/>
          <w:szCs w:val="24"/>
        </w:rPr>
      </w:pPr>
      <w:r w:rsidRPr="00617500">
        <w:rPr>
          <w:rFonts w:ascii="Times New Roman" w:hAnsi="Times New Roman" w:cs="Times New Roman"/>
          <w:sz w:val="24"/>
          <w:szCs w:val="24"/>
        </w:rPr>
        <w:t>Variables with large % of missing values will be removed.</w:t>
      </w:r>
    </w:p>
    <w:p w14:paraId="6B95ABDD" w14:textId="19F73690" w:rsidR="00617500" w:rsidRPr="00617500" w:rsidRDefault="00617500" w:rsidP="00617500">
      <w:pPr>
        <w:pStyle w:val="ListParagraph"/>
        <w:numPr>
          <w:ilvl w:val="0"/>
          <w:numId w:val="12"/>
        </w:numPr>
        <w:rPr>
          <w:rFonts w:ascii="Times New Roman" w:hAnsi="Times New Roman" w:cs="Times New Roman"/>
          <w:sz w:val="24"/>
          <w:szCs w:val="24"/>
        </w:rPr>
      </w:pPr>
      <w:r w:rsidRPr="00617500">
        <w:rPr>
          <w:rFonts w:ascii="Times New Roman" w:hAnsi="Times New Roman" w:cs="Times New Roman"/>
          <w:sz w:val="24"/>
          <w:szCs w:val="24"/>
        </w:rPr>
        <w:t>Missing values in continuous variables will be replaced by mean.</w:t>
      </w:r>
    </w:p>
    <w:p w14:paraId="67EF3B16" w14:textId="3BF4F453" w:rsidR="00617500" w:rsidRPr="00617500" w:rsidRDefault="00617500" w:rsidP="00617500">
      <w:pPr>
        <w:pStyle w:val="ListParagraph"/>
        <w:numPr>
          <w:ilvl w:val="0"/>
          <w:numId w:val="12"/>
        </w:numPr>
        <w:rPr>
          <w:rFonts w:ascii="Times New Roman" w:hAnsi="Times New Roman" w:cs="Times New Roman"/>
          <w:sz w:val="24"/>
          <w:szCs w:val="24"/>
        </w:rPr>
      </w:pPr>
      <w:r w:rsidRPr="00617500">
        <w:rPr>
          <w:rFonts w:ascii="Times New Roman" w:hAnsi="Times New Roman" w:cs="Times New Roman"/>
          <w:sz w:val="24"/>
          <w:szCs w:val="24"/>
        </w:rPr>
        <w:t>Ordinal missing value will be replaced by Mode.</w:t>
      </w:r>
    </w:p>
    <w:p w14:paraId="24B00162" w14:textId="211D36F0" w:rsidR="00617500" w:rsidRDefault="00617500" w:rsidP="00617500">
      <w:pPr>
        <w:pStyle w:val="ListParagraph"/>
        <w:numPr>
          <w:ilvl w:val="0"/>
          <w:numId w:val="12"/>
        </w:numPr>
        <w:rPr>
          <w:rFonts w:ascii="Times New Roman" w:hAnsi="Times New Roman" w:cs="Times New Roman"/>
          <w:sz w:val="24"/>
          <w:szCs w:val="24"/>
        </w:rPr>
      </w:pPr>
      <w:r w:rsidRPr="00617500">
        <w:rPr>
          <w:rFonts w:ascii="Times New Roman" w:hAnsi="Times New Roman" w:cs="Times New Roman"/>
          <w:sz w:val="24"/>
          <w:szCs w:val="24"/>
        </w:rPr>
        <w:t>Other categorical missing values have been left as is</w:t>
      </w:r>
      <w:r>
        <w:rPr>
          <w:rFonts w:ascii="Times New Roman" w:hAnsi="Times New Roman" w:cs="Times New Roman"/>
          <w:sz w:val="24"/>
          <w:szCs w:val="24"/>
        </w:rPr>
        <w:t>.</w:t>
      </w:r>
    </w:p>
    <w:p w14:paraId="78D1680E" w14:textId="1491DD3F" w:rsidR="00DB0E9F" w:rsidRDefault="00DB0E9F" w:rsidP="00DB0E9F">
      <w:pPr>
        <w:pStyle w:val="ListParagraph"/>
        <w:rPr>
          <w:rFonts w:ascii="Times New Roman" w:hAnsi="Times New Roman" w:cs="Times New Roman"/>
          <w:sz w:val="24"/>
          <w:szCs w:val="24"/>
        </w:rPr>
      </w:pPr>
    </w:p>
    <w:p w14:paraId="3AE16C9D" w14:textId="0DD599E0" w:rsidR="00DB0E9F" w:rsidRDefault="00DB0E9F" w:rsidP="00DB0E9F">
      <w:pPr>
        <w:pStyle w:val="ListParagraph"/>
        <w:numPr>
          <w:ilvl w:val="0"/>
          <w:numId w:val="10"/>
        </w:numPr>
        <w:rPr>
          <w:rFonts w:ascii="Times New Roman" w:hAnsi="Times New Roman" w:cs="Times New Roman"/>
          <w:b/>
          <w:bCs/>
          <w:sz w:val="24"/>
          <w:szCs w:val="24"/>
        </w:rPr>
      </w:pPr>
      <w:r w:rsidRPr="00DB0E9F">
        <w:rPr>
          <w:rFonts w:ascii="Times New Roman" w:hAnsi="Times New Roman" w:cs="Times New Roman"/>
          <w:b/>
          <w:bCs/>
          <w:sz w:val="24"/>
          <w:szCs w:val="24"/>
        </w:rPr>
        <w:t>Checking Cardinality of Categorical variables</w:t>
      </w:r>
    </w:p>
    <w:p w14:paraId="567CE47E" w14:textId="10568B02" w:rsidR="00DB0E9F" w:rsidRDefault="00DB0E9F" w:rsidP="00DB0E9F">
      <w:pPr>
        <w:pStyle w:val="ListParagraph"/>
        <w:rPr>
          <w:rFonts w:ascii="Times New Roman" w:hAnsi="Times New Roman" w:cs="Times New Roman"/>
          <w:b/>
          <w:bCs/>
          <w:sz w:val="24"/>
          <w:szCs w:val="24"/>
        </w:rPr>
      </w:pPr>
    </w:p>
    <w:p w14:paraId="631F839F" w14:textId="78412F9E" w:rsidR="00DB0E9F" w:rsidRDefault="00DB0E9F" w:rsidP="00DB0E9F">
      <w:pPr>
        <w:pStyle w:val="ListParagraph"/>
        <w:rPr>
          <w:rFonts w:ascii="Arial" w:hAnsi="Arial" w:cs="Arial"/>
          <w:sz w:val="21"/>
          <w:szCs w:val="21"/>
          <w:shd w:val="clear" w:color="auto" w:fill="FFFFFF"/>
        </w:rPr>
      </w:pPr>
      <w:r>
        <w:rPr>
          <w:rFonts w:ascii="Arial" w:hAnsi="Arial" w:cs="Arial"/>
          <w:sz w:val="21"/>
          <w:szCs w:val="21"/>
          <w:shd w:val="clear" w:color="auto" w:fill="FFFFFF"/>
        </w:rPr>
        <w:t>Cardinality refers to the number of different values in a variable. Need to check if there is any high cardinality feature, before creating ‘</w:t>
      </w:r>
      <w:r w:rsidRPr="00DB0E9F">
        <w:rPr>
          <w:rFonts w:ascii="Arial" w:hAnsi="Arial" w:cs="Arial"/>
          <w:i/>
          <w:iCs/>
          <w:sz w:val="21"/>
          <w:szCs w:val="21"/>
          <w:u w:val="single"/>
          <w:shd w:val="clear" w:color="auto" w:fill="FFFFFF"/>
        </w:rPr>
        <w:t>dummy</w:t>
      </w:r>
      <w:r>
        <w:rPr>
          <w:rFonts w:ascii="Arial" w:hAnsi="Arial" w:cs="Arial"/>
          <w:sz w:val="21"/>
          <w:szCs w:val="21"/>
          <w:shd w:val="clear" w:color="auto" w:fill="FFFFFF"/>
        </w:rPr>
        <w:t>’ variables.</w:t>
      </w:r>
    </w:p>
    <w:p w14:paraId="77CCB270" w14:textId="02E65E37" w:rsidR="00DB0E9F" w:rsidRDefault="00DB0E9F" w:rsidP="00DB0E9F">
      <w:pPr>
        <w:pStyle w:val="ListParagraph"/>
        <w:rPr>
          <w:rFonts w:ascii="Arial" w:hAnsi="Arial" w:cs="Arial"/>
          <w:sz w:val="21"/>
          <w:szCs w:val="21"/>
          <w:shd w:val="clear" w:color="auto" w:fill="FFFFFF"/>
        </w:rPr>
      </w:pPr>
    </w:p>
    <w:p w14:paraId="5AB90A44" w14:textId="6E790325" w:rsidR="00DB0E9F" w:rsidRDefault="00DB0E9F" w:rsidP="00DB0E9F">
      <w:pPr>
        <w:pStyle w:val="ListParagraph"/>
        <w:rPr>
          <w:rFonts w:ascii="Arial" w:hAnsi="Arial" w:cs="Arial"/>
          <w:sz w:val="21"/>
          <w:szCs w:val="21"/>
          <w:shd w:val="clear" w:color="auto" w:fill="FFFFFF"/>
        </w:rPr>
      </w:pPr>
      <w:r>
        <w:rPr>
          <w:rFonts w:ascii="Arial" w:hAnsi="Arial" w:cs="Arial"/>
          <w:sz w:val="21"/>
          <w:szCs w:val="21"/>
          <w:shd w:val="clear" w:color="auto" w:fill="FFFFFF"/>
        </w:rPr>
        <w:t xml:space="preserve">Only one feature </w:t>
      </w:r>
      <w:r>
        <w:rPr>
          <w:rStyle w:val="Strong"/>
          <w:rFonts w:ascii="Arial" w:hAnsi="Arial" w:cs="Arial"/>
          <w:sz w:val="21"/>
          <w:szCs w:val="21"/>
          <w:shd w:val="clear" w:color="auto" w:fill="FFFFFF"/>
        </w:rPr>
        <w:t>ps_car_11_cat</w:t>
      </w:r>
      <w:r>
        <w:rPr>
          <w:rFonts w:ascii="Arial" w:hAnsi="Arial" w:cs="Arial"/>
          <w:sz w:val="21"/>
          <w:szCs w:val="21"/>
          <w:shd w:val="clear" w:color="auto" w:fill="FFFFFF"/>
        </w:rPr>
        <w:t xml:space="preserve">  has 104 distinct values. </w:t>
      </w:r>
      <w:r w:rsidRPr="00DB0E9F">
        <w:rPr>
          <w:rFonts w:ascii="Arial" w:hAnsi="Arial" w:cs="Arial"/>
          <w:sz w:val="21"/>
          <w:szCs w:val="21"/>
          <w:u w:val="single"/>
          <w:shd w:val="clear" w:color="auto" w:fill="FFFFFF"/>
        </w:rPr>
        <w:t>‘</w:t>
      </w:r>
      <w:r w:rsidRPr="00DB0E9F">
        <w:rPr>
          <w:rFonts w:ascii="Arial" w:hAnsi="Arial" w:cs="Arial"/>
          <w:i/>
          <w:iCs/>
          <w:sz w:val="21"/>
          <w:szCs w:val="21"/>
          <w:u w:val="single"/>
          <w:shd w:val="clear" w:color="auto" w:fill="FFFFFF"/>
        </w:rPr>
        <w:t>Adding noise and smoothing technique</w:t>
      </w:r>
      <w:r w:rsidRPr="00DB0E9F">
        <w:rPr>
          <w:rFonts w:ascii="Arial" w:hAnsi="Arial" w:cs="Arial"/>
          <w:sz w:val="21"/>
          <w:szCs w:val="21"/>
          <w:u w:val="single"/>
          <w:shd w:val="clear" w:color="auto" w:fill="FFFFFF"/>
        </w:rPr>
        <w:t>’</w:t>
      </w:r>
      <w:r>
        <w:rPr>
          <w:rFonts w:ascii="Arial" w:hAnsi="Arial" w:cs="Arial"/>
          <w:sz w:val="21"/>
          <w:szCs w:val="21"/>
          <w:shd w:val="clear" w:color="auto" w:fill="FFFFFF"/>
        </w:rPr>
        <w:t xml:space="preserve"> has been applied on this feature.</w:t>
      </w:r>
    </w:p>
    <w:p w14:paraId="337A9143" w14:textId="002383B2" w:rsidR="00277620" w:rsidRDefault="00277620" w:rsidP="00DB0E9F">
      <w:pPr>
        <w:pStyle w:val="ListParagraph"/>
        <w:rPr>
          <w:rFonts w:ascii="Arial" w:hAnsi="Arial" w:cs="Arial"/>
          <w:sz w:val="21"/>
          <w:szCs w:val="21"/>
          <w:shd w:val="clear" w:color="auto" w:fill="FFFFFF"/>
        </w:rPr>
      </w:pPr>
    </w:p>
    <w:p w14:paraId="6D7FFAA9" w14:textId="27B51579" w:rsidR="00277620" w:rsidRDefault="00277620" w:rsidP="00DB0E9F">
      <w:pPr>
        <w:pStyle w:val="ListParagraph"/>
        <w:rPr>
          <w:rFonts w:ascii="Arial" w:hAnsi="Arial" w:cs="Arial"/>
          <w:sz w:val="21"/>
          <w:szCs w:val="21"/>
          <w:shd w:val="clear" w:color="auto" w:fill="FFFFFF"/>
        </w:rPr>
      </w:pPr>
      <w:r>
        <w:rPr>
          <w:rFonts w:ascii="Arial" w:hAnsi="Arial" w:cs="Arial"/>
          <w:sz w:val="21"/>
          <w:szCs w:val="21"/>
          <w:shd w:val="clear" w:color="auto" w:fill="FFFFFF"/>
        </w:rPr>
        <w:t>Rest all categorical variables have less than 20 distinc</w:t>
      </w:r>
      <w:r w:rsidR="00880AC6">
        <w:rPr>
          <w:rFonts w:ascii="Arial" w:hAnsi="Arial" w:cs="Arial"/>
          <w:sz w:val="21"/>
          <w:szCs w:val="21"/>
          <w:shd w:val="clear" w:color="auto" w:fill="FFFFFF"/>
        </w:rPr>
        <w:t>t</w:t>
      </w:r>
      <w:r>
        <w:rPr>
          <w:rFonts w:ascii="Arial" w:hAnsi="Arial" w:cs="Arial"/>
          <w:sz w:val="21"/>
          <w:szCs w:val="21"/>
          <w:shd w:val="clear" w:color="auto" w:fill="FFFFFF"/>
        </w:rPr>
        <w:t xml:space="preserve"> values.</w:t>
      </w:r>
    </w:p>
    <w:p w14:paraId="69058B09" w14:textId="14B3CE6F" w:rsidR="00B332E5" w:rsidRDefault="00B332E5" w:rsidP="00DB0E9F">
      <w:pPr>
        <w:pStyle w:val="ListParagraph"/>
        <w:rPr>
          <w:rFonts w:ascii="Arial" w:hAnsi="Arial" w:cs="Arial"/>
          <w:sz w:val="21"/>
          <w:szCs w:val="21"/>
          <w:shd w:val="clear" w:color="auto" w:fill="FFFFFF"/>
        </w:rPr>
      </w:pPr>
    </w:p>
    <w:p w14:paraId="51033CF5" w14:textId="02957E96" w:rsidR="00B332E5" w:rsidRPr="00CC6A28" w:rsidRDefault="00B332E5" w:rsidP="00B332E5">
      <w:pPr>
        <w:pStyle w:val="ListParagraph"/>
        <w:numPr>
          <w:ilvl w:val="0"/>
          <w:numId w:val="4"/>
        </w:numPr>
        <w:rPr>
          <w:rFonts w:ascii="Times New Roman" w:hAnsi="Times New Roman" w:cs="Times New Roman"/>
          <w:b/>
          <w:bCs/>
          <w:sz w:val="24"/>
          <w:szCs w:val="24"/>
        </w:rPr>
      </w:pPr>
      <w:r w:rsidRPr="00CC6A28">
        <w:rPr>
          <w:rFonts w:ascii="Times New Roman" w:hAnsi="Times New Roman" w:cs="Times New Roman"/>
          <w:b/>
          <w:bCs/>
          <w:sz w:val="24"/>
          <w:szCs w:val="24"/>
          <w:shd w:val="clear" w:color="auto" w:fill="FFFFFF"/>
        </w:rPr>
        <w:t>Exploratory data visualization:</w:t>
      </w:r>
    </w:p>
    <w:p w14:paraId="3C25EB5A" w14:textId="15C2B1A5" w:rsidR="00B332E5" w:rsidRDefault="00B332E5" w:rsidP="00B332E5">
      <w:pPr>
        <w:pStyle w:val="ListParagraph"/>
        <w:rPr>
          <w:rFonts w:ascii="Arial" w:hAnsi="Arial" w:cs="Arial"/>
          <w:sz w:val="21"/>
          <w:szCs w:val="21"/>
          <w:shd w:val="clear" w:color="auto" w:fill="FFFFFF"/>
        </w:rPr>
      </w:pPr>
    </w:p>
    <w:p w14:paraId="6925B82B" w14:textId="1FEA8BE5" w:rsidR="00B332E5" w:rsidRDefault="005F5397" w:rsidP="00B332E5">
      <w:pPr>
        <w:pStyle w:val="ListParagraph"/>
        <w:rPr>
          <w:rFonts w:ascii="Times New Roman" w:hAnsi="Times New Roman" w:cs="Times New Roman"/>
          <w:sz w:val="24"/>
          <w:szCs w:val="24"/>
        </w:rPr>
      </w:pPr>
      <w:r w:rsidRPr="005F5397">
        <w:rPr>
          <w:rFonts w:ascii="Times New Roman" w:hAnsi="Times New Roman" w:cs="Times New Roman"/>
          <w:sz w:val="24"/>
          <w:szCs w:val="24"/>
        </w:rPr>
        <w:t xml:space="preserve">Different features mainly categorical variables and </w:t>
      </w:r>
      <w:r>
        <w:rPr>
          <w:rFonts w:ascii="Times New Roman" w:hAnsi="Times New Roman" w:cs="Times New Roman"/>
          <w:sz w:val="24"/>
          <w:szCs w:val="24"/>
        </w:rPr>
        <w:t xml:space="preserve">the proportion of customers with </w:t>
      </w:r>
      <w:r w:rsidRPr="005F5397">
        <w:rPr>
          <w:rFonts w:ascii="Times New Roman" w:hAnsi="Times New Roman" w:cs="Times New Roman"/>
          <w:sz w:val="24"/>
          <w:szCs w:val="24"/>
        </w:rPr>
        <w:t>target=1 distribution have been studied.</w:t>
      </w:r>
    </w:p>
    <w:p w14:paraId="040581B9" w14:textId="624E4C27" w:rsidR="000F25E6" w:rsidRDefault="000F25E6" w:rsidP="00B332E5">
      <w:pPr>
        <w:pStyle w:val="ListParagraph"/>
        <w:rPr>
          <w:rFonts w:ascii="Times New Roman" w:hAnsi="Times New Roman" w:cs="Times New Roman"/>
          <w:sz w:val="24"/>
          <w:szCs w:val="24"/>
        </w:rPr>
      </w:pPr>
    </w:p>
    <w:p w14:paraId="70CC6BFA" w14:textId="46DE93C4" w:rsidR="000F25E6" w:rsidRPr="000F25E6" w:rsidRDefault="000F25E6" w:rsidP="000F25E6">
      <w:pPr>
        <w:pStyle w:val="ListParagraph"/>
        <w:numPr>
          <w:ilvl w:val="0"/>
          <w:numId w:val="4"/>
        </w:numPr>
        <w:rPr>
          <w:rFonts w:ascii="Times New Roman" w:hAnsi="Times New Roman" w:cs="Times New Roman"/>
          <w:b/>
          <w:bCs/>
          <w:sz w:val="24"/>
          <w:szCs w:val="24"/>
        </w:rPr>
      </w:pPr>
      <w:r w:rsidRPr="000F25E6">
        <w:rPr>
          <w:rFonts w:ascii="Times New Roman" w:hAnsi="Times New Roman" w:cs="Times New Roman"/>
          <w:b/>
          <w:bCs/>
          <w:sz w:val="24"/>
          <w:szCs w:val="24"/>
        </w:rPr>
        <w:t>Checking correlation between variables:</w:t>
      </w:r>
    </w:p>
    <w:p w14:paraId="63D79494" w14:textId="606BCB74" w:rsidR="000F25E6" w:rsidRDefault="000F25E6" w:rsidP="000F25E6">
      <w:pPr>
        <w:pStyle w:val="ListParagraph"/>
        <w:rPr>
          <w:rFonts w:ascii="Times New Roman" w:hAnsi="Times New Roman" w:cs="Times New Roman"/>
          <w:sz w:val="24"/>
          <w:szCs w:val="24"/>
        </w:rPr>
      </w:pPr>
    </w:p>
    <w:p w14:paraId="22690B3E" w14:textId="727A0F6D" w:rsidR="000F25E6" w:rsidRDefault="000F25E6" w:rsidP="000F25E6">
      <w:pPr>
        <w:pStyle w:val="ListParagraph"/>
        <w:rPr>
          <w:rFonts w:ascii="Times New Roman" w:hAnsi="Times New Roman" w:cs="Times New Roman"/>
          <w:sz w:val="24"/>
          <w:szCs w:val="24"/>
        </w:rPr>
      </w:pPr>
      <w:r w:rsidRPr="00EA4A01">
        <w:rPr>
          <w:rFonts w:ascii="Times New Roman" w:hAnsi="Times New Roman" w:cs="Times New Roman"/>
          <w:sz w:val="24"/>
          <w:szCs w:val="24"/>
        </w:rPr>
        <w:t>Two or more than two features are correlated if they are close to each other in the linear space</w:t>
      </w:r>
      <w:r w:rsidR="0045545E">
        <w:rPr>
          <w:rFonts w:ascii="Times New Roman" w:hAnsi="Times New Roman" w:cs="Times New Roman"/>
          <w:sz w:val="24"/>
          <w:szCs w:val="24"/>
        </w:rPr>
        <w:t xml:space="preserve">. </w:t>
      </w:r>
      <w:r w:rsidR="0045545E" w:rsidRPr="0045545E">
        <w:rPr>
          <w:rFonts w:ascii="Times New Roman" w:hAnsi="Times New Roman" w:cs="Times New Roman"/>
          <w:i/>
          <w:iCs/>
          <w:sz w:val="24"/>
          <w:szCs w:val="24"/>
          <w:u w:val="single"/>
        </w:rPr>
        <w:t>Heatmap</w:t>
      </w:r>
      <w:r w:rsidR="0045545E">
        <w:rPr>
          <w:rFonts w:ascii="Times New Roman" w:hAnsi="Times New Roman" w:cs="Times New Roman"/>
          <w:i/>
          <w:iCs/>
          <w:sz w:val="24"/>
          <w:szCs w:val="24"/>
          <w:u w:val="single"/>
        </w:rPr>
        <w:t xml:space="preserve"> </w:t>
      </w:r>
      <w:r w:rsidR="0045545E" w:rsidRPr="0045545E">
        <w:rPr>
          <w:rFonts w:ascii="Times New Roman" w:hAnsi="Times New Roman" w:cs="Times New Roman"/>
          <w:sz w:val="24"/>
          <w:szCs w:val="24"/>
        </w:rPr>
        <w:t>has been used to visualize</w:t>
      </w:r>
      <w:r w:rsidR="0045545E">
        <w:rPr>
          <w:rFonts w:ascii="Times New Roman" w:hAnsi="Times New Roman" w:cs="Times New Roman"/>
          <w:i/>
          <w:iCs/>
          <w:sz w:val="24"/>
          <w:szCs w:val="24"/>
          <w:u w:val="single"/>
        </w:rPr>
        <w:t>.</w:t>
      </w:r>
    </w:p>
    <w:p w14:paraId="6CF47CB5" w14:textId="49E0BF97" w:rsidR="0045545E" w:rsidRDefault="0045545E" w:rsidP="0045545E">
      <w:pPr>
        <w:rPr>
          <w:rFonts w:ascii="Times New Roman" w:hAnsi="Times New Roman" w:cs="Times New Roman"/>
          <w:sz w:val="24"/>
          <w:szCs w:val="24"/>
        </w:rPr>
      </w:pPr>
      <w:r>
        <w:rPr>
          <w:rFonts w:ascii="Times New Roman" w:hAnsi="Times New Roman" w:cs="Times New Roman"/>
          <w:sz w:val="24"/>
          <w:szCs w:val="24"/>
        </w:rPr>
        <w:t xml:space="preserve">            </w:t>
      </w:r>
      <w:r w:rsidRPr="00E747B0">
        <w:rPr>
          <w:rFonts w:ascii="Times New Roman" w:hAnsi="Times New Roman" w:cs="Times New Roman"/>
          <w:b/>
          <w:bCs/>
          <w:sz w:val="24"/>
          <w:szCs w:val="24"/>
        </w:rPr>
        <w:t>Interval variables</w:t>
      </w:r>
      <w:r>
        <w:rPr>
          <w:rFonts w:ascii="Times New Roman" w:hAnsi="Times New Roman" w:cs="Times New Roman"/>
          <w:sz w:val="24"/>
          <w:szCs w:val="24"/>
        </w:rPr>
        <w:t xml:space="preserve">: Following is </w:t>
      </w:r>
      <w:r w:rsidR="00E747B0">
        <w:rPr>
          <w:rFonts w:ascii="Times New Roman" w:hAnsi="Times New Roman" w:cs="Times New Roman"/>
          <w:sz w:val="24"/>
          <w:szCs w:val="24"/>
        </w:rPr>
        <w:t xml:space="preserve">the </w:t>
      </w:r>
      <w:r>
        <w:rPr>
          <w:rFonts w:ascii="Times New Roman" w:hAnsi="Times New Roman" w:cs="Times New Roman"/>
          <w:sz w:val="24"/>
          <w:szCs w:val="24"/>
        </w:rPr>
        <w:t>heatmap.</w:t>
      </w:r>
    </w:p>
    <w:p w14:paraId="4CC12614" w14:textId="7D4FB059" w:rsidR="0045545E" w:rsidRDefault="0045545E" w:rsidP="0045545E">
      <w:pPr>
        <w:rPr>
          <w:rFonts w:ascii="Times New Roman" w:hAnsi="Times New Roman" w:cs="Times New Roman"/>
          <w:sz w:val="24"/>
          <w:szCs w:val="24"/>
        </w:rPr>
      </w:pPr>
      <w:r>
        <w:rPr>
          <w:noProof/>
        </w:rPr>
        <w:lastRenderedPageBreak/>
        <w:drawing>
          <wp:inline distT="0" distB="0" distL="0" distR="0" wp14:anchorId="3B88C5D2" wp14:editId="0919EA66">
            <wp:extent cx="5762625" cy="460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2625" cy="4600575"/>
                    </a:xfrm>
                    <a:prstGeom prst="rect">
                      <a:avLst/>
                    </a:prstGeom>
                  </pic:spPr>
                </pic:pic>
              </a:graphicData>
            </a:graphic>
          </wp:inline>
        </w:drawing>
      </w:r>
    </w:p>
    <w:p w14:paraId="1E45BD59" w14:textId="3B8F5533" w:rsidR="003D086A" w:rsidRPr="003D086A" w:rsidRDefault="003D086A" w:rsidP="003D086A">
      <w:pPr>
        <w:spacing w:after="180" w:line="240" w:lineRule="auto"/>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There </w:t>
      </w:r>
      <w:r w:rsidR="00E747B0">
        <w:rPr>
          <w:rFonts w:ascii="Times New Roman" w:eastAsia="Times New Roman" w:hAnsi="Times New Roman" w:cs="Times New Roman"/>
          <w:sz w:val="24"/>
          <w:szCs w:val="24"/>
        </w:rPr>
        <w:t>is</w:t>
      </w:r>
      <w:r w:rsidRPr="003D086A">
        <w:rPr>
          <w:rFonts w:ascii="Times New Roman" w:eastAsia="Times New Roman" w:hAnsi="Times New Roman" w:cs="Times New Roman"/>
          <w:sz w:val="24"/>
          <w:szCs w:val="24"/>
        </w:rPr>
        <w:t xml:space="preserve"> a strong correlation between the variables:</w:t>
      </w:r>
    </w:p>
    <w:p w14:paraId="747DB50E" w14:textId="77777777" w:rsidR="003D086A" w:rsidRPr="003D086A" w:rsidRDefault="003D086A" w:rsidP="003D086A">
      <w:pPr>
        <w:numPr>
          <w:ilvl w:val="0"/>
          <w:numId w:val="14"/>
        </w:numPr>
        <w:spacing w:before="100" w:beforeAutospacing="1" w:after="60" w:line="240" w:lineRule="auto"/>
        <w:ind w:left="480" w:right="480"/>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ps_reg_02 and ps_reg_03 (0.7)</w:t>
      </w:r>
    </w:p>
    <w:p w14:paraId="1597BCFF" w14:textId="77777777" w:rsidR="003D086A" w:rsidRPr="003D086A" w:rsidRDefault="003D086A" w:rsidP="003D086A">
      <w:pPr>
        <w:numPr>
          <w:ilvl w:val="0"/>
          <w:numId w:val="14"/>
        </w:numPr>
        <w:spacing w:before="100" w:beforeAutospacing="1" w:after="60" w:line="240" w:lineRule="auto"/>
        <w:ind w:left="480" w:right="480"/>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ps_car_12 and ps_car13 (0.67)</w:t>
      </w:r>
    </w:p>
    <w:p w14:paraId="793A2D1E" w14:textId="77777777" w:rsidR="003D086A" w:rsidRPr="003D086A" w:rsidRDefault="003D086A" w:rsidP="003D086A">
      <w:pPr>
        <w:numPr>
          <w:ilvl w:val="0"/>
          <w:numId w:val="14"/>
        </w:numPr>
        <w:spacing w:before="100" w:beforeAutospacing="1" w:after="60" w:line="240" w:lineRule="auto"/>
        <w:ind w:left="480" w:right="480"/>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ps_car_12 and ps_car14 (0.58)</w:t>
      </w:r>
    </w:p>
    <w:p w14:paraId="47E1D7BA" w14:textId="77777777" w:rsidR="003D086A" w:rsidRPr="003D086A" w:rsidRDefault="003D086A" w:rsidP="003D086A">
      <w:pPr>
        <w:numPr>
          <w:ilvl w:val="0"/>
          <w:numId w:val="14"/>
        </w:numPr>
        <w:spacing w:before="100" w:beforeAutospacing="1" w:after="60" w:line="240" w:lineRule="auto"/>
        <w:ind w:left="480" w:right="480"/>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ps_car_13 and ps_car15 (0.67)</w:t>
      </w:r>
    </w:p>
    <w:p w14:paraId="752D3F57" w14:textId="24CE3889" w:rsidR="003D086A" w:rsidRDefault="003D086A" w:rsidP="0045545E">
      <w:pPr>
        <w:rPr>
          <w:rFonts w:ascii="Times New Roman" w:hAnsi="Times New Roman" w:cs="Times New Roman"/>
          <w:sz w:val="24"/>
          <w:szCs w:val="24"/>
        </w:rPr>
      </w:pPr>
    </w:p>
    <w:p w14:paraId="165BB27E" w14:textId="1DC802BD" w:rsidR="003D086A" w:rsidRPr="003D086A" w:rsidRDefault="003D086A" w:rsidP="0045545E">
      <w:pPr>
        <w:rPr>
          <w:rFonts w:ascii="Times New Roman" w:hAnsi="Times New Roman" w:cs="Times New Roman"/>
          <w:sz w:val="24"/>
          <w:szCs w:val="24"/>
        </w:rPr>
      </w:pPr>
      <w:r w:rsidRPr="003D086A">
        <w:rPr>
          <w:rFonts w:ascii="Times New Roman" w:hAnsi="Times New Roman" w:cs="Times New Roman"/>
          <w:sz w:val="24"/>
          <w:szCs w:val="24"/>
        </w:rPr>
        <w:t xml:space="preserve">Further, pairplot has been used </w:t>
      </w:r>
      <w:r w:rsidRPr="003D086A">
        <w:rPr>
          <w:rFonts w:ascii="Times New Roman" w:hAnsi="Times New Roman" w:cs="Times New Roman"/>
          <w:sz w:val="24"/>
          <w:szCs w:val="24"/>
          <w:shd w:val="clear" w:color="auto" w:fill="FFFFFF"/>
        </w:rPr>
        <w:t>to visualize the relationship between the highly correlated variables separately.</w:t>
      </w:r>
      <w:r w:rsidR="004D75E5">
        <w:rPr>
          <w:rFonts w:ascii="Times New Roman" w:hAnsi="Times New Roman" w:cs="Times New Roman"/>
          <w:sz w:val="24"/>
          <w:szCs w:val="24"/>
          <w:shd w:val="clear" w:color="auto" w:fill="FFFFFF"/>
        </w:rPr>
        <w:t xml:space="preserve"> Since there are only 4 pairs, did not drop any from the pairs for now. Advanced ML models should be able to handle.</w:t>
      </w:r>
    </w:p>
    <w:p w14:paraId="7C3F2EFD" w14:textId="6FC0E630" w:rsidR="0045545E" w:rsidRDefault="000E3468" w:rsidP="0045545E">
      <w:pPr>
        <w:rPr>
          <w:rFonts w:ascii="Times New Roman" w:hAnsi="Times New Roman" w:cs="Times New Roman"/>
          <w:sz w:val="24"/>
          <w:szCs w:val="24"/>
        </w:rPr>
      </w:pPr>
      <w:r w:rsidRPr="000E3468">
        <w:rPr>
          <w:rFonts w:ascii="Times New Roman" w:hAnsi="Times New Roman" w:cs="Times New Roman"/>
          <w:b/>
          <w:bCs/>
          <w:sz w:val="24"/>
          <w:szCs w:val="24"/>
        </w:rPr>
        <w:t>Ordinal variables</w:t>
      </w:r>
      <w:r>
        <w:rPr>
          <w:rFonts w:ascii="Times New Roman" w:hAnsi="Times New Roman" w:cs="Times New Roman"/>
          <w:sz w:val="24"/>
          <w:szCs w:val="24"/>
        </w:rPr>
        <w:t>: No strong correlations have been observed.</w:t>
      </w:r>
    </w:p>
    <w:p w14:paraId="564BB67F" w14:textId="1B901136" w:rsidR="000E3468" w:rsidRDefault="000E3468" w:rsidP="0045545E">
      <w:pPr>
        <w:rPr>
          <w:rFonts w:ascii="Times New Roman" w:hAnsi="Times New Roman" w:cs="Times New Roman"/>
          <w:sz w:val="24"/>
          <w:szCs w:val="24"/>
        </w:rPr>
      </w:pPr>
    </w:p>
    <w:p w14:paraId="00F10EE0" w14:textId="77777777" w:rsidR="00CD41F9" w:rsidRDefault="00CD41F9" w:rsidP="0045545E">
      <w:pPr>
        <w:rPr>
          <w:rFonts w:ascii="Times New Roman" w:hAnsi="Times New Roman" w:cs="Times New Roman"/>
          <w:sz w:val="24"/>
          <w:szCs w:val="24"/>
        </w:rPr>
      </w:pPr>
    </w:p>
    <w:p w14:paraId="259A81DA" w14:textId="3E6763D8" w:rsidR="000E3468" w:rsidRDefault="000E3468" w:rsidP="000E3468">
      <w:pPr>
        <w:pStyle w:val="Heading1"/>
        <w:numPr>
          <w:ilvl w:val="0"/>
          <w:numId w:val="1"/>
        </w:numPr>
        <w:rPr>
          <w:b/>
          <w:bCs/>
          <w:color w:val="auto"/>
        </w:rPr>
      </w:pPr>
      <w:bookmarkStart w:id="3" w:name="_Toc43323785"/>
      <w:r w:rsidRPr="000E3468">
        <w:rPr>
          <w:b/>
          <w:bCs/>
          <w:color w:val="auto"/>
        </w:rPr>
        <w:lastRenderedPageBreak/>
        <w:t>Feature Engineering</w:t>
      </w:r>
      <w:bookmarkEnd w:id="3"/>
    </w:p>
    <w:p w14:paraId="1F6E1F80" w14:textId="5EBB36A8" w:rsidR="000E3468" w:rsidRDefault="000E3468" w:rsidP="000E3468"/>
    <w:p w14:paraId="4F2CBDF8" w14:textId="6DAE46DF" w:rsidR="000E3468" w:rsidRPr="00B8162B" w:rsidRDefault="000E3468" w:rsidP="000E3468">
      <w:pPr>
        <w:pStyle w:val="ListParagraph"/>
        <w:numPr>
          <w:ilvl w:val="0"/>
          <w:numId w:val="15"/>
        </w:numPr>
        <w:rPr>
          <w:rFonts w:ascii="Times New Roman" w:hAnsi="Times New Roman" w:cs="Times New Roman"/>
          <w:b/>
          <w:bCs/>
        </w:rPr>
      </w:pPr>
      <w:r w:rsidRPr="00B8162B">
        <w:rPr>
          <w:rFonts w:ascii="Times New Roman" w:hAnsi="Times New Roman" w:cs="Times New Roman"/>
          <w:b/>
          <w:bCs/>
        </w:rPr>
        <w:t>Create dummy variables:</w:t>
      </w:r>
    </w:p>
    <w:p w14:paraId="51E1CA01" w14:textId="5E0F5EE7" w:rsidR="000E3468" w:rsidRPr="00B8162B" w:rsidRDefault="000E3468" w:rsidP="000E3468">
      <w:pPr>
        <w:pStyle w:val="ListParagraph"/>
        <w:rPr>
          <w:rFonts w:ascii="Times New Roman" w:hAnsi="Times New Roman" w:cs="Times New Roman"/>
          <w:b/>
          <w:bCs/>
        </w:rPr>
      </w:pPr>
    </w:p>
    <w:p w14:paraId="0EB8BC42" w14:textId="44BBBA3A" w:rsidR="000E3468" w:rsidRPr="00B8162B" w:rsidRDefault="000E3468" w:rsidP="000E3468">
      <w:pPr>
        <w:pStyle w:val="ListParagraph"/>
        <w:rPr>
          <w:rFonts w:ascii="Times New Roman" w:hAnsi="Times New Roman" w:cs="Times New Roman"/>
          <w:sz w:val="24"/>
          <w:szCs w:val="24"/>
          <w:shd w:val="clear" w:color="auto" w:fill="FFFFFF"/>
        </w:rPr>
      </w:pPr>
      <w:r w:rsidRPr="00B8162B">
        <w:rPr>
          <w:rFonts w:ascii="Times New Roman" w:hAnsi="Times New Roman" w:cs="Times New Roman"/>
          <w:sz w:val="24"/>
          <w:szCs w:val="24"/>
          <w:shd w:val="clear" w:color="auto" w:fill="FFFFFF"/>
        </w:rPr>
        <w:t>The values of the categorical variables do not represent any order or magnitude. For instance, category 2 is not twice the value of category 1. Therefore, dummy variables have been created  to deal with that. The first dummy variable has been dropped as this information can be derived from the other dummy variables generated for the categories of the original variable. This step was carried out on combined training and test set.</w:t>
      </w:r>
    </w:p>
    <w:p w14:paraId="70E40B39" w14:textId="778F86D6" w:rsidR="00B63A46" w:rsidRPr="00B8162B" w:rsidRDefault="00B63A46" w:rsidP="000E3468">
      <w:pPr>
        <w:pStyle w:val="ListParagraph"/>
        <w:rPr>
          <w:rFonts w:ascii="Times New Roman" w:hAnsi="Times New Roman" w:cs="Times New Roman"/>
          <w:sz w:val="21"/>
          <w:szCs w:val="21"/>
          <w:shd w:val="clear" w:color="auto" w:fill="FFFFFF"/>
        </w:rPr>
      </w:pPr>
    </w:p>
    <w:p w14:paraId="5834A6C4" w14:textId="7FAA64D6" w:rsidR="00B63A46" w:rsidRPr="00B8162B" w:rsidRDefault="00B63A46" w:rsidP="00B63A46">
      <w:pPr>
        <w:pStyle w:val="ListParagraph"/>
        <w:numPr>
          <w:ilvl w:val="0"/>
          <w:numId w:val="15"/>
        </w:numPr>
        <w:rPr>
          <w:rFonts w:ascii="Times New Roman" w:hAnsi="Times New Roman" w:cs="Times New Roman"/>
          <w:b/>
          <w:bCs/>
        </w:rPr>
      </w:pPr>
      <w:r w:rsidRPr="00B8162B">
        <w:rPr>
          <w:rFonts w:ascii="Times New Roman" w:hAnsi="Times New Roman" w:cs="Times New Roman"/>
          <w:b/>
          <w:bCs/>
        </w:rPr>
        <w:t xml:space="preserve">Create interaction variables: </w:t>
      </w:r>
    </w:p>
    <w:p w14:paraId="42C9B1CA" w14:textId="4EB663D4" w:rsidR="000E3468" w:rsidRDefault="000E3468" w:rsidP="000E3468">
      <w:pPr>
        <w:pStyle w:val="ListParagraph"/>
      </w:pPr>
    </w:p>
    <w:p w14:paraId="4620A6DD" w14:textId="74B3CEDF" w:rsidR="000E3468" w:rsidRDefault="00B8162B" w:rsidP="000E3468">
      <w:pPr>
        <w:pStyle w:val="ListParagraph"/>
        <w:rPr>
          <w:rFonts w:ascii="Times New Roman" w:hAnsi="Times New Roman" w:cs="Times New Roman"/>
          <w:sz w:val="24"/>
          <w:szCs w:val="24"/>
          <w:shd w:val="clear" w:color="auto" w:fill="FFFFFF"/>
        </w:rPr>
      </w:pPr>
      <w:r w:rsidRPr="00B8162B">
        <w:rPr>
          <w:rFonts w:ascii="Times New Roman" w:hAnsi="Times New Roman" w:cs="Times New Roman"/>
          <w:sz w:val="24"/>
          <w:szCs w:val="24"/>
          <w:shd w:val="clear" w:color="auto" w:fill="FFFFFF"/>
        </w:rPr>
        <w:t>Interaction effects indicate that a third variable influences the relationship between an independent and dependent variable.</w:t>
      </w:r>
      <w:r w:rsidR="00137D6C">
        <w:rPr>
          <w:rFonts w:ascii="Times New Roman" w:hAnsi="Times New Roman" w:cs="Times New Roman"/>
          <w:sz w:val="24"/>
          <w:szCs w:val="24"/>
          <w:shd w:val="clear" w:color="auto" w:fill="FFFFFF"/>
        </w:rPr>
        <w:t xml:space="preserve"> </w:t>
      </w:r>
      <w:r w:rsidR="00472A52">
        <w:rPr>
          <w:rFonts w:ascii="Times New Roman" w:hAnsi="Times New Roman" w:cs="Times New Roman"/>
          <w:sz w:val="24"/>
          <w:szCs w:val="24"/>
          <w:shd w:val="clear" w:color="auto" w:fill="FFFFFF"/>
        </w:rPr>
        <w:t>To understand the relationship better and to expand the scope of more hypothesis tests, the interaction variables have been added.</w:t>
      </w:r>
    </w:p>
    <w:p w14:paraId="311423FE" w14:textId="6CB59F29" w:rsidR="00137D6C" w:rsidRDefault="00137D6C" w:rsidP="000E3468">
      <w:pPr>
        <w:pStyle w:val="ListParagraph"/>
        <w:rPr>
          <w:rFonts w:ascii="Times New Roman" w:hAnsi="Times New Roman" w:cs="Times New Roman"/>
          <w:sz w:val="24"/>
          <w:szCs w:val="24"/>
          <w:shd w:val="clear" w:color="auto" w:fill="FFFFFF"/>
        </w:rPr>
      </w:pPr>
    </w:p>
    <w:p w14:paraId="0EA7EA93" w14:textId="723B70C3" w:rsidR="00137D6C" w:rsidRDefault="00137D6C" w:rsidP="00137D6C">
      <w:pPr>
        <w:pStyle w:val="Heading1"/>
        <w:numPr>
          <w:ilvl w:val="0"/>
          <w:numId w:val="1"/>
        </w:numPr>
        <w:rPr>
          <w:rFonts w:cstheme="majorHAnsi"/>
          <w:b/>
          <w:bCs/>
          <w:color w:val="auto"/>
        </w:rPr>
      </w:pPr>
      <w:bookmarkStart w:id="4" w:name="_Toc43323786"/>
      <w:r w:rsidRPr="00827D0D">
        <w:rPr>
          <w:rFonts w:cstheme="majorHAnsi"/>
          <w:b/>
          <w:bCs/>
          <w:color w:val="auto"/>
        </w:rPr>
        <w:t>Feature Selection/ Feature Extraction</w:t>
      </w:r>
      <w:bookmarkEnd w:id="4"/>
    </w:p>
    <w:p w14:paraId="6D61EDE9" w14:textId="60F0F443" w:rsidR="006D0BAF" w:rsidRDefault="006D0BAF" w:rsidP="006D0BAF"/>
    <w:p w14:paraId="16D7887B" w14:textId="2DF344A9" w:rsidR="006D0BAF" w:rsidRPr="006D0BAF" w:rsidRDefault="006D0BAF" w:rsidP="006D0BAF">
      <w:pPr>
        <w:pStyle w:val="ListParagraph"/>
        <w:numPr>
          <w:ilvl w:val="0"/>
          <w:numId w:val="16"/>
        </w:numPr>
        <w:rPr>
          <w:rFonts w:ascii="Times New Roman" w:hAnsi="Times New Roman" w:cs="Times New Roman"/>
          <w:b/>
          <w:bCs/>
          <w:sz w:val="24"/>
          <w:szCs w:val="24"/>
        </w:rPr>
      </w:pPr>
      <w:r w:rsidRPr="006D0BAF">
        <w:rPr>
          <w:rFonts w:ascii="Times New Roman" w:hAnsi="Times New Roman" w:cs="Times New Roman"/>
          <w:b/>
          <w:bCs/>
          <w:sz w:val="24"/>
          <w:szCs w:val="24"/>
        </w:rPr>
        <w:t>Checking features with low or zero variance:</w:t>
      </w:r>
    </w:p>
    <w:p w14:paraId="689DDFBC" w14:textId="17249D09" w:rsidR="006D0BAF" w:rsidRDefault="006D0BAF" w:rsidP="006D0BAF">
      <w:pPr>
        <w:pStyle w:val="ListParagraph"/>
      </w:pPr>
    </w:p>
    <w:p w14:paraId="5CF323B4" w14:textId="77777777" w:rsidR="0020422D" w:rsidRPr="007D73C9" w:rsidRDefault="0020422D" w:rsidP="0020422D">
      <w:pPr>
        <w:pStyle w:val="ListParagraph"/>
        <w:rPr>
          <w:rFonts w:ascii="Times New Roman" w:hAnsi="Times New Roman" w:cs="Times New Roman"/>
          <w:sz w:val="24"/>
          <w:szCs w:val="24"/>
        </w:rPr>
      </w:pPr>
      <w:r w:rsidRPr="007D73C9">
        <w:rPr>
          <w:rFonts w:ascii="Times New Roman" w:hAnsi="Times New Roman" w:cs="Times New Roman"/>
          <w:sz w:val="24"/>
          <w:szCs w:val="24"/>
        </w:rPr>
        <w:t>Constant features are the type of features that contain only one value for all the outputs in the dataset. Constant features provide no information that can help in classification of the record at hand. Eventually, it might be better to remove those features.</w:t>
      </w:r>
    </w:p>
    <w:p w14:paraId="72A91E0F" w14:textId="361043A3" w:rsidR="0020422D" w:rsidRPr="007D73C9" w:rsidRDefault="0020422D" w:rsidP="0020422D">
      <w:pPr>
        <w:pStyle w:val="ListParagraph"/>
        <w:rPr>
          <w:rFonts w:ascii="Times New Roman" w:hAnsi="Times New Roman" w:cs="Times New Roman"/>
          <w:sz w:val="24"/>
          <w:szCs w:val="24"/>
        </w:rPr>
      </w:pPr>
      <w:r w:rsidRPr="007D73C9">
        <w:rPr>
          <w:rFonts w:ascii="Times New Roman" w:hAnsi="Times New Roman" w:cs="Times New Roman"/>
          <w:sz w:val="24"/>
          <w:szCs w:val="24"/>
        </w:rPr>
        <w:t>To do so will use Variance Threshold function. The function requires a value for its threshold parameter. Passing a value of zero for the parameter will filter all the features with zero variance</w:t>
      </w:r>
      <w:r w:rsidR="007D73C9" w:rsidRPr="007D73C9">
        <w:rPr>
          <w:rFonts w:ascii="Times New Roman" w:hAnsi="Times New Roman" w:cs="Times New Roman"/>
          <w:sz w:val="24"/>
          <w:szCs w:val="24"/>
        </w:rPr>
        <w:t>.</w:t>
      </w:r>
    </w:p>
    <w:p w14:paraId="28FFA3AD" w14:textId="0AC614CA" w:rsidR="007D73C9" w:rsidRDefault="007D73C9" w:rsidP="0020422D">
      <w:pPr>
        <w:pStyle w:val="ListParagraph"/>
        <w:rPr>
          <w:rFonts w:ascii="Times New Roman" w:hAnsi="Times New Roman" w:cs="Times New Roman"/>
          <w:sz w:val="24"/>
          <w:szCs w:val="24"/>
          <w:shd w:val="clear" w:color="auto" w:fill="FFFFFF"/>
        </w:rPr>
      </w:pPr>
      <w:r w:rsidRPr="007D73C9">
        <w:rPr>
          <w:rFonts w:ascii="Times New Roman" w:hAnsi="Times New Roman" w:cs="Times New Roman"/>
          <w:sz w:val="24"/>
          <w:szCs w:val="24"/>
          <w:shd w:val="clear" w:color="auto" w:fill="FFFFFF"/>
        </w:rPr>
        <w:t>There are no zero-variance variables. But if we would remove features with less than 1% variance, then we would remove 28 variables. So, no features have been removed based on variance assuming the classifier will choose the features accordingly.</w:t>
      </w:r>
    </w:p>
    <w:p w14:paraId="7B98566C" w14:textId="1332B335" w:rsidR="00D164AC" w:rsidRPr="00EA4A01" w:rsidRDefault="00284807" w:rsidP="00D164AC">
      <w:pPr>
        <w:pStyle w:val="HTMLPreformatted"/>
        <w:numPr>
          <w:ilvl w:val="0"/>
          <w:numId w:val="16"/>
        </w:numPr>
        <w:shd w:val="clear" w:color="auto" w:fill="FFFFFF"/>
        <w:wordWrap w:val="0"/>
        <w:textAlignment w:val="baseline"/>
        <w:rPr>
          <w:rFonts w:ascii="Times New Roman" w:hAnsi="Times New Roman" w:cs="Times New Roman"/>
          <w:b/>
          <w:bCs/>
          <w:sz w:val="24"/>
          <w:szCs w:val="24"/>
        </w:rPr>
      </w:pPr>
      <w:r>
        <w:rPr>
          <w:rFonts w:ascii="Times New Roman" w:hAnsi="Times New Roman" w:cs="Times New Roman"/>
          <w:b/>
          <w:bCs/>
          <w:sz w:val="24"/>
          <w:szCs w:val="24"/>
        </w:rPr>
        <w:t>Selecting features with SelectFromModel:</w:t>
      </w:r>
    </w:p>
    <w:p w14:paraId="1E387156" w14:textId="77777777" w:rsidR="00D164AC" w:rsidRPr="00EA4A01" w:rsidRDefault="00D164AC" w:rsidP="00D164AC">
      <w:pPr>
        <w:pStyle w:val="HTMLPreformatted"/>
        <w:shd w:val="clear" w:color="auto" w:fill="FFFFFF"/>
        <w:wordWrap w:val="0"/>
        <w:ind w:left="720"/>
        <w:textAlignment w:val="baseline"/>
        <w:rPr>
          <w:rFonts w:ascii="Times New Roman" w:hAnsi="Times New Roman" w:cs="Times New Roman"/>
          <w:b/>
          <w:bCs/>
          <w:sz w:val="24"/>
          <w:szCs w:val="24"/>
        </w:rPr>
      </w:pPr>
    </w:p>
    <w:p w14:paraId="6C184EEA" w14:textId="46BB5D38" w:rsidR="00D164AC" w:rsidRDefault="00284807" w:rsidP="0020422D">
      <w:pPr>
        <w:pStyle w:val="ListParagraph"/>
        <w:rPr>
          <w:rFonts w:ascii="Times New Roman" w:hAnsi="Times New Roman" w:cs="Times New Roman"/>
          <w:sz w:val="24"/>
          <w:szCs w:val="24"/>
          <w:shd w:val="clear" w:color="auto" w:fill="FFFFFF"/>
        </w:rPr>
      </w:pPr>
      <w:r w:rsidRPr="00284807">
        <w:rPr>
          <w:rFonts w:ascii="Times New Roman" w:hAnsi="Times New Roman" w:cs="Times New Roman"/>
          <w:sz w:val="24"/>
          <w:szCs w:val="24"/>
        </w:rPr>
        <w:t xml:space="preserve">The reference for this has been taken from </w:t>
      </w:r>
      <w:hyperlink r:id="rId11" w:history="1">
        <w:r w:rsidRPr="00284807">
          <w:rPr>
            <w:rStyle w:val="Hyperlink"/>
            <w:rFonts w:ascii="Times New Roman" w:hAnsi="Times New Roman" w:cs="Times New Roman"/>
            <w:color w:val="auto"/>
            <w:sz w:val="24"/>
            <w:szCs w:val="24"/>
            <w:u w:val="none"/>
            <w:shd w:val="clear" w:color="auto" w:fill="FFFFFF"/>
          </w:rPr>
          <w:t>GitHub repo of Sebastian Raschka</w:t>
        </w:r>
      </w:hyperlink>
      <w:r w:rsidRPr="00284807">
        <w:rPr>
          <w:rFonts w:ascii="Times New Roman" w:hAnsi="Times New Roman" w:cs="Times New Roman"/>
          <w:sz w:val="24"/>
          <w:szCs w:val="24"/>
        </w:rPr>
        <w:t>.</w:t>
      </w:r>
      <w:r w:rsidRPr="00284807">
        <w:rPr>
          <w:rFonts w:ascii="Times New Roman" w:hAnsi="Times New Roman" w:cs="Times New Roman"/>
          <w:sz w:val="24"/>
          <w:szCs w:val="24"/>
          <w:shd w:val="clear" w:color="auto" w:fill="FFFFFF"/>
        </w:rPr>
        <w:t xml:space="preserve"> This lets another classifier select the best features and continue with those. It is possible to specify which prefit classifier to use and what the threshold is for the feature importances.</w:t>
      </w:r>
    </w:p>
    <w:p w14:paraId="1CF411AD" w14:textId="5A56D5A4" w:rsidR="00D0147A" w:rsidRDefault="00D0147A" w:rsidP="0020422D">
      <w:pPr>
        <w:pStyle w:val="ListParagraph"/>
        <w:rPr>
          <w:rFonts w:ascii="Times New Roman" w:hAnsi="Times New Roman" w:cs="Times New Roman"/>
          <w:sz w:val="24"/>
          <w:szCs w:val="24"/>
          <w:shd w:val="clear" w:color="auto" w:fill="FFFFFF"/>
        </w:rPr>
      </w:pPr>
    </w:p>
    <w:p w14:paraId="504ECC78" w14:textId="78903204" w:rsidR="00D0147A" w:rsidRDefault="00D0147A" w:rsidP="0020422D">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has not been applied yet. Feature extraction technique PCA has been preferred over this.</w:t>
      </w:r>
    </w:p>
    <w:p w14:paraId="4EDBB378" w14:textId="5D80F1B6" w:rsidR="00D0147A" w:rsidRDefault="00D0147A" w:rsidP="0020422D">
      <w:pPr>
        <w:pStyle w:val="ListParagraph"/>
        <w:rPr>
          <w:rFonts w:ascii="Times New Roman" w:hAnsi="Times New Roman" w:cs="Times New Roman"/>
          <w:sz w:val="24"/>
          <w:szCs w:val="24"/>
          <w:shd w:val="clear" w:color="auto" w:fill="FFFFFF"/>
        </w:rPr>
      </w:pPr>
    </w:p>
    <w:p w14:paraId="0532EAF5" w14:textId="77777777" w:rsidR="00D0147A" w:rsidRPr="00EA4A01" w:rsidRDefault="00D0147A" w:rsidP="00D0147A">
      <w:pPr>
        <w:pStyle w:val="ListParagraph"/>
        <w:numPr>
          <w:ilvl w:val="0"/>
          <w:numId w:val="16"/>
        </w:numPr>
        <w:rPr>
          <w:rFonts w:ascii="Times New Roman" w:hAnsi="Times New Roman" w:cs="Times New Roman"/>
          <w:b/>
          <w:bCs/>
          <w:sz w:val="24"/>
          <w:szCs w:val="24"/>
        </w:rPr>
      </w:pPr>
      <w:r w:rsidRPr="00EA4A01">
        <w:rPr>
          <w:rFonts w:ascii="Times New Roman" w:hAnsi="Times New Roman" w:cs="Times New Roman"/>
          <w:b/>
          <w:bCs/>
          <w:sz w:val="24"/>
          <w:szCs w:val="24"/>
        </w:rPr>
        <w:t>Principal Component Analysis (PCA):</w:t>
      </w:r>
    </w:p>
    <w:p w14:paraId="36C5BB45" w14:textId="64BD1D5B" w:rsidR="00D0147A" w:rsidRDefault="00D0147A" w:rsidP="00D0147A">
      <w:pPr>
        <w:pStyle w:val="ListParagraph"/>
        <w:rPr>
          <w:rFonts w:ascii="Times New Roman" w:hAnsi="Times New Roman" w:cs="Times New Roman"/>
          <w:sz w:val="24"/>
          <w:szCs w:val="24"/>
        </w:rPr>
      </w:pPr>
    </w:p>
    <w:p w14:paraId="461C297D" w14:textId="45F8EC0B" w:rsidR="00C73F99" w:rsidRPr="00EA78B6" w:rsidRDefault="00C73F99" w:rsidP="00D0147A">
      <w:pPr>
        <w:pStyle w:val="ListParagraph"/>
        <w:rPr>
          <w:rFonts w:ascii="Times New Roman" w:hAnsi="Times New Roman" w:cs="Times New Roman"/>
          <w:sz w:val="24"/>
          <w:szCs w:val="24"/>
        </w:rPr>
      </w:pPr>
      <w:r w:rsidRPr="00EA78B6">
        <w:rPr>
          <w:rFonts w:ascii="Times New Roman" w:hAnsi="Times New Roman" w:cs="Times New Roman"/>
          <w:sz w:val="24"/>
          <w:szCs w:val="24"/>
        </w:rPr>
        <w:lastRenderedPageBreak/>
        <w:t>PCA is an unsupervised type of feature extraction, where original variables are combined and reduced to their most important and descriptive components.</w:t>
      </w:r>
    </w:p>
    <w:p w14:paraId="79843743" w14:textId="50390EE4" w:rsidR="00C317B4" w:rsidRPr="00EA78B6" w:rsidRDefault="00C317B4" w:rsidP="00D0147A">
      <w:pPr>
        <w:pStyle w:val="ListParagraph"/>
        <w:rPr>
          <w:rFonts w:ascii="Times New Roman" w:hAnsi="Times New Roman" w:cs="Times New Roman"/>
          <w:sz w:val="24"/>
          <w:szCs w:val="24"/>
        </w:rPr>
      </w:pPr>
      <w:r w:rsidRPr="00EA78B6">
        <w:rPr>
          <w:rFonts w:ascii="Times New Roman" w:hAnsi="Times New Roman" w:cs="Times New Roman"/>
          <w:sz w:val="24"/>
          <w:szCs w:val="24"/>
        </w:rPr>
        <w:t xml:space="preserve">Different values of </w:t>
      </w:r>
      <w:r w:rsidRPr="00EA78B6">
        <w:rPr>
          <w:rFonts w:ascii="Times New Roman" w:hAnsi="Times New Roman" w:cs="Times New Roman"/>
          <w:b/>
          <w:bCs/>
          <w:sz w:val="24"/>
          <w:szCs w:val="24"/>
        </w:rPr>
        <w:t>k (no. of principal components)</w:t>
      </w:r>
      <w:r w:rsidRPr="00EA78B6">
        <w:rPr>
          <w:rFonts w:ascii="Times New Roman" w:hAnsi="Times New Roman" w:cs="Times New Roman"/>
          <w:sz w:val="24"/>
          <w:szCs w:val="24"/>
        </w:rPr>
        <w:t xml:space="preserve"> have been explored on training dataset. The plot</w:t>
      </w:r>
      <w:r w:rsidR="008B2D6A" w:rsidRPr="00EA78B6">
        <w:rPr>
          <w:rFonts w:ascii="Times New Roman" w:hAnsi="Times New Roman" w:cs="Times New Roman"/>
          <w:sz w:val="24"/>
          <w:szCs w:val="24"/>
        </w:rPr>
        <w:t xml:space="preserve"> for ‘explained_variance_ratio_’ shows not much variance after ‘k’ exceeds 20.</w:t>
      </w:r>
    </w:p>
    <w:p w14:paraId="37FD24C9" w14:textId="062900AE" w:rsidR="008B2D6A" w:rsidRPr="00EA78B6" w:rsidRDefault="008B2D6A" w:rsidP="00D0147A">
      <w:pPr>
        <w:pStyle w:val="ListParagraph"/>
        <w:rPr>
          <w:rFonts w:ascii="Times New Roman" w:hAnsi="Times New Roman" w:cs="Times New Roman"/>
          <w:sz w:val="24"/>
          <w:szCs w:val="24"/>
        </w:rPr>
      </w:pPr>
      <w:r w:rsidRPr="00EA78B6">
        <w:rPr>
          <w:rFonts w:ascii="Times New Roman" w:hAnsi="Times New Roman" w:cs="Times New Roman"/>
          <w:noProof/>
          <w:sz w:val="24"/>
          <w:szCs w:val="24"/>
        </w:rPr>
        <w:drawing>
          <wp:inline distT="0" distB="0" distL="0" distR="0" wp14:anchorId="6E0BB65A" wp14:editId="525F7BCD">
            <wp:extent cx="3619500" cy="2390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2390775"/>
                    </a:xfrm>
                    <a:prstGeom prst="rect">
                      <a:avLst/>
                    </a:prstGeom>
                  </pic:spPr>
                </pic:pic>
              </a:graphicData>
            </a:graphic>
          </wp:inline>
        </w:drawing>
      </w:r>
    </w:p>
    <w:p w14:paraId="23576B2C" w14:textId="262CCDC3" w:rsidR="006D0BAF" w:rsidRPr="00EA78B6" w:rsidRDefault="006D0BAF" w:rsidP="006D0BAF">
      <w:pPr>
        <w:pStyle w:val="ListParagraph"/>
        <w:rPr>
          <w:rFonts w:ascii="Times New Roman" w:hAnsi="Times New Roman" w:cs="Times New Roman"/>
          <w:sz w:val="24"/>
          <w:szCs w:val="24"/>
        </w:rPr>
      </w:pPr>
    </w:p>
    <w:p w14:paraId="1FDE88AF" w14:textId="50E013B8" w:rsidR="00EA78B6" w:rsidRDefault="00EA78B6" w:rsidP="006D0BAF">
      <w:pPr>
        <w:pStyle w:val="ListParagraph"/>
        <w:rPr>
          <w:rFonts w:ascii="Times New Roman" w:hAnsi="Times New Roman" w:cs="Times New Roman"/>
          <w:sz w:val="24"/>
          <w:szCs w:val="24"/>
        </w:rPr>
      </w:pPr>
      <w:r w:rsidRPr="00EA78B6">
        <w:rPr>
          <w:rFonts w:ascii="Times New Roman" w:hAnsi="Times New Roman" w:cs="Times New Roman"/>
          <w:sz w:val="24"/>
          <w:szCs w:val="24"/>
        </w:rPr>
        <w:t>All the models have been applied after extracting features using PCA setting k=20.</w:t>
      </w:r>
    </w:p>
    <w:p w14:paraId="3F615927" w14:textId="14A608CF" w:rsidR="00302DAF" w:rsidRDefault="00302DAF" w:rsidP="006D0BAF">
      <w:pPr>
        <w:pStyle w:val="ListParagraph"/>
        <w:rPr>
          <w:rFonts w:ascii="Times New Roman" w:hAnsi="Times New Roman" w:cs="Times New Roman"/>
          <w:sz w:val="24"/>
          <w:szCs w:val="24"/>
        </w:rPr>
      </w:pPr>
    </w:p>
    <w:p w14:paraId="40ACA64B" w14:textId="2165D0CD" w:rsidR="00302DAF" w:rsidRDefault="00302DAF" w:rsidP="00302DAF">
      <w:pPr>
        <w:pStyle w:val="Heading1"/>
        <w:numPr>
          <w:ilvl w:val="0"/>
          <w:numId w:val="1"/>
        </w:numPr>
        <w:rPr>
          <w:b/>
          <w:bCs/>
          <w:color w:val="auto"/>
        </w:rPr>
      </w:pPr>
      <w:bookmarkStart w:id="5" w:name="_Toc43323787"/>
      <w:r w:rsidRPr="00302DAF">
        <w:rPr>
          <w:b/>
          <w:bCs/>
          <w:color w:val="auto"/>
        </w:rPr>
        <w:t>Feature Scaling</w:t>
      </w:r>
      <w:bookmarkEnd w:id="5"/>
    </w:p>
    <w:p w14:paraId="37004BD8" w14:textId="77777777" w:rsidR="00302DAF" w:rsidRDefault="00302DAF" w:rsidP="00302DAF">
      <w:pPr>
        <w:rPr>
          <w:rFonts w:ascii="Arial" w:hAnsi="Arial" w:cs="Arial"/>
          <w:sz w:val="21"/>
          <w:szCs w:val="21"/>
          <w:shd w:val="clear" w:color="auto" w:fill="FFFFFF"/>
        </w:rPr>
      </w:pPr>
    </w:p>
    <w:p w14:paraId="5A0804F0" w14:textId="7754C697" w:rsidR="00302DAF" w:rsidRPr="00110B30" w:rsidRDefault="00302DAF" w:rsidP="00302DAF">
      <w:pPr>
        <w:ind w:firstLine="360"/>
        <w:rPr>
          <w:rFonts w:ascii="Times New Roman" w:hAnsi="Times New Roman" w:cs="Times New Roman"/>
          <w:sz w:val="24"/>
          <w:szCs w:val="24"/>
          <w:shd w:val="clear" w:color="auto" w:fill="FFFFFF"/>
        </w:rPr>
      </w:pPr>
      <w:r w:rsidRPr="00110B30">
        <w:rPr>
          <w:rFonts w:ascii="Times New Roman" w:hAnsi="Times New Roman" w:cs="Times New Roman"/>
          <w:sz w:val="24"/>
          <w:szCs w:val="24"/>
          <w:shd w:val="clear" w:color="auto" w:fill="FFFFFF"/>
        </w:rPr>
        <w:t>Applied standard scaling to the training data as different features have different ranges.</w:t>
      </w:r>
    </w:p>
    <w:p w14:paraId="0A53891B" w14:textId="41BF7E71" w:rsidR="00C73810" w:rsidRDefault="00C73810" w:rsidP="00302DAF">
      <w:pPr>
        <w:ind w:firstLine="360"/>
        <w:rPr>
          <w:rFonts w:ascii="Arial" w:hAnsi="Arial" w:cs="Arial"/>
          <w:sz w:val="21"/>
          <w:szCs w:val="21"/>
          <w:shd w:val="clear" w:color="auto" w:fill="FFFFFF"/>
        </w:rPr>
      </w:pPr>
    </w:p>
    <w:p w14:paraId="6A628047" w14:textId="29008278" w:rsidR="00C73810" w:rsidRPr="00250578" w:rsidRDefault="00C73810" w:rsidP="00C73810">
      <w:pPr>
        <w:pStyle w:val="Heading1"/>
        <w:numPr>
          <w:ilvl w:val="0"/>
          <w:numId w:val="1"/>
        </w:numPr>
        <w:rPr>
          <w:b/>
          <w:bCs/>
          <w:color w:val="auto"/>
        </w:rPr>
      </w:pPr>
      <w:bookmarkStart w:id="6" w:name="_Toc43323788"/>
      <w:r w:rsidRPr="00250578">
        <w:rPr>
          <w:b/>
          <w:bCs/>
          <w:color w:val="auto"/>
        </w:rPr>
        <w:t>Methods</w:t>
      </w:r>
      <w:bookmarkEnd w:id="6"/>
    </w:p>
    <w:p w14:paraId="1399F656" w14:textId="148BF253" w:rsidR="00C73810" w:rsidRDefault="00C73810" w:rsidP="00C73810"/>
    <w:p w14:paraId="57DC0CA7" w14:textId="184C8F4A" w:rsidR="00C73810" w:rsidRPr="00250578" w:rsidRDefault="00C73810" w:rsidP="00C73810">
      <w:pPr>
        <w:ind w:left="360"/>
        <w:rPr>
          <w:rFonts w:ascii="Times New Roman" w:hAnsi="Times New Roman" w:cs="Times New Roman"/>
          <w:sz w:val="24"/>
          <w:szCs w:val="24"/>
        </w:rPr>
      </w:pPr>
      <w:r w:rsidRPr="00250578">
        <w:rPr>
          <w:rFonts w:ascii="Times New Roman" w:hAnsi="Times New Roman" w:cs="Times New Roman"/>
          <w:sz w:val="24"/>
          <w:szCs w:val="24"/>
        </w:rPr>
        <w:t>Will discuss about the methods and models applied on the datasets in this section.</w:t>
      </w:r>
    </w:p>
    <w:p w14:paraId="4C21D02A" w14:textId="1E2EBF2E" w:rsidR="00533FC8" w:rsidRPr="00250578" w:rsidRDefault="00533FC8" w:rsidP="00C73810">
      <w:pPr>
        <w:ind w:left="360"/>
        <w:rPr>
          <w:rFonts w:ascii="Times New Roman" w:hAnsi="Times New Roman" w:cs="Times New Roman"/>
          <w:sz w:val="24"/>
          <w:szCs w:val="24"/>
        </w:rPr>
      </w:pPr>
      <w:r w:rsidRPr="00250578">
        <w:rPr>
          <w:rFonts w:ascii="Times New Roman" w:hAnsi="Times New Roman" w:cs="Times New Roman"/>
          <w:sz w:val="24"/>
          <w:szCs w:val="24"/>
        </w:rPr>
        <w:t>Main target variable to predict is whether the customer will file for insurance claim next year or not.</w:t>
      </w:r>
    </w:p>
    <w:p w14:paraId="02690648" w14:textId="4E04F42A" w:rsidR="00D5021C" w:rsidRDefault="00D5021C" w:rsidP="00250578">
      <w:pPr>
        <w:pStyle w:val="Heading2"/>
        <w:numPr>
          <w:ilvl w:val="1"/>
          <w:numId w:val="1"/>
        </w:numPr>
        <w:rPr>
          <w:b/>
          <w:bCs/>
          <w:color w:val="auto"/>
        </w:rPr>
      </w:pPr>
      <w:bookmarkStart w:id="7" w:name="_Toc43323789"/>
      <w:r w:rsidRPr="00250578">
        <w:rPr>
          <w:b/>
          <w:bCs/>
          <w:color w:val="auto"/>
        </w:rPr>
        <w:t>Models Applied</w:t>
      </w:r>
      <w:bookmarkEnd w:id="7"/>
    </w:p>
    <w:p w14:paraId="422152B5" w14:textId="3E3AAE6C" w:rsidR="00250578" w:rsidRDefault="00250578" w:rsidP="00250578">
      <w:pPr>
        <w:ind w:left="360"/>
      </w:pPr>
    </w:p>
    <w:p w14:paraId="6C422931" w14:textId="6B7D04DA" w:rsidR="00250578" w:rsidRPr="00CD0CC9" w:rsidRDefault="00CD0CC9" w:rsidP="00250578">
      <w:pPr>
        <w:ind w:left="360"/>
        <w:rPr>
          <w:rFonts w:ascii="Times New Roman" w:hAnsi="Times New Roman" w:cs="Times New Roman"/>
          <w:sz w:val="24"/>
          <w:szCs w:val="24"/>
        </w:rPr>
      </w:pPr>
      <w:r w:rsidRPr="00CD0CC9">
        <w:rPr>
          <w:rFonts w:ascii="Times New Roman" w:hAnsi="Times New Roman" w:cs="Times New Roman"/>
          <w:sz w:val="24"/>
          <w:szCs w:val="24"/>
        </w:rPr>
        <w:t>T</w:t>
      </w:r>
      <w:r w:rsidR="00250578" w:rsidRPr="00CD0CC9">
        <w:rPr>
          <w:rFonts w:ascii="Times New Roman" w:hAnsi="Times New Roman" w:cs="Times New Roman"/>
          <w:sz w:val="24"/>
          <w:szCs w:val="24"/>
        </w:rPr>
        <w:t xml:space="preserve">he datasets are </w:t>
      </w:r>
      <w:r w:rsidRPr="00CD0CC9">
        <w:rPr>
          <w:rFonts w:ascii="Times New Roman" w:hAnsi="Times New Roman" w:cs="Times New Roman"/>
          <w:sz w:val="24"/>
          <w:szCs w:val="24"/>
        </w:rPr>
        <w:t xml:space="preserve">big with around </w:t>
      </w:r>
      <w:r w:rsidRPr="008F1269">
        <w:rPr>
          <w:rFonts w:ascii="Times New Roman" w:hAnsi="Times New Roman" w:cs="Times New Roman"/>
          <w:b/>
          <w:bCs/>
          <w:sz w:val="24"/>
          <w:szCs w:val="24"/>
        </w:rPr>
        <w:t>600k</w:t>
      </w:r>
      <w:r w:rsidRPr="00CD0CC9">
        <w:rPr>
          <w:rFonts w:ascii="Times New Roman" w:hAnsi="Times New Roman" w:cs="Times New Roman"/>
          <w:sz w:val="24"/>
          <w:szCs w:val="24"/>
        </w:rPr>
        <w:t xml:space="preserve"> samples in training set and </w:t>
      </w:r>
      <w:r w:rsidRPr="008F1269">
        <w:rPr>
          <w:rFonts w:ascii="Times New Roman" w:hAnsi="Times New Roman" w:cs="Times New Roman"/>
          <w:b/>
          <w:bCs/>
          <w:sz w:val="24"/>
          <w:szCs w:val="24"/>
        </w:rPr>
        <w:t>900k</w:t>
      </w:r>
      <w:r w:rsidRPr="00CD0CC9">
        <w:rPr>
          <w:rFonts w:ascii="Times New Roman" w:hAnsi="Times New Roman" w:cs="Times New Roman"/>
          <w:sz w:val="24"/>
          <w:szCs w:val="24"/>
        </w:rPr>
        <w:t xml:space="preserve"> in test set without any sampling technique. </w:t>
      </w:r>
      <w:r w:rsidR="00C51C09">
        <w:rPr>
          <w:rFonts w:ascii="Times New Roman" w:hAnsi="Times New Roman" w:cs="Times New Roman"/>
          <w:sz w:val="24"/>
          <w:szCs w:val="24"/>
        </w:rPr>
        <w:t xml:space="preserve">The number of features were around </w:t>
      </w:r>
      <w:r w:rsidR="00C51C09" w:rsidRPr="008F1269">
        <w:rPr>
          <w:rFonts w:ascii="Times New Roman" w:hAnsi="Times New Roman" w:cs="Times New Roman"/>
          <w:b/>
          <w:bCs/>
          <w:sz w:val="24"/>
          <w:szCs w:val="24"/>
        </w:rPr>
        <w:t>164</w:t>
      </w:r>
      <w:r w:rsidR="00C51C09">
        <w:rPr>
          <w:rFonts w:ascii="Times New Roman" w:hAnsi="Times New Roman" w:cs="Times New Roman"/>
          <w:sz w:val="24"/>
          <w:szCs w:val="24"/>
        </w:rPr>
        <w:t xml:space="preserve"> after applying feature engineering techniques.</w:t>
      </w:r>
      <w:r w:rsidR="008F1269">
        <w:rPr>
          <w:rFonts w:ascii="Times New Roman" w:hAnsi="Times New Roman" w:cs="Times New Roman"/>
          <w:sz w:val="24"/>
          <w:szCs w:val="24"/>
        </w:rPr>
        <w:t xml:space="preserve"> </w:t>
      </w:r>
      <w:r w:rsidRPr="00CD0CC9">
        <w:rPr>
          <w:rFonts w:ascii="Times New Roman" w:hAnsi="Times New Roman" w:cs="Times New Roman"/>
          <w:sz w:val="24"/>
          <w:szCs w:val="24"/>
        </w:rPr>
        <w:t>Since I had to train the models with limited hardware capacity, I managed to explore only few models.</w:t>
      </w:r>
      <w:r w:rsidR="00CA5A4D">
        <w:rPr>
          <w:rFonts w:ascii="Times New Roman" w:hAnsi="Times New Roman" w:cs="Times New Roman"/>
          <w:sz w:val="24"/>
          <w:szCs w:val="24"/>
        </w:rPr>
        <w:t xml:space="preserve"> The models were trained after extracting features with </w:t>
      </w:r>
      <w:r w:rsidR="00CA5A4D" w:rsidRPr="009A3B48">
        <w:rPr>
          <w:rFonts w:ascii="Times New Roman" w:hAnsi="Times New Roman" w:cs="Times New Roman"/>
          <w:sz w:val="24"/>
          <w:szCs w:val="24"/>
          <w:u w:val="single"/>
        </w:rPr>
        <w:t>PCA</w:t>
      </w:r>
      <w:r w:rsidR="009A3B48">
        <w:rPr>
          <w:rFonts w:ascii="Times New Roman" w:hAnsi="Times New Roman" w:cs="Times New Roman"/>
          <w:sz w:val="24"/>
          <w:szCs w:val="24"/>
        </w:rPr>
        <w:t xml:space="preserve">. Tested on </w:t>
      </w:r>
      <w:r w:rsidR="009A3B48" w:rsidRPr="00637934">
        <w:rPr>
          <w:rFonts w:ascii="Times New Roman" w:hAnsi="Times New Roman" w:cs="Times New Roman"/>
          <w:sz w:val="24"/>
          <w:szCs w:val="24"/>
          <w:u w:val="single"/>
        </w:rPr>
        <w:t>imbalanced datasets and on balanced datasets</w:t>
      </w:r>
      <w:r w:rsidR="009A3B48">
        <w:rPr>
          <w:rFonts w:ascii="Times New Roman" w:hAnsi="Times New Roman" w:cs="Times New Roman"/>
          <w:sz w:val="24"/>
          <w:szCs w:val="24"/>
        </w:rPr>
        <w:t xml:space="preserve"> (both under sampled and oversampled).</w:t>
      </w:r>
    </w:p>
    <w:p w14:paraId="2408C751" w14:textId="2F2D6272" w:rsidR="00CD0CC9" w:rsidRDefault="00CD0CC9" w:rsidP="00CD0CC9">
      <w:pPr>
        <w:pStyle w:val="ListParagraph"/>
        <w:numPr>
          <w:ilvl w:val="0"/>
          <w:numId w:val="18"/>
        </w:numPr>
        <w:rPr>
          <w:rFonts w:ascii="Times New Roman" w:hAnsi="Times New Roman" w:cs="Times New Roman"/>
          <w:sz w:val="24"/>
          <w:szCs w:val="24"/>
        </w:rPr>
      </w:pPr>
      <w:r w:rsidRPr="00CD0CC9">
        <w:rPr>
          <w:rFonts w:ascii="Times New Roman" w:hAnsi="Times New Roman" w:cs="Times New Roman"/>
          <w:sz w:val="24"/>
          <w:szCs w:val="24"/>
          <w:u w:val="single"/>
        </w:rPr>
        <w:lastRenderedPageBreak/>
        <w:t>SVM</w:t>
      </w:r>
      <w:r w:rsidRPr="00CD0CC9">
        <w:rPr>
          <w:rFonts w:ascii="Times New Roman" w:hAnsi="Times New Roman" w:cs="Times New Roman"/>
          <w:sz w:val="24"/>
          <w:szCs w:val="24"/>
        </w:rPr>
        <w:t>: A Support Vector Machine (SVM) is a discriminative classifier formally defined by a separating hyperplane</w:t>
      </w:r>
      <w:r w:rsidR="00155D8D">
        <w:rPr>
          <w:rFonts w:ascii="Times New Roman" w:hAnsi="Times New Roman" w:cs="Times New Roman"/>
          <w:sz w:val="24"/>
          <w:szCs w:val="24"/>
        </w:rPr>
        <w:t>. Here tested with non</w:t>
      </w:r>
      <w:r w:rsidR="005A23CF">
        <w:rPr>
          <w:rFonts w:ascii="Times New Roman" w:hAnsi="Times New Roman" w:cs="Times New Roman"/>
          <w:sz w:val="24"/>
          <w:szCs w:val="24"/>
        </w:rPr>
        <w:t>-</w:t>
      </w:r>
      <w:r w:rsidR="00155D8D">
        <w:rPr>
          <w:rFonts w:ascii="Times New Roman" w:hAnsi="Times New Roman" w:cs="Times New Roman"/>
          <w:sz w:val="24"/>
          <w:szCs w:val="24"/>
        </w:rPr>
        <w:t>linear kernel.</w:t>
      </w:r>
    </w:p>
    <w:p w14:paraId="42DA5782" w14:textId="77777777" w:rsidR="00E05686" w:rsidRDefault="00E05686" w:rsidP="00E05686">
      <w:pPr>
        <w:pStyle w:val="ListParagraph"/>
        <w:rPr>
          <w:rFonts w:ascii="Times New Roman" w:hAnsi="Times New Roman" w:cs="Times New Roman"/>
          <w:sz w:val="24"/>
          <w:szCs w:val="24"/>
        </w:rPr>
      </w:pPr>
    </w:p>
    <w:p w14:paraId="01E08802" w14:textId="372C2010" w:rsidR="00E05686" w:rsidRDefault="00E05686" w:rsidP="00CD0CC9">
      <w:pPr>
        <w:pStyle w:val="ListParagraph"/>
        <w:numPr>
          <w:ilvl w:val="0"/>
          <w:numId w:val="18"/>
        </w:numPr>
        <w:rPr>
          <w:rFonts w:ascii="Times New Roman" w:hAnsi="Times New Roman" w:cs="Times New Roman"/>
          <w:sz w:val="24"/>
          <w:szCs w:val="24"/>
        </w:rPr>
      </w:pPr>
      <w:r w:rsidRPr="00EA4A01">
        <w:rPr>
          <w:rFonts w:ascii="Times New Roman" w:hAnsi="Times New Roman" w:cs="Times New Roman"/>
          <w:sz w:val="24"/>
          <w:szCs w:val="24"/>
          <w:u w:val="single"/>
        </w:rPr>
        <w:t>Random Forest</w:t>
      </w:r>
      <w:r w:rsidRPr="00EA4A01">
        <w:rPr>
          <w:rFonts w:ascii="Times New Roman" w:hAnsi="Times New Roman" w:cs="Times New Roman"/>
          <w:sz w:val="24"/>
          <w:szCs w:val="24"/>
        </w:rPr>
        <w:t>: Random forest, like its name implies, consists of many individual decision trees that operate as an ensemble. Each individual tree in the random forest spits out a class prediction and the class with the most votes becomes our model’s prediction.</w:t>
      </w:r>
    </w:p>
    <w:p w14:paraId="745DE8BB" w14:textId="77777777" w:rsidR="00BB5EFF" w:rsidRPr="00BB5EFF" w:rsidRDefault="00BB5EFF" w:rsidP="00BB5EFF">
      <w:pPr>
        <w:pStyle w:val="ListParagraph"/>
        <w:rPr>
          <w:rFonts w:ascii="Times New Roman" w:hAnsi="Times New Roman" w:cs="Times New Roman"/>
          <w:sz w:val="24"/>
          <w:szCs w:val="24"/>
        </w:rPr>
      </w:pPr>
    </w:p>
    <w:p w14:paraId="32D6C55A" w14:textId="205C0345" w:rsidR="00BB5EFF" w:rsidRPr="00FC57D7" w:rsidRDefault="00BB5EFF" w:rsidP="00CD0CC9">
      <w:pPr>
        <w:pStyle w:val="ListParagraph"/>
        <w:numPr>
          <w:ilvl w:val="0"/>
          <w:numId w:val="18"/>
        </w:numPr>
        <w:rPr>
          <w:rFonts w:ascii="Times New Roman" w:hAnsi="Times New Roman" w:cs="Times New Roman"/>
          <w:sz w:val="24"/>
          <w:szCs w:val="24"/>
        </w:rPr>
      </w:pPr>
      <w:r w:rsidRPr="00FB01F3">
        <w:rPr>
          <w:rFonts w:ascii="Times New Roman" w:hAnsi="Times New Roman" w:cs="Times New Roman"/>
          <w:sz w:val="24"/>
          <w:szCs w:val="24"/>
          <w:u w:val="single"/>
        </w:rPr>
        <w:t>Gradient Boosting Tree:</w:t>
      </w:r>
      <w:r w:rsidRPr="00BB5EFF">
        <w:rPr>
          <w:rFonts w:ascii="Times New Roman" w:hAnsi="Times New Roman" w:cs="Times New Roman"/>
          <w:b/>
          <w:bCs/>
          <w:sz w:val="24"/>
          <w:szCs w:val="24"/>
          <w:shd w:val="clear" w:color="auto" w:fill="FFFFFF"/>
        </w:rPr>
        <w:t xml:space="preserve"> </w:t>
      </w:r>
      <w:r w:rsidRPr="00BB5EFF">
        <w:rPr>
          <w:rFonts w:ascii="Times New Roman" w:hAnsi="Times New Roman" w:cs="Times New Roman"/>
          <w:sz w:val="24"/>
          <w:szCs w:val="24"/>
          <w:shd w:val="clear" w:color="auto" w:fill="FFFFFF"/>
        </w:rPr>
        <w:t>This technique</w:t>
      </w:r>
      <w:r>
        <w:rPr>
          <w:rFonts w:ascii="Times New Roman" w:hAnsi="Times New Roman" w:cs="Times New Roman"/>
          <w:b/>
          <w:bCs/>
          <w:sz w:val="24"/>
          <w:szCs w:val="24"/>
          <w:shd w:val="clear" w:color="auto" w:fill="FFFFFF"/>
        </w:rPr>
        <w:t xml:space="preserve"> </w:t>
      </w:r>
      <w:r w:rsidRPr="00BB5EFF">
        <w:rPr>
          <w:rFonts w:ascii="Times New Roman" w:hAnsi="Times New Roman" w:cs="Times New Roman"/>
          <w:sz w:val="24"/>
          <w:szCs w:val="24"/>
          <w:shd w:val="clear" w:color="auto" w:fill="FFFFFF"/>
        </w:rPr>
        <w:t>produces a prediction model in the form of an </w:t>
      </w:r>
      <w:hyperlink r:id="rId13" w:tooltip="Ensemble learning" w:history="1">
        <w:r w:rsidRPr="00BB5EFF">
          <w:rPr>
            <w:rStyle w:val="Hyperlink"/>
            <w:rFonts w:ascii="Times New Roman" w:hAnsi="Times New Roman" w:cs="Times New Roman"/>
            <w:color w:val="auto"/>
            <w:sz w:val="24"/>
            <w:szCs w:val="24"/>
            <w:u w:val="none"/>
            <w:shd w:val="clear" w:color="auto" w:fill="FFFFFF"/>
          </w:rPr>
          <w:t>ensemble</w:t>
        </w:r>
      </w:hyperlink>
      <w:r w:rsidRPr="00BB5EFF">
        <w:rPr>
          <w:rFonts w:ascii="Times New Roman" w:hAnsi="Times New Roman" w:cs="Times New Roman"/>
          <w:sz w:val="24"/>
          <w:szCs w:val="24"/>
          <w:shd w:val="clear" w:color="auto" w:fill="FFFFFF"/>
        </w:rPr>
        <w:t> of weak prediction models, typically </w:t>
      </w:r>
      <w:hyperlink r:id="rId14" w:tooltip="Decision tree learning" w:history="1">
        <w:r w:rsidRPr="00BB5EFF">
          <w:rPr>
            <w:rStyle w:val="Hyperlink"/>
            <w:rFonts w:ascii="Times New Roman" w:hAnsi="Times New Roman" w:cs="Times New Roman"/>
            <w:color w:val="auto"/>
            <w:sz w:val="24"/>
            <w:szCs w:val="24"/>
            <w:u w:val="none"/>
            <w:shd w:val="clear" w:color="auto" w:fill="FFFFFF"/>
          </w:rPr>
          <w:t>decision trees</w:t>
        </w:r>
      </w:hyperlink>
      <w:r w:rsidRPr="00BB5EFF">
        <w:rPr>
          <w:rFonts w:ascii="Times New Roman" w:hAnsi="Times New Roman" w:cs="Times New Roman"/>
          <w:sz w:val="24"/>
          <w:szCs w:val="24"/>
          <w:shd w:val="clear" w:color="auto" w:fill="FFFFFF"/>
        </w:rPr>
        <w:t>. It builds the model in a stage-wise fashion like other </w:t>
      </w:r>
      <w:hyperlink r:id="rId15" w:tooltip="Boosting (machine learning)" w:history="1">
        <w:r w:rsidRPr="00BB5EFF">
          <w:rPr>
            <w:rStyle w:val="Hyperlink"/>
            <w:rFonts w:ascii="Times New Roman" w:hAnsi="Times New Roman" w:cs="Times New Roman"/>
            <w:color w:val="auto"/>
            <w:sz w:val="24"/>
            <w:szCs w:val="24"/>
            <w:u w:val="none"/>
            <w:shd w:val="clear" w:color="auto" w:fill="FFFFFF"/>
          </w:rPr>
          <w:t>boosting</w:t>
        </w:r>
      </w:hyperlink>
      <w:r w:rsidRPr="00BB5EFF">
        <w:rPr>
          <w:rFonts w:ascii="Times New Roman" w:hAnsi="Times New Roman" w:cs="Times New Roman"/>
          <w:sz w:val="24"/>
          <w:szCs w:val="24"/>
          <w:shd w:val="clear" w:color="auto" w:fill="FFFFFF"/>
        </w:rPr>
        <w:t> methods do, and it generalizes them by allowing optimization of an arbitrary </w:t>
      </w:r>
      <w:hyperlink r:id="rId16" w:tooltip="Differentiable function" w:history="1">
        <w:r w:rsidRPr="00BB5EFF">
          <w:rPr>
            <w:rStyle w:val="Hyperlink"/>
            <w:rFonts w:ascii="Times New Roman" w:hAnsi="Times New Roman" w:cs="Times New Roman"/>
            <w:color w:val="auto"/>
            <w:sz w:val="24"/>
            <w:szCs w:val="24"/>
            <w:u w:val="none"/>
            <w:shd w:val="clear" w:color="auto" w:fill="FFFFFF"/>
          </w:rPr>
          <w:t>differentiable</w:t>
        </w:r>
      </w:hyperlink>
      <w:r w:rsidRPr="00BB5EFF">
        <w:rPr>
          <w:rFonts w:ascii="Times New Roman" w:hAnsi="Times New Roman" w:cs="Times New Roman"/>
          <w:sz w:val="24"/>
          <w:szCs w:val="24"/>
          <w:shd w:val="clear" w:color="auto" w:fill="FFFFFF"/>
        </w:rPr>
        <w:t> </w:t>
      </w:r>
      <w:hyperlink r:id="rId17" w:tooltip="Loss function" w:history="1">
        <w:r w:rsidRPr="00BB5EFF">
          <w:rPr>
            <w:rStyle w:val="Hyperlink"/>
            <w:rFonts w:ascii="Times New Roman" w:hAnsi="Times New Roman" w:cs="Times New Roman"/>
            <w:color w:val="auto"/>
            <w:sz w:val="24"/>
            <w:szCs w:val="24"/>
            <w:u w:val="none"/>
            <w:shd w:val="clear" w:color="auto" w:fill="FFFFFF"/>
          </w:rPr>
          <w:t>loss function</w:t>
        </w:r>
      </w:hyperlink>
      <w:r w:rsidRPr="00BB5EFF">
        <w:rPr>
          <w:rFonts w:ascii="Times New Roman" w:hAnsi="Times New Roman" w:cs="Times New Roman"/>
          <w:sz w:val="24"/>
          <w:szCs w:val="24"/>
          <w:shd w:val="clear" w:color="auto" w:fill="FFFFFF"/>
        </w:rPr>
        <w:t>.</w:t>
      </w:r>
    </w:p>
    <w:p w14:paraId="745741CD" w14:textId="77777777" w:rsidR="00FC57D7" w:rsidRPr="00FC57D7" w:rsidRDefault="00FC57D7" w:rsidP="00FC57D7">
      <w:pPr>
        <w:pStyle w:val="ListParagraph"/>
        <w:rPr>
          <w:rFonts w:ascii="Times New Roman" w:hAnsi="Times New Roman" w:cs="Times New Roman"/>
          <w:sz w:val="24"/>
          <w:szCs w:val="24"/>
        </w:rPr>
      </w:pPr>
    </w:p>
    <w:p w14:paraId="04F634E1" w14:textId="204411F3" w:rsidR="00FC57D7" w:rsidRDefault="00FC57D7" w:rsidP="00CD0CC9">
      <w:pPr>
        <w:pStyle w:val="ListParagraph"/>
        <w:numPr>
          <w:ilvl w:val="0"/>
          <w:numId w:val="18"/>
        </w:numPr>
        <w:rPr>
          <w:rFonts w:ascii="Times New Roman" w:hAnsi="Times New Roman" w:cs="Times New Roman"/>
          <w:sz w:val="24"/>
          <w:szCs w:val="24"/>
        </w:rPr>
      </w:pPr>
      <w:r w:rsidRPr="00EA4A01">
        <w:rPr>
          <w:rFonts w:ascii="Times New Roman" w:hAnsi="Times New Roman" w:cs="Times New Roman"/>
          <w:sz w:val="24"/>
          <w:szCs w:val="24"/>
          <w:u w:val="single"/>
        </w:rPr>
        <w:t>XGBoost</w:t>
      </w:r>
      <w:r w:rsidRPr="00EA4A01">
        <w:rPr>
          <w:rFonts w:ascii="Times New Roman" w:hAnsi="Times New Roman" w:cs="Times New Roman"/>
          <w:sz w:val="24"/>
          <w:szCs w:val="24"/>
        </w:rPr>
        <w:t xml:space="preserve"> : XGBoost stands for Extreme Gradient Boosting; it is a specific implementation of the Gradient Boosting method which uses more accurate approximations to find the best tree model.  </w:t>
      </w:r>
    </w:p>
    <w:p w14:paraId="0C95510C" w14:textId="77777777" w:rsidR="00A61FD1" w:rsidRPr="00A61FD1" w:rsidRDefault="00A61FD1" w:rsidP="00A61FD1">
      <w:pPr>
        <w:pStyle w:val="ListParagraph"/>
        <w:rPr>
          <w:rFonts w:ascii="Times New Roman" w:hAnsi="Times New Roman" w:cs="Times New Roman"/>
          <w:sz w:val="24"/>
          <w:szCs w:val="24"/>
        </w:rPr>
      </w:pPr>
    </w:p>
    <w:p w14:paraId="6E71534B" w14:textId="77571AED" w:rsidR="00A61FD1" w:rsidRDefault="00A61FD1" w:rsidP="00CD0CC9">
      <w:pPr>
        <w:pStyle w:val="ListParagraph"/>
        <w:numPr>
          <w:ilvl w:val="0"/>
          <w:numId w:val="18"/>
        </w:numPr>
        <w:rPr>
          <w:rFonts w:ascii="Times New Roman" w:hAnsi="Times New Roman" w:cs="Times New Roman"/>
          <w:sz w:val="24"/>
          <w:szCs w:val="24"/>
        </w:rPr>
      </w:pPr>
      <w:r w:rsidRPr="00EA4A01">
        <w:rPr>
          <w:rFonts w:ascii="Times New Roman" w:hAnsi="Times New Roman" w:cs="Times New Roman"/>
          <w:sz w:val="24"/>
          <w:szCs w:val="24"/>
          <w:u w:val="single"/>
        </w:rPr>
        <w:t>Neural net :</w:t>
      </w:r>
      <w:r w:rsidRPr="00EA4A01">
        <w:rPr>
          <w:rFonts w:ascii="Times New Roman" w:hAnsi="Times New Roman" w:cs="Times New Roman"/>
        </w:rPr>
        <w:t xml:space="preserve"> </w:t>
      </w:r>
      <w:r w:rsidRPr="00EA4A01">
        <w:rPr>
          <w:rFonts w:ascii="Times New Roman" w:hAnsi="Times New Roman" w:cs="Times New Roman"/>
          <w:sz w:val="24"/>
          <w:szCs w:val="24"/>
        </w:rPr>
        <w:t>A neural network is a series of algorithms that endeavors to recognize underlying relationships in a set of data through a process that mimics the way the human brain operates</w:t>
      </w:r>
      <w:r w:rsidR="00EB60F9">
        <w:rPr>
          <w:rFonts w:ascii="Times New Roman" w:hAnsi="Times New Roman" w:cs="Times New Roman"/>
          <w:sz w:val="24"/>
          <w:szCs w:val="24"/>
        </w:rPr>
        <w:t>.</w:t>
      </w:r>
    </w:p>
    <w:p w14:paraId="63B0DB53" w14:textId="7D9272A6" w:rsidR="00EB60F9" w:rsidRDefault="00EB60F9" w:rsidP="00EB60F9">
      <w:pPr>
        <w:pStyle w:val="ListParagraph"/>
        <w:rPr>
          <w:rFonts w:ascii="Times New Roman" w:hAnsi="Times New Roman" w:cs="Times New Roman"/>
          <w:sz w:val="24"/>
          <w:szCs w:val="24"/>
        </w:rPr>
      </w:pPr>
    </w:p>
    <w:p w14:paraId="76455020" w14:textId="67D68323" w:rsidR="00EB60F9" w:rsidRDefault="00EB60F9" w:rsidP="00EB60F9">
      <w:pPr>
        <w:pStyle w:val="Heading1"/>
        <w:numPr>
          <w:ilvl w:val="0"/>
          <w:numId w:val="1"/>
        </w:numPr>
        <w:rPr>
          <w:rFonts w:cstheme="majorHAnsi"/>
          <w:b/>
          <w:bCs/>
          <w:color w:val="auto"/>
        </w:rPr>
      </w:pPr>
      <w:bookmarkStart w:id="8" w:name="_Toc43323790"/>
      <w:r w:rsidRPr="00B74602">
        <w:rPr>
          <w:rFonts w:cstheme="majorHAnsi"/>
          <w:b/>
          <w:bCs/>
          <w:color w:val="auto"/>
        </w:rPr>
        <w:t>Experiments and Results</w:t>
      </w:r>
      <w:bookmarkEnd w:id="8"/>
    </w:p>
    <w:p w14:paraId="2B71B972" w14:textId="44E41B30" w:rsidR="005C1E6D" w:rsidRDefault="005C1E6D" w:rsidP="005C1E6D"/>
    <w:p w14:paraId="7DF3D2EE" w14:textId="0378EF2A" w:rsidR="005C1E6D" w:rsidRDefault="00C51C09" w:rsidP="00C51C09">
      <w:pPr>
        <w:ind w:left="360"/>
        <w:rPr>
          <w:rFonts w:ascii="Times New Roman" w:hAnsi="Times New Roman" w:cs="Times New Roman"/>
          <w:sz w:val="24"/>
          <w:szCs w:val="24"/>
        </w:rPr>
      </w:pPr>
      <w:r w:rsidRPr="003B3F6C">
        <w:rPr>
          <w:rFonts w:ascii="Times New Roman" w:hAnsi="Times New Roman" w:cs="Times New Roman"/>
          <w:sz w:val="24"/>
          <w:szCs w:val="24"/>
        </w:rPr>
        <w:t xml:space="preserve">The primary challenge here was high </w:t>
      </w:r>
      <w:r w:rsidR="003B3F6C" w:rsidRPr="003B3F6C">
        <w:rPr>
          <w:rFonts w:ascii="Times New Roman" w:hAnsi="Times New Roman" w:cs="Times New Roman"/>
          <w:sz w:val="24"/>
          <w:szCs w:val="24"/>
        </w:rPr>
        <w:t>number of records</w:t>
      </w:r>
      <w:r w:rsidR="00867414">
        <w:rPr>
          <w:rFonts w:ascii="Times New Roman" w:hAnsi="Times New Roman" w:cs="Times New Roman"/>
          <w:sz w:val="24"/>
          <w:szCs w:val="24"/>
        </w:rPr>
        <w:t xml:space="preserve"> and limited hardware capacity to test.</w:t>
      </w:r>
      <w:r w:rsidR="003647C4">
        <w:rPr>
          <w:rFonts w:ascii="Times New Roman" w:hAnsi="Times New Roman" w:cs="Times New Roman"/>
          <w:sz w:val="24"/>
          <w:szCs w:val="24"/>
        </w:rPr>
        <w:t xml:space="preserve"> Will demonstrate the results </w:t>
      </w:r>
      <w:r w:rsidR="000158B2">
        <w:rPr>
          <w:rFonts w:ascii="Times New Roman" w:hAnsi="Times New Roman" w:cs="Times New Roman"/>
          <w:sz w:val="24"/>
          <w:szCs w:val="24"/>
        </w:rPr>
        <w:t xml:space="preserve">for three scenarios – imbalanced dataset, </w:t>
      </w:r>
      <w:r w:rsidR="00444BAD">
        <w:rPr>
          <w:rFonts w:ascii="Times New Roman" w:hAnsi="Times New Roman" w:cs="Times New Roman"/>
          <w:sz w:val="24"/>
          <w:szCs w:val="24"/>
        </w:rPr>
        <w:t>under sampled</w:t>
      </w:r>
      <w:r w:rsidR="000158B2">
        <w:rPr>
          <w:rFonts w:ascii="Times New Roman" w:hAnsi="Times New Roman" w:cs="Times New Roman"/>
          <w:sz w:val="24"/>
          <w:szCs w:val="24"/>
        </w:rPr>
        <w:t xml:space="preserve"> dataset, oversampled dataset.</w:t>
      </w:r>
    </w:p>
    <w:p w14:paraId="177D1BB6" w14:textId="79FDEC8C" w:rsidR="00ED226C" w:rsidRPr="00ED226C" w:rsidRDefault="00ED226C" w:rsidP="00ED226C">
      <w:pPr>
        <w:rPr>
          <w:rFonts w:ascii="Times New Roman" w:hAnsi="Times New Roman" w:cs="Times New Roman"/>
          <w:sz w:val="24"/>
          <w:szCs w:val="24"/>
        </w:rPr>
      </w:pPr>
      <w:r>
        <w:rPr>
          <w:rFonts w:ascii="Times New Roman" w:hAnsi="Times New Roman" w:cs="Times New Roman"/>
          <w:sz w:val="24"/>
          <w:szCs w:val="24"/>
        </w:rPr>
        <w:t xml:space="preserve">      </w:t>
      </w:r>
      <w:r w:rsidRPr="00ED226C">
        <w:rPr>
          <w:rFonts w:ascii="Times New Roman" w:hAnsi="Times New Roman" w:cs="Times New Roman"/>
          <w:sz w:val="24"/>
          <w:szCs w:val="24"/>
        </w:rPr>
        <w:t xml:space="preserve">After applying PCA and Feature engineering techniques as described in the previous section, </w:t>
      </w:r>
      <w:r w:rsidR="00196A38">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007F4DCC">
        <w:rPr>
          <w:rFonts w:ascii="Times New Roman" w:hAnsi="Times New Roman" w:cs="Times New Roman"/>
          <w:sz w:val="24"/>
          <w:szCs w:val="24"/>
        </w:rPr>
        <w:t xml:space="preserve">    </w:t>
      </w:r>
      <w:r w:rsidR="00196A38">
        <w:rPr>
          <w:rFonts w:ascii="Times New Roman" w:hAnsi="Times New Roman" w:cs="Times New Roman"/>
          <w:sz w:val="24"/>
          <w:szCs w:val="24"/>
        </w:rPr>
        <w:t xml:space="preserve">   </w:t>
      </w:r>
      <w:r w:rsidRPr="00ED226C">
        <w:rPr>
          <w:rFonts w:ascii="Times New Roman" w:hAnsi="Times New Roman" w:cs="Times New Roman"/>
          <w:sz w:val="24"/>
          <w:szCs w:val="24"/>
        </w:rPr>
        <w:t xml:space="preserve">trained the models, and tested the results with </w:t>
      </w:r>
      <w:r w:rsidRPr="00ED226C">
        <w:rPr>
          <w:rFonts w:ascii="Times New Roman" w:hAnsi="Times New Roman" w:cs="Times New Roman"/>
          <w:sz w:val="24"/>
          <w:szCs w:val="24"/>
          <w:u w:val="single"/>
        </w:rPr>
        <w:t>5-fold Stratified Cross Validation Technique</w:t>
      </w:r>
      <w:r w:rsidRPr="00ED226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D226C">
        <w:rPr>
          <w:rFonts w:ascii="Times New Roman" w:hAnsi="Times New Roman" w:cs="Times New Roman"/>
          <w:sz w:val="24"/>
          <w:szCs w:val="24"/>
        </w:rPr>
        <w:t>Initially tried with 10-fold CV, but for the sake of time switched to 5-fold CV.</w:t>
      </w:r>
      <w:r w:rsidR="00FE19FC">
        <w:rPr>
          <w:rFonts w:ascii="Times New Roman" w:hAnsi="Times New Roman" w:cs="Times New Roman"/>
          <w:sz w:val="24"/>
          <w:szCs w:val="24"/>
        </w:rPr>
        <w:t xml:space="preserve"> Multithreading was enabled.</w:t>
      </w:r>
    </w:p>
    <w:p w14:paraId="0362EA36" w14:textId="77777777" w:rsidR="00ED226C" w:rsidRPr="007F4DCC" w:rsidRDefault="00ED226C" w:rsidP="007F4DCC">
      <w:pPr>
        <w:rPr>
          <w:rFonts w:ascii="Times New Roman" w:hAnsi="Times New Roman" w:cs="Times New Roman"/>
          <w:sz w:val="24"/>
          <w:szCs w:val="24"/>
        </w:rPr>
      </w:pPr>
      <w:r w:rsidRPr="007F4DCC">
        <w:rPr>
          <w:rFonts w:ascii="Times New Roman" w:hAnsi="Times New Roman" w:cs="Times New Roman"/>
          <w:sz w:val="24"/>
          <w:szCs w:val="24"/>
        </w:rPr>
        <w:t>The classification metrics are taken as – Accuracy, Precision, Recall, AUC.</w:t>
      </w:r>
    </w:p>
    <w:p w14:paraId="6FEAF328" w14:textId="685BA0C5" w:rsidR="00F92F4B" w:rsidRDefault="00F92F4B" w:rsidP="00F92F4B">
      <w:pPr>
        <w:pStyle w:val="ListParagraph"/>
        <w:numPr>
          <w:ilvl w:val="0"/>
          <w:numId w:val="19"/>
        </w:numPr>
        <w:rPr>
          <w:rFonts w:ascii="Times New Roman" w:hAnsi="Times New Roman" w:cs="Times New Roman"/>
          <w:sz w:val="24"/>
          <w:szCs w:val="24"/>
        </w:rPr>
      </w:pPr>
      <w:r w:rsidRPr="00071FC8">
        <w:rPr>
          <w:rFonts w:ascii="Times New Roman" w:hAnsi="Times New Roman" w:cs="Times New Roman"/>
          <w:b/>
          <w:bCs/>
          <w:sz w:val="24"/>
          <w:szCs w:val="24"/>
        </w:rPr>
        <w:t>Imbalanced dataset</w:t>
      </w:r>
      <w:r w:rsidRPr="00071FC8">
        <w:rPr>
          <w:rFonts w:ascii="Times New Roman" w:hAnsi="Times New Roman" w:cs="Times New Roman"/>
          <w:sz w:val="24"/>
          <w:szCs w:val="24"/>
        </w:rPr>
        <w:t>:</w:t>
      </w:r>
      <w:r>
        <w:rPr>
          <w:rFonts w:ascii="Times New Roman" w:hAnsi="Times New Roman" w:cs="Times New Roman"/>
          <w:sz w:val="24"/>
          <w:szCs w:val="24"/>
        </w:rPr>
        <w:t xml:space="preserve"> </w:t>
      </w:r>
      <w:r w:rsidR="00A753A2">
        <w:rPr>
          <w:rFonts w:ascii="Times New Roman" w:hAnsi="Times New Roman" w:cs="Times New Roman"/>
          <w:sz w:val="24"/>
          <w:szCs w:val="24"/>
        </w:rPr>
        <w:t>The training dataset  has high class imbalance. The % of no claims  (target = 0) is much higher than the % the claims filed.</w:t>
      </w:r>
    </w:p>
    <w:p w14:paraId="7F832C67" w14:textId="664B5DAE" w:rsidR="00A753A2" w:rsidRDefault="00A753A2" w:rsidP="00A753A2">
      <w:pPr>
        <w:pStyle w:val="ListParagraph"/>
        <w:rPr>
          <w:rFonts w:ascii="Times New Roman" w:hAnsi="Times New Roman" w:cs="Times New Roman"/>
          <w:sz w:val="24"/>
          <w:szCs w:val="24"/>
        </w:rPr>
      </w:pPr>
    </w:p>
    <w:p w14:paraId="7455DC8F" w14:textId="569474E0" w:rsidR="00A753A2" w:rsidRDefault="00A753A2" w:rsidP="00A753A2">
      <w:pPr>
        <w:pStyle w:val="ListParagraph"/>
        <w:rPr>
          <w:rFonts w:ascii="Times New Roman" w:hAnsi="Times New Roman" w:cs="Times New Roman"/>
          <w:sz w:val="24"/>
          <w:szCs w:val="24"/>
        </w:rPr>
      </w:pPr>
      <w:r>
        <w:rPr>
          <w:noProof/>
        </w:rPr>
        <w:lastRenderedPageBreak/>
        <w:drawing>
          <wp:inline distT="0" distB="0" distL="0" distR="0" wp14:anchorId="3ED94D6C" wp14:editId="42FE78C9">
            <wp:extent cx="450532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2457450"/>
                    </a:xfrm>
                    <a:prstGeom prst="rect">
                      <a:avLst/>
                    </a:prstGeom>
                  </pic:spPr>
                </pic:pic>
              </a:graphicData>
            </a:graphic>
          </wp:inline>
        </w:drawing>
      </w:r>
    </w:p>
    <w:p w14:paraId="18548D58" w14:textId="7EBF25E2" w:rsidR="00224149" w:rsidRDefault="00224149" w:rsidP="00A753A2">
      <w:pPr>
        <w:pStyle w:val="ListParagraph"/>
        <w:rPr>
          <w:rFonts w:ascii="Times New Roman" w:hAnsi="Times New Roman" w:cs="Times New Roman"/>
          <w:sz w:val="24"/>
          <w:szCs w:val="24"/>
        </w:rPr>
      </w:pPr>
    </w:p>
    <w:p w14:paraId="6C0BB93F" w14:textId="0D3AC8EA" w:rsidR="00FD4F74" w:rsidRDefault="00552622" w:rsidP="00A753A2">
      <w:pPr>
        <w:pStyle w:val="ListParagraph"/>
        <w:rPr>
          <w:rFonts w:ascii="Times New Roman" w:hAnsi="Times New Roman" w:cs="Times New Roman"/>
          <w:sz w:val="24"/>
          <w:szCs w:val="24"/>
        </w:rPr>
      </w:pPr>
      <w:r>
        <w:rPr>
          <w:rFonts w:ascii="Times New Roman" w:hAnsi="Times New Roman" w:cs="Times New Roman"/>
          <w:sz w:val="24"/>
          <w:szCs w:val="24"/>
        </w:rPr>
        <w:t xml:space="preserve">Giving below the results from some cross-validation tests </w:t>
      </w:r>
      <w:r w:rsidR="006E58FB">
        <w:rPr>
          <w:rFonts w:ascii="Times New Roman" w:hAnsi="Times New Roman" w:cs="Times New Roman"/>
          <w:sz w:val="24"/>
          <w:szCs w:val="24"/>
        </w:rPr>
        <w:t xml:space="preserve">- </w:t>
      </w:r>
    </w:p>
    <w:p w14:paraId="2D680D5E" w14:textId="77777777" w:rsidR="006E58FB" w:rsidRDefault="006E58FB" w:rsidP="00A753A2">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744"/>
        <w:gridCol w:w="1756"/>
        <w:gridCol w:w="1751"/>
        <w:gridCol w:w="1700"/>
        <w:gridCol w:w="1679"/>
      </w:tblGrid>
      <w:tr w:rsidR="00A364AF" w14:paraId="6DED476F" w14:textId="77777777" w:rsidTr="00A364AF">
        <w:tc>
          <w:tcPr>
            <w:tcW w:w="1870" w:type="dxa"/>
          </w:tcPr>
          <w:p w14:paraId="2234C937" w14:textId="41B2F306" w:rsidR="00A364AF" w:rsidRPr="00E43533" w:rsidRDefault="00A364AF" w:rsidP="00A753A2">
            <w:pPr>
              <w:pStyle w:val="ListParagraph"/>
              <w:ind w:left="0"/>
              <w:rPr>
                <w:rFonts w:ascii="Times New Roman" w:hAnsi="Times New Roman" w:cs="Times New Roman"/>
                <w:b/>
                <w:bCs/>
                <w:sz w:val="24"/>
                <w:szCs w:val="24"/>
              </w:rPr>
            </w:pPr>
            <w:r w:rsidRPr="00E43533">
              <w:rPr>
                <w:rFonts w:ascii="Times New Roman" w:hAnsi="Times New Roman" w:cs="Times New Roman"/>
                <w:b/>
                <w:bCs/>
                <w:sz w:val="24"/>
                <w:szCs w:val="24"/>
              </w:rPr>
              <w:t xml:space="preserve">Model </w:t>
            </w:r>
          </w:p>
        </w:tc>
        <w:tc>
          <w:tcPr>
            <w:tcW w:w="1870" w:type="dxa"/>
          </w:tcPr>
          <w:p w14:paraId="5E1812ED" w14:textId="7FF0C6DE" w:rsidR="00A364AF" w:rsidRPr="00E43533" w:rsidRDefault="00A364AF" w:rsidP="00A753A2">
            <w:pPr>
              <w:pStyle w:val="ListParagraph"/>
              <w:ind w:left="0"/>
              <w:rPr>
                <w:rFonts w:ascii="Times New Roman" w:hAnsi="Times New Roman" w:cs="Times New Roman"/>
                <w:b/>
                <w:bCs/>
                <w:sz w:val="24"/>
                <w:szCs w:val="24"/>
              </w:rPr>
            </w:pPr>
            <w:r w:rsidRPr="00E43533">
              <w:rPr>
                <w:rFonts w:ascii="Times New Roman" w:hAnsi="Times New Roman" w:cs="Times New Roman"/>
                <w:b/>
                <w:bCs/>
                <w:sz w:val="24"/>
                <w:szCs w:val="24"/>
              </w:rPr>
              <w:t>Accuracy</w:t>
            </w:r>
          </w:p>
        </w:tc>
        <w:tc>
          <w:tcPr>
            <w:tcW w:w="1870" w:type="dxa"/>
          </w:tcPr>
          <w:p w14:paraId="5C9B0708" w14:textId="59BD4028" w:rsidR="00A364AF" w:rsidRPr="00E43533" w:rsidRDefault="00A364AF" w:rsidP="00A753A2">
            <w:pPr>
              <w:pStyle w:val="ListParagraph"/>
              <w:ind w:left="0"/>
              <w:rPr>
                <w:rFonts w:ascii="Times New Roman" w:hAnsi="Times New Roman" w:cs="Times New Roman"/>
                <w:b/>
                <w:bCs/>
                <w:sz w:val="24"/>
                <w:szCs w:val="24"/>
              </w:rPr>
            </w:pPr>
            <w:r w:rsidRPr="00E43533">
              <w:rPr>
                <w:rFonts w:ascii="Times New Roman" w:hAnsi="Times New Roman" w:cs="Times New Roman"/>
                <w:b/>
                <w:bCs/>
                <w:sz w:val="24"/>
                <w:szCs w:val="24"/>
              </w:rPr>
              <w:t>Precision</w:t>
            </w:r>
          </w:p>
        </w:tc>
        <w:tc>
          <w:tcPr>
            <w:tcW w:w="1870" w:type="dxa"/>
          </w:tcPr>
          <w:p w14:paraId="42699E30" w14:textId="4CAC9251" w:rsidR="00A364AF" w:rsidRPr="00E43533" w:rsidRDefault="00A364AF" w:rsidP="00A753A2">
            <w:pPr>
              <w:pStyle w:val="ListParagraph"/>
              <w:ind w:left="0"/>
              <w:rPr>
                <w:rFonts w:ascii="Times New Roman" w:hAnsi="Times New Roman" w:cs="Times New Roman"/>
                <w:b/>
                <w:bCs/>
                <w:sz w:val="24"/>
                <w:szCs w:val="24"/>
              </w:rPr>
            </w:pPr>
            <w:r w:rsidRPr="00E43533">
              <w:rPr>
                <w:rFonts w:ascii="Times New Roman" w:hAnsi="Times New Roman" w:cs="Times New Roman"/>
                <w:b/>
                <w:bCs/>
                <w:sz w:val="24"/>
                <w:szCs w:val="24"/>
              </w:rPr>
              <w:t>Recall</w:t>
            </w:r>
          </w:p>
        </w:tc>
        <w:tc>
          <w:tcPr>
            <w:tcW w:w="1870" w:type="dxa"/>
          </w:tcPr>
          <w:p w14:paraId="68E680EF" w14:textId="591A46B4" w:rsidR="00A364AF" w:rsidRPr="00E43533" w:rsidRDefault="00A364AF" w:rsidP="00A753A2">
            <w:pPr>
              <w:pStyle w:val="ListParagraph"/>
              <w:ind w:left="0"/>
              <w:rPr>
                <w:rFonts w:ascii="Times New Roman" w:hAnsi="Times New Roman" w:cs="Times New Roman"/>
                <w:b/>
                <w:bCs/>
                <w:sz w:val="24"/>
                <w:szCs w:val="24"/>
              </w:rPr>
            </w:pPr>
            <w:r w:rsidRPr="00E43533">
              <w:rPr>
                <w:rFonts w:ascii="Times New Roman" w:hAnsi="Times New Roman" w:cs="Times New Roman"/>
                <w:b/>
                <w:bCs/>
                <w:sz w:val="24"/>
                <w:szCs w:val="24"/>
              </w:rPr>
              <w:t>AUC</w:t>
            </w:r>
          </w:p>
        </w:tc>
      </w:tr>
      <w:tr w:rsidR="00A364AF" w14:paraId="695A3CE5" w14:textId="77777777" w:rsidTr="00A364AF">
        <w:tc>
          <w:tcPr>
            <w:tcW w:w="1870" w:type="dxa"/>
          </w:tcPr>
          <w:p w14:paraId="42DA5BC5" w14:textId="355CA3DA" w:rsidR="00A364AF" w:rsidRDefault="00A364AF" w:rsidP="00A753A2">
            <w:pPr>
              <w:pStyle w:val="ListParagraph"/>
              <w:ind w:left="0"/>
              <w:rPr>
                <w:rFonts w:ascii="Times New Roman" w:hAnsi="Times New Roman" w:cs="Times New Roman"/>
                <w:sz w:val="24"/>
                <w:szCs w:val="24"/>
              </w:rPr>
            </w:pPr>
            <w:r>
              <w:rPr>
                <w:rFonts w:ascii="Times New Roman" w:hAnsi="Times New Roman" w:cs="Times New Roman"/>
                <w:sz w:val="24"/>
                <w:szCs w:val="24"/>
              </w:rPr>
              <w:t>Random Forest</w:t>
            </w:r>
          </w:p>
        </w:tc>
        <w:tc>
          <w:tcPr>
            <w:tcW w:w="1870" w:type="dxa"/>
          </w:tcPr>
          <w:p w14:paraId="4DFF6484" w14:textId="5F090AF8" w:rsidR="00A364AF" w:rsidRDefault="000639D5" w:rsidP="00A753A2">
            <w:pPr>
              <w:pStyle w:val="ListParagraph"/>
              <w:ind w:left="0"/>
              <w:rPr>
                <w:rFonts w:ascii="Times New Roman" w:hAnsi="Times New Roman" w:cs="Times New Roman"/>
                <w:sz w:val="24"/>
                <w:szCs w:val="24"/>
              </w:rPr>
            </w:pPr>
            <w:r>
              <w:rPr>
                <w:rFonts w:ascii="Times New Roman" w:hAnsi="Times New Roman" w:cs="Times New Roman"/>
                <w:sz w:val="24"/>
                <w:szCs w:val="24"/>
              </w:rPr>
              <w:t>0.96</w:t>
            </w:r>
          </w:p>
        </w:tc>
        <w:tc>
          <w:tcPr>
            <w:tcW w:w="1870" w:type="dxa"/>
          </w:tcPr>
          <w:p w14:paraId="59BFEE86" w14:textId="560590DD" w:rsidR="00A364AF" w:rsidRDefault="000639D5" w:rsidP="00A753A2">
            <w:pPr>
              <w:pStyle w:val="ListParagraph"/>
              <w:ind w:left="0"/>
              <w:rPr>
                <w:rFonts w:ascii="Times New Roman" w:hAnsi="Times New Roman" w:cs="Times New Roman"/>
                <w:sz w:val="24"/>
                <w:szCs w:val="24"/>
              </w:rPr>
            </w:pPr>
            <w:r>
              <w:rPr>
                <w:rFonts w:ascii="Times New Roman" w:hAnsi="Times New Roman" w:cs="Times New Roman"/>
                <w:sz w:val="24"/>
                <w:szCs w:val="24"/>
              </w:rPr>
              <w:t>0.55</w:t>
            </w:r>
          </w:p>
        </w:tc>
        <w:tc>
          <w:tcPr>
            <w:tcW w:w="1870" w:type="dxa"/>
          </w:tcPr>
          <w:p w14:paraId="332E6AF7" w14:textId="0BC1312B" w:rsidR="00A364AF" w:rsidRDefault="000639D5" w:rsidP="00A753A2">
            <w:pPr>
              <w:pStyle w:val="ListParagraph"/>
              <w:ind w:left="0"/>
              <w:rPr>
                <w:rFonts w:ascii="Times New Roman" w:hAnsi="Times New Roman" w:cs="Times New Roman"/>
                <w:sz w:val="24"/>
                <w:szCs w:val="24"/>
              </w:rPr>
            </w:pPr>
            <w:r>
              <w:rPr>
                <w:rFonts w:ascii="Times New Roman" w:hAnsi="Times New Roman" w:cs="Times New Roman"/>
                <w:sz w:val="24"/>
                <w:szCs w:val="24"/>
              </w:rPr>
              <w:t>0.50</w:t>
            </w:r>
          </w:p>
        </w:tc>
        <w:tc>
          <w:tcPr>
            <w:tcW w:w="1870" w:type="dxa"/>
          </w:tcPr>
          <w:p w14:paraId="16CA48DE" w14:textId="41814427" w:rsidR="00A364AF" w:rsidRDefault="00D03F84" w:rsidP="00A753A2">
            <w:pPr>
              <w:pStyle w:val="ListParagraph"/>
              <w:ind w:left="0"/>
              <w:rPr>
                <w:rFonts w:ascii="Times New Roman" w:hAnsi="Times New Roman" w:cs="Times New Roman"/>
                <w:sz w:val="24"/>
                <w:szCs w:val="24"/>
              </w:rPr>
            </w:pPr>
            <w:r>
              <w:rPr>
                <w:rFonts w:ascii="Times New Roman" w:hAnsi="Times New Roman" w:cs="Times New Roman"/>
                <w:sz w:val="24"/>
                <w:szCs w:val="24"/>
              </w:rPr>
              <w:t>0.53</w:t>
            </w:r>
          </w:p>
        </w:tc>
      </w:tr>
      <w:tr w:rsidR="00A364AF" w14:paraId="7F7A66D4" w14:textId="77777777" w:rsidTr="00A364AF">
        <w:tc>
          <w:tcPr>
            <w:tcW w:w="1870" w:type="dxa"/>
          </w:tcPr>
          <w:p w14:paraId="45DF0BA3" w14:textId="603F301F" w:rsidR="00A364AF" w:rsidRDefault="00A364AF" w:rsidP="00A753A2">
            <w:pPr>
              <w:pStyle w:val="ListParagraph"/>
              <w:ind w:left="0"/>
              <w:rPr>
                <w:rFonts w:ascii="Times New Roman" w:hAnsi="Times New Roman" w:cs="Times New Roman"/>
                <w:sz w:val="24"/>
                <w:szCs w:val="24"/>
              </w:rPr>
            </w:pPr>
            <w:r>
              <w:rPr>
                <w:rFonts w:ascii="Times New Roman" w:hAnsi="Times New Roman" w:cs="Times New Roman"/>
                <w:sz w:val="24"/>
                <w:szCs w:val="24"/>
              </w:rPr>
              <w:t>Gradient Boosting Tree</w:t>
            </w:r>
          </w:p>
        </w:tc>
        <w:tc>
          <w:tcPr>
            <w:tcW w:w="1870" w:type="dxa"/>
          </w:tcPr>
          <w:p w14:paraId="18CE3C04" w14:textId="14497DA0" w:rsidR="00A364AF" w:rsidRDefault="00AC537F" w:rsidP="00A753A2">
            <w:pPr>
              <w:pStyle w:val="ListParagraph"/>
              <w:ind w:left="0"/>
              <w:rPr>
                <w:rFonts w:ascii="Times New Roman" w:hAnsi="Times New Roman" w:cs="Times New Roman"/>
                <w:sz w:val="24"/>
                <w:szCs w:val="24"/>
              </w:rPr>
            </w:pPr>
            <w:r>
              <w:rPr>
                <w:rFonts w:ascii="Times New Roman" w:hAnsi="Times New Roman" w:cs="Times New Roman"/>
                <w:sz w:val="24"/>
                <w:szCs w:val="24"/>
              </w:rPr>
              <w:t>0.96</w:t>
            </w:r>
          </w:p>
        </w:tc>
        <w:tc>
          <w:tcPr>
            <w:tcW w:w="1870" w:type="dxa"/>
          </w:tcPr>
          <w:p w14:paraId="3AE12A17" w14:textId="5A03C2A0" w:rsidR="00A364AF" w:rsidRDefault="00AC537F" w:rsidP="00A753A2">
            <w:pPr>
              <w:pStyle w:val="ListParagraph"/>
              <w:ind w:left="0"/>
              <w:rPr>
                <w:rFonts w:ascii="Times New Roman" w:hAnsi="Times New Roman" w:cs="Times New Roman"/>
                <w:sz w:val="24"/>
                <w:szCs w:val="24"/>
              </w:rPr>
            </w:pPr>
            <w:r>
              <w:rPr>
                <w:rFonts w:ascii="Times New Roman" w:hAnsi="Times New Roman" w:cs="Times New Roman"/>
                <w:sz w:val="24"/>
                <w:szCs w:val="24"/>
              </w:rPr>
              <w:t>0.58</w:t>
            </w:r>
          </w:p>
        </w:tc>
        <w:tc>
          <w:tcPr>
            <w:tcW w:w="1870" w:type="dxa"/>
          </w:tcPr>
          <w:p w14:paraId="6B187684" w14:textId="386D5100" w:rsidR="00A364AF" w:rsidRDefault="00AC537F" w:rsidP="00A753A2">
            <w:pPr>
              <w:pStyle w:val="ListParagraph"/>
              <w:ind w:left="0"/>
              <w:rPr>
                <w:rFonts w:ascii="Times New Roman" w:hAnsi="Times New Roman" w:cs="Times New Roman"/>
                <w:sz w:val="24"/>
                <w:szCs w:val="24"/>
              </w:rPr>
            </w:pPr>
            <w:r>
              <w:rPr>
                <w:rFonts w:ascii="Times New Roman" w:hAnsi="Times New Roman" w:cs="Times New Roman"/>
                <w:sz w:val="24"/>
                <w:szCs w:val="24"/>
              </w:rPr>
              <w:t>0.50</w:t>
            </w:r>
          </w:p>
        </w:tc>
        <w:tc>
          <w:tcPr>
            <w:tcW w:w="1870" w:type="dxa"/>
          </w:tcPr>
          <w:p w14:paraId="24878EB4" w14:textId="5F2C88CA" w:rsidR="00A364AF" w:rsidRDefault="00AC537F" w:rsidP="00A753A2">
            <w:pPr>
              <w:pStyle w:val="ListParagraph"/>
              <w:ind w:left="0"/>
              <w:rPr>
                <w:rFonts w:ascii="Times New Roman" w:hAnsi="Times New Roman" w:cs="Times New Roman"/>
                <w:sz w:val="24"/>
                <w:szCs w:val="24"/>
              </w:rPr>
            </w:pPr>
            <w:r>
              <w:rPr>
                <w:rFonts w:ascii="Times New Roman" w:hAnsi="Times New Roman" w:cs="Times New Roman"/>
                <w:sz w:val="24"/>
                <w:szCs w:val="24"/>
              </w:rPr>
              <w:t>0.51</w:t>
            </w:r>
          </w:p>
        </w:tc>
      </w:tr>
      <w:tr w:rsidR="00A364AF" w14:paraId="6E97E8CD" w14:textId="77777777" w:rsidTr="00A364AF">
        <w:tc>
          <w:tcPr>
            <w:tcW w:w="1870" w:type="dxa"/>
          </w:tcPr>
          <w:p w14:paraId="15C7D23F" w14:textId="5AF8ACAE" w:rsidR="00A364AF" w:rsidRDefault="00A364AF" w:rsidP="00A753A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XGBoost </w:t>
            </w:r>
          </w:p>
        </w:tc>
        <w:tc>
          <w:tcPr>
            <w:tcW w:w="1870" w:type="dxa"/>
          </w:tcPr>
          <w:p w14:paraId="2DD97ED9" w14:textId="1B350863" w:rsidR="00A364AF" w:rsidRDefault="00EB7352" w:rsidP="00A753A2">
            <w:pPr>
              <w:pStyle w:val="ListParagraph"/>
              <w:ind w:left="0"/>
              <w:rPr>
                <w:rFonts w:ascii="Times New Roman" w:hAnsi="Times New Roman" w:cs="Times New Roman"/>
                <w:sz w:val="24"/>
                <w:szCs w:val="24"/>
              </w:rPr>
            </w:pPr>
            <w:r>
              <w:rPr>
                <w:rFonts w:ascii="Times New Roman" w:hAnsi="Times New Roman" w:cs="Times New Roman"/>
                <w:sz w:val="24"/>
                <w:szCs w:val="24"/>
              </w:rPr>
              <w:t>0.96</w:t>
            </w:r>
          </w:p>
        </w:tc>
        <w:tc>
          <w:tcPr>
            <w:tcW w:w="1870" w:type="dxa"/>
          </w:tcPr>
          <w:p w14:paraId="0BE41B02" w14:textId="7B6BD9F7" w:rsidR="00A364AF" w:rsidRDefault="002600F2" w:rsidP="00A753A2">
            <w:pPr>
              <w:pStyle w:val="ListParagraph"/>
              <w:ind w:left="0"/>
              <w:rPr>
                <w:rFonts w:ascii="Times New Roman" w:hAnsi="Times New Roman" w:cs="Times New Roman"/>
                <w:sz w:val="24"/>
                <w:szCs w:val="24"/>
              </w:rPr>
            </w:pPr>
            <w:r>
              <w:rPr>
                <w:rFonts w:ascii="Times New Roman" w:hAnsi="Times New Roman" w:cs="Times New Roman"/>
                <w:sz w:val="24"/>
                <w:szCs w:val="24"/>
              </w:rPr>
              <w:t>0.48</w:t>
            </w:r>
          </w:p>
        </w:tc>
        <w:tc>
          <w:tcPr>
            <w:tcW w:w="1870" w:type="dxa"/>
          </w:tcPr>
          <w:p w14:paraId="48ECDCD7" w14:textId="5079908A" w:rsidR="00A364AF" w:rsidRDefault="002600F2" w:rsidP="00A753A2">
            <w:pPr>
              <w:pStyle w:val="ListParagraph"/>
              <w:ind w:left="0"/>
              <w:rPr>
                <w:rFonts w:ascii="Times New Roman" w:hAnsi="Times New Roman" w:cs="Times New Roman"/>
                <w:sz w:val="24"/>
                <w:szCs w:val="24"/>
              </w:rPr>
            </w:pPr>
            <w:r>
              <w:rPr>
                <w:rFonts w:ascii="Times New Roman" w:hAnsi="Times New Roman" w:cs="Times New Roman"/>
                <w:sz w:val="24"/>
                <w:szCs w:val="24"/>
              </w:rPr>
              <w:t>0.5</w:t>
            </w:r>
          </w:p>
        </w:tc>
        <w:tc>
          <w:tcPr>
            <w:tcW w:w="1870" w:type="dxa"/>
          </w:tcPr>
          <w:p w14:paraId="41E0F806" w14:textId="4104914F" w:rsidR="00A364AF" w:rsidRDefault="002600F2" w:rsidP="00A753A2">
            <w:pPr>
              <w:pStyle w:val="ListParagraph"/>
              <w:ind w:left="0"/>
              <w:rPr>
                <w:rFonts w:ascii="Times New Roman" w:hAnsi="Times New Roman" w:cs="Times New Roman"/>
                <w:sz w:val="24"/>
                <w:szCs w:val="24"/>
              </w:rPr>
            </w:pPr>
            <w:r>
              <w:rPr>
                <w:rFonts w:ascii="Times New Roman" w:hAnsi="Times New Roman" w:cs="Times New Roman"/>
                <w:sz w:val="24"/>
                <w:szCs w:val="24"/>
              </w:rPr>
              <w:t>0.63</w:t>
            </w:r>
          </w:p>
        </w:tc>
      </w:tr>
      <w:tr w:rsidR="00A364AF" w14:paraId="4E2E0212" w14:textId="77777777" w:rsidTr="00A364AF">
        <w:tc>
          <w:tcPr>
            <w:tcW w:w="1870" w:type="dxa"/>
          </w:tcPr>
          <w:p w14:paraId="54CAEC85" w14:textId="44033CBE" w:rsidR="00A364AF" w:rsidRDefault="00A364AF" w:rsidP="00A753A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Neural Net </w:t>
            </w:r>
          </w:p>
        </w:tc>
        <w:tc>
          <w:tcPr>
            <w:tcW w:w="1870" w:type="dxa"/>
          </w:tcPr>
          <w:p w14:paraId="07E08176" w14:textId="59F6535A" w:rsidR="00A364AF" w:rsidRDefault="00AE582F" w:rsidP="00A753A2">
            <w:pPr>
              <w:pStyle w:val="ListParagraph"/>
              <w:ind w:left="0"/>
              <w:rPr>
                <w:rFonts w:ascii="Times New Roman" w:hAnsi="Times New Roman" w:cs="Times New Roman"/>
                <w:sz w:val="24"/>
                <w:szCs w:val="24"/>
              </w:rPr>
            </w:pPr>
            <w:r>
              <w:rPr>
                <w:rFonts w:ascii="Times New Roman" w:hAnsi="Times New Roman" w:cs="Times New Roman"/>
                <w:sz w:val="24"/>
                <w:szCs w:val="24"/>
              </w:rPr>
              <w:t>0.96</w:t>
            </w:r>
          </w:p>
        </w:tc>
        <w:tc>
          <w:tcPr>
            <w:tcW w:w="1870" w:type="dxa"/>
          </w:tcPr>
          <w:p w14:paraId="4AD348DC" w14:textId="10CF1315" w:rsidR="00A364AF" w:rsidRDefault="00AE582F" w:rsidP="00A753A2">
            <w:pPr>
              <w:pStyle w:val="ListParagraph"/>
              <w:ind w:left="0"/>
              <w:rPr>
                <w:rFonts w:ascii="Times New Roman" w:hAnsi="Times New Roman" w:cs="Times New Roman"/>
                <w:sz w:val="24"/>
                <w:szCs w:val="24"/>
              </w:rPr>
            </w:pPr>
            <w:r>
              <w:rPr>
                <w:rFonts w:ascii="Times New Roman" w:hAnsi="Times New Roman" w:cs="Times New Roman"/>
                <w:sz w:val="24"/>
                <w:szCs w:val="24"/>
              </w:rPr>
              <w:t>0.52</w:t>
            </w:r>
          </w:p>
        </w:tc>
        <w:tc>
          <w:tcPr>
            <w:tcW w:w="1870" w:type="dxa"/>
          </w:tcPr>
          <w:p w14:paraId="269EF438" w14:textId="3BF0F9D3" w:rsidR="00A364AF" w:rsidRDefault="00AE582F" w:rsidP="00A753A2">
            <w:pPr>
              <w:pStyle w:val="ListParagraph"/>
              <w:ind w:left="0"/>
              <w:rPr>
                <w:rFonts w:ascii="Times New Roman" w:hAnsi="Times New Roman" w:cs="Times New Roman"/>
                <w:sz w:val="24"/>
                <w:szCs w:val="24"/>
              </w:rPr>
            </w:pPr>
            <w:r>
              <w:rPr>
                <w:rFonts w:ascii="Times New Roman" w:hAnsi="Times New Roman" w:cs="Times New Roman"/>
                <w:sz w:val="24"/>
                <w:szCs w:val="24"/>
              </w:rPr>
              <w:t>0.50</w:t>
            </w:r>
          </w:p>
        </w:tc>
        <w:tc>
          <w:tcPr>
            <w:tcW w:w="1870" w:type="dxa"/>
          </w:tcPr>
          <w:p w14:paraId="3B0BC915" w14:textId="37529428" w:rsidR="00A364AF" w:rsidRDefault="00AE582F" w:rsidP="00A753A2">
            <w:pPr>
              <w:pStyle w:val="ListParagraph"/>
              <w:ind w:left="0"/>
              <w:rPr>
                <w:rFonts w:ascii="Times New Roman" w:hAnsi="Times New Roman" w:cs="Times New Roman"/>
                <w:sz w:val="24"/>
                <w:szCs w:val="24"/>
              </w:rPr>
            </w:pPr>
            <w:r>
              <w:rPr>
                <w:rFonts w:ascii="Times New Roman" w:hAnsi="Times New Roman" w:cs="Times New Roman"/>
                <w:sz w:val="24"/>
                <w:szCs w:val="24"/>
              </w:rPr>
              <w:t>0.51</w:t>
            </w:r>
          </w:p>
        </w:tc>
      </w:tr>
    </w:tbl>
    <w:p w14:paraId="4B228DF7" w14:textId="48A8D818" w:rsidR="00FD4F74" w:rsidRDefault="00FD4F74" w:rsidP="00A753A2">
      <w:pPr>
        <w:pStyle w:val="ListParagraph"/>
        <w:rPr>
          <w:rFonts w:ascii="Times New Roman" w:hAnsi="Times New Roman" w:cs="Times New Roman"/>
          <w:sz w:val="24"/>
          <w:szCs w:val="24"/>
        </w:rPr>
      </w:pPr>
    </w:p>
    <w:p w14:paraId="1076DA9A" w14:textId="1E197C48" w:rsidR="00D011DF" w:rsidRDefault="00D011DF" w:rsidP="00A753A2">
      <w:pPr>
        <w:pStyle w:val="ListParagraph"/>
        <w:rPr>
          <w:rFonts w:ascii="Times New Roman" w:hAnsi="Times New Roman" w:cs="Times New Roman"/>
          <w:sz w:val="24"/>
          <w:szCs w:val="24"/>
        </w:rPr>
      </w:pPr>
      <w:r>
        <w:rPr>
          <w:rFonts w:ascii="Times New Roman" w:hAnsi="Times New Roman" w:cs="Times New Roman"/>
          <w:sz w:val="24"/>
          <w:szCs w:val="24"/>
        </w:rPr>
        <w:t>SVM with non-linear kernel on training data took more than expected time and the results were not good either, so did not include in the table.</w:t>
      </w:r>
    </w:p>
    <w:p w14:paraId="52C190F9" w14:textId="66E390D9" w:rsidR="002056AB" w:rsidRDefault="002056AB" w:rsidP="00A753A2">
      <w:pPr>
        <w:pStyle w:val="ListParagraph"/>
        <w:rPr>
          <w:rFonts w:ascii="Times New Roman" w:hAnsi="Times New Roman" w:cs="Times New Roman"/>
          <w:sz w:val="24"/>
          <w:szCs w:val="24"/>
        </w:rPr>
      </w:pPr>
    </w:p>
    <w:p w14:paraId="4338C05B" w14:textId="7A588DB3" w:rsidR="002056AB" w:rsidRDefault="002056AB" w:rsidP="00A753A2">
      <w:pPr>
        <w:pStyle w:val="ListParagraph"/>
        <w:rPr>
          <w:rFonts w:ascii="Times New Roman" w:hAnsi="Times New Roman" w:cs="Times New Roman"/>
          <w:sz w:val="24"/>
          <w:szCs w:val="24"/>
        </w:rPr>
      </w:pPr>
      <w:r>
        <w:rPr>
          <w:rFonts w:ascii="Times New Roman" w:hAnsi="Times New Roman" w:cs="Times New Roman"/>
          <w:sz w:val="24"/>
          <w:szCs w:val="24"/>
        </w:rPr>
        <w:t>It seems, all the models have close ‘Accuracy’ values, but for imbalanced datasets, it cannot be regarded as single metric to assess performance. If we look at all the metrics , specifically AUC – the XGBoost seems to be the apt choice.</w:t>
      </w:r>
    </w:p>
    <w:p w14:paraId="68E6083A" w14:textId="2C3AE8D0" w:rsidR="00F3495C" w:rsidRDefault="00F3495C" w:rsidP="00F3495C">
      <w:pPr>
        <w:pStyle w:val="ListParagraph"/>
        <w:rPr>
          <w:rFonts w:ascii="Times New Roman" w:hAnsi="Times New Roman" w:cs="Times New Roman"/>
          <w:sz w:val="24"/>
          <w:szCs w:val="24"/>
        </w:rPr>
      </w:pPr>
      <w:r>
        <w:rPr>
          <w:rFonts w:ascii="Times New Roman" w:hAnsi="Times New Roman" w:cs="Times New Roman"/>
          <w:sz w:val="24"/>
          <w:szCs w:val="24"/>
        </w:rPr>
        <w:t xml:space="preserve">Giving below the Precision-Recall curve and ROC Curve for predictions obtained from </w:t>
      </w:r>
      <w:r>
        <w:rPr>
          <w:rFonts w:ascii="Times New Roman" w:hAnsi="Times New Roman" w:cs="Times New Roman"/>
          <w:sz w:val="24"/>
          <w:szCs w:val="24"/>
        </w:rPr>
        <w:t xml:space="preserve">XGBoost </w:t>
      </w:r>
      <w:r>
        <w:rPr>
          <w:rFonts w:ascii="Times New Roman" w:hAnsi="Times New Roman" w:cs="Times New Roman"/>
          <w:sz w:val="24"/>
          <w:szCs w:val="24"/>
        </w:rPr>
        <w:t xml:space="preserve">Model </w:t>
      </w:r>
      <w:r w:rsidR="000C1E3B">
        <w:rPr>
          <w:rFonts w:ascii="Times New Roman" w:hAnsi="Times New Roman" w:cs="Times New Roman"/>
          <w:sz w:val="24"/>
          <w:szCs w:val="24"/>
        </w:rPr>
        <w:t>.</w:t>
      </w:r>
    </w:p>
    <w:p w14:paraId="324100FE" w14:textId="02CFD895" w:rsidR="00A0283E" w:rsidRDefault="00A0283E" w:rsidP="00A753A2">
      <w:pPr>
        <w:pStyle w:val="ListParagraph"/>
        <w:rPr>
          <w:rFonts w:ascii="Times New Roman" w:hAnsi="Times New Roman" w:cs="Times New Roman"/>
          <w:sz w:val="24"/>
          <w:szCs w:val="24"/>
        </w:rPr>
      </w:pPr>
    </w:p>
    <w:p w14:paraId="7AB48A77" w14:textId="56E99FAD" w:rsidR="00A0283E" w:rsidRDefault="00A0283E" w:rsidP="00A753A2">
      <w:pPr>
        <w:pStyle w:val="ListParagraph"/>
        <w:rPr>
          <w:rFonts w:ascii="Times New Roman" w:hAnsi="Times New Roman" w:cs="Times New Roman"/>
          <w:sz w:val="24"/>
          <w:szCs w:val="24"/>
        </w:rPr>
      </w:pPr>
      <w:r>
        <w:rPr>
          <w:noProof/>
        </w:rPr>
        <w:lastRenderedPageBreak/>
        <w:drawing>
          <wp:inline distT="0" distB="0" distL="0" distR="0" wp14:anchorId="5B9F9BD1" wp14:editId="4288C8BB">
            <wp:extent cx="594360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43175"/>
                    </a:xfrm>
                    <a:prstGeom prst="rect">
                      <a:avLst/>
                    </a:prstGeom>
                  </pic:spPr>
                </pic:pic>
              </a:graphicData>
            </a:graphic>
          </wp:inline>
        </w:drawing>
      </w:r>
    </w:p>
    <w:p w14:paraId="5ACD2B9E" w14:textId="2BCE0E99" w:rsidR="00ED226C" w:rsidRDefault="00ED226C" w:rsidP="00A753A2">
      <w:pPr>
        <w:pStyle w:val="ListParagraph"/>
        <w:rPr>
          <w:rFonts w:ascii="Times New Roman" w:hAnsi="Times New Roman" w:cs="Times New Roman"/>
          <w:sz w:val="24"/>
          <w:szCs w:val="24"/>
        </w:rPr>
      </w:pPr>
    </w:p>
    <w:p w14:paraId="1B12D16F" w14:textId="616F55EB" w:rsidR="00CE736F" w:rsidRDefault="00CE736F" w:rsidP="00CE736F">
      <w:pPr>
        <w:pStyle w:val="ListParagraph"/>
        <w:numPr>
          <w:ilvl w:val="0"/>
          <w:numId w:val="19"/>
        </w:numPr>
        <w:rPr>
          <w:rFonts w:ascii="Times New Roman" w:hAnsi="Times New Roman" w:cs="Times New Roman"/>
          <w:b/>
          <w:bCs/>
          <w:sz w:val="24"/>
          <w:szCs w:val="24"/>
        </w:rPr>
      </w:pPr>
      <w:r w:rsidRPr="00071FC8">
        <w:rPr>
          <w:rFonts w:ascii="Times New Roman" w:hAnsi="Times New Roman" w:cs="Times New Roman"/>
          <w:b/>
          <w:bCs/>
          <w:sz w:val="24"/>
          <w:szCs w:val="24"/>
        </w:rPr>
        <w:t>Under-sampled balanced dataset:</w:t>
      </w:r>
    </w:p>
    <w:p w14:paraId="07400E63" w14:textId="3F74A2AA" w:rsidR="00453C1B" w:rsidRDefault="00453C1B" w:rsidP="00453C1B">
      <w:pPr>
        <w:pStyle w:val="ListParagraph"/>
        <w:rPr>
          <w:rFonts w:ascii="Times New Roman" w:hAnsi="Times New Roman" w:cs="Times New Roman"/>
          <w:b/>
          <w:bCs/>
          <w:sz w:val="24"/>
          <w:szCs w:val="24"/>
        </w:rPr>
      </w:pPr>
    </w:p>
    <w:p w14:paraId="723EF2E4" w14:textId="77777777" w:rsidR="00453C1B" w:rsidRDefault="00453C1B" w:rsidP="00453C1B">
      <w:pPr>
        <w:pStyle w:val="ListParagraph"/>
        <w:rPr>
          <w:rFonts w:ascii="Times New Roman" w:hAnsi="Times New Roman" w:cs="Times New Roman"/>
          <w:sz w:val="24"/>
          <w:szCs w:val="24"/>
        </w:rPr>
      </w:pPr>
      <w:r>
        <w:rPr>
          <w:rFonts w:ascii="Times New Roman" w:hAnsi="Times New Roman" w:cs="Times New Roman"/>
          <w:sz w:val="24"/>
          <w:szCs w:val="24"/>
        </w:rPr>
        <w:t xml:space="preserve">Giving below the results from some cross-validation tests - </w:t>
      </w:r>
    </w:p>
    <w:p w14:paraId="12209EF3" w14:textId="087E9D9B" w:rsidR="00CE736F" w:rsidRDefault="00CE736F" w:rsidP="00CE736F">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744"/>
        <w:gridCol w:w="1756"/>
        <w:gridCol w:w="1751"/>
        <w:gridCol w:w="1700"/>
        <w:gridCol w:w="1679"/>
      </w:tblGrid>
      <w:tr w:rsidR="00071FC8" w14:paraId="14B43ED0" w14:textId="77777777" w:rsidTr="00E60771">
        <w:tc>
          <w:tcPr>
            <w:tcW w:w="1744" w:type="dxa"/>
          </w:tcPr>
          <w:p w14:paraId="508DC306" w14:textId="77777777" w:rsidR="00071FC8" w:rsidRPr="00E43533" w:rsidRDefault="00071FC8" w:rsidP="00877FB4">
            <w:pPr>
              <w:pStyle w:val="ListParagraph"/>
              <w:ind w:left="0"/>
              <w:rPr>
                <w:rFonts w:ascii="Times New Roman" w:hAnsi="Times New Roman" w:cs="Times New Roman"/>
                <w:b/>
                <w:bCs/>
                <w:sz w:val="24"/>
                <w:szCs w:val="24"/>
              </w:rPr>
            </w:pPr>
            <w:r w:rsidRPr="00E43533">
              <w:rPr>
                <w:rFonts w:ascii="Times New Roman" w:hAnsi="Times New Roman" w:cs="Times New Roman"/>
                <w:b/>
                <w:bCs/>
                <w:sz w:val="24"/>
                <w:szCs w:val="24"/>
              </w:rPr>
              <w:t xml:space="preserve">Model </w:t>
            </w:r>
          </w:p>
        </w:tc>
        <w:tc>
          <w:tcPr>
            <w:tcW w:w="1756" w:type="dxa"/>
          </w:tcPr>
          <w:p w14:paraId="697F8D47" w14:textId="77777777" w:rsidR="00071FC8" w:rsidRPr="00E43533" w:rsidRDefault="00071FC8" w:rsidP="00877FB4">
            <w:pPr>
              <w:pStyle w:val="ListParagraph"/>
              <w:ind w:left="0"/>
              <w:rPr>
                <w:rFonts w:ascii="Times New Roman" w:hAnsi="Times New Roman" w:cs="Times New Roman"/>
                <w:b/>
                <w:bCs/>
                <w:sz w:val="24"/>
                <w:szCs w:val="24"/>
              </w:rPr>
            </w:pPr>
            <w:r w:rsidRPr="00E43533">
              <w:rPr>
                <w:rFonts w:ascii="Times New Roman" w:hAnsi="Times New Roman" w:cs="Times New Roman"/>
                <w:b/>
                <w:bCs/>
                <w:sz w:val="24"/>
                <w:szCs w:val="24"/>
              </w:rPr>
              <w:t>Accuracy</w:t>
            </w:r>
          </w:p>
        </w:tc>
        <w:tc>
          <w:tcPr>
            <w:tcW w:w="1751" w:type="dxa"/>
          </w:tcPr>
          <w:p w14:paraId="5D5BBD4D" w14:textId="77777777" w:rsidR="00071FC8" w:rsidRPr="00E43533" w:rsidRDefault="00071FC8" w:rsidP="00877FB4">
            <w:pPr>
              <w:pStyle w:val="ListParagraph"/>
              <w:ind w:left="0"/>
              <w:rPr>
                <w:rFonts w:ascii="Times New Roman" w:hAnsi="Times New Roman" w:cs="Times New Roman"/>
                <w:b/>
                <w:bCs/>
                <w:sz w:val="24"/>
                <w:szCs w:val="24"/>
              </w:rPr>
            </w:pPr>
            <w:r w:rsidRPr="00E43533">
              <w:rPr>
                <w:rFonts w:ascii="Times New Roman" w:hAnsi="Times New Roman" w:cs="Times New Roman"/>
                <w:b/>
                <w:bCs/>
                <w:sz w:val="24"/>
                <w:szCs w:val="24"/>
              </w:rPr>
              <w:t>Precision</w:t>
            </w:r>
          </w:p>
        </w:tc>
        <w:tc>
          <w:tcPr>
            <w:tcW w:w="1700" w:type="dxa"/>
          </w:tcPr>
          <w:p w14:paraId="237A0B04" w14:textId="77777777" w:rsidR="00071FC8" w:rsidRPr="00E43533" w:rsidRDefault="00071FC8" w:rsidP="00877FB4">
            <w:pPr>
              <w:pStyle w:val="ListParagraph"/>
              <w:ind w:left="0"/>
              <w:rPr>
                <w:rFonts w:ascii="Times New Roman" w:hAnsi="Times New Roman" w:cs="Times New Roman"/>
                <w:b/>
                <w:bCs/>
                <w:sz w:val="24"/>
                <w:szCs w:val="24"/>
              </w:rPr>
            </w:pPr>
            <w:r w:rsidRPr="00E43533">
              <w:rPr>
                <w:rFonts w:ascii="Times New Roman" w:hAnsi="Times New Roman" w:cs="Times New Roman"/>
                <w:b/>
                <w:bCs/>
                <w:sz w:val="24"/>
                <w:szCs w:val="24"/>
              </w:rPr>
              <w:t>Recall</w:t>
            </w:r>
          </w:p>
        </w:tc>
        <w:tc>
          <w:tcPr>
            <w:tcW w:w="1679" w:type="dxa"/>
          </w:tcPr>
          <w:p w14:paraId="1C055C57" w14:textId="77777777" w:rsidR="00071FC8" w:rsidRPr="00E43533" w:rsidRDefault="00071FC8" w:rsidP="00877FB4">
            <w:pPr>
              <w:pStyle w:val="ListParagraph"/>
              <w:ind w:left="0"/>
              <w:rPr>
                <w:rFonts w:ascii="Times New Roman" w:hAnsi="Times New Roman" w:cs="Times New Roman"/>
                <w:b/>
                <w:bCs/>
                <w:sz w:val="24"/>
                <w:szCs w:val="24"/>
              </w:rPr>
            </w:pPr>
            <w:r w:rsidRPr="00E43533">
              <w:rPr>
                <w:rFonts w:ascii="Times New Roman" w:hAnsi="Times New Roman" w:cs="Times New Roman"/>
                <w:b/>
                <w:bCs/>
                <w:sz w:val="24"/>
                <w:szCs w:val="24"/>
              </w:rPr>
              <w:t>AUC</w:t>
            </w:r>
          </w:p>
        </w:tc>
      </w:tr>
      <w:tr w:rsidR="00071FC8" w14:paraId="1436C818" w14:textId="77777777" w:rsidTr="00E60771">
        <w:tc>
          <w:tcPr>
            <w:tcW w:w="1744" w:type="dxa"/>
          </w:tcPr>
          <w:p w14:paraId="61DA76CB" w14:textId="77777777" w:rsidR="00071FC8" w:rsidRDefault="00071FC8" w:rsidP="00877FB4">
            <w:pPr>
              <w:pStyle w:val="ListParagraph"/>
              <w:ind w:left="0"/>
              <w:rPr>
                <w:rFonts w:ascii="Times New Roman" w:hAnsi="Times New Roman" w:cs="Times New Roman"/>
                <w:sz w:val="24"/>
                <w:szCs w:val="24"/>
              </w:rPr>
            </w:pPr>
            <w:r>
              <w:rPr>
                <w:rFonts w:ascii="Times New Roman" w:hAnsi="Times New Roman" w:cs="Times New Roman"/>
                <w:sz w:val="24"/>
                <w:szCs w:val="24"/>
              </w:rPr>
              <w:t>Random Forest</w:t>
            </w:r>
          </w:p>
        </w:tc>
        <w:tc>
          <w:tcPr>
            <w:tcW w:w="1756" w:type="dxa"/>
          </w:tcPr>
          <w:p w14:paraId="150C43A8" w14:textId="6F878EFC" w:rsidR="00071FC8" w:rsidRDefault="00071FC8" w:rsidP="00877FB4">
            <w:pPr>
              <w:pStyle w:val="ListParagraph"/>
              <w:ind w:left="0"/>
              <w:rPr>
                <w:rFonts w:ascii="Times New Roman" w:hAnsi="Times New Roman" w:cs="Times New Roman"/>
                <w:sz w:val="24"/>
                <w:szCs w:val="24"/>
              </w:rPr>
            </w:pPr>
            <w:r>
              <w:rPr>
                <w:rFonts w:ascii="Times New Roman" w:hAnsi="Times New Roman" w:cs="Times New Roman"/>
                <w:sz w:val="24"/>
                <w:szCs w:val="24"/>
              </w:rPr>
              <w:t>0.</w:t>
            </w:r>
            <w:r w:rsidR="00BA66AB">
              <w:rPr>
                <w:rFonts w:ascii="Times New Roman" w:hAnsi="Times New Roman" w:cs="Times New Roman"/>
                <w:sz w:val="24"/>
                <w:szCs w:val="24"/>
              </w:rPr>
              <w:t>89</w:t>
            </w:r>
          </w:p>
        </w:tc>
        <w:tc>
          <w:tcPr>
            <w:tcW w:w="1751" w:type="dxa"/>
          </w:tcPr>
          <w:p w14:paraId="128C4BD1" w14:textId="729E73C4" w:rsidR="00071FC8" w:rsidRDefault="00071FC8" w:rsidP="00877FB4">
            <w:pPr>
              <w:pStyle w:val="ListParagraph"/>
              <w:ind w:left="0"/>
              <w:rPr>
                <w:rFonts w:ascii="Times New Roman" w:hAnsi="Times New Roman" w:cs="Times New Roman"/>
                <w:sz w:val="24"/>
                <w:szCs w:val="24"/>
              </w:rPr>
            </w:pPr>
            <w:r>
              <w:rPr>
                <w:rFonts w:ascii="Times New Roman" w:hAnsi="Times New Roman" w:cs="Times New Roman"/>
                <w:sz w:val="24"/>
                <w:szCs w:val="24"/>
              </w:rPr>
              <w:t>0.</w:t>
            </w:r>
            <w:r w:rsidR="00E446D2">
              <w:rPr>
                <w:rFonts w:ascii="Times New Roman" w:hAnsi="Times New Roman" w:cs="Times New Roman"/>
                <w:sz w:val="24"/>
                <w:szCs w:val="24"/>
              </w:rPr>
              <w:t>475</w:t>
            </w:r>
          </w:p>
        </w:tc>
        <w:tc>
          <w:tcPr>
            <w:tcW w:w="1700" w:type="dxa"/>
          </w:tcPr>
          <w:p w14:paraId="2B4544DA" w14:textId="77777777" w:rsidR="00071FC8" w:rsidRDefault="00071FC8" w:rsidP="00877FB4">
            <w:pPr>
              <w:pStyle w:val="ListParagraph"/>
              <w:ind w:left="0"/>
              <w:rPr>
                <w:rFonts w:ascii="Times New Roman" w:hAnsi="Times New Roman" w:cs="Times New Roman"/>
                <w:sz w:val="24"/>
                <w:szCs w:val="24"/>
              </w:rPr>
            </w:pPr>
            <w:r>
              <w:rPr>
                <w:rFonts w:ascii="Times New Roman" w:hAnsi="Times New Roman" w:cs="Times New Roman"/>
                <w:sz w:val="24"/>
                <w:szCs w:val="24"/>
              </w:rPr>
              <w:t>0.50</w:t>
            </w:r>
          </w:p>
        </w:tc>
        <w:tc>
          <w:tcPr>
            <w:tcW w:w="1679" w:type="dxa"/>
          </w:tcPr>
          <w:p w14:paraId="1B6F3451" w14:textId="08399908" w:rsidR="00071FC8" w:rsidRDefault="00071FC8" w:rsidP="00877FB4">
            <w:pPr>
              <w:pStyle w:val="ListParagraph"/>
              <w:ind w:left="0"/>
              <w:rPr>
                <w:rFonts w:ascii="Times New Roman" w:hAnsi="Times New Roman" w:cs="Times New Roman"/>
                <w:sz w:val="24"/>
                <w:szCs w:val="24"/>
              </w:rPr>
            </w:pPr>
            <w:r>
              <w:rPr>
                <w:rFonts w:ascii="Times New Roman" w:hAnsi="Times New Roman" w:cs="Times New Roman"/>
                <w:sz w:val="24"/>
                <w:szCs w:val="24"/>
              </w:rPr>
              <w:t>0.5</w:t>
            </w:r>
            <w:r w:rsidR="00E446D2">
              <w:rPr>
                <w:rFonts w:ascii="Times New Roman" w:hAnsi="Times New Roman" w:cs="Times New Roman"/>
                <w:sz w:val="24"/>
                <w:szCs w:val="24"/>
              </w:rPr>
              <w:t>9</w:t>
            </w:r>
          </w:p>
        </w:tc>
      </w:tr>
      <w:tr w:rsidR="00071FC8" w14:paraId="5259101F" w14:textId="77777777" w:rsidTr="00E60771">
        <w:tc>
          <w:tcPr>
            <w:tcW w:w="1744" w:type="dxa"/>
          </w:tcPr>
          <w:p w14:paraId="7361ADD2" w14:textId="77777777" w:rsidR="00071FC8" w:rsidRDefault="00071FC8" w:rsidP="00877FB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XGBoost </w:t>
            </w:r>
          </w:p>
        </w:tc>
        <w:tc>
          <w:tcPr>
            <w:tcW w:w="1756" w:type="dxa"/>
          </w:tcPr>
          <w:p w14:paraId="05563420" w14:textId="374AAFCB" w:rsidR="00071FC8" w:rsidRDefault="00071FC8" w:rsidP="00877FB4">
            <w:pPr>
              <w:pStyle w:val="ListParagraph"/>
              <w:ind w:left="0"/>
              <w:rPr>
                <w:rFonts w:ascii="Times New Roman" w:hAnsi="Times New Roman" w:cs="Times New Roman"/>
                <w:sz w:val="24"/>
                <w:szCs w:val="24"/>
              </w:rPr>
            </w:pPr>
            <w:r>
              <w:rPr>
                <w:rFonts w:ascii="Times New Roman" w:hAnsi="Times New Roman" w:cs="Times New Roman"/>
                <w:sz w:val="24"/>
                <w:szCs w:val="24"/>
              </w:rPr>
              <w:t>0.9</w:t>
            </w:r>
            <w:r w:rsidR="00D60A12">
              <w:rPr>
                <w:rFonts w:ascii="Times New Roman" w:hAnsi="Times New Roman" w:cs="Times New Roman"/>
                <w:sz w:val="24"/>
                <w:szCs w:val="24"/>
              </w:rPr>
              <w:t>0</w:t>
            </w:r>
          </w:p>
        </w:tc>
        <w:tc>
          <w:tcPr>
            <w:tcW w:w="1751" w:type="dxa"/>
          </w:tcPr>
          <w:p w14:paraId="571A5337" w14:textId="3B438FBE" w:rsidR="00071FC8" w:rsidRDefault="00071FC8" w:rsidP="00877FB4">
            <w:pPr>
              <w:pStyle w:val="ListParagraph"/>
              <w:ind w:left="0"/>
              <w:rPr>
                <w:rFonts w:ascii="Times New Roman" w:hAnsi="Times New Roman" w:cs="Times New Roman"/>
                <w:sz w:val="24"/>
                <w:szCs w:val="24"/>
              </w:rPr>
            </w:pPr>
            <w:r>
              <w:rPr>
                <w:rFonts w:ascii="Times New Roman" w:hAnsi="Times New Roman" w:cs="Times New Roman"/>
                <w:sz w:val="24"/>
                <w:szCs w:val="24"/>
              </w:rPr>
              <w:t>0.4</w:t>
            </w:r>
            <w:r w:rsidR="002F2AB6">
              <w:rPr>
                <w:rFonts w:ascii="Times New Roman" w:hAnsi="Times New Roman" w:cs="Times New Roman"/>
                <w:sz w:val="24"/>
                <w:szCs w:val="24"/>
              </w:rPr>
              <w:t>5</w:t>
            </w:r>
          </w:p>
        </w:tc>
        <w:tc>
          <w:tcPr>
            <w:tcW w:w="1700" w:type="dxa"/>
          </w:tcPr>
          <w:p w14:paraId="27F74989" w14:textId="23FCF622" w:rsidR="00071FC8" w:rsidRDefault="00071FC8" w:rsidP="00877FB4">
            <w:pPr>
              <w:pStyle w:val="ListParagraph"/>
              <w:ind w:left="0"/>
              <w:rPr>
                <w:rFonts w:ascii="Times New Roman" w:hAnsi="Times New Roman" w:cs="Times New Roman"/>
                <w:sz w:val="24"/>
                <w:szCs w:val="24"/>
              </w:rPr>
            </w:pPr>
            <w:r>
              <w:rPr>
                <w:rFonts w:ascii="Times New Roman" w:hAnsi="Times New Roman" w:cs="Times New Roman"/>
                <w:sz w:val="24"/>
                <w:szCs w:val="24"/>
              </w:rPr>
              <w:t>0.</w:t>
            </w:r>
            <w:r w:rsidR="00945E27">
              <w:rPr>
                <w:rFonts w:ascii="Times New Roman" w:hAnsi="Times New Roman" w:cs="Times New Roman"/>
                <w:sz w:val="24"/>
                <w:szCs w:val="24"/>
              </w:rPr>
              <w:t>69</w:t>
            </w:r>
          </w:p>
        </w:tc>
        <w:tc>
          <w:tcPr>
            <w:tcW w:w="1679" w:type="dxa"/>
          </w:tcPr>
          <w:p w14:paraId="54CCDD77" w14:textId="0F1114C9" w:rsidR="00071FC8" w:rsidRDefault="00071FC8" w:rsidP="00877FB4">
            <w:pPr>
              <w:pStyle w:val="ListParagraph"/>
              <w:ind w:left="0"/>
              <w:rPr>
                <w:rFonts w:ascii="Times New Roman" w:hAnsi="Times New Roman" w:cs="Times New Roman"/>
                <w:sz w:val="24"/>
                <w:szCs w:val="24"/>
              </w:rPr>
            </w:pPr>
            <w:r>
              <w:rPr>
                <w:rFonts w:ascii="Times New Roman" w:hAnsi="Times New Roman" w:cs="Times New Roman"/>
                <w:sz w:val="24"/>
                <w:szCs w:val="24"/>
              </w:rPr>
              <w:t>0.</w:t>
            </w:r>
            <w:r w:rsidR="00945E27">
              <w:rPr>
                <w:rFonts w:ascii="Times New Roman" w:hAnsi="Times New Roman" w:cs="Times New Roman"/>
                <w:sz w:val="24"/>
                <w:szCs w:val="24"/>
              </w:rPr>
              <w:t>76</w:t>
            </w:r>
          </w:p>
        </w:tc>
      </w:tr>
      <w:tr w:rsidR="00071FC8" w14:paraId="0E70D396" w14:textId="77777777" w:rsidTr="00E60771">
        <w:tc>
          <w:tcPr>
            <w:tcW w:w="1744" w:type="dxa"/>
          </w:tcPr>
          <w:p w14:paraId="3DCC52B3" w14:textId="77777777" w:rsidR="00071FC8" w:rsidRDefault="00071FC8" w:rsidP="00877FB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Neural Net </w:t>
            </w:r>
          </w:p>
        </w:tc>
        <w:tc>
          <w:tcPr>
            <w:tcW w:w="1756" w:type="dxa"/>
          </w:tcPr>
          <w:p w14:paraId="628D63E8" w14:textId="3BC4C795" w:rsidR="00071FC8" w:rsidRDefault="00071FC8" w:rsidP="00877FB4">
            <w:pPr>
              <w:pStyle w:val="ListParagraph"/>
              <w:ind w:left="0"/>
              <w:rPr>
                <w:rFonts w:ascii="Times New Roman" w:hAnsi="Times New Roman" w:cs="Times New Roman"/>
                <w:sz w:val="24"/>
                <w:szCs w:val="24"/>
              </w:rPr>
            </w:pPr>
            <w:r>
              <w:rPr>
                <w:rFonts w:ascii="Times New Roman" w:hAnsi="Times New Roman" w:cs="Times New Roman"/>
                <w:sz w:val="24"/>
                <w:szCs w:val="24"/>
              </w:rPr>
              <w:t>0.9</w:t>
            </w:r>
            <w:r w:rsidR="008F038D">
              <w:rPr>
                <w:rFonts w:ascii="Times New Roman" w:hAnsi="Times New Roman" w:cs="Times New Roman"/>
                <w:sz w:val="24"/>
                <w:szCs w:val="24"/>
              </w:rPr>
              <w:t>0</w:t>
            </w:r>
          </w:p>
        </w:tc>
        <w:tc>
          <w:tcPr>
            <w:tcW w:w="1751" w:type="dxa"/>
          </w:tcPr>
          <w:p w14:paraId="653EB50A" w14:textId="01B83659" w:rsidR="00071FC8" w:rsidRDefault="00071FC8" w:rsidP="00877FB4">
            <w:pPr>
              <w:pStyle w:val="ListParagraph"/>
              <w:ind w:left="0"/>
              <w:rPr>
                <w:rFonts w:ascii="Times New Roman" w:hAnsi="Times New Roman" w:cs="Times New Roman"/>
                <w:sz w:val="24"/>
                <w:szCs w:val="24"/>
              </w:rPr>
            </w:pPr>
            <w:r>
              <w:rPr>
                <w:rFonts w:ascii="Times New Roman" w:hAnsi="Times New Roman" w:cs="Times New Roman"/>
                <w:sz w:val="24"/>
                <w:szCs w:val="24"/>
              </w:rPr>
              <w:t>0.</w:t>
            </w:r>
            <w:r w:rsidR="008F038D">
              <w:rPr>
                <w:rFonts w:ascii="Times New Roman" w:hAnsi="Times New Roman" w:cs="Times New Roman"/>
                <w:sz w:val="24"/>
                <w:szCs w:val="24"/>
              </w:rPr>
              <w:t>48</w:t>
            </w:r>
          </w:p>
        </w:tc>
        <w:tc>
          <w:tcPr>
            <w:tcW w:w="1700" w:type="dxa"/>
          </w:tcPr>
          <w:p w14:paraId="31B420D8" w14:textId="77777777" w:rsidR="00071FC8" w:rsidRDefault="00071FC8" w:rsidP="00877FB4">
            <w:pPr>
              <w:pStyle w:val="ListParagraph"/>
              <w:ind w:left="0"/>
              <w:rPr>
                <w:rFonts w:ascii="Times New Roman" w:hAnsi="Times New Roman" w:cs="Times New Roman"/>
                <w:sz w:val="24"/>
                <w:szCs w:val="24"/>
              </w:rPr>
            </w:pPr>
            <w:r>
              <w:rPr>
                <w:rFonts w:ascii="Times New Roman" w:hAnsi="Times New Roman" w:cs="Times New Roman"/>
                <w:sz w:val="24"/>
                <w:szCs w:val="24"/>
              </w:rPr>
              <w:t>0.50</w:t>
            </w:r>
          </w:p>
        </w:tc>
        <w:tc>
          <w:tcPr>
            <w:tcW w:w="1679" w:type="dxa"/>
          </w:tcPr>
          <w:p w14:paraId="665CBAA2" w14:textId="332F15A6" w:rsidR="00071FC8" w:rsidRDefault="00071FC8" w:rsidP="00877FB4">
            <w:pPr>
              <w:pStyle w:val="ListParagraph"/>
              <w:ind w:left="0"/>
              <w:rPr>
                <w:rFonts w:ascii="Times New Roman" w:hAnsi="Times New Roman" w:cs="Times New Roman"/>
                <w:sz w:val="24"/>
                <w:szCs w:val="24"/>
              </w:rPr>
            </w:pPr>
            <w:r>
              <w:rPr>
                <w:rFonts w:ascii="Times New Roman" w:hAnsi="Times New Roman" w:cs="Times New Roman"/>
                <w:sz w:val="24"/>
                <w:szCs w:val="24"/>
              </w:rPr>
              <w:t>0.</w:t>
            </w:r>
            <w:r w:rsidR="002F2AB6">
              <w:rPr>
                <w:rFonts w:ascii="Times New Roman" w:hAnsi="Times New Roman" w:cs="Times New Roman"/>
                <w:sz w:val="24"/>
                <w:szCs w:val="24"/>
              </w:rPr>
              <w:t>6</w:t>
            </w:r>
            <w:r>
              <w:rPr>
                <w:rFonts w:ascii="Times New Roman" w:hAnsi="Times New Roman" w:cs="Times New Roman"/>
                <w:sz w:val="24"/>
                <w:szCs w:val="24"/>
              </w:rPr>
              <w:t>1</w:t>
            </w:r>
          </w:p>
        </w:tc>
      </w:tr>
    </w:tbl>
    <w:p w14:paraId="7C71082A" w14:textId="7ADDA4D0" w:rsidR="00CE736F" w:rsidRDefault="00CE736F" w:rsidP="00CE736F">
      <w:pPr>
        <w:pStyle w:val="ListParagraph"/>
        <w:rPr>
          <w:rFonts w:ascii="Times New Roman" w:hAnsi="Times New Roman" w:cs="Times New Roman"/>
          <w:sz w:val="24"/>
          <w:szCs w:val="24"/>
        </w:rPr>
      </w:pPr>
    </w:p>
    <w:p w14:paraId="7FA8C8D3" w14:textId="39C270F9" w:rsidR="00246F53" w:rsidRDefault="00246F53" w:rsidP="00246F53">
      <w:pPr>
        <w:pStyle w:val="ListParagraph"/>
        <w:rPr>
          <w:rFonts w:ascii="Times New Roman" w:hAnsi="Times New Roman" w:cs="Times New Roman"/>
          <w:sz w:val="24"/>
          <w:szCs w:val="24"/>
        </w:rPr>
      </w:pPr>
      <w:r>
        <w:rPr>
          <w:rFonts w:ascii="Times New Roman" w:hAnsi="Times New Roman" w:cs="Times New Roman"/>
          <w:sz w:val="24"/>
          <w:szCs w:val="24"/>
        </w:rPr>
        <w:t xml:space="preserve">Giving below the Precision-Recall curve and ROC Curve for predictions obtained from </w:t>
      </w:r>
      <w:r>
        <w:rPr>
          <w:rFonts w:ascii="Times New Roman" w:hAnsi="Times New Roman" w:cs="Times New Roman"/>
          <w:sz w:val="24"/>
          <w:szCs w:val="24"/>
        </w:rPr>
        <w:t xml:space="preserve">XGBoost </w:t>
      </w:r>
      <w:r>
        <w:rPr>
          <w:rFonts w:ascii="Times New Roman" w:hAnsi="Times New Roman" w:cs="Times New Roman"/>
          <w:sz w:val="24"/>
          <w:szCs w:val="24"/>
        </w:rPr>
        <w:t xml:space="preserve"> Model and corresponding AUC score.</w:t>
      </w:r>
    </w:p>
    <w:p w14:paraId="2408C636" w14:textId="77777777" w:rsidR="00246F53" w:rsidRDefault="00246F53" w:rsidP="00CE736F">
      <w:pPr>
        <w:pStyle w:val="ListParagraph"/>
        <w:rPr>
          <w:rFonts w:ascii="Times New Roman" w:hAnsi="Times New Roman" w:cs="Times New Roman"/>
          <w:sz w:val="24"/>
          <w:szCs w:val="24"/>
        </w:rPr>
      </w:pPr>
    </w:p>
    <w:p w14:paraId="4A90CC64" w14:textId="0C515642" w:rsidR="00E361BD" w:rsidRDefault="00E361BD" w:rsidP="00CE736F">
      <w:pPr>
        <w:pStyle w:val="ListParagraph"/>
        <w:rPr>
          <w:rFonts w:ascii="Times New Roman" w:hAnsi="Times New Roman" w:cs="Times New Roman"/>
          <w:sz w:val="24"/>
          <w:szCs w:val="24"/>
        </w:rPr>
      </w:pPr>
      <w:r>
        <w:rPr>
          <w:noProof/>
        </w:rPr>
        <w:drawing>
          <wp:inline distT="0" distB="0" distL="0" distR="0" wp14:anchorId="4B63DA66" wp14:editId="5E1C7264">
            <wp:extent cx="5943600" cy="2676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76525"/>
                    </a:xfrm>
                    <a:prstGeom prst="rect">
                      <a:avLst/>
                    </a:prstGeom>
                  </pic:spPr>
                </pic:pic>
              </a:graphicData>
            </a:graphic>
          </wp:inline>
        </w:drawing>
      </w:r>
    </w:p>
    <w:p w14:paraId="2766E1E5" w14:textId="30F4D657" w:rsidR="004E032A" w:rsidRDefault="004E032A" w:rsidP="00CE736F">
      <w:pPr>
        <w:pStyle w:val="ListParagraph"/>
        <w:rPr>
          <w:rFonts w:ascii="Times New Roman" w:hAnsi="Times New Roman" w:cs="Times New Roman"/>
          <w:sz w:val="24"/>
          <w:szCs w:val="24"/>
        </w:rPr>
      </w:pPr>
    </w:p>
    <w:p w14:paraId="3BCF8F20" w14:textId="7C912294" w:rsidR="004E032A" w:rsidRDefault="004E032A" w:rsidP="00CE736F">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Tried hyperparameter tuning using </w:t>
      </w:r>
      <w:r w:rsidRPr="004E032A">
        <w:rPr>
          <w:rFonts w:ascii="Times New Roman" w:hAnsi="Times New Roman" w:cs="Times New Roman"/>
          <w:sz w:val="24"/>
          <w:szCs w:val="24"/>
          <w:u w:val="single"/>
        </w:rPr>
        <w:t>GridSearchCV</w:t>
      </w:r>
      <w:r>
        <w:rPr>
          <w:rFonts w:ascii="Times New Roman" w:hAnsi="Times New Roman" w:cs="Times New Roman"/>
          <w:sz w:val="24"/>
          <w:szCs w:val="24"/>
          <w:u w:val="single"/>
        </w:rPr>
        <w:t xml:space="preserve"> and RandomSearchCV</w:t>
      </w:r>
      <w:r>
        <w:rPr>
          <w:rFonts w:ascii="Times New Roman" w:hAnsi="Times New Roman" w:cs="Times New Roman"/>
          <w:sz w:val="24"/>
          <w:szCs w:val="24"/>
        </w:rPr>
        <w:t xml:space="preserve"> on XGBoost model.</w:t>
      </w:r>
    </w:p>
    <w:p w14:paraId="43CEEB62" w14:textId="243F42AD" w:rsidR="004E032A" w:rsidRDefault="00F63E72" w:rsidP="00CE736F">
      <w:pPr>
        <w:pStyle w:val="ListParagraph"/>
        <w:rPr>
          <w:rFonts w:ascii="Times New Roman" w:hAnsi="Times New Roman" w:cs="Times New Roman"/>
          <w:sz w:val="24"/>
          <w:szCs w:val="24"/>
        </w:rPr>
      </w:pPr>
      <w:r>
        <w:rPr>
          <w:rFonts w:ascii="Times New Roman" w:hAnsi="Times New Roman" w:cs="Times New Roman"/>
          <w:sz w:val="24"/>
          <w:szCs w:val="24"/>
        </w:rPr>
        <w:t>Following combinations seem to have worked better.</w:t>
      </w:r>
    </w:p>
    <w:p w14:paraId="29EDAF28" w14:textId="1E654FE0" w:rsidR="00F63E72" w:rsidRDefault="00F63E72" w:rsidP="00CE736F">
      <w:pPr>
        <w:pStyle w:val="ListParagraph"/>
        <w:rPr>
          <w:rFonts w:ascii="Times New Roman" w:hAnsi="Times New Roman" w:cs="Times New Roman"/>
          <w:sz w:val="24"/>
          <w:szCs w:val="24"/>
        </w:rPr>
      </w:pPr>
    </w:p>
    <w:p w14:paraId="0CE5DABE" w14:textId="77777777" w:rsidR="00F63E72" w:rsidRPr="00360A1A" w:rsidRDefault="00F63E72" w:rsidP="00F63E72">
      <w:pPr>
        <w:pStyle w:val="ListParagraph"/>
        <w:rPr>
          <w:rFonts w:ascii="Times New Roman" w:hAnsi="Times New Roman" w:cs="Times New Roman"/>
          <w:i/>
          <w:iCs/>
          <w:sz w:val="24"/>
          <w:szCs w:val="24"/>
        </w:rPr>
      </w:pPr>
      <w:r w:rsidRPr="00360A1A">
        <w:rPr>
          <w:rFonts w:ascii="Times New Roman" w:hAnsi="Times New Roman" w:cs="Times New Roman"/>
          <w:i/>
          <w:iCs/>
          <w:sz w:val="24"/>
          <w:szCs w:val="24"/>
        </w:rPr>
        <w:t>colsample_bylevel=1,</w:t>
      </w:r>
    </w:p>
    <w:p w14:paraId="6905617E" w14:textId="6E4AEF43" w:rsidR="00F63E72" w:rsidRPr="00360A1A" w:rsidRDefault="00F63E72" w:rsidP="00F63E72">
      <w:pPr>
        <w:pStyle w:val="ListParagraph"/>
        <w:rPr>
          <w:rFonts w:ascii="Times New Roman" w:hAnsi="Times New Roman" w:cs="Times New Roman"/>
          <w:i/>
          <w:iCs/>
          <w:sz w:val="24"/>
          <w:szCs w:val="24"/>
        </w:rPr>
      </w:pPr>
      <w:r w:rsidRPr="00360A1A">
        <w:rPr>
          <w:rFonts w:ascii="Times New Roman" w:hAnsi="Times New Roman" w:cs="Times New Roman"/>
          <w:i/>
          <w:iCs/>
          <w:sz w:val="24"/>
          <w:szCs w:val="24"/>
        </w:rPr>
        <w:t>colsample_bynode=1,</w:t>
      </w:r>
    </w:p>
    <w:p w14:paraId="0E7A2101" w14:textId="1737F805" w:rsidR="00F63E72" w:rsidRPr="00360A1A" w:rsidRDefault="00F63E72" w:rsidP="00F63E72">
      <w:pPr>
        <w:pStyle w:val="ListParagraph"/>
        <w:jc w:val="both"/>
        <w:rPr>
          <w:rFonts w:ascii="Times New Roman" w:hAnsi="Times New Roman" w:cs="Times New Roman"/>
          <w:i/>
          <w:iCs/>
          <w:sz w:val="24"/>
          <w:szCs w:val="24"/>
        </w:rPr>
      </w:pPr>
      <w:r w:rsidRPr="00360A1A">
        <w:rPr>
          <w:rFonts w:ascii="Times New Roman" w:hAnsi="Times New Roman" w:cs="Times New Roman"/>
          <w:i/>
          <w:iCs/>
          <w:sz w:val="24"/>
          <w:szCs w:val="24"/>
        </w:rPr>
        <w:t>colsample_bytree=1, gamma=0,</w:t>
      </w:r>
    </w:p>
    <w:p w14:paraId="7E50CAFF" w14:textId="593C7557" w:rsidR="00F63E72" w:rsidRPr="00360A1A" w:rsidRDefault="00F63E72" w:rsidP="00F63E72">
      <w:pPr>
        <w:pStyle w:val="ListParagraph"/>
        <w:jc w:val="both"/>
        <w:rPr>
          <w:rFonts w:ascii="Times New Roman" w:hAnsi="Times New Roman" w:cs="Times New Roman"/>
          <w:i/>
          <w:iCs/>
          <w:sz w:val="24"/>
          <w:szCs w:val="24"/>
        </w:rPr>
      </w:pPr>
      <w:r w:rsidRPr="00360A1A">
        <w:rPr>
          <w:rFonts w:ascii="Times New Roman" w:hAnsi="Times New Roman" w:cs="Times New Roman"/>
          <w:i/>
          <w:iCs/>
          <w:sz w:val="24"/>
          <w:szCs w:val="24"/>
        </w:rPr>
        <w:t>learning_rate=0.02, max_delta_step=0,</w:t>
      </w:r>
    </w:p>
    <w:p w14:paraId="7C889C35" w14:textId="7F6E7167" w:rsidR="00F63E72" w:rsidRPr="00360A1A" w:rsidRDefault="00F63E72" w:rsidP="00F63E72">
      <w:pPr>
        <w:pStyle w:val="ListParagraph"/>
        <w:jc w:val="both"/>
        <w:rPr>
          <w:rFonts w:ascii="Times New Roman" w:hAnsi="Times New Roman" w:cs="Times New Roman"/>
          <w:i/>
          <w:iCs/>
          <w:sz w:val="24"/>
          <w:szCs w:val="24"/>
        </w:rPr>
      </w:pPr>
      <w:r w:rsidRPr="00360A1A">
        <w:rPr>
          <w:rFonts w:ascii="Times New Roman" w:hAnsi="Times New Roman" w:cs="Times New Roman"/>
          <w:i/>
          <w:iCs/>
          <w:sz w:val="24"/>
          <w:szCs w:val="24"/>
        </w:rPr>
        <w:t>max_depth=3, min_child_weight=1,</w:t>
      </w:r>
    </w:p>
    <w:p w14:paraId="2FB5FCA6" w14:textId="144D238B" w:rsidR="00F63E72" w:rsidRPr="00360A1A" w:rsidRDefault="00F63E72" w:rsidP="00F63E72">
      <w:pPr>
        <w:pStyle w:val="ListParagraph"/>
        <w:jc w:val="both"/>
        <w:rPr>
          <w:rFonts w:ascii="Times New Roman" w:hAnsi="Times New Roman" w:cs="Times New Roman"/>
          <w:i/>
          <w:iCs/>
          <w:sz w:val="24"/>
          <w:szCs w:val="24"/>
        </w:rPr>
      </w:pPr>
      <w:r w:rsidRPr="00360A1A">
        <w:rPr>
          <w:rFonts w:ascii="Times New Roman" w:hAnsi="Times New Roman" w:cs="Times New Roman"/>
          <w:i/>
          <w:iCs/>
          <w:sz w:val="24"/>
          <w:szCs w:val="24"/>
        </w:rPr>
        <w:t>missing=None, n_estimators=100</w:t>
      </w:r>
    </w:p>
    <w:p w14:paraId="76CA2B7C" w14:textId="041DDA98" w:rsidR="00166A94" w:rsidRDefault="00166A94" w:rsidP="00CE736F">
      <w:pPr>
        <w:pStyle w:val="ListParagraph"/>
        <w:rPr>
          <w:rFonts w:ascii="Times New Roman" w:hAnsi="Times New Roman" w:cs="Times New Roman"/>
          <w:sz w:val="24"/>
          <w:szCs w:val="24"/>
        </w:rPr>
      </w:pPr>
    </w:p>
    <w:p w14:paraId="39423F90" w14:textId="77777777" w:rsidR="007C4B2B" w:rsidRDefault="007C4B2B" w:rsidP="00CE736F">
      <w:pPr>
        <w:pStyle w:val="ListParagraph"/>
        <w:rPr>
          <w:rFonts w:ascii="Times New Roman" w:hAnsi="Times New Roman" w:cs="Times New Roman"/>
          <w:sz w:val="24"/>
          <w:szCs w:val="24"/>
        </w:rPr>
      </w:pPr>
    </w:p>
    <w:p w14:paraId="41861182" w14:textId="58669603" w:rsidR="00B13DCE" w:rsidRDefault="00B13DCE" w:rsidP="00B13DCE">
      <w:pPr>
        <w:pStyle w:val="ListParagraph"/>
        <w:numPr>
          <w:ilvl w:val="0"/>
          <w:numId w:val="19"/>
        </w:numPr>
        <w:rPr>
          <w:rFonts w:ascii="Times New Roman" w:hAnsi="Times New Roman" w:cs="Times New Roman"/>
          <w:b/>
          <w:bCs/>
          <w:sz w:val="24"/>
          <w:szCs w:val="24"/>
        </w:rPr>
      </w:pPr>
      <w:r>
        <w:rPr>
          <w:rFonts w:ascii="Times New Roman" w:hAnsi="Times New Roman" w:cs="Times New Roman"/>
          <w:b/>
          <w:bCs/>
          <w:sz w:val="24"/>
          <w:szCs w:val="24"/>
        </w:rPr>
        <w:t>Over</w:t>
      </w:r>
      <w:r w:rsidRPr="00071FC8">
        <w:rPr>
          <w:rFonts w:ascii="Times New Roman" w:hAnsi="Times New Roman" w:cs="Times New Roman"/>
          <w:b/>
          <w:bCs/>
          <w:sz w:val="24"/>
          <w:szCs w:val="24"/>
        </w:rPr>
        <w:t>-sampled balanced dataset:</w:t>
      </w:r>
    </w:p>
    <w:p w14:paraId="7295C887" w14:textId="73293DC9" w:rsidR="00D5689B" w:rsidRDefault="00D5689B" w:rsidP="00D5689B">
      <w:pPr>
        <w:pStyle w:val="ListParagraph"/>
        <w:rPr>
          <w:rFonts w:ascii="Times New Roman" w:hAnsi="Times New Roman" w:cs="Times New Roman"/>
          <w:b/>
          <w:bCs/>
          <w:sz w:val="24"/>
          <w:szCs w:val="24"/>
        </w:rPr>
      </w:pPr>
    </w:p>
    <w:p w14:paraId="103445AD" w14:textId="6D6510C3" w:rsidR="00F04450" w:rsidRDefault="00F04450" w:rsidP="00D5689B">
      <w:pPr>
        <w:pStyle w:val="ListParagraph"/>
        <w:rPr>
          <w:rFonts w:ascii="Times New Roman" w:hAnsi="Times New Roman" w:cs="Times New Roman"/>
          <w:sz w:val="24"/>
          <w:szCs w:val="24"/>
        </w:rPr>
      </w:pPr>
      <w:r w:rsidRPr="00F04450">
        <w:rPr>
          <w:rFonts w:ascii="Times New Roman" w:hAnsi="Times New Roman" w:cs="Times New Roman"/>
          <w:sz w:val="24"/>
          <w:szCs w:val="24"/>
        </w:rPr>
        <w:t xml:space="preserve">Oversampled datasets have </w:t>
      </w:r>
      <w:r>
        <w:rPr>
          <w:rFonts w:ascii="Times New Roman" w:hAnsi="Times New Roman" w:cs="Times New Roman"/>
          <w:sz w:val="24"/>
          <w:szCs w:val="24"/>
        </w:rPr>
        <w:t>more than 1 Million records</w:t>
      </w:r>
      <w:r w:rsidR="00C254B5">
        <w:rPr>
          <w:rFonts w:ascii="Times New Roman" w:hAnsi="Times New Roman" w:cs="Times New Roman"/>
          <w:sz w:val="24"/>
          <w:szCs w:val="24"/>
        </w:rPr>
        <w:t xml:space="preserve"> (</w:t>
      </w:r>
      <w:r w:rsidR="00C254B5" w:rsidRPr="00C254B5">
        <w:rPr>
          <w:rFonts w:ascii="Times New Roman" w:hAnsi="Times New Roman" w:cs="Times New Roman"/>
          <w:sz w:val="24"/>
          <w:szCs w:val="24"/>
        </w:rPr>
        <w:t>1147036</w:t>
      </w:r>
      <w:r w:rsidR="00C254B5">
        <w:rPr>
          <w:rFonts w:ascii="Times New Roman" w:hAnsi="Times New Roman" w:cs="Times New Roman"/>
          <w:sz w:val="24"/>
          <w:szCs w:val="24"/>
        </w:rPr>
        <w:t>) with equal distribution of target =1 and target =0 which was further splited into training and validation sets via Cross validation tests.</w:t>
      </w:r>
    </w:p>
    <w:p w14:paraId="5940FEED" w14:textId="2D80B9AB" w:rsidR="00D200E1" w:rsidRDefault="00D200E1" w:rsidP="00D5689B">
      <w:pPr>
        <w:pStyle w:val="ListParagraph"/>
        <w:rPr>
          <w:rFonts w:ascii="Times New Roman" w:hAnsi="Times New Roman" w:cs="Times New Roman"/>
          <w:sz w:val="24"/>
          <w:szCs w:val="24"/>
        </w:rPr>
      </w:pPr>
    </w:p>
    <w:p w14:paraId="1A49DB94" w14:textId="77777777" w:rsidR="00D5689B" w:rsidRDefault="00D5689B" w:rsidP="00D5689B">
      <w:pPr>
        <w:pStyle w:val="ListParagraph"/>
        <w:rPr>
          <w:rFonts w:ascii="Times New Roman" w:hAnsi="Times New Roman" w:cs="Times New Roman"/>
          <w:sz w:val="24"/>
          <w:szCs w:val="24"/>
        </w:rPr>
      </w:pPr>
      <w:r>
        <w:rPr>
          <w:rFonts w:ascii="Times New Roman" w:hAnsi="Times New Roman" w:cs="Times New Roman"/>
          <w:sz w:val="24"/>
          <w:szCs w:val="24"/>
        </w:rPr>
        <w:t xml:space="preserve">Giving below the results from some cross-validation tests - </w:t>
      </w:r>
    </w:p>
    <w:p w14:paraId="5670D41C" w14:textId="76393FC8" w:rsidR="00B13DCE" w:rsidRDefault="00B13DCE" w:rsidP="00CE736F">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744"/>
        <w:gridCol w:w="1756"/>
        <w:gridCol w:w="1751"/>
        <w:gridCol w:w="1700"/>
        <w:gridCol w:w="1679"/>
      </w:tblGrid>
      <w:tr w:rsidR="00C01646" w14:paraId="5B57BA90" w14:textId="77777777" w:rsidTr="00877FB4">
        <w:tc>
          <w:tcPr>
            <w:tcW w:w="1744" w:type="dxa"/>
          </w:tcPr>
          <w:p w14:paraId="737C6851" w14:textId="77777777" w:rsidR="00C01646" w:rsidRPr="00E43533" w:rsidRDefault="00C01646" w:rsidP="00877FB4">
            <w:pPr>
              <w:pStyle w:val="ListParagraph"/>
              <w:ind w:left="0"/>
              <w:rPr>
                <w:rFonts w:ascii="Times New Roman" w:hAnsi="Times New Roman" w:cs="Times New Roman"/>
                <w:b/>
                <w:bCs/>
                <w:sz w:val="24"/>
                <w:szCs w:val="24"/>
              </w:rPr>
            </w:pPr>
            <w:r w:rsidRPr="00E43533">
              <w:rPr>
                <w:rFonts w:ascii="Times New Roman" w:hAnsi="Times New Roman" w:cs="Times New Roman"/>
                <w:b/>
                <w:bCs/>
                <w:sz w:val="24"/>
                <w:szCs w:val="24"/>
              </w:rPr>
              <w:t xml:space="preserve">Model </w:t>
            </w:r>
          </w:p>
        </w:tc>
        <w:tc>
          <w:tcPr>
            <w:tcW w:w="1756" w:type="dxa"/>
          </w:tcPr>
          <w:p w14:paraId="06BAE078" w14:textId="77777777" w:rsidR="00C01646" w:rsidRPr="00E43533" w:rsidRDefault="00C01646" w:rsidP="00877FB4">
            <w:pPr>
              <w:pStyle w:val="ListParagraph"/>
              <w:ind w:left="0"/>
              <w:rPr>
                <w:rFonts w:ascii="Times New Roman" w:hAnsi="Times New Roman" w:cs="Times New Roman"/>
                <w:b/>
                <w:bCs/>
                <w:sz w:val="24"/>
                <w:szCs w:val="24"/>
              </w:rPr>
            </w:pPr>
            <w:r w:rsidRPr="00E43533">
              <w:rPr>
                <w:rFonts w:ascii="Times New Roman" w:hAnsi="Times New Roman" w:cs="Times New Roman"/>
                <w:b/>
                <w:bCs/>
                <w:sz w:val="24"/>
                <w:szCs w:val="24"/>
              </w:rPr>
              <w:t>Accuracy</w:t>
            </w:r>
          </w:p>
        </w:tc>
        <w:tc>
          <w:tcPr>
            <w:tcW w:w="1751" w:type="dxa"/>
          </w:tcPr>
          <w:p w14:paraId="4A420494" w14:textId="77777777" w:rsidR="00C01646" w:rsidRPr="00E43533" w:rsidRDefault="00C01646" w:rsidP="00877FB4">
            <w:pPr>
              <w:pStyle w:val="ListParagraph"/>
              <w:ind w:left="0"/>
              <w:rPr>
                <w:rFonts w:ascii="Times New Roman" w:hAnsi="Times New Roman" w:cs="Times New Roman"/>
                <w:b/>
                <w:bCs/>
                <w:sz w:val="24"/>
                <w:szCs w:val="24"/>
              </w:rPr>
            </w:pPr>
            <w:r w:rsidRPr="00E43533">
              <w:rPr>
                <w:rFonts w:ascii="Times New Roman" w:hAnsi="Times New Roman" w:cs="Times New Roman"/>
                <w:b/>
                <w:bCs/>
                <w:sz w:val="24"/>
                <w:szCs w:val="24"/>
              </w:rPr>
              <w:t>Precision</w:t>
            </w:r>
          </w:p>
        </w:tc>
        <w:tc>
          <w:tcPr>
            <w:tcW w:w="1700" w:type="dxa"/>
          </w:tcPr>
          <w:p w14:paraId="61B68951" w14:textId="77777777" w:rsidR="00C01646" w:rsidRPr="00E43533" w:rsidRDefault="00C01646" w:rsidP="00877FB4">
            <w:pPr>
              <w:pStyle w:val="ListParagraph"/>
              <w:ind w:left="0"/>
              <w:rPr>
                <w:rFonts w:ascii="Times New Roman" w:hAnsi="Times New Roman" w:cs="Times New Roman"/>
                <w:b/>
                <w:bCs/>
                <w:sz w:val="24"/>
                <w:szCs w:val="24"/>
              </w:rPr>
            </w:pPr>
            <w:r w:rsidRPr="00E43533">
              <w:rPr>
                <w:rFonts w:ascii="Times New Roman" w:hAnsi="Times New Roman" w:cs="Times New Roman"/>
                <w:b/>
                <w:bCs/>
                <w:sz w:val="24"/>
                <w:szCs w:val="24"/>
              </w:rPr>
              <w:t>Recall</w:t>
            </w:r>
          </w:p>
        </w:tc>
        <w:tc>
          <w:tcPr>
            <w:tcW w:w="1679" w:type="dxa"/>
          </w:tcPr>
          <w:p w14:paraId="32BEC351" w14:textId="77777777" w:rsidR="00C01646" w:rsidRPr="00E43533" w:rsidRDefault="00C01646" w:rsidP="00877FB4">
            <w:pPr>
              <w:pStyle w:val="ListParagraph"/>
              <w:ind w:left="0"/>
              <w:rPr>
                <w:rFonts w:ascii="Times New Roman" w:hAnsi="Times New Roman" w:cs="Times New Roman"/>
                <w:b/>
                <w:bCs/>
                <w:sz w:val="24"/>
                <w:szCs w:val="24"/>
              </w:rPr>
            </w:pPr>
            <w:r w:rsidRPr="00E43533">
              <w:rPr>
                <w:rFonts w:ascii="Times New Roman" w:hAnsi="Times New Roman" w:cs="Times New Roman"/>
                <w:b/>
                <w:bCs/>
                <w:sz w:val="24"/>
                <w:szCs w:val="24"/>
              </w:rPr>
              <w:t>AUC</w:t>
            </w:r>
          </w:p>
        </w:tc>
      </w:tr>
      <w:tr w:rsidR="00C01646" w14:paraId="02648DE9" w14:textId="77777777" w:rsidTr="00877FB4">
        <w:tc>
          <w:tcPr>
            <w:tcW w:w="1744" w:type="dxa"/>
          </w:tcPr>
          <w:p w14:paraId="4F9D12BC" w14:textId="77777777" w:rsidR="00C01646" w:rsidRDefault="00C01646" w:rsidP="00877FB4">
            <w:pPr>
              <w:pStyle w:val="ListParagraph"/>
              <w:ind w:left="0"/>
              <w:rPr>
                <w:rFonts w:ascii="Times New Roman" w:hAnsi="Times New Roman" w:cs="Times New Roman"/>
                <w:sz w:val="24"/>
                <w:szCs w:val="24"/>
              </w:rPr>
            </w:pPr>
            <w:r>
              <w:rPr>
                <w:rFonts w:ascii="Times New Roman" w:hAnsi="Times New Roman" w:cs="Times New Roman"/>
                <w:sz w:val="24"/>
                <w:szCs w:val="24"/>
              </w:rPr>
              <w:t>Random Forest</w:t>
            </w:r>
          </w:p>
        </w:tc>
        <w:tc>
          <w:tcPr>
            <w:tcW w:w="1756" w:type="dxa"/>
          </w:tcPr>
          <w:p w14:paraId="57E489C4" w14:textId="44FD3948" w:rsidR="00C01646" w:rsidRDefault="00C01646" w:rsidP="00877FB4">
            <w:pPr>
              <w:pStyle w:val="ListParagraph"/>
              <w:ind w:left="0"/>
              <w:rPr>
                <w:rFonts w:ascii="Times New Roman" w:hAnsi="Times New Roman" w:cs="Times New Roman"/>
                <w:sz w:val="24"/>
                <w:szCs w:val="24"/>
              </w:rPr>
            </w:pPr>
            <w:r>
              <w:rPr>
                <w:rFonts w:ascii="Times New Roman" w:hAnsi="Times New Roman" w:cs="Times New Roman"/>
                <w:sz w:val="24"/>
                <w:szCs w:val="24"/>
              </w:rPr>
              <w:t>0.</w:t>
            </w:r>
            <w:r w:rsidR="00177E70">
              <w:rPr>
                <w:rFonts w:ascii="Times New Roman" w:hAnsi="Times New Roman" w:cs="Times New Roman"/>
                <w:sz w:val="24"/>
                <w:szCs w:val="24"/>
              </w:rPr>
              <w:t>976</w:t>
            </w:r>
          </w:p>
        </w:tc>
        <w:tc>
          <w:tcPr>
            <w:tcW w:w="1751" w:type="dxa"/>
          </w:tcPr>
          <w:p w14:paraId="75860B60" w14:textId="39E3EDC0" w:rsidR="00C01646" w:rsidRDefault="00C01646" w:rsidP="00877FB4">
            <w:pPr>
              <w:pStyle w:val="ListParagraph"/>
              <w:ind w:left="0"/>
              <w:rPr>
                <w:rFonts w:ascii="Times New Roman" w:hAnsi="Times New Roman" w:cs="Times New Roman"/>
                <w:sz w:val="24"/>
                <w:szCs w:val="24"/>
              </w:rPr>
            </w:pPr>
            <w:r>
              <w:rPr>
                <w:rFonts w:ascii="Times New Roman" w:hAnsi="Times New Roman" w:cs="Times New Roman"/>
                <w:sz w:val="24"/>
                <w:szCs w:val="24"/>
              </w:rPr>
              <w:t>0.</w:t>
            </w:r>
            <w:r w:rsidR="00177E70">
              <w:rPr>
                <w:rFonts w:ascii="Times New Roman" w:hAnsi="Times New Roman" w:cs="Times New Roman"/>
                <w:sz w:val="24"/>
                <w:szCs w:val="24"/>
              </w:rPr>
              <w:t>977</w:t>
            </w:r>
          </w:p>
        </w:tc>
        <w:tc>
          <w:tcPr>
            <w:tcW w:w="1700" w:type="dxa"/>
          </w:tcPr>
          <w:p w14:paraId="326F66A6" w14:textId="5C046826" w:rsidR="00C01646" w:rsidRDefault="00C01646" w:rsidP="00877FB4">
            <w:pPr>
              <w:pStyle w:val="ListParagraph"/>
              <w:ind w:left="0"/>
              <w:rPr>
                <w:rFonts w:ascii="Times New Roman" w:hAnsi="Times New Roman" w:cs="Times New Roman"/>
                <w:sz w:val="24"/>
                <w:szCs w:val="24"/>
              </w:rPr>
            </w:pPr>
            <w:r>
              <w:rPr>
                <w:rFonts w:ascii="Times New Roman" w:hAnsi="Times New Roman" w:cs="Times New Roman"/>
                <w:sz w:val="24"/>
                <w:szCs w:val="24"/>
              </w:rPr>
              <w:t>0.</w:t>
            </w:r>
            <w:r w:rsidR="00225B35">
              <w:rPr>
                <w:rFonts w:ascii="Times New Roman" w:hAnsi="Times New Roman" w:cs="Times New Roman"/>
                <w:sz w:val="24"/>
                <w:szCs w:val="24"/>
              </w:rPr>
              <w:t>97</w:t>
            </w:r>
          </w:p>
        </w:tc>
        <w:tc>
          <w:tcPr>
            <w:tcW w:w="1679" w:type="dxa"/>
          </w:tcPr>
          <w:p w14:paraId="76C1C30C" w14:textId="0C35F2D2" w:rsidR="00C01646" w:rsidRDefault="00C01646" w:rsidP="00877FB4">
            <w:pPr>
              <w:pStyle w:val="ListParagraph"/>
              <w:ind w:left="0"/>
              <w:rPr>
                <w:rFonts w:ascii="Times New Roman" w:hAnsi="Times New Roman" w:cs="Times New Roman"/>
                <w:sz w:val="24"/>
                <w:szCs w:val="24"/>
              </w:rPr>
            </w:pPr>
            <w:r>
              <w:rPr>
                <w:rFonts w:ascii="Times New Roman" w:hAnsi="Times New Roman" w:cs="Times New Roman"/>
                <w:sz w:val="24"/>
                <w:szCs w:val="24"/>
              </w:rPr>
              <w:t>0.</w:t>
            </w:r>
            <w:r w:rsidR="00072944">
              <w:rPr>
                <w:rFonts w:ascii="Times New Roman" w:hAnsi="Times New Roman" w:cs="Times New Roman"/>
                <w:sz w:val="24"/>
                <w:szCs w:val="24"/>
              </w:rPr>
              <w:t>9</w:t>
            </w:r>
            <w:r>
              <w:rPr>
                <w:rFonts w:ascii="Times New Roman" w:hAnsi="Times New Roman" w:cs="Times New Roman"/>
                <w:sz w:val="24"/>
                <w:szCs w:val="24"/>
              </w:rPr>
              <w:t>9</w:t>
            </w:r>
          </w:p>
        </w:tc>
      </w:tr>
      <w:tr w:rsidR="00C01646" w14:paraId="793FC8BB" w14:textId="77777777" w:rsidTr="00877FB4">
        <w:tc>
          <w:tcPr>
            <w:tcW w:w="1744" w:type="dxa"/>
          </w:tcPr>
          <w:p w14:paraId="66A4E282" w14:textId="77777777" w:rsidR="00C01646" w:rsidRDefault="00C01646" w:rsidP="00877FB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XGBoost </w:t>
            </w:r>
          </w:p>
        </w:tc>
        <w:tc>
          <w:tcPr>
            <w:tcW w:w="1756" w:type="dxa"/>
          </w:tcPr>
          <w:p w14:paraId="5E927E47" w14:textId="35792699" w:rsidR="00C01646" w:rsidRDefault="00C01646" w:rsidP="00877FB4">
            <w:pPr>
              <w:pStyle w:val="ListParagraph"/>
              <w:ind w:left="0"/>
              <w:rPr>
                <w:rFonts w:ascii="Times New Roman" w:hAnsi="Times New Roman" w:cs="Times New Roman"/>
                <w:sz w:val="24"/>
                <w:szCs w:val="24"/>
              </w:rPr>
            </w:pPr>
            <w:r>
              <w:rPr>
                <w:rFonts w:ascii="Times New Roman" w:hAnsi="Times New Roman" w:cs="Times New Roman"/>
                <w:sz w:val="24"/>
                <w:szCs w:val="24"/>
              </w:rPr>
              <w:t>0.</w:t>
            </w:r>
            <w:r w:rsidR="00DE32B6">
              <w:rPr>
                <w:rFonts w:ascii="Times New Roman" w:hAnsi="Times New Roman" w:cs="Times New Roman"/>
                <w:sz w:val="24"/>
                <w:szCs w:val="24"/>
              </w:rPr>
              <w:t>8</w:t>
            </w:r>
            <w:r w:rsidR="00F60317">
              <w:rPr>
                <w:rFonts w:ascii="Times New Roman" w:hAnsi="Times New Roman" w:cs="Times New Roman"/>
                <w:sz w:val="24"/>
                <w:szCs w:val="24"/>
              </w:rPr>
              <w:t>9</w:t>
            </w:r>
          </w:p>
        </w:tc>
        <w:tc>
          <w:tcPr>
            <w:tcW w:w="1751" w:type="dxa"/>
          </w:tcPr>
          <w:p w14:paraId="35034D99" w14:textId="04F71660" w:rsidR="00C01646" w:rsidRDefault="00C01646" w:rsidP="00877FB4">
            <w:pPr>
              <w:pStyle w:val="ListParagraph"/>
              <w:ind w:left="0"/>
              <w:rPr>
                <w:rFonts w:ascii="Times New Roman" w:hAnsi="Times New Roman" w:cs="Times New Roman"/>
                <w:sz w:val="24"/>
                <w:szCs w:val="24"/>
              </w:rPr>
            </w:pPr>
            <w:r>
              <w:rPr>
                <w:rFonts w:ascii="Times New Roman" w:hAnsi="Times New Roman" w:cs="Times New Roman"/>
                <w:sz w:val="24"/>
                <w:szCs w:val="24"/>
              </w:rPr>
              <w:t>0.</w:t>
            </w:r>
            <w:r w:rsidR="00DE32B6">
              <w:rPr>
                <w:rFonts w:ascii="Times New Roman" w:hAnsi="Times New Roman" w:cs="Times New Roman"/>
                <w:sz w:val="24"/>
                <w:szCs w:val="24"/>
              </w:rPr>
              <w:t>90</w:t>
            </w:r>
          </w:p>
        </w:tc>
        <w:tc>
          <w:tcPr>
            <w:tcW w:w="1700" w:type="dxa"/>
          </w:tcPr>
          <w:p w14:paraId="5AC4BE52" w14:textId="7FB54A0D" w:rsidR="00C01646" w:rsidRDefault="00C01646" w:rsidP="00877FB4">
            <w:pPr>
              <w:pStyle w:val="ListParagraph"/>
              <w:ind w:left="0"/>
              <w:rPr>
                <w:rFonts w:ascii="Times New Roman" w:hAnsi="Times New Roman" w:cs="Times New Roman"/>
                <w:sz w:val="24"/>
                <w:szCs w:val="24"/>
              </w:rPr>
            </w:pPr>
            <w:r>
              <w:rPr>
                <w:rFonts w:ascii="Times New Roman" w:hAnsi="Times New Roman" w:cs="Times New Roman"/>
                <w:sz w:val="24"/>
                <w:szCs w:val="24"/>
              </w:rPr>
              <w:t>0.</w:t>
            </w:r>
            <w:r w:rsidR="00DE32B6">
              <w:rPr>
                <w:rFonts w:ascii="Times New Roman" w:hAnsi="Times New Roman" w:cs="Times New Roman"/>
                <w:sz w:val="24"/>
                <w:szCs w:val="24"/>
              </w:rPr>
              <w:t>8</w:t>
            </w:r>
            <w:r>
              <w:rPr>
                <w:rFonts w:ascii="Times New Roman" w:hAnsi="Times New Roman" w:cs="Times New Roman"/>
                <w:sz w:val="24"/>
                <w:szCs w:val="24"/>
              </w:rPr>
              <w:t>9</w:t>
            </w:r>
          </w:p>
        </w:tc>
        <w:tc>
          <w:tcPr>
            <w:tcW w:w="1679" w:type="dxa"/>
          </w:tcPr>
          <w:p w14:paraId="48C64487" w14:textId="0FBDFCB4" w:rsidR="00C01646" w:rsidRDefault="00C01646" w:rsidP="00877FB4">
            <w:pPr>
              <w:pStyle w:val="ListParagraph"/>
              <w:ind w:left="0"/>
              <w:rPr>
                <w:rFonts w:ascii="Times New Roman" w:hAnsi="Times New Roman" w:cs="Times New Roman"/>
                <w:sz w:val="24"/>
                <w:szCs w:val="24"/>
              </w:rPr>
            </w:pPr>
            <w:r>
              <w:rPr>
                <w:rFonts w:ascii="Times New Roman" w:hAnsi="Times New Roman" w:cs="Times New Roman"/>
                <w:sz w:val="24"/>
                <w:szCs w:val="24"/>
              </w:rPr>
              <w:t>0.</w:t>
            </w:r>
            <w:r w:rsidR="00DE32B6">
              <w:rPr>
                <w:rFonts w:ascii="Times New Roman" w:hAnsi="Times New Roman" w:cs="Times New Roman"/>
                <w:sz w:val="24"/>
                <w:szCs w:val="24"/>
              </w:rPr>
              <w:t>94</w:t>
            </w:r>
          </w:p>
        </w:tc>
      </w:tr>
    </w:tbl>
    <w:p w14:paraId="0D50E561" w14:textId="1671E743" w:rsidR="00C01646" w:rsidRDefault="00C01646" w:rsidP="00CE736F">
      <w:pPr>
        <w:pStyle w:val="ListParagraph"/>
        <w:rPr>
          <w:rFonts w:ascii="Times New Roman" w:hAnsi="Times New Roman" w:cs="Times New Roman"/>
          <w:sz w:val="24"/>
          <w:szCs w:val="24"/>
        </w:rPr>
      </w:pPr>
    </w:p>
    <w:p w14:paraId="49425C1B" w14:textId="6CCDDD74" w:rsidR="007B08E9" w:rsidRDefault="007B08E9" w:rsidP="00CE736F">
      <w:pPr>
        <w:pStyle w:val="ListParagraph"/>
        <w:rPr>
          <w:rFonts w:ascii="Times New Roman" w:hAnsi="Times New Roman" w:cs="Times New Roman"/>
          <w:i/>
          <w:iCs/>
          <w:sz w:val="24"/>
          <w:szCs w:val="24"/>
        </w:rPr>
      </w:pPr>
      <w:r w:rsidRPr="007B08E9">
        <w:rPr>
          <w:rFonts w:ascii="Times New Roman" w:hAnsi="Times New Roman" w:cs="Times New Roman"/>
          <w:i/>
          <w:iCs/>
          <w:sz w:val="24"/>
          <w:szCs w:val="24"/>
        </w:rPr>
        <w:t>scipy.stats.mannwhitneyu</w:t>
      </w:r>
      <w:r w:rsidR="00E83218">
        <w:rPr>
          <w:rFonts w:ascii="Times New Roman" w:hAnsi="Times New Roman" w:cs="Times New Roman"/>
          <w:i/>
          <w:iCs/>
          <w:sz w:val="24"/>
          <w:szCs w:val="24"/>
        </w:rPr>
        <w:t xml:space="preserve"> </w:t>
      </w:r>
      <w:r w:rsidRPr="007B08E9">
        <w:rPr>
          <w:rFonts w:ascii="Times New Roman" w:hAnsi="Times New Roman" w:cs="Times New Roman"/>
          <w:i/>
          <w:iCs/>
          <w:sz w:val="24"/>
          <w:szCs w:val="24"/>
        </w:rPr>
        <w:t>(</w:t>
      </w:r>
      <w:r w:rsidRPr="007B08E9">
        <w:rPr>
          <w:rFonts w:ascii="Times New Roman" w:hAnsi="Times New Roman" w:cs="Times New Roman"/>
          <w:i/>
          <w:iCs/>
          <w:sz w:val="24"/>
          <w:szCs w:val="24"/>
        </w:rPr>
        <w:t>xgboost_cv_score</w:t>
      </w:r>
      <w:r w:rsidRPr="007B08E9">
        <w:rPr>
          <w:rFonts w:ascii="Times New Roman" w:hAnsi="Times New Roman" w:cs="Times New Roman"/>
          <w:i/>
          <w:iCs/>
          <w:sz w:val="24"/>
          <w:szCs w:val="24"/>
        </w:rPr>
        <w:t xml:space="preserve">, </w:t>
      </w:r>
      <w:r w:rsidRPr="007B08E9">
        <w:rPr>
          <w:rFonts w:ascii="Times New Roman" w:hAnsi="Times New Roman" w:cs="Times New Roman"/>
          <w:i/>
          <w:iCs/>
          <w:sz w:val="24"/>
          <w:szCs w:val="24"/>
        </w:rPr>
        <w:t>rf_cv_score</w:t>
      </w:r>
      <w:r w:rsidRPr="007B08E9">
        <w:rPr>
          <w:rFonts w:ascii="Times New Roman" w:hAnsi="Times New Roman" w:cs="Times New Roman"/>
          <w:i/>
          <w:iCs/>
          <w:sz w:val="24"/>
          <w:szCs w:val="24"/>
        </w:rPr>
        <w:t>)</w:t>
      </w:r>
      <w:r w:rsidRPr="007B08E9">
        <w:rPr>
          <w:rFonts w:ascii="Times New Roman" w:hAnsi="Times New Roman" w:cs="Times New Roman"/>
          <w:i/>
          <w:iCs/>
          <w:sz w:val="24"/>
          <w:szCs w:val="24"/>
        </w:rPr>
        <w:t xml:space="preserve"> -&gt; </w:t>
      </w:r>
      <w:r w:rsidRPr="007B08E9">
        <w:rPr>
          <w:rFonts w:ascii="Times New Roman" w:hAnsi="Times New Roman" w:cs="Times New Roman"/>
          <w:i/>
          <w:iCs/>
          <w:sz w:val="24"/>
          <w:szCs w:val="24"/>
        </w:rPr>
        <w:t>statistic=0.0, pvalue=0.006092890177672406</w:t>
      </w:r>
    </w:p>
    <w:p w14:paraId="30B58B46" w14:textId="77777777" w:rsidR="00E83218" w:rsidRPr="007B08E9" w:rsidRDefault="00E83218" w:rsidP="00CE736F">
      <w:pPr>
        <w:pStyle w:val="ListParagraph"/>
        <w:rPr>
          <w:rFonts w:ascii="Times New Roman" w:hAnsi="Times New Roman" w:cs="Times New Roman"/>
          <w:i/>
          <w:iCs/>
          <w:sz w:val="24"/>
          <w:szCs w:val="24"/>
        </w:rPr>
      </w:pPr>
    </w:p>
    <w:p w14:paraId="2AC1B422" w14:textId="4D04B937" w:rsidR="007A06EE" w:rsidRDefault="007A06EE" w:rsidP="00CE736F">
      <w:pPr>
        <w:pStyle w:val="ListParagraph"/>
        <w:rPr>
          <w:rFonts w:ascii="Times New Roman" w:hAnsi="Times New Roman" w:cs="Times New Roman"/>
          <w:sz w:val="24"/>
          <w:szCs w:val="24"/>
        </w:rPr>
      </w:pPr>
      <w:r>
        <w:rPr>
          <w:rFonts w:ascii="Times New Roman" w:hAnsi="Times New Roman" w:cs="Times New Roman"/>
          <w:sz w:val="24"/>
          <w:szCs w:val="24"/>
        </w:rPr>
        <w:t xml:space="preserve">Giving below the Precision-Recall curve and ROC Curve for </w:t>
      </w:r>
      <w:r w:rsidR="00B43E1A">
        <w:rPr>
          <w:rFonts w:ascii="Times New Roman" w:hAnsi="Times New Roman" w:cs="Times New Roman"/>
          <w:sz w:val="24"/>
          <w:szCs w:val="24"/>
        </w:rPr>
        <w:t xml:space="preserve">predictions obtained from </w:t>
      </w:r>
      <w:r>
        <w:rPr>
          <w:rFonts w:ascii="Times New Roman" w:hAnsi="Times New Roman" w:cs="Times New Roman"/>
          <w:sz w:val="24"/>
          <w:szCs w:val="24"/>
        </w:rPr>
        <w:t>Random Forest Model</w:t>
      </w:r>
      <w:r w:rsidR="00E20818">
        <w:rPr>
          <w:rFonts w:ascii="Times New Roman" w:hAnsi="Times New Roman" w:cs="Times New Roman"/>
          <w:sz w:val="24"/>
          <w:szCs w:val="24"/>
        </w:rPr>
        <w:t xml:space="preserve"> and corresponding AUC score.</w:t>
      </w:r>
    </w:p>
    <w:p w14:paraId="6EF80D42" w14:textId="10D2732B" w:rsidR="00552622" w:rsidRDefault="00552622" w:rsidP="00CE736F">
      <w:pPr>
        <w:pStyle w:val="ListParagraph"/>
        <w:rPr>
          <w:rFonts w:ascii="Times New Roman" w:hAnsi="Times New Roman" w:cs="Times New Roman"/>
          <w:sz w:val="24"/>
          <w:szCs w:val="24"/>
        </w:rPr>
      </w:pPr>
    </w:p>
    <w:p w14:paraId="7498F6A9" w14:textId="746D89E2" w:rsidR="00C24D60" w:rsidRDefault="00C24D60" w:rsidP="00CE736F">
      <w:pPr>
        <w:pStyle w:val="ListParagraph"/>
        <w:rPr>
          <w:rFonts w:ascii="Times New Roman" w:hAnsi="Times New Roman" w:cs="Times New Roman"/>
          <w:sz w:val="24"/>
          <w:szCs w:val="24"/>
        </w:rPr>
      </w:pPr>
      <w:r>
        <w:rPr>
          <w:noProof/>
        </w:rPr>
        <w:lastRenderedPageBreak/>
        <w:drawing>
          <wp:inline distT="0" distB="0" distL="0" distR="0" wp14:anchorId="14F4C7C2" wp14:editId="7939C34B">
            <wp:extent cx="5943600" cy="3114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14675"/>
                    </a:xfrm>
                    <a:prstGeom prst="rect">
                      <a:avLst/>
                    </a:prstGeom>
                  </pic:spPr>
                </pic:pic>
              </a:graphicData>
            </a:graphic>
          </wp:inline>
        </w:drawing>
      </w:r>
    </w:p>
    <w:p w14:paraId="294F9EBC" w14:textId="168C9F8B" w:rsidR="006937EB" w:rsidRDefault="006937EB" w:rsidP="00CE736F">
      <w:pPr>
        <w:pStyle w:val="ListParagraph"/>
        <w:rPr>
          <w:rFonts w:ascii="Times New Roman" w:hAnsi="Times New Roman" w:cs="Times New Roman"/>
          <w:sz w:val="24"/>
          <w:szCs w:val="24"/>
        </w:rPr>
      </w:pPr>
    </w:p>
    <w:p w14:paraId="2BD16679" w14:textId="5BECC966" w:rsidR="006937EB" w:rsidRDefault="006937EB" w:rsidP="00CE736F">
      <w:pPr>
        <w:pStyle w:val="ListParagraph"/>
        <w:rPr>
          <w:rFonts w:ascii="Times New Roman" w:hAnsi="Times New Roman" w:cs="Times New Roman"/>
          <w:sz w:val="24"/>
          <w:szCs w:val="24"/>
        </w:rPr>
      </w:pPr>
      <w:r>
        <w:rPr>
          <w:rFonts w:ascii="Times New Roman" w:hAnsi="Times New Roman" w:cs="Times New Roman"/>
          <w:sz w:val="24"/>
          <w:szCs w:val="24"/>
        </w:rPr>
        <w:t>It seems Oversampling technique with Random Forest model performs better, though further testing is needed to assess.</w:t>
      </w:r>
    </w:p>
    <w:p w14:paraId="25F729D8" w14:textId="160D0A81" w:rsidR="003E5CEB" w:rsidRDefault="003E5CEB" w:rsidP="00CE736F">
      <w:pPr>
        <w:pStyle w:val="ListParagraph"/>
        <w:rPr>
          <w:rFonts w:ascii="Times New Roman" w:hAnsi="Times New Roman" w:cs="Times New Roman"/>
          <w:sz w:val="24"/>
          <w:szCs w:val="24"/>
        </w:rPr>
      </w:pPr>
    </w:p>
    <w:p w14:paraId="0D58B1D6" w14:textId="7E85B861" w:rsidR="003E5CEB" w:rsidRDefault="003E5CEB" w:rsidP="003E5CEB">
      <w:pPr>
        <w:pStyle w:val="Heading1"/>
        <w:numPr>
          <w:ilvl w:val="0"/>
          <w:numId w:val="1"/>
        </w:numPr>
        <w:rPr>
          <w:b/>
          <w:bCs/>
          <w:color w:val="auto"/>
        </w:rPr>
      </w:pPr>
      <w:bookmarkStart w:id="9" w:name="_Toc43323791"/>
      <w:r w:rsidRPr="003E5CEB">
        <w:rPr>
          <w:b/>
          <w:bCs/>
          <w:color w:val="auto"/>
        </w:rPr>
        <w:t>Future Work</w:t>
      </w:r>
      <w:bookmarkEnd w:id="9"/>
    </w:p>
    <w:p w14:paraId="6AFF5B25" w14:textId="2B855A0D" w:rsidR="003E5CEB" w:rsidRDefault="003E5CEB" w:rsidP="003E5CEB"/>
    <w:p w14:paraId="35DC6995" w14:textId="5F578F6E" w:rsidR="00AB7E72" w:rsidRDefault="006A3238" w:rsidP="00AB7E72">
      <w:pPr>
        <w:pStyle w:val="ListParagraph"/>
        <w:numPr>
          <w:ilvl w:val="0"/>
          <w:numId w:val="21"/>
        </w:numPr>
        <w:rPr>
          <w:rFonts w:ascii="Times New Roman" w:hAnsi="Times New Roman" w:cs="Times New Roman"/>
          <w:sz w:val="24"/>
          <w:szCs w:val="24"/>
        </w:rPr>
      </w:pPr>
      <w:r w:rsidRPr="00D9326A">
        <w:rPr>
          <w:rFonts w:ascii="Times New Roman" w:hAnsi="Times New Roman" w:cs="Times New Roman"/>
          <w:sz w:val="24"/>
          <w:szCs w:val="24"/>
        </w:rPr>
        <w:t>Run the models excluding ‘calc’ variables, as they look like derived variables.</w:t>
      </w:r>
    </w:p>
    <w:p w14:paraId="3D265AEF" w14:textId="4AC3D293" w:rsidR="00B17C50" w:rsidRPr="00D9326A" w:rsidRDefault="00B17C50" w:rsidP="00AB7E7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Test with more sampling techniques.</w:t>
      </w:r>
    </w:p>
    <w:p w14:paraId="54F8CF08" w14:textId="656DE7E4" w:rsidR="006A3238" w:rsidRPr="00D9326A" w:rsidRDefault="006A3238" w:rsidP="00AB7E72">
      <w:pPr>
        <w:pStyle w:val="ListParagraph"/>
        <w:numPr>
          <w:ilvl w:val="0"/>
          <w:numId w:val="21"/>
        </w:numPr>
        <w:rPr>
          <w:rFonts w:ascii="Times New Roman" w:hAnsi="Times New Roman" w:cs="Times New Roman"/>
          <w:sz w:val="24"/>
          <w:szCs w:val="24"/>
        </w:rPr>
      </w:pPr>
      <w:r w:rsidRPr="00D9326A">
        <w:rPr>
          <w:rFonts w:ascii="Times New Roman" w:hAnsi="Times New Roman" w:cs="Times New Roman"/>
          <w:sz w:val="24"/>
          <w:szCs w:val="24"/>
        </w:rPr>
        <w:t>Explore more models like Orthogonal RF, CatBoost, Regularized greedy forest along with other Ensemble techniques.</w:t>
      </w:r>
    </w:p>
    <w:p w14:paraId="44660E8A" w14:textId="7C73C36F" w:rsidR="004918CB" w:rsidRPr="00D9326A" w:rsidRDefault="004918CB" w:rsidP="00AB7E72">
      <w:pPr>
        <w:pStyle w:val="ListParagraph"/>
        <w:numPr>
          <w:ilvl w:val="0"/>
          <w:numId w:val="21"/>
        </w:numPr>
        <w:rPr>
          <w:rFonts w:ascii="Times New Roman" w:hAnsi="Times New Roman" w:cs="Times New Roman"/>
          <w:sz w:val="24"/>
          <w:szCs w:val="24"/>
        </w:rPr>
      </w:pPr>
      <w:r w:rsidRPr="00D9326A">
        <w:rPr>
          <w:rFonts w:ascii="Times New Roman" w:hAnsi="Times New Roman" w:cs="Times New Roman"/>
          <w:sz w:val="24"/>
          <w:szCs w:val="24"/>
        </w:rPr>
        <w:t>Carry out more hypothesis tests.</w:t>
      </w:r>
    </w:p>
    <w:p w14:paraId="001D76C2" w14:textId="41FB39DC" w:rsidR="004918CB" w:rsidRPr="00D9326A" w:rsidRDefault="004918CB" w:rsidP="00AB7E72">
      <w:pPr>
        <w:pStyle w:val="ListParagraph"/>
        <w:numPr>
          <w:ilvl w:val="0"/>
          <w:numId w:val="21"/>
        </w:numPr>
        <w:rPr>
          <w:rFonts w:ascii="Times New Roman" w:hAnsi="Times New Roman" w:cs="Times New Roman"/>
          <w:sz w:val="24"/>
          <w:szCs w:val="24"/>
        </w:rPr>
      </w:pPr>
      <w:r w:rsidRPr="00D9326A">
        <w:rPr>
          <w:rFonts w:ascii="Times New Roman" w:hAnsi="Times New Roman" w:cs="Times New Roman"/>
          <w:sz w:val="24"/>
          <w:szCs w:val="24"/>
        </w:rPr>
        <w:t>Tuning hyperparameters.</w:t>
      </w:r>
    </w:p>
    <w:sectPr w:rsidR="004918CB" w:rsidRPr="00D9326A">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17316" w14:textId="77777777" w:rsidR="00935E99" w:rsidRDefault="00935E99" w:rsidP="00CD41F9">
      <w:pPr>
        <w:spacing w:after="0" w:line="240" w:lineRule="auto"/>
      </w:pPr>
      <w:r>
        <w:separator/>
      </w:r>
    </w:p>
  </w:endnote>
  <w:endnote w:type="continuationSeparator" w:id="0">
    <w:p w14:paraId="126C8DF4" w14:textId="77777777" w:rsidR="00935E99" w:rsidRDefault="00935E99" w:rsidP="00CD4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349329"/>
      <w:docPartObj>
        <w:docPartGallery w:val="Page Numbers (Bottom of Page)"/>
        <w:docPartUnique/>
      </w:docPartObj>
    </w:sdtPr>
    <w:sdtContent>
      <w:sdt>
        <w:sdtPr>
          <w:id w:val="1728636285"/>
          <w:docPartObj>
            <w:docPartGallery w:val="Page Numbers (Top of Page)"/>
            <w:docPartUnique/>
          </w:docPartObj>
        </w:sdtPr>
        <w:sdtContent>
          <w:p w14:paraId="55E1A005" w14:textId="5782F7A3" w:rsidR="00CD41F9" w:rsidRDefault="00CD41F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BAE7E5" w14:textId="77777777" w:rsidR="00CD41F9" w:rsidRDefault="00CD41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DCB4F" w14:textId="77777777" w:rsidR="00935E99" w:rsidRDefault="00935E99" w:rsidP="00CD41F9">
      <w:pPr>
        <w:spacing w:after="0" w:line="240" w:lineRule="auto"/>
      </w:pPr>
      <w:r>
        <w:separator/>
      </w:r>
    </w:p>
  </w:footnote>
  <w:footnote w:type="continuationSeparator" w:id="0">
    <w:p w14:paraId="6C966F6C" w14:textId="77777777" w:rsidR="00935E99" w:rsidRDefault="00935E99" w:rsidP="00CD4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5774D"/>
    <w:multiLevelType w:val="hybridMultilevel"/>
    <w:tmpl w:val="336AEB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A4EE1"/>
    <w:multiLevelType w:val="hybridMultilevel"/>
    <w:tmpl w:val="F1EEF7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F0407"/>
    <w:multiLevelType w:val="hybridMultilevel"/>
    <w:tmpl w:val="7A7EB4B6"/>
    <w:lvl w:ilvl="0" w:tplc="ADFE8F1A">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642C9D"/>
    <w:multiLevelType w:val="hybridMultilevel"/>
    <w:tmpl w:val="BDA852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840EC"/>
    <w:multiLevelType w:val="hybridMultilevel"/>
    <w:tmpl w:val="0AAA5B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91796"/>
    <w:multiLevelType w:val="hybridMultilevel"/>
    <w:tmpl w:val="FA344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013D6"/>
    <w:multiLevelType w:val="hybridMultilevel"/>
    <w:tmpl w:val="4CD27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973E01"/>
    <w:multiLevelType w:val="hybridMultilevel"/>
    <w:tmpl w:val="6F327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C359BD"/>
    <w:multiLevelType w:val="hybridMultilevel"/>
    <w:tmpl w:val="304056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676978"/>
    <w:multiLevelType w:val="multilevel"/>
    <w:tmpl w:val="EF6A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AF3B14"/>
    <w:multiLevelType w:val="hybridMultilevel"/>
    <w:tmpl w:val="45FC2732"/>
    <w:lvl w:ilvl="0" w:tplc="ADFE8F1A">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0648D"/>
    <w:multiLevelType w:val="multilevel"/>
    <w:tmpl w:val="6B88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FF7AC6"/>
    <w:multiLevelType w:val="hybridMultilevel"/>
    <w:tmpl w:val="B93CCD6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7A48C3"/>
    <w:multiLevelType w:val="hybridMultilevel"/>
    <w:tmpl w:val="B52A82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272EA"/>
    <w:multiLevelType w:val="hybridMultilevel"/>
    <w:tmpl w:val="C2E2D5CE"/>
    <w:lvl w:ilvl="0" w:tplc="6CAC9DBC">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9E3778"/>
    <w:multiLevelType w:val="multilevel"/>
    <w:tmpl w:val="79E8163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Times New Roman" w:eastAsiaTheme="minorHAnsi" w:hAnsi="Times New Roman" w:cs="Times New Roman" w:hint="default"/>
      </w:rPr>
    </w:lvl>
    <w:lvl w:ilvl="3">
      <w:start w:val="6"/>
      <w:numFmt w:val="bullet"/>
      <w:lvlText w:val=""/>
      <w:lvlJc w:val="left"/>
      <w:pPr>
        <w:ind w:left="2880" w:hanging="360"/>
      </w:pPr>
      <w:rPr>
        <w:rFonts w:ascii="Wingdings" w:eastAsiaTheme="minorHAnsi" w:hAnsi="Wingdings" w:cs="Times New Roman"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995799"/>
    <w:multiLevelType w:val="hybridMultilevel"/>
    <w:tmpl w:val="050E64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31681E"/>
    <w:multiLevelType w:val="multilevel"/>
    <w:tmpl w:val="3E1C4A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color w:val="auto"/>
      </w:rPr>
    </w:lvl>
    <w:lvl w:ilvl="2">
      <w:start w:val="1"/>
      <w:numFmt w:val="decimal"/>
      <w:isLgl/>
      <w:lvlText w:val="%1.%2.%3"/>
      <w:lvlJc w:val="left"/>
      <w:pPr>
        <w:ind w:left="1080" w:hanging="720"/>
      </w:pPr>
      <w:rPr>
        <w:rFonts w:hint="default"/>
        <w:b w:val="0"/>
        <w:color w:val="2F5496" w:themeColor="accent1" w:themeShade="BF"/>
      </w:rPr>
    </w:lvl>
    <w:lvl w:ilvl="3">
      <w:start w:val="1"/>
      <w:numFmt w:val="decimal"/>
      <w:isLgl/>
      <w:lvlText w:val="%1.%2.%3.%4"/>
      <w:lvlJc w:val="left"/>
      <w:pPr>
        <w:ind w:left="1080" w:hanging="720"/>
      </w:pPr>
      <w:rPr>
        <w:rFonts w:hint="default"/>
        <w:b w:val="0"/>
        <w:color w:val="2F5496" w:themeColor="accent1" w:themeShade="BF"/>
      </w:rPr>
    </w:lvl>
    <w:lvl w:ilvl="4">
      <w:start w:val="1"/>
      <w:numFmt w:val="decimal"/>
      <w:isLgl/>
      <w:lvlText w:val="%1.%2.%3.%4.%5"/>
      <w:lvlJc w:val="left"/>
      <w:pPr>
        <w:ind w:left="1440" w:hanging="1080"/>
      </w:pPr>
      <w:rPr>
        <w:rFonts w:hint="default"/>
        <w:b w:val="0"/>
        <w:color w:val="2F5496" w:themeColor="accent1" w:themeShade="BF"/>
      </w:rPr>
    </w:lvl>
    <w:lvl w:ilvl="5">
      <w:start w:val="1"/>
      <w:numFmt w:val="decimal"/>
      <w:isLgl/>
      <w:lvlText w:val="%1.%2.%3.%4.%5.%6"/>
      <w:lvlJc w:val="left"/>
      <w:pPr>
        <w:ind w:left="1440" w:hanging="1080"/>
      </w:pPr>
      <w:rPr>
        <w:rFonts w:hint="default"/>
        <w:b w:val="0"/>
        <w:color w:val="2F5496" w:themeColor="accent1" w:themeShade="BF"/>
      </w:rPr>
    </w:lvl>
    <w:lvl w:ilvl="6">
      <w:start w:val="1"/>
      <w:numFmt w:val="decimal"/>
      <w:isLgl/>
      <w:lvlText w:val="%1.%2.%3.%4.%5.%6.%7"/>
      <w:lvlJc w:val="left"/>
      <w:pPr>
        <w:ind w:left="1800" w:hanging="1440"/>
      </w:pPr>
      <w:rPr>
        <w:rFonts w:hint="default"/>
        <w:b w:val="0"/>
        <w:color w:val="2F5496" w:themeColor="accent1" w:themeShade="BF"/>
      </w:rPr>
    </w:lvl>
    <w:lvl w:ilvl="7">
      <w:start w:val="1"/>
      <w:numFmt w:val="decimal"/>
      <w:isLgl/>
      <w:lvlText w:val="%1.%2.%3.%4.%5.%6.%7.%8"/>
      <w:lvlJc w:val="left"/>
      <w:pPr>
        <w:ind w:left="1800" w:hanging="1440"/>
      </w:pPr>
      <w:rPr>
        <w:rFonts w:hint="default"/>
        <w:b w:val="0"/>
        <w:color w:val="2F5496" w:themeColor="accent1" w:themeShade="BF"/>
      </w:rPr>
    </w:lvl>
    <w:lvl w:ilvl="8">
      <w:start w:val="1"/>
      <w:numFmt w:val="decimal"/>
      <w:isLgl/>
      <w:lvlText w:val="%1.%2.%3.%4.%5.%6.%7.%8.%9"/>
      <w:lvlJc w:val="left"/>
      <w:pPr>
        <w:ind w:left="1800" w:hanging="1440"/>
      </w:pPr>
      <w:rPr>
        <w:rFonts w:hint="default"/>
        <w:b w:val="0"/>
        <w:color w:val="2F5496" w:themeColor="accent1" w:themeShade="BF"/>
      </w:rPr>
    </w:lvl>
  </w:abstractNum>
  <w:abstractNum w:abstractNumId="18" w15:restartNumberingAfterBreak="0">
    <w:nsid w:val="72BC5DA8"/>
    <w:multiLevelType w:val="hybridMultilevel"/>
    <w:tmpl w:val="F1EEF7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8A53C8"/>
    <w:multiLevelType w:val="hybridMultilevel"/>
    <w:tmpl w:val="EC9469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E07D1E"/>
    <w:multiLevelType w:val="hybridMultilevel"/>
    <w:tmpl w:val="65DC4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20"/>
  </w:num>
  <w:num w:numId="4">
    <w:abstractNumId w:val="4"/>
  </w:num>
  <w:num w:numId="5">
    <w:abstractNumId w:val="9"/>
  </w:num>
  <w:num w:numId="6">
    <w:abstractNumId w:val="6"/>
  </w:num>
  <w:num w:numId="7">
    <w:abstractNumId w:val="14"/>
  </w:num>
  <w:num w:numId="8">
    <w:abstractNumId w:val="2"/>
  </w:num>
  <w:num w:numId="9">
    <w:abstractNumId w:val="15"/>
  </w:num>
  <w:num w:numId="10">
    <w:abstractNumId w:val="19"/>
  </w:num>
  <w:num w:numId="11">
    <w:abstractNumId w:val="10"/>
  </w:num>
  <w:num w:numId="12">
    <w:abstractNumId w:val="5"/>
  </w:num>
  <w:num w:numId="13">
    <w:abstractNumId w:val="12"/>
  </w:num>
  <w:num w:numId="14">
    <w:abstractNumId w:val="11"/>
  </w:num>
  <w:num w:numId="15">
    <w:abstractNumId w:val="16"/>
  </w:num>
  <w:num w:numId="16">
    <w:abstractNumId w:val="8"/>
  </w:num>
  <w:num w:numId="17">
    <w:abstractNumId w:val="13"/>
  </w:num>
  <w:num w:numId="18">
    <w:abstractNumId w:val="7"/>
  </w:num>
  <w:num w:numId="19">
    <w:abstractNumId w:val="1"/>
  </w:num>
  <w:num w:numId="20">
    <w:abstractNumId w:val="1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F0F"/>
    <w:rsid w:val="000158B2"/>
    <w:rsid w:val="000573C8"/>
    <w:rsid w:val="000639D5"/>
    <w:rsid w:val="00071FC8"/>
    <w:rsid w:val="00072944"/>
    <w:rsid w:val="000C1E3B"/>
    <w:rsid w:val="000D68BE"/>
    <w:rsid w:val="000E3468"/>
    <w:rsid w:val="000F25E6"/>
    <w:rsid w:val="00110B30"/>
    <w:rsid w:val="001205BB"/>
    <w:rsid w:val="00137D6C"/>
    <w:rsid w:val="00155D8D"/>
    <w:rsid w:val="00166A94"/>
    <w:rsid w:val="00177E70"/>
    <w:rsid w:val="00196A38"/>
    <w:rsid w:val="001C43A6"/>
    <w:rsid w:val="001D711B"/>
    <w:rsid w:val="0020422D"/>
    <w:rsid w:val="002056AB"/>
    <w:rsid w:val="0020636C"/>
    <w:rsid w:val="002079D9"/>
    <w:rsid w:val="00224149"/>
    <w:rsid w:val="00225B35"/>
    <w:rsid w:val="00246F53"/>
    <w:rsid w:val="00250578"/>
    <w:rsid w:val="002600F2"/>
    <w:rsid w:val="0027742D"/>
    <w:rsid w:val="00277620"/>
    <w:rsid w:val="00284807"/>
    <w:rsid w:val="002A0F93"/>
    <w:rsid w:val="002C7E85"/>
    <w:rsid w:val="002E3E5C"/>
    <w:rsid w:val="002F2AB6"/>
    <w:rsid w:val="003020E6"/>
    <w:rsid w:val="00302DAF"/>
    <w:rsid w:val="00357BDA"/>
    <w:rsid w:val="00360A1A"/>
    <w:rsid w:val="003647C4"/>
    <w:rsid w:val="003A0807"/>
    <w:rsid w:val="003A7B68"/>
    <w:rsid w:val="003B3F6C"/>
    <w:rsid w:val="003D086A"/>
    <w:rsid w:val="003E5CEB"/>
    <w:rsid w:val="00444BAD"/>
    <w:rsid w:val="00453C1B"/>
    <w:rsid w:val="0045545E"/>
    <w:rsid w:val="004644E5"/>
    <w:rsid w:val="00472A52"/>
    <w:rsid w:val="004918CB"/>
    <w:rsid w:val="004D474A"/>
    <w:rsid w:val="004D75E5"/>
    <w:rsid w:val="004E032A"/>
    <w:rsid w:val="00533FC8"/>
    <w:rsid w:val="00552622"/>
    <w:rsid w:val="005A23CF"/>
    <w:rsid w:val="005C1E6D"/>
    <w:rsid w:val="005F5397"/>
    <w:rsid w:val="00617500"/>
    <w:rsid w:val="00637934"/>
    <w:rsid w:val="006441A4"/>
    <w:rsid w:val="00654D40"/>
    <w:rsid w:val="00671C3C"/>
    <w:rsid w:val="006937EB"/>
    <w:rsid w:val="006A3238"/>
    <w:rsid w:val="006A5D95"/>
    <w:rsid w:val="006A63D8"/>
    <w:rsid w:val="006D0BAF"/>
    <w:rsid w:val="006E58FB"/>
    <w:rsid w:val="00717012"/>
    <w:rsid w:val="007A06EE"/>
    <w:rsid w:val="007B08E9"/>
    <w:rsid w:val="007B1982"/>
    <w:rsid w:val="007B63CF"/>
    <w:rsid w:val="007C4B2B"/>
    <w:rsid w:val="007D73C9"/>
    <w:rsid w:val="007F4DCC"/>
    <w:rsid w:val="00827D0D"/>
    <w:rsid w:val="00867414"/>
    <w:rsid w:val="00880AC6"/>
    <w:rsid w:val="008B2D6A"/>
    <w:rsid w:val="008E6A24"/>
    <w:rsid w:val="008F038D"/>
    <w:rsid w:val="008F1269"/>
    <w:rsid w:val="009223CB"/>
    <w:rsid w:val="009245A1"/>
    <w:rsid w:val="00930B3E"/>
    <w:rsid w:val="00935E99"/>
    <w:rsid w:val="009402BB"/>
    <w:rsid w:val="00945E27"/>
    <w:rsid w:val="00947108"/>
    <w:rsid w:val="009A2470"/>
    <w:rsid w:val="009A3B48"/>
    <w:rsid w:val="00A0283E"/>
    <w:rsid w:val="00A364AF"/>
    <w:rsid w:val="00A42B0F"/>
    <w:rsid w:val="00A61FD1"/>
    <w:rsid w:val="00A753A2"/>
    <w:rsid w:val="00AA21F7"/>
    <w:rsid w:val="00AB7E72"/>
    <w:rsid w:val="00AC537F"/>
    <w:rsid w:val="00AE582F"/>
    <w:rsid w:val="00B0384F"/>
    <w:rsid w:val="00B13DCE"/>
    <w:rsid w:val="00B17C50"/>
    <w:rsid w:val="00B332E5"/>
    <w:rsid w:val="00B43E1A"/>
    <w:rsid w:val="00B63A46"/>
    <w:rsid w:val="00B73E3C"/>
    <w:rsid w:val="00B74602"/>
    <w:rsid w:val="00B8162B"/>
    <w:rsid w:val="00BA66AB"/>
    <w:rsid w:val="00BB5EFF"/>
    <w:rsid w:val="00BE55BD"/>
    <w:rsid w:val="00C01646"/>
    <w:rsid w:val="00C24D60"/>
    <w:rsid w:val="00C254B5"/>
    <w:rsid w:val="00C317B4"/>
    <w:rsid w:val="00C51C09"/>
    <w:rsid w:val="00C73810"/>
    <w:rsid w:val="00C73F99"/>
    <w:rsid w:val="00C82E2C"/>
    <w:rsid w:val="00CA5A4D"/>
    <w:rsid w:val="00CC6A28"/>
    <w:rsid w:val="00CC742A"/>
    <w:rsid w:val="00CD0CC9"/>
    <w:rsid w:val="00CD41F9"/>
    <w:rsid w:val="00CE736F"/>
    <w:rsid w:val="00CF3517"/>
    <w:rsid w:val="00D011DF"/>
    <w:rsid w:val="00D0147A"/>
    <w:rsid w:val="00D03F84"/>
    <w:rsid w:val="00D1226A"/>
    <w:rsid w:val="00D164AC"/>
    <w:rsid w:val="00D200E1"/>
    <w:rsid w:val="00D45F0F"/>
    <w:rsid w:val="00D5021C"/>
    <w:rsid w:val="00D5689B"/>
    <w:rsid w:val="00D60A12"/>
    <w:rsid w:val="00D678C6"/>
    <w:rsid w:val="00D87752"/>
    <w:rsid w:val="00D9326A"/>
    <w:rsid w:val="00DB0E9F"/>
    <w:rsid w:val="00DC5E42"/>
    <w:rsid w:val="00DE32B6"/>
    <w:rsid w:val="00E05686"/>
    <w:rsid w:val="00E20818"/>
    <w:rsid w:val="00E361BD"/>
    <w:rsid w:val="00E43533"/>
    <w:rsid w:val="00E446D2"/>
    <w:rsid w:val="00E60771"/>
    <w:rsid w:val="00E613B0"/>
    <w:rsid w:val="00E747B0"/>
    <w:rsid w:val="00E83218"/>
    <w:rsid w:val="00EA78B6"/>
    <w:rsid w:val="00EB60F9"/>
    <w:rsid w:val="00EB7352"/>
    <w:rsid w:val="00ED226C"/>
    <w:rsid w:val="00EF0A36"/>
    <w:rsid w:val="00F04450"/>
    <w:rsid w:val="00F1348B"/>
    <w:rsid w:val="00F3495C"/>
    <w:rsid w:val="00F40D4F"/>
    <w:rsid w:val="00F448D8"/>
    <w:rsid w:val="00F60317"/>
    <w:rsid w:val="00F63E72"/>
    <w:rsid w:val="00F92F4B"/>
    <w:rsid w:val="00FB01F3"/>
    <w:rsid w:val="00FC57D7"/>
    <w:rsid w:val="00FD4CA4"/>
    <w:rsid w:val="00FD4F74"/>
    <w:rsid w:val="00FE1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FD827"/>
  <w15:chartTrackingRefBased/>
  <w15:docId w15:val="{187E2926-C308-4D26-A470-DA5503E0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F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2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3A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F0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45F0F"/>
    <w:rPr>
      <w:color w:val="0000FF"/>
      <w:u w:val="single"/>
    </w:rPr>
  </w:style>
  <w:style w:type="paragraph" w:styleId="ListParagraph">
    <w:name w:val="List Paragraph"/>
    <w:basedOn w:val="Normal"/>
    <w:uiPriority w:val="34"/>
    <w:qFormat/>
    <w:rsid w:val="007B63CF"/>
    <w:pPr>
      <w:ind w:left="720"/>
      <w:contextualSpacing/>
    </w:pPr>
  </w:style>
  <w:style w:type="character" w:styleId="HTMLCode">
    <w:name w:val="HTML Code"/>
    <w:basedOn w:val="DefaultParagraphFont"/>
    <w:uiPriority w:val="99"/>
    <w:semiHidden/>
    <w:unhideWhenUsed/>
    <w:rsid w:val="007B63CF"/>
    <w:rPr>
      <w:rFonts w:ascii="Courier New" w:eastAsia="Times New Roman" w:hAnsi="Courier New" w:cs="Courier New"/>
      <w:sz w:val="20"/>
      <w:szCs w:val="20"/>
    </w:rPr>
  </w:style>
  <w:style w:type="table" w:styleId="TableGrid">
    <w:name w:val="Table Grid"/>
    <w:basedOn w:val="TableNormal"/>
    <w:uiPriority w:val="39"/>
    <w:rsid w:val="003A0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19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1982"/>
    <w:rPr>
      <w:b/>
      <w:bCs/>
    </w:rPr>
  </w:style>
  <w:style w:type="character" w:customStyle="1" w:styleId="Heading3Char">
    <w:name w:val="Heading 3 Char"/>
    <w:basedOn w:val="DefaultParagraphFont"/>
    <w:link w:val="Heading3"/>
    <w:uiPriority w:val="9"/>
    <w:semiHidden/>
    <w:rsid w:val="00B63A4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0422D"/>
    <w:pPr>
      <w:outlineLvl w:val="9"/>
    </w:pPr>
  </w:style>
  <w:style w:type="paragraph" w:styleId="HTMLPreformatted">
    <w:name w:val="HTML Preformatted"/>
    <w:basedOn w:val="Normal"/>
    <w:link w:val="HTMLPreformattedChar"/>
    <w:uiPriority w:val="99"/>
    <w:semiHidden/>
    <w:unhideWhenUsed/>
    <w:rsid w:val="00D1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64A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5021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C5E42"/>
    <w:pPr>
      <w:spacing w:after="100"/>
    </w:pPr>
  </w:style>
  <w:style w:type="paragraph" w:styleId="TOC2">
    <w:name w:val="toc 2"/>
    <w:basedOn w:val="Normal"/>
    <w:next w:val="Normal"/>
    <w:autoRedefine/>
    <w:uiPriority w:val="39"/>
    <w:unhideWhenUsed/>
    <w:rsid w:val="00DC5E42"/>
    <w:pPr>
      <w:spacing w:after="100"/>
      <w:ind w:left="220"/>
    </w:pPr>
  </w:style>
  <w:style w:type="paragraph" w:styleId="Header">
    <w:name w:val="header"/>
    <w:basedOn w:val="Normal"/>
    <w:link w:val="HeaderChar"/>
    <w:uiPriority w:val="99"/>
    <w:unhideWhenUsed/>
    <w:rsid w:val="00CD4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1F9"/>
  </w:style>
  <w:style w:type="paragraph" w:styleId="Footer">
    <w:name w:val="footer"/>
    <w:basedOn w:val="Normal"/>
    <w:link w:val="FooterChar"/>
    <w:uiPriority w:val="99"/>
    <w:unhideWhenUsed/>
    <w:rsid w:val="00CD4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400446">
      <w:bodyDiv w:val="1"/>
      <w:marLeft w:val="0"/>
      <w:marRight w:val="0"/>
      <w:marTop w:val="0"/>
      <w:marBottom w:val="0"/>
      <w:divBdr>
        <w:top w:val="none" w:sz="0" w:space="0" w:color="auto"/>
        <w:left w:val="none" w:sz="0" w:space="0" w:color="auto"/>
        <w:bottom w:val="none" w:sz="0" w:space="0" w:color="auto"/>
        <w:right w:val="none" w:sz="0" w:space="0" w:color="auto"/>
      </w:divBdr>
    </w:div>
    <w:div w:id="703095020">
      <w:bodyDiv w:val="1"/>
      <w:marLeft w:val="0"/>
      <w:marRight w:val="0"/>
      <w:marTop w:val="0"/>
      <w:marBottom w:val="0"/>
      <w:divBdr>
        <w:top w:val="none" w:sz="0" w:space="0" w:color="auto"/>
        <w:left w:val="none" w:sz="0" w:space="0" w:color="auto"/>
        <w:bottom w:val="none" w:sz="0" w:space="0" w:color="auto"/>
        <w:right w:val="none" w:sz="0" w:space="0" w:color="auto"/>
      </w:divBdr>
    </w:div>
    <w:div w:id="1071198525">
      <w:bodyDiv w:val="1"/>
      <w:marLeft w:val="0"/>
      <w:marRight w:val="0"/>
      <w:marTop w:val="0"/>
      <w:marBottom w:val="0"/>
      <w:divBdr>
        <w:top w:val="none" w:sz="0" w:space="0" w:color="auto"/>
        <w:left w:val="none" w:sz="0" w:space="0" w:color="auto"/>
        <w:bottom w:val="none" w:sz="0" w:space="0" w:color="auto"/>
        <w:right w:val="none" w:sz="0" w:space="0" w:color="auto"/>
      </w:divBdr>
    </w:div>
    <w:div w:id="1115951863">
      <w:bodyDiv w:val="1"/>
      <w:marLeft w:val="0"/>
      <w:marRight w:val="0"/>
      <w:marTop w:val="0"/>
      <w:marBottom w:val="0"/>
      <w:divBdr>
        <w:top w:val="none" w:sz="0" w:space="0" w:color="auto"/>
        <w:left w:val="none" w:sz="0" w:space="0" w:color="auto"/>
        <w:bottom w:val="none" w:sz="0" w:space="0" w:color="auto"/>
        <w:right w:val="none" w:sz="0" w:space="0" w:color="auto"/>
      </w:divBdr>
    </w:div>
    <w:div w:id="1265072713">
      <w:bodyDiv w:val="1"/>
      <w:marLeft w:val="0"/>
      <w:marRight w:val="0"/>
      <w:marTop w:val="0"/>
      <w:marBottom w:val="0"/>
      <w:divBdr>
        <w:top w:val="none" w:sz="0" w:space="0" w:color="auto"/>
        <w:left w:val="none" w:sz="0" w:space="0" w:color="auto"/>
        <w:bottom w:val="none" w:sz="0" w:space="0" w:color="auto"/>
        <w:right w:val="none" w:sz="0" w:space="0" w:color="auto"/>
      </w:divBdr>
    </w:div>
    <w:div w:id="1358038935">
      <w:bodyDiv w:val="1"/>
      <w:marLeft w:val="0"/>
      <w:marRight w:val="0"/>
      <w:marTop w:val="0"/>
      <w:marBottom w:val="0"/>
      <w:divBdr>
        <w:top w:val="none" w:sz="0" w:space="0" w:color="auto"/>
        <w:left w:val="none" w:sz="0" w:space="0" w:color="auto"/>
        <w:bottom w:val="none" w:sz="0" w:space="0" w:color="auto"/>
        <w:right w:val="none" w:sz="0" w:space="0" w:color="auto"/>
      </w:divBdr>
    </w:div>
    <w:div w:id="1510947758">
      <w:bodyDiv w:val="1"/>
      <w:marLeft w:val="0"/>
      <w:marRight w:val="0"/>
      <w:marTop w:val="0"/>
      <w:marBottom w:val="0"/>
      <w:divBdr>
        <w:top w:val="none" w:sz="0" w:space="0" w:color="auto"/>
        <w:left w:val="none" w:sz="0" w:space="0" w:color="auto"/>
        <w:bottom w:val="none" w:sz="0" w:space="0" w:color="auto"/>
        <w:right w:val="none" w:sz="0" w:space="0" w:color="auto"/>
      </w:divBdr>
    </w:div>
    <w:div w:id="202678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Ensemble_learning"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portoseguro.com.br/" TargetMode="External"/><Relationship Id="rId12" Type="http://schemas.openxmlformats.org/officeDocument/2006/relationships/image" Target="media/image4.png"/><Relationship Id="rId17" Type="http://schemas.openxmlformats.org/officeDocument/2006/relationships/hyperlink" Target="https://en.wikipedia.org/wiki/Loss_function" TargetMode="External"/><Relationship Id="rId2" Type="http://schemas.openxmlformats.org/officeDocument/2006/relationships/styles" Target="styles.xml"/><Relationship Id="rId16" Type="http://schemas.openxmlformats.org/officeDocument/2006/relationships/hyperlink" Target="https://en.wikipedia.org/wiki/Differentiable_function"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sbt/python-machine-learning-book/blob/master/code/ch04/ch04.ipynb"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Boosting_(machine_learni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Decision_tree_learnin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12</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Sriparna Mondal</dc:creator>
  <cp:keywords/>
  <dc:description/>
  <cp:lastModifiedBy>Sriparna Mondal</cp:lastModifiedBy>
  <cp:revision>165</cp:revision>
  <dcterms:created xsi:type="dcterms:W3CDTF">2020-06-17T03:21:00Z</dcterms:created>
  <dcterms:modified xsi:type="dcterms:W3CDTF">2020-06-18T02:34:00Z</dcterms:modified>
</cp:coreProperties>
</file>