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53" w:rsidRDefault="009B1DB3">
      <w:pPr>
        <w:spacing w:after="158" w:line="259" w:lineRule="auto"/>
        <w:ind w:left="0" w:firstLine="0"/>
      </w:pPr>
      <w:r>
        <w:t xml:space="preserve"> </w:t>
      </w:r>
    </w:p>
    <w:p w:rsidR="005A1F53" w:rsidRDefault="009B1DB3">
      <w:pPr>
        <w:spacing w:after="160"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160"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160"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168" w:line="259" w:lineRule="auto"/>
        <w:ind w:left="0" w:firstLine="0"/>
      </w:pPr>
      <w:r>
        <w:t xml:space="preserve">  </w:t>
      </w:r>
      <w:r>
        <w:tab/>
        <w:t xml:space="preserve"> </w:t>
      </w:r>
      <w:r>
        <w:tab/>
        <w:t xml:space="preserve">      </w:t>
      </w:r>
    </w:p>
    <w:p w:rsidR="005A1F53" w:rsidRDefault="009B1DB3">
      <w:pPr>
        <w:spacing w:after="425" w:line="259" w:lineRule="auto"/>
        <w:ind w:left="0" w:firstLine="0"/>
      </w:pPr>
      <w:r>
        <w:t xml:space="preserve"> </w:t>
      </w:r>
    </w:p>
    <w:p w:rsidR="005A1F53" w:rsidRDefault="009B1DB3">
      <w:pPr>
        <w:tabs>
          <w:tab w:val="center" w:pos="720"/>
          <w:tab w:val="center" w:pos="4391"/>
        </w:tabs>
        <w:spacing w:after="165" w:line="259" w:lineRule="auto"/>
        <w:ind w:left="0" w:firstLine="0"/>
        <w:rPr>
          <w:b/>
          <w:color w:val="FF0000"/>
          <w:sz w:val="48"/>
        </w:rPr>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933CD5">
        <w:rPr>
          <w:b/>
          <w:color w:val="FF0000"/>
          <w:sz w:val="48"/>
        </w:rPr>
        <w:t xml:space="preserve">High Level Design (HLD) </w:t>
      </w:r>
    </w:p>
    <w:p w:rsidR="00933CD5" w:rsidRPr="00933CD5" w:rsidRDefault="00933CD5">
      <w:pPr>
        <w:tabs>
          <w:tab w:val="center" w:pos="720"/>
          <w:tab w:val="center" w:pos="4391"/>
        </w:tabs>
        <w:spacing w:after="165" w:line="259" w:lineRule="auto"/>
        <w:ind w:left="0" w:firstLine="0"/>
        <w:rPr>
          <w:color w:val="FF0000"/>
        </w:rPr>
      </w:pPr>
    </w:p>
    <w:p w:rsidR="005A1F53" w:rsidRPr="00933CD5" w:rsidRDefault="009B1DB3">
      <w:pPr>
        <w:spacing w:after="142" w:line="259" w:lineRule="auto"/>
        <w:ind w:left="0" w:firstLine="0"/>
        <w:rPr>
          <w:sz w:val="56"/>
          <w:szCs w:val="56"/>
        </w:rPr>
      </w:pPr>
      <w:r>
        <w:rPr>
          <w:b/>
          <w:color w:val="F7CAAC"/>
          <w:sz w:val="48"/>
        </w:rPr>
        <w:t xml:space="preserve">     </w:t>
      </w:r>
      <w:r w:rsidR="00933CD5">
        <w:rPr>
          <w:b/>
          <w:color w:val="C45911"/>
          <w:sz w:val="48"/>
          <w:szCs w:val="48"/>
        </w:rPr>
        <w:t xml:space="preserve">         </w:t>
      </w:r>
      <w:r w:rsidR="00933CD5" w:rsidRPr="00933CD5">
        <w:rPr>
          <w:color w:val="1F3864" w:themeColor="accent5" w:themeShade="80"/>
          <w:sz w:val="56"/>
          <w:szCs w:val="56"/>
        </w:rPr>
        <w:t>News Articles Sorting</w:t>
      </w:r>
    </w:p>
    <w:p w:rsidR="005A1F53" w:rsidRDefault="009B1DB3">
      <w:pPr>
        <w:tabs>
          <w:tab w:val="center" w:pos="720"/>
          <w:tab w:val="center" w:pos="1440"/>
          <w:tab w:val="center" w:pos="3993"/>
        </w:tabs>
        <w:spacing w:after="0" w:line="259" w:lineRule="auto"/>
        <w:ind w:left="0" w:firstLine="0"/>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r>
        <w:rPr>
          <w:b/>
          <w:color w:val="C45911"/>
          <w:sz w:val="48"/>
        </w:rPr>
        <w:t xml:space="preserve"> </w:t>
      </w:r>
    </w:p>
    <w:p w:rsidR="005A1F53" w:rsidRDefault="009B1DB3">
      <w:pPr>
        <w:spacing w:after="160" w:line="259" w:lineRule="auto"/>
        <w:ind w:left="0" w:firstLine="0"/>
      </w:pPr>
      <w:r>
        <w:rPr>
          <w:b/>
          <w:color w:val="C45911"/>
          <w:sz w:val="48"/>
        </w:rPr>
        <w:t xml:space="preserve"> </w:t>
      </w:r>
    </w:p>
    <w:p w:rsidR="005A1F53" w:rsidRDefault="009B1DB3">
      <w:pPr>
        <w:spacing w:after="160" w:line="259" w:lineRule="auto"/>
        <w:ind w:left="0" w:firstLine="0"/>
      </w:pPr>
      <w:r>
        <w:rPr>
          <w:b/>
          <w:color w:val="C45911"/>
          <w:sz w:val="48"/>
        </w:rPr>
        <w:t xml:space="preserve"> </w:t>
      </w:r>
      <w:r w:rsidR="00E60520">
        <w:rPr>
          <w:b/>
          <w:color w:val="C45911"/>
          <w:sz w:val="48"/>
        </w:rPr>
        <w:t xml:space="preserve">   </w:t>
      </w:r>
      <w:r w:rsidR="00E60520">
        <w:rPr>
          <w:noProof/>
        </w:rPr>
        <w:drawing>
          <wp:inline distT="0" distB="0" distL="0" distR="0">
            <wp:extent cx="5362575" cy="3638550"/>
            <wp:effectExtent l="0" t="0" r="9525" b="0"/>
            <wp:docPr id="2" name="Picture 2" descr="news aktuell makes your communication mor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aktuell makes your communication more success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638550"/>
                    </a:xfrm>
                    <a:prstGeom prst="rect">
                      <a:avLst/>
                    </a:prstGeom>
                    <a:noFill/>
                    <a:ln>
                      <a:noFill/>
                    </a:ln>
                  </pic:spPr>
                </pic:pic>
              </a:graphicData>
            </a:graphic>
          </wp:inline>
        </w:drawing>
      </w:r>
    </w:p>
    <w:p w:rsidR="005A1F53" w:rsidRDefault="009B1DB3">
      <w:pPr>
        <w:spacing w:after="160" w:line="259" w:lineRule="auto"/>
        <w:ind w:left="0" w:firstLine="0"/>
      </w:pPr>
      <w:r>
        <w:rPr>
          <w:b/>
          <w:color w:val="C45911"/>
          <w:sz w:val="48"/>
        </w:rPr>
        <w:t xml:space="preserve"> </w:t>
      </w:r>
    </w:p>
    <w:p w:rsidR="005A1F53" w:rsidRDefault="009B1DB3">
      <w:pPr>
        <w:spacing w:after="160" w:line="259" w:lineRule="auto"/>
        <w:ind w:left="0" w:firstLine="0"/>
      </w:pPr>
      <w:r>
        <w:rPr>
          <w:b/>
          <w:color w:val="C45911"/>
          <w:sz w:val="48"/>
        </w:rPr>
        <w:t xml:space="preserve"> </w:t>
      </w:r>
    </w:p>
    <w:p w:rsidR="005A1F53" w:rsidRDefault="009B1DB3">
      <w:pPr>
        <w:spacing w:after="143" w:line="259" w:lineRule="auto"/>
        <w:ind w:left="0" w:firstLine="0"/>
      </w:pPr>
      <w:r>
        <w:rPr>
          <w:b/>
          <w:color w:val="C45911"/>
          <w:sz w:val="48"/>
        </w:rPr>
        <w:lastRenderedPageBreak/>
        <w:t xml:space="preserve"> </w:t>
      </w:r>
    </w:p>
    <w:p w:rsidR="005A1F53" w:rsidRDefault="009B1DB3">
      <w:pPr>
        <w:spacing w:after="0" w:line="259" w:lineRule="auto"/>
        <w:ind w:left="0" w:right="1442" w:firstLine="0"/>
        <w:jc w:val="center"/>
      </w:pPr>
      <w:r>
        <w:rPr>
          <w:b/>
          <w:color w:val="C45911"/>
          <w:sz w:val="48"/>
        </w:rPr>
        <w:t xml:space="preserve"> </w:t>
      </w:r>
      <w:r w:rsidR="00933CD5">
        <w:rPr>
          <w:b/>
          <w:color w:val="C45911"/>
          <w:sz w:val="28"/>
        </w:rPr>
        <w:t>Revision Number - 1.0</w:t>
      </w:r>
    </w:p>
    <w:p w:rsidR="005A1F53" w:rsidRDefault="009B1DB3">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Last Date of Revision </w:t>
      </w:r>
      <w:r w:rsidR="00933CD5">
        <w:rPr>
          <w:b/>
          <w:color w:val="C45911"/>
          <w:sz w:val="28"/>
        </w:rPr>
        <w:t>–</w:t>
      </w:r>
      <w:r>
        <w:rPr>
          <w:b/>
          <w:color w:val="C45911"/>
          <w:sz w:val="28"/>
        </w:rPr>
        <w:t xml:space="preserve"> </w:t>
      </w:r>
      <w:r w:rsidR="00933CD5">
        <w:rPr>
          <w:b/>
          <w:color w:val="C45911"/>
          <w:sz w:val="28"/>
        </w:rPr>
        <w:t>06/07/2022</w:t>
      </w:r>
    </w:p>
    <w:p w:rsidR="005A1F53" w:rsidRDefault="009B1DB3">
      <w:pPr>
        <w:spacing w:after="160" w:line="259" w:lineRule="auto"/>
        <w:ind w:left="0" w:firstLine="0"/>
      </w:pPr>
      <w:r>
        <w:rPr>
          <w:b/>
          <w:color w:val="C45911"/>
          <w:sz w:val="28"/>
        </w:rPr>
        <w:t xml:space="preserve"> </w:t>
      </w:r>
    </w:p>
    <w:p w:rsidR="005A1F53" w:rsidRDefault="00933CD5">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5A1F53" w:rsidRDefault="009B1DB3">
      <w:pPr>
        <w:pStyle w:val="Heading1"/>
        <w:spacing w:after="160"/>
        <w:ind w:left="-5"/>
      </w:pPr>
      <w:r>
        <w:t xml:space="preserve">Document Version Control </w:t>
      </w:r>
    </w:p>
    <w:p w:rsidR="005A1F53" w:rsidRDefault="009B1DB3">
      <w:pPr>
        <w:spacing w:after="0" w:line="259" w:lineRule="auto"/>
        <w:ind w:left="0" w:firstLine="0"/>
      </w:pPr>
      <w:r>
        <w:rPr>
          <w:b/>
          <w:sz w:val="32"/>
        </w:rPr>
        <w:t xml:space="preserve"> </w:t>
      </w:r>
    </w:p>
    <w:tbl>
      <w:tblPr>
        <w:tblStyle w:val="TableGrid"/>
        <w:tblW w:w="8994" w:type="dxa"/>
        <w:tblInd w:w="5" w:type="dxa"/>
        <w:tblCellMar>
          <w:top w:w="11" w:type="dxa"/>
          <w:left w:w="108" w:type="dxa"/>
          <w:bottom w:w="0" w:type="dxa"/>
          <w:right w:w="115" w:type="dxa"/>
        </w:tblCellMar>
        <w:tblLook w:val="04A0" w:firstRow="1" w:lastRow="0" w:firstColumn="1" w:lastColumn="0" w:noHBand="0" w:noVBand="1"/>
      </w:tblPr>
      <w:tblGrid>
        <w:gridCol w:w="2249"/>
        <w:gridCol w:w="2247"/>
        <w:gridCol w:w="2249"/>
        <w:gridCol w:w="2249"/>
      </w:tblGrid>
      <w:tr w:rsidR="005A1F53">
        <w:trPr>
          <w:trHeight w:val="722"/>
        </w:trPr>
        <w:tc>
          <w:tcPr>
            <w:tcW w:w="2249" w:type="dxa"/>
            <w:tcBorders>
              <w:top w:val="single" w:sz="4" w:space="0" w:color="000000"/>
              <w:left w:val="single" w:sz="4" w:space="0" w:color="000000"/>
              <w:bottom w:val="single" w:sz="4" w:space="0" w:color="000000"/>
              <w:right w:val="single" w:sz="4" w:space="0" w:color="000000"/>
            </w:tcBorders>
          </w:tcPr>
          <w:p w:rsidR="005A1F53" w:rsidRDefault="009B1DB3">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5A1F53" w:rsidRDefault="009B1DB3">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5A1F53" w:rsidRDefault="009B1DB3">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5A1F53" w:rsidRDefault="009B1DB3">
            <w:pPr>
              <w:spacing w:after="0" w:line="259" w:lineRule="auto"/>
              <w:ind w:left="0" w:firstLine="0"/>
            </w:pPr>
            <w:r>
              <w:rPr>
                <w:b/>
                <w:sz w:val="24"/>
              </w:rPr>
              <w:t>Author</w:t>
            </w:r>
            <w:r>
              <w:rPr>
                <w:sz w:val="24"/>
              </w:rPr>
              <w:t xml:space="preserve"> </w:t>
            </w:r>
          </w:p>
        </w:tc>
      </w:tr>
      <w:tr w:rsidR="005A1F53">
        <w:trPr>
          <w:trHeight w:val="1310"/>
        </w:trPr>
        <w:tc>
          <w:tcPr>
            <w:tcW w:w="2249" w:type="dxa"/>
            <w:tcBorders>
              <w:top w:val="single" w:sz="4" w:space="0" w:color="000000"/>
              <w:left w:val="single" w:sz="4" w:space="0" w:color="000000"/>
              <w:bottom w:val="single" w:sz="4" w:space="0" w:color="000000"/>
              <w:right w:val="single" w:sz="4" w:space="0" w:color="000000"/>
            </w:tcBorders>
          </w:tcPr>
          <w:p w:rsidR="005A1F53" w:rsidRDefault="00933CD5">
            <w:pPr>
              <w:spacing w:after="0" w:line="259" w:lineRule="auto"/>
              <w:ind w:left="0" w:firstLine="0"/>
            </w:pPr>
            <w:r>
              <w:t>06/07/2022</w:t>
            </w:r>
          </w:p>
        </w:tc>
        <w:tc>
          <w:tcPr>
            <w:tcW w:w="2247" w:type="dxa"/>
            <w:tcBorders>
              <w:top w:val="single" w:sz="4" w:space="0" w:color="000000"/>
              <w:left w:val="single" w:sz="4" w:space="0" w:color="000000"/>
              <w:bottom w:val="single" w:sz="4" w:space="0" w:color="000000"/>
              <w:right w:val="single" w:sz="4" w:space="0" w:color="000000"/>
            </w:tcBorders>
          </w:tcPr>
          <w:p w:rsidR="005A1F53" w:rsidRDefault="009B1DB3">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5A1F53" w:rsidRDefault="00933CD5">
            <w:pPr>
              <w:spacing w:after="0" w:line="259" w:lineRule="auto"/>
              <w:ind w:left="0" w:firstLine="0"/>
            </w:pPr>
            <w:r>
              <w:t>HLD Document</w:t>
            </w:r>
            <w:r w:rsidR="009B1DB3">
              <w:t xml:space="preserve"> </w:t>
            </w:r>
          </w:p>
        </w:tc>
        <w:tc>
          <w:tcPr>
            <w:tcW w:w="2249" w:type="dxa"/>
            <w:tcBorders>
              <w:top w:val="single" w:sz="4" w:space="0" w:color="000000"/>
              <w:left w:val="single" w:sz="4" w:space="0" w:color="000000"/>
              <w:bottom w:val="single" w:sz="4" w:space="0" w:color="000000"/>
              <w:right w:val="single" w:sz="4" w:space="0" w:color="000000"/>
            </w:tcBorders>
          </w:tcPr>
          <w:p w:rsidR="005A1F53" w:rsidRDefault="00933CD5">
            <w:pPr>
              <w:spacing w:after="0" w:line="259" w:lineRule="auto"/>
              <w:ind w:left="0" w:firstLine="0"/>
            </w:pPr>
            <w:r>
              <w:t>Sriphani</w:t>
            </w:r>
          </w:p>
        </w:tc>
      </w:tr>
      <w:tr w:rsidR="005A1F53">
        <w:trPr>
          <w:trHeight w:val="1309"/>
        </w:trPr>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r>
      <w:tr w:rsidR="005A1F53">
        <w:trPr>
          <w:trHeight w:val="1310"/>
        </w:trPr>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5A1F53" w:rsidRDefault="005A1F53">
            <w:pPr>
              <w:spacing w:after="0" w:line="259" w:lineRule="auto"/>
              <w:ind w:left="0" w:firstLine="0"/>
            </w:pPr>
          </w:p>
        </w:tc>
      </w:tr>
    </w:tbl>
    <w:p w:rsidR="005A1F53" w:rsidRDefault="009B1DB3">
      <w:pPr>
        <w:spacing w:after="105" w:line="259" w:lineRule="auto"/>
        <w:ind w:left="0" w:firstLine="0"/>
      </w:pPr>
      <w:r>
        <w:rPr>
          <w:b/>
          <w:sz w:val="28"/>
        </w:rPr>
        <w:t xml:space="preserve"> </w:t>
      </w:r>
    </w:p>
    <w:p w:rsidR="005A1F53" w:rsidRDefault="009B1DB3">
      <w:pPr>
        <w:spacing w:after="158" w:line="259" w:lineRule="auto"/>
        <w:ind w:left="0" w:firstLine="0"/>
      </w:pPr>
      <w:r>
        <w:rPr>
          <w:b/>
          <w:color w:val="C45911"/>
        </w:rPr>
        <w:t xml:space="preserve"> </w:t>
      </w:r>
    </w:p>
    <w:p w:rsidR="005A1F53" w:rsidRDefault="009B1DB3">
      <w:pPr>
        <w:spacing w:after="161" w:line="259" w:lineRule="auto"/>
        <w:ind w:left="0" w:firstLine="0"/>
      </w:pPr>
      <w:r>
        <w:rPr>
          <w:b/>
          <w:color w:val="C45911"/>
        </w:rPr>
        <w:t xml:space="preserve"> </w:t>
      </w:r>
    </w:p>
    <w:p w:rsidR="005A1F53" w:rsidRDefault="009B1DB3">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5A1F53" w:rsidRDefault="009B1DB3">
      <w:pPr>
        <w:spacing w:after="160"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60"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60"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60"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160" w:line="259" w:lineRule="auto"/>
        <w:ind w:left="0" w:firstLine="0"/>
      </w:pPr>
      <w:r>
        <w:rPr>
          <w:b/>
          <w:color w:val="C45911"/>
        </w:rPr>
        <w:lastRenderedPageBreak/>
        <w:t xml:space="preserve"> </w:t>
      </w:r>
    </w:p>
    <w:p w:rsidR="005A1F53" w:rsidRDefault="009B1DB3">
      <w:pPr>
        <w:spacing w:after="158" w:line="259" w:lineRule="auto"/>
        <w:ind w:left="0" w:firstLine="0"/>
      </w:pPr>
      <w:r>
        <w:rPr>
          <w:b/>
          <w:color w:val="C45911"/>
        </w:rPr>
        <w:t xml:space="preserve"> </w:t>
      </w:r>
    </w:p>
    <w:p w:rsidR="005A1F53" w:rsidRDefault="009B1DB3">
      <w:pPr>
        <w:spacing w:after="160" w:line="259" w:lineRule="auto"/>
        <w:ind w:left="0" w:firstLine="0"/>
      </w:pPr>
      <w:r>
        <w:rPr>
          <w:b/>
          <w:color w:val="C45911"/>
        </w:rPr>
        <w:t xml:space="preserve"> </w:t>
      </w:r>
    </w:p>
    <w:p w:rsidR="005A1F53" w:rsidRDefault="009B1DB3">
      <w:pPr>
        <w:spacing w:after="158" w:line="259" w:lineRule="auto"/>
        <w:ind w:left="0" w:firstLine="0"/>
      </w:pPr>
      <w:r>
        <w:rPr>
          <w:b/>
          <w:color w:val="C45911"/>
        </w:rPr>
        <w:t xml:space="preserve"> </w:t>
      </w:r>
    </w:p>
    <w:p w:rsidR="005A1F53" w:rsidRDefault="009B1DB3">
      <w:pPr>
        <w:spacing w:after="0" w:line="259" w:lineRule="auto"/>
        <w:ind w:left="0" w:firstLine="0"/>
      </w:pPr>
      <w:r>
        <w:rPr>
          <w:b/>
          <w:color w:val="C45911"/>
        </w:rPr>
        <w:t xml:space="preserve"> </w:t>
      </w:r>
    </w:p>
    <w:p w:rsidR="005A1F53" w:rsidRDefault="009B1DB3">
      <w:pPr>
        <w:spacing w:after="251" w:line="259" w:lineRule="auto"/>
        <w:ind w:left="0" w:firstLine="0"/>
      </w:pPr>
      <w:r>
        <w:rPr>
          <w:b/>
          <w:color w:val="C45911"/>
        </w:rPr>
        <w:t xml:space="preserve"> </w:t>
      </w:r>
    </w:p>
    <w:p w:rsidR="005A1F53" w:rsidRDefault="009B1DB3">
      <w:pPr>
        <w:spacing w:after="122" w:line="259" w:lineRule="auto"/>
        <w:ind w:left="-5"/>
      </w:pPr>
      <w:r>
        <w:rPr>
          <w:b/>
          <w:sz w:val="32"/>
        </w:rPr>
        <w:t xml:space="preserve">Contents </w:t>
      </w:r>
    </w:p>
    <w:p w:rsidR="005A1F53" w:rsidRDefault="009B1DB3">
      <w:pPr>
        <w:spacing w:after="135" w:line="259" w:lineRule="auto"/>
        <w:ind w:left="0" w:firstLine="0"/>
      </w:pPr>
      <w:r>
        <w:rPr>
          <w:b/>
          <w:sz w:val="28"/>
        </w:rPr>
        <w:t xml:space="preserve"> </w:t>
      </w:r>
    </w:p>
    <w:p w:rsidR="005A1F53" w:rsidRDefault="009B1DB3">
      <w:pPr>
        <w:spacing w:after="206"/>
        <w:ind w:left="-5" w:right="1244"/>
      </w:pPr>
      <w:r>
        <w:t xml:space="preserve">Document Version Control…………………………………………………………………………2 </w:t>
      </w:r>
    </w:p>
    <w:p w:rsidR="005A1F53" w:rsidRDefault="009B1DB3">
      <w:pPr>
        <w:spacing w:after="205"/>
        <w:ind w:left="-5" w:right="1244"/>
      </w:pPr>
      <w:r>
        <w:t xml:space="preserve">Abstract……………………………………………………………………………………………….3 </w:t>
      </w:r>
    </w:p>
    <w:p w:rsidR="005A1F53" w:rsidRDefault="009B1DB3">
      <w:pPr>
        <w:numPr>
          <w:ilvl w:val="0"/>
          <w:numId w:val="1"/>
        </w:numPr>
        <w:spacing w:after="170"/>
        <w:ind w:right="1244" w:hanging="307"/>
      </w:pPr>
      <w:r>
        <w:t xml:space="preserve">Introduction……………………………………………………………………………………….4 </w:t>
      </w:r>
    </w:p>
    <w:p w:rsidR="005A1F53" w:rsidRDefault="009B1DB3">
      <w:pPr>
        <w:numPr>
          <w:ilvl w:val="1"/>
          <w:numId w:val="1"/>
        </w:numPr>
        <w:spacing w:after="213"/>
        <w:ind w:right="1244" w:hanging="370"/>
      </w:pPr>
      <w:r>
        <w:t>Why this High-Level Design Document?</w:t>
      </w:r>
      <w:r>
        <w:t xml:space="preserve">..............................................................4 </w:t>
      </w:r>
    </w:p>
    <w:p w:rsidR="005A1F53" w:rsidRDefault="009B1DB3">
      <w:pPr>
        <w:numPr>
          <w:ilvl w:val="1"/>
          <w:numId w:val="1"/>
        </w:numPr>
        <w:spacing w:after="216"/>
        <w:ind w:right="1244" w:hanging="370"/>
      </w:pPr>
      <w:r>
        <w:t xml:space="preserve">Scope……………………………………………………………………………………4 </w:t>
      </w:r>
    </w:p>
    <w:p w:rsidR="005A1F53" w:rsidRDefault="009B1DB3">
      <w:pPr>
        <w:numPr>
          <w:ilvl w:val="0"/>
          <w:numId w:val="1"/>
        </w:numPr>
        <w:spacing w:after="184"/>
        <w:ind w:right="1244" w:hanging="307"/>
      </w:pPr>
      <w:r>
        <w:t xml:space="preserve">General Description……………………………………………………………………………...5 </w:t>
      </w:r>
    </w:p>
    <w:p w:rsidR="005A1F53" w:rsidRDefault="009B1DB3">
      <w:pPr>
        <w:numPr>
          <w:ilvl w:val="1"/>
          <w:numId w:val="1"/>
        </w:numPr>
        <w:spacing w:after="215"/>
        <w:ind w:right="1244" w:hanging="370"/>
      </w:pPr>
      <w:r>
        <w:t xml:space="preserve">Product Perspective &amp; Problem Statement…………………………………………5 </w:t>
      </w:r>
    </w:p>
    <w:p w:rsidR="005A1F53" w:rsidRDefault="009B1DB3">
      <w:pPr>
        <w:numPr>
          <w:ilvl w:val="1"/>
          <w:numId w:val="1"/>
        </w:numPr>
        <w:spacing w:after="208"/>
        <w:ind w:right="1244" w:hanging="370"/>
      </w:pPr>
      <w:r>
        <w:t>Tools Used……………………………………………………………………………</w:t>
      </w:r>
      <w:r>
        <w:t xml:space="preserve">...5 </w:t>
      </w:r>
    </w:p>
    <w:p w:rsidR="005A1F53" w:rsidRDefault="009B1DB3">
      <w:pPr>
        <w:numPr>
          <w:ilvl w:val="0"/>
          <w:numId w:val="1"/>
        </w:numPr>
        <w:spacing w:after="193"/>
        <w:ind w:right="1244" w:hanging="307"/>
      </w:pPr>
      <w:r>
        <w:t xml:space="preserve">Design Detail……………………………………………………………………………………...6 </w:t>
      </w:r>
    </w:p>
    <w:p w:rsidR="005A1F53" w:rsidRDefault="009B1DB3">
      <w:pPr>
        <w:numPr>
          <w:ilvl w:val="1"/>
          <w:numId w:val="1"/>
        </w:numPr>
        <w:spacing w:after="207"/>
        <w:ind w:right="1244" w:hanging="370"/>
      </w:pPr>
      <w:r>
        <w:t>Functional Architect</w:t>
      </w:r>
      <w:r w:rsidR="001D6D7F">
        <w:t>ure………………………………………………………………...7</w:t>
      </w:r>
    </w:p>
    <w:p w:rsidR="005A1F53" w:rsidRDefault="009B1DB3">
      <w:pPr>
        <w:numPr>
          <w:ilvl w:val="1"/>
          <w:numId w:val="1"/>
        </w:numPr>
        <w:spacing w:after="213"/>
        <w:ind w:right="1244" w:hanging="370"/>
      </w:pPr>
      <w:r>
        <w:t>Optimization…</w:t>
      </w:r>
      <w:r w:rsidR="001D6D7F">
        <w:t>……………………………………………………………………….….8</w:t>
      </w:r>
    </w:p>
    <w:p w:rsidR="005A1F53" w:rsidRDefault="009B1DB3">
      <w:pPr>
        <w:numPr>
          <w:ilvl w:val="0"/>
          <w:numId w:val="1"/>
        </w:numPr>
        <w:spacing w:after="190"/>
        <w:ind w:right="1244" w:hanging="307"/>
      </w:pPr>
      <w:r>
        <w:t>KPI……………………</w:t>
      </w:r>
      <w:r w:rsidR="001D6D7F">
        <w:t>………………………………………………………………………….…9</w:t>
      </w:r>
    </w:p>
    <w:p w:rsidR="005A1F53" w:rsidRDefault="005A1F53" w:rsidP="001D6D7F">
      <w:pPr>
        <w:spacing w:after="207"/>
        <w:ind w:right="1244"/>
      </w:pPr>
      <w:bookmarkStart w:id="0" w:name="_GoBack"/>
      <w:bookmarkEnd w:id="0"/>
    </w:p>
    <w:p w:rsidR="005A1F53" w:rsidRDefault="009B1DB3">
      <w:pPr>
        <w:numPr>
          <w:ilvl w:val="0"/>
          <w:numId w:val="1"/>
        </w:numPr>
        <w:spacing w:after="167"/>
        <w:ind w:right="1244" w:hanging="307"/>
      </w:pPr>
      <w:r>
        <w:t xml:space="preserve">Deployment……………………………………………………………………………………......9 </w:t>
      </w:r>
    </w:p>
    <w:p w:rsidR="005A1F53" w:rsidRDefault="009B1DB3">
      <w:pPr>
        <w:spacing w:after="160"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160" w:line="259" w:lineRule="auto"/>
        <w:ind w:left="0" w:firstLine="0"/>
      </w:pPr>
      <w:r>
        <w:t xml:space="preserve"> </w:t>
      </w:r>
    </w:p>
    <w:p w:rsidR="005A1F53" w:rsidRDefault="009B1DB3">
      <w:pPr>
        <w:spacing w:after="158" w:line="259" w:lineRule="auto"/>
        <w:ind w:left="0" w:firstLine="0"/>
      </w:pPr>
      <w:r>
        <w:t xml:space="preserve"> </w:t>
      </w:r>
    </w:p>
    <w:p w:rsidR="005A1F53" w:rsidRDefault="009B1DB3">
      <w:pPr>
        <w:spacing w:after="254" w:line="259" w:lineRule="auto"/>
        <w:ind w:left="0" w:firstLine="0"/>
      </w:pPr>
      <w:r>
        <w:t xml:space="preserve"> </w:t>
      </w:r>
    </w:p>
    <w:p w:rsidR="005A1F53" w:rsidRDefault="009B1DB3">
      <w:pPr>
        <w:pStyle w:val="Heading1"/>
        <w:spacing w:after="69"/>
        <w:ind w:left="-5"/>
      </w:pPr>
      <w:r>
        <w:t xml:space="preserve">Abstract </w:t>
      </w:r>
    </w:p>
    <w:p w:rsidR="00E60520" w:rsidRPr="00E60520" w:rsidRDefault="00E60520" w:rsidP="00E60520">
      <w:pPr>
        <w:pStyle w:val="ListParagraph"/>
        <w:numPr>
          <w:ilvl w:val="0"/>
          <w:numId w:val="8"/>
        </w:numPr>
        <w:spacing w:after="158" w:line="259" w:lineRule="auto"/>
      </w:pPr>
      <w:r w:rsidRPr="00E60520">
        <w:rPr>
          <w:color w:val="333333"/>
          <w:sz w:val="21"/>
          <w:szCs w:val="21"/>
          <w:shd w:val="clear" w:color="auto" w:fill="FFFFFF"/>
        </w:rPr>
        <w:t xml:space="preserve">Over the last few years, the world has experienced a surge in the number of online news portals. </w:t>
      </w:r>
    </w:p>
    <w:p w:rsidR="00E60520" w:rsidRPr="00E60520" w:rsidRDefault="00E60520" w:rsidP="00E60520">
      <w:pPr>
        <w:pStyle w:val="ListParagraph"/>
        <w:numPr>
          <w:ilvl w:val="0"/>
          <w:numId w:val="8"/>
        </w:numPr>
        <w:spacing w:after="158" w:line="259" w:lineRule="auto"/>
      </w:pPr>
      <w:r w:rsidRPr="00E60520">
        <w:rPr>
          <w:color w:val="333333"/>
          <w:sz w:val="21"/>
          <w:szCs w:val="21"/>
          <w:shd w:val="clear" w:color="auto" w:fill="FFFFFF"/>
        </w:rPr>
        <w:t xml:space="preserve">This has caused the volume of news articles to reach an all-time high; which will only get higher with time. </w:t>
      </w:r>
    </w:p>
    <w:p w:rsidR="00E60520" w:rsidRPr="00E60520" w:rsidRDefault="00E60520" w:rsidP="00E60520">
      <w:pPr>
        <w:pStyle w:val="ListParagraph"/>
        <w:numPr>
          <w:ilvl w:val="0"/>
          <w:numId w:val="8"/>
        </w:numPr>
        <w:spacing w:after="158" w:line="259" w:lineRule="auto"/>
      </w:pPr>
      <w:r w:rsidRPr="00E60520">
        <w:rPr>
          <w:color w:val="333333"/>
          <w:sz w:val="21"/>
          <w:szCs w:val="21"/>
          <w:shd w:val="clear" w:color="auto" w:fill="FFFFFF"/>
        </w:rPr>
        <w:lastRenderedPageBreak/>
        <w:t>Thus, an efficient system of categorization and organization of the articles has become a necessity for various information systems like-news aggregation and association in search engines.</w:t>
      </w:r>
    </w:p>
    <w:p w:rsidR="00E60520" w:rsidRPr="00E60520" w:rsidRDefault="00E60520" w:rsidP="00E60520">
      <w:pPr>
        <w:pStyle w:val="ListParagraph"/>
        <w:numPr>
          <w:ilvl w:val="0"/>
          <w:numId w:val="8"/>
        </w:numPr>
        <w:spacing w:after="158" w:line="259" w:lineRule="auto"/>
      </w:pPr>
      <w:r w:rsidRPr="00E60520">
        <w:rPr>
          <w:color w:val="333333"/>
          <w:sz w:val="21"/>
          <w:szCs w:val="21"/>
          <w:shd w:val="clear" w:color="auto" w:fill="FFFFFF"/>
        </w:rPr>
        <w:t xml:space="preserve"> It is impractical to employ humans to label this expansive volume of text data, prompting the growth of automated text categorization systems. </w:t>
      </w:r>
    </w:p>
    <w:p w:rsidR="00E60520" w:rsidRPr="00E60520" w:rsidRDefault="00E60520" w:rsidP="00E60520">
      <w:pPr>
        <w:pStyle w:val="ListParagraph"/>
        <w:numPr>
          <w:ilvl w:val="0"/>
          <w:numId w:val="8"/>
        </w:numPr>
        <w:spacing w:after="158" w:line="259" w:lineRule="auto"/>
      </w:pPr>
      <w:r w:rsidRPr="00E60520">
        <w:rPr>
          <w:color w:val="333333"/>
          <w:sz w:val="21"/>
          <w:szCs w:val="21"/>
          <w:shd w:val="clear" w:color="auto" w:fill="FFFFFF"/>
        </w:rPr>
        <w:t xml:space="preserve">And so, we devised a deep learning model that effectively categorizes news articles from the headlines and short text descriptions. </w:t>
      </w:r>
    </w:p>
    <w:p w:rsidR="005A1F53" w:rsidRDefault="00E60520" w:rsidP="00E60520">
      <w:pPr>
        <w:pStyle w:val="ListParagraph"/>
        <w:numPr>
          <w:ilvl w:val="0"/>
          <w:numId w:val="8"/>
        </w:numPr>
        <w:spacing w:after="158" w:line="259" w:lineRule="auto"/>
      </w:pPr>
      <w:r w:rsidRPr="00E60520">
        <w:rPr>
          <w:color w:val="333333"/>
          <w:sz w:val="21"/>
          <w:szCs w:val="21"/>
          <w:shd w:val="clear" w:color="auto" w:fill="FFFFFF"/>
        </w:rPr>
        <w:t>The prime foci of our work were to design, develop, and measure the performance metrics of our proposed model.</w:t>
      </w:r>
    </w:p>
    <w:p w:rsidR="005A1F53" w:rsidRDefault="009B1DB3">
      <w:pPr>
        <w:spacing w:after="0" w:line="259" w:lineRule="auto"/>
        <w:ind w:left="0" w:firstLine="0"/>
      </w:pPr>
      <w:r>
        <w:rPr>
          <w:b/>
          <w:sz w:val="28"/>
        </w:rPr>
        <w:t xml:space="preserve"> </w:t>
      </w:r>
    </w:p>
    <w:p w:rsidR="005A1F53" w:rsidRDefault="009B1DB3">
      <w:pPr>
        <w:spacing w:after="196" w:line="259" w:lineRule="auto"/>
        <w:ind w:left="0" w:firstLine="0"/>
      </w:pPr>
      <w:r>
        <w:rPr>
          <w:b/>
          <w:sz w:val="28"/>
        </w:rPr>
        <w:t xml:space="preserve"> </w:t>
      </w:r>
    </w:p>
    <w:p w:rsidR="005A1F53" w:rsidRDefault="009B1DB3">
      <w:pPr>
        <w:pStyle w:val="Heading1"/>
        <w:ind w:left="-5"/>
      </w:pPr>
      <w:r>
        <w:t xml:space="preserve">1 Introduction </w:t>
      </w:r>
    </w:p>
    <w:p w:rsidR="005A1F53" w:rsidRDefault="009B1DB3">
      <w:pPr>
        <w:spacing w:after="0" w:line="259" w:lineRule="auto"/>
        <w:ind w:left="0" w:firstLine="0"/>
      </w:pPr>
      <w:r>
        <w:rPr>
          <w:b/>
          <w:sz w:val="32"/>
        </w:rPr>
        <w:t xml:space="preserve"> </w:t>
      </w:r>
      <w:r>
        <w:rPr>
          <w:sz w:val="32"/>
        </w:rPr>
        <w:t xml:space="preserve"> </w:t>
      </w:r>
    </w:p>
    <w:p w:rsidR="005A1F53" w:rsidRDefault="009B1DB3">
      <w:pPr>
        <w:pStyle w:val="Heading2"/>
        <w:tabs>
          <w:tab w:val="center" w:pos="3372"/>
        </w:tabs>
        <w:ind w:left="-15" w:firstLine="0"/>
      </w:pPr>
      <w:r>
        <w:t xml:space="preserve">1.1 </w:t>
      </w:r>
      <w:r>
        <w:tab/>
        <w:t xml:space="preserve">Why this High-Level Design Document? </w:t>
      </w:r>
    </w:p>
    <w:p w:rsidR="005A1F53" w:rsidRDefault="009B1DB3">
      <w:pPr>
        <w:spacing w:after="0" w:line="259" w:lineRule="auto"/>
        <w:ind w:left="720" w:firstLine="0"/>
      </w:pPr>
      <w:r>
        <w:rPr>
          <w:b/>
          <w:sz w:val="28"/>
        </w:rPr>
        <w:t xml:space="preserve"> </w:t>
      </w:r>
      <w:r>
        <w:rPr>
          <w:sz w:val="28"/>
        </w:rPr>
        <w:t xml:space="preserve"> </w:t>
      </w:r>
    </w:p>
    <w:p w:rsidR="005A1F53" w:rsidRDefault="009B1DB3">
      <w:pPr>
        <w:ind w:left="-5" w:right="1244"/>
      </w:pPr>
      <w:r>
        <w:t>The purpose of this High-</w:t>
      </w:r>
      <w:r>
        <w:t>Level Design (HLD) Document is to add the necessary detail to the current project description to represent a suitable model for coding. This document is also intended to help detect contradictions before coding and can be used as a reference manual for how</w:t>
      </w:r>
      <w:r>
        <w:t xml:space="preserve"> the modules interact at a high level. </w:t>
      </w:r>
    </w:p>
    <w:p w:rsidR="005A1F53" w:rsidRDefault="009B1DB3">
      <w:pPr>
        <w:spacing w:after="0" w:line="259" w:lineRule="auto"/>
        <w:ind w:left="0" w:firstLine="0"/>
      </w:pPr>
      <w:r>
        <w:t xml:space="preserve">  </w:t>
      </w:r>
    </w:p>
    <w:p w:rsidR="005A1F53" w:rsidRDefault="009B1DB3">
      <w:pPr>
        <w:spacing w:after="0" w:line="259" w:lineRule="auto"/>
        <w:ind w:left="0" w:firstLine="0"/>
      </w:pPr>
      <w:r>
        <w:rPr>
          <w:b/>
        </w:rPr>
        <w:t xml:space="preserve">The HLD will:  </w:t>
      </w:r>
    </w:p>
    <w:p w:rsidR="005A1F53" w:rsidRDefault="009B1DB3">
      <w:pPr>
        <w:spacing w:after="19" w:line="259" w:lineRule="auto"/>
        <w:ind w:left="0" w:firstLine="0"/>
      </w:pPr>
      <w:r>
        <w:rPr>
          <w:b/>
        </w:rPr>
        <w:t xml:space="preserve"> </w:t>
      </w:r>
    </w:p>
    <w:p w:rsidR="005A1F53" w:rsidRDefault="009B1DB3">
      <w:pPr>
        <w:numPr>
          <w:ilvl w:val="0"/>
          <w:numId w:val="2"/>
        </w:numPr>
        <w:spacing w:after="93"/>
        <w:ind w:right="1244" w:hanging="139"/>
      </w:pPr>
      <w:r>
        <w:t xml:space="preserve">Present all of the design aspects and define them in detail  </w:t>
      </w:r>
    </w:p>
    <w:p w:rsidR="005A1F53" w:rsidRDefault="009B1DB3">
      <w:pPr>
        <w:numPr>
          <w:ilvl w:val="0"/>
          <w:numId w:val="2"/>
        </w:numPr>
        <w:spacing w:after="95"/>
        <w:ind w:right="1244" w:hanging="139"/>
      </w:pPr>
      <w:r>
        <w:t xml:space="preserve">Describe the user interface being implemented  </w:t>
      </w:r>
    </w:p>
    <w:p w:rsidR="005A1F53" w:rsidRDefault="009B1DB3">
      <w:pPr>
        <w:numPr>
          <w:ilvl w:val="0"/>
          <w:numId w:val="2"/>
        </w:numPr>
        <w:spacing w:after="93"/>
        <w:ind w:right="1244" w:hanging="139"/>
      </w:pPr>
      <w:r>
        <w:t xml:space="preserve">Describe the hardware and software interfaces  </w:t>
      </w:r>
    </w:p>
    <w:p w:rsidR="005A1F53" w:rsidRDefault="009B1DB3">
      <w:pPr>
        <w:numPr>
          <w:ilvl w:val="0"/>
          <w:numId w:val="2"/>
        </w:numPr>
        <w:spacing w:after="93"/>
        <w:ind w:right="1244" w:hanging="139"/>
      </w:pPr>
      <w:r>
        <w:t>Describe the performance requirements</w:t>
      </w:r>
      <w:r>
        <w:t xml:space="preserve">  </w:t>
      </w:r>
    </w:p>
    <w:p w:rsidR="005A1F53" w:rsidRDefault="009B1DB3">
      <w:pPr>
        <w:numPr>
          <w:ilvl w:val="0"/>
          <w:numId w:val="2"/>
        </w:numPr>
        <w:spacing w:after="75"/>
        <w:ind w:right="1244" w:hanging="139"/>
      </w:pPr>
      <w:r>
        <w:t xml:space="preserve">Include design features and the architecture of the project  </w:t>
      </w:r>
    </w:p>
    <w:p w:rsidR="005A1F53" w:rsidRDefault="009B1DB3">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5A1F53" w:rsidRDefault="009B1DB3">
      <w:pPr>
        <w:spacing w:after="38" w:line="259" w:lineRule="auto"/>
        <w:ind w:left="0" w:firstLine="0"/>
      </w:pPr>
      <w:r>
        <w:t xml:space="preserve">  </w:t>
      </w:r>
      <w:r>
        <w:tab/>
        <w:t xml:space="preserve"> </w:t>
      </w:r>
      <w:r>
        <w:tab/>
        <w:t xml:space="preserve"> </w:t>
      </w:r>
    </w:p>
    <w:p w:rsidR="005A1F53" w:rsidRDefault="009B1DB3">
      <w:pPr>
        <w:tabs>
          <w:tab w:val="center" w:pos="720"/>
          <w:tab w:val="center" w:pos="1875"/>
        </w:tabs>
        <w:spacing w:after="50"/>
        <w:ind w:left="-15" w:firstLine="0"/>
      </w:pPr>
      <w:r>
        <w:t xml:space="preserve">  </w:t>
      </w:r>
      <w:r>
        <w:tab/>
        <w:t xml:space="preserve"> </w:t>
      </w:r>
      <w:r>
        <w:tab/>
        <w:t xml:space="preserve">-Security  </w:t>
      </w:r>
    </w:p>
    <w:p w:rsidR="005A1F53" w:rsidRDefault="009B1DB3">
      <w:pPr>
        <w:tabs>
          <w:tab w:val="center" w:pos="720"/>
          <w:tab w:val="center" w:pos="1947"/>
        </w:tabs>
        <w:spacing w:after="47"/>
        <w:ind w:left="-15" w:firstLine="0"/>
      </w:pPr>
      <w:r>
        <w:t xml:space="preserve">  </w:t>
      </w:r>
      <w:r>
        <w:tab/>
        <w:t xml:space="preserve"> </w:t>
      </w:r>
      <w:r>
        <w:tab/>
        <w:t xml:space="preserve">-Reliability  </w:t>
      </w:r>
    </w:p>
    <w:p w:rsidR="005A1F53" w:rsidRDefault="009B1DB3">
      <w:pPr>
        <w:tabs>
          <w:tab w:val="center" w:pos="720"/>
          <w:tab w:val="center" w:pos="2174"/>
        </w:tabs>
        <w:spacing w:after="50"/>
        <w:ind w:left="-15" w:firstLine="0"/>
      </w:pPr>
      <w:r>
        <w:t xml:space="preserve">  </w:t>
      </w:r>
      <w:r>
        <w:tab/>
        <w:t xml:space="preserve"> </w:t>
      </w:r>
      <w:r>
        <w:tab/>
        <w:t xml:space="preserve">-Maintainability  </w:t>
      </w:r>
    </w:p>
    <w:p w:rsidR="005A1F53" w:rsidRDefault="009B1DB3">
      <w:pPr>
        <w:tabs>
          <w:tab w:val="center" w:pos="720"/>
          <w:tab w:val="center" w:pos="1960"/>
        </w:tabs>
        <w:spacing w:after="47"/>
        <w:ind w:left="-15" w:firstLine="0"/>
      </w:pPr>
      <w:r>
        <w:t xml:space="preserve">  </w:t>
      </w:r>
      <w:r>
        <w:tab/>
        <w:t xml:space="preserve"> </w:t>
      </w:r>
      <w:r>
        <w:tab/>
        <w:t xml:space="preserve">-Portability  </w:t>
      </w:r>
    </w:p>
    <w:p w:rsidR="005A1F53" w:rsidRDefault="009B1DB3">
      <w:pPr>
        <w:tabs>
          <w:tab w:val="center" w:pos="720"/>
          <w:tab w:val="center" w:pos="2015"/>
        </w:tabs>
        <w:spacing w:after="50"/>
        <w:ind w:left="-15" w:firstLine="0"/>
      </w:pPr>
      <w:r>
        <w:t xml:space="preserve">  </w:t>
      </w:r>
      <w:r>
        <w:tab/>
        <w:t xml:space="preserve"> </w:t>
      </w:r>
      <w:r>
        <w:tab/>
        <w:t xml:space="preserve">-Reusability  </w:t>
      </w:r>
    </w:p>
    <w:p w:rsidR="005A1F53" w:rsidRDefault="009B1DB3">
      <w:pPr>
        <w:tabs>
          <w:tab w:val="center" w:pos="720"/>
          <w:tab w:val="center" w:pos="2650"/>
        </w:tabs>
        <w:spacing w:after="47"/>
        <w:ind w:left="-15" w:firstLine="0"/>
      </w:pPr>
      <w:r>
        <w:t xml:space="preserve">  </w:t>
      </w:r>
      <w:r>
        <w:tab/>
        <w:t xml:space="preserve"> </w:t>
      </w:r>
      <w:r>
        <w:tab/>
        <w:t>-</w:t>
      </w:r>
      <w:r>
        <w:t xml:space="preserve">Application compatibility  </w:t>
      </w:r>
    </w:p>
    <w:p w:rsidR="005A1F53" w:rsidRDefault="009B1DB3">
      <w:pPr>
        <w:tabs>
          <w:tab w:val="center" w:pos="720"/>
          <w:tab w:val="center" w:pos="2437"/>
        </w:tabs>
        <w:spacing w:after="50"/>
        <w:ind w:left="-15" w:firstLine="0"/>
      </w:pPr>
      <w:r>
        <w:t xml:space="preserve">  </w:t>
      </w:r>
      <w:r>
        <w:tab/>
        <w:t xml:space="preserve"> </w:t>
      </w:r>
      <w:r>
        <w:tab/>
        <w:t xml:space="preserve">-Resource utilization  </w:t>
      </w:r>
    </w:p>
    <w:p w:rsidR="005A1F53" w:rsidRDefault="009B1DB3">
      <w:pPr>
        <w:tabs>
          <w:tab w:val="center" w:pos="720"/>
          <w:tab w:val="center" w:pos="2125"/>
        </w:tabs>
        <w:ind w:left="-15" w:firstLine="0"/>
      </w:pPr>
      <w:r>
        <w:t xml:space="preserve">  </w:t>
      </w:r>
      <w:r>
        <w:tab/>
        <w:t xml:space="preserve"> </w:t>
      </w:r>
      <w:r>
        <w:tab/>
        <w:t xml:space="preserve">-Serviceability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35" w:line="259" w:lineRule="auto"/>
        <w:ind w:left="0" w:firstLine="0"/>
      </w:pPr>
      <w:r>
        <w:t xml:space="preserve"> </w:t>
      </w:r>
    </w:p>
    <w:p w:rsidR="005A1F53" w:rsidRDefault="009B1DB3">
      <w:pPr>
        <w:pStyle w:val="Heading2"/>
        <w:ind w:left="-5"/>
      </w:pPr>
      <w:r>
        <w:t xml:space="preserve">1.2 Scope </w:t>
      </w:r>
    </w:p>
    <w:p w:rsidR="005A1F53" w:rsidRDefault="009B1DB3">
      <w:pPr>
        <w:spacing w:after="0" w:line="259" w:lineRule="auto"/>
        <w:ind w:left="0" w:firstLine="0"/>
      </w:pPr>
      <w:r>
        <w:t xml:space="preserve"> </w:t>
      </w:r>
    </w:p>
    <w:p w:rsidR="005A1F53" w:rsidRDefault="009B1DB3">
      <w:pPr>
        <w:ind w:left="-5" w:right="1244"/>
      </w:pPr>
      <w:r>
        <w:lastRenderedPageBreak/>
        <w:t xml:space="preserve">The HLD documentation presents the structure of the system, such as the database architecture, application architecture (layers), application flow (Navigation), and technology architecture. The HLD uses non-technical to mildly-technical terms which should </w:t>
      </w:r>
      <w:r>
        <w:t xml:space="preserve">be understandable to the administrators of the system. </w:t>
      </w:r>
    </w:p>
    <w:p w:rsidR="005A1F53" w:rsidRDefault="009B1DB3">
      <w:pPr>
        <w:spacing w:after="155" w:line="259" w:lineRule="auto"/>
        <w:ind w:left="720" w:firstLine="0"/>
      </w:pPr>
      <w:r>
        <w:rPr>
          <w:rFonts w:ascii="Calibri" w:eastAsia="Calibri" w:hAnsi="Calibri" w:cs="Calibri"/>
        </w:rP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71" w:line="259" w:lineRule="auto"/>
        <w:ind w:left="0" w:firstLine="0"/>
      </w:pPr>
      <w:r>
        <w:t xml:space="preserve"> </w:t>
      </w:r>
    </w:p>
    <w:p w:rsidR="005A1F53" w:rsidRDefault="009B1DB3">
      <w:pPr>
        <w:pStyle w:val="Heading1"/>
        <w:ind w:left="-5"/>
      </w:pPr>
      <w:r>
        <w:t xml:space="preserve">2 General Description  </w:t>
      </w:r>
    </w:p>
    <w:p w:rsidR="005A1F53" w:rsidRDefault="009B1DB3">
      <w:pPr>
        <w:spacing w:after="0" w:line="259" w:lineRule="auto"/>
        <w:ind w:left="468" w:firstLine="0"/>
      </w:pPr>
      <w:r>
        <w:rPr>
          <w:b/>
          <w:sz w:val="32"/>
        </w:rPr>
        <w:t xml:space="preserve"> </w:t>
      </w:r>
    </w:p>
    <w:p w:rsidR="005A1F53" w:rsidRDefault="009B1DB3">
      <w:pPr>
        <w:spacing w:after="0" w:line="259" w:lineRule="auto"/>
        <w:ind w:left="468" w:firstLine="0"/>
      </w:pPr>
      <w:r>
        <w:rPr>
          <w:sz w:val="32"/>
        </w:rPr>
        <w:t xml:space="preserve"> </w:t>
      </w:r>
    </w:p>
    <w:p w:rsidR="005A1F53" w:rsidRDefault="009B1DB3">
      <w:pPr>
        <w:pStyle w:val="Heading2"/>
        <w:tabs>
          <w:tab w:val="center" w:pos="3530"/>
        </w:tabs>
        <w:ind w:left="-15" w:firstLine="0"/>
      </w:pPr>
      <w:r>
        <w:t xml:space="preserve">2.1 </w:t>
      </w:r>
      <w:r>
        <w:tab/>
        <w:t xml:space="preserve">Product Perspective &amp; Problem Statement </w:t>
      </w:r>
    </w:p>
    <w:p w:rsidR="005A1F53" w:rsidRDefault="009B1DB3">
      <w:pPr>
        <w:spacing w:after="0" w:line="259" w:lineRule="auto"/>
        <w:ind w:left="0" w:firstLine="0"/>
      </w:pPr>
      <w:r>
        <w:rPr>
          <w:b/>
          <w:sz w:val="28"/>
        </w:rPr>
        <w:t xml:space="preserve">  </w:t>
      </w:r>
    </w:p>
    <w:p w:rsidR="00E60520" w:rsidRDefault="00E60520" w:rsidP="00E60520">
      <w:pPr>
        <w:pStyle w:val="ListParagraph"/>
        <w:numPr>
          <w:ilvl w:val="0"/>
          <w:numId w:val="10"/>
        </w:numPr>
        <w:spacing w:after="0" w:line="259" w:lineRule="auto"/>
      </w:pPr>
      <w:r>
        <w:t xml:space="preserve">In today’s world, data is power. </w:t>
      </w:r>
    </w:p>
    <w:p w:rsidR="00E60520" w:rsidRDefault="00E60520" w:rsidP="00E60520">
      <w:pPr>
        <w:pStyle w:val="ListParagraph"/>
        <w:numPr>
          <w:ilvl w:val="0"/>
          <w:numId w:val="10"/>
        </w:numPr>
        <w:spacing w:after="0" w:line="259" w:lineRule="auto"/>
      </w:pPr>
      <w:r>
        <w:t xml:space="preserve">With News companies having terabytes of data stored in servers, everyone is in the quest to discover insights that add value to the organization. </w:t>
      </w:r>
    </w:p>
    <w:p w:rsidR="00E60520" w:rsidRDefault="00E60520" w:rsidP="00E60520">
      <w:pPr>
        <w:pStyle w:val="ListParagraph"/>
        <w:numPr>
          <w:ilvl w:val="0"/>
          <w:numId w:val="10"/>
        </w:numPr>
        <w:spacing w:after="0" w:line="259" w:lineRule="auto"/>
      </w:pPr>
      <w:r>
        <w:t xml:space="preserve">With various examples to quote in which analytics is being used to drive actions, one that stands out is news article classification. </w:t>
      </w:r>
    </w:p>
    <w:p w:rsidR="00E60520" w:rsidRDefault="00E60520" w:rsidP="00E60520">
      <w:pPr>
        <w:pStyle w:val="ListParagraph"/>
        <w:numPr>
          <w:ilvl w:val="0"/>
          <w:numId w:val="10"/>
        </w:numPr>
        <w:spacing w:after="0" w:line="259" w:lineRule="auto"/>
      </w:pPr>
      <w:r>
        <w:t>Nowadays on the Internet there are a lot of sources that generate immense amounts of daily news.</w:t>
      </w:r>
    </w:p>
    <w:p w:rsidR="00E60520" w:rsidRDefault="00E60520" w:rsidP="00E60520">
      <w:pPr>
        <w:pStyle w:val="ListParagraph"/>
        <w:numPr>
          <w:ilvl w:val="0"/>
          <w:numId w:val="9"/>
        </w:numPr>
        <w:spacing w:after="0" w:line="259" w:lineRule="auto"/>
      </w:pPr>
      <w:r>
        <w:t>In addition, the demand for information by users has been growing continuously, so it is crucial that the news is classified to allow users to access the information of interest quickly and effectively.</w:t>
      </w:r>
    </w:p>
    <w:p w:rsidR="005A1F53" w:rsidRDefault="00E60520" w:rsidP="00E60520">
      <w:pPr>
        <w:pStyle w:val="ListParagraph"/>
        <w:numPr>
          <w:ilvl w:val="0"/>
          <w:numId w:val="9"/>
        </w:numPr>
        <w:spacing w:after="0" w:line="259" w:lineRule="auto"/>
      </w:pPr>
      <w:r>
        <w:t xml:space="preserve"> This way, the machine learning model for automated news classification could be used to identify topics of untracked news and/or make individual suggestions based on the user’s prior interests</w:t>
      </w:r>
    </w:p>
    <w:p w:rsidR="005A1F53" w:rsidRDefault="009B1DB3">
      <w:pPr>
        <w:spacing w:after="0" w:line="259" w:lineRule="auto"/>
        <w:ind w:left="0" w:firstLine="0"/>
      </w:pPr>
      <w:r>
        <w:t xml:space="preserve"> </w:t>
      </w:r>
    </w:p>
    <w:p w:rsidR="005A1F53" w:rsidRDefault="009B1DB3">
      <w:pPr>
        <w:spacing w:after="0" w:line="259" w:lineRule="auto"/>
        <w:ind w:left="0" w:firstLine="0"/>
      </w:pPr>
      <w:r>
        <w:t xml:space="preserve"> </w:t>
      </w:r>
    </w:p>
    <w:p w:rsidR="005A1F53" w:rsidRDefault="009B1DB3">
      <w:pPr>
        <w:spacing w:after="33" w:line="259" w:lineRule="auto"/>
        <w:ind w:left="0" w:firstLine="0"/>
      </w:pPr>
      <w:r>
        <w:t xml:space="preserve"> </w:t>
      </w:r>
    </w:p>
    <w:p w:rsidR="005A1F53" w:rsidRDefault="009B1DB3">
      <w:pPr>
        <w:pStyle w:val="Heading2"/>
        <w:tabs>
          <w:tab w:val="center" w:pos="1459"/>
        </w:tabs>
        <w:ind w:left="-15" w:firstLine="0"/>
      </w:pPr>
      <w:r>
        <w:t xml:space="preserve">2.2 </w:t>
      </w:r>
      <w:r>
        <w:tab/>
        <w:t xml:space="preserve">Tools used  </w:t>
      </w:r>
    </w:p>
    <w:p w:rsidR="005A1F53" w:rsidRDefault="009B1DB3">
      <w:pPr>
        <w:spacing w:after="0" w:line="259" w:lineRule="auto"/>
        <w:ind w:left="720" w:firstLine="0"/>
      </w:pPr>
      <w:r>
        <w:rPr>
          <w:b/>
          <w:sz w:val="28"/>
        </w:rPr>
        <w:t xml:space="preserve"> </w:t>
      </w:r>
    </w:p>
    <w:p w:rsidR="005A1F53" w:rsidRDefault="00E60520">
      <w:pPr>
        <w:ind w:left="-5" w:right="1244"/>
      </w:pPr>
      <w:r>
        <w:t>Deep Learning Technology (NLP)</w:t>
      </w:r>
      <w:r w:rsidR="009B1DB3">
        <w:t xml:space="preserve"> tools and libraries works such as NumPy, Pandas, Seaborn, M</w:t>
      </w:r>
      <w:r>
        <w:t>atplotlib, MS-Excel,</w:t>
      </w:r>
      <w:r w:rsidR="008840FC">
        <w:t>pandas-profiling,scikit-learn,flask,nltk,</w:t>
      </w:r>
      <w:r w:rsidR="009B1DB3">
        <w:t xml:space="preserve"> Jupyter Notebook and Python Programming Language are used to build the whole framework. </w:t>
      </w:r>
    </w:p>
    <w:p w:rsidR="005A1F53" w:rsidRDefault="009B1DB3">
      <w:pPr>
        <w:spacing w:after="0" w:line="259" w:lineRule="auto"/>
        <w:ind w:left="0" w:firstLine="0"/>
      </w:pPr>
      <w:r>
        <w:t xml:space="preserve"> </w:t>
      </w:r>
    </w:p>
    <w:p w:rsidR="005A1F53" w:rsidRDefault="005A1F53">
      <w:pPr>
        <w:spacing w:after="0" w:line="259" w:lineRule="auto"/>
        <w:ind w:left="-188" w:firstLine="0"/>
      </w:pPr>
    </w:p>
    <w:p w:rsidR="005A1F53" w:rsidRDefault="009B1DB3">
      <w:pPr>
        <w:spacing w:after="0" w:line="259" w:lineRule="auto"/>
        <w:ind w:left="0" w:firstLine="0"/>
      </w:pPr>
      <w:r>
        <w:lastRenderedPageBreak/>
        <w:t xml:space="preserve"> </w:t>
      </w:r>
      <w:r w:rsidR="00E60520">
        <w:rPr>
          <w:noProof/>
        </w:rPr>
        <w:drawing>
          <wp:inline distT="0" distB="0" distL="0" distR="0">
            <wp:extent cx="1685925" cy="1381125"/>
            <wp:effectExtent l="0" t="0" r="0" b="9525"/>
            <wp:docPr id="3" name="Picture 3" descr="Introduction to NLTK library in Python | by Uzair Adamjee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NLTK library in Python | by Uzair Adamjee | Python in Plain  Engl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381125"/>
                    </a:xfrm>
                    <a:prstGeom prst="rect">
                      <a:avLst/>
                    </a:prstGeom>
                    <a:noFill/>
                    <a:ln>
                      <a:noFill/>
                    </a:ln>
                  </pic:spPr>
                </pic:pic>
              </a:graphicData>
            </a:graphic>
          </wp:inline>
        </w:drawing>
      </w:r>
      <w:r w:rsidR="008840FC">
        <w:rPr>
          <w:noProof/>
        </w:rPr>
        <w:drawing>
          <wp:inline distT="0" distB="0" distL="0" distR="0">
            <wp:extent cx="2743200" cy="1362062"/>
            <wp:effectExtent l="0" t="0" r="0" b="0"/>
            <wp:docPr id="4" name="Picture 4" descr="Exploratory Data Analysis with Pandas Profiling | by Albert Sanchez  Lafuent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atory Data Analysis with Pandas Profiling | by Albert Sanchez  Lafuente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774" cy="1377243"/>
                    </a:xfrm>
                    <a:prstGeom prst="rect">
                      <a:avLst/>
                    </a:prstGeom>
                    <a:noFill/>
                    <a:ln>
                      <a:noFill/>
                    </a:ln>
                  </pic:spPr>
                </pic:pic>
              </a:graphicData>
            </a:graphic>
          </wp:inline>
        </w:drawing>
      </w:r>
    </w:p>
    <w:p w:rsidR="005A1F53" w:rsidRDefault="009B1DB3">
      <w:pPr>
        <w:spacing w:after="0" w:line="259" w:lineRule="auto"/>
        <w:ind w:left="0" w:firstLine="0"/>
      </w:pPr>
      <w:r>
        <w:t xml:space="preserve">   </w:t>
      </w:r>
    </w:p>
    <w:p w:rsidR="005A1F53" w:rsidRDefault="009B1DB3">
      <w:pPr>
        <w:spacing w:after="225" w:line="259" w:lineRule="auto"/>
        <w:ind w:left="0" w:firstLine="0"/>
      </w:pPr>
      <w:r>
        <w:t xml:space="preserve">   </w:t>
      </w:r>
      <w:r w:rsidR="008840FC">
        <w:rPr>
          <w:noProof/>
        </w:rPr>
        <w:drawing>
          <wp:inline distT="0" distB="0" distL="0" distR="0">
            <wp:extent cx="5734050" cy="3476456"/>
            <wp:effectExtent l="0" t="0" r="0" b="0"/>
            <wp:docPr id="5" name="Picture 5" descr="Do data analysis in python using numpy pandas matplotlib seaborn by  Fahadjaved189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 data analysis in python using numpy pandas matplotlib seaborn by  Fahadjaved189 | Fiver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029" cy="3478868"/>
                    </a:xfrm>
                    <a:prstGeom prst="rect">
                      <a:avLst/>
                    </a:prstGeom>
                    <a:noFill/>
                    <a:ln>
                      <a:noFill/>
                    </a:ln>
                  </pic:spPr>
                </pic:pic>
              </a:graphicData>
            </a:graphic>
          </wp:inline>
        </w:drawing>
      </w:r>
    </w:p>
    <w:p w:rsidR="005A1F53" w:rsidRDefault="009B1DB3">
      <w:pPr>
        <w:spacing w:after="157" w:line="259" w:lineRule="auto"/>
        <w:ind w:left="0" w:firstLine="0"/>
      </w:pPr>
      <w:r>
        <w:rPr>
          <w:color w:val="C45911"/>
          <w:sz w:val="48"/>
        </w:rPr>
        <w:t xml:space="preserve"> </w:t>
      </w:r>
      <w:r w:rsidR="008840FC">
        <w:rPr>
          <w:noProof/>
        </w:rPr>
        <w:drawing>
          <wp:inline distT="0" distB="0" distL="0" distR="0">
            <wp:extent cx="2895600" cy="1914525"/>
            <wp:effectExtent l="0" t="0" r="0" b="9525"/>
            <wp:docPr id="6" name="Picture 6" descr="Flasks in Python. Flask is a micro web framework written… | by Shivangi  Sare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sks in Python. Flask is a micro web framework written… | by Shivangi  Sareen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914525"/>
                    </a:xfrm>
                    <a:prstGeom prst="rect">
                      <a:avLst/>
                    </a:prstGeom>
                    <a:noFill/>
                    <a:ln>
                      <a:noFill/>
                    </a:ln>
                  </pic:spPr>
                </pic:pic>
              </a:graphicData>
            </a:graphic>
          </wp:inline>
        </w:drawing>
      </w:r>
    </w:p>
    <w:p w:rsidR="005A1F53" w:rsidRDefault="009B1DB3">
      <w:pPr>
        <w:spacing w:after="160" w:line="259" w:lineRule="auto"/>
        <w:ind w:left="0" w:firstLine="0"/>
      </w:pPr>
      <w:r>
        <w:rPr>
          <w:b/>
          <w:color w:val="C45911"/>
          <w:sz w:val="48"/>
        </w:rPr>
        <w:t xml:space="preserve"> </w:t>
      </w:r>
    </w:p>
    <w:p w:rsidR="005A1F53" w:rsidRDefault="009B1DB3">
      <w:pPr>
        <w:spacing w:after="0" w:line="259" w:lineRule="auto"/>
        <w:ind w:left="0" w:firstLine="0"/>
      </w:pPr>
      <w:r>
        <w:rPr>
          <w:b/>
          <w:color w:val="C45911"/>
          <w:sz w:val="48"/>
        </w:rPr>
        <w:t xml:space="preserve"> </w:t>
      </w:r>
    </w:p>
    <w:p w:rsidR="005A1F53" w:rsidRDefault="009B1DB3">
      <w:pPr>
        <w:spacing w:after="6" w:line="259" w:lineRule="auto"/>
        <w:ind w:left="0" w:firstLine="0"/>
      </w:pPr>
      <w:r>
        <w:rPr>
          <w:b/>
          <w:color w:val="C45911"/>
          <w:sz w:val="48"/>
        </w:rPr>
        <w:t xml:space="preserve"> </w:t>
      </w:r>
    </w:p>
    <w:p w:rsidR="005A1F53" w:rsidRDefault="009B1DB3">
      <w:pPr>
        <w:spacing w:after="0" w:line="259" w:lineRule="auto"/>
        <w:ind w:left="-5"/>
      </w:pPr>
      <w:r>
        <w:rPr>
          <w:b/>
          <w:sz w:val="32"/>
        </w:rPr>
        <w:t xml:space="preserve">3 Design Details  </w:t>
      </w:r>
    </w:p>
    <w:p w:rsidR="005A1F53" w:rsidRDefault="009B1DB3">
      <w:pPr>
        <w:spacing w:after="106" w:line="259" w:lineRule="auto"/>
        <w:ind w:left="0" w:firstLine="0"/>
      </w:pPr>
      <w:r>
        <w:rPr>
          <w:sz w:val="32"/>
        </w:rPr>
        <w:t xml:space="preserve"> </w:t>
      </w:r>
    </w:p>
    <w:p w:rsidR="005A1F53" w:rsidRDefault="009B1DB3">
      <w:pPr>
        <w:pStyle w:val="Heading2"/>
        <w:spacing w:after="124"/>
        <w:ind w:left="-5"/>
      </w:pPr>
      <w:r>
        <w:lastRenderedPageBreak/>
        <w:t>3.1 Functional Architecture</w:t>
      </w:r>
      <w:r>
        <w:rPr>
          <w:color w:val="C45911"/>
          <w:sz w:val="48"/>
        </w:rPr>
        <w:t xml:space="preserve"> </w:t>
      </w:r>
    </w:p>
    <w:p w:rsidR="005A1F53" w:rsidRDefault="009B1DB3">
      <w:pPr>
        <w:spacing w:after="0" w:line="258" w:lineRule="auto"/>
        <w:ind w:left="0" w:right="245" w:firstLine="0"/>
        <w:jc w:val="right"/>
      </w:pPr>
      <w:r>
        <w:rPr>
          <w:b/>
          <w:color w:val="C45911"/>
          <w:sz w:val="48"/>
        </w:rPr>
        <w:t xml:space="preserve"> </w:t>
      </w:r>
      <w:r w:rsidR="008840FC">
        <w:rPr>
          <w:noProof/>
        </w:rPr>
        <w:drawing>
          <wp:inline distT="0" distB="0" distL="0" distR="0" wp14:anchorId="149ED8CF" wp14:editId="2CF02BE2">
            <wp:extent cx="6527635" cy="3847465"/>
            <wp:effectExtent l="0" t="0" r="6985" b="635"/>
            <wp:docPr id="7" name="Picture 7" descr="The classification architecture used with the BBC News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classification architecture used with the BBC News dataset.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3282" cy="3850794"/>
                    </a:xfrm>
                    <a:prstGeom prst="rect">
                      <a:avLst/>
                    </a:prstGeom>
                    <a:noFill/>
                    <a:ln>
                      <a:noFill/>
                    </a:ln>
                  </pic:spPr>
                </pic:pic>
              </a:graphicData>
            </a:graphic>
          </wp:inline>
        </w:drawing>
      </w:r>
      <w:r>
        <w:rPr>
          <w:b/>
          <w:color w:val="C45911"/>
          <w:sz w:val="48"/>
        </w:rPr>
        <w:t xml:space="preserve"> </w:t>
      </w:r>
      <w:r>
        <w:rPr>
          <w:b/>
          <w:color w:val="C45911"/>
          <w:sz w:val="48"/>
        </w:rPr>
        <w:tab/>
        <w:t xml:space="preserve">          </w:t>
      </w:r>
    </w:p>
    <w:p w:rsidR="005A1F53" w:rsidRDefault="009B1DB3">
      <w:pPr>
        <w:spacing w:after="158" w:line="259" w:lineRule="auto"/>
        <w:ind w:left="0" w:firstLine="0"/>
      </w:pPr>
      <w:r>
        <w:t xml:space="preserve"> </w:t>
      </w:r>
    </w:p>
    <w:p w:rsidR="005A1F53" w:rsidRDefault="009B1DB3">
      <w:pPr>
        <w:spacing w:after="160" w:line="259" w:lineRule="auto"/>
        <w:ind w:left="0" w:firstLine="0"/>
      </w:pPr>
      <w:r>
        <w:t xml:space="preserve"> </w:t>
      </w:r>
    </w:p>
    <w:p w:rsidR="005A1F53" w:rsidRDefault="009B1DB3">
      <w:pPr>
        <w:spacing w:after="372" w:line="259" w:lineRule="auto"/>
        <w:ind w:left="0" w:firstLine="0"/>
      </w:pPr>
      <w:r>
        <w:t xml:space="preserve"> </w:t>
      </w:r>
    </w:p>
    <w:tbl>
      <w:tblPr>
        <w:tblStyle w:val="TableGrid"/>
        <w:tblpPr w:vertAnchor="text" w:tblpX="-780" w:tblpY="870"/>
        <w:tblOverlap w:val="never"/>
        <w:tblW w:w="10944" w:type="dxa"/>
        <w:tblInd w:w="0" w:type="dxa"/>
        <w:tblCellMar>
          <w:top w:w="0" w:type="dxa"/>
          <w:left w:w="0" w:type="dxa"/>
          <w:bottom w:w="0" w:type="dxa"/>
          <w:right w:w="0" w:type="dxa"/>
        </w:tblCellMar>
        <w:tblLook w:val="04A0" w:firstRow="1" w:lastRow="0" w:firstColumn="1" w:lastColumn="0" w:noHBand="0" w:noVBand="1"/>
      </w:tblPr>
      <w:tblGrid>
        <w:gridCol w:w="10110"/>
        <w:gridCol w:w="834"/>
      </w:tblGrid>
      <w:tr w:rsidR="005A1F53">
        <w:trPr>
          <w:trHeight w:val="1227"/>
        </w:trPr>
        <w:tc>
          <w:tcPr>
            <w:tcW w:w="8424" w:type="dxa"/>
            <w:tcBorders>
              <w:top w:val="nil"/>
              <w:left w:val="nil"/>
              <w:bottom w:val="nil"/>
              <w:right w:val="nil"/>
            </w:tcBorders>
          </w:tcPr>
          <w:p w:rsidR="005A1F53" w:rsidRDefault="00780E46">
            <w:pPr>
              <w:spacing w:after="160" w:line="259" w:lineRule="auto"/>
              <w:ind w:left="0" w:firstLine="0"/>
            </w:pPr>
            <w:r>
              <w:rPr>
                <w:noProof/>
              </w:rPr>
              <w:lastRenderedPageBreak/>
              <w:drawing>
                <wp:inline distT="0" distB="0" distL="0" distR="0">
                  <wp:extent cx="64198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6421340" cy="3220197"/>
                          </a:xfrm>
                          <a:prstGeom prst="rect">
                            <a:avLst/>
                          </a:prstGeom>
                        </pic:spPr>
                      </pic:pic>
                    </a:graphicData>
                  </a:graphic>
                </wp:inline>
              </w:drawing>
            </w:r>
          </w:p>
        </w:tc>
        <w:tc>
          <w:tcPr>
            <w:tcW w:w="2520" w:type="dxa"/>
            <w:tcBorders>
              <w:top w:val="nil"/>
              <w:left w:val="nil"/>
              <w:bottom w:val="nil"/>
              <w:right w:val="nil"/>
            </w:tcBorders>
          </w:tcPr>
          <w:p w:rsidR="005A1F53" w:rsidRDefault="005A1F53">
            <w:pPr>
              <w:spacing w:after="160" w:line="259" w:lineRule="auto"/>
              <w:ind w:left="0" w:firstLine="0"/>
            </w:pPr>
          </w:p>
        </w:tc>
      </w:tr>
    </w:tbl>
    <w:p w:rsidR="005A1F53" w:rsidRDefault="009B1DB3">
      <w:pPr>
        <w:tabs>
          <w:tab w:val="center" w:pos="720"/>
          <w:tab w:val="center" w:pos="3589"/>
        </w:tabs>
        <w:spacing w:after="477" w:line="259" w:lineRule="auto"/>
        <w:ind w:left="0" w:firstLine="0"/>
      </w:pPr>
      <w:r>
        <w:rPr>
          <w:color w:val="C45911"/>
        </w:rPr>
        <w:t xml:space="preserve"> </w:t>
      </w:r>
      <w:r>
        <w:rPr>
          <w:color w:val="C45911"/>
        </w:rPr>
        <w:tab/>
        <w:t xml:space="preserve"> </w:t>
      </w:r>
      <w:r>
        <w:rPr>
          <w:color w:val="C45911"/>
        </w:rPr>
        <w:tab/>
        <w:t xml:space="preserve">                   </w:t>
      </w:r>
      <w:r>
        <w:rPr>
          <w:b/>
          <w:color w:val="C45911"/>
          <w:sz w:val="40"/>
        </w:rPr>
        <w:t xml:space="preserve">    </w:t>
      </w:r>
      <w:r w:rsidR="008840FC">
        <w:rPr>
          <w:b/>
          <w:color w:val="767171"/>
          <w:sz w:val="40"/>
        </w:rPr>
        <w:t>How NLTK WORKS</w:t>
      </w:r>
      <w:r>
        <w:rPr>
          <w:b/>
          <w:color w:val="C45911"/>
          <w:sz w:val="40"/>
        </w:rPr>
        <w:t xml:space="preserve"> </w:t>
      </w:r>
    </w:p>
    <w:p w:rsidR="005A1F53" w:rsidRDefault="005A1F53">
      <w:pPr>
        <w:spacing w:after="0" w:line="259" w:lineRule="auto"/>
        <w:ind w:left="-888" w:firstLine="0"/>
      </w:pPr>
    </w:p>
    <w:p w:rsidR="005A1F53" w:rsidRDefault="009B1DB3">
      <w:pPr>
        <w:pStyle w:val="Heading2"/>
        <w:ind w:left="-5"/>
      </w:pPr>
      <w:r>
        <w:rPr>
          <w:sz w:val="32"/>
        </w:rPr>
        <w:t xml:space="preserve">3.2 Optimization  </w:t>
      </w:r>
    </w:p>
    <w:p w:rsidR="005A1F53" w:rsidRDefault="009B1DB3">
      <w:pPr>
        <w:spacing w:after="0" w:line="259" w:lineRule="auto"/>
        <w:ind w:left="0" w:firstLine="0"/>
      </w:pPr>
      <w:r>
        <w:rPr>
          <w:b/>
          <w:sz w:val="28"/>
        </w:rPr>
        <w:t xml:space="preserve">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This thesis focuses on the optimization of nlp components for robustness and scalability.</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 Three kinds of nlp components are used for our experiments, a part-of-speech tagger, a dependency parser, and a semantic role labeler. For part-of-speech tagging, dynamic model selection is introduced.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Our dynamic model selection approach builds two models, domain-specific and generalized models, and selects one of them during decoding by comparing similarities between lexical items used for building these models and input sentences.</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 As a result, it gives robust tagging accuracy across corpora and shows fast tagging speed.</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 For dependency parsing, a new transition-based parsing algorithm and a bootstrapping technique are introduced.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Our parsing algorithm learns both projective and non-projective transitions so it can generate both projective and non-projective dependency trees yet shows linear time parsing speed on average.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Our bootstrapping technique bootstraps parse information used as features for transition-based parsing, and shows significant improvement for parsing accuracy.</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 For semantic role labeling, a conditional higher-order argument pruning algorithm is introduced. A higher-order pruning algorithm improves the coverage of argument candidates and shows improvement on the overall F1-score.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The conditional higher-order pruning algorithm also noticeably reduces average labeling complexity with minimal reduction in F1-score.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For all experiments, two sets of training data are used; one is from the Wall Street Journal corpus, and the other is from the OntoNotes corpora.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All components are evaluated on 9 different genres, which are grouped separately for in-genre and out-of-genre experiments.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lastRenderedPageBreak/>
        <w:t xml:space="preserve">Our experiments show that our approach gives higher accuracies compared to other state-of-the-art nlp components, and runs fast, taking about 3-4 milliseconds per sentence for processing all three components. </w:t>
      </w:r>
    </w:p>
    <w:p w:rsidR="00780E46" w:rsidRPr="00780E46" w:rsidRDefault="00780E46" w:rsidP="00780E46">
      <w:pPr>
        <w:pStyle w:val="ListParagraph"/>
        <w:numPr>
          <w:ilvl w:val="0"/>
          <w:numId w:val="11"/>
        </w:numPr>
        <w:spacing w:after="0" w:line="259" w:lineRule="auto"/>
      </w:pPr>
      <w:r w:rsidRPr="00780E46">
        <w:rPr>
          <w:color w:val="333333"/>
          <w:sz w:val="21"/>
          <w:szCs w:val="21"/>
          <w:shd w:val="clear" w:color="auto" w:fill="FFFFFF"/>
        </w:rPr>
        <w:t xml:space="preserve">All components are publicly available as an open source project, called ClearNLP. </w:t>
      </w:r>
    </w:p>
    <w:p w:rsidR="005A1F53" w:rsidRDefault="00780E46" w:rsidP="00780E46">
      <w:pPr>
        <w:pStyle w:val="ListParagraph"/>
        <w:numPr>
          <w:ilvl w:val="0"/>
          <w:numId w:val="11"/>
        </w:numPr>
        <w:spacing w:after="0" w:line="259" w:lineRule="auto"/>
      </w:pPr>
      <w:r w:rsidRPr="00780E46">
        <w:rPr>
          <w:color w:val="333333"/>
          <w:sz w:val="21"/>
          <w:szCs w:val="21"/>
          <w:shd w:val="clear" w:color="auto" w:fill="FFFFFF"/>
        </w:rPr>
        <w:t>We believe that this project is beneficial for many nlp tasks that need to process large-scale heterogeneous dat</w:t>
      </w:r>
      <w:r w:rsidRPr="00780E46">
        <w:rPr>
          <w:color w:val="333333"/>
          <w:sz w:val="21"/>
          <w:szCs w:val="21"/>
          <w:shd w:val="clear" w:color="auto" w:fill="FFFFFF"/>
        </w:rPr>
        <w:t>a</w:t>
      </w:r>
    </w:p>
    <w:p w:rsidR="005A1F53" w:rsidRDefault="005A1F53">
      <w:pPr>
        <w:spacing w:after="0" w:line="259" w:lineRule="auto"/>
        <w:ind w:left="1440" w:firstLine="0"/>
      </w:pPr>
    </w:p>
    <w:p w:rsidR="005A1F53" w:rsidRDefault="009B1DB3">
      <w:pPr>
        <w:spacing w:after="91" w:line="259" w:lineRule="auto"/>
        <w:ind w:left="720" w:firstLine="0"/>
      </w:pPr>
      <w:r>
        <w:t xml:space="preserve"> </w:t>
      </w:r>
    </w:p>
    <w:p w:rsidR="005A1F53" w:rsidRDefault="009B1DB3">
      <w:pPr>
        <w:pStyle w:val="Heading1"/>
        <w:ind w:left="-5"/>
      </w:pPr>
      <w:r>
        <w:t xml:space="preserve">4 KPI </w:t>
      </w:r>
    </w:p>
    <w:p w:rsidR="005A1F53" w:rsidRDefault="009B1DB3">
      <w:pPr>
        <w:spacing w:after="0" w:line="259" w:lineRule="auto"/>
        <w:ind w:left="468" w:firstLine="0"/>
      </w:pPr>
      <w:r>
        <w:rPr>
          <w:b/>
          <w:sz w:val="32"/>
        </w:rPr>
        <w:t xml:space="preserve"> </w:t>
      </w:r>
    </w:p>
    <w:p w:rsidR="001D6D7F" w:rsidRPr="001D6D7F" w:rsidRDefault="00780E46" w:rsidP="00780E46">
      <w:pPr>
        <w:pStyle w:val="ListParagraph"/>
        <w:numPr>
          <w:ilvl w:val="0"/>
          <w:numId w:val="12"/>
        </w:numPr>
        <w:spacing w:after="0" w:line="259" w:lineRule="auto"/>
      </w:pPr>
      <w:r w:rsidRPr="00780E46">
        <w:rPr>
          <w:rFonts w:ascii="Helvetica" w:hAnsi="Helvetica"/>
        </w:rPr>
        <w:t xml:space="preserve">The procedure in this paper utilizes natural language processing (NLP) techniques to extract these terms or concepts from maintenance work orders and measure their influence on Key Performance Indicators (KPIs) as defined by managers and decision makers. </w:t>
      </w:r>
    </w:p>
    <w:p w:rsidR="001D6D7F" w:rsidRPr="001D6D7F" w:rsidRDefault="00780E46" w:rsidP="00780E46">
      <w:pPr>
        <w:pStyle w:val="ListParagraph"/>
        <w:numPr>
          <w:ilvl w:val="0"/>
          <w:numId w:val="12"/>
        </w:numPr>
        <w:spacing w:after="0" w:line="259" w:lineRule="auto"/>
      </w:pPr>
      <w:r w:rsidRPr="00780E46">
        <w:rPr>
          <w:rFonts w:ascii="Helvetica" w:hAnsi="Helvetica"/>
        </w:rPr>
        <w:t xml:space="preserve">We present a case study to demonstrate the developed workflow (algorithmic procedure) to identify terms associated with concepts or systems which have strong relationships with a selected KPI, such as time or cost. </w:t>
      </w:r>
    </w:p>
    <w:p w:rsidR="001D6D7F" w:rsidRPr="001D6D7F" w:rsidRDefault="00780E46" w:rsidP="00780E46">
      <w:pPr>
        <w:pStyle w:val="ListParagraph"/>
        <w:numPr>
          <w:ilvl w:val="0"/>
          <w:numId w:val="12"/>
        </w:numPr>
        <w:spacing w:after="0" w:line="259" w:lineRule="auto"/>
      </w:pPr>
      <w:r w:rsidRPr="00780E46">
        <w:rPr>
          <w:rFonts w:ascii="Helvetica" w:hAnsi="Helvetica"/>
        </w:rPr>
        <w:t xml:space="preserve">This proof of concept uses the length of time a Maintenance Work Order (MWO) remains open from creation to completion as the relevant performance indicator. </w:t>
      </w:r>
    </w:p>
    <w:p w:rsidR="005A1F53" w:rsidRDefault="00780E46" w:rsidP="00780E46">
      <w:pPr>
        <w:pStyle w:val="ListParagraph"/>
        <w:numPr>
          <w:ilvl w:val="0"/>
          <w:numId w:val="12"/>
        </w:numPr>
        <w:spacing w:after="0" w:line="259" w:lineRule="auto"/>
      </w:pPr>
      <w:r w:rsidRPr="00780E46">
        <w:rPr>
          <w:rFonts w:ascii="Helvetica" w:hAnsi="Helvetica"/>
        </w:rPr>
        <w:t>By identifying tasks, assets, and environments that have significant relevance to KPIs, planners and decision makers can more easily direct investigations to identify problem areas within a facility, better allocate resources, and guide more effective analysis for both monitoring and improving a facility. </w:t>
      </w:r>
    </w:p>
    <w:p w:rsidR="005A1F53" w:rsidRDefault="009B1DB3">
      <w:pPr>
        <w:spacing w:after="0" w:line="259" w:lineRule="auto"/>
        <w:ind w:left="468" w:firstLine="0"/>
      </w:pPr>
      <w:r>
        <w:t xml:space="preserve"> </w:t>
      </w:r>
    </w:p>
    <w:p w:rsidR="005A1F53" w:rsidRDefault="009B1DB3" w:rsidP="001D6D7F">
      <w:pPr>
        <w:spacing w:after="0" w:line="259" w:lineRule="auto"/>
        <w:ind w:left="468" w:firstLine="0"/>
      </w:pPr>
      <w:r>
        <w:t xml:space="preserve"> </w:t>
      </w:r>
      <w:r>
        <w:t xml:space="preserve">. </w:t>
      </w:r>
    </w:p>
    <w:p w:rsidR="005A1F53" w:rsidRDefault="009B1DB3">
      <w:pPr>
        <w:spacing w:after="0" w:line="259" w:lineRule="auto"/>
        <w:ind w:left="2160" w:firstLine="0"/>
      </w:pPr>
      <w:r>
        <w:t xml:space="preserve"> </w:t>
      </w:r>
    </w:p>
    <w:p w:rsidR="005A1F53" w:rsidRDefault="009B1DB3">
      <w:pPr>
        <w:spacing w:after="74" w:line="259" w:lineRule="auto"/>
        <w:ind w:left="2160" w:firstLine="0"/>
      </w:pPr>
      <w:r>
        <w:t xml:space="preserve"> </w:t>
      </w:r>
    </w:p>
    <w:p w:rsidR="001D6D7F" w:rsidRDefault="001D6D7F" w:rsidP="001D6D7F">
      <w:pPr>
        <w:pStyle w:val="Heading1"/>
        <w:ind w:left="-5"/>
      </w:pPr>
      <w:r>
        <w:t>5 Deployment:</w:t>
      </w:r>
    </w:p>
    <w:p w:rsidR="001D6D7F" w:rsidRDefault="001D6D7F" w:rsidP="001D6D7F"/>
    <w:p w:rsidR="001D6D7F" w:rsidRPr="001D6D7F" w:rsidRDefault="001D6D7F" w:rsidP="001D6D7F"/>
    <w:p w:rsidR="001D6D7F" w:rsidRPr="001D6D7F" w:rsidRDefault="001D6D7F" w:rsidP="001D6D7F">
      <w:pPr>
        <w:pStyle w:val="ListParagraph"/>
        <w:numPr>
          <w:ilvl w:val="0"/>
          <w:numId w:val="13"/>
        </w:numPr>
      </w:pPr>
      <w:r w:rsidRPr="001D6D7F">
        <w:rPr>
          <w:color w:val="65656A"/>
          <w:sz w:val="24"/>
          <w:szCs w:val="24"/>
          <w:bdr w:val="none" w:sz="0" w:space="0" w:color="auto" w:frame="1"/>
          <w:shd w:val="clear" w:color="auto" w:fill="FFFFFF"/>
        </w:rPr>
        <w:t xml:space="preserve">we are going to deploy the NLP model with the flask on the Heroku platform. Here, we are going to use the GitHub method to deploy the flask application on the server. </w:t>
      </w:r>
    </w:p>
    <w:p w:rsidR="001D6D7F" w:rsidRPr="001D6D7F" w:rsidRDefault="001D6D7F" w:rsidP="001D6D7F">
      <w:pPr>
        <w:pStyle w:val="ListParagraph"/>
        <w:numPr>
          <w:ilvl w:val="0"/>
          <w:numId w:val="13"/>
        </w:numPr>
      </w:pPr>
      <w:r w:rsidRPr="001D6D7F">
        <w:rPr>
          <w:color w:val="65656A"/>
          <w:sz w:val="24"/>
          <w:szCs w:val="24"/>
          <w:bdr w:val="none" w:sz="0" w:space="0" w:color="auto" w:frame="1"/>
          <w:shd w:val="clear" w:color="auto" w:fill="FFFFFF"/>
        </w:rPr>
        <w:t>In the previous tutorials, we learnt how to train the movie review sentiment analysis model and how to deploy the movie reviews sentiment analysis model on the localhost using the flask application</w:t>
      </w:r>
      <w:r w:rsidRPr="001D6D7F">
        <w:rPr>
          <w:color w:val="65656A"/>
          <w:sz w:val="36"/>
          <w:szCs w:val="36"/>
          <w:bdr w:val="none" w:sz="0" w:space="0" w:color="auto" w:frame="1"/>
          <w:shd w:val="clear" w:color="auto" w:fill="FFFFFF"/>
        </w:rPr>
        <w:t>.</w:t>
      </w:r>
    </w:p>
    <w:p w:rsidR="001D6D7F" w:rsidRDefault="001D6D7F" w:rsidP="001D6D7F">
      <w:pPr>
        <w:pStyle w:val="Heading1"/>
        <w:ind w:left="-5"/>
      </w:pPr>
      <w:r>
        <w:lastRenderedPageBreak/>
        <w:t xml:space="preserve">   </w:t>
      </w:r>
    </w:p>
    <w:p w:rsidR="005A1F53" w:rsidRDefault="001D6D7F" w:rsidP="001D6D7F">
      <w:pPr>
        <w:pStyle w:val="Heading1"/>
        <w:ind w:left="-5"/>
      </w:pPr>
      <w:r>
        <w:rPr>
          <w:noProof/>
        </w:rPr>
        <w:drawing>
          <wp:inline distT="0" distB="0" distL="0" distR="0">
            <wp:extent cx="5676900" cy="3705225"/>
            <wp:effectExtent l="0" t="0" r="0" b="9525"/>
            <wp:docPr id="10" name="Picture 10" descr="Machine Learning Model Deployment on Heroku Using Flask | by Charu  Makhij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Learning Model Deployment on Heroku Using Flask | by Charu  Makhijani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r w:rsidR="009B1DB3">
        <w:t xml:space="preserve"> </w:t>
      </w:r>
    </w:p>
    <w:sectPr w:rsidR="005A1F53">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DB3" w:rsidRDefault="009B1DB3">
      <w:pPr>
        <w:spacing w:after="0" w:line="240" w:lineRule="auto"/>
      </w:pPr>
      <w:r>
        <w:separator/>
      </w:r>
    </w:p>
  </w:endnote>
  <w:endnote w:type="continuationSeparator" w:id="0">
    <w:p w:rsidR="009B1DB3" w:rsidRDefault="009B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9B1DB3">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4461845"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5A1F53" w:rsidRDefault="009B1DB3">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9B1DB3">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3EF3CFE"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1D6D7F">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5A1F53" w:rsidRDefault="009B1DB3">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5A1F53">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DB3" w:rsidRDefault="009B1DB3">
      <w:pPr>
        <w:spacing w:after="0" w:line="240" w:lineRule="auto"/>
      </w:pPr>
      <w:r>
        <w:separator/>
      </w:r>
    </w:p>
  </w:footnote>
  <w:footnote w:type="continuationSeparator" w:id="0">
    <w:p w:rsidR="009B1DB3" w:rsidRDefault="009B1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9B1DB3">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5A1F53" w:rsidRDefault="009B1DB3">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9B1DB3">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5A1F53" w:rsidRDefault="009B1DB3">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53" w:rsidRDefault="005A1F53">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641"/>
    <w:multiLevelType w:val="hybridMultilevel"/>
    <w:tmpl w:val="5DA275D6"/>
    <w:lvl w:ilvl="0" w:tplc="349CCC5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AE9C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48A91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3AA51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643C7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7C008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B699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BAD40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34DA8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5E392E"/>
    <w:multiLevelType w:val="multilevel"/>
    <w:tmpl w:val="96BC4108"/>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99060F"/>
    <w:multiLevelType w:val="hybridMultilevel"/>
    <w:tmpl w:val="402C50A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 w15:restartNumberingAfterBreak="0">
    <w:nsid w:val="28225B08"/>
    <w:multiLevelType w:val="hybridMultilevel"/>
    <w:tmpl w:val="00AAD726"/>
    <w:lvl w:ilvl="0" w:tplc="58788C1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E2F94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DE961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2AE1F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6ADE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25FB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D096F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74CE0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2F7F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2E1C2D"/>
    <w:multiLevelType w:val="hybridMultilevel"/>
    <w:tmpl w:val="60CE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74443"/>
    <w:multiLevelType w:val="hybridMultilevel"/>
    <w:tmpl w:val="FCB8A26A"/>
    <w:lvl w:ilvl="0" w:tplc="399A4F54">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B4C9E4">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FEE338">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5A9E7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6A7B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3CCDEA">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168C7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BA8A50">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183D3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E060A0"/>
    <w:multiLevelType w:val="hybridMultilevel"/>
    <w:tmpl w:val="2A8A6E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2261998"/>
    <w:multiLevelType w:val="hybridMultilevel"/>
    <w:tmpl w:val="329E4B42"/>
    <w:lvl w:ilvl="0" w:tplc="8160E63A">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A0AE3E">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0F512">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D64B74">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0E70A4">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245D56">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FCA">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8697C8">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48777C">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6C2E2D"/>
    <w:multiLevelType w:val="hybridMultilevel"/>
    <w:tmpl w:val="602CE204"/>
    <w:lvl w:ilvl="0" w:tplc="61AC8D9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A500A">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CF65634">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E047524">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90AACA">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2BA4A58">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054CD96">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54AB9D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DE49C50">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DF0711"/>
    <w:multiLevelType w:val="hybridMultilevel"/>
    <w:tmpl w:val="78FAA242"/>
    <w:lvl w:ilvl="0" w:tplc="3CD8748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0ED0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00EAF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E2CF6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0C5AE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C8E0E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8E3A4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A021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E8B01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E87CDA"/>
    <w:multiLevelType w:val="hybridMultilevel"/>
    <w:tmpl w:val="2742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49212F"/>
    <w:multiLevelType w:val="hybridMultilevel"/>
    <w:tmpl w:val="828A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DB5C70"/>
    <w:multiLevelType w:val="hybridMultilevel"/>
    <w:tmpl w:val="E3ACD33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9"/>
  </w:num>
  <w:num w:numId="6">
    <w:abstractNumId w:val="8"/>
  </w:num>
  <w:num w:numId="7">
    <w:abstractNumId w:val="5"/>
  </w:num>
  <w:num w:numId="8">
    <w:abstractNumId w:val="11"/>
  </w:num>
  <w:num w:numId="9">
    <w:abstractNumId w:val="6"/>
  </w:num>
  <w:num w:numId="10">
    <w:abstractNumId w:val="10"/>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53"/>
    <w:rsid w:val="001D6D7F"/>
    <w:rsid w:val="005A1F53"/>
    <w:rsid w:val="00780E46"/>
    <w:rsid w:val="008840FC"/>
    <w:rsid w:val="00933CD5"/>
    <w:rsid w:val="009B1DB3"/>
    <w:rsid w:val="00E60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26620-C00E-479A-BB39-3683FAE6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0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2022-07-06T15:22:00Z</dcterms:created>
  <dcterms:modified xsi:type="dcterms:W3CDTF">2022-07-06T15:22:00Z</dcterms:modified>
</cp:coreProperties>
</file>