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0AAB4" w14:textId="2BF3DFEC" w:rsidR="000F5AAB" w:rsidRDefault="000F5AAB" w:rsidP="000F5AAB">
      <w:pPr>
        <w:jc w:val="center"/>
      </w:pPr>
      <w:r w:rsidRPr="000F5AAB">
        <w:rPr>
          <w:color w:val="FF0000"/>
          <w:u w:val="double"/>
        </w:rPr>
        <w:t xml:space="preserve">PROJECT </w:t>
      </w:r>
      <w:r w:rsidRPr="000F5AAB">
        <w:rPr>
          <w:color w:val="FF0000"/>
          <w:u w:val="double"/>
        </w:rPr>
        <w:t>DOCUMENTATION</w:t>
      </w:r>
      <w:r>
        <w:t>:</w:t>
      </w:r>
    </w:p>
    <w:p w14:paraId="7534A2AD" w14:textId="46D776EA" w:rsidR="000F5AAB" w:rsidRPr="000F5AAB" w:rsidRDefault="000F5AAB" w:rsidP="000F5AAB">
      <w:pPr>
        <w:rPr>
          <w:rFonts w:ascii="Angsana New" w:hAnsi="Angsana New" w:cs="Angsana New" w:hint="cs"/>
          <w:color w:val="595959" w:themeColor="text1" w:themeTint="A6"/>
          <w:sz w:val="28"/>
          <w:szCs w:val="28"/>
        </w:rPr>
      </w:pPr>
      <w:r w:rsidRPr="000F5AAB">
        <w:rPr>
          <w:rFonts w:ascii="Angsana New" w:hAnsi="Angsana New" w:cs="Angsana New" w:hint="cs"/>
          <w:color w:val="2E74B5" w:themeColor="accent5" w:themeShade="BF"/>
          <w:sz w:val="28"/>
          <w:szCs w:val="28"/>
        </w:rPr>
        <w:t xml:space="preserve">NAME OF THE </w:t>
      </w:r>
      <w:r w:rsidRPr="000F5AAB">
        <w:rPr>
          <w:rFonts w:ascii="Angsana New" w:hAnsi="Angsana New" w:cs="Angsana New" w:hint="cs"/>
          <w:color w:val="2E74B5" w:themeColor="accent5" w:themeShade="BF"/>
          <w:sz w:val="28"/>
          <w:szCs w:val="28"/>
        </w:rPr>
        <w:t>TITLE:</w:t>
      </w:r>
      <w:r w:rsidRPr="000F5AAB">
        <w:rPr>
          <w:rFonts w:ascii="Angsana New" w:hAnsi="Angsana New" w:cs="Angsana New" w:hint="cs"/>
          <w:color w:val="595959" w:themeColor="text1" w:themeTint="A6"/>
          <w:sz w:val="28"/>
          <w:szCs w:val="28"/>
        </w:rPr>
        <w:t xml:space="preserve">  </w:t>
      </w:r>
      <w:r w:rsidRPr="000F5AAB">
        <w:rPr>
          <w:rFonts w:ascii="Angsana New" w:hAnsi="Angsana New" w:cs="Angsana New" w:hint="cs"/>
          <w:color w:val="595959" w:themeColor="text1" w:themeTint="A6"/>
          <w:sz w:val="28"/>
          <w:szCs w:val="28"/>
        </w:rPr>
        <w:t>"MINESWEEPER VIDEO GAME"</w:t>
      </w:r>
    </w:p>
    <w:p w14:paraId="7BD8B74C" w14:textId="00FE3290" w:rsidR="000F5AAB" w:rsidRPr="000F5AAB" w:rsidRDefault="000F5AAB" w:rsidP="000F5AAB">
      <w:pPr>
        <w:rPr>
          <w:color w:val="4472C4" w:themeColor="accent1"/>
        </w:rPr>
      </w:pPr>
      <w:r w:rsidRPr="000F5AAB">
        <w:rPr>
          <w:color w:val="4472C4" w:themeColor="accent1"/>
        </w:rPr>
        <w:t>AI</w:t>
      </w:r>
      <w:r w:rsidRPr="000F5AAB">
        <w:rPr>
          <w:color w:val="4472C4" w:themeColor="accent1"/>
        </w:rPr>
        <w:t>M:</w:t>
      </w:r>
      <w:r w:rsidRPr="000F5AAB">
        <w:rPr>
          <w:sz w:val="18"/>
          <w:szCs w:val="18"/>
        </w:rPr>
        <w:t xml:space="preserve"> </w:t>
      </w:r>
      <w:r w:rsidRPr="000F5AAB">
        <w:rPr>
          <w:sz w:val="18"/>
          <w:szCs w:val="18"/>
        </w:rPr>
        <w:t>THIS IS A GAME, IN THIS GAMES MINES ARE SCATTERED THROUGHOUT A BOARD, IN THIS GAME WE ARE ESCAPING THE MINES(BLASTING).</w:t>
      </w:r>
    </w:p>
    <w:p w14:paraId="5F2DE20B" w14:textId="77777777" w:rsidR="000F5AAB" w:rsidRPr="002A7BFA" w:rsidRDefault="000F5AAB" w:rsidP="000F5AAB">
      <w:pPr>
        <w:rPr>
          <w:color w:val="0070C0"/>
        </w:rPr>
      </w:pPr>
      <w:r w:rsidRPr="002A7BFA">
        <w:rPr>
          <w:color w:val="0070C0"/>
        </w:rPr>
        <w:t>DESCRIPTION:</w:t>
      </w:r>
    </w:p>
    <w:p w14:paraId="3F3FDA52" w14:textId="589E0CC1" w:rsidR="000F5AAB" w:rsidRPr="000F5AAB" w:rsidRDefault="000F5AAB" w:rsidP="000F5AAB">
      <w:pPr>
        <w:rPr>
          <w:color w:val="5B9BD5" w:themeColor="accent5"/>
        </w:rPr>
      </w:pPr>
      <w:r w:rsidRPr="000F5AAB">
        <w:rPr>
          <w:color w:val="FF0000"/>
          <w:sz w:val="16"/>
          <w:szCs w:val="16"/>
        </w:rPr>
        <w:t xml:space="preserve">STEP 1: </w:t>
      </w:r>
      <w:r w:rsidRPr="000F5AAB">
        <w:rPr>
          <w:sz w:val="16"/>
          <w:szCs w:val="16"/>
        </w:rPr>
        <w:t xml:space="preserve">IN THIS MINESWEEPER VIDEO GAME MINES ARE SCATTERED THROUGHOUT A </w:t>
      </w:r>
      <w:r w:rsidRPr="000F5AAB">
        <w:rPr>
          <w:sz w:val="16"/>
          <w:szCs w:val="16"/>
        </w:rPr>
        <w:t xml:space="preserve">BOARD,  </w:t>
      </w:r>
      <w:r w:rsidRPr="000F5AAB">
        <w:rPr>
          <w:sz w:val="16"/>
          <w:szCs w:val="16"/>
        </w:rPr>
        <w:t xml:space="preserve">THERE IS NO SCORES BUT </w:t>
      </w:r>
      <w:r>
        <w:rPr>
          <w:sz w:val="16"/>
          <w:szCs w:val="16"/>
        </w:rPr>
        <w:t xml:space="preserve">                                                                                         T</w:t>
      </w:r>
      <w:r w:rsidRPr="000F5AAB">
        <w:rPr>
          <w:sz w:val="16"/>
          <w:szCs w:val="16"/>
        </w:rPr>
        <w:t>IME WILL BE GENERATE TO FINISH THE GAME.</w:t>
      </w:r>
    </w:p>
    <w:p w14:paraId="0FA7436C" w14:textId="77777777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2: </w:t>
      </w:r>
      <w:r w:rsidRPr="000F5AAB">
        <w:rPr>
          <w:sz w:val="16"/>
          <w:szCs w:val="16"/>
        </w:rPr>
        <w:t>A GRID HAS DIVIDED INTO CELLS.</w:t>
      </w:r>
    </w:p>
    <w:p w14:paraId="1ED25297" w14:textId="4E399C15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3: </w:t>
      </w:r>
      <w:r w:rsidRPr="000F5AAB">
        <w:rPr>
          <w:sz w:val="16"/>
          <w:szCs w:val="16"/>
        </w:rPr>
        <w:t xml:space="preserve">CELLS HAVE THREE </w:t>
      </w:r>
      <w:r w:rsidRPr="000F5AAB">
        <w:rPr>
          <w:sz w:val="16"/>
          <w:szCs w:val="16"/>
        </w:rPr>
        <w:t>STATES: UNOPENED</w:t>
      </w:r>
      <w:r w:rsidRPr="000F5AAB">
        <w:rPr>
          <w:sz w:val="16"/>
          <w:szCs w:val="16"/>
        </w:rPr>
        <w:t>, OPENED AND FLAGGED.</w:t>
      </w:r>
    </w:p>
    <w:p w14:paraId="05B721DB" w14:textId="77777777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4: </w:t>
      </w:r>
      <w:r w:rsidRPr="000F5AAB">
        <w:rPr>
          <w:sz w:val="16"/>
          <w:szCs w:val="16"/>
        </w:rPr>
        <w:t>FIRST, WE ARE CREATING A MATRIX/GRID (NUMBER). A MATRIX/GRID CONTAINS ROWS AND COLUMNS THE CELLS ARE IN "UNOPENED STATE".</w:t>
      </w:r>
    </w:p>
    <w:p w14:paraId="5D9A8E79" w14:textId="5244EDE5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5: </w:t>
      </w:r>
      <w:r w:rsidRPr="000F5AAB">
        <w:rPr>
          <w:sz w:val="16"/>
          <w:szCs w:val="16"/>
        </w:rPr>
        <w:t xml:space="preserve">NEXT WE CAN </w:t>
      </w:r>
      <w:r w:rsidRPr="000F5AAB">
        <w:rPr>
          <w:sz w:val="16"/>
          <w:szCs w:val="16"/>
        </w:rPr>
        <w:t>A SELECT</w:t>
      </w:r>
      <w:r w:rsidRPr="000F5AAB">
        <w:rPr>
          <w:sz w:val="16"/>
          <w:szCs w:val="16"/>
        </w:rPr>
        <w:t>/CLICK A CELL RANDOMLY, THE CELL WILL BE OPENED AND CELLS CONTAINS SOME OBJECTIVES.</w:t>
      </w:r>
    </w:p>
    <w:p w14:paraId="0D588F7A" w14:textId="77777777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6: </w:t>
      </w:r>
      <w:r w:rsidRPr="000F5AAB">
        <w:rPr>
          <w:sz w:val="16"/>
          <w:szCs w:val="16"/>
        </w:rPr>
        <w:t>IF A CELL CONTAIN A MINE OBJECT, THE GAME WILL BE OVER/LOSS.</w:t>
      </w:r>
    </w:p>
    <w:p w14:paraId="1984F4CB" w14:textId="485967B6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7: </w:t>
      </w:r>
      <w:r w:rsidRPr="000F5AAB">
        <w:rPr>
          <w:sz w:val="16"/>
          <w:szCs w:val="16"/>
        </w:rPr>
        <w:t>OTHERWISE, THE</w:t>
      </w:r>
      <w:r w:rsidRPr="000F5AAB">
        <w:rPr>
          <w:sz w:val="16"/>
          <w:szCs w:val="16"/>
        </w:rPr>
        <w:t xml:space="preserve"> OPENED CELL DISPLAYS A BLANK THEN ALL ADJACENT NON_MINED CELLS WILL OPENED AUTOMATICALLY.</w:t>
      </w:r>
    </w:p>
    <w:p w14:paraId="1CAFCF70" w14:textId="274495A4" w:rsidR="000F5AAB" w:rsidRPr="000F5AAB" w:rsidRDefault="000F5AAB" w:rsidP="000F5AAB">
      <w:pPr>
        <w:rPr>
          <w:sz w:val="16"/>
          <w:szCs w:val="16"/>
        </w:rPr>
      </w:pPr>
      <w:r w:rsidRPr="000F5AAB">
        <w:rPr>
          <w:sz w:val="16"/>
          <w:szCs w:val="16"/>
        </w:rPr>
        <w:t xml:space="preserve">     </w:t>
      </w:r>
      <w:r>
        <w:rPr>
          <w:sz w:val="16"/>
          <w:szCs w:val="16"/>
        </w:rPr>
        <w:t xml:space="preserve">        </w:t>
      </w:r>
      <w:r w:rsidRPr="000F5AAB">
        <w:rPr>
          <w:sz w:val="16"/>
          <w:szCs w:val="16"/>
        </w:rPr>
        <w:t xml:space="preserve">   BLANK CELL INDICATING THE NUMBER OF MINES ARE THERE DIAGONALLY AND/OR ADJACENT CELLS TO GENERATING A NUMBER(1,2) OF BLANK CELL.</w:t>
      </w:r>
    </w:p>
    <w:p w14:paraId="1A5255CF" w14:textId="3062CDC1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8: </w:t>
      </w:r>
      <w:r w:rsidRPr="000F5AAB">
        <w:rPr>
          <w:sz w:val="16"/>
          <w:szCs w:val="16"/>
        </w:rPr>
        <w:t xml:space="preserve">IF BLANK CELL CHECKS BOTH ADJACENT &amp; DIAGONALLY CELLS, IN ADJACENT CELLS HAS MINE &amp; DIAGONAL CELLS IS ALSO CONTAIN </w:t>
      </w:r>
      <w:r>
        <w:rPr>
          <w:sz w:val="16"/>
          <w:szCs w:val="16"/>
        </w:rPr>
        <w:t xml:space="preserve">        </w:t>
      </w:r>
      <w:r w:rsidRPr="000F5AAB">
        <w:rPr>
          <w:sz w:val="16"/>
          <w:szCs w:val="16"/>
        </w:rPr>
        <w:t>A MINE GENERATING A NUMBER IN BLANK CELL AS "2".</w:t>
      </w:r>
    </w:p>
    <w:p w14:paraId="1703006D" w14:textId="693413A3" w:rsid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>STEP 9:</w:t>
      </w:r>
      <w:r w:rsidRPr="000F5AAB">
        <w:rPr>
          <w:sz w:val="16"/>
          <w:szCs w:val="16"/>
        </w:rPr>
        <w:t xml:space="preserve"> OTHERWISE, IF BLANK CELL CHECKS BOTH ADJACENT &amp; DIAGONALLY CELLS, IN ADJACENT CELLS HAS MINE &amp; DIAGONAL CELL HAS NOT MINE THEN THE BLANK CELL GENERATED NUMBER   AS "1"</w:t>
      </w:r>
    </w:p>
    <w:p w14:paraId="0DE23D58" w14:textId="23101739" w:rsidR="000F5AAB" w:rsidRPr="000F5AAB" w:rsidRDefault="000F5AAB" w:rsidP="000F5AAB">
      <w:pPr>
        <w:rPr>
          <w:color w:val="FF0000"/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                                                                                                    [OR] </w:t>
      </w:r>
    </w:p>
    <w:p w14:paraId="424C2686" w14:textId="2305A1AB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</w:t>
      </w:r>
      <w:r>
        <w:rPr>
          <w:color w:val="FF0000"/>
          <w:sz w:val="16"/>
          <w:szCs w:val="16"/>
        </w:rPr>
        <w:t>9</w:t>
      </w:r>
      <w:r w:rsidRPr="000F5AAB">
        <w:rPr>
          <w:color w:val="FF0000"/>
          <w:sz w:val="16"/>
          <w:szCs w:val="16"/>
        </w:rPr>
        <w:t xml:space="preserve">: </w:t>
      </w:r>
      <w:r w:rsidRPr="000F5AAB">
        <w:rPr>
          <w:sz w:val="16"/>
          <w:szCs w:val="16"/>
        </w:rPr>
        <w:t>IF IT IS A BLANK CELL CHECKS BOTH ADJACENT &amp; DIAGONAL, ADJACENT CELL HAS NO MINES &amp; DIAGONAL CELL HAS A MINE THEN ALSO THE BLANK CELL GENERATED NUMBER AS "1"    ONLY.</w:t>
      </w:r>
    </w:p>
    <w:p w14:paraId="7E6EC1FC" w14:textId="6654F29A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>STEP 1</w:t>
      </w:r>
      <w:r>
        <w:rPr>
          <w:color w:val="FF0000"/>
          <w:sz w:val="16"/>
          <w:szCs w:val="16"/>
        </w:rPr>
        <w:t>0</w:t>
      </w:r>
      <w:r w:rsidRPr="000F5AAB">
        <w:rPr>
          <w:color w:val="FF0000"/>
          <w:sz w:val="16"/>
          <w:szCs w:val="16"/>
        </w:rPr>
        <w:t xml:space="preserve">: </w:t>
      </w:r>
      <w:r w:rsidRPr="000F5AAB">
        <w:rPr>
          <w:sz w:val="16"/>
          <w:szCs w:val="16"/>
        </w:rPr>
        <w:t xml:space="preserve">SOMETIMES BLANK CELL NUMBER SHOULD BE INCREASED IT </w:t>
      </w:r>
      <w:r w:rsidRPr="000F5AAB">
        <w:rPr>
          <w:sz w:val="16"/>
          <w:szCs w:val="16"/>
        </w:rPr>
        <w:t>DEPENDS ON</w:t>
      </w:r>
      <w:r w:rsidRPr="000F5AAB">
        <w:rPr>
          <w:sz w:val="16"/>
          <w:szCs w:val="16"/>
        </w:rPr>
        <w:t xml:space="preserve"> GRID SIZE AND </w:t>
      </w:r>
      <w:r w:rsidRPr="000F5AAB">
        <w:rPr>
          <w:sz w:val="16"/>
          <w:szCs w:val="16"/>
        </w:rPr>
        <w:t>MINES (</w:t>
      </w:r>
      <w:r w:rsidRPr="000F5AAB">
        <w:rPr>
          <w:sz w:val="16"/>
          <w:szCs w:val="16"/>
        </w:rPr>
        <w:t>MORE THAN 3) ALSO.</w:t>
      </w:r>
    </w:p>
    <w:p w14:paraId="7A14E28B" w14:textId="683BFF2D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>STEP 1</w:t>
      </w:r>
      <w:r>
        <w:rPr>
          <w:color w:val="FF0000"/>
          <w:sz w:val="16"/>
          <w:szCs w:val="16"/>
        </w:rPr>
        <w:t>1</w:t>
      </w:r>
      <w:r w:rsidRPr="000F5AAB">
        <w:rPr>
          <w:color w:val="FF0000"/>
          <w:sz w:val="16"/>
          <w:szCs w:val="16"/>
        </w:rPr>
        <w:t xml:space="preserve">: </w:t>
      </w:r>
      <w:r w:rsidRPr="000F5AAB">
        <w:rPr>
          <w:sz w:val="16"/>
          <w:szCs w:val="16"/>
        </w:rPr>
        <w:t>IN BLANK CELL AS BOTH ADJACENT/DIAGONAL CELLS CANNOT CONTAIN MINES IT SHOULD "BLANK ONLY" IT CANNOT GENERATE ANY NUMBER.</w:t>
      </w:r>
    </w:p>
    <w:p w14:paraId="0E43F465" w14:textId="7080A99A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>STEP 1</w:t>
      </w:r>
      <w:r>
        <w:rPr>
          <w:color w:val="FF0000"/>
          <w:sz w:val="16"/>
          <w:szCs w:val="16"/>
        </w:rPr>
        <w:t>2</w:t>
      </w:r>
      <w:r w:rsidRPr="000F5AAB">
        <w:rPr>
          <w:color w:val="FF0000"/>
          <w:sz w:val="16"/>
          <w:szCs w:val="16"/>
        </w:rPr>
        <w:t xml:space="preserve">: </w:t>
      </w:r>
      <w:r w:rsidRPr="000F5AAB">
        <w:rPr>
          <w:sz w:val="16"/>
          <w:szCs w:val="16"/>
        </w:rPr>
        <w:t xml:space="preserve">IN </w:t>
      </w:r>
      <w:proofErr w:type="gramStart"/>
      <w:r w:rsidRPr="000F5AAB">
        <w:rPr>
          <w:sz w:val="16"/>
          <w:szCs w:val="16"/>
        </w:rPr>
        <w:t>SOME</w:t>
      </w:r>
      <w:proofErr w:type="gramEnd"/>
      <w:r w:rsidRPr="000F5AAB">
        <w:rPr>
          <w:sz w:val="16"/>
          <w:szCs w:val="16"/>
        </w:rPr>
        <w:t xml:space="preserve"> CELLS WE CAN FLAG A CELL, </w:t>
      </w:r>
      <w:r w:rsidR="002A7BFA" w:rsidRPr="000F5AAB">
        <w:rPr>
          <w:sz w:val="16"/>
          <w:szCs w:val="16"/>
        </w:rPr>
        <w:t>WHICH</w:t>
      </w:r>
      <w:r w:rsidRPr="000F5AAB">
        <w:rPr>
          <w:sz w:val="16"/>
          <w:szCs w:val="16"/>
        </w:rPr>
        <w:t xml:space="preserve"> IS VISUALISED BY A FLAG BEING PUT ON THE LOCATION, WE BELIEVE A MINE TO BE IN THAT PLACE.</w:t>
      </w:r>
    </w:p>
    <w:p w14:paraId="600390F2" w14:textId="77777777" w:rsidR="000F5AAB" w:rsidRPr="000F5AAB" w:rsidRDefault="000F5AAB" w:rsidP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14: </w:t>
      </w:r>
      <w:r w:rsidRPr="000F5AAB">
        <w:rPr>
          <w:sz w:val="16"/>
          <w:szCs w:val="16"/>
        </w:rPr>
        <w:t xml:space="preserve">FLAGGED CELLS ARE STILL CONSIDERED AS UNOPENED UP TO THE GAME FINISH.  </w:t>
      </w:r>
    </w:p>
    <w:p w14:paraId="2D95B00D" w14:textId="1F270475" w:rsidR="000F5AAB" w:rsidRPr="000F5AAB" w:rsidRDefault="000F5AAB">
      <w:pPr>
        <w:rPr>
          <w:sz w:val="16"/>
          <w:szCs w:val="16"/>
        </w:rPr>
      </w:pPr>
      <w:r w:rsidRPr="000F5AAB">
        <w:rPr>
          <w:color w:val="FF0000"/>
          <w:sz w:val="16"/>
          <w:szCs w:val="16"/>
        </w:rPr>
        <w:t xml:space="preserve">STEP 15: </w:t>
      </w:r>
      <w:r w:rsidRPr="000F5AAB">
        <w:rPr>
          <w:sz w:val="16"/>
          <w:szCs w:val="16"/>
        </w:rPr>
        <w:t>TO WIN A GAME OF MINESEWEEPER, ALL NON-MINE CELLS MUST BE OPENED WITHOUT OPENING A MIN</w:t>
      </w:r>
      <w:r w:rsidR="002A7BFA">
        <w:rPr>
          <w:sz w:val="16"/>
          <w:szCs w:val="16"/>
        </w:rPr>
        <w:t>E.</w:t>
      </w:r>
    </w:p>
    <w:sectPr w:rsidR="000F5AAB" w:rsidRPr="000F5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B"/>
    <w:rsid w:val="000F5AAB"/>
    <w:rsid w:val="002A7BFA"/>
    <w:rsid w:val="003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90D2"/>
  <w15:chartTrackingRefBased/>
  <w15:docId w15:val="{75C26261-9032-44AB-B32D-BE5D0FE6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77711-6082-4FF8-9445-D9ECBE060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BatReddy</dc:creator>
  <cp:keywords/>
  <dc:description/>
  <cp:lastModifiedBy>Meenakshi BatReddy</cp:lastModifiedBy>
  <cp:revision>2</cp:revision>
  <dcterms:created xsi:type="dcterms:W3CDTF">2023-04-01T12:26:00Z</dcterms:created>
  <dcterms:modified xsi:type="dcterms:W3CDTF">2023-04-01T12:26:00Z</dcterms:modified>
</cp:coreProperties>
</file>