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45C6F" w14:textId="77777777" w:rsidR="00555A14" w:rsidRPr="00555A14" w:rsidRDefault="00555A14" w:rsidP="00555A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555A1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Spring Core and Maven</w:t>
      </w:r>
    </w:p>
    <w:p w14:paraId="4C1562AD" w14:textId="77777777" w:rsidR="0008721F" w:rsidRDefault="0008721F"/>
    <w:p w14:paraId="007DEC35" w14:textId="67AF7F54" w:rsidR="00555A14" w:rsidRPr="002E2CE8" w:rsidRDefault="00555A14" w:rsidP="00555A1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555A14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Creating and Configuring a Maven Project</w:t>
      </w:r>
    </w:p>
    <w:p w14:paraId="71C9E434" w14:textId="77777777" w:rsidR="00555A14" w:rsidRDefault="00555A14" w:rsidP="00555A14">
      <w:pPr>
        <w:rPr>
          <w:rFonts w:ascii="Times New Roman" w:hAnsi="Times New Roman" w:cs="Times New Roman"/>
        </w:rPr>
      </w:pPr>
    </w:p>
    <w:p w14:paraId="5F94170D" w14:textId="120A883C" w:rsidR="00555A14" w:rsidRDefault="00555A14" w:rsidP="00555A1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D0101D4" wp14:editId="2F348EED">
            <wp:extent cx="6645910" cy="3738245"/>
            <wp:effectExtent l="0" t="0" r="2540" b="0"/>
            <wp:docPr id="68505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520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B335" w14:textId="5F78E527" w:rsidR="00555A14" w:rsidRPr="002E2CE8" w:rsidRDefault="002E2CE8" w:rsidP="002E2CE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E2CE8">
        <w:rPr>
          <w:rFonts w:ascii="Times New Roman" w:hAnsi="Times New Roman" w:cs="Times New Roman"/>
          <w:sz w:val="28"/>
          <w:szCs w:val="28"/>
          <w:lang w:val="en-US"/>
        </w:rPr>
        <w:t>Creating and Configuring a Maven Project</w:t>
      </w:r>
    </w:p>
    <w:p w14:paraId="6B9D3B2B" w14:textId="77777777" w:rsidR="00555A14" w:rsidRDefault="00555A14" w:rsidP="00555A14">
      <w:pPr>
        <w:rPr>
          <w:rFonts w:ascii="Times New Roman" w:hAnsi="Times New Roman" w:cs="Times New Roman"/>
        </w:rPr>
      </w:pPr>
    </w:p>
    <w:p w14:paraId="4758D79C" w14:textId="3BFBEDB9" w:rsidR="00F84500" w:rsidRDefault="00555A14" w:rsidP="00555A1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55A14">
        <w:rPr>
          <w:rFonts w:ascii="Times New Roman" w:hAnsi="Times New Roman" w:cs="Times New Roman"/>
          <w:b/>
          <w:bCs/>
          <w:sz w:val="28"/>
          <w:szCs w:val="28"/>
          <w:u w:val="single"/>
        </w:rPr>
        <w:t>Configuring a Basic Spring Application</w:t>
      </w:r>
    </w:p>
    <w:p w14:paraId="42DA2FA1" w14:textId="77777777" w:rsidR="00F84500" w:rsidRDefault="00F84500" w:rsidP="00555A1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C412D9B" w14:textId="4175D451" w:rsidR="00555A14" w:rsidRDefault="00F84500" w:rsidP="00F84500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605EEF6E" wp14:editId="5678ADF5">
            <wp:extent cx="5524500" cy="3107465"/>
            <wp:effectExtent l="0" t="0" r="0" b="0"/>
            <wp:docPr id="128763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34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5015" cy="31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4268" w14:textId="3A468618" w:rsidR="00F84500" w:rsidRDefault="00F84500" w:rsidP="00F84500">
      <w:pPr>
        <w:jc w:val="center"/>
        <w:rPr>
          <w:rFonts w:ascii="Times New Roman" w:hAnsi="Times New Roman" w:cs="Times New Roman"/>
          <w:sz w:val="28"/>
          <w:szCs w:val="28"/>
        </w:rPr>
      </w:pPr>
      <w:r w:rsidRPr="00F84500">
        <w:rPr>
          <w:rFonts w:ascii="Times New Roman" w:hAnsi="Times New Roman" w:cs="Times New Roman"/>
          <w:sz w:val="28"/>
          <w:szCs w:val="28"/>
        </w:rPr>
        <w:t>Fetching from service</w:t>
      </w:r>
      <w:r>
        <w:rPr>
          <w:rFonts w:ascii="Times New Roman" w:hAnsi="Times New Roman" w:cs="Times New Roman"/>
          <w:sz w:val="28"/>
          <w:szCs w:val="28"/>
        </w:rPr>
        <w:t xml:space="preserve"> package</w:t>
      </w:r>
    </w:p>
    <w:p w14:paraId="1A2FC3F6" w14:textId="77777777" w:rsidR="00F84500" w:rsidRPr="00F84500" w:rsidRDefault="00F84500" w:rsidP="00F845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5B5EB7" w14:textId="77777777" w:rsidR="00F84500" w:rsidRDefault="00F84500" w:rsidP="00F84500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2D84B4BF" w14:textId="7B89BDD6" w:rsidR="00F84500" w:rsidRDefault="00F84500" w:rsidP="00F84500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6E44AC55" wp14:editId="7F913E1D">
            <wp:extent cx="5540704" cy="3116580"/>
            <wp:effectExtent l="0" t="0" r="3175" b="7620"/>
            <wp:docPr id="73785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552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8760" cy="312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A1895" w14:textId="124B0787" w:rsidR="00F84500" w:rsidRDefault="00F84500" w:rsidP="00F845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Configuring using</w:t>
      </w:r>
      <w:r w:rsidRPr="00F845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500">
        <w:rPr>
          <w:rFonts w:ascii="Times New Roman" w:hAnsi="Times New Roman" w:cs="Times New Roman"/>
          <w:sz w:val="28"/>
          <w:szCs w:val="28"/>
        </w:rPr>
        <w:t>ApplicationContext</w:t>
      </w:r>
      <w:proofErr w:type="spellEnd"/>
      <w:r w:rsidRPr="00F8450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EED9EB" w14:textId="77777777" w:rsidR="00F84500" w:rsidRDefault="00F84500" w:rsidP="002E2CE8">
      <w:pPr>
        <w:rPr>
          <w:rFonts w:ascii="Times New Roman" w:hAnsi="Times New Roman" w:cs="Times New Roman"/>
          <w:sz w:val="28"/>
          <w:szCs w:val="28"/>
        </w:rPr>
      </w:pPr>
    </w:p>
    <w:p w14:paraId="2E8F3A23" w14:textId="14D2A156" w:rsidR="00F84500" w:rsidRDefault="00F84500" w:rsidP="00F8450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84500">
        <w:rPr>
          <w:rFonts w:ascii="Times New Roman" w:hAnsi="Times New Roman" w:cs="Times New Roman"/>
          <w:b/>
          <w:bCs/>
          <w:sz w:val="28"/>
          <w:szCs w:val="28"/>
          <w:u w:val="single"/>
        </w:rPr>
        <w:t>Implementing Dependency Injection</w:t>
      </w:r>
    </w:p>
    <w:p w14:paraId="42D41D3D" w14:textId="77777777" w:rsidR="002E2CE8" w:rsidRDefault="002E2CE8" w:rsidP="00F8450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35F1669" w14:textId="0D867C39" w:rsidR="00F84500" w:rsidRDefault="002E2CE8" w:rsidP="002E2CE8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7B58562B" wp14:editId="642F5404">
            <wp:extent cx="5621986" cy="3162300"/>
            <wp:effectExtent l="0" t="0" r="0" b="0"/>
            <wp:docPr id="93514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49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9169" cy="316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4A183" w14:textId="4E6186C4" w:rsidR="002E2CE8" w:rsidRPr="002E2CE8" w:rsidRDefault="002E2CE8" w:rsidP="002E2CE8">
      <w:pPr>
        <w:jc w:val="center"/>
        <w:rPr>
          <w:rFonts w:ascii="Times New Roman" w:hAnsi="Times New Roman" w:cs="Times New Roman"/>
          <w:sz w:val="28"/>
          <w:szCs w:val="28"/>
        </w:rPr>
      </w:pPr>
      <w:r w:rsidRPr="002E2CE8">
        <w:rPr>
          <w:rFonts w:ascii="Times New Roman" w:hAnsi="Times New Roman" w:cs="Times New Roman"/>
          <w:sz w:val="28"/>
          <w:szCs w:val="28"/>
        </w:rPr>
        <w:t>Injecting Dependency in service repository</w:t>
      </w:r>
    </w:p>
    <w:sectPr w:rsidR="002E2CE8" w:rsidRPr="002E2CE8" w:rsidSect="00555A14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A14"/>
    <w:rsid w:val="0008721F"/>
    <w:rsid w:val="002E2CE8"/>
    <w:rsid w:val="004A1364"/>
    <w:rsid w:val="00555A14"/>
    <w:rsid w:val="006970AE"/>
    <w:rsid w:val="007562CC"/>
    <w:rsid w:val="008945B4"/>
    <w:rsid w:val="00EF46B8"/>
    <w:rsid w:val="00F84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AB98B"/>
  <w15:chartTrackingRefBased/>
  <w15:docId w15:val="{5EF8208B-45E0-427B-ACC9-8D6CD6BDC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A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A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A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A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A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A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A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A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A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A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A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krishna</dc:creator>
  <cp:keywords/>
  <dc:description/>
  <cp:lastModifiedBy>sriram krishna</cp:lastModifiedBy>
  <cp:revision>1</cp:revision>
  <dcterms:created xsi:type="dcterms:W3CDTF">2026-07-02T03:52:00Z</dcterms:created>
  <dcterms:modified xsi:type="dcterms:W3CDTF">2026-07-02T04:17:00Z</dcterms:modified>
</cp:coreProperties>
</file>