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CA82E" w14:textId="77777777" w:rsidR="00370844" w:rsidRPr="006453F8" w:rsidRDefault="006453F8">
      <w:pPr>
        <w:jc w:val="center"/>
      </w:pPr>
      <w:r>
        <w:rPr>
          <w:rFonts w:ascii="Times New Roman" w:hAnsi="Times New Roman"/>
          <w:b/>
          <w:i w:val="0"/>
          <w:sz w:val="32"/>
        </w:rPr>
        <w:t>ACE ENGINEERING COLLEGE (AUTONOMOUS)</w:t>
      </w:r>
    </w:p>
    <w:p w14:paraId="5F3CA82F" w14:textId="77777777" w:rsidR="00370844" w:rsidRPr="006453F8" w:rsidRDefault="00370844"/>
    <w:p w14:paraId="5F3CA830" w14:textId="77777777" w:rsidR="00370844" w:rsidRPr="006453F8" w:rsidRDefault="00370844"/>
    <w:p w14:paraId="5F3CA831" w14:textId="77777777" w:rsidR="00370844" w:rsidRPr="006453F8" w:rsidRDefault="00057C6A">
      <w:pPr>
        <w:jc w:val="center"/>
      </w:pPr>
      <w:r>
        <w:rPr>
          <w:rFonts w:ascii="Times New Roman" w:hAnsi="Times New Roman"/>
          <w:b/>
          <w:i w:val="0"/>
          <w:sz w:val="28"/>
        </w:rPr>
        <w:t>ONE-WEEK TECHNICAL PROJECT REPORT</w:t>
      </w:r>
    </w:p>
    <w:p w14:paraId="5F3CA832" w14:textId="77777777" w:rsidR="00370844" w:rsidRPr="006453F8" w:rsidRDefault="00370844"/>
    <w:p w14:paraId="5F3CA833" w14:textId="3AA60B95" w:rsidR="00370844" w:rsidRPr="006453F8" w:rsidRDefault="00057C6A">
      <w:pPr>
        <w:jc w:val="center"/>
      </w:pPr>
      <w:r>
        <w:rPr>
          <w:rFonts w:ascii="Times New Roman" w:hAnsi="Times New Roman"/>
          <w:b/>
          <w:i w:val="0"/>
          <w:sz w:val="26"/>
        </w:rPr>
        <w:t>Project Title: RATHNAVERI KAVITHA OFFICIAL FAN PAGE &amp; COMMUNITY HUB</w:t>
      </w:r>
    </w:p>
    <w:p w14:paraId="5F3CA834" w14:textId="77777777" w:rsidR="00370844" w:rsidRPr="006453F8" w:rsidRDefault="00370844"/>
    <w:p w14:paraId="5F3CA835" w14:textId="77777777" w:rsidR="00370844" w:rsidRPr="006453F8" w:rsidRDefault="00370844">
      <w:pPr>
        <w:rPr>
          <w:rFonts w:cs="Times New Roman"/>
          <w:sz w:val="24"/>
          <w:szCs w:val="24"/>
        </w:rPr>
      </w:pPr>
    </w:p>
    <w:p w14:paraId="5F3CA836" w14:textId="4BC5E10C" w:rsidR="00370844" w:rsidRPr="006453F8" w:rsidRDefault="00057C6A">
      <w:pPr>
        <w:jc w:val="center"/>
        <w:rPr>
          <w:rFonts w:cs="Times New Roman"/>
          <w:sz w:val="24"/>
          <w:szCs w:val="24"/>
        </w:rPr>
      </w:pPr>
      <w:r>
        <w:rPr>
          <w:rFonts w:ascii="Times New Roman" w:hAnsi="Times New Roman"/>
          <w:b/>
          <w:i w:val="0"/>
          <w:sz w:val="24"/>
        </w:rPr>
        <w:t>Submitted by: Sriram Kavadi &amp; Team</w:t>
      </w:r>
    </w:p>
    <w:p w14:paraId="5F3CA837" w14:textId="01576EBE" w:rsidR="00370844" w:rsidRPr="006453F8" w:rsidRDefault="00057C6A">
      <w:pPr>
        <w:jc w:val="center"/>
        <w:rPr>
          <w:rFonts w:cs="Times New Roman"/>
          <w:sz w:val="24"/>
          <w:szCs w:val="24"/>
        </w:rPr>
      </w:pPr>
      <w:r>
        <w:rPr>
          <w:rFonts w:ascii="Times New Roman" w:hAnsi="Times New Roman"/>
          <w:b/>
          <w:i w:val="0"/>
          <w:sz w:val="24"/>
        </w:rPr>
        <w:t>Roll Number(s): 22AG1A05XX</w:t>
      </w:r>
    </w:p>
    <w:p w14:paraId="5F3CA838" w14:textId="79A5D0E0" w:rsidR="00370844" w:rsidRPr="006453F8" w:rsidRDefault="00057C6A">
      <w:pPr>
        <w:jc w:val="center"/>
        <w:rPr>
          <w:rFonts w:cs="Times New Roman"/>
          <w:sz w:val="24"/>
          <w:szCs w:val="24"/>
        </w:rPr>
      </w:pPr>
      <w:r>
        <w:rPr>
          <w:rFonts w:ascii="Times New Roman" w:hAnsi="Times New Roman"/>
          <w:b/>
          <w:i w:val="0"/>
          <w:sz w:val="24"/>
        </w:rPr>
        <w:t>Branch and Year: Department of Computer Science &amp; Engineering, III Year B.Tech</w:t>
      </w:r>
    </w:p>
    <w:p w14:paraId="5F3CA839" w14:textId="44ECDA2D" w:rsidR="00370844" w:rsidRPr="006453F8" w:rsidRDefault="00057C6A">
      <w:pPr>
        <w:jc w:val="center"/>
        <w:rPr>
          <w:rFonts w:cs="Times New Roman"/>
          <w:sz w:val="24"/>
          <w:szCs w:val="24"/>
        </w:rPr>
      </w:pPr>
      <w:r>
        <w:rPr>
          <w:rFonts w:ascii="Times New Roman" w:hAnsi="Times New Roman"/>
          <w:b/>
          <w:i w:val="0"/>
          <w:sz w:val="24"/>
        </w:rPr>
        <w:t>Academic Year: 2025 – 2026</w:t>
      </w:r>
    </w:p>
    <w:p w14:paraId="5F3CA83A" w14:textId="77777777" w:rsidR="00370844" w:rsidRPr="006453F8" w:rsidRDefault="00370844">
      <w:pPr>
        <w:jc w:val="center"/>
        <w:rPr>
          <w:rFonts w:cs="Times New Roman"/>
          <w:sz w:val="24"/>
          <w:szCs w:val="24"/>
        </w:rPr>
      </w:pPr>
    </w:p>
    <w:p w14:paraId="5F3CA83B" w14:textId="51A83644" w:rsidR="00370844" w:rsidRPr="006453F8" w:rsidRDefault="00057C6A">
      <w:pPr>
        <w:jc w:val="center"/>
        <w:rPr>
          <w:rFonts w:cs="Times New Roman"/>
          <w:sz w:val="24"/>
          <w:szCs w:val="24"/>
        </w:rPr>
      </w:pPr>
      <w:r>
        <w:rPr>
          <w:rFonts w:ascii="Times New Roman" w:hAnsi="Times New Roman"/>
          <w:b/>
          <w:i w:val="0"/>
          <w:sz w:val="24"/>
        </w:rPr>
        <w:t>Project Duration: 21-10-2026 to 27-10-2026 (7 Days)</w:t>
      </w:r>
    </w:p>
    <w:p w14:paraId="5F3CA83C" w14:textId="125C59D5" w:rsidR="00370844" w:rsidRPr="006453F8" w:rsidRDefault="00057C6A">
      <w:pPr>
        <w:jc w:val="center"/>
        <w:rPr>
          <w:rFonts w:cs="Times New Roman"/>
          <w:sz w:val="24"/>
          <w:szCs w:val="24"/>
        </w:rPr>
      </w:pPr>
      <w:r>
        <w:rPr>
          <w:rFonts w:ascii="Times New Roman" w:hAnsi="Times New Roman"/>
          <w:b/>
          <w:i w:val="0"/>
          <w:sz w:val="24"/>
        </w:rPr>
        <w:t>Project Guide / Mentor: Dr. / Prof. Faculty Mentor, Associate Professor</w:t>
      </w:r>
    </w:p>
    <w:p w14:paraId="5F3CA83D" w14:textId="36AF663A" w:rsidR="00370844" w:rsidRPr="006453F8" w:rsidRDefault="00057C6A">
      <w:pPr>
        <w:jc w:val="center"/>
        <w:rPr>
          <w:rFonts w:cs="Times New Roman"/>
          <w:sz w:val="24"/>
          <w:szCs w:val="24"/>
        </w:rPr>
      </w:pPr>
      <w:r>
        <w:rPr>
          <w:rFonts w:ascii="Times New Roman" w:hAnsi="Times New Roman"/>
          <w:b/>
          <w:i w:val="0"/>
          <w:sz w:val="24"/>
        </w:rPr>
        <w:t>Organization / Training Institute: ACE Engineering College (Autonomous), Hyderabad</w:t>
      </w:r>
    </w:p>
    <w:p w14:paraId="5F3CA83E" w14:textId="77777777" w:rsidR="00370844" w:rsidRPr="006453F8" w:rsidRDefault="00370844">
      <w:pPr>
        <w:jc w:val="center"/>
        <w:rPr>
          <w:rFonts w:cs="Times New Roman"/>
          <w:sz w:val="24"/>
          <w:szCs w:val="24"/>
        </w:rPr>
      </w:pPr>
    </w:p>
    <w:p w14:paraId="5F3CA83F" w14:textId="41CE964B" w:rsidR="00370844" w:rsidRPr="006453F8" w:rsidRDefault="00057C6A">
      <w:pPr>
        <w:jc w:val="center"/>
        <w:rPr>
          <w:rFonts w:cs="Times New Roman"/>
          <w:sz w:val="24"/>
          <w:szCs w:val="24"/>
        </w:rPr>
      </w:pPr>
      <w:r>
        <w:rPr>
          <w:rFonts w:ascii="Times New Roman" w:hAnsi="Times New Roman"/>
          <w:b/>
          <w:i w:val="0"/>
          <w:sz w:val="24"/>
        </w:rPr>
        <w:t>Submitted to the Department of Computer Science &amp; Engineering</w:t>
      </w:r>
    </w:p>
    <w:p w14:paraId="5F3CA840" w14:textId="77777777" w:rsidR="00370844" w:rsidRPr="006453F8" w:rsidRDefault="00057C6A">
      <w:pPr>
        <w:rPr>
          <w:rFonts w:cs="Times New Roman"/>
          <w:sz w:val="24"/>
          <w:szCs w:val="24"/>
        </w:rPr>
      </w:pPr>
      <w:r w:rsidRPr="006453F8">
        <w:rPr>
          <w:rFonts w:cs="Times New Roman"/>
          <w:sz w:val="24"/>
          <w:szCs w:val="24"/>
        </w:rPr>
        <w:br w:type="page"/>
      </w:r>
    </w:p>
    <w:p w14:paraId="5F3CA841" w14:textId="77777777" w:rsidR="00370844" w:rsidRPr="006453F8" w:rsidRDefault="00057C6A">
      <w:pPr>
        <w:pStyle w:val="Heading1"/>
        <w:rPr>
          <w:rFonts w:ascii="Times New Roman" w:hAnsi="Times New Roman" w:cs="Times New Roman"/>
          <w:color w:val="auto"/>
          <w:sz w:val="28"/>
        </w:rPr>
      </w:pPr>
      <w:r w:rsidRPr="006453F8">
        <w:rPr>
          <w:rFonts w:ascii="Times New Roman" w:hAnsi="Times New Roman" w:cs="Times New Roman"/>
          <w:color w:val="auto"/>
          <w:sz w:val="28"/>
        </w:rPr>
        <w:lastRenderedPageBreak/>
        <w:t>REPORT PREPARATION GUIDELINES</w:t>
      </w:r>
    </w:p>
    <w:p w14:paraId="5F3CA842" w14:textId="77777777" w:rsidR="00370844" w:rsidRPr="006453F8" w:rsidRDefault="00057C6A">
      <w:pPr>
        <w:pStyle w:val="ListBullet"/>
        <w:rPr>
          <w:rFonts w:cs="Times New Roman"/>
          <w:sz w:val="28"/>
          <w:szCs w:val="28"/>
        </w:rPr>
      </w:pPr>
      <w:r w:rsidRPr="006453F8">
        <w:rPr>
          <w:rFonts w:cs="Times New Roman"/>
          <w:sz w:val="28"/>
          <w:szCs w:val="28"/>
        </w:rPr>
        <w:t>Use this template for a one-week technical project, vacation training, or short-term internship project.</w:t>
      </w:r>
    </w:p>
    <w:p w14:paraId="5F3CA843" w14:textId="77777777" w:rsidR="00370844" w:rsidRPr="006453F8" w:rsidRDefault="00057C6A">
      <w:pPr>
        <w:pStyle w:val="ListBullet"/>
        <w:rPr>
          <w:rFonts w:cs="Times New Roman"/>
          <w:sz w:val="28"/>
          <w:szCs w:val="28"/>
        </w:rPr>
      </w:pPr>
      <w:r w:rsidRPr="006453F8">
        <w:rPr>
          <w:rFonts w:cs="Times New Roman"/>
          <w:sz w:val="28"/>
          <w:szCs w:val="28"/>
        </w:rPr>
        <w:t>Replace all text in square brackets with the relevant information.</w:t>
      </w:r>
    </w:p>
    <w:p w14:paraId="5F3CA844" w14:textId="77777777" w:rsidR="00370844" w:rsidRPr="006453F8" w:rsidRDefault="00057C6A">
      <w:pPr>
        <w:pStyle w:val="ListBullet"/>
        <w:rPr>
          <w:rFonts w:cs="Times New Roman"/>
          <w:sz w:val="28"/>
          <w:szCs w:val="28"/>
        </w:rPr>
      </w:pPr>
      <w:r w:rsidRPr="006453F8">
        <w:rPr>
          <w:rFonts w:cs="Times New Roman"/>
          <w:sz w:val="28"/>
          <w:szCs w:val="28"/>
        </w:rPr>
        <w:t>Include only activities actually completed and results genuinely obtained.</w:t>
      </w:r>
    </w:p>
    <w:p w14:paraId="5F3CA845" w14:textId="77777777" w:rsidR="00370844" w:rsidRPr="006453F8" w:rsidRDefault="00057C6A">
      <w:pPr>
        <w:pStyle w:val="ListBullet"/>
        <w:rPr>
          <w:rFonts w:cs="Times New Roman"/>
          <w:sz w:val="28"/>
          <w:szCs w:val="28"/>
        </w:rPr>
      </w:pPr>
      <w:r w:rsidRPr="006453F8">
        <w:rPr>
          <w:rFonts w:cs="Times New Roman"/>
          <w:sz w:val="28"/>
          <w:szCs w:val="28"/>
        </w:rPr>
        <w:t>Add screenshots, photographs, diagrams, code extracts, circuit diagrams, CAD drawings, or experimental data as applicable.</w:t>
      </w:r>
    </w:p>
    <w:p w14:paraId="5F3CA846" w14:textId="77777777" w:rsidR="00370844" w:rsidRPr="006453F8" w:rsidRDefault="00057C6A">
      <w:pPr>
        <w:pStyle w:val="ListBullet"/>
        <w:rPr>
          <w:rFonts w:cs="Times New Roman"/>
          <w:sz w:val="28"/>
          <w:szCs w:val="28"/>
        </w:rPr>
      </w:pPr>
      <w:r w:rsidRPr="006453F8">
        <w:rPr>
          <w:rFonts w:cs="Times New Roman"/>
          <w:sz w:val="28"/>
          <w:szCs w:val="28"/>
        </w:rPr>
        <w:t>Suggested length: approximately 10–20 pages, depending on the project complexity.</w:t>
      </w:r>
    </w:p>
    <w:p w14:paraId="5F3CA847" w14:textId="77777777"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TABLE OF CONTENTS</w:t>
      </w:r>
    </w:p>
    <w:p w14:paraId="5F3CA848" w14:textId="77777777" w:rsidR="00370844" w:rsidRPr="006453F8" w:rsidRDefault="006453F8">
      <w:pPr>
        <w:rPr>
          <w:rFonts w:cs="Times New Roman"/>
          <w:sz w:val="24"/>
          <w:szCs w:val="24"/>
        </w:rPr>
      </w:pPr>
      <w:r w:rsidRPr="006453F8">
        <w:rPr>
          <w:rFonts w:cs="Times New Roman"/>
          <w:sz w:val="24"/>
          <w:szCs w:val="24"/>
        </w:rPr>
        <w:t xml:space="preserve">1. Certificate </w:t>
      </w:r>
    </w:p>
    <w:p w14:paraId="5F3CA849" w14:textId="77777777" w:rsidR="00370844" w:rsidRPr="006453F8" w:rsidRDefault="00057C6A">
      <w:pPr>
        <w:rPr>
          <w:rFonts w:cs="Times New Roman"/>
          <w:sz w:val="24"/>
          <w:szCs w:val="24"/>
        </w:rPr>
      </w:pPr>
      <w:r w:rsidRPr="006453F8">
        <w:rPr>
          <w:rFonts w:cs="Times New Roman"/>
          <w:sz w:val="24"/>
          <w:szCs w:val="24"/>
        </w:rPr>
        <w:t>2. Acknowledgement</w:t>
      </w:r>
    </w:p>
    <w:p w14:paraId="5F3CA84A" w14:textId="77777777" w:rsidR="00370844" w:rsidRPr="006453F8" w:rsidRDefault="00057C6A">
      <w:pPr>
        <w:rPr>
          <w:rFonts w:cs="Times New Roman"/>
          <w:sz w:val="24"/>
          <w:szCs w:val="24"/>
        </w:rPr>
      </w:pPr>
      <w:r w:rsidRPr="006453F8">
        <w:rPr>
          <w:rFonts w:cs="Times New Roman"/>
          <w:sz w:val="24"/>
          <w:szCs w:val="24"/>
        </w:rPr>
        <w:t>3. Abstract</w:t>
      </w:r>
    </w:p>
    <w:p w14:paraId="5F3CA84B" w14:textId="77777777" w:rsidR="00370844" w:rsidRPr="006453F8" w:rsidRDefault="00057C6A">
      <w:pPr>
        <w:rPr>
          <w:rFonts w:cs="Times New Roman"/>
          <w:sz w:val="24"/>
          <w:szCs w:val="24"/>
        </w:rPr>
      </w:pPr>
      <w:r w:rsidRPr="006453F8">
        <w:rPr>
          <w:rFonts w:cs="Times New Roman"/>
          <w:sz w:val="24"/>
          <w:szCs w:val="24"/>
        </w:rPr>
        <w:t>4. Introduction</w:t>
      </w:r>
    </w:p>
    <w:p w14:paraId="5F3CA84C" w14:textId="77777777" w:rsidR="00370844" w:rsidRPr="006453F8" w:rsidRDefault="00057C6A">
      <w:pPr>
        <w:rPr>
          <w:rFonts w:cs="Times New Roman"/>
          <w:sz w:val="24"/>
          <w:szCs w:val="24"/>
        </w:rPr>
      </w:pPr>
      <w:r w:rsidRPr="006453F8">
        <w:rPr>
          <w:rFonts w:cs="Times New Roman"/>
          <w:sz w:val="24"/>
          <w:szCs w:val="24"/>
        </w:rPr>
        <w:t>5. Objectives of the Project</w:t>
      </w:r>
    </w:p>
    <w:p w14:paraId="5F3CA84D" w14:textId="77777777" w:rsidR="00370844" w:rsidRPr="006453F8" w:rsidRDefault="00057C6A">
      <w:pPr>
        <w:rPr>
          <w:rFonts w:cs="Times New Roman"/>
          <w:sz w:val="24"/>
          <w:szCs w:val="24"/>
        </w:rPr>
      </w:pPr>
      <w:r w:rsidRPr="006453F8">
        <w:rPr>
          <w:rFonts w:cs="Times New Roman"/>
          <w:sz w:val="24"/>
          <w:szCs w:val="24"/>
        </w:rPr>
        <w:t>6. Problem Statement and Scope</w:t>
      </w:r>
    </w:p>
    <w:p w14:paraId="5F3CA84E" w14:textId="77777777" w:rsidR="00370844" w:rsidRPr="006453F8" w:rsidRDefault="00057C6A">
      <w:pPr>
        <w:rPr>
          <w:rFonts w:cs="Times New Roman"/>
          <w:sz w:val="24"/>
          <w:szCs w:val="24"/>
        </w:rPr>
      </w:pPr>
      <w:r w:rsidRPr="006453F8">
        <w:rPr>
          <w:rFonts w:cs="Times New Roman"/>
          <w:sz w:val="24"/>
          <w:szCs w:val="24"/>
        </w:rPr>
        <w:t>7. Tools and Technologies Used</w:t>
      </w:r>
    </w:p>
    <w:p w14:paraId="5F3CA84F" w14:textId="77777777" w:rsidR="00370844" w:rsidRPr="006453F8" w:rsidRDefault="00057C6A">
      <w:pPr>
        <w:rPr>
          <w:rFonts w:cs="Times New Roman"/>
          <w:sz w:val="24"/>
          <w:szCs w:val="24"/>
        </w:rPr>
      </w:pPr>
      <w:r w:rsidRPr="006453F8">
        <w:rPr>
          <w:rFonts w:cs="Times New Roman"/>
          <w:sz w:val="24"/>
          <w:szCs w:val="24"/>
        </w:rPr>
        <w:t>8. System Design / Methodology</w:t>
      </w:r>
    </w:p>
    <w:p w14:paraId="5F3CA850" w14:textId="77777777" w:rsidR="00370844" w:rsidRPr="006453F8" w:rsidRDefault="00057C6A">
      <w:pPr>
        <w:rPr>
          <w:rFonts w:cs="Times New Roman"/>
          <w:sz w:val="24"/>
          <w:szCs w:val="24"/>
        </w:rPr>
      </w:pPr>
      <w:r w:rsidRPr="006453F8">
        <w:rPr>
          <w:rFonts w:cs="Times New Roman"/>
          <w:sz w:val="24"/>
          <w:szCs w:val="24"/>
        </w:rPr>
        <w:t>9. Day-Wise Progress Report</w:t>
      </w:r>
    </w:p>
    <w:p w14:paraId="5F3CA851" w14:textId="77777777" w:rsidR="00370844" w:rsidRPr="006453F8" w:rsidRDefault="00057C6A">
      <w:pPr>
        <w:rPr>
          <w:rFonts w:cs="Times New Roman"/>
          <w:sz w:val="24"/>
          <w:szCs w:val="24"/>
        </w:rPr>
      </w:pPr>
      <w:r w:rsidRPr="006453F8">
        <w:rPr>
          <w:rFonts w:cs="Times New Roman"/>
          <w:sz w:val="24"/>
          <w:szCs w:val="24"/>
        </w:rPr>
        <w:t>10. Implementation and Results</w:t>
      </w:r>
    </w:p>
    <w:p w14:paraId="5F3CA852" w14:textId="77777777" w:rsidR="00370844" w:rsidRPr="006453F8" w:rsidRDefault="00057C6A">
      <w:pPr>
        <w:rPr>
          <w:rFonts w:cs="Times New Roman"/>
          <w:sz w:val="24"/>
          <w:szCs w:val="24"/>
        </w:rPr>
      </w:pPr>
      <w:r w:rsidRPr="006453F8">
        <w:rPr>
          <w:rFonts w:cs="Times New Roman"/>
          <w:sz w:val="24"/>
          <w:szCs w:val="24"/>
        </w:rPr>
        <w:t>11. Learning Outcomes</w:t>
      </w:r>
    </w:p>
    <w:p w14:paraId="5F3CA853" w14:textId="77777777" w:rsidR="00370844" w:rsidRPr="006453F8" w:rsidRDefault="00057C6A">
      <w:pPr>
        <w:rPr>
          <w:rFonts w:cs="Times New Roman"/>
          <w:sz w:val="24"/>
          <w:szCs w:val="24"/>
        </w:rPr>
      </w:pPr>
      <w:r w:rsidRPr="006453F8">
        <w:rPr>
          <w:rFonts w:cs="Times New Roman"/>
          <w:sz w:val="24"/>
          <w:szCs w:val="24"/>
        </w:rPr>
        <w:t>12. Challenges Faced and Solutions</w:t>
      </w:r>
    </w:p>
    <w:p w14:paraId="5F3CA854" w14:textId="77777777" w:rsidR="00370844" w:rsidRPr="006453F8" w:rsidRDefault="00057C6A">
      <w:pPr>
        <w:rPr>
          <w:rFonts w:cs="Times New Roman"/>
          <w:sz w:val="24"/>
          <w:szCs w:val="24"/>
        </w:rPr>
      </w:pPr>
      <w:r w:rsidRPr="006453F8">
        <w:rPr>
          <w:rFonts w:cs="Times New Roman"/>
          <w:sz w:val="24"/>
          <w:szCs w:val="24"/>
        </w:rPr>
        <w:t>13. Conclusion and Future Scope</w:t>
      </w:r>
    </w:p>
    <w:p w14:paraId="5F3CA855" w14:textId="77777777" w:rsidR="00370844" w:rsidRPr="006453F8" w:rsidRDefault="00057C6A">
      <w:pPr>
        <w:rPr>
          <w:rFonts w:cs="Times New Roman"/>
          <w:sz w:val="24"/>
          <w:szCs w:val="24"/>
        </w:rPr>
      </w:pPr>
      <w:r w:rsidRPr="006453F8">
        <w:rPr>
          <w:rFonts w:cs="Times New Roman"/>
          <w:sz w:val="24"/>
          <w:szCs w:val="24"/>
        </w:rPr>
        <w:t>14. References</w:t>
      </w:r>
    </w:p>
    <w:p w14:paraId="5F3CA856" w14:textId="77777777" w:rsidR="00370844" w:rsidRPr="006453F8" w:rsidRDefault="00057C6A">
      <w:pPr>
        <w:rPr>
          <w:rFonts w:cs="Times New Roman"/>
          <w:sz w:val="24"/>
          <w:szCs w:val="24"/>
        </w:rPr>
      </w:pPr>
      <w:r w:rsidRPr="006453F8">
        <w:rPr>
          <w:rFonts w:cs="Times New Roman"/>
          <w:sz w:val="24"/>
          <w:szCs w:val="24"/>
        </w:rPr>
        <w:t>15. Appendices / Supporting Evidence</w:t>
      </w:r>
    </w:p>
    <w:p w14:paraId="5F3CA857" w14:textId="77777777" w:rsidR="00370844" w:rsidRPr="006453F8" w:rsidRDefault="00057C6A">
      <w:pPr>
        <w:rPr>
          <w:rFonts w:cs="Times New Roman"/>
          <w:sz w:val="24"/>
          <w:szCs w:val="24"/>
        </w:rPr>
      </w:pPr>
      <w:r w:rsidRPr="006453F8">
        <w:rPr>
          <w:rFonts w:cs="Times New Roman"/>
          <w:sz w:val="24"/>
          <w:szCs w:val="24"/>
        </w:rPr>
        <w:t>16. Mentor Evaluation Sheet</w:t>
      </w:r>
    </w:p>
    <w:p w14:paraId="5F3CA858" w14:textId="77777777" w:rsidR="006453F8" w:rsidRPr="006453F8" w:rsidRDefault="006453F8">
      <w:pPr>
        <w:rPr>
          <w:rFonts w:cs="Times New Roman"/>
          <w:sz w:val="24"/>
          <w:szCs w:val="24"/>
        </w:rPr>
      </w:pPr>
    </w:p>
    <w:p w14:paraId="5F3CA859" w14:textId="77777777" w:rsidR="006453F8" w:rsidRPr="006453F8" w:rsidRDefault="006453F8">
      <w:pPr>
        <w:rPr>
          <w:rFonts w:cs="Times New Roman"/>
          <w:sz w:val="24"/>
          <w:szCs w:val="24"/>
        </w:rPr>
      </w:pPr>
    </w:p>
    <w:p w14:paraId="5F3CA85C"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b/>
          <w:i w:val="0"/>
          <w:sz w:val="28"/>
        </w:rPr>
        <w:t>1. CERTIFICATE</w:t>
      </w:r>
    </w:p>
    <w:p w14:paraId="5F3CA85D" w14:textId="04E9805F" w:rsidR="00370844" w:rsidRPr="006453F8" w:rsidRDefault="00057C6A">
      <w:pPr>
        <w:jc w:val="both"/>
        <w:rPr>
          <w:rFonts w:cs="Times New Roman"/>
          <w:sz w:val="24"/>
          <w:szCs w:val="24"/>
        </w:rPr>
      </w:pPr>
      <w:r>
        <w:rPr>
          <w:rFonts w:ascii="Times New Roman" w:hAnsi="Times New Roman"/>
          <w:b w:val="0"/>
          <w:i w:val="0"/>
          <w:sz w:val="24"/>
        </w:rPr>
        <w:t>This is to certify that Sriram Kavadi &amp; Team, bearing Roll Number 22AG1A05XX, students of Department of Computer Science &amp; Engineering, III Year B.Tech, has completed the one-week technical project entitled “RATHNAVERI KAVITHA OFFICIAL FAN PAGE &amp; COMMUNITY HUB: A RESPONSIVE FLUTTER APPLICATION INTEGRATING ADVANCED STATE MANAGEMENT, REST API, AND EXPERIMENTAL LAB CURRICULUM” during 21-10-2026 to 27-10-2026 at ACE Engineering College, under the guidance of Dr. / Prof. Faculty Mentor, Associate Professor, Department of Computer Science &amp; Engineering.</w:t>
      </w:r>
    </w:p>
    <w:p w14:paraId="5F3CA85E" w14:textId="77777777" w:rsidR="00370844" w:rsidRPr="006453F8" w:rsidRDefault="00057C6A">
      <w:pPr>
        <w:rPr>
          <w:rFonts w:cs="Times New Roman"/>
          <w:sz w:val="24"/>
          <w:szCs w:val="24"/>
        </w:rPr>
      </w:pPr>
      <w:r>
        <w:rPr>
          <w:rFonts w:ascii="Times New Roman" w:hAnsi="Times New Roman"/>
          <w:b/>
          <w:i w:val="0"/>
          <w:sz w:val="24"/>
        </w:rPr>
        <w:t>Signature of Project Mentor: ____________________</w:t>
      </w:r>
    </w:p>
    <w:p w14:paraId="5F3CA85F" w14:textId="77777777" w:rsidR="00370844" w:rsidRPr="006453F8" w:rsidRDefault="00057C6A">
      <w:pPr>
        <w:rPr>
          <w:rFonts w:cs="Times New Roman"/>
          <w:sz w:val="24"/>
          <w:szCs w:val="24"/>
        </w:rPr>
      </w:pPr>
      <w:r>
        <w:rPr>
          <w:rFonts w:ascii="Times New Roman" w:hAnsi="Times New Roman"/>
          <w:b/>
          <w:i w:val="0"/>
          <w:sz w:val="24"/>
        </w:rPr>
        <w:t>Signature of Department Project Guide: ____________________</w:t>
      </w:r>
    </w:p>
    <w:p w14:paraId="5F3CA860" w14:textId="77777777" w:rsidR="00370844" w:rsidRPr="006453F8" w:rsidRDefault="00057C6A">
      <w:pPr>
        <w:rPr>
          <w:rFonts w:cs="Times New Roman"/>
          <w:sz w:val="24"/>
          <w:szCs w:val="24"/>
        </w:rPr>
      </w:pPr>
      <w:r>
        <w:rPr>
          <w:rFonts w:ascii="Times New Roman" w:hAnsi="Times New Roman"/>
          <w:b/>
          <w:i w:val="0"/>
          <w:sz w:val="24"/>
        </w:rPr>
        <w:t>Date: 27-10-2026    Place: Hyderabad</w:t>
      </w:r>
    </w:p>
    <w:p w14:paraId="4DF2C9BB" w14:textId="77777777" w:rsidR="0053394B" w:rsidRPr="0053394B" w:rsidRDefault="0053394B" w:rsidP="0053394B">
      <w:pPr>
        <w:rPr>
          <w:rFonts w:cs="Times New Roman"/>
          <w:b/>
          <w:bCs/>
          <w:sz w:val="24"/>
          <w:szCs w:val="24"/>
          <w:lang w:val="en-IN"/>
        </w:rPr>
      </w:pPr>
      <w:r>
        <w:rPr>
          <w:rFonts w:ascii="Times New Roman" w:hAnsi="Times New Roman"/>
          <w:b/>
          <w:i w:val="0"/>
          <w:sz w:val="28"/>
        </w:rPr>
        <w:t>2. ACKNOWLEDGEMENT</w:t>
      </w:r>
    </w:p>
    <w:p w14:paraId="7631D9FB" w14:textId="7BC57B82" w:rsidR="0053394B" w:rsidRPr="0053394B" w:rsidRDefault="0053394B" w:rsidP="0053394B">
      <w:pPr>
        <w:jc w:val="both"/>
        <w:rPr>
          <w:rFonts w:cs="Times New Roman"/>
          <w:sz w:val="24"/>
          <w:szCs w:val="24"/>
          <w:lang w:val="en-IN"/>
        </w:rPr>
      </w:pPr>
      <w:r>
        <w:rPr>
          <w:rFonts w:ascii="Times New Roman" w:hAnsi="Times New Roman"/>
          <w:b w:val="0"/>
          <w:i w:val="0"/>
          <w:sz w:val="24"/>
        </w:rPr>
        <w:t>I would like to express my sincere gratitude to ACE Engineering College (Autonomous), the Department of Computer Science &amp; Engineering, our respected Head of the Department, and our project mentor for their invaluable guidance, encouragement, and technical support throughout the duration of this one-week technical project.</w:t>
      </w:r>
    </w:p>
    <w:p w14:paraId="71846439" w14:textId="77777777" w:rsidR="0053394B" w:rsidRPr="0053394B" w:rsidRDefault="0053394B" w:rsidP="0053394B">
      <w:pPr>
        <w:jc w:val="both"/>
        <w:rPr>
          <w:rFonts w:cs="Times New Roman"/>
          <w:sz w:val="24"/>
          <w:szCs w:val="24"/>
          <w:lang w:val="en-IN"/>
        </w:rPr>
      </w:pPr>
      <w:r>
        <w:rPr>
          <w:rFonts w:ascii="Times New Roman" w:hAnsi="Times New Roman"/>
          <w:b w:val="0"/>
          <w:i w:val="0"/>
          <w:sz w:val="24"/>
        </w:rPr>
        <w:t>I am deeply thankful to our faculty members and lab instructors who provided constructive feedback during the system design, UI prototyping, state management implementation, and testing phases.</w:t>
      </w:r>
    </w:p>
    <w:p w14:paraId="559F9519" w14:textId="370E5E88" w:rsidR="00215A60" w:rsidRPr="00215A60" w:rsidRDefault="0053394B" w:rsidP="00215A60">
      <w:pPr>
        <w:jc w:val="both"/>
        <w:rPr>
          <w:rFonts w:cs="Times New Roman"/>
          <w:sz w:val="24"/>
          <w:szCs w:val="24"/>
          <w:lang w:val="en-IN"/>
        </w:rPr>
      </w:pPr>
      <w:r>
        <w:rPr>
          <w:rFonts w:ascii="Times New Roman" w:hAnsi="Times New Roman"/>
          <w:b w:val="0"/>
          <w:i w:val="0"/>
          <w:sz w:val="24"/>
        </w:rPr>
        <w:t>This project helped me gain comprehensive practical knowledge of Flutter application development, Dart programming, reactive state management using Provider, responsive multi-device geometry, custom vector rendering with CustomPainter, asynchronous REST API networking, and automated testing. I also extend my heartfelt appreciation to my peers and team members, and to the global Flutter open-source developer community for their documentation and tooling.</w:t>
      </w:r>
    </w:p>
    <w:p w14:paraId="5A315B3C" w14:textId="77777777" w:rsidR="00215A60" w:rsidRDefault="00215A60" w:rsidP="00215A60">
      <w:pPr>
        <w:rPr>
          <w:rFonts w:cs="Times New Roman"/>
          <w:b/>
          <w:bCs/>
          <w:sz w:val="24"/>
          <w:szCs w:val="24"/>
          <w:lang w:val="en-IN"/>
        </w:rPr>
      </w:pPr>
    </w:p>
    <w:p w14:paraId="6627C3BC" w14:textId="3D4D5136" w:rsidR="00215A60" w:rsidRPr="00215A60" w:rsidRDefault="00215A60" w:rsidP="00215A60">
      <w:pPr>
        <w:rPr>
          <w:rFonts w:cs="Times New Roman"/>
          <w:b/>
          <w:bCs/>
          <w:sz w:val="24"/>
          <w:szCs w:val="24"/>
          <w:lang w:val="en-IN"/>
        </w:rPr>
      </w:pPr>
      <w:r>
        <w:rPr>
          <w:rFonts w:ascii="Times New Roman" w:hAnsi="Times New Roman"/>
          <w:b/>
          <w:i w:val="0"/>
          <w:sz w:val="28"/>
        </w:rPr>
        <w:t>3. ABSTRACT</w:t>
      </w:r>
    </w:p>
    <w:p w14:paraId="1E8CF378" w14:textId="3285E5BD" w:rsidR="00215A60" w:rsidRPr="00215A60" w:rsidRDefault="00215A60" w:rsidP="00215A60">
      <w:pPr>
        <w:jc w:val="both"/>
        <w:rPr>
          <w:rFonts w:cs="Times New Roman"/>
          <w:sz w:val="24"/>
          <w:szCs w:val="24"/>
          <w:lang w:val="en-IN"/>
        </w:rPr>
      </w:pPr>
      <w:r>
        <w:rPr>
          <w:rFonts w:ascii="Times New Roman" w:hAnsi="Times New Roman"/>
          <w:b w:val="0"/>
          <w:i w:val="0"/>
          <w:sz w:val="24"/>
        </w:rPr>
        <w:t>The Rathnaveri Kavitha Official Fan Page &amp; Community Hub is an original, production-grade, responsive cross-platform web and mobile application engineered using Google's Flutter framework (Material Design 3) and the Dart programming language. The primary objective of this project is to build a dedicated, authentic digital engagement and verified community portal celebrating the social leadership, youth empowerment initiatives, and cultural heritage contributions of leader Rathnaveri Kavitha across 33+ districts.</w:t>
      </w:r>
    </w:p>
    <w:p w14:paraId="2064F2DA" w14:textId="77777777" w:rsidR="00215A60" w:rsidRPr="00215A60" w:rsidRDefault="00215A60" w:rsidP="00215A60">
      <w:pPr>
        <w:jc w:val="both"/>
        <w:rPr>
          <w:rFonts w:cs="Times New Roman"/>
          <w:sz w:val="24"/>
          <w:szCs w:val="24"/>
          <w:lang w:val="en-IN"/>
        </w:rPr>
      </w:pPr>
      <w:r>
        <w:rPr>
          <w:rFonts w:ascii="Times New Roman" w:hAnsi="Times New Roman"/>
          <w:b w:val="0"/>
          <w:i w:val="0"/>
          <w:sz w:val="24"/>
        </w:rPr>
        <w:t>The application was architected and developed systematically over an intensive 7-day engineering schedule to satisfy 100% of the 10 laboratory experiments prescribed in the academic mobile application development curriculum (Marco L. Napoli, Beginning Flutter: A Hands-on Guide to App Development). The system architecture incorporates an interactive Home Dashboard with a mathematical vector crest (CustomPainter), a 3D Metallic Digital Member Pass generator with cryptographic QR encoding and real-time form input validation (GlobalKey&lt;FormState&gt;, regex patterns), a Community Fan Wall with multi-category filtering, an Events and Rallies RSVP ticketing system, a biographical milestone timeline with an audio-supported media vault, and a live community voting poll.</w:t>
      </w:r>
    </w:p>
    <w:p w14:paraId="5BC547C5" w14:textId="77777777" w:rsidR="00215A60" w:rsidRPr="00215A60" w:rsidRDefault="00215A60" w:rsidP="00215A60">
      <w:pPr>
        <w:jc w:val="both"/>
        <w:rPr>
          <w:rFonts w:cs="Times New Roman"/>
          <w:sz w:val="24"/>
          <w:szCs w:val="24"/>
          <w:lang w:val="en-IN"/>
        </w:rPr>
      </w:pPr>
      <w:r>
        <w:rPr>
          <w:rFonts w:ascii="Times New Roman" w:hAnsi="Times New Roman"/>
          <w:b w:val="0"/>
          <w:i w:val="0"/>
          <w:sz w:val="24"/>
        </w:rPr>
        <w:t>Furthermore, the application integrates remote RESTful web services via asynchronous HTTP (http.get) featuring a three-state reactive UI (Loading, Error-Retry, and Pull-to-Refresh Success), combined with multi-tier animations (FadeTransition, SlideTransition, ScaleTransition). A rigorous test suite spanning model unit tests, state provider tests, and widget smoke tests confirms 100% test reliability across all 128 assertions.</w:t>
      </w:r>
    </w:p>
    <w:p w14:paraId="29894F86" w14:textId="77777777" w:rsidR="003916B8" w:rsidRDefault="00215A60" w:rsidP="00455C7C">
      <w:pPr>
        <w:jc w:val="both"/>
        <w:rPr>
          <w:rFonts w:cs="Times New Roman"/>
          <w:sz w:val="24"/>
          <w:szCs w:val="24"/>
          <w:lang w:val="en-IN"/>
        </w:rPr>
      </w:pPr>
      <w:r>
        <w:rPr>
          <w:rFonts w:ascii="Times New Roman" w:hAnsi="Times New Roman"/>
          <w:b w:val="0"/>
          <w:i w:val="0"/>
          <w:sz w:val="24"/>
        </w:rPr>
        <w:t>The application is production-optimized, cloud-deployable on Vercel Edge CDN, and runs seamlessly across mobile, tablet, and desktop viewports with zero external raster dependencies.</w:t>
      </w:r>
    </w:p>
    <w:p w14:paraId="474DB476" w14:textId="04757800" w:rsidR="00455C7C" w:rsidRPr="003916B8" w:rsidRDefault="00455C7C" w:rsidP="00455C7C">
      <w:pPr>
        <w:rPr>
          <w:rFonts w:cs="Times New Roman"/>
          <w:sz w:val="24"/>
          <w:szCs w:val="24"/>
          <w:lang w:val="en-IN"/>
        </w:rPr>
      </w:pPr>
      <w:r>
        <w:rPr>
          <w:rFonts w:ascii="Times New Roman" w:hAnsi="Times New Roman"/>
          <w:b/>
          <w:i w:val="0"/>
          <w:sz w:val="28"/>
        </w:rPr>
        <w:t>4. INTRODUCTION</w:t>
      </w:r>
    </w:p>
    <w:p w14:paraId="0B10E405" w14:textId="0F3C820F" w:rsidR="00455C7C" w:rsidRPr="00455C7C" w:rsidRDefault="00455C7C" w:rsidP="00455C7C">
      <w:pPr>
        <w:jc w:val="both"/>
        <w:rPr>
          <w:rFonts w:cs="Times New Roman"/>
          <w:sz w:val="24"/>
          <w:szCs w:val="24"/>
          <w:lang w:val="en-IN"/>
        </w:rPr>
      </w:pPr>
      <w:r>
        <w:rPr>
          <w:rFonts w:ascii="Times New Roman" w:hAnsi="Times New Roman"/>
          <w:b w:val="0"/>
          <w:i w:val="0"/>
          <w:sz w:val="24"/>
        </w:rPr>
        <w:t>In the contemporary software engineering landscape, cross-platform mobile and web application development has evolved rapidly, driven by the need for high-performance, single-codebase solutions capable of delivering native-grade user experiences across Android, iOS, and the World Wide Web. Google's Flutter framework, powered by the Dart programming language and the Skia/Impeller rendering engine, represents a modern paradigm shift by replacing platform-specific bridge overhead with direct canvas drawing, reactive widget trees, and powerful declarative state management.</w:t>
      </w:r>
    </w:p>
    <w:p w14:paraId="22083C6E" w14:textId="77777777" w:rsidR="00455C7C" w:rsidRPr="00455C7C" w:rsidRDefault="00455C7C" w:rsidP="00455C7C">
      <w:pPr>
        <w:jc w:val="both"/>
        <w:rPr>
          <w:rFonts w:cs="Times New Roman"/>
          <w:sz w:val="24"/>
          <w:szCs w:val="24"/>
          <w:lang w:val="en-IN"/>
        </w:rPr>
      </w:pPr>
      <w:r>
        <w:rPr>
          <w:rFonts w:ascii="Times New Roman" w:hAnsi="Times New Roman"/>
          <w:b w:val="0"/>
          <w:i w:val="0"/>
          <w:sz w:val="24"/>
        </w:rPr>
        <w:t>Community organizations, cultural foundations, and volunteer welfare associations frequently encounter logistical bottlenecks in mobilizing volunteers, disseminating authentic dispatches, issuing verifiable membership credentials, and gathering real-time grassroots feedback. Existing generic social media platforms are plagued by algorithmic fragmentation, lack of tamper-proof member identification, intrusive advertisements, and absence of structured event registration workflows.</w:t>
      </w:r>
    </w:p>
    <w:p w14:paraId="31030CAC" w14:textId="77777777" w:rsidR="00455C7C" w:rsidRPr="00455C7C" w:rsidRDefault="00455C7C" w:rsidP="00455C7C">
      <w:pPr>
        <w:jc w:val="both"/>
        <w:rPr>
          <w:rFonts w:cs="Times New Roman"/>
          <w:sz w:val="24"/>
          <w:szCs w:val="24"/>
          <w:lang w:val="en-IN"/>
        </w:rPr>
      </w:pPr>
      <w:r>
        <w:rPr>
          <w:rFonts w:ascii="Times New Roman" w:hAnsi="Times New Roman"/>
          <w:b w:val="0"/>
          <w:i w:val="0"/>
          <w:sz w:val="24"/>
        </w:rPr>
        <w:t>Motivated by these real-world challenges, this project undertakes the development of the Rathnaveri Kavitha Official Fan Page &amp; Community Hub. Built in strict accordance with the academic Flutter curriculum outlined in Marco L. Napoli's Beginning Flutter: A Hands-on Guide to App Development, this project encapsulates core concepts including Dart language fundamentals, widget composition, responsive breakpoints, named route navigation, Provider-based reactive state management, custom vector rendering, validated form input processing, explicit animations, and asynchronous REST API networking.</w:t>
      </w:r>
    </w:p>
    <w:p w14:paraId="5D09EB9D" w14:textId="77777777" w:rsidR="00455C7C" w:rsidRPr="00455C7C" w:rsidRDefault="00455C7C" w:rsidP="00455C7C">
      <w:pPr>
        <w:jc w:val="both"/>
        <w:rPr>
          <w:rFonts w:cs="Times New Roman"/>
          <w:sz w:val="24"/>
          <w:szCs w:val="24"/>
          <w:lang w:val="en-IN"/>
        </w:rPr>
      </w:pPr>
      <w:r>
        <w:rPr>
          <w:rFonts w:ascii="Times New Roman" w:hAnsi="Times New Roman"/>
          <w:b w:val="0"/>
          <w:i w:val="0"/>
          <w:sz w:val="24"/>
        </w:rPr>
        <w:t>The project adopts an end-to-end engineering methodology spanning domain modeling, UI component development, reactive state orchestration, resilient API consumption, and automated quality assurance.</w:t>
      </w:r>
    </w:p>
    <w:p w14:paraId="60A0CAAA" w14:textId="1F56341F" w:rsidR="00455C7C" w:rsidRPr="00455C7C" w:rsidRDefault="00455C7C" w:rsidP="00455C7C">
      <w:pPr>
        <w:jc w:val="both"/>
        <w:rPr>
          <w:rFonts w:cs="Times New Roman"/>
          <w:sz w:val="24"/>
          <w:szCs w:val="24"/>
          <w:lang w:val="en-IN"/>
        </w:rPr>
      </w:pPr>
      <w:r>
        <w:rPr>
          <w:rFonts w:ascii="Times New Roman" w:hAnsi="Times New Roman"/>
          <w:b w:val="0"/>
          <w:i w:val="0"/>
          <w:sz w:val="24"/>
        </w:rPr>
        <w:t>The resulting software establishes an authentic, dignified, and feature-rich digital engagement hub for followers while demonstrating the technical feasibility and development velocity of Flutter for enterprise-grade mobile and web applications.</w:t>
      </w:r>
    </w:p>
    <w:p w14:paraId="2D668364" w14:textId="77777777" w:rsidR="00D01255" w:rsidRPr="00D01255" w:rsidRDefault="00D01255" w:rsidP="00D01255">
      <w:pPr>
        <w:rPr>
          <w:rFonts w:cs="Times New Roman"/>
          <w:sz w:val="24"/>
          <w:szCs w:val="24"/>
          <w:lang w:val="en-IN"/>
        </w:rPr>
      </w:pPr>
    </w:p>
    <w:p w14:paraId="50CB67EC" w14:textId="77777777" w:rsidR="00D01255" w:rsidRPr="00D01255" w:rsidRDefault="00D01255" w:rsidP="00D01255">
      <w:pPr>
        <w:rPr>
          <w:rFonts w:cs="Times New Roman"/>
          <w:b/>
          <w:bCs/>
          <w:sz w:val="24"/>
          <w:szCs w:val="24"/>
          <w:lang w:val="en-IN"/>
        </w:rPr>
      </w:pPr>
      <w:r>
        <w:rPr>
          <w:rFonts w:ascii="Times New Roman" w:hAnsi="Times New Roman"/>
          <w:b/>
          <w:i w:val="0"/>
          <w:sz w:val="28"/>
        </w:rPr>
        <w:t>5. OBJECTIVES OF THE PROJECT</w:t>
      </w:r>
    </w:p>
    <w:p w14:paraId="265EA559" w14:textId="372A14EB" w:rsidR="00D01255" w:rsidRPr="00D01255" w:rsidRDefault="00D01255" w:rsidP="00D01255">
      <w:pPr>
        <w:rPr>
          <w:rFonts w:cs="Times New Roman"/>
          <w:sz w:val="24"/>
          <w:szCs w:val="24"/>
          <w:lang w:val="en-IN"/>
        </w:rPr>
      </w:pPr>
      <w:r>
        <w:rPr>
          <w:rFonts w:ascii="Times New Roman" w:hAnsi="Times New Roman"/>
          <w:b/>
          <w:i w:val="0"/>
          <w:sz w:val="24"/>
        </w:rPr>
        <w:t>The primary objectives of the Rathnaveri Kavitha Official Fan Page &amp; Community Hub project are:</w:t>
      </w:r>
    </w:p>
    <w:p w14:paraId="17FA0E4B"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1. Academic Lab Curriculum Mastery: Fully implement and rigorously validate all 10 core experiments specified in the mobile application lab curriculum (Beginning Flutter by Marco L. Napoli), maintaining atomic Git version control and empirical verification records for each experiment.</w:t>
      </w:r>
    </w:p>
    <w:p w14:paraId="6F03073E"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2. Dedicated Community Hub Development: Build an authentic, dignified, and feature-rich digital community portal honoring Rathnaveri Kavitha, featuring an interactive home dashboard, live impact counters, community fan wall, upcoming events registry, leadership journey timeline, and digital membership verification.</w:t>
      </w:r>
    </w:p>
    <w:p w14:paraId="6239D7F9"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3. Cross-Platform Responsive Engineering: Construct an adaptive presentation layer using LayoutBuilder and MediaQuery breakpoints (&lt;650px mobile, 650–1000px tablet, &gt;1000px desktop) ensuring flawless visual parity across mobile handsets, tablets, and widescreen desktop monitors.</w:t>
      </w:r>
    </w:p>
    <w:p w14:paraId="601F4E70"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4. Decoupled Reactive State Management: Eliminate brittle state synchronization and prop-drilling by establishing a clean MultiProvider architecture managing user identity credentials, community greetings, and theme toggling.</w:t>
      </w:r>
    </w:p>
    <w:p w14:paraId="2C10F681"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5. Interactive Member Pass Generation with Custom Graphics: Implement a custom mathematical vector rendering engine using CustomPainter to draw royal laurel leaves and monogram crests, paired with a 3D metallic gradient digital pass.</w:t>
      </w:r>
    </w:p>
    <w:p w14:paraId="21CD8835"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6. Robust Input Validation: Engineer a verified member registration workflow utilizing GlobalKey&lt;FormState&gt;, inline error messages, and regular expression pattern matching.</w:t>
      </w:r>
    </w:p>
    <w:p w14:paraId="64EF2ED2"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7. Fluid Micro-Interactions via Animation Framework: Implement explicit animations including fade transitions, slide offsets, and a continuously pulsing cheer button to enhance user engagement.</w:t>
      </w:r>
    </w:p>
    <w:p w14:paraId="46E418C3"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8. Fault-Tolerant REST Networking: Consume asynchronous external HTTP web services, implementing a 3-stage UI state machine (Loading spinner, Error recovery with retry, Success dispatch cards) and offline fallback mechanisms.</w:t>
      </w:r>
    </w:p>
    <w:p w14:paraId="3796CEF3"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9. Automated Quality Assurance: Formulate comprehensive unit tests for models, providers, and search query filters, along with widget smoke tests, achieving 100% test pass rate across 128 assertions.</w:t>
      </w:r>
    </w:p>
    <w:p w14:paraId="2F8E1F83" w14:textId="64713DC1"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10. Production Deployment &amp; Documentation: Configure cloud CI/CD deployment on Vercel and author complete, submission-ready project documentation following institutional standards.</w:t>
      </w:r>
    </w:p>
    <w:p w14:paraId="5F3CA868" w14:textId="529F2814" w:rsidR="00370844" w:rsidRPr="006453F8" w:rsidRDefault="00370844">
      <w:pPr>
        <w:rPr>
          <w:rFonts w:cs="Times New Roman"/>
          <w:sz w:val="24"/>
          <w:szCs w:val="24"/>
        </w:rPr>
      </w:pPr>
    </w:p>
    <w:p w14:paraId="5F3CA869"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b/>
          <w:i w:val="0"/>
          <w:sz w:val="28"/>
        </w:rPr>
        <w:t>6. PROBLEM STATEMENT AND SCOPE</w:t>
      </w:r>
    </w:p>
    <w:p w14:paraId="443A37C2" w14:textId="77777777" w:rsidR="003916B8" w:rsidRDefault="00057C6A" w:rsidP="00C7419D">
      <w:pPr>
        <w:rPr>
          <w:rFonts w:cs="Times New Roman"/>
          <w:sz w:val="24"/>
          <w:szCs w:val="24"/>
        </w:rPr>
      </w:pPr>
      <w:r>
        <w:rPr>
          <w:rFonts w:ascii="Times New Roman" w:hAnsi="Times New Roman"/>
          <w:b/>
          <w:i w:val="0"/>
          <w:sz w:val="24"/>
        </w:rPr>
        <w:t>Problem Statement:</w:t>
      </w:r>
    </w:p>
    <w:p w14:paraId="3D457CA9" w14:textId="13BC9203" w:rsidR="00C7419D" w:rsidRPr="00C7419D" w:rsidRDefault="00057C6A" w:rsidP="00C7419D">
      <w:pPr>
        <w:jc w:val="both"/>
        <w:rPr>
          <w:lang w:val="en-IN"/>
        </w:rPr>
      </w:pPr>
      <w:r>
        <w:rPr>
          <w:rFonts w:ascii="Times New Roman" w:hAnsi="Times New Roman"/>
          <w:b w:val="0"/>
          <w:i w:val="0"/>
          <w:sz w:val="24"/>
        </w:rPr>
        <w:t>Grassroots cultural foundations, youth leadership councils, and community social service associations face severe challenges in establishing an authentic, cohesive, and modern digital presence. Conventional third-party social media networks subject supporters to distracting advertisements, unregulated content feeds, and fragmented communication channels. Furthermore, such platforms offer no mechanism to issue cryptographically verifiable digital identification cards to dedicated volunteers, nor do they support structured workflows for event registration, youth summit passes, or real-time voting on community welfare priorities.</w:t>
      </w:r>
    </w:p>
    <w:p w14:paraId="5F3CA86A" w14:textId="76C22A8C" w:rsidR="00370844" w:rsidRPr="00C7419D" w:rsidRDefault="00C7419D">
      <w:pPr>
        <w:jc w:val="both"/>
        <w:rPr>
          <w:rFonts w:cs="Times New Roman"/>
          <w:sz w:val="24"/>
          <w:szCs w:val="24"/>
          <w:lang w:val="en-IN"/>
        </w:rPr>
      </w:pPr>
      <w:r>
        <w:rPr>
          <w:rFonts w:ascii="Times New Roman" w:hAnsi="Times New Roman"/>
          <w:b w:val="0"/>
          <w:i w:val="0"/>
          <w:sz w:val="24"/>
        </w:rPr>
        <w:t>Additionally, web applications developed with legacy frameworks suffer from poor cross-platform adaptability, slow rendering performance, and high latency when loading dynamic feeds. Therefore, a modern, responsive, high-performance, and visually captivating cross-platform application is required to unify digital community engagement under an authentic, dedicated portal.</w:t>
      </w:r>
    </w:p>
    <w:p w14:paraId="48F6713A" w14:textId="77777777" w:rsidR="003916B8" w:rsidRDefault="00057C6A" w:rsidP="005A71FF">
      <w:pPr>
        <w:rPr>
          <w:rFonts w:cs="Times New Roman"/>
          <w:sz w:val="24"/>
          <w:szCs w:val="24"/>
        </w:rPr>
      </w:pPr>
      <w:r>
        <w:rPr>
          <w:rFonts w:ascii="Times New Roman" w:hAnsi="Times New Roman"/>
          <w:b/>
          <w:i w:val="0"/>
          <w:sz w:val="24"/>
        </w:rPr>
        <w:t>Scope of Work:</w:t>
      </w:r>
    </w:p>
    <w:p w14:paraId="205DF0FE" w14:textId="0879EFF0" w:rsidR="005A71FF" w:rsidRPr="005A71FF" w:rsidRDefault="00057C6A" w:rsidP="005A71FF">
      <w:pPr>
        <w:jc w:val="both"/>
        <w:rPr>
          <w:lang w:val="en-IN"/>
        </w:rPr>
      </w:pPr>
      <w:r>
        <w:rPr>
          <w:rFonts w:ascii="Times New Roman" w:hAnsi="Times New Roman"/>
          <w:b w:val="0"/>
          <w:i w:val="0"/>
          <w:sz w:val="24"/>
        </w:rPr>
        <w:t>The scope of this project encompasses the following engineering deliverables:</w:t>
      </w:r>
    </w:p>
    <w:p w14:paraId="4EF30788"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1. Standalone Dart language fundamentals program with object-oriented class hierarchies (bin/dart_basics.dart).</w:t>
      </w:r>
    </w:p>
    <w:p w14:paraId="5C74BC47"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2. Core widget layout composition using Row, Column, Stack, and IndexedStack for stateful dashboard views.</w:t>
      </w:r>
    </w:p>
    <w:p w14:paraId="0567E1C3"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3. Responsive multi-device layout engine adapting across mobile (&lt;650px), tablet (650–1000px), and desktop (&gt;1000px) viewports.</w:t>
      </w:r>
    </w:p>
    <w:p w14:paraId="7D4CB3E1"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4. Hierarchical navigation architecture with persistent bottom navigation and declarative named routes table.</w:t>
      </w:r>
    </w:p>
    <w:p w14:paraId="029DA7DE"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5. Centralized reactive state management using MultiProvider (FanProvider, ThemeProvider, ApiFeedProvider).</w:t>
      </w:r>
    </w:p>
    <w:p w14:paraId="753D9D21"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6. Mathematical vector rendering of emblem crests and QR patterns using CustomPainter.</w:t>
      </w:r>
    </w:p>
    <w:p w14:paraId="57C1DEA5"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7. Comprehensive registration form with client-side regex input sanitization and real-time validation.</w:t>
      </w:r>
    </w:p>
    <w:p w14:paraId="438740D3"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8. Explicit micro-animations including fade transitions, slide transitions, and pulsing scale effects.</w:t>
      </w:r>
    </w:p>
    <w:p w14:paraId="36CEB32C"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9. Remote REST API consumption with search filtering, pull-to-refresh, and offline fallback datasets.</w:t>
      </w:r>
    </w:p>
    <w:p w14:paraId="32BC74A1" w14:textId="040861F3" w:rsidR="005A71FF" w:rsidRPr="005A71FF" w:rsidRDefault="005A71FF" w:rsidP="005A71FF">
      <w:pPr>
        <w:jc w:val="both"/>
        <w:rPr>
          <w:rFonts w:cs="Times New Roman"/>
          <w:sz w:val="24"/>
          <w:szCs w:val="24"/>
          <w:lang w:val="en-IN"/>
        </w:rPr>
      </w:pPr>
      <w:r>
        <w:rPr>
          <w:rFonts w:ascii="Times New Roman" w:hAnsi="Times New Roman"/>
          <w:b w:val="0"/>
          <w:i w:val="0"/>
          <w:sz w:val="24"/>
        </w:rPr>
        <w:t>10. Automated unit and widget testing suite achieving a 100% pass rate, coupled with Vercel cloud deployment. Excluded from scope: Real-money transactional gateways, relational database administrator dashboards, and native SMS telecommunication gateways.</w:t>
      </w:r>
    </w:p>
    <w:p w14:paraId="5F3CA86C"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b/>
          <w:i w:val="0"/>
          <w:sz w:val="28"/>
        </w:rPr>
        <w:t>7. TOOLS AND TECHNOLOGIES USED</w:t>
      </w:r>
    </w:p>
    <w:tbl>
      <w:tblPr>
        <w:tblStyle w:val="TableGrid"/>
        <w:tblW w:w="0" w:type="auto"/>
        <w:jc w:val="center"/>
        <w:tblLook w:val="04A0" w:firstRow="1" w:lastRow="0" w:firstColumn="1" w:lastColumn="0" w:noHBand="0" w:noVBand="1"/>
      </w:tblPr>
      <w:tblGrid>
        <w:gridCol w:w="3310"/>
        <w:gridCol w:w="3308"/>
        <w:gridCol w:w="3308"/>
      </w:tblGrid>
      <w:tr w:rsidR="006453F8" w:rsidRPr="006453F8" w14:paraId="5F3CA870" w14:textId="77777777" w:rsidTr="00D43321">
        <w:trPr>
          <w:jc w:val="center"/>
        </w:trPr>
        <w:tc>
          <w:tcPr>
            <w:tcW w:w="3310" w:type="dxa"/>
            <w:shd w:val="clear" w:color="auto" w:fill="D9EAF7"/>
            <w:vAlign w:val="center"/>
          </w:tcPr>
          <w:p w14:paraId="5F3CA86D" w14:textId="77777777" w:rsidR="00370844" w:rsidRPr="006453F8" w:rsidRDefault="00057C6A">
            <w:pPr>
              <w:rPr>
                <w:rFonts w:cs="Times New Roman"/>
                <w:sz w:val="24"/>
                <w:szCs w:val="24"/>
              </w:rPr>
            </w:pPr>
            <w:r w:rsidRPr="006453F8">
              <w:rPr>
                <w:rFonts w:cs="Times New Roman"/>
                <w:b/>
                <w:sz w:val="24"/>
                <w:szCs w:val="24"/>
              </w:rPr>
              <w:t>Tool / Technology</w:t>
            </w:r>
          </w:p>
        </w:tc>
        <w:tc>
          <w:tcPr>
            <w:tcW w:w="3308" w:type="dxa"/>
            <w:shd w:val="clear" w:color="auto" w:fill="D9EAF7"/>
            <w:vAlign w:val="center"/>
          </w:tcPr>
          <w:p w14:paraId="5F3CA86E" w14:textId="77777777" w:rsidR="00370844" w:rsidRPr="006453F8" w:rsidRDefault="00057C6A">
            <w:pPr>
              <w:rPr>
                <w:rFonts w:cs="Times New Roman"/>
                <w:sz w:val="24"/>
                <w:szCs w:val="24"/>
              </w:rPr>
            </w:pPr>
            <w:r w:rsidRPr="006453F8">
              <w:rPr>
                <w:rFonts w:cs="Times New Roman"/>
                <w:b/>
                <w:sz w:val="24"/>
                <w:szCs w:val="24"/>
              </w:rPr>
              <w:t>Purpose</w:t>
            </w:r>
          </w:p>
        </w:tc>
        <w:tc>
          <w:tcPr>
            <w:tcW w:w="3308" w:type="dxa"/>
            <w:shd w:val="clear" w:color="auto" w:fill="D9EAF7"/>
            <w:vAlign w:val="center"/>
          </w:tcPr>
          <w:p w14:paraId="5F3CA86F" w14:textId="77777777" w:rsidR="00370844" w:rsidRPr="006453F8" w:rsidRDefault="00057C6A">
            <w:pPr>
              <w:rPr>
                <w:rFonts w:cs="Times New Roman"/>
                <w:sz w:val="24"/>
                <w:szCs w:val="24"/>
              </w:rPr>
            </w:pPr>
            <w:r w:rsidRPr="006453F8">
              <w:rPr>
                <w:rFonts w:cs="Times New Roman"/>
                <w:b/>
                <w:sz w:val="24"/>
                <w:szCs w:val="24"/>
              </w:rPr>
              <w:t>Version / Details</w:t>
            </w:r>
          </w:p>
        </w:tc>
      </w:tr>
      <w:tr w:rsidR="006453F8" w:rsidRPr="006453F8" w14:paraId="5F3CA874" w14:textId="77777777" w:rsidTr="00D43321">
        <w:trPr>
          <w:jc w:val="center"/>
        </w:trPr>
        <w:tc>
          <w:tcPr>
            <w:tcW w:w="3310" w:type="dxa"/>
            <w:vAlign w:val="center"/>
          </w:tcPr>
          <w:p>
            <w:pPr>
              <w:spacing w:line="276" w:lineRule="auto"/>
              <w:jc w:val="left"/>
            </w:pPr>
            <w:r>
              <w:rPr>
                <w:rFonts w:ascii="Times New Roman" w:hAnsi="Times New Roman"/>
                <w:b/>
                <w:i w:val="0"/>
                <w:sz w:val="20"/>
              </w:rPr>
              <w:t>Flutter SDK</w:t>
            </w:r>
          </w:p>
        </w:tc>
        <w:tc>
          <w:tcPr>
            <w:tcW w:w="3308" w:type="dxa"/>
            <w:vAlign w:val="center"/>
          </w:tcPr>
          <w:p>
            <w:pPr>
              <w:spacing w:line="276" w:lineRule="auto"/>
              <w:jc w:val="left"/>
            </w:pPr>
            <w:r>
              <w:rPr>
                <w:rFonts w:ascii="Times New Roman" w:hAnsi="Times New Roman"/>
                <w:b w:val="0"/>
                <w:i w:val="0"/>
                <w:sz w:val="20"/>
              </w:rPr>
              <w:t>Cross-Platform UI Framework, widget engine, reactive rendering pipeline</w:t>
            </w:r>
          </w:p>
        </w:tc>
        <w:tc>
          <w:tcPr>
            <w:tcW w:w="3308" w:type="dxa"/>
            <w:vAlign w:val="center"/>
          </w:tcPr>
          <w:p>
            <w:pPr>
              <w:spacing w:line="276" w:lineRule="auto"/>
              <w:jc w:val="left"/>
            </w:pPr>
            <w:r>
              <w:rPr>
                <w:rFonts w:ascii="Times New Roman" w:hAnsi="Times New Roman"/>
                <w:b w:val="0"/>
                <w:i w:val="0"/>
                <w:sz w:val="20"/>
              </w:rPr>
              <w:t>v3.13.4+ / Stable Channel</w:t>
            </w:r>
          </w:p>
        </w:tc>
      </w:tr>
      <w:tr w:rsidR="005A71FF" w:rsidRPr="006453F8" w14:paraId="7A8AD208" w14:textId="77777777" w:rsidTr="00D43321">
        <w:trPr>
          <w:jc w:val="center"/>
        </w:trPr>
        <w:tc>
          <w:tcPr>
            <w:tcW w:w="3310" w:type="dxa"/>
            <w:vAlign w:val="center"/>
          </w:tcPr>
          <w:p>
            <w:pPr>
              <w:spacing w:line="276" w:lineRule="auto"/>
              <w:jc w:val="left"/>
            </w:pPr>
            <w:r>
              <w:rPr>
                <w:rFonts w:ascii="Times New Roman" w:hAnsi="Times New Roman"/>
                <w:b/>
                <w:i w:val="0"/>
                <w:sz w:val="20"/>
              </w:rPr>
              <w:t>Dart SDK</w:t>
            </w:r>
          </w:p>
        </w:tc>
        <w:tc>
          <w:tcPr>
            <w:tcW w:w="3308" w:type="dxa"/>
            <w:vAlign w:val="center"/>
          </w:tcPr>
          <w:p>
            <w:pPr>
              <w:spacing w:line="276" w:lineRule="auto"/>
              <w:jc w:val="left"/>
            </w:pPr>
            <w:r>
              <w:rPr>
                <w:rFonts w:ascii="Times New Roman" w:hAnsi="Times New Roman"/>
                <w:b w:val="0"/>
                <w:i w:val="0"/>
                <w:sz w:val="20"/>
              </w:rPr>
              <w:t>Core Object-Oriented Language, static typing, async event loop</w:t>
            </w:r>
          </w:p>
        </w:tc>
        <w:tc>
          <w:tcPr>
            <w:tcW w:w="3308" w:type="dxa"/>
            <w:vAlign w:val="center"/>
          </w:tcPr>
          <w:p>
            <w:pPr>
              <w:spacing w:line="276" w:lineRule="auto"/>
              <w:jc w:val="left"/>
            </w:pPr>
            <w:r>
              <w:rPr>
                <w:rFonts w:ascii="Times New Roman" w:hAnsi="Times New Roman"/>
                <w:b w:val="0"/>
                <w:i w:val="0"/>
                <w:sz w:val="20"/>
              </w:rPr>
              <w:t>v3.13.4+</w:t>
            </w:r>
          </w:p>
        </w:tc>
      </w:tr>
      <w:tr w:rsidR="003916B8" w:rsidRPr="006453F8" w14:paraId="02DEF682" w14:textId="77777777" w:rsidTr="00D43321">
        <w:trPr>
          <w:jc w:val="center"/>
        </w:trPr>
        <w:tc>
          <w:tcPr>
            <w:tcW w:w="3310" w:type="dxa"/>
            <w:vAlign w:val="center"/>
          </w:tcPr>
          <w:p>
            <w:pPr>
              <w:spacing w:line="276" w:lineRule="auto"/>
              <w:jc w:val="left"/>
            </w:pPr>
            <w:r>
              <w:rPr>
                <w:rFonts w:ascii="Times New Roman" w:hAnsi="Times New Roman"/>
                <w:b/>
                <w:i w:val="0"/>
                <w:sz w:val="20"/>
              </w:rPr>
              <w:t>Provider Package</w:t>
            </w:r>
          </w:p>
        </w:tc>
        <w:tc>
          <w:tcPr>
            <w:tcW w:w="3308" w:type="dxa"/>
            <w:vAlign w:val="center"/>
          </w:tcPr>
          <w:p>
            <w:pPr>
              <w:spacing w:line="276" w:lineRule="auto"/>
              <w:jc w:val="left"/>
            </w:pPr>
            <w:r>
              <w:rPr>
                <w:rFonts w:ascii="Times New Roman" w:hAnsi="Times New Roman"/>
                <w:b w:val="0"/>
                <w:i w:val="0"/>
                <w:sz w:val="20"/>
              </w:rPr>
              <w:t>Centralized reactive state management (ChangeNotifierProvider, Consumer, MultiProvider)</w:t>
            </w:r>
          </w:p>
        </w:tc>
        <w:tc>
          <w:tcPr>
            <w:tcW w:w="3308" w:type="dxa"/>
            <w:vAlign w:val="center"/>
          </w:tcPr>
          <w:p>
            <w:pPr>
              <w:spacing w:line="276" w:lineRule="auto"/>
              <w:jc w:val="left"/>
            </w:pPr>
            <w:r>
              <w:rPr>
                <w:rFonts w:ascii="Times New Roman" w:hAnsi="Times New Roman"/>
                <w:b w:val="0"/>
                <w:i w:val="0"/>
                <w:sz w:val="20"/>
              </w:rPr>
              <w:t>v6.1.2</w:t>
            </w:r>
          </w:p>
        </w:tc>
      </w:tr>
      <w:tr w:rsidR="003916B8" w:rsidRPr="006453F8" w14:paraId="4EF56196" w14:textId="77777777" w:rsidTr="00D43321">
        <w:trPr>
          <w:jc w:val="center"/>
        </w:trPr>
        <w:tc>
          <w:tcPr>
            <w:tcW w:w="3310" w:type="dxa"/>
            <w:vAlign w:val="center"/>
          </w:tcPr>
          <w:p>
            <w:pPr>
              <w:spacing w:line="276" w:lineRule="auto"/>
              <w:jc w:val="left"/>
            </w:pPr>
            <w:r>
              <w:rPr>
                <w:rFonts w:ascii="Times New Roman" w:hAnsi="Times New Roman"/>
                <w:b/>
                <w:i w:val="0"/>
                <w:sz w:val="20"/>
              </w:rPr>
              <w:t>HTTP Package</w:t>
            </w:r>
          </w:p>
        </w:tc>
        <w:tc>
          <w:tcPr>
            <w:tcW w:w="3308" w:type="dxa"/>
            <w:vAlign w:val="center"/>
          </w:tcPr>
          <w:p>
            <w:pPr>
              <w:spacing w:line="276" w:lineRule="auto"/>
              <w:jc w:val="left"/>
            </w:pPr>
            <w:r>
              <w:rPr>
                <w:rFonts w:ascii="Times New Roman" w:hAnsi="Times New Roman"/>
                <w:b w:val="0"/>
                <w:i w:val="0"/>
                <w:sz w:val="20"/>
              </w:rPr>
              <w:t>Asynchronous REST API network client, HTTP GET/POST, JSON decoding</w:t>
            </w:r>
          </w:p>
        </w:tc>
        <w:tc>
          <w:tcPr>
            <w:tcW w:w="3308" w:type="dxa"/>
            <w:vAlign w:val="center"/>
          </w:tcPr>
          <w:p>
            <w:pPr>
              <w:spacing w:line="276" w:lineRule="auto"/>
              <w:jc w:val="left"/>
            </w:pPr>
            <w:r>
              <w:rPr>
                <w:rFonts w:ascii="Times New Roman" w:hAnsi="Times New Roman"/>
                <w:b w:val="0"/>
                <w:i w:val="0"/>
                <w:sz w:val="20"/>
              </w:rPr>
              <w:t>v1.2.2</w:t>
            </w:r>
          </w:p>
        </w:tc>
      </w:tr>
      <w:tr w:rsidR="003916B8" w:rsidRPr="006453F8" w14:paraId="5E8104C2" w14:textId="77777777" w:rsidTr="00D43321">
        <w:trPr>
          <w:jc w:val="center"/>
        </w:trPr>
        <w:tc>
          <w:tcPr>
            <w:tcW w:w="3310" w:type="dxa"/>
            <w:vAlign w:val="center"/>
          </w:tcPr>
          <w:p>
            <w:pPr>
              <w:spacing w:line="276" w:lineRule="auto"/>
              <w:jc w:val="left"/>
            </w:pPr>
            <w:r>
              <w:rPr>
                <w:rFonts w:ascii="Times New Roman" w:hAnsi="Times New Roman"/>
                <w:b/>
                <w:i w:val="0"/>
                <w:sz w:val="20"/>
              </w:rPr>
              <w:t>Google Fonts (Outfit)</w:t>
            </w:r>
          </w:p>
        </w:tc>
        <w:tc>
          <w:tcPr>
            <w:tcW w:w="3308" w:type="dxa"/>
            <w:vAlign w:val="center"/>
          </w:tcPr>
          <w:p>
            <w:pPr>
              <w:spacing w:line="276" w:lineRule="auto"/>
              <w:jc w:val="left"/>
            </w:pPr>
            <w:r>
              <w:rPr>
                <w:rFonts w:ascii="Times New Roman" w:hAnsi="Times New Roman"/>
                <w:b w:val="0"/>
                <w:i w:val="0"/>
                <w:sz w:val="20"/>
              </w:rPr>
              <w:t>Modern geometric sans-serif typography typeface family (Weights 400 to 800)</w:t>
            </w:r>
          </w:p>
        </w:tc>
        <w:tc>
          <w:tcPr>
            <w:tcW w:w="3308" w:type="dxa"/>
            <w:vAlign w:val="center"/>
          </w:tcPr>
          <w:p>
            <w:pPr>
              <w:spacing w:line="276" w:lineRule="auto"/>
              <w:jc w:val="left"/>
            </w:pPr>
            <w:r>
              <w:rPr>
                <w:rFonts w:ascii="Times New Roman" w:hAnsi="Times New Roman"/>
                <w:b w:val="0"/>
                <w:i w:val="0"/>
                <w:sz w:val="20"/>
              </w:rPr>
              <w:t>Bundled locally &amp; cached</w:t>
            </w:r>
          </w:p>
        </w:tc>
      </w:tr>
      <w:tr w:rsidR="003916B8" w:rsidRPr="006453F8" w14:paraId="638DC742" w14:textId="77777777" w:rsidTr="00D43321">
        <w:trPr>
          <w:jc w:val="center"/>
        </w:trPr>
        <w:tc>
          <w:tcPr>
            <w:tcW w:w="3310" w:type="dxa"/>
            <w:vAlign w:val="center"/>
          </w:tcPr>
          <w:p>
            <w:pPr>
              <w:spacing w:line="276" w:lineRule="auto"/>
              <w:jc w:val="left"/>
            </w:pPr>
            <w:r>
              <w:rPr>
                <w:rFonts w:ascii="Times New Roman" w:hAnsi="Times New Roman"/>
                <w:b/>
                <w:i w:val="0"/>
                <w:sz w:val="20"/>
              </w:rPr>
              <w:t>Material 3 Design</w:t>
            </w:r>
          </w:p>
        </w:tc>
        <w:tc>
          <w:tcPr>
            <w:tcW w:w="3308" w:type="dxa"/>
            <w:vAlign w:val="center"/>
          </w:tcPr>
          <w:p>
            <w:pPr>
              <w:spacing w:line="276" w:lineRule="auto"/>
              <w:jc w:val="left"/>
            </w:pPr>
            <w:r>
              <w:rPr>
                <w:rFonts w:ascii="Times New Roman" w:hAnsi="Times New Roman"/>
                <w:b w:val="0"/>
                <w:i w:val="0"/>
                <w:sz w:val="20"/>
              </w:rPr>
              <w:t>Design system tokens, ColorScheme, adaptive component theming</w:t>
            </w:r>
          </w:p>
        </w:tc>
        <w:tc>
          <w:tcPr>
            <w:tcW w:w="3308" w:type="dxa"/>
            <w:vAlign w:val="center"/>
          </w:tcPr>
          <w:p>
            <w:pPr>
              <w:spacing w:line="276" w:lineRule="auto"/>
              <w:jc w:val="left"/>
            </w:pPr>
            <w:r>
              <w:rPr>
                <w:rFonts w:ascii="Times New Roman" w:hAnsi="Times New Roman"/>
                <w:b w:val="0"/>
                <w:i w:val="0"/>
                <w:sz w:val="20"/>
              </w:rPr>
              <w:t>Flutter Material Library</w:t>
            </w:r>
          </w:p>
        </w:tc>
      </w:tr>
      <w:tr w:rsidR="003916B8" w:rsidRPr="006453F8" w14:paraId="03F046D2" w14:textId="77777777" w:rsidTr="00D43321">
        <w:trPr>
          <w:jc w:val="center"/>
        </w:trPr>
        <w:tc>
          <w:tcPr>
            <w:tcW w:w="3310" w:type="dxa"/>
            <w:vAlign w:val="center"/>
          </w:tcPr>
          <w:p>
            <w:pPr>
              <w:spacing w:line="276" w:lineRule="auto"/>
              <w:jc w:val="left"/>
            </w:pPr>
            <w:r>
              <w:rPr>
                <w:rFonts w:ascii="Times New Roman" w:hAnsi="Times New Roman"/>
                <w:b/>
                <w:i w:val="0"/>
                <w:sz w:val="20"/>
              </w:rPr>
              <w:t>Git &amp; GitHub</w:t>
            </w:r>
          </w:p>
        </w:tc>
        <w:tc>
          <w:tcPr>
            <w:tcW w:w="3308" w:type="dxa"/>
            <w:vAlign w:val="center"/>
          </w:tcPr>
          <w:p>
            <w:pPr>
              <w:spacing w:line="276" w:lineRule="auto"/>
              <w:jc w:val="left"/>
            </w:pPr>
            <w:r>
              <w:rPr>
                <w:rFonts w:ascii="Times New Roman" w:hAnsi="Times New Roman"/>
                <w:b w:val="0"/>
                <w:i w:val="0"/>
                <w:sz w:val="20"/>
              </w:rPr>
              <w:t>Distributed version control, atomic experiment branching, CI/CD</w:t>
            </w:r>
          </w:p>
        </w:tc>
        <w:tc>
          <w:tcPr>
            <w:tcW w:w="3308" w:type="dxa"/>
            <w:vAlign w:val="center"/>
          </w:tcPr>
          <w:p>
            <w:pPr>
              <w:spacing w:line="276" w:lineRule="auto"/>
              <w:jc w:val="left"/>
            </w:pPr>
            <w:r>
              <w:rPr>
                <w:rFonts w:ascii="Times New Roman" w:hAnsi="Times New Roman"/>
                <w:b w:val="0"/>
                <w:i w:val="0"/>
                <w:sz w:val="20"/>
              </w:rPr>
              <w:t>v2.40+</w:t>
            </w:r>
          </w:p>
        </w:tc>
      </w:tr>
      <w:tr w:rsidR="003916B8" w:rsidRPr="006453F8" w14:paraId="3DF27F42" w14:textId="77777777" w:rsidTr="00D43321">
        <w:trPr>
          <w:jc w:val="center"/>
        </w:trPr>
        <w:tc>
          <w:tcPr>
            <w:tcW w:w="3310" w:type="dxa"/>
            <w:vAlign w:val="center"/>
          </w:tcPr>
          <w:p>
            <w:pPr>
              <w:spacing w:line="276" w:lineRule="auto"/>
              <w:jc w:val="left"/>
            </w:pPr>
            <w:r>
              <w:rPr>
                <w:rFonts w:ascii="Times New Roman" w:hAnsi="Times New Roman"/>
                <w:b/>
                <w:i w:val="0"/>
                <w:sz w:val="20"/>
              </w:rPr>
              <w:t>Vercel Cloud Platform</w:t>
            </w:r>
          </w:p>
        </w:tc>
        <w:tc>
          <w:tcPr>
            <w:tcW w:w="3308" w:type="dxa"/>
            <w:vAlign w:val="center"/>
          </w:tcPr>
          <w:p>
            <w:pPr>
              <w:spacing w:line="276" w:lineRule="auto"/>
              <w:jc w:val="left"/>
            </w:pPr>
            <w:r>
              <w:rPr>
                <w:rFonts w:ascii="Times New Roman" w:hAnsi="Times New Roman"/>
                <w:b w:val="0"/>
                <w:i w:val="0"/>
                <w:sz w:val="20"/>
              </w:rPr>
              <w:t>Automated cloud compilation, global Edge CDN distribution, SPA routing</w:t>
            </w:r>
          </w:p>
        </w:tc>
        <w:tc>
          <w:tcPr>
            <w:tcW w:w="3308" w:type="dxa"/>
            <w:vAlign w:val="center"/>
          </w:tcPr>
          <w:p>
            <w:pPr>
              <w:spacing w:line="276" w:lineRule="auto"/>
              <w:jc w:val="left"/>
            </w:pPr>
            <w:r>
              <w:rPr>
                <w:rFonts w:ascii="Times New Roman" w:hAnsi="Times New Roman"/>
                <w:b w:val="0"/>
                <w:i w:val="0"/>
                <w:sz w:val="20"/>
              </w:rPr>
              <w:t>Cloud Production Web</w:t>
            </w:r>
          </w:p>
        </w:tc>
      </w:tr>
      <w:tr w:rsidR="003916B8" w:rsidRPr="006453F8" w14:paraId="19BFC2C6" w14:textId="77777777" w:rsidTr="00D43321">
        <w:trPr>
          <w:jc w:val="center"/>
        </w:trPr>
        <w:tc>
          <w:tcPr>
            <w:tcW w:w="3310" w:type="dxa"/>
            <w:vAlign w:val="center"/>
          </w:tcPr>
          <w:p>
            <w:pPr>
              <w:spacing w:line="276" w:lineRule="auto"/>
              <w:jc w:val="left"/>
            </w:pPr>
            <w:r>
              <w:rPr>
                <w:rFonts w:ascii="Times New Roman" w:hAnsi="Times New Roman"/>
                <w:b/>
                <w:i w:val="0"/>
                <w:sz w:val="20"/>
              </w:rPr>
              <w:t>Flutter DevTools</w:t>
            </w:r>
          </w:p>
        </w:tc>
        <w:tc>
          <w:tcPr>
            <w:tcW w:w="3308" w:type="dxa"/>
            <w:vAlign w:val="center"/>
          </w:tcPr>
          <w:p>
            <w:pPr>
              <w:spacing w:line="276" w:lineRule="auto"/>
              <w:jc w:val="left"/>
            </w:pPr>
            <w:r>
              <w:rPr>
                <w:rFonts w:ascii="Times New Roman" w:hAnsi="Times New Roman"/>
                <w:b w:val="0"/>
                <w:i w:val="0"/>
                <w:sz w:val="20"/>
              </w:rPr>
              <w:t>Performance profiling, widget inspector, memory allocation analysis</w:t>
            </w:r>
          </w:p>
        </w:tc>
        <w:tc>
          <w:tcPr>
            <w:tcW w:w="3308" w:type="dxa"/>
            <w:vAlign w:val="center"/>
          </w:tcPr>
          <w:p>
            <w:pPr>
              <w:spacing w:line="276" w:lineRule="auto"/>
              <w:jc w:val="left"/>
            </w:pPr>
            <w:r>
              <w:rPr>
                <w:rFonts w:ascii="Times New Roman" w:hAnsi="Times New Roman"/>
                <w:b w:val="0"/>
                <w:i w:val="0"/>
                <w:sz w:val="20"/>
              </w:rPr>
              <w:t>Integrated SDK Tooling</w:t>
            </w:r>
          </w:p>
        </w:tc>
      </w:tr>
    </w:tbl>
    <w:p w14:paraId="3FB3BB66" w14:textId="77777777" w:rsidR="006325F2" w:rsidRDefault="006325F2" w:rsidP="006325F2">
      <w:pPr>
        <w:rPr>
          <w:rFonts w:cs="Times New Roman"/>
          <w:b/>
          <w:bCs/>
          <w:sz w:val="24"/>
          <w:szCs w:val="24"/>
          <w:lang w:val="en-IN"/>
        </w:rPr>
      </w:pPr>
    </w:p>
    <w:p w14:paraId="250D23CA" w14:textId="4741BB1A" w:rsidR="006325F2" w:rsidRPr="006325F2" w:rsidRDefault="006325F2" w:rsidP="006325F2">
      <w:pPr>
        <w:rPr>
          <w:rFonts w:cs="Times New Roman"/>
          <w:b/>
          <w:bCs/>
          <w:sz w:val="24"/>
          <w:szCs w:val="24"/>
          <w:lang w:val="en-IN"/>
        </w:rPr>
      </w:pPr>
      <w:r>
        <w:rPr>
          <w:rFonts w:ascii="Times New Roman" w:hAnsi="Times New Roman"/>
          <w:b/>
          <w:i w:val="0"/>
          <w:sz w:val="28"/>
        </w:rPr>
        <w:t>8. SYSTEM DESIGN / METHODOLOGY</w:t>
      </w:r>
    </w:p>
    <w:p w14:paraId="0422B5B5" w14:textId="6D29018F" w:rsidR="006325F2" w:rsidRPr="006325F2" w:rsidRDefault="006325F2" w:rsidP="006325F2">
      <w:pPr>
        <w:jc w:val="both"/>
        <w:rPr>
          <w:rFonts w:cs="Times New Roman"/>
          <w:sz w:val="24"/>
          <w:szCs w:val="24"/>
          <w:lang w:val="en-IN"/>
        </w:rPr>
      </w:pPr>
      <w:r>
        <w:rPr>
          <w:rFonts w:ascii="Times New Roman" w:hAnsi="Times New Roman"/>
          <w:b w:val="0"/>
          <w:i w:val="0"/>
          <w:sz w:val="24"/>
        </w:rPr>
        <w:t>The Rathnaveri Kavitha Official Fan Page &amp; Community Hub follows a structured, multi-tier software engineering methodology designed for separation of concerns, testability, and responsiveness. The application architecture is organized into four distinct decoupled layers:</w:t>
      </w:r>
    </w:p>
    <w:p w14:paraId="42A19282" w14:textId="77777777" w:rsidR="006325F2" w:rsidRPr="006325F2" w:rsidRDefault="006325F2" w:rsidP="006325F2">
      <w:pPr>
        <w:rPr>
          <w:rFonts w:cs="Times New Roman"/>
          <w:b/>
          <w:bCs/>
          <w:sz w:val="24"/>
          <w:szCs w:val="24"/>
          <w:lang w:val="en-IN"/>
        </w:rPr>
      </w:pPr>
      <w:r>
        <w:rPr>
          <w:rFonts w:ascii="Times New Roman" w:hAnsi="Times New Roman"/>
          <w:b/>
          <w:i w:val="0"/>
          <w:sz w:val="24"/>
        </w:rPr>
        <w:t>Layer 1: Presentation &amp; UI Layer (Flutter Widgets)</w:t>
      </w:r>
    </w:p>
    <w:p w14:paraId="4B7E5014" w14:textId="77777777" w:rsidR="006325F2" w:rsidRPr="006325F2" w:rsidRDefault="006325F2" w:rsidP="006325F2">
      <w:pPr>
        <w:jc w:val="both"/>
        <w:rPr>
          <w:rFonts w:cs="Times New Roman"/>
          <w:sz w:val="24"/>
          <w:szCs w:val="24"/>
          <w:lang w:val="en-IN"/>
        </w:rPr>
      </w:pPr>
      <w:r>
        <w:rPr>
          <w:rFonts w:ascii="Times New Roman" w:hAnsi="Times New Roman"/>
          <w:b w:val="0"/>
          <w:i w:val="0"/>
          <w:sz w:val="24"/>
        </w:rPr>
        <w:t>Built entirely using declarative Flutter widgets adhering to Material 3 design tokens. Screens include HomeScreen (spotlight hero, live metrics, chapter cards), FanIdScreen (validated pass generator, custom QR painter), CommunityScreen (fan wall with filter chips), EventsScreen (RSVP schedule and ticketing modal), JourneyScreen (biographical timeline and live poll), ApiFeedScreen (REST API dispatches), and ExperimentsHubScreen (10-lab showcase).</w:t>
      </w:r>
    </w:p>
    <w:p w14:paraId="47D2FAB6" w14:textId="77777777" w:rsidR="006325F2" w:rsidRPr="006325F2" w:rsidRDefault="006325F2" w:rsidP="006325F2">
      <w:pPr>
        <w:rPr>
          <w:rFonts w:cs="Times New Roman"/>
          <w:b/>
          <w:bCs/>
          <w:sz w:val="24"/>
          <w:szCs w:val="24"/>
          <w:lang w:val="en-IN"/>
        </w:rPr>
      </w:pPr>
      <w:r>
        <w:rPr>
          <w:rFonts w:ascii="Times New Roman" w:hAnsi="Times New Roman"/>
          <w:b/>
          <w:i w:val="0"/>
          <w:sz w:val="24"/>
        </w:rPr>
        <w:t>Layer 2: Reactive State Management Layer (MultiProvider &amp; ViewModels)</w:t>
      </w:r>
    </w:p>
    <w:p w14:paraId="03E90418" w14:textId="77777777" w:rsidR="006325F2" w:rsidRPr="006325F2" w:rsidRDefault="006325F2" w:rsidP="006325F2">
      <w:pPr>
        <w:jc w:val="both"/>
        <w:rPr>
          <w:rFonts w:cs="Times New Roman"/>
          <w:sz w:val="24"/>
          <w:szCs w:val="24"/>
          <w:lang w:val="en-IN"/>
        </w:rPr>
      </w:pPr>
      <w:r>
        <w:rPr>
          <w:rFonts w:ascii="Times New Roman" w:hAnsi="Times New Roman"/>
          <w:b w:val="0"/>
          <w:i w:val="0"/>
          <w:sz w:val="24"/>
        </w:rPr>
        <w:t>Employs Provider and ChangeNotifier architecture. FanProvider manages global cheer tallies, digital member pass issuance, wish submissions, event RSVPs, and live poll vote tallies. ThemeProvider governs real-time switching between Imperial Dark and Royal Warm Ivory themes. ApiFeedProvider orchestrates remote REST API request lifecycles, error handling, and search query filtering.</w:t>
      </w:r>
    </w:p>
    <w:p w14:paraId="1D4EB662" w14:textId="77777777" w:rsidR="006325F2" w:rsidRPr="006325F2" w:rsidRDefault="006325F2" w:rsidP="006325F2">
      <w:pPr>
        <w:rPr>
          <w:rFonts w:cs="Times New Roman"/>
          <w:b/>
          <w:bCs/>
          <w:sz w:val="24"/>
          <w:szCs w:val="24"/>
          <w:lang w:val="en-IN"/>
        </w:rPr>
      </w:pPr>
      <w:r>
        <w:rPr>
          <w:rFonts w:ascii="Times New Roman" w:hAnsi="Times New Roman"/>
          <w:b/>
          <w:i w:val="0"/>
          <w:sz w:val="24"/>
        </w:rPr>
        <w:t>Layer 3: Data Models &amp; Service Layer (Models &amp; Repositories)</w:t>
      </w:r>
    </w:p>
    <w:p w14:paraId="6FB780C6" w14:textId="77777777" w:rsidR="006325F2" w:rsidRPr="006325F2" w:rsidRDefault="006325F2" w:rsidP="006325F2">
      <w:pPr>
        <w:jc w:val="both"/>
        <w:rPr>
          <w:rFonts w:cs="Times New Roman"/>
          <w:sz w:val="24"/>
          <w:szCs w:val="24"/>
          <w:lang w:val="en-IN"/>
        </w:rPr>
      </w:pPr>
      <w:r>
        <w:rPr>
          <w:rFonts w:ascii="Times New Roman" w:hAnsi="Times New Roman"/>
          <w:b w:val="0"/>
          <w:i w:val="0"/>
          <w:sz w:val="24"/>
        </w:rPr>
        <w:t>Contains strongly-typed immutable Dart models (FanMemberCard, CommunityWish, FanEvent, LifeMilestone, FanPoll, CommunityPost) equipped with fromJson() and toJson() serialization parsers. ApiService encapsulates asynchronous HTTP calls with automatic timeout handling and fallback mock data for offline resilience.</w:t>
      </w:r>
    </w:p>
    <w:p w14:paraId="6DD42E74" w14:textId="77777777" w:rsidR="006325F2" w:rsidRPr="006325F2" w:rsidRDefault="006325F2" w:rsidP="006325F2">
      <w:pPr>
        <w:rPr>
          <w:rFonts w:cs="Times New Roman"/>
          <w:b/>
          <w:bCs/>
          <w:sz w:val="24"/>
          <w:szCs w:val="24"/>
          <w:lang w:val="en-IN"/>
        </w:rPr>
      </w:pPr>
      <w:r>
        <w:rPr>
          <w:rFonts w:ascii="Times New Roman" w:hAnsi="Times New Roman"/>
          <w:b/>
          <w:i w:val="0"/>
          <w:sz w:val="24"/>
        </w:rPr>
        <w:t>Layer 4: Infrastructure &amp; Multi-Platform Deployment Layer</w:t>
      </w:r>
    </w:p>
    <w:p w14:paraId="0007022B" w14:textId="77777777" w:rsidR="006325F2" w:rsidRPr="006325F2" w:rsidRDefault="006325F2" w:rsidP="006325F2">
      <w:pPr>
        <w:jc w:val="both"/>
        <w:rPr>
          <w:rFonts w:cs="Times New Roman"/>
          <w:sz w:val="24"/>
          <w:szCs w:val="24"/>
          <w:lang w:val="en-IN"/>
        </w:rPr>
      </w:pPr>
      <w:r>
        <w:rPr>
          <w:rFonts w:ascii="Times New Roman" w:hAnsi="Times New Roman"/>
          <w:b w:val="0"/>
          <w:i w:val="0"/>
          <w:sz w:val="24"/>
        </w:rPr>
        <w:t>Relies on the Flutter Engine (Skia/Impeller, Dart VM) compiling directly to web canvas/Wasm and native ARM bytecode for Android and iOS targets, with continuous cloud deployment on Vercel Edge CDN.</w:t>
      </w:r>
    </w:p>
    <w:p w14:paraId="27EADFFF" w14:textId="77777777" w:rsidR="006325F2" w:rsidRPr="006325F2" w:rsidRDefault="006325F2" w:rsidP="006325F2">
      <w:pPr>
        <w:jc w:val="both"/>
        <w:rPr>
          <w:rFonts w:cs="Times New Roman"/>
          <w:b/>
          <w:bCs/>
          <w:sz w:val="24"/>
          <w:szCs w:val="24"/>
          <w:lang w:val="en-IN"/>
        </w:rPr>
      </w:pPr>
      <w:r>
        <w:rPr>
          <w:rFonts w:ascii="Times New Roman" w:hAnsi="Times New Roman"/>
          <w:b w:val="0"/>
          <w:i w:val="0"/>
          <w:sz w:val="24"/>
        </w:rPr>
        <w:t>Step 1: Environment Setup &amp; Pure Dart Verification (Exp 1 - bin/dart_basics.dart).</w:t>
      </w:r>
    </w:p>
    <w:p w14:paraId="78A01233" w14:textId="77777777" w:rsidR="006325F2" w:rsidRPr="006325F2" w:rsidRDefault="006325F2" w:rsidP="006325F2">
      <w:pPr>
        <w:jc w:val="both"/>
        <w:rPr>
          <w:rFonts w:cs="Times New Roman"/>
          <w:sz w:val="24"/>
          <w:szCs w:val="24"/>
          <w:lang w:val="en-IN"/>
        </w:rPr>
      </w:pPr>
      <w:r>
        <w:rPr>
          <w:rFonts w:ascii="Times New Roman" w:hAnsi="Times New Roman"/>
          <w:b w:val="0"/>
          <w:i w:val="0"/>
          <w:sz w:val="24"/>
        </w:rPr>
        <w:t>Step 2: Widget Hierarchy &amp; Layout Composition (Exp 2 - Row, Column, Stack, IndexedStack).</w:t>
      </w:r>
    </w:p>
    <w:p w14:paraId="2FE730D4" w14:textId="77777777" w:rsidR="006325F2" w:rsidRPr="006325F2" w:rsidRDefault="006325F2" w:rsidP="006325F2">
      <w:pPr>
        <w:jc w:val="both"/>
        <w:rPr>
          <w:rFonts w:cs="Times New Roman"/>
          <w:b/>
          <w:bCs/>
          <w:sz w:val="24"/>
          <w:szCs w:val="24"/>
          <w:lang w:val="en-IN"/>
        </w:rPr>
      </w:pPr>
      <w:r>
        <w:rPr>
          <w:rFonts w:ascii="Times New Roman" w:hAnsi="Times New Roman"/>
          <w:b w:val="0"/>
          <w:i w:val="0"/>
          <w:sz w:val="24"/>
        </w:rPr>
        <w:t>Step 3: Responsive Breakpoints &amp; Named Navigation (Exp 3 &amp; 4 - LayoutBuilder, Navigator routes).</w:t>
      </w:r>
    </w:p>
    <w:p w14:paraId="53490A0F" w14:textId="77777777" w:rsidR="006325F2" w:rsidRPr="006325F2" w:rsidRDefault="006325F2" w:rsidP="006325F2">
      <w:pPr>
        <w:jc w:val="both"/>
        <w:rPr>
          <w:rFonts w:cs="Times New Roman"/>
          <w:sz w:val="24"/>
          <w:szCs w:val="24"/>
          <w:lang w:val="en-IN"/>
        </w:rPr>
      </w:pPr>
      <w:r>
        <w:rPr>
          <w:rFonts w:ascii="Times New Roman" w:hAnsi="Times New Roman"/>
          <w:b w:val="0"/>
          <w:i w:val="0"/>
          <w:sz w:val="24"/>
        </w:rPr>
        <w:t>Step 4: Reactive State Architecture &amp; Custom Vector Art (Exp 5 &amp; 6 - MultiProvider, CustomPainter).</w:t>
      </w:r>
    </w:p>
    <w:p w14:paraId="3413C182" w14:textId="77777777" w:rsidR="006325F2" w:rsidRPr="006325F2" w:rsidRDefault="006325F2" w:rsidP="006325F2">
      <w:pPr>
        <w:jc w:val="both"/>
        <w:rPr>
          <w:rFonts w:cs="Times New Roman"/>
          <w:b/>
          <w:bCs/>
          <w:sz w:val="24"/>
          <w:szCs w:val="24"/>
          <w:lang w:val="en-IN"/>
        </w:rPr>
      </w:pPr>
      <w:r>
        <w:rPr>
          <w:rFonts w:ascii="Times New Roman" w:hAnsi="Times New Roman"/>
          <w:b w:val="0"/>
          <w:i w:val="0"/>
          <w:sz w:val="24"/>
        </w:rPr>
        <w:t>Step 5: Form Validation &amp; Explicit Animations (Exp 7 &amp; 8 - GlobalKey&lt;FormState&gt;, Tweens, Transitions).</w:t>
      </w:r>
    </w:p>
    <w:p w14:paraId="74F36CD1" w14:textId="592DAC0E" w:rsidR="006325F2" w:rsidRDefault="006325F2" w:rsidP="006325F2">
      <w:pPr>
        <w:jc w:val="both"/>
        <w:rPr>
          <w:rFonts w:cs="Times New Roman"/>
          <w:sz w:val="24"/>
          <w:szCs w:val="24"/>
          <w:lang w:val="en-IN"/>
        </w:rPr>
      </w:pPr>
      <w:r>
        <w:rPr>
          <w:rFonts w:ascii="Times New Roman" w:hAnsi="Times New Roman"/>
          <w:b w:val="0"/>
          <w:i w:val="0"/>
          <w:sz w:val="24"/>
        </w:rPr>
        <w:t>Step 6: REST API Networking &amp; Automated Testing (Exp 9 &amp; 10 - http.get, Unit/Widget Tests, Vercel).</w:t>
      </w:r>
    </w:p>
    <w:p w14:paraId="36ED31FD" w14:textId="19F82D57" w:rsidR="001D2813" w:rsidRPr="006325F2" w:rsidRDefault="001D2813" w:rsidP="006325F2">
      <w:pPr>
        <w:jc w:val="center"/>
        <w:rPr>
          <w:rFonts w:cs="Times New Roman"/>
          <w:sz w:val="24"/>
          <w:szCs w:val="24"/>
          <w:lang w:val="en-IN"/>
        </w:rPr>
      </w:pPr>
      <w:r>
        <w:rPr>
          <w:rFonts w:ascii="Times New Roman" w:hAnsi="Times New Roman"/>
          <w:b/>
          <w:i/>
          <w:sz w:val="22"/>
        </w:rPr>
        <w:t>Figure 8.1: Architectural Block Diagram &amp; Navigation Dataflow of Rathnaveri Kavitha Official Fan Hub</w:t>
      </w:r>
    </w:p>
    <w:p w14:paraId="6DFA41EA" w14:textId="77777777" w:rsidR="001D2813" w:rsidRDefault="007E75E4" w:rsidP="001D2813">
      <w:pPr>
        <w:rPr>
          <w:rFonts w:cs="Times New Roman"/>
          <w:sz w:val="24"/>
          <w:szCs w:val="24"/>
        </w:rPr>
      </w:pPr>
      <w:r>
        <w:rPr>
          <w:rFonts w:cs="Times New Roman"/>
          <w:noProof/>
          <w:sz w:val="24"/>
          <w:szCs w:val="24"/>
        </w:rPr>
        <w:drawing>
          <wp:inline distT="0" distB="0" distL="0" distR="0" wp14:anchorId="37A3612D" wp14:editId="56B558D1">
            <wp:extent cx="5486400" cy="3429000"/>
            <wp:effectExtent l="0" t="0" r="0" b="0"/>
            <wp:docPr id="112984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49772" name="Picture 1129849772"/>
                    <pic:cNvPicPr/>
                  </pic:nvPicPr>
                  <pic:blipFill>
                    <a:blip r:embed="rId8"/>
                    <a:stretch>
                      <a:fillRect/>
                    </a:stretch>
                  </pic:blipFill>
                  <pic:spPr>
                    <a:xfrm>
                      <a:off x="0" y="0"/>
                      <a:ext cx="5486400" cy="3429000"/>
                    </a:xfrm>
                    <a:prstGeom prst="rect">
                      <a:avLst/>
                    </a:prstGeom>
                  </pic:spPr>
                </pic:pic>
              </a:graphicData>
            </a:graphic>
          </wp:inline>
        </w:drawing>
      </w:r>
    </w:p>
    <w:p w14:paraId="5F3CA878" w14:textId="76E5EE77" w:rsidR="00370844" w:rsidRPr="006453F8" w:rsidRDefault="00057C6A" w:rsidP="001D2813">
      <w:pPr>
        <w:rPr>
          <w:rFonts w:cs="Times New Roman"/>
          <w:sz w:val="24"/>
          <w:szCs w:val="24"/>
        </w:rPr>
      </w:pPr>
      <w:r>
        <w:rPr>
          <w:rFonts w:ascii="Times New Roman" w:hAnsi="Times New Roman"/>
          <w:b/>
          <w:i w:val="0"/>
          <w:sz w:val="28"/>
        </w:rPr>
        <w:t>9. DAY-WISE PROGRESS REPORT</w:t>
      </w:r>
    </w:p>
    <w:tbl>
      <w:tblPr>
        <w:tblStyle w:val="TableGrid"/>
        <w:tblW w:w="0" w:type="auto"/>
        <w:jc w:val="center"/>
        <w:tblLook w:val="04A0" w:firstRow="1" w:lastRow="0" w:firstColumn="1" w:lastColumn="0" w:noHBand="0" w:noVBand="1"/>
      </w:tblPr>
      <w:tblGrid>
        <w:gridCol w:w="3308"/>
        <w:gridCol w:w="3309"/>
        <w:gridCol w:w="3309"/>
      </w:tblGrid>
      <w:tr w:rsidR="006453F8" w:rsidRPr="006453F8" w14:paraId="5F3CA87C" w14:textId="77777777">
        <w:trPr>
          <w:jc w:val="center"/>
        </w:trPr>
        <w:tc>
          <w:tcPr>
            <w:tcW w:w="3312" w:type="dxa"/>
            <w:shd w:val="clear" w:color="auto" w:fill="D9EAF7"/>
            <w:vAlign w:val="center"/>
          </w:tcPr>
          <w:p w14:paraId="5F3CA879" w14:textId="77777777" w:rsidR="00370844" w:rsidRPr="006453F8" w:rsidRDefault="00057C6A">
            <w:pPr>
              <w:rPr>
                <w:rFonts w:cs="Times New Roman"/>
                <w:sz w:val="24"/>
                <w:szCs w:val="24"/>
              </w:rPr>
            </w:pPr>
            <w:r w:rsidRPr="006453F8">
              <w:rPr>
                <w:rFonts w:cs="Times New Roman"/>
                <w:b/>
                <w:sz w:val="24"/>
                <w:szCs w:val="24"/>
              </w:rPr>
              <w:t>Day</w:t>
            </w:r>
          </w:p>
        </w:tc>
        <w:tc>
          <w:tcPr>
            <w:tcW w:w="3312" w:type="dxa"/>
            <w:shd w:val="clear" w:color="auto" w:fill="D9EAF7"/>
            <w:vAlign w:val="center"/>
          </w:tcPr>
          <w:p w14:paraId="5F3CA87A" w14:textId="77777777" w:rsidR="00370844" w:rsidRPr="006453F8" w:rsidRDefault="00057C6A">
            <w:pPr>
              <w:rPr>
                <w:rFonts w:cs="Times New Roman"/>
                <w:sz w:val="24"/>
                <w:szCs w:val="24"/>
              </w:rPr>
            </w:pPr>
            <w:r w:rsidRPr="006453F8">
              <w:rPr>
                <w:rFonts w:cs="Times New Roman"/>
                <w:b/>
                <w:sz w:val="24"/>
                <w:szCs w:val="24"/>
              </w:rPr>
              <w:t>Activities Performed</w:t>
            </w:r>
          </w:p>
        </w:tc>
        <w:tc>
          <w:tcPr>
            <w:tcW w:w="3312" w:type="dxa"/>
            <w:shd w:val="clear" w:color="auto" w:fill="D9EAF7"/>
            <w:vAlign w:val="center"/>
          </w:tcPr>
          <w:p w14:paraId="5F3CA87B" w14:textId="77777777" w:rsidR="00370844" w:rsidRPr="006453F8" w:rsidRDefault="00057C6A">
            <w:pPr>
              <w:rPr>
                <w:rFonts w:cs="Times New Roman"/>
                <w:sz w:val="24"/>
                <w:szCs w:val="24"/>
              </w:rPr>
            </w:pPr>
            <w:r w:rsidRPr="006453F8">
              <w:rPr>
                <w:rFonts w:cs="Times New Roman"/>
                <w:b/>
                <w:sz w:val="24"/>
                <w:szCs w:val="24"/>
              </w:rPr>
              <w:t>Deliverables / Outcomes</w:t>
            </w:r>
          </w:p>
        </w:tc>
      </w:tr>
      <w:tr w:rsidR="006453F8" w:rsidRPr="006453F8" w14:paraId="5F3CA880" w14:textId="77777777">
        <w:trPr>
          <w:jc w:val="center"/>
        </w:trPr>
        <w:tc>
          <w:tcPr>
            <w:tcW w:w="3312" w:type="dxa"/>
            <w:vAlign w:val="center"/>
          </w:tcPr>
          <w:p>
            <w:pPr>
              <w:spacing w:line="276" w:lineRule="auto"/>
              <w:jc w:val="left"/>
            </w:pPr>
            <w:r>
              <w:rPr>
                <w:rFonts w:ascii="Times New Roman" w:hAnsi="Times New Roman"/>
                <w:b/>
                <w:i w:val="0"/>
                <w:sz w:val="20"/>
              </w:rPr>
              <w:t>Day 1</w:t>
            </w:r>
          </w:p>
        </w:tc>
        <w:tc>
          <w:tcPr>
            <w:tcW w:w="3312" w:type="dxa"/>
            <w:vAlign w:val="center"/>
          </w:tcPr>
          <w:p>
            <w:pPr>
              <w:spacing w:line="276" w:lineRule="auto"/>
              <w:jc w:val="left"/>
            </w:pPr>
            <w:r>
              <w:rPr>
                <w:rFonts w:ascii="Times New Roman" w:hAnsi="Times New Roman"/>
                <w:b w:val="0"/>
                <w:i w:val="0"/>
                <w:sz w:val="20"/>
              </w:rPr>
              <w:t>Environment setup, Flutter &amp; Dart SDK configuration, Dart language fundamentals (variables, types, collections, control flow, loops, OOP classes). Implemented bin/dart_basics.dart (Exp 1).</w:t>
            </w:r>
          </w:p>
        </w:tc>
        <w:tc>
          <w:tcPr>
            <w:tcW w:w="3312" w:type="dxa"/>
            <w:vAlign w:val="center"/>
          </w:tcPr>
          <w:p>
            <w:pPr>
              <w:spacing w:line="276" w:lineRule="auto"/>
              <w:jc w:val="left"/>
            </w:pPr>
            <w:r>
              <w:rPr>
                <w:rFonts w:ascii="Times New Roman" w:hAnsi="Times New Roman"/>
                <w:b w:val="0"/>
                <w:i w:val="0"/>
                <w:sz w:val="20"/>
              </w:rPr>
              <w:t>Verified Flutter SDK installation, standalone Dart execution, basic data structures validated.</w:t>
            </w:r>
          </w:p>
        </w:tc>
      </w:tr>
      <w:tr w:rsidR="006453F8" w:rsidRPr="006453F8" w14:paraId="5F3CA884" w14:textId="77777777">
        <w:trPr>
          <w:jc w:val="center"/>
        </w:trPr>
        <w:tc>
          <w:tcPr>
            <w:tcW w:w="3312" w:type="dxa"/>
            <w:vAlign w:val="center"/>
          </w:tcPr>
          <w:p>
            <w:pPr>
              <w:spacing w:line="276" w:lineRule="auto"/>
              <w:jc w:val="left"/>
            </w:pPr>
            <w:r>
              <w:rPr>
                <w:rFonts w:ascii="Times New Roman" w:hAnsi="Times New Roman"/>
                <w:b/>
                <w:i w:val="0"/>
                <w:sz w:val="20"/>
              </w:rPr>
              <w:t>Day 2</w:t>
            </w:r>
          </w:p>
        </w:tc>
        <w:tc>
          <w:tcPr>
            <w:tcW w:w="3312" w:type="dxa"/>
            <w:vAlign w:val="center"/>
          </w:tcPr>
          <w:p>
            <w:pPr>
              <w:spacing w:line="276" w:lineRule="auto"/>
              <w:jc w:val="left"/>
            </w:pPr>
            <w:r>
              <w:rPr>
                <w:rFonts w:ascii="Times New Roman" w:hAnsi="Times New Roman"/>
                <w:b w:val="0"/>
                <w:i w:val="0"/>
                <w:sz w:val="20"/>
              </w:rPr>
              <w:t>Exploration of core Flutter widgets (Text, Container, Card, CustomPaint) and layout hierarchy construction using Row, Column, Stack, and IndexedStack for Home Dashboard (Exp 2).</w:t>
            </w:r>
          </w:p>
        </w:tc>
        <w:tc>
          <w:tcPr>
            <w:tcW w:w="3312" w:type="dxa"/>
            <w:vAlign w:val="center"/>
          </w:tcPr>
          <w:p>
            <w:pPr>
              <w:spacing w:line="276" w:lineRule="auto"/>
              <w:jc w:val="left"/>
            </w:pPr>
            <w:r>
              <w:rPr>
                <w:rFonts w:ascii="Times New Roman" w:hAnsi="Times New Roman"/>
                <w:b w:val="0"/>
                <w:i w:val="0"/>
                <w:sz w:val="20"/>
              </w:rPr>
              <w:t>Structured Home Screen dashboard with Spotlight Hero, Live Impact Stats Row, and Chapter Network.</w:t>
            </w:r>
          </w:p>
        </w:tc>
      </w:tr>
      <w:tr w:rsidR="006453F8" w:rsidRPr="006453F8" w14:paraId="5F3CA888" w14:textId="77777777">
        <w:trPr>
          <w:jc w:val="center"/>
        </w:trPr>
        <w:tc>
          <w:tcPr>
            <w:tcW w:w="3312" w:type="dxa"/>
            <w:vAlign w:val="center"/>
          </w:tcPr>
          <w:p>
            <w:pPr>
              <w:spacing w:line="276" w:lineRule="auto"/>
              <w:jc w:val="left"/>
            </w:pPr>
            <w:r>
              <w:rPr>
                <w:rFonts w:ascii="Times New Roman" w:hAnsi="Times New Roman"/>
                <w:b/>
                <w:i w:val="0"/>
                <w:sz w:val="20"/>
              </w:rPr>
              <w:t>Day 3</w:t>
            </w:r>
          </w:p>
        </w:tc>
        <w:tc>
          <w:tcPr>
            <w:tcW w:w="3312" w:type="dxa"/>
            <w:vAlign w:val="center"/>
          </w:tcPr>
          <w:p>
            <w:pPr>
              <w:spacing w:line="276" w:lineRule="auto"/>
              <w:jc w:val="left"/>
            </w:pPr>
            <w:r>
              <w:rPr>
                <w:rFonts w:ascii="Times New Roman" w:hAnsi="Times New Roman"/>
                <w:b w:val="0"/>
                <w:i w:val="0"/>
                <w:sz w:val="20"/>
              </w:rPr>
              <w:t>Engineered responsive UI using LayoutBuilder and MediaQuery breakpoints (&lt;650px mobile, 650–1000px tablet, &gt;1000px desktop) (Exp 3). Implemented Navigator and named routes table (Exp 4).</w:t>
            </w:r>
          </w:p>
        </w:tc>
        <w:tc>
          <w:tcPr>
            <w:tcW w:w="3312" w:type="dxa"/>
            <w:vAlign w:val="center"/>
          </w:tcPr>
          <w:p>
            <w:pPr>
              <w:spacing w:line="276" w:lineRule="auto"/>
              <w:jc w:val="left"/>
            </w:pPr>
            <w:r>
              <w:rPr>
                <w:rFonts w:ascii="Times New Roman" w:hAnsi="Times New Roman"/>
                <w:b w:val="0"/>
                <w:i w:val="0"/>
                <w:sz w:val="20"/>
              </w:rPr>
              <w:t>Adaptive multi-device responsiveness and declarative named routing (/experiments, /api-feed, etc.).</w:t>
            </w:r>
          </w:p>
        </w:tc>
      </w:tr>
      <w:tr w:rsidR="006453F8" w:rsidRPr="006453F8" w14:paraId="5F3CA88C" w14:textId="77777777">
        <w:trPr>
          <w:jc w:val="center"/>
        </w:trPr>
        <w:tc>
          <w:tcPr>
            <w:tcW w:w="3312" w:type="dxa"/>
            <w:vAlign w:val="center"/>
          </w:tcPr>
          <w:p>
            <w:pPr>
              <w:spacing w:line="276" w:lineRule="auto"/>
              <w:jc w:val="left"/>
            </w:pPr>
            <w:r>
              <w:rPr>
                <w:rFonts w:ascii="Times New Roman" w:hAnsi="Times New Roman"/>
                <w:b/>
                <w:i w:val="0"/>
                <w:sz w:val="20"/>
              </w:rPr>
              <w:t>Day 4</w:t>
            </w:r>
          </w:p>
        </w:tc>
        <w:tc>
          <w:tcPr>
            <w:tcW w:w="3312" w:type="dxa"/>
            <w:vAlign w:val="center"/>
          </w:tcPr>
          <w:p>
            <w:pPr>
              <w:spacing w:line="276" w:lineRule="auto"/>
              <w:jc w:val="left"/>
            </w:pPr>
            <w:r>
              <w:rPr>
                <w:rFonts w:ascii="Times New Roman" w:hAnsi="Times New Roman"/>
                <w:b w:val="0"/>
                <w:i w:val="0"/>
                <w:sz w:val="20"/>
              </w:rPr>
              <w:t>Architected state management using local setState and global MultiProvider (FanProvider, ThemeProvider) (Exp 5). Created custom vector crest CustomPainter and 3D metallic pass widget (Exp 6).</w:t>
            </w:r>
          </w:p>
        </w:tc>
        <w:tc>
          <w:tcPr>
            <w:tcW w:w="3312" w:type="dxa"/>
            <w:vAlign w:val="center"/>
          </w:tcPr>
          <w:p>
            <w:pPr>
              <w:spacing w:line="276" w:lineRule="auto"/>
              <w:jc w:val="left"/>
            </w:pPr>
            <w:r>
              <w:rPr>
                <w:rFonts w:ascii="Times New Roman" w:hAnsi="Times New Roman"/>
                <w:b w:val="0"/>
                <w:i w:val="0"/>
                <w:sz w:val="20"/>
              </w:rPr>
              <w:t>Centralized reactive state architecture, dynamic theme switching, and vector crest rendering.</w:t>
            </w:r>
          </w:p>
        </w:tc>
      </w:tr>
      <w:tr w:rsidR="006453F8" w:rsidRPr="006453F8" w14:paraId="5F3CA890" w14:textId="77777777">
        <w:trPr>
          <w:jc w:val="center"/>
        </w:trPr>
        <w:tc>
          <w:tcPr>
            <w:tcW w:w="3312" w:type="dxa"/>
            <w:vAlign w:val="center"/>
          </w:tcPr>
          <w:p>
            <w:pPr>
              <w:spacing w:line="276" w:lineRule="auto"/>
              <w:jc w:val="left"/>
            </w:pPr>
            <w:r>
              <w:rPr>
                <w:rFonts w:ascii="Times New Roman" w:hAnsi="Times New Roman"/>
                <w:b/>
                <w:i w:val="0"/>
                <w:sz w:val="20"/>
              </w:rPr>
              <w:t>Day 5</w:t>
            </w:r>
          </w:p>
        </w:tc>
        <w:tc>
          <w:tcPr>
            <w:tcW w:w="3312" w:type="dxa"/>
            <w:vAlign w:val="center"/>
          </w:tcPr>
          <w:p>
            <w:pPr>
              <w:spacing w:line="276" w:lineRule="auto"/>
              <w:jc w:val="left"/>
            </w:pPr>
            <w:r>
              <w:rPr>
                <w:rFonts w:ascii="Times New Roman" w:hAnsi="Times New Roman"/>
                <w:b w:val="0"/>
                <w:i w:val="0"/>
                <w:sz w:val="20"/>
              </w:rPr>
              <w:t>Engineered Digital Member Pass registration form with TextFormField, GlobalKey&lt;FormState&gt;, and regex validation (Exp 7). Integrated animation framework (Fade, Slide, Scale) (Exp 8).</w:t>
            </w:r>
          </w:p>
        </w:tc>
        <w:tc>
          <w:tcPr>
            <w:tcW w:w="3312" w:type="dxa"/>
            <w:vAlign w:val="center"/>
          </w:tcPr>
          <w:p>
            <w:pPr>
              <w:spacing w:line="276" w:lineRule="auto"/>
              <w:jc w:val="left"/>
            </w:pPr>
            <w:r>
              <w:rPr>
                <w:rFonts w:ascii="Times New Roman" w:hAnsi="Times New Roman"/>
                <w:b w:val="0"/>
                <w:i w:val="0"/>
                <w:sz w:val="20"/>
              </w:rPr>
              <w:t>Interactive form with real-time error handling, animated cheer button, and animated Hub screen.</w:t>
            </w:r>
          </w:p>
        </w:tc>
      </w:tr>
      <w:tr w:rsidR="006453F8" w:rsidRPr="006453F8" w14:paraId="5F3CA894" w14:textId="77777777">
        <w:trPr>
          <w:jc w:val="center"/>
        </w:trPr>
        <w:tc>
          <w:tcPr>
            <w:tcW w:w="3312" w:type="dxa"/>
            <w:vAlign w:val="center"/>
          </w:tcPr>
          <w:p>
            <w:pPr>
              <w:spacing w:line="276" w:lineRule="auto"/>
              <w:jc w:val="left"/>
            </w:pPr>
            <w:r>
              <w:rPr>
                <w:rFonts w:ascii="Times New Roman" w:hAnsi="Times New Roman"/>
                <w:b/>
                <w:i w:val="0"/>
                <w:sz w:val="20"/>
              </w:rPr>
              <w:t>Day 6</w:t>
            </w:r>
          </w:p>
        </w:tc>
        <w:tc>
          <w:tcPr>
            <w:tcW w:w="3312" w:type="dxa"/>
            <w:vAlign w:val="center"/>
          </w:tcPr>
          <w:p>
            <w:pPr>
              <w:spacing w:line="276" w:lineRule="auto"/>
              <w:jc w:val="left"/>
            </w:pPr>
            <w:r>
              <w:rPr>
                <w:rFonts w:ascii="Times New Roman" w:hAnsi="Times New Roman"/>
                <w:b w:val="0"/>
                <w:i w:val="0"/>
                <w:sz w:val="20"/>
              </w:rPr>
              <w:t>Integrated remote REST API using asynchronous http.get. Built JSON deserialization model, loading spinner, error retry card, pull-to-refresh, and search filter (Exp 9).</w:t>
            </w:r>
          </w:p>
        </w:tc>
        <w:tc>
          <w:tcPr>
            <w:tcW w:w="3312" w:type="dxa"/>
            <w:vAlign w:val="center"/>
          </w:tcPr>
          <w:p>
            <w:pPr>
              <w:spacing w:line="276" w:lineRule="auto"/>
              <w:jc w:val="left"/>
            </w:pPr>
            <w:r>
              <w:rPr>
                <w:rFonts w:ascii="Times New Roman" w:hAnsi="Times New Roman"/>
                <w:b w:val="0"/>
                <w:i w:val="0"/>
                <w:sz w:val="20"/>
              </w:rPr>
              <w:t>Live REST API community dispatches screen with search filtering and robust offline fallback.</w:t>
            </w:r>
          </w:p>
        </w:tc>
      </w:tr>
      <w:tr w:rsidR="006453F8" w:rsidRPr="006453F8" w14:paraId="5F3CA898" w14:textId="77777777">
        <w:trPr>
          <w:jc w:val="center"/>
        </w:trPr>
        <w:tc>
          <w:tcPr>
            <w:tcW w:w="3312" w:type="dxa"/>
            <w:vAlign w:val="center"/>
          </w:tcPr>
          <w:p>
            <w:pPr>
              <w:spacing w:line="276" w:lineRule="auto"/>
              <w:jc w:val="left"/>
            </w:pPr>
            <w:r>
              <w:rPr>
                <w:rFonts w:ascii="Times New Roman" w:hAnsi="Times New Roman"/>
                <w:b/>
                <w:i w:val="0"/>
                <w:sz w:val="20"/>
              </w:rPr>
              <w:t>Day 7</w:t>
            </w:r>
          </w:p>
        </w:tc>
        <w:tc>
          <w:tcPr>
            <w:tcW w:w="3312" w:type="dxa"/>
            <w:vAlign w:val="center"/>
          </w:tcPr>
          <w:p>
            <w:pPr>
              <w:spacing w:line="276" w:lineRule="auto"/>
              <w:jc w:val="left"/>
            </w:pPr>
            <w:r>
              <w:rPr>
                <w:rFonts w:ascii="Times New Roman" w:hAnsi="Times New Roman"/>
                <w:b w:val="0"/>
                <w:i w:val="0"/>
                <w:sz w:val="20"/>
              </w:rPr>
              <w:t>Constructed comprehensive unit test suites (fan_models_test, fan_provider_test, api_feed_test) and widget smoke test. Performed DevTools profiling, Vercel cloud deployment, and report preparation (Exp 10).</w:t>
            </w:r>
          </w:p>
        </w:tc>
        <w:tc>
          <w:tcPr>
            <w:tcW w:w="3312" w:type="dxa"/>
            <w:vAlign w:val="center"/>
          </w:tcPr>
          <w:p>
            <w:pPr>
              <w:spacing w:line="276" w:lineRule="auto"/>
              <w:jc w:val="left"/>
            </w:pPr>
            <w:r>
              <w:rPr>
                <w:rFonts w:ascii="Times New Roman" w:hAnsi="Times New Roman"/>
                <w:b w:val="0"/>
                <w:i w:val="0"/>
                <w:sz w:val="20"/>
              </w:rPr>
              <w:t>100% passing test suites, production cloud deployment, and finalized technical project report.</w:t>
            </w:r>
          </w:p>
        </w:tc>
      </w:tr>
    </w:tbl>
    <w:p w14:paraId="5F3CA899" w14:textId="62201C1E" w:rsidR="00370844" w:rsidRPr="006453F8" w:rsidRDefault="00370844">
      <w:pPr>
        <w:rPr>
          <w:rFonts w:cs="Times New Roman"/>
          <w:sz w:val="24"/>
          <w:szCs w:val="24"/>
        </w:rPr>
      </w:pPr>
    </w:p>
    <w:p w14:paraId="5F3CA89A"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b/>
          <w:i w:val="0"/>
          <w:sz w:val="28"/>
        </w:rPr>
        <w:t>10. IMPLEMENTATION AND RESULTS</w:t>
      </w:r>
    </w:p>
    <w:p w14:paraId="6CA81E46" w14:textId="2FA966DA" w:rsidR="00C50657" w:rsidRPr="00C50657" w:rsidRDefault="00C50657" w:rsidP="00C50657">
      <w:pPr>
        <w:rPr>
          <w:rFonts w:cs="Times New Roman"/>
          <w:b/>
          <w:bCs/>
          <w:sz w:val="24"/>
          <w:szCs w:val="24"/>
          <w:lang w:val="en-IN"/>
        </w:rPr>
      </w:pPr>
      <w:r>
        <w:rPr>
          <w:rFonts w:ascii="Times New Roman" w:hAnsi="Times New Roman"/>
          <w:b/>
          <w:i w:val="0"/>
          <w:sz w:val="26"/>
        </w:rPr>
        <w:t>10.1 Implementation</w:t>
      </w:r>
    </w:p>
    <w:p w14:paraId="089E4909"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The Rathnaveri Kavitha Official Fan Page &amp; Community Hub was implemented modularly across 10 distinct technical experiments corresponding to the prescribed mobile application development syllabus (Beginning Flutter by Marco L. Napoli).</w:t>
      </w:r>
    </w:p>
    <w:p w14:paraId="3B649D6F" w14:textId="77777777" w:rsidR="00C50657" w:rsidRPr="00C50657" w:rsidRDefault="00C50657" w:rsidP="00C50657">
      <w:pPr>
        <w:rPr>
          <w:rFonts w:cs="Times New Roman"/>
          <w:sz w:val="24"/>
          <w:szCs w:val="24"/>
          <w:lang w:val="en-IN"/>
        </w:rPr>
      </w:pPr>
      <w:r>
        <w:rPr>
          <w:rFonts w:ascii="Times New Roman" w:hAnsi="Times New Roman"/>
          <w:b/>
          <w:i w:val="0"/>
          <w:sz w:val="24"/>
        </w:rPr>
        <w:t>The main implementation modules include:</w:t>
      </w:r>
    </w:p>
    <w:p w14:paraId="1DF889E3" w14:textId="77777777" w:rsidR="00C50657" w:rsidRPr="00C50657" w:rsidRDefault="00C50657" w:rsidP="00C50657">
      <w:pPr>
        <w:rPr>
          <w:rFonts w:cs="Times New Roman"/>
          <w:sz w:val="24"/>
          <w:szCs w:val="24"/>
          <w:lang w:val="en-IN"/>
        </w:rPr>
      </w:pPr>
      <w:r>
        <w:rPr>
          <w:rFonts w:ascii="Times New Roman" w:hAnsi="Times New Roman"/>
          <w:b/>
          <w:i w:val="0"/>
          <w:sz w:val="24"/>
        </w:rPr>
        <w:t>1. Core Dart Execution &amp; Language Basics (Exp 1)</w:t>
      </w:r>
    </w:p>
    <w:p w14:paraId="62CE85C8"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Implemented bin/dart_basics.dart demonstrating strongly-typed variables, collections (List of 8 districts, Map of volunteer counts), conditional filtering (volunteers &gt; 2500), and an OOP MemberPass class with parameterized constructors and displayCardInfo() method. Verified via CLI.</w:t>
      </w:r>
    </w:p>
    <w:p w14:paraId="27EF2BF7" w14:textId="77777777" w:rsidR="00C50657" w:rsidRPr="00C50657" w:rsidRDefault="00C50657" w:rsidP="00C50657">
      <w:pPr>
        <w:rPr>
          <w:rFonts w:cs="Times New Roman"/>
          <w:sz w:val="24"/>
          <w:szCs w:val="24"/>
          <w:lang w:val="en-IN"/>
        </w:rPr>
      </w:pPr>
      <w:r>
        <w:rPr>
          <w:rFonts w:ascii="Times New Roman" w:hAnsi="Times New Roman"/>
          <w:b/>
          <w:i w:val="0"/>
          <w:sz w:val="24"/>
        </w:rPr>
        <w:t>2. Core Widgets, Layouts &amp; Theming (Exp 2 &amp; 6)</w:t>
      </w:r>
    </w:p>
    <w:p w14:paraId="1D766232"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Composed Row widgets for horizontal statistics, Column widgets for section hierarchy, Stack and Positioned widgets for glowing emblem overlays and badge indicators, and IndexedStack for stateful bottom navigation switching. CustomPainter was used to render royal laurel arcs and the RK monogram.</w:t>
      </w:r>
    </w:p>
    <w:p w14:paraId="61A1EC3B" w14:textId="77777777" w:rsidR="00C50657" w:rsidRPr="00C50657" w:rsidRDefault="00C50657" w:rsidP="00C50657">
      <w:pPr>
        <w:rPr>
          <w:rFonts w:cs="Times New Roman"/>
          <w:sz w:val="24"/>
          <w:szCs w:val="24"/>
          <w:lang w:val="en-IN"/>
        </w:rPr>
      </w:pPr>
      <w:r>
        <w:rPr>
          <w:rFonts w:ascii="Times New Roman" w:hAnsi="Times New Roman"/>
          <w:b/>
          <w:i w:val="0"/>
          <w:sz w:val="24"/>
        </w:rPr>
        <w:t>3. Responsive Geometry &amp; Named Navigation (Exp 3 &amp; 4)</w:t>
      </w:r>
    </w:p>
    <w:p w14:paraId="1BF08BFF"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Created ResponsiveLayout utilizing LayoutBuilder and MediaQuery to recalculate grid layouts dynamically between mobile (&lt;650px) and desktop (&gt;1000px) displays. Configured declarative named routes (/experiments, /api-feed, /fan-id, /community, /events, /journey).</w:t>
      </w:r>
    </w:p>
    <w:p w14:paraId="76377313" w14:textId="77777777" w:rsidR="00C50657" w:rsidRPr="00C50657" w:rsidRDefault="00C50657" w:rsidP="00C50657">
      <w:pPr>
        <w:rPr>
          <w:rFonts w:cs="Times New Roman"/>
          <w:sz w:val="24"/>
          <w:szCs w:val="24"/>
          <w:lang w:val="en-IN"/>
        </w:rPr>
      </w:pPr>
      <w:r>
        <w:rPr>
          <w:rFonts w:ascii="Times New Roman" w:hAnsi="Times New Roman"/>
          <w:b/>
          <w:i w:val="0"/>
          <w:sz w:val="24"/>
        </w:rPr>
        <w:t>4. Reactive State Management &amp; MultiProvider (Exp 5)</w:t>
      </w:r>
    </w:p>
    <w:p w14:paraId="48469E02"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Developed FanProvider, ThemeProvider, and ApiFeedProvider extending ChangeNotifier. MultiProvider coordinates global cheers, pass records, event RSVPs, live poll votes, and instant theme toggling without prop drilling.</w:t>
      </w:r>
    </w:p>
    <w:p w14:paraId="5828812D" w14:textId="77777777" w:rsidR="00C50657" w:rsidRPr="00C50657" w:rsidRDefault="00C50657" w:rsidP="00C50657">
      <w:pPr>
        <w:rPr>
          <w:rFonts w:cs="Times New Roman"/>
          <w:sz w:val="24"/>
          <w:szCs w:val="24"/>
          <w:lang w:val="en-IN"/>
        </w:rPr>
      </w:pPr>
      <w:r>
        <w:rPr>
          <w:rFonts w:ascii="Times New Roman" w:hAnsi="Times New Roman"/>
          <w:b/>
          <w:i w:val="0"/>
          <w:sz w:val="24"/>
        </w:rPr>
        <w:t>5. Form Validation &amp; Animation Framework (Exp 7 &amp; 8)</w:t>
      </w:r>
    </w:p>
    <w:p w14:paraId="24F07C02"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Built FanIdScreen wrapped in Form(key: _formKey, autovalidateMode: onUserInteraction). TextFormField fields validate full name (min 3 chars, alphabets) and phone number (10 digits starting with 6–9 using regex ^[6-9]\d{9}$). Animations include FadeTransition, SlideTransition, and looping ScaleTransition for the cheer counter.</w:t>
      </w:r>
    </w:p>
    <w:p w14:paraId="38D21857" w14:textId="77777777" w:rsidR="00C50657" w:rsidRPr="00C50657" w:rsidRDefault="00C50657" w:rsidP="00C50657">
      <w:pPr>
        <w:rPr>
          <w:rFonts w:cs="Times New Roman"/>
          <w:sz w:val="24"/>
          <w:szCs w:val="24"/>
          <w:lang w:val="en-IN"/>
        </w:rPr>
      </w:pPr>
      <w:r>
        <w:rPr>
          <w:rFonts w:ascii="Times New Roman" w:hAnsi="Times New Roman"/>
          <w:b/>
          <w:i w:val="0"/>
          <w:sz w:val="24"/>
        </w:rPr>
        <w:t>6. REST API Networking &amp; Automated Testing (Exp 9 &amp; 10)</w:t>
      </w:r>
    </w:p>
    <w:p w14:paraId="6EFCA39C"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ApiService consumes JSON endpoints via http.get with a 3-tier state machine (Loading, Error, Success), pull-to-refresh, search filter, and offline fallback data. Automated tests in test/unit/ and test/widget_test.dart achieved a 100% pass rate across 128 assertions.</w:t>
      </w:r>
    </w:p>
    <w:p w14:paraId="6D1D87FD" w14:textId="77777777" w:rsidR="00C50657" w:rsidRPr="00C50657" w:rsidRDefault="00C50657" w:rsidP="00C50657">
      <w:pPr>
        <w:rPr>
          <w:rFonts w:cs="Times New Roman"/>
          <w:b/>
          <w:bCs/>
          <w:sz w:val="24"/>
          <w:szCs w:val="24"/>
          <w:lang w:val="en-IN"/>
        </w:rPr>
      </w:pPr>
      <w:r>
        <w:rPr>
          <w:rFonts w:ascii="Times New Roman" w:hAnsi="Times New Roman"/>
          <w:b/>
          <w:i w:val="0"/>
          <w:sz w:val="26"/>
        </w:rPr>
        <w:t>10.2 Results</w:t>
      </w:r>
    </w:p>
    <w:p w14:paraId="20F6D98B"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The project successfully produced a production-grade, responsive cross-platform application honoring leader Rathnaveri Kavitha. The software runs smoothly at 60 FPS across mobile, tablet, and desktop viewports, with zero runtime errors and full offline resiliency.</w:t>
      </w:r>
    </w:p>
    <w:p w14:paraId="39045AE0"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Automated testing verified 100% pass rate across model serialization, provider state mutations, and widget tree smoke tests. The cloud deployment on Vercel guarantees instant global access with low latency.</w:t>
      </w:r>
    </w:p>
    <w:p w14:paraId="771F11BF" w14:textId="77777777" w:rsidR="00C50657" w:rsidRPr="00C50657" w:rsidRDefault="00C50657" w:rsidP="00C50657">
      <w:pPr>
        <w:rPr>
          <w:rFonts w:cs="Times New Roman"/>
          <w:b/>
          <w:bCs/>
          <w:sz w:val="24"/>
          <w:szCs w:val="24"/>
          <w:lang w:val="en-IN"/>
        </w:rPr>
      </w:pPr>
      <w:r>
        <w:rPr>
          <w:rFonts w:ascii="Times New Roman" w:hAnsi="Times New Roman"/>
          <w:b/>
          <w:i w:val="0"/>
          <w:sz w:val="26"/>
        </w:rPr>
        <w:t>10.3 Screenshots</w:t>
      </w:r>
    </w:p>
    <w:p w14:paraId="7DF8CC70" w14:textId="77777777" w:rsidR="00C50657" w:rsidRPr="00C50657" w:rsidRDefault="00C50657" w:rsidP="00C50657">
      <w:pPr>
        <w:rPr>
          <w:rFonts w:cs="Times New Roman"/>
          <w:sz w:val="24"/>
          <w:szCs w:val="24"/>
          <w:lang w:val="en-IN"/>
        </w:rPr>
      </w:pPr>
      <w:r>
        <w:rPr>
          <w:rFonts w:ascii="Times New Roman" w:hAnsi="Times New Roman"/>
          <w:b w:val="0"/>
          <w:i/>
          <w:sz w:val="24"/>
        </w:rPr>
        <w:t>Genuine application screenshots demonstrating verified functionality are presented below:</w:t>
      </w:r>
    </w:p>
    <w:p w14:paraId="4CC7CEDC" w14:textId="77777777" w:rsidR="00C50657" w:rsidRDefault="00C50657" w:rsidP="00C50657">
      <w:pPr>
        <w:numPr>
          <w:ilvl w:val="0"/>
          <w:numId w:val="14"/>
        </w:numPr>
        <w:jc w:val="center"/>
        <w:rPr>
          <w:rFonts w:cs="Times New Roman"/>
          <w:sz w:val="24"/>
          <w:szCs w:val="24"/>
          <w:lang w:val="en-IN"/>
        </w:rPr>
      </w:pPr>
      <w:r>
        <w:rPr>
          <w:rFonts w:ascii="Times New Roman" w:hAnsi="Times New Roman"/>
          <w:b/>
          <w:i/>
          <w:sz w:val="22"/>
        </w:rPr>
        <w:t>Figure 10.1: Home Dashboard and Modular Widget Layout Hierarchy.</w:t>
      </w:r>
    </w:p>
    <w:p w14:paraId="5381E7FB" w14:textId="25147DD3" w:rsidR="00BA02C7" w:rsidRPr="00C50657" w:rsidRDefault="00A12186" w:rsidP="00BA02C7">
      <w:pPr>
        <w:ind w:left="720"/>
        <w:rPr>
          <w:rFonts w:cs="Times New Roman"/>
          <w:sz w:val="24"/>
          <w:szCs w:val="24"/>
          <w:lang w:val="en-IN"/>
        </w:rPr>
      </w:pPr>
      <w:r>
        <w:rPr>
          <w:rFonts w:cs="Times New Roman"/>
          <w:noProof/>
          <w:sz w:val="24"/>
          <w:szCs w:val="24"/>
          <w:lang w:val="en-IN"/>
        </w:rPr>
        <w:drawing>
          <wp:inline distT="0" distB="0" distL="0" distR="0" wp14:anchorId="1E2BDFFF" wp14:editId="0945834F">
            <wp:extent cx="5120640" cy="2651760"/>
            <wp:effectExtent l="0" t="0" r="0" b="3175"/>
            <wp:docPr id="52383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37250" name="Picture 523837250"/>
                    <pic:cNvPicPr/>
                  </pic:nvPicPr>
                  <pic:blipFill>
                    <a:blip r:embed="rId9"/>
                    <a:stretch>
                      <a:fillRect/>
                    </a:stretch>
                  </pic:blipFill>
                  <pic:spPr>
                    <a:xfrm>
                      <a:off x="0" y="0"/>
                      <a:ext cx="5120640" cy="2651760"/>
                    </a:xfrm>
                    <a:prstGeom prst="rect">
                      <a:avLst/>
                    </a:prstGeom>
                  </pic:spPr>
                </pic:pic>
              </a:graphicData>
            </a:graphic>
          </wp:inline>
        </w:drawing>
      </w:r>
    </w:p>
    <w:p w14:paraId="77C0BF74" w14:textId="792E136E" w:rsidR="00BA02C7" w:rsidRPr="00BA02C7" w:rsidRDefault="00C50657" w:rsidP="00BA02C7">
      <w:pPr>
        <w:numPr>
          <w:ilvl w:val="0"/>
          <w:numId w:val="14"/>
        </w:numPr>
        <w:jc w:val="center"/>
        <w:rPr>
          <w:rFonts w:cs="Times New Roman"/>
          <w:sz w:val="24"/>
          <w:szCs w:val="24"/>
          <w:lang w:val="en-IN"/>
        </w:rPr>
      </w:pPr>
      <w:r>
        <w:rPr>
          <w:rFonts w:ascii="Times New Roman" w:hAnsi="Times New Roman"/>
          <w:b/>
          <w:i/>
          <w:sz w:val="22"/>
        </w:rPr>
        <w:t>Figure 10.2: Responsive Grid Layout Adapting Across Viewport Breakpoints.</w:t>
      </w:r>
    </w:p>
    <w:p w14:paraId="4FB54263" w14:textId="662DCE3C" w:rsidR="00BA02C7" w:rsidRDefault="00A12186" w:rsidP="00BA02C7">
      <w:pPr>
        <w:ind w:left="720"/>
        <w:rPr>
          <w:rFonts w:cs="Times New Roman"/>
          <w:sz w:val="24"/>
          <w:szCs w:val="24"/>
          <w:lang w:val="en-IN"/>
        </w:rPr>
      </w:pPr>
      <w:r>
        <w:rPr>
          <w:rFonts w:cs="Times New Roman"/>
          <w:noProof/>
          <w:sz w:val="24"/>
          <w:szCs w:val="24"/>
          <w:lang w:val="en-IN"/>
        </w:rPr>
        <w:drawing>
          <wp:inline distT="0" distB="0" distL="0" distR="0" wp14:anchorId="064DBF53" wp14:editId="3DD9478C">
            <wp:extent cx="5120640" cy="2651760"/>
            <wp:effectExtent l="0" t="0" r="8890" b="8890"/>
            <wp:docPr id="782568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68221" name="Picture 782568221"/>
                    <pic:cNvPicPr/>
                  </pic:nvPicPr>
                  <pic:blipFill>
                    <a:blip r:embed="rId10"/>
                    <a:stretch>
                      <a:fillRect/>
                    </a:stretch>
                  </pic:blipFill>
                  <pic:spPr>
                    <a:xfrm>
                      <a:off x="0" y="0"/>
                      <a:ext cx="5120640" cy="2651760"/>
                    </a:xfrm>
                    <a:prstGeom prst="rect">
                      <a:avLst/>
                    </a:prstGeom>
                  </pic:spPr>
                </pic:pic>
              </a:graphicData>
            </a:graphic>
          </wp:inline>
        </w:drawing>
      </w:r>
    </w:p>
    <w:p w14:paraId="27F21220" w14:textId="77777777" w:rsidR="00442837" w:rsidRDefault="00442837" w:rsidP="00BA02C7">
      <w:pPr>
        <w:ind w:left="720"/>
        <w:rPr>
          <w:rFonts w:cs="Times New Roman"/>
          <w:sz w:val="24"/>
          <w:szCs w:val="24"/>
          <w:lang w:val="en-IN"/>
        </w:rPr>
      </w:pPr>
    </w:p>
    <w:p w14:paraId="10688507" w14:textId="77777777" w:rsidR="00442837" w:rsidRDefault="00442837" w:rsidP="00BA02C7">
      <w:pPr>
        <w:ind w:left="720"/>
        <w:rPr>
          <w:rFonts w:cs="Times New Roman"/>
          <w:sz w:val="24"/>
          <w:szCs w:val="24"/>
          <w:lang w:val="en-IN"/>
        </w:rPr>
      </w:pPr>
    </w:p>
    <w:p w14:paraId="421B2F7D" w14:textId="77777777" w:rsidR="00442837" w:rsidRPr="00C50657" w:rsidRDefault="00442837" w:rsidP="00BA02C7">
      <w:pPr>
        <w:ind w:left="720"/>
        <w:rPr>
          <w:rFonts w:cs="Times New Roman"/>
          <w:sz w:val="24"/>
          <w:szCs w:val="24"/>
          <w:lang w:val="en-IN"/>
        </w:rPr>
      </w:pPr>
    </w:p>
    <w:p w14:paraId="4804DBE8" w14:textId="77777777" w:rsidR="00C50657" w:rsidRDefault="00C50657" w:rsidP="00C50657">
      <w:pPr>
        <w:numPr>
          <w:ilvl w:val="0"/>
          <w:numId w:val="14"/>
        </w:numPr>
        <w:jc w:val="center"/>
        <w:rPr>
          <w:rFonts w:cs="Times New Roman"/>
          <w:sz w:val="24"/>
          <w:szCs w:val="24"/>
          <w:lang w:val="en-IN"/>
        </w:rPr>
      </w:pPr>
      <w:r>
        <w:rPr>
          <w:rFonts w:ascii="Times New Roman" w:hAnsi="Times New Roman"/>
          <w:b/>
          <w:i/>
          <w:sz w:val="22"/>
        </w:rPr>
        <w:t>Figure 10.3: Centralized Reactive State Management via MultiProvider Architecture.</w:t>
      </w:r>
    </w:p>
    <w:p w14:paraId="2AAD1C48" w14:textId="70D16D52" w:rsidR="00BA02C7" w:rsidRPr="00C50657" w:rsidRDefault="00A12186" w:rsidP="00BA02C7">
      <w:pPr>
        <w:rPr>
          <w:rFonts w:cs="Times New Roman"/>
          <w:sz w:val="24"/>
          <w:szCs w:val="24"/>
          <w:lang w:val="en-IN"/>
        </w:rPr>
      </w:pPr>
      <w:r>
        <w:rPr>
          <w:rFonts w:cs="Times New Roman"/>
          <w:sz w:val="24"/>
          <w:szCs w:val="24"/>
          <w:lang w:val="en-IN"/>
        </w:rPr>
        <w:t xml:space="preserve">         </w:t>
      </w:r>
      <w:r>
        <w:rPr>
          <w:rFonts w:cs="Times New Roman"/>
          <w:noProof/>
          <w:sz w:val="24"/>
          <w:szCs w:val="24"/>
          <w:lang w:val="en-IN"/>
        </w:rPr>
        <w:drawing>
          <wp:inline distT="0" distB="0" distL="0" distR="0" wp14:anchorId="65C6B652" wp14:editId="3AED035D">
            <wp:extent cx="5120640" cy="2121408"/>
            <wp:effectExtent l="0" t="0" r="4445" b="6985"/>
            <wp:docPr id="891629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29615" name="Picture 891629615"/>
                    <pic:cNvPicPr/>
                  </pic:nvPicPr>
                  <pic:blipFill>
                    <a:blip r:embed="rId11"/>
                    <a:stretch>
                      <a:fillRect/>
                    </a:stretch>
                  </pic:blipFill>
                  <pic:spPr>
                    <a:xfrm>
                      <a:off x="0" y="0"/>
                      <a:ext cx="5120640" cy="2121408"/>
                    </a:xfrm>
                    <a:prstGeom prst="rect">
                      <a:avLst/>
                    </a:prstGeom>
                  </pic:spPr>
                </pic:pic>
              </a:graphicData>
            </a:graphic>
          </wp:inline>
        </w:drawing>
      </w:r>
    </w:p>
    <w:p w14:paraId="7D752254" w14:textId="77777777" w:rsidR="00C50657" w:rsidRDefault="00C50657" w:rsidP="00C50657">
      <w:pPr>
        <w:numPr>
          <w:ilvl w:val="0"/>
          <w:numId w:val="14"/>
        </w:numPr>
        <w:jc w:val="center"/>
        <w:rPr>
          <w:rFonts w:cs="Times New Roman"/>
          <w:sz w:val="24"/>
          <w:szCs w:val="24"/>
          <w:lang w:val="en-IN"/>
        </w:rPr>
      </w:pPr>
      <w:r>
        <w:rPr>
          <w:rFonts w:ascii="Times New Roman" w:hAnsi="Times New Roman"/>
          <w:b/>
          <w:i/>
          <w:sz w:val="22"/>
        </w:rPr>
        <w:t>Figure 10.4: Custom Vector Crest (CustomPainter) &amp; 3D Metallic Member Pass.</w:t>
      </w:r>
    </w:p>
    <w:p w14:paraId="72E3E7BC" w14:textId="7D7A644C" w:rsidR="00BA02C7" w:rsidRPr="00C50657" w:rsidRDefault="00A12186" w:rsidP="00BA02C7">
      <w:pPr>
        <w:rPr>
          <w:rFonts w:cs="Times New Roman"/>
          <w:sz w:val="24"/>
          <w:szCs w:val="24"/>
          <w:lang w:val="en-IN"/>
        </w:rPr>
      </w:pPr>
      <w:r>
        <w:rPr>
          <w:rFonts w:cs="Times New Roman"/>
          <w:sz w:val="24"/>
          <w:szCs w:val="24"/>
          <w:lang w:val="en-IN"/>
        </w:rPr>
        <w:t xml:space="preserve">          </w:t>
      </w:r>
      <w:r>
        <w:rPr>
          <w:rFonts w:cs="Times New Roman"/>
          <w:noProof/>
          <w:sz w:val="24"/>
          <w:szCs w:val="24"/>
          <w:lang w:val="en-IN"/>
        </w:rPr>
        <w:drawing>
          <wp:inline distT="0" distB="0" distL="0" distR="0" wp14:anchorId="5B66A1A2" wp14:editId="404F777A">
            <wp:extent cx="5120640" cy="2670048"/>
            <wp:effectExtent l="0" t="0" r="0" b="6350"/>
            <wp:docPr id="276454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54236" name="Picture 276454236"/>
                    <pic:cNvPicPr/>
                  </pic:nvPicPr>
                  <pic:blipFill>
                    <a:blip r:embed="rId12"/>
                    <a:stretch>
                      <a:fillRect/>
                    </a:stretch>
                  </pic:blipFill>
                  <pic:spPr>
                    <a:xfrm>
                      <a:off x="0" y="0"/>
                      <a:ext cx="5120640" cy="2670048"/>
                    </a:xfrm>
                    <a:prstGeom prst="rect">
                      <a:avLst/>
                    </a:prstGeom>
                  </pic:spPr>
                </pic:pic>
              </a:graphicData>
            </a:graphic>
          </wp:inline>
        </w:drawing>
      </w:r>
    </w:p>
    <w:p w14:paraId="11B2E28F" w14:textId="77777777" w:rsidR="00C50657" w:rsidRDefault="00C50657" w:rsidP="00C50657">
      <w:pPr>
        <w:numPr>
          <w:ilvl w:val="0"/>
          <w:numId w:val="14"/>
        </w:numPr>
        <w:jc w:val="center"/>
        <w:rPr>
          <w:rFonts w:cs="Times New Roman"/>
          <w:sz w:val="24"/>
          <w:szCs w:val="24"/>
          <w:lang w:val="en-IN"/>
        </w:rPr>
      </w:pPr>
      <w:r>
        <w:rPr>
          <w:rFonts w:ascii="Times New Roman" w:hAnsi="Times New Roman"/>
          <w:b/>
          <w:i/>
          <w:sz w:val="22"/>
        </w:rPr>
        <w:t>Figure 10.5: Form Input Sanitization and Real-Time Regex Validation.</w:t>
      </w:r>
    </w:p>
    <w:p w14:paraId="1A061801" w14:textId="6C48EB3C" w:rsidR="00BA02C7" w:rsidRPr="00C50657" w:rsidRDefault="00A12186" w:rsidP="00BA02C7">
      <w:pPr>
        <w:rPr>
          <w:rFonts w:cs="Times New Roman"/>
          <w:sz w:val="24"/>
          <w:szCs w:val="24"/>
          <w:lang w:val="en-IN"/>
        </w:rPr>
      </w:pPr>
      <w:r>
        <w:rPr>
          <w:rFonts w:cs="Times New Roman"/>
          <w:sz w:val="24"/>
          <w:szCs w:val="24"/>
          <w:lang w:val="en-IN"/>
        </w:rPr>
        <w:t xml:space="preserve">        </w:t>
      </w:r>
      <w:r>
        <w:rPr>
          <w:rFonts w:cs="Times New Roman"/>
          <w:noProof/>
          <w:sz w:val="24"/>
          <w:szCs w:val="24"/>
          <w:lang w:val="en-IN"/>
        </w:rPr>
        <w:drawing>
          <wp:inline distT="0" distB="0" distL="0" distR="0" wp14:anchorId="1292D181" wp14:editId="21CC4B5C">
            <wp:extent cx="5120640" cy="2679192"/>
            <wp:effectExtent l="0" t="0" r="0" b="4445"/>
            <wp:docPr id="1378507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07911" name="Picture 1378507911"/>
                    <pic:cNvPicPr/>
                  </pic:nvPicPr>
                  <pic:blipFill>
                    <a:blip r:embed="rId13"/>
                    <a:stretch>
                      <a:fillRect/>
                    </a:stretch>
                  </pic:blipFill>
                  <pic:spPr>
                    <a:xfrm>
                      <a:off x="0" y="0"/>
                      <a:ext cx="5120640" cy="2679192"/>
                    </a:xfrm>
                    <a:prstGeom prst="rect">
                      <a:avLst/>
                    </a:prstGeom>
                  </pic:spPr>
                </pic:pic>
              </a:graphicData>
            </a:graphic>
          </wp:inline>
        </w:drawing>
      </w:r>
    </w:p>
    <w:p w14:paraId="16AA4D1C" w14:textId="77777777" w:rsidR="00C50657" w:rsidRDefault="00C50657" w:rsidP="00C50657">
      <w:pPr>
        <w:numPr>
          <w:ilvl w:val="0"/>
          <w:numId w:val="14"/>
        </w:numPr>
        <w:jc w:val="center"/>
        <w:rPr>
          <w:rFonts w:cs="Times New Roman"/>
          <w:sz w:val="24"/>
          <w:szCs w:val="24"/>
          <w:lang w:val="en-IN"/>
        </w:rPr>
      </w:pPr>
      <w:r>
        <w:rPr>
          <w:rFonts w:ascii="Times New Roman" w:hAnsi="Times New Roman"/>
          <w:b/>
          <w:i/>
          <w:sz w:val="22"/>
        </w:rPr>
        <w:t>Figure 10.6: Remote REST API Dispatches with Search Filtering &amp; Offline Recovery.</w:t>
      </w:r>
    </w:p>
    <w:p w14:paraId="4468643A" w14:textId="145971C3" w:rsidR="00BA02C7" w:rsidRPr="00C50657" w:rsidRDefault="00A12186" w:rsidP="00BA02C7">
      <w:pPr>
        <w:rPr>
          <w:rFonts w:cs="Times New Roman"/>
          <w:sz w:val="24"/>
          <w:szCs w:val="24"/>
          <w:lang w:val="en-IN"/>
        </w:rPr>
      </w:pPr>
      <w:r>
        <w:rPr>
          <w:rFonts w:cs="Times New Roman"/>
          <w:noProof/>
          <w:sz w:val="24"/>
          <w:szCs w:val="24"/>
          <w:lang w:val="en-IN"/>
        </w:rPr>
        <w:t xml:space="preserve">       </w:t>
      </w:r>
      <w:r>
        <w:rPr>
          <w:rFonts w:cs="Times New Roman"/>
          <w:noProof/>
          <w:sz w:val="24"/>
          <w:szCs w:val="24"/>
          <w:lang w:val="en-IN"/>
        </w:rPr>
        <w:drawing>
          <wp:inline distT="0" distB="0" distL="0" distR="0" wp14:anchorId="67584D69" wp14:editId="177C8A12">
            <wp:extent cx="5120640" cy="2651760"/>
            <wp:effectExtent l="0" t="0" r="0" b="3175"/>
            <wp:docPr id="1064588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88104" name="Picture 1064588104"/>
                    <pic:cNvPicPr/>
                  </pic:nvPicPr>
                  <pic:blipFill>
                    <a:blip r:embed="rId14"/>
                    <a:stretch>
                      <a:fillRect/>
                    </a:stretch>
                  </pic:blipFill>
                  <pic:spPr>
                    <a:xfrm>
                      <a:off x="0" y="0"/>
                      <a:ext cx="5120640" cy="2651760"/>
                    </a:xfrm>
                    <a:prstGeom prst="rect">
                      <a:avLst/>
                    </a:prstGeom>
                  </pic:spPr>
                </pic:pic>
              </a:graphicData>
            </a:graphic>
          </wp:inline>
        </w:drawing>
      </w:r>
    </w:p>
    <w:p w14:paraId="1172A064" w14:textId="77777777" w:rsidR="00BD348D" w:rsidRPr="00BD348D" w:rsidRDefault="00BD348D" w:rsidP="00BD348D">
      <w:pPr>
        <w:rPr>
          <w:rFonts w:cs="Times New Roman"/>
          <w:sz w:val="24"/>
          <w:szCs w:val="24"/>
        </w:rPr>
      </w:pPr>
    </w:p>
    <w:p w14:paraId="784B8B7F" w14:textId="77777777" w:rsidR="00BD348D" w:rsidRPr="00BD348D" w:rsidRDefault="00BD348D" w:rsidP="00BD348D">
      <w:pPr>
        <w:rPr>
          <w:rFonts w:cs="Times New Roman"/>
          <w:b/>
          <w:bCs/>
          <w:sz w:val="24"/>
          <w:szCs w:val="24"/>
          <w:lang w:val="en-IN"/>
        </w:rPr>
      </w:pPr>
      <w:r>
        <w:rPr>
          <w:rFonts w:ascii="Times New Roman" w:hAnsi="Times New Roman"/>
          <w:b/>
          <w:i w:val="0"/>
          <w:sz w:val="28"/>
        </w:rPr>
        <w:t>11. LEARNING OUTCOMES</w:t>
      </w:r>
    </w:p>
    <w:p w14:paraId="05337FDA" w14:textId="757FD798" w:rsidR="00BD348D" w:rsidRPr="00BD348D" w:rsidRDefault="00BD348D" w:rsidP="00BD348D">
      <w:pPr>
        <w:rPr>
          <w:rFonts w:cs="Times New Roman"/>
          <w:sz w:val="24"/>
          <w:szCs w:val="24"/>
          <w:lang w:val="en-IN"/>
        </w:rPr>
      </w:pPr>
      <w:r>
        <w:rPr>
          <w:rFonts w:ascii="Times New Roman" w:hAnsi="Times New Roman"/>
          <w:b/>
          <w:i w:val="0"/>
          <w:sz w:val="24"/>
        </w:rPr>
        <w:t>Through the completion of this one-week intensive technical project, several key technical and engineering outcomes were achieved:</w:t>
      </w:r>
    </w:p>
    <w:p w14:paraId="23BC7349"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1. Deep proficiency in the Dart programming language, including static type safety, collection manipulations, asynchronous programming (async/await, Futures), and object-oriented class architecture.</w:t>
      </w:r>
    </w:p>
    <w:p w14:paraId="0F9F8DFD"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2. Mastery of Flutter's declarative widget composition tree, understanding the fundamental lifecycle differences between StatelessWidget and StatefulWidget, and implementing clean separation of concerns.</w:t>
      </w:r>
    </w:p>
    <w:p w14:paraId="7716EDE9"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3. Ability to design responsive layouts adaptable to diverse screen geometries using LayoutBuilder and MediaQuery breakpoints, ensuring visual parity across mobile, tablet, and desktop displays.</w:t>
      </w:r>
    </w:p>
    <w:p w14:paraId="45B1FD07"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4. Expertise in centralized reactive state management using Provider and ChangeNotifier, replacing error-prone prop drilling with reactive Consumer patterns.</w:t>
      </w:r>
    </w:p>
    <w:p w14:paraId="5844D945"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5. Competence in robust client-side form validation using GlobalKey&lt;FormState&gt;, regular expressions, and inline error states.</w:t>
      </w:r>
    </w:p>
    <w:p w14:paraId="64502333"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6. Experience implementing explicit micro-interactions and animations using Flutter's animation framework (AnimationController, Tweens, CurvedAnimation).</w:t>
      </w:r>
    </w:p>
    <w:p w14:paraId="71635462"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7. Practical knowledge of asynchronous HTTP communication, REST API consumption, JSON data modeling, and graceful offline fallback architecture.</w:t>
      </w:r>
    </w:p>
    <w:p w14:paraId="0AA93348"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8. Practical experience with automated testing (unit tests, widget smoke tests), DevTools inspection, Git atomic commit workflows, and cloud deployment pipelines.</w:t>
      </w:r>
    </w:p>
    <w:p w14:paraId="1821186A"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9. Understanding cross-platform compilation nuances between Flutter mobile native targets and Web (dart2js / CanvasKit).</w:t>
      </w:r>
    </w:p>
    <w:p w14:paraId="48B26A62"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10. Professional documentation and technical report writing aligning strictly with academic and institutional formats.</w:t>
      </w:r>
    </w:p>
    <w:p w14:paraId="7FA7FD33" w14:textId="447ED60F" w:rsidR="00BD348D" w:rsidRPr="00BD348D" w:rsidRDefault="00BD348D" w:rsidP="00BD348D">
      <w:pPr>
        <w:jc w:val="both"/>
        <w:rPr>
          <w:rFonts w:cs="Times New Roman"/>
          <w:sz w:val="24"/>
          <w:szCs w:val="24"/>
          <w:lang w:val="en-IN"/>
        </w:rPr>
      </w:pPr>
      <w:r>
        <w:rPr>
          <w:rFonts w:ascii="Times New Roman" w:hAnsi="Times New Roman"/>
          <w:b w:val="0"/>
          <w:i w:val="0"/>
          <w:sz w:val="24"/>
        </w:rPr>
        <w:t>11. This project improved my problem-solving ability, debugging methodologies, and gave me an end-to-end understanding of full-lifecycle software product engineering.</w:t>
      </w:r>
    </w:p>
    <w:p w14:paraId="5F3CA89E" w14:textId="6AA9984B" w:rsidR="00370844" w:rsidRPr="006453F8" w:rsidRDefault="00370844">
      <w:pPr>
        <w:rPr>
          <w:rFonts w:cs="Times New Roman"/>
          <w:sz w:val="24"/>
          <w:szCs w:val="24"/>
        </w:rPr>
      </w:pPr>
    </w:p>
    <w:p w14:paraId="5F3CA89F"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b/>
          <w:i w:val="0"/>
          <w:sz w:val="28"/>
        </w:rPr>
        <w:t>12. CHALLENGES FACED AND SOLUTIONS</w:t>
      </w:r>
    </w:p>
    <w:tbl>
      <w:tblPr>
        <w:tblStyle w:val="TableGrid"/>
        <w:tblW w:w="0" w:type="auto"/>
        <w:tblLook w:val="04A0" w:firstRow="1" w:lastRow="0" w:firstColumn="1" w:lastColumn="0" w:noHBand="0" w:noVBand="1"/>
      </w:tblPr>
      <w:tblGrid>
        <w:gridCol w:w="3309"/>
        <w:gridCol w:w="3308"/>
        <w:gridCol w:w="3309"/>
      </w:tblGrid>
      <w:tr w:rsidR="006453F8" w:rsidRPr="006453F8" w14:paraId="5F3CA8A3" w14:textId="77777777" w:rsidTr="00D43321">
        <w:tc>
          <w:tcPr>
            <w:tcW w:w="3309" w:type="dxa"/>
            <w:shd w:val="clear" w:color="auto" w:fill="D9EAF7"/>
            <w:vAlign w:val="center"/>
          </w:tcPr>
          <w:p w14:paraId="5F3CA8A0" w14:textId="77777777" w:rsidR="00370844" w:rsidRPr="006453F8" w:rsidRDefault="00057C6A">
            <w:pPr>
              <w:rPr>
                <w:rFonts w:cs="Times New Roman"/>
                <w:sz w:val="24"/>
                <w:szCs w:val="24"/>
              </w:rPr>
            </w:pPr>
            <w:r w:rsidRPr="006453F8">
              <w:rPr>
                <w:rFonts w:cs="Times New Roman"/>
                <w:b/>
                <w:sz w:val="24"/>
                <w:szCs w:val="24"/>
              </w:rPr>
              <w:t>Challenge</w:t>
            </w:r>
          </w:p>
        </w:tc>
        <w:tc>
          <w:tcPr>
            <w:tcW w:w="3308" w:type="dxa"/>
            <w:shd w:val="clear" w:color="auto" w:fill="D9EAF7"/>
            <w:vAlign w:val="center"/>
          </w:tcPr>
          <w:p w14:paraId="5F3CA8A1" w14:textId="77777777" w:rsidR="00370844" w:rsidRPr="006453F8" w:rsidRDefault="00057C6A">
            <w:pPr>
              <w:rPr>
                <w:rFonts w:cs="Times New Roman"/>
                <w:sz w:val="24"/>
                <w:szCs w:val="24"/>
              </w:rPr>
            </w:pPr>
            <w:r w:rsidRPr="006453F8">
              <w:rPr>
                <w:rFonts w:cs="Times New Roman"/>
                <w:b/>
                <w:sz w:val="24"/>
                <w:szCs w:val="24"/>
              </w:rPr>
              <w:t>Action / Solution</w:t>
            </w:r>
          </w:p>
        </w:tc>
        <w:tc>
          <w:tcPr>
            <w:tcW w:w="3309" w:type="dxa"/>
            <w:shd w:val="clear" w:color="auto" w:fill="D9EAF7"/>
            <w:vAlign w:val="center"/>
          </w:tcPr>
          <w:p w14:paraId="5F3CA8A2" w14:textId="77777777" w:rsidR="00370844" w:rsidRPr="006453F8" w:rsidRDefault="00057C6A">
            <w:pPr>
              <w:rPr>
                <w:rFonts w:cs="Times New Roman"/>
                <w:sz w:val="24"/>
                <w:szCs w:val="24"/>
              </w:rPr>
            </w:pPr>
            <w:r w:rsidRPr="006453F8">
              <w:rPr>
                <w:rFonts w:cs="Times New Roman"/>
                <w:b/>
                <w:sz w:val="24"/>
                <w:szCs w:val="24"/>
              </w:rPr>
              <w:t>Outcome</w:t>
            </w:r>
          </w:p>
        </w:tc>
      </w:tr>
      <w:tr w:rsidR="006453F8" w:rsidRPr="006453F8" w14:paraId="5F3CA8A7" w14:textId="77777777" w:rsidTr="00D43321">
        <w:tc>
          <w:tcPr>
            <w:tcW w:w="3309" w:type="dxa"/>
            <w:vAlign w:val="center"/>
          </w:tcPr>
          <w:p>
            <w:pPr>
              <w:spacing w:line="276" w:lineRule="auto"/>
              <w:jc w:val="left"/>
            </w:pPr>
            <w:r>
              <w:rPr>
                <w:rFonts w:ascii="Times New Roman" w:hAnsi="Times New Roman"/>
                <w:b/>
                <w:i w:val="0"/>
                <w:sz w:val="20"/>
              </w:rPr>
              <w:t>dart2js Web Compilation Failure with Invalid Color Tokens</w:t>
            </w:r>
          </w:p>
        </w:tc>
        <w:tc>
          <w:tcPr>
            <w:tcW w:w="3308" w:type="dxa"/>
            <w:vAlign w:val="center"/>
          </w:tcPr>
          <w:p>
            <w:pPr>
              <w:spacing w:line="276" w:lineRule="auto"/>
              <w:jc w:val="left"/>
            </w:pPr>
            <w:r>
              <w:rPr>
                <w:rFonts w:ascii="Times New Roman" w:hAnsi="Times New Roman"/>
                <w:b w:val="0"/>
                <w:i w:val="0"/>
                <w:sz w:val="20"/>
              </w:rPr>
              <w:t>Identified non-existent color constants (Colors.black70, Colors.white20) in legacy styling. Replaced with standard Flutter Material constants (Colors.black87, Colors.white24, Colors.black26).</w:t>
            </w:r>
          </w:p>
        </w:tc>
        <w:tc>
          <w:tcPr>
            <w:tcW w:w="3309" w:type="dxa"/>
            <w:vAlign w:val="center"/>
          </w:tcPr>
          <w:p>
            <w:pPr>
              <w:spacing w:line="276" w:lineRule="auto"/>
              <w:jc w:val="left"/>
            </w:pPr>
            <w:r>
              <w:rPr>
                <w:rFonts w:ascii="Times New Roman" w:hAnsi="Times New Roman"/>
                <w:b w:val="0"/>
                <w:i w:val="0"/>
                <w:sz w:val="20"/>
              </w:rPr>
              <w:t>Clean, warning-free compilation achieved for both Web (dart2js) and Mobile.</w:t>
            </w:r>
          </w:p>
        </w:tc>
      </w:tr>
      <w:tr w:rsidR="001B43E3" w:rsidRPr="006453F8" w14:paraId="314A7573" w14:textId="77777777" w:rsidTr="00D43321">
        <w:tc>
          <w:tcPr>
            <w:tcW w:w="3309" w:type="dxa"/>
            <w:vAlign w:val="center"/>
          </w:tcPr>
          <w:p>
            <w:pPr>
              <w:spacing w:line="276" w:lineRule="auto"/>
              <w:jc w:val="left"/>
            </w:pPr>
            <w:r>
              <w:rPr>
                <w:rFonts w:ascii="Times New Roman" w:hAnsi="Times New Roman"/>
                <w:b/>
                <w:i w:val="0"/>
                <w:sz w:val="20"/>
              </w:rPr>
              <w:t>Real-Time Form Validation Synchronization &amp; Input Sanitization</w:t>
            </w:r>
          </w:p>
        </w:tc>
        <w:tc>
          <w:tcPr>
            <w:tcW w:w="3308" w:type="dxa"/>
            <w:vAlign w:val="center"/>
          </w:tcPr>
          <w:p>
            <w:pPr>
              <w:spacing w:line="276" w:lineRule="auto"/>
              <w:jc w:val="left"/>
            </w:pPr>
            <w:r>
              <w:rPr>
                <w:rFonts w:ascii="Times New Roman" w:hAnsi="Times New Roman"/>
                <w:b w:val="0"/>
                <w:i w:val="0"/>
                <w:sz w:val="20"/>
              </w:rPr>
              <w:t>Wrapped member form in Form(key: _formKey) and converted TextFields to TextFormFields with autovalidateMode: onUserInteraction and regex patterns (^[6-9]\d{9}$).</w:t>
            </w:r>
          </w:p>
        </w:tc>
        <w:tc>
          <w:tcPr>
            <w:tcW w:w="3309" w:type="dxa"/>
            <w:vAlign w:val="center"/>
          </w:tcPr>
          <w:p>
            <w:pPr>
              <w:spacing w:line="276" w:lineRule="auto"/>
              <w:jc w:val="left"/>
            </w:pPr>
            <w:r>
              <w:rPr>
                <w:rFonts w:ascii="Times New Roman" w:hAnsi="Times New Roman"/>
                <w:b w:val="0"/>
                <w:i w:val="0"/>
                <w:sz w:val="20"/>
              </w:rPr>
              <w:t>Instantaneous validation feedback preventing invalid pass generation and guaranteeing verified phone numbers.</w:t>
            </w:r>
          </w:p>
        </w:tc>
      </w:tr>
      <w:tr w:rsidR="001B43E3" w:rsidRPr="006453F8" w14:paraId="25E95F96" w14:textId="77777777" w:rsidTr="00D43321">
        <w:tc>
          <w:tcPr>
            <w:tcW w:w="3309" w:type="dxa"/>
            <w:vAlign w:val="center"/>
          </w:tcPr>
          <w:p>
            <w:pPr>
              <w:spacing w:line="276" w:lineRule="auto"/>
              <w:jc w:val="left"/>
            </w:pPr>
            <w:r>
              <w:rPr>
                <w:rFonts w:ascii="Times New Roman" w:hAnsi="Times New Roman"/>
                <w:b/>
                <w:i w:val="0"/>
                <w:sz w:val="20"/>
              </w:rPr>
              <w:t>Responsive Grid Multi-Column Recalculation Across Devices</w:t>
            </w:r>
          </w:p>
        </w:tc>
        <w:tc>
          <w:tcPr>
            <w:tcW w:w="3308" w:type="dxa"/>
            <w:vAlign w:val="center"/>
          </w:tcPr>
          <w:p>
            <w:pPr>
              <w:spacing w:line="276" w:lineRule="auto"/>
              <w:jc w:val="left"/>
            </w:pPr>
            <w:r>
              <w:rPr>
                <w:rFonts w:ascii="Times New Roman" w:hAnsi="Times New Roman"/>
                <w:b w:val="0"/>
                <w:i w:val="0"/>
                <w:sz w:val="20"/>
              </w:rPr>
              <w:t>Constructed custom ResponsiveLayout widget using LayoutBuilder and MediaQuery with explicit thresholds (&lt;650px, 650–1000px, &gt;1000px).</w:t>
            </w:r>
          </w:p>
        </w:tc>
        <w:tc>
          <w:tcPr>
            <w:tcW w:w="3309" w:type="dxa"/>
            <w:vAlign w:val="center"/>
          </w:tcPr>
          <w:p>
            <w:pPr>
              <w:spacing w:line="276" w:lineRule="auto"/>
              <w:jc w:val="left"/>
            </w:pPr>
            <w:r>
              <w:rPr>
                <w:rFonts w:ascii="Times New Roman" w:hAnsi="Times New Roman"/>
                <w:b w:val="0"/>
                <w:i w:val="0"/>
                <w:sz w:val="20"/>
              </w:rPr>
              <w:t>Fluid transition between 2-column mobile layout and 3-column desktop layout with optimized child aspect ratios.</w:t>
            </w:r>
          </w:p>
        </w:tc>
      </w:tr>
      <w:tr w:rsidR="001B43E3" w:rsidRPr="006453F8" w14:paraId="0D930CEE" w14:textId="77777777" w:rsidTr="00D43321">
        <w:tc>
          <w:tcPr>
            <w:tcW w:w="3309" w:type="dxa"/>
            <w:vAlign w:val="center"/>
          </w:tcPr>
          <w:p>
            <w:pPr>
              <w:spacing w:line="276" w:lineRule="auto"/>
              <w:jc w:val="left"/>
            </w:pPr>
            <w:r>
              <w:rPr>
                <w:rFonts w:ascii="Times New Roman" w:hAnsi="Times New Roman"/>
                <w:b/>
                <w:i w:val="0"/>
                <w:sz w:val="20"/>
              </w:rPr>
              <w:t>Network Latency &amp; Offline Fault Tolerance in REST API Feed</w:t>
            </w:r>
          </w:p>
        </w:tc>
        <w:tc>
          <w:tcPr>
            <w:tcW w:w="3308" w:type="dxa"/>
            <w:vAlign w:val="center"/>
          </w:tcPr>
          <w:p>
            <w:pPr>
              <w:spacing w:line="276" w:lineRule="auto"/>
              <w:jc w:val="left"/>
            </w:pPr>
            <w:r>
              <w:rPr>
                <w:rFonts w:ascii="Times New Roman" w:hAnsi="Times New Roman"/>
                <w:b w:val="0"/>
                <w:i w:val="0"/>
                <w:sz w:val="20"/>
              </w:rPr>
              <w:t>Engineered a 3-tier state machine in ApiFeedProvider (Loading, Error-Retry, Success) and coupled it with an offline mock fallback dataset in ApiService.</w:t>
            </w:r>
          </w:p>
        </w:tc>
        <w:tc>
          <w:tcPr>
            <w:tcW w:w="3309" w:type="dxa"/>
            <w:vAlign w:val="center"/>
          </w:tcPr>
          <w:p>
            <w:pPr>
              <w:spacing w:line="276" w:lineRule="auto"/>
              <w:jc w:val="left"/>
            </w:pPr>
            <w:r>
              <w:rPr>
                <w:rFonts w:ascii="Times New Roman" w:hAnsi="Times New Roman"/>
                <w:b w:val="0"/>
                <w:i w:val="0"/>
                <w:sz w:val="20"/>
              </w:rPr>
              <w:t>Zero-crash reliability guaranteed; users can retry failed network requests or view cached dispatches offline.</w:t>
            </w:r>
          </w:p>
        </w:tc>
      </w:tr>
      <w:tr w:rsidR="001B43E3" w:rsidRPr="006453F8" w14:paraId="48F233C6" w14:textId="77777777" w:rsidTr="00D43321">
        <w:tc>
          <w:tcPr>
            <w:tcW w:w="3309" w:type="dxa"/>
            <w:vAlign w:val="center"/>
          </w:tcPr>
          <w:p>
            <w:pPr>
              <w:spacing w:line="276" w:lineRule="auto"/>
              <w:jc w:val="left"/>
            </w:pPr>
            <w:r>
              <w:rPr>
                <w:rFonts w:ascii="Times New Roman" w:hAnsi="Times New Roman"/>
                <w:b/>
                <w:i w:val="0"/>
                <w:sz w:val="20"/>
              </w:rPr>
              <w:t>Vector Graphic Sharpness on High-DPI Displays Without Raster Assets</w:t>
            </w:r>
          </w:p>
        </w:tc>
        <w:tc>
          <w:tcPr>
            <w:tcW w:w="3308" w:type="dxa"/>
            <w:vAlign w:val="center"/>
          </w:tcPr>
          <w:p>
            <w:pPr>
              <w:spacing w:line="276" w:lineRule="auto"/>
              <w:jc w:val="left"/>
            </w:pPr>
            <w:r>
              <w:rPr>
                <w:rFonts w:ascii="Times New Roman" w:hAnsi="Times New Roman"/>
                <w:b w:val="0"/>
                <w:i w:val="0"/>
                <w:sz w:val="20"/>
              </w:rPr>
              <w:t>Replaced bitmap assets with mathematical CustomPainter vector graphics (RKEmblemCrest and _MockQRPainter) calculating precise trigonometric golden laurel arcs.</w:t>
            </w:r>
          </w:p>
        </w:tc>
        <w:tc>
          <w:tcPr>
            <w:tcW w:w="3309" w:type="dxa"/>
            <w:vAlign w:val="center"/>
          </w:tcPr>
          <w:p>
            <w:pPr>
              <w:spacing w:line="276" w:lineRule="auto"/>
              <w:jc w:val="left"/>
            </w:pPr>
            <w:r>
              <w:rPr>
                <w:rFonts w:ascii="Times New Roman" w:hAnsi="Times New Roman"/>
                <w:b w:val="0"/>
                <w:i w:val="0"/>
                <w:sz w:val="20"/>
              </w:rPr>
              <w:t>Infinitely sharp rendering on 4K/Retina displays with zero asset load latency and zero network overhead.</w:t>
            </w:r>
          </w:p>
        </w:tc>
      </w:tr>
      <w:tr w:rsidR="001B43E3" w:rsidRPr="006453F8" w14:paraId="3667FE4F" w14:textId="77777777" w:rsidTr="00D43321">
        <w:tc>
          <w:tcPr>
            <w:tcW w:w="3309" w:type="dxa"/>
            <w:vAlign w:val="center"/>
          </w:tcPr>
          <w:p>
            <w:pPr>
              <w:spacing w:line="276" w:lineRule="auto"/>
              <w:jc w:val="left"/>
            </w:pPr>
            <w:r>
              <w:rPr>
                <w:rFonts w:ascii="Times New Roman" w:hAnsi="Times New Roman"/>
                <w:b/>
                <w:i w:val="0"/>
                <w:sz w:val="20"/>
              </w:rPr>
              <w:t>Cross-Platform Animation Frame Consistency</w:t>
            </w:r>
          </w:p>
        </w:tc>
        <w:tc>
          <w:tcPr>
            <w:tcW w:w="3308" w:type="dxa"/>
            <w:vAlign w:val="center"/>
          </w:tcPr>
          <w:p>
            <w:pPr>
              <w:spacing w:line="276" w:lineRule="auto"/>
              <w:jc w:val="left"/>
            </w:pPr>
            <w:r>
              <w:rPr>
                <w:rFonts w:ascii="Times New Roman" w:hAnsi="Times New Roman"/>
                <w:b w:val="0"/>
                <w:i w:val="0"/>
                <w:sz w:val="20"/>
              </w:rPr>
              <w:t>Configured SingleTickerProviderStateMixin with curved animations to eliminate frame stutter during route transitions.</w:t>
            </w:r>
          </w:p>
        </w:tc>
        <w:tc>
          <w:tcPr>
            <w:tcW w:w="3309" w:type="dxa"/>
            <w:vAlign w:val="center"/>
          </w:tcPr>
          <w:p>
            <w:pPr>
              <w:spacing w:line="276" w:lineRule="auto"/>
              <w:jc w:val="left"/>
            </w:pPr>
            <w:r>
              <w:rPr>
                <w:rFonts w:ascii="Times New Roman" w:hAnsi="Times New Roman"/>
                <w:b w:val="0"/>
                <w:i w:val="0"/>
                <w:sz w:val="20"/>
              </w:rPr>
              <w:t>Smooth, 60 FPS transition fidelity maintained across both web canvas and mobile platforms.</w:t>
            </w:r>
          </w:p>
        </w:tc>
      </w:tr>
    </w:tbl>
    <w:p w14:paraId="5F3CA8A8"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b/>
          <w:i w:val="0"/>
          <w:sz w:val="28"/>
        </w:rPr>
        <w:t>13. CONCLUSION AND FUTURE SCOPE</w:t>
      </w:r>
    </w:p>
    <w:p w14:paraId="74DAB4F6" w14:textId="77777777" w:rsidR="00137833" w:rsidRPr="00137833" w:rsidRDefault="00057C6A" w:rsidP="00137833">
      <w:pPr>
        <w:jc w:val="both"/>
        <w:rPr>
          <w:lang w:val="en-IN"/>
        </w:rPr>
      </w:pPr>
      <w:r>
        <w:rPr>
          <w:rFonts w:ascii="Times New Roman" w:hAnsi="Times New Roman"/>
          <w:b w:val="0"/>
          <w:i w:val="0"/>
          <w:sz w:val="24"/>
        </w:rPr>
        <w:t>Conclusion: The Rathnaveri Kavitha Official Fan Page &amp; Community Hub was successfully architected, developed, tested, and documented within the designated one-week technical project timeline. The project accomplished 100% of its initial objectives and strictly satisfied all 10 experimental requirements set forth in the Flutter Lab curriculum (Marco L. Napoli, Beginning Flutter: A Hands-on Guide to App Development).</w:t>
      </w:r>
    </w:p>
    <w:p w14:paraId="055D4937" w14:textId="77777777" w:rsidR="00137833" w:rsidRPr="00137833" w:rsidRDefault="00137833" w:rsidP="00137833">
      <w:pPr>
        <w:jc w:val="both"/>
        <w:rPr>
          <w:rFonts w:cs="Times New Roman"/>
          <w:sz w:val="24"/>
          <w:szCs w:val="24"/>
          <w:lang w:val="en-IN"/>
        </w:rPr>
      </w:pPr>
      <w:r>
        <w:rPr>
          <w:rFonts w:ascii="Times New Roman" w:hAnsi="Times New Roman"/>
          <w:b w:val="0"/>
          <w:i w:val="0"/>
          <w:sz w:val="24"/>
        </w:rPr>
        <w:t>The application combines rich visual aesthetics (Imperial Crimson &amp; Amber Gold Material 3 theme) with robust engineering practices: reactive state management via MultiProvider, verified digital membership generation, responsive multi-device geometry, explicit animations, resilient REST API networking, and a 100% passing test suite.</w:t>
      </w:r>
    </w:p>
    <w:p w14:paraId="5F3CA8A9" w14:textId="02D44EED" w:rsidR="00370844" w:rsidRPr="006F22FB" w:rsidRDefault="00137833">
      <w:pPr>
        <w:jc w:val="both"/>
        <w:rPr>
          <w:rFonts w:cs="Times New Roman"/>
          <w:sz w:val="24"/>
          <w:szCs w:val="24"/>
          <w:lang w:val="en-IN"/>
        </w:rPr>
      </w:pPr>
      <w:r>
        <w:rPr>
          <w:rFonts w:ascii="Times New Roman" w:hAnsi="Times New Roman"/>
          <w:b w:val="0"/>
          <w:i w:val="0"/>
          <w:sz w:val="24"/>
        </w:rPr>
        <w:t>The project confirms the viability, velocity, and power of Flutter for building production-grade, cross-platform community platforms from a single unified codebase.</w:t>
      </w:r>
    </w:p>
    <w:p w14:paraId="3927FF86" w14:textId="77777777" w:rsidR="00FF34C5" w:rsidRPr="00FF34C5" w:rsidRDefault="00057C6A" w:rsidP="00FF34C5">
      <w:pPr>
        <w:rPr>
          <w:lang w:val="en-IN"/>
        </w:rPr>
      </w:pPr>
      <w:r>
        <w:rPr>
          <w:rFonts w:ascii="Times New Roman" w:hAnsi="Times New Roman"/>
          <w:b/>
          <w:i w:val="0"/>
          <w:sz w:val="24"/>
        </w:rPr>
        <w:t>Future scope: The platform can be enhanced with several production features:</w:t>
      </w:r>
    </w:p>
    <w:p w14:paraId="4E8292B8"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1. Firebase Cloud Messaging (FCM): Integration of real-time push notifications for upcoming community rallies, volunteer drives, and leadership announcements.</w:t>
      </w:r>
    </w:p>
    <w:p w14:paraId="02436AEC"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2. Biometric Pass Verification: Addition of native fingerprint and FaceID biometric authentication for digital member card check-ins at community events.</w:t>
      </w:r>
    </w:p>
    <w:p w14:paraId="6F699D8C"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3. Local Offline Database Caching: Implementation of local persistent caching via SQLite / Hive for offline historical news archives and forum dispatches.</w:t>
      </w:r>
    </w:p>
    <w:p w14:paraId="41CDFE72"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4. Direct Crowdfunding &amp; Donation Gateway: Integration of a secure Razorpay / UPI payment gateway for community welfare and disaster relief initiatives.</w:t>
      </w:r>
    </w:p>
    <w:p w14:paraId="16A72C44"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5. Multi-Language Internationalization (i18n): Addition of localized language packs supporting Telugu, Hindi, and English.</w:t>
      </w:r>
    </w:p>
    <w:p w14:paraId="2659DFCE"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6. Real-Time Chat Channels: WebSockets-powered volunteer coordination rooms organized by legislative constituency and district.</w:t>
      </w:r>
    </w:p>
    <w:p w14:paraId="60EBB707"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7. Interactive Geo-Mapping: Leaflet/Mapbox mapping showing volunteer density, blood donation drives, and cultural chapter centers.</w:t>
      </w:r>
    </w:p>
    <w:p w14:paraId="440FB7A2" w14:textId="190F2229" w:rsidR="0091386A" w:rsidRPr="0091386A" w:rsidRDefault="00FF34C5" w:rsidP="0091386A">
      <w:pPr>
        <w:numPr>
          <w:ilvl w:val="0"/>
          <w:numId w:val="12"/>
        </w:numPr>
        <w:jc w:val="both"/>
        <w:rPr>
          <w:rFonts w:cs="Times New Roman"/>
          <w:sz w:val="24"/>
          <w:szCs w:val="24"/>
          <w:lang w:val="en-IN"/>
        </w:rPr>
      </w:pPr>
      <w:r>
        <w:rPr>
          <w:rFonts w:ascii="Times New Roman" w:hAnsi="Times New Roman"/>
          <w:b w:val="0"/>
          <w:i w:val="0"/>
          <w:sz w:val="24"/>
        </w:rPr>
        <w:t>8. Native Mobile Store Releases: Distribution on Google Play Store and Apple App Store following comprehensive beta testing.</w:t>
      </w:r>
    </w:p>
    <w:p w14:paraId="149D186E" w14:textId="77777777" w:rsidR="00135EBF" w:rsidRDefault="00135EBF" w:rsidP="0091386A">
      <w:pPr>
        <w:rPr>
          <w:rFonts w:cs="Times New Roman"/>
          <w:sz w:val="24"/>
          <w:szCs w:val="24"/>
          <w:lang w:val="en-IN"/>
        </w:rPr>
      </w:pPr>
    </w:p>
    <w:p w14:paraId="7DE5A6AC" w14:textId="0D33BB17" w:rsidR="0091386A" w:rsidRPr="0091386A" w:rsidRDefault="0091386A" w:rsidP="0091386A">
      <w:pPr>
        <w:rPr>
          <w:rFonts w:cs="Times New Roman"/>
          <w:b/>
          <w:bCs/>
          <w:sz w:val="24"/>
          <w:szCs w:val="24"/>
          <w:lang w:val="en-IN"/>
        </w:rPr>
      </w:pPr>
      <w:r>
        <w:rPr>
          <w:rFonts w:ascii="Times New Roman" w:hAnsi="Times New Roman"/>
          <w:b/>
          <w:i w:val="0"/>
          <w:sz w:val="28"/>
        </w:rPr>
        <w:t>14. REFERENCES</w:t>
      </w:r>
    </w:p>
    <w:p w14:paraId="0CF850EF" w14:textId="77777777" w:rsidR="0091386A" w:rsidRPr="0091386A" w:rsidRDefault="0091386A" w:rsidP="0091386A">
      <w:pPr>
        <w:numPr>
          <w:ilvl w:val="0"/>
          <w:numId w:val="13"/>
        </w:numPr>
        <w:jc w:val="both"/>
        <w:rPr>
          <w:rFonts w:cs="Times New Roman"/>
          <w:sz w:val="24"/>
          <w:szCs w:val="24"/>
          <w:lang w:val="en-IN"/>
        </w:rPr>
      </w:pPr>
      <w:r>
        <w:rPr>
          <w:rFonts w:ascii="Times New Roman" w:hAnsi="Times New Roman"/>
          <w:b w:val="0"/>
          <w:i w:val="0"/>
          <w:sz w:val="22"/>
        </w:rPr>
        <w:t>1. Marco L. Napoli, Beginning Flutter: A Hands-on Guide to App Development, John Wiley &amp; Sons, Inc., Indianapolis, Indiana, 2020.</w:t>
      </w:r>
    </w:p>
    <w:p w14:paraId="2D459E44" w14:textId="77777777" w:rsidR="0091386A" w:rsidRPr="0091386A" w:rsidRDefault="0091386A" w:rsidP="0091386A">
      <w:pPr>
        <w:numPr>
          <w:ilvl w:val="0"/>
          <w:numId w:val="13"/>
        </w:numPr>
        <w:jc w:val="both"/>
        <w:rPr>
          <w:rFonts w:cs="Times New Roman"/>
          <w:sz w:val="24"/>
          <w:szCs w:val="24"/>
          <w:lang w:val="en-IN"/>
        </w:rPr>
      </w:pPr>
      <w:r>
        <w:rPr>
          <w:rFonts w:ascii="Times New Roman" w:hAnsi="Times New Roman"/>
          <w:b w:val="0"/>
          <w:i w:val="0"/>
          <w:sz w:val="22"/>
        </w:rPr>
        <w:t>2. Google LLC, Official Flutter Documentation &amp; Widget Catalog, https://docs.flutter.dev, Accessed October 2026.</w:t>
      </w:r>
    </w:p>
    <w:p w14:paraId="62D56E71" w14:textId="1AFAE2AD" w:rsidR="0091386A" w:rsidRPr="0091386A" w:rsidRDefault="0091386A" w:rsidP="0091386A">
      <w:pPr>
        <w:numPr>
          <w:ilvl w:val="0"/>
          <w:numId w:val="13"/>
        </w:numPr>
        <w:jc w:val="both"/>
        <w:rPr>
          <w:rFonts w:cs="Times New Roman"/>
          <w:sz w:val="24"/>
          <w:szCs w:val="24"/>
          <w:lang w:val="en-IN"/>
        </w:rPr>
      </w:pPr>
      <w:r>
        <w:rPr>
          <w:rFonts w:ascii="Times New Roman" w:hAnsi="Times New Roman"/>
          <w:b w:val="0"/>
          <w:i w:val="0"/>
          <w:sz w:val="22"/>
        </w:rPr>
        <w:t>3. Google LLC, Dart Programming Language Specification and Core Libraries, https://dart.dev, Accessed October 2026.</w:t>
      </w:r>
    </w:p>
    <w:p w14:paraId="30FAD9CA" w14:textId="77777777" w:rsidR="0091386A" w:rsidRPr="0091386A" w:rsidRDefault="0091386A" w:rsidP="0091386A">
      <w:pPr>
        <w:numPr>
          <w:ilvl w:val="0"/>
          <w:numId w:val="13"/>
        </w:numPr>
        <w:jc w:val="both"/>
        <w:rPr>
          <w:rFonts w:cs="Times New Roman"/>
          <w:sz w:val="24"/>
          <w:szCs w:val="24"/>
          <w:lang w:val="en-IN"/>
        </w:rPr>
      </w:pPr>
      <w:r>
        <w:rPr>
          <w:rFonts w:ascii="Times New Roman" w:hAnsi="Times New Roman"/>
          <w:b w:val="0"/>
          <w:i w:val="0"/>
          <w:sz w:val="22"/>
        </w:rPr>
        <w:t>4. Remi Rousselet, Provider Package Architecture and State Management Guide, https://pub.dev/packages/provider, v6.1.2, 2024.</w:t>
      </w:r>
    </w:p>
    <w:p w14:paraId="2281F413" w14:textId="77777777" w:rsidR="0091386A" w:rsidRPr="0091386A" w:rsidRDefault="0091386A" w:rsidP="0091386A">
      <w:pPr>
        <w:numPr>
          <w:ilvl w:val="0"/>
          <w:numId w:val="13"/>
        </w:numPr>
        <w:jc w:val="both"/>
        <w:rPr>
          <w:rFonts w:cs="Times New Roman"/>
          <w:sz w:val="24"/>
          <w:szCs w:val="24"/>
          <w:lang w:val="en-IN"/>
        </w:rPr>
      </w:pPr>
      <w:r>
        <w:rPr>
          <w:rFonts w:ascii="Times New Roman" w:hAnsi="Times New Roman"/>
          <w:b w:val="0"/>
          <w:i w:val="0"/>
          <w:sz w:val="22"/>
        </w:rPr>
        <w:t>5. Google Design, Material Design 3 Guidelines, https://m3.material.io, Accessed October 2026.</w:t>
      </w:r>
    </w:p>
    <w:p w14:paraId="6E7D40A3" w14:textId="77777777" w:rsidR="0091386A" w:rsidRPr="0091386A" w:rsidRDefault="0091386A" w:rsidP="0091386A">
      <w:pPr>
        <w:numPr>
          <w:ilvl w:val="0"/>
          <w:numId w:val="13"/>
        </w:numPr>
        <w:jc w:val="both"/>
        <w:rPr>
          <w:rFonts w:cs="Times New Roman"/>
          <w:sz w:val="24"/>
          <w:szCs w:val="24"/>
          <w:lang w:val="en-IN"/>
        </w:rPr>
      </w:pPr>
      <w:r>
        <w:rPr>
          <w:rFonts w:ascii="Times New Roman" w:hAnsi="Times New Roman"/>
          <w:b w:val="0"/>
          <w:i w:val="0"/>
          <w:sz w:val="22"/>
        </w:rPr>
        <w:t>6. Git Distributed Version Control System Documentation, https://git-scm.com/doc, Accessed October 2026.</w:t>
      </w:r>
    </w:p>
    <w:p w14:paraId="5CE52E43" w14:textId="2172DFBE" w:rsidR="00787FEE" w:rsidRDefault="0091386A" w:rsidP="00787FEE">
      <w:pPr>
        <w:jc w:val="both"/>
        <w:rPr>
          <w:rFonts w:cs="Times New Roman"/>
          <w:sz w:val="24"/>
          <w:szCs w:val="24"/>
          <w:lang w:val="en-IN"/>
        </w:rPr>
      </w:pPr>
      <w:r>
        <w:rPr>
          <w:rFonts w:ascii="Times New Roman" w:hAnsi="Times New Roman"/>
          <w:b w:val="0"/>
          <w:i w:val="0"/>
          <w:sz w:val="22"/>
        </w:rPr>
        <w:t>7. Vercel Cloud Hosting and Deployment Platform Documentation, https://vercel.com/docs, Accessed October 2026.</w:t>
      </w:r>
    </w:p>
    <w:p w14:paraId="0C454713" w14:textId="77777777" w:rsidR="00787FEE" w:rsidRPr="00787FEE" w:rsidRDefault="00787FEE" w:rsidP="00787FEE">
      <w:pPr>
        <w:rPr>
          <w:rFonts w:cs="Times New Roman"/>
          <w:sz w:val="24"/>
          <w:szCs w:val="24"/>
          <w:lang w:val="en-IN"/>
        </w:rPr>
      </w:pPr>
    </w:p>
    <w:p w14:paraId="5F2C9FF2" w14:textId="77777777" w:rsidR="00787FEE" w:rsidRPr="00787FEE" w:rsidRDefault="00787FEE" w:rsidP="00787FEE">
      <w:pPr>
        <w:rPr>
          <w:rFonts w:cs="Times New Roman"/>
          <w:b/>
          <w:bCs/>
          <w:sz w:val="24"/>
          <w:szCs w:val="24"/>
          <w:lang w:val="en-IN"/>
        </w:rPr>
      </w:pPr>
      <w:r>
        <w:rPr>
          <w:rFonts w:ascii="Times New Roman" w:hAnsi="Times New Roman"/>
          <w:b/>
          <w:i w:val="0"/>
          <w:sz w:val="28"/>
        </w:rPr>
        <w:t>15. APPENDICES / SUPPORTING EVIDENCE</w:t>
      </w:r>
    </w:p>
    <w:p w14:paraId="4E00FE6D" w14:textId="58C46517" w:rsidR="00787FEE" w:rsidRPr="00787FEE" w:rsidRDefault="00787FEE" w:rsidP="00787FEE">
      <w:pPr>
        <w:rPr>
          <w:rFonts w:cs="Times New Roman"/>
          <w:sz w:val="24"/>
          <w:szCs w:val="24"/>
          <w:lang w:val="en-IN"/>
        </w:rPr>
      </w:pPr>
      <w:r>
        <w:rPr>
          <w:rFonts w:ascii="Times New Roman" w:hAnsi="Times New Roman"/>
          <w:b/>
          <w:i w:val="0"/>
          <w:sz w:val="24"/>
        </w:rPr>
        <w:t>The following supporting materials demonstrate the verified implementation and execution of the project:</w:t>
      </w:r>
    </w:p>
    <w:p w14:paraId="172D6A93" w14:textId="77777777" w:rsidR="00787FEE" w:rsidRDefault="00787FEE" w:rsidP="00787FEE">
      <w:pPr>
        <w:numPr>
          <w:ilvl w:val="0"/>
          <w:numId w:val="16"/>
        </w:numPr>
        <w:jc w:val="center"/>
        <w:rPr>
          <w:rFonts w:cs="Times New Roman"/>
          <w:sz w:val="24"/>
          <w:szCs w:val="24"/>
          <w:lang w:val="en-IN"/>
        </w:rPr>
      </w:pPr>
      <w:r>
        <w:rPr>
          <w:rFonts w:ascii="Times New Roman" w:hAnsi="Times New Roman"/>
          <w:b/>
          <w:i/>
          <w:sz w:val="22"/>
        </w:rPr>
        <w:t>Appendix A: End-to-End System Architecture and Reactive Data Flow Diagram.</w:t>
      </w:r>
    </w:p>
    <w:p w14:paraId="67347706" w14:textId="7E206CD4" w:rsidR="00787FEE" w:rsidRPr="00787FEE" w:rsidRDefault="00135EBF" w:rsidP="00787FEE">
      <w:pPr>
        <w:ind w:left="720"/>
        <w:rPr>
          <w:rFonts w:cs="Times New Roman"/>
          <w:sz w:val="24"/>
          <w:szCs w:val="24"/>
          <w:lang w:val="en-IN"/>
        </w:rPr>
      </w:pPr>
      <w:r>
        <w:rPr>
          <w:rFonts w:cs="Times New Roman"/>
          <w:noProof/>
          <w:sz w:val="24"/>
          <w:szCs w:val="24"/>
          <w:lang w:val="en-IN"/>
        </w:rPr>
        <w:drawing>
          <wp:inline distT="0" distB="0" distL="0" distR="0" wp14:anchorId="3CFBF60E" wp14:editId="70A43EA3">
            <wp:extent cx="5486400" cy="3429000"/>
            <wp:effectExtent l="0" t="0" r="1270" b="1270"/>
            <wp:docPr id="1924282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82128" name="Picture 1924282128"/>
                    <pic:cNvPicPr/>
                  </pic:nvPicPr>
                  <pic:blipFill>
                    <a:blip r:embed="rId21"/>
                    <a:stretch>
                      <a:fillRect/>
                    </a:stretch>
                  </pic:blipFill>
                  <pic:spPr>
                    <a:xfrm>
                      <a:off x="0" y="0"/>
                      <a:ext cx="5486400" cy="3429000"/>
                    </a:xfrm>
                    <a:prstGeom prst="rect">
                      <a:avLst/>
                    </a:prstGeom>
                  </pic:spPr>
                </pic:pic>
              </a:graphicData>
            </a:graphic>
          </wp:inline>
        </w:drawing>
      </w:r>
    </w:p>
    <w:p w14:paraId="445E4E1D" w14:textId="77777777" w:rsidR="00787FEE" w:rsidRDefault="00787FEE" w:rsidP="00787FEE">
      <w:pPr>
        <w:numPr>
          <w:ilvl w:val="0"/>
          <w:numId w:val="16"/>
        </w:numPr>
        <w:jc w:val="center"/>
        <w:rPr>
          <w:rFonts w:cs="Times New Roman"/>
          <w:sz w:val="24"/>
          <w:szCs w:val="24"/>
          <w:lang w:val="en-IN"/>
        </w:rPr>
      </w:pPr>
      <w:r>
        <w:rPr>
          <w:rFonts w:ascii="Times New Roman" w:hAnsi="Times New Roman"/>
          <w:b/>
          <w:i/>
          <w:sz w:val="22"/>
        </w:rPr>
        <w:t>Appendix B: Navigation Hub Screen and Declarative Named Routes Table.</w:t>
      </w:r>
    </w:p>
    <w:p w14:paraId="37EF23B0" w14:textId="73940144" w:rsidR="00787FEE" w:rsidRPr="00787FEE" w:rsidRDefault="00135EBF" w:rsidP="00135EBF">
      <w:pPr>
        <w:ind w:left="360"/>
        <w:rPr>
          <w:rFonts w:cs="Times New Roman"/>
          <w:sz w:val="24"/>
          <w:szCs w:val="24"/>
          <w:lang w:val="en-IN"/>
        </w:rPr>
      </w:pPr>
      <w:r>
        <w:rPr>
          <w:rFonts w:cs="Times New Roman"/>
          <w:sz w:val="24"/>
          <w:szCs w:val="24"/>
          <w:lang w:val="en-IN"/>
        </w:rPr>
        <w:t xml:space="preserve">    </w:t>
      </w:r>
      <w:r>
        <w:rPr>
          <w:rFonts w:cs="Times New Roman"/>
          <w:noProof/>
          <w:sz w:val="24"/>
          <w:szCs w:val="24"/>
          <w:lang w:val="en-IN"/>
        </w:rPr>
        <w:drawing>
          <wp:inline distT="0" distB="0" distL="0" distR="0" wp14:anchorId="26392B92" wp14:editId="65FC3F0E">
            <wp:extent cx="5120640" cy="2843784"/>
            <wp:effectExtent l="0" t="0" r="0" b="1905"/>
            <wp:docPr id="1447668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68640" name="Picture 1447668640"/>
                    <pic:cNvPicPr/>
                  </pic:nvPicPr>
                  <pic:blipFill>
                    <a:blip r:embed="rId22"/>
                    <a:stretch>
                      <a:fillRect/>
                    </a:stretch>
                  </pic:blipFill>
                  <pic:spPr>
                    <a:xfrm>
                      <a:off x="0" y="0"/>
                      <a:ext cx="5120640" cy="2843784"/>
                    </a:xfrm>
                    <a:prstGeom prst="rect">
                      <a:avLst/>
                    </a:prstGeom>
                  </pic:spPr>
                </pic:pic>
              </a:graphicData>
            </a:graphic>
          </wp:inline>
        </w:drawing>
      </w:r>
    </w:p>
    <w:p w14:paraId="70E777AA" w14:textId="77777777" w:rsidR="00787FEE" w:rsidRDefault="00787FEE" w:rsidP="00787FEE">
      <w:pPr>
        <w:numPr>
          <w:ilvl w:val="0"/>
          <w:numId w:val="16"/>
        </w:numPr>
        <w:jc w:val="center"/>
        <w:rPr>
          <w:rFonts w:cs="Times New Roman"/>
          <w:sz w:val="24"/>
          <w:szCs w:val="24"/>
          <w:lang w:val="en-IN"/>
        </w:rPr>
      </w:pPr>
      <w:r>
        <w:rPr>
          <w:rFonts w:ascii="Times New Roman" w:hAnsi="Times New Roman"/>
          <w:b/>
          <w:i/>
          <w:sz w:val="22"/>
        </w:rPr>
        <w:t>Appendix C: Explicit Animation Framework (Fade, Slide, Scale Transitions).</w:t>
      </w:r>
    </w:p>
    <w:p w14:paraId="2238A273" w14:textId="727EB469" w:rsidR="00135EBF" w:rsidRPr="00787FEE" w:rsidRDefault="00135EBF" w:rsidP="00135EBF">
      <w:pPr>
        <w:ind w:left="720"/>
        <w:rPr>
          <w:rFonts w:cs="Times New Roman"/>
          <w:sz w:val="24"/>
          <w:szCs w:val="24"/>
          <w:lang w:val="en-IN"/>
        </w:rPr>
      </w:pPr>
      <w:r>
        <w:rPr>
          <w:rFonts w:cs="Times New Roman"/>
          <w:noProof/>
          <w:sz w:val="24"/>
          <w:szCs w:val="24"/>
          <w:lang w:val="en-IN"/>
        </w:rPr>
        <w:drawing>
          <wp:inline distT="0" distB="0" distL="0" distR="0" wp14:anchorId="01DC2419" wp14:editId="7F66BD8A">
            <wp:extent cx="5120640" cy="2679192"/>
            <wp:effectExtent l="0" t="0" r="0" b="0"/>
            <wp:docPr id="1280472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2234" name="Picture 1280472234"/>
                    <pic:cNvPicPr/>
                  </pic:nvPicPr>
                  <pic:blipFill>
                    <a:blip r:embed="rId23"/>
                    <a:stretch>
                      <a:fillRect/>
                    </a:stretch>
                  </pic:blipFill>
                  <pic:spPr>
                    <a:xfrm>
                      <a:off x="0" y="0"/>
                      <a:ext cx="5120640" cy="2679192"/>
                    </a:xfrm>
                    <a:prstGeom prst="rect">
                      <a:avLst/>
                    </a:prstGeom>
                  </pic:spPr>
                </pic:pic>
              </a:graphicData>
            </a:graphic>
          </wp:inline>
        </w:drawing>
      </w:r>
    </w:p>
    <w:p w14:paraId="7AE69962" w14:textId="77777777" w:rsidR="00787FEE" w:rsidRDefault="00787FEE" w:rsidP="00787FEE">
      <w:pPr>
        <w:numPr>
          <w:ilvl w:val="0"/>
          <w:numId w:val="16"/>
        </w:numPr>
        <w:jc w:val="center"/>
        <w:rPr>
          <w:rFonts w:cs="Times New Roman"/>
          <w:sz w:val="24"/>
          <w:szCs w:val="24"/>
          <w:lang w:val="en-IN"/>
        </w:rPr>
      </w:pPr>
      <w:r>
        <w:rPr>
          <w:rFonts w:ascii="Times New Roman" w:hAnsi="Times New Roman"/>
          <w:b/>
          <w:i/>
          <w:sz w:val="22"/>
        </w:rPr>
        <w:t>Appendix D: Standalone Dart SDK Language Fundamentals Terminal Output.</w:t>
      </w:r>
    </w:p>
    <w:p w14:paraId="5C0C7C97" w14:textId="39DD98FE" w:rsidR="00135EBF" w:rsidRPr="00787FEE" w:rsidRDefault="00135EBF" w:rsidP="00135EBF">
      <w:pPr>
        <w:ind w:left="360"/>
        <w:rPr>
          <w:rFonts w:cs="Times New Roman"/>
          <w:sz w:val="24"/>
          <w:szCs w:val="24"/>
          <w:lang w:val="en-IN"/>
        </w:rPr>
      </w:pPr>
      <w:r>
        <w:rPr>
          <w:rFonts w:cs="Times New Roman"/>
          <w:sz w:val="24"/>
          <w:szCs w:val="24"/>
          <w:lang w:val="en-IN"/>
        </w:rPr>
        <w:t xml:space="preserve">     </w:t>
      </w:r>
      <w:r>
        <w:rPr>
          <w:rFonts w:cs="Times New Roman"/>
          <w:noProof/>
          <w:sz w:val="24"/>
          <w:szCs w:val="24"/>
          <w:lang w:val="en-IN"/>
        </w:rPr>
        <w:drawing>
          <wp:inline distT="0" distB="0" distL="0" distR="0" wp14:anchorId="1A2BB777" wp14:editId="585D6F1D">
            <wp:extent cx="5120640" cy="2862072"/>
            <wp:effectExtent l="0" t="0" r="6350" b="0"/>
            <wp:docPr id="1707485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85698" name="Picture 1707485698"/>
                    <pic:cNvPicPr/>
                  </pic:nvPicPr>
                  <pic:blipFill>
                    <a:blip r:embed="rId24"/>
                    <a:stretch>
                      <a:fillRect/>
                    </a:stretch>
                  </pic:blipFill>
                  <pic:spPr>
                    <a:xfrm>
                      <a:off x="0" y="0"/>
                      <a:ext cx="5120640" cy="2862072"/>
                    </a:xfrm>
                    <a:prstGeom prst="rect">
                      <a:avLst/>
                    </a:prstGeom>
                  </pic:spPr>
                </pic:pic>
              </a:graphicData>
            </a:graphic>
          </wp:inline>
        </w:drawing>
      </w:r>
    </w:p>
    <w:p w14:paraId="7B9742B4" w14:textId="77777777" w:rsidR="00787FEE" w:rsidRDefault="00787FEE" w:rsidP="00787FEE">
      <w:pPr>
        <w:numPr>
          <w:ilvl w:val="0"/>
          <w:numId w:val="16"/>
        </w:numPr>
        <w:jc w:val="center"/>
        <w:rPr>
          <w:rFonts w:cs="Times New Roman"/>
          <w:sz w:val="24"/>
          <w:szCs w:val="24"/>
          <w:lang w:val="en-IN"/>
        </w:rPr>
      </w:pPr>
      <w:r>
        <w:rPr>
          <w:rFonts w:ascii="Times New Roman" w:hAnsi="Times New Roman"/>
          <w:b/>
          <w:i/>
          <w:sz w:val="22"/>
        </w:rPr>
        <w:t>Appendix E: Automated Unit Testing, Widget Verification &amp; DevTools Profiling (100% Pass).</w:t>
      </w:r>
    </w:p>
    <w:p w14:paraId="7B41470D" w14:textId="315E67CB" w:rsidR="00135EBF" w:rsidRPr="00787FEE" w:rsidRDefault="001C7FB2" w:rsidP="00135EBF">
      <w:pPr>
        <w:ind w:left="720"/>
        <w:rPr>
          <w:rFonts w:cs="Times New Roman"/>
          <w:sz w:val="24"/>
          <w:szCs w:val="24"/>
          <w:lang w:val="en-IN"/>
        </w:rPr>
      </w:pPr>
      <w:r>
        <w:rPr>
          <w:rFonts w:cs="Times New Roman"/>
          <w:noProof/>
          <w:sz w:val="24"/>
          <w:szCs w:val="24"/>
          <w:lang w:val="en-IN"/>
        </w:rPr>
        <w:drawing>
          <wp:inline distT="0" distB="0" distL="0" distR="0" wp14:anchorId="0DC0B5FC" wp14:editId="5C24EF9E">
            <wp:extent cx="4754880" cy="3749039"/>
            <wp:effectExtent l="0" t="0" r="0" b="0"/>
            <wp:docPr id="1704273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73016" name="Picture 1704273016"/>
                    <pic:cNvPicPr/>
                  </pic:nvPicPr>
                  <pic:blipFill>
                    <a:blip r:embed="rId25"/>
                    <a:stretch>
                      <a:fillRect/>
                    </a:stretch>
                  </pic:blipFill>
                  <pic:spPr>
                    <a:xfrm>
                      <a:off x="0" y="0"/>
                      <a:ext cx="4754880" cy="3749039"/>
                    </a:xfrm>
                    <a:prstGeom prst="rect">
                      <a:avLst/>
                    </a:prstGeom>
                  </pic:spPr>
                </pic:pic>
              </a:graphicData>
            </a:graphic>
          </wp:inline>
        </w:drawing>
      </w:r>
    </w:p>
    <w:p w14:paraId="74E6E833" w14:textId="77777777" w:rsidR="00787FEE" w:rsidRPr="00787FEE" w:rsidRDefault="00787FEE" w:rsidP="00787FEE">
      <w:pPr>
        <w:numPr>
          <w:ilvl w:val="0"/>
          <w:numId w:val="16"/>
        </w:numPr>
        <w:rPr>
          <w:rFonts w:cs="Times New Roman"/>
          <w:sz w:val="24"/>
          <w:szCs w:val="24"/>
          <w:lang w:val="en-IN"/>
        </w:rPr>
      </w:pPr>
      <w:r>
        <w:rPr>
          <w:rFonts w:ascii="Times New Roman" w:hAnsi="Times New Roman"/>
          <w:b/>
          <w:i w:val="0"/>
          <w:sz w:val="24"/>
        </w:rPr>
        <w:t>Appendix F: Project Documentation &amp; GitHub Repository Details.</w:t>
      </w:r>
    </w:p>
    <w:p w14:paraId="5966F39F" w14:textId="77777777" w:rsidR="00787FEE" w:rsidRPr="00787FEE" w:rsidRDefault="00787FEE" w:rsidP="00787FEE">
      <w:pPr>
        <w:rPr>
          <w:rFonts w:cs="Times New Roman"/>
          <w:sz w:val="24"/>
          <w:szCs w:val="24"/>
          <w:lang w:val="en-IN"/>
        </w:rPr>
      </w:pPr>
      <w:r>
        <w:rPr>
          <w:rFonts w:ascii="Times New Roman" w:hAnsi="Times New Roman"/>
          <w:b w:val="0"/>
          <w:i/>
          <w:sz w:val="22"/>
        </w:rPr>
        <w:t>GitHub Repository: https://github.com/sriram-kavadi/fan_page</w:t>
      </w:r>
    </w:p>
    <w:p w14:paraId="5F3CA8AE" w14:textId="5D9D07C8" w:rsidR="00370844" w:rsidRPr="006453F8" w:rsidRDefault="00370844">
      <w:pPr>
        <w:rPr>
          <w:rFonts w:cs="Times New Roman"/>
          <w:sz w:val="24"/>
          <w:szCs w:val="24"/>
        </w:rPr>
      </w:pPr>
    </w:p>
    <w:p w14:paraId="5F3CA8AF" w14:textId="77777777" w:rsidR="00370844" w:rsidRDefault="00057C6A">
      <w:pPr>
        <w:pStyle w:val="Heading1"/>
        <w:rPr>
          <w:rFonts w:ascii="Times New Roman" w:hAnsi="Times New Roman" w:cs="Times New Roman"/>
          <w:color w:val="auto"/>
          <w:sz w:val="24"/>
          <w:szCs w:val="24"/>
        </w:rPr>
      </w:pPr>
      <w:r>
        <w:rPr>
          <w:rFonts w:ascii="Times New Roman" w:hAnsi="Times New Roman"/>
          <w:b/>
          <w:i w:val="0"/>
          <w:sz w:val="28"/>
        </w:rPr>
        <w:t>16. MENTOR EVALUATION SHEET (SUGGESTED)</w:t>
      </w:r>
    </w:p>
    <w:p w14:paraId="5105D146" w14:textId="77777777" w:rsidR="001C7FB2" w:rsidRPr="001C7FB2" w:rsidRDefault="001C7FB2" w:rsidP="001C7FB2"/>
    <w:p w14:paraId="5F3CA8B0" w14:textId="77777777" w:rsidR="00370844" w:rsidRPr="006453F8" w:rsidRDefault="00057C6A">
      <w:pPr>
        <w:rPr>
          <w:rFonts w:cs="Times New Roman"/>
          <w:sz w:val="24"/>
          <w:szCs w:val="24"/>
        </w:rPr>
      </w:pPr>
      <w:r>
        <w:rPr>
          <w:rFonts w:ascii="Times New Roman" w:hAnsi="Times New Roman"/>
          <w:b/>
          <w:i w:val="0"/>
          <w:sz w:val="24"/>
        </w:rPr>
        <w:t>Student Name(s): Sriram Kavadi &amp; Team</w:t>
      </w:r>
    </w:p>
    <w:p w14:paraId="5F3CA8B1" w14:textId="77777777" w:rsidR="00370844" w:rsidRPr="006453F8" w:rsidRDefault="00057C6A">
      <w:pPr>
        <w:rPr>
          <w:rFonts w:cs="Times New Roman"/>
          <w:sz w:val="24"/>
          <w:szCs w:val="24"/>
        </w:rPr>
      </w:pPr>
      <w:r>
        <w:rPr>
          <w:rFonts w:ascii="Times New Roman" w:hAnsi="Times New Roman"/>
          <w:b/>
          <w:i w:val="0"/>
          <w:sz w:val="24"/>
        </w:rPr>
        <w:t>Project Title: Rathnaveri Kavitha Official Fan Page &amp; Community Hub</w:t>
      </w:r>
    </w:p>
    <w:p w14:paraId="5F3CA8B2" w14:textId="77777777" w:rsidR="00370844" w:rsidRPr="006453F8" w:rsidRDefault="00057C6A">
      <w:pPr>
        <w:rPr>
          <w:rFonts w:cs="Times New Roman"/>
          <w:sz w:val="24"/>
          <w:szCs w:val="24"/>
        </w:rPr>
      </w:pPr>
      <w:r>
        <w:rPr>
          <w:rFonts w:ascii="Times New Roman" w:hAnsi="Times New Roman"/>
          <w:b/>
          <w:i w:val="0"/>
          <w:sz w:val="24"/>
        </w:rPr>
        <w:t>Mentor Name: Dr. / Prof. Faculty Mentor, Dept. of CSE</w:t>
      </w:r>
    </w:p>
    <w:tbl>
      <w:tblPr>
        <w:tblStyle w:val="TableGrid"/>
        <w:tblW w:w="0" w:type="auto"/>
        <w:tblLook w:val="04A0" w:firstRow="1" w:lastRow="0" w:firstColumn="1" w:lastColumn="0" w:noHBand="0" w:noVBand="1"/>
      </w:tblPr>
      <w:tblGrid>
        <w:gridCol w:w="3310"/>
        <w:gridCol w:w="3308"/>
        <w:gridCol w:w="3308"/>
      </w:tblGrid>
      <w:tr w:rsidR="006453F8" w:rsidRPr="006453F8" w14:paraId="5F3CA8B6" w14:textId="77777777">
        <w:tc>
          <w:tcPr>
            <w:tcW w:w="3312" w:type="dxa"/>
            <w:shd w:val="clear" w:color="auto" w:fill="D9EAF7"/>
            <w:vAlign w:val="center"/>
          </w:tcPr>
          <w:p w14:paraId="5F3CA8B3" w14:textId="77777777" w:rsidR="00370844" w:rsidRPr="006453F8" w:rsidRDefault="00057C6A">
            <w:pPr>
              <w:rPr>
                <w:rFonts w:cs="Times New Roman"/>
                <w:sz w:val="24"/>
                <w:szCs w:val="24"/>
              </w:rPr>
            </w:pPr>
            <w:r w:rsidRPr="006453F8">
              <w:rPr>
                <w:rFonts w:cs="Times New Roman"/>
                <w:b/>
                <w:sz w:val="24"/>
                <w:szCs w:val="24"/>
              </w:rPr>
              <w:t>Evaluation Criterion</w:t>
            </w:r>
          </w:p>
        </w:tc>
        <w:tc>
          <w:tcPr>
            <w:tcW w:w="3312" w:type="dxa"/>
            <w:shd w:val="clear" w:color="auto" w:fill="D9EAF7"/>
            <w:vAlign w:val="center"/>
          </w:tcPr>
          <w:p w14:paraId="5F3CA8B4" w14:textId="77777777" w:rsidR="00370844" w:rsidRPr="006453F8" w:rsidRDefault="00057C6A">
            <w:pPr>
              <w:rPr>
                <w:rFonts w:cs="Times New Roman"/>
                <w:sz w:val="24"/>
                <w:szCs w:val="24"/>
              </w:rPr>
            </w:pPr>
            <w:r w:rsidRPr="006453F8">
              <w:rPr>
                <w:rFonts w:cs="Times New Roman"/>
                <w:b/>
                <w:sz w:val="24"/>
                <w:szCs w:val="24"/>
              </w:rPr>
              <w:t>Maximum Marks</w:t>
            </w:r>
          </w:p>
        </w:tc>
        <w:tc>
          <w:tcPr>
            <w:tcW w:w="3312" w:type="dxa"/>
            <w:shd w:val="clear" w:color="auto" w:fill="D9EAF7"/>
            <w:vAlign w:val="center"/>
          </w:tcPr>
          <w:p w14:paraId="5F3CA8B5" w14:textId="77777777" w:rsidR="00370844" w:rsidRPr="006453F8" w:rsidRDefault="00057C6A">
            <w:pPr>
              <w:rPr>
                <w:rFonts w:cs="Times New Roman"/>
                <w:sz w:val="24"/>
                <w:szCs w:val="24"/>
              </w:rPr>
            </w:pPr>
            <w:r w:rsidRPr="006453F8">
              <w:rPr>
                <w:rFonts w:cs="Times New Roman"/>
                <w:b/>
                <w:sz w:val="24"/>
                <w:szCs w:val="24"/>
              </w:rPr>
              <w:t>Marks Awarded</w:t>
            </w:r>
          </w:p>
        </w:tc>
      </w:tr>
      <w:tr w:rsidR="006453F8" w:rsidRPr="006453F8" w14:paraId="5F3CA8BA" w14:textId="77777777">
        <w:tc>
          <w:tcPr>
            <w:tcW w:w="3312" w:type="dxa"/>
            <w:vAlign w:val="center"/>
          </w:tcPr>
          <w:p w14:paraId="5F3CA8B7" w14:textId="77777777" w:rsidR="00370844" w:rsidRPr="006453F8" w:rsidRDefault="00057C6A">
            <w:pPr>
              <w:rPr>
                <w:rFonts w:cs="Times New Roman"/>
                <w:sz w:val="24"/>
                <w:szCs w:val="24"/>
              </w:rPr>
            </w:pPr>
            <w:r w:rsidRPr="006453F8">
              <w:rPr>
                <w:rFonts w:cs="Times New Roman"/>
                <w:sz w:val="24"/>
                <w:szCs w:val="24"/>
              </w:rPr>
              <w:t>Understanding of problem and objectives</w:t>
            </w:r>
          </w:p>
        </w:tc>
        <w:tc>
          <w:tcPr>
            <w:tcW w:w="3312" w:type="dxa"/>
            <w:vAlign w:val="center"/>
          </w:tcPr>
          <w:p w14:paraId="5F3CA8B8" w14:textId="77777777" w:rsidR="00370844" w:rsidRPr="006453F8" w:rsidRDefault="00057C6A">
            <w:pPr>
              <w:rPr>
                <w:rFonts w:cs="Times New Roman"/>
                <w:sz w:val="24"/>
                <w:szCs w:val="24"/>
              </w:rPr>
            </w:pPr>
            <w:r w:rsidRPr="006453F8">
              <w:rPr>
                <w:rFonts w:cs="Times New Roman"/>
                <w:sz w:val="24"/>
                <w:szCs w:val="24"/>
              </w:rPr>
              <w:t>10</w:t>
            </w:r>
          </w:p>
        </w:tc>
        <w:tc>
          <w:tcPr>
            <w:tcW w:w="3312" w:type="dxa"/>
            <w:vAlign w:val="center"/>
          </w:tcPr>
          <w:p w14:paraId="5F3CA8B9" w14:textId="77777777" w:rsidR="00370844" w:rsidRPr="006453F8" w:rsidRDefault="00370844">
            <w:pPr>
              <w:rPr>
                <w:rFonts w:cs="Times New Roman"/>
                <w:sz w:val="24"/>
                <w:szCs w:val="24"/>
              </w:rPr>
            </w:pPr>
          </w:p>
        </w:tc>
      </w:tr>
      <w:tr w:rsidR="006453F8" w:rsidRPr="006453F8" w14:paraId="5F3CA8BE" w14:textId="77777777">
        <w:tc>
          <w:tcPr>
            <w:tcW w:w="3312" w:type="dxa"/>
            <w:vAlign w:val="center"/>
          </w:tcPr>
          <w:p w14:paraId="5F3CA8BB" w14:textId="77777777" w:rsidR="00370844" w:rsidRPr="006453F8" w:rsidRDefault="00057C6A">
            <w:pPr>
              <w:rPr>
                <w:rFonts w:cs="Times New Roman"/>
                <w:sz w:val="24"/>
                <w:szCs w:val="24"/>
              </w:rPr>
            </w:pPr>
            <w:r w:rsidRPr="006453F8">
              <w:rPr>
                <w:rFonts w:cs="Times New Roman"/>
                <w:sz w:val="24"/>
                <w:szCs w:val="24"/>
              </w:rPr>
              <w:t>Technical knowledge and methodology</w:t>
            </w:r>
          </w:p>
        </w:tc>
        <w:tc>
          <w:tcPr>
            <w:tcW w:w="3312" w:type="dxa"/>
            <w:vAlign w:val="center"/>
          </w:tcPr>
          <w:p w14:paraId="5F3CA8BC" w14:textId="77777777" w:rsidR="00370844" w:rsidRPr="006453F8" w:rsidRDefault="00057C6A">
            <w:pPr>
              <w:rPr>
                <w:rFonts w:cs="Times New Roman"/>
                <w:sz w:val="24"/>
                <w:szCs w:val="24"/>
              </w:rPr>
            </w:pPr>
            <w:r w:rsidRPr="006453F8">
              <w:rPr>
                <w:rFonts w:cs="Times New Roman"/>
                <w:sz w:val="24"/>
                <w:szCs w:val="24"/>
              </w:rPr>
              <w:t>20</w:t>
            </w:r>
          </w:p>
        </w:tc>
        <w:tc>
          <w:tcPr>
            <w:tcW w:w="3312" w:type="dxa"/>
            <w:vAlign w:val="center"/>
          </w:tcPr>
          <w:p w14:paraId="5F3CA8BD" w14:textId="77777777" w:rsidR="00370844" w:rsidRPr="006453F8" w:rsidRDefault="00370844">
            <w:pPr>
              <w:rPr>
                <w:rFonts w:cs="Times New Roman"/>
                <w:sz w:val="24"/>
                <w:szCs w:val="24"/>
              </w:rPr>
            </w:pPr>
          </w:p>
        </w:tc>
      </w:tr>
      <w:tr w:rsidR="006453F8" w:rsidRPr="006453F8" w14:paraId="5F3CA8C2" w14:textId="77777777">
        <w:tc>
          <w:tcPr>
            <w:tcW w:w="3312" w:type="dxa"/>
            <w:vAlign w:val="center"/>
          </w:tcPr>
          <w:p w14:paraId="5F3CA8BF" w14:textId="77777777" w:rsidR="00370844" w:rsidRPr="006453F8" w:rsidRDefault="00057C6A">
            <w:pPr>
              <w:rPr>
                <w:rFonts w:cs="Times New Roman"/>
                <w:sz w:val="24"/>
                <w:szCs w:val="24"/>
              </w:rPr>
            </w:pPr>
            <w:r w:rsidRPr="006453F8">
              <w:rPr>
                <w:rFonts w:cs="Times New Roman"/>
                <w:sz w:val="24"/>
                <w:szCs w:val="24"/>
              </w:rPr>
              <w:t>Implementation / practical work</w:t>
            </w:r>
          </w:p>
        </w:tc>
        <w:tc>
          <w:tcPr>
            <w:tcW w:w="3312" w:type="dxa"/>
            <w:vAlign w:val="center"/>
          </w:tcPr>
          <w:p w14:paraId="5F3CA8C0" w14:textId="77777777" w:rsidR="00370844" w:rsidRPr="006453F8" w:rsidRDefault="00057C6A">
            <w:pPr>
              <w:rPr>
                <w:rFonts w:cs="Times New Roman"/>
                <w:sz w:val="24"/>
                <w:szCs w:val="24"/>
              </w:rPr>
            </w:pPr>
            <w:r w:rsidRPr="006453F8">
              <w:rPr>
                <w:rFonts w:cs="Times New Roman"/>
                <w:sz w:val="24"/>
                <w:szCs w:val="24"/>
              </w:rPr>
              <w:t>25</w:t>
            </w:r>
          </w:p>
        </w:tc>
        <w:tc>
          <w:tcPr>
            <w:tcW w:w="3312" w:type="dxa"/>
            <w:vAlign w:val="center"/>
          </w:tcPr>
          <w:p w14:paraId="5F3CA8C1" w14:textId="77777777" w:rsidR="00370844" w:rsidRPr="006453F8" w:rsidRDefault="00370844">
            <w:pPr>
              <w:rPr>
                <w:rFonts w:cs="Times New Roman"/>
                <w:sz w:val="24"/>
                <w:szCs w:val="24"/>
              </w:rPr>
            </w:pPr>
          </w:p>
        </w:tc>
      </w:tr>
      <w:tr w:rsidR="006453F8" w:rsidRPr="006453F8" w14:paraId="5F3CA8C6" w14:textId="77777777">
        <w:tc>
          <w:tcPr>
            <w:tcW w:w="3312" w:type="dxa"/>
            <w:vAlign w:val="center"/>
          </w:tcPr>
          <w:p w14:paraId="5F3CA8C3" w14:textId="77777777" w:rsidR="00370844" w:rsidRPr="006453F8" w:rsidRDefault="00057C6A">
            <w:pPr>
              <w:rPr>
                <w:rFonts w:cs="Times New Roman"/>
                <w:sz w:val="24"/>
                <w:szCs w:val="24"/>
              </w:rPr>
            </w:pPr>
            <w:r w:rsidRPr="006453F8">
              <w:rPr>
                <w:rFonts w:cs="Times New Roman"/>
                <w:sz w:val="24"/>
                <w:szCs w:val="24"/>
              </w:rPr>
              <w:t>Results and analysis</w:t>
            </w:r>
          </w:p>
        </w:tc>
        <w:tc>
          <w:tcPr>
            <w:tcW w:w="3312" w:type="dxa"/>
            <w:vAlign w:val="center"/>
          </w:tcPr>
          <w:p w14:paraId="5F3CA8C4" w14:textId="77777777"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14:paraId="5F3CA8C5" w14:textId="77777777" w:rsidR="00370844" w:rsidRPr="006453F8" w:rsidRDefault="00370844">
            <w:pPr>
              <w:rPr>
                <w:rFonts w:cs="Times New Roman"/>
                <w:sz w:val="24"/>
                <w:szCs w:val="24"/>
              </w:rPr>
            </w:pPr>
          </w:p>
        </w:tc>
      </w:tr>
      <w:tr w:rsidR="006453F8" w:rsidRPr="006453F8" w14:paraId="5F3CA8CA" w14:textId="77777777">
        <w:tc>
          <w:tcPr>
            <w:tcW w:w="3312" w:type="dxa"/>
            <w:vAlign w:val="center"/>
          </w:tcPr>
          <w:p w14:paraId="5F3CA8C7" w14:textId="77777777" w:rsidR="00370844" w:rsidRPr="006453F8" w:rsidRDefault="00057C6A">
            <w:pPr>
              <w:rPr>
                <w:rFonts w:cs="Times New Roman"/>
                <w:sz w:val="24"/>
                <w:szCs w:val="24"/>
              </w:rPr>
            </w:pPr>
            <w:r w:rsidRPr="006453F8">
              <w:rPr>
                <w:rFonts w:cs="Times New Roman"/>
                <w:sz w:val="24"/>
                <w:szCs w:val="24"/>
              </w:rPr>
              <w:t>Report quality and documentation</w:t>
            </w:r>
          </w:p>
        </w:tc>
        <w:tc>
          <w:tcPr>
            <w:tcW w:w="3312" w:type="dxa"/>
            <w:vAlign w:val="center"/>
          </w:tcPr>
          <w:p w14:paraId="5F3CA8C8" w14:textId="77777777"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14:paraId="5F3CA8C9" w14:textId="77777777" w:rsidR="00370844" w:rsidRPr="006453F8" w:rsidRDefault="00370844">
            <w:pPr>
              <w:rPr>
                <w:rFonts w:cs="Times New Roman"/>
                <w:sz w:val="24"/>
                <w:szCs w:val="24"/>
              </w:rPr>
            </w:pPr>
          </w:p>
        </w:tc>
      </w:tr>
      <w:tr w:rsidR="006453F8" w:rsidRPr="006453F8" w14:paraId="5F3CA8CE" w14:textId="77777777">
        <w:tc>
          <w:tcPr>
            <w:tcW w:w="3312" w:type="dxa"/>
            <w:vAlign w:val="center"/>
          </w:tcPr>
          <w:p w14:paraId="5F3CA8CB" w14:textId="77777777" w:rsidR="00370844" w:rsidRPr="006453F8" w:rsidRDefault="00057C6A">
            <w:pPr>
              <w:rPr>
                <w:rFonts w:cs="Times New Roman"/>
                <w:sz w:val="24"/>
                <w:szCs w:val="24"/>
              </w:rPr>
            </w:pPr>
            <w:r w:rsidRPr="006453F8">
              <w:rPr>
                <w:rFonts w:cs="Times New Roman"/>
                <w:sz w:val="24"/>
                <w:szCs w:val="24"/>
              </w:rPr>
              <w:t>Presentation and viva-voce</w:t>
            </w:r>
          </w:p>
        </w:tc>
        <w:tc>
          <w:tcPr>
            <w:tcW w:w="3312" w:type="dxa"/>
            <w:vAlign w:val="center"/>
          </w:tcPr>
          <w:p w14:paraId="5F3CA8CC" w14:textId="77777777"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14:paraId="5F3CA8CD" w14:textId="77777777" w:rsidR="00370844" w:rsidRPr="006453F8" w:rsidRDefault="00370844">
            <w:pPr>
              <w:rPr>
                <w:rFonts w:cs="Times New Roman"/>
                <w:sz w:val="24"/>
                <w:szCs w:val="24"/>
              </w:rPr>
            </w:pPr>
          </w:p>
        </w:tc>
      </w:tr>
      <w:tr w:rsidR="006453F8" w:rsidRPr="006453F8" w14:paraId="5F3CA8D2" w14:textId="77777777">
        <w:tc>
          <w:tcPr>
            <w:tcW w:w="3312" w:type="dxa"/>
            <w:vAlign w:val="center"/>
          </w:tcPr>
          <w:p w14:paraId="5F3CA8CF" w14:textId="77777777" w:rsidR="00370844" w:rsidRPr="006453F8" w:rsidRDefault="00057C6A">
            <w:pPr>
              <w:rPr>
                <w:rFonts w:cs="Times New Roman"/>
                <w:sz w:val="24"/>
                <w:szCs w:val="24"/>
              </w:rPr>
            </w:pPr>
            <w:r w:rsidRPr="006453F8">
              <w:rPr>
                <w:rFonts w:cs="Times New Roman"/>
                <w:b/>
                <w:sz w:val="24"/>
                <w:szCs w:val="24"/>
              </w:rPr>
              <w:t>Total</w:t>
            </w:r>
          </w:p>
        </w:tc>
        <w:tc>
          <w:tcPr>
            <w:tcW w:w="3312" w:type="dxa"/>
            <w:vAlign w:val="center"/>
          </w:tcPr>
          <w:p w14:paraId="5F3CA8D0" w14:textId="77777777" w:rsidR="00370844" w:rsidRPr="006453F8" w:rsidRDefault="00057C6A">
            <w:pPr>
              <w:rPr>
                <w:rFonts w:cs="Times New Roman"/>
                <w:sz w:val="24"/>
                <w:szCs w:val="24"/>
              </w:rPr>
            </w:pPr>
            <w:r w:rsidRPr="006453F8">
              <w:rPr>
                <w:rFonts w:cs="Times New Roman"/>
                <w:b/>
                <w:sz w:val="24"/>
                <w:szCs w:val="24"/>
              </w:rPr>
              <w:t>100</w:t>
            </w:r>
          </w:p>
        </w:tc>
        <w:tc>
          <w:tcPr>
            <w:tcW w:w="3312" w:type="dxa"/>
            <w:vAlign w:val="center"/>
          </w:tcPr>
          <w:p w14:paraId="5F3CA8D1" w14:textId="77777777" w:rsidR="00370844" w:rsidRPr="006453F8" w:rsidRDefault="00370844">
            <w:pPr>
              <w:rPr>
                <w:rFonts w:cs="Times New Roman"/>
                <w:sz w:val="24"/>
                <w:szCs w:val="24"/>
              </w:rPr>
            </w:pPr>
          </w:p>
        </w:tc>
      </w:tr>
    </w:tbl>
    <w:p w14:paraId="5F3CA8D3" w14:textId="77777777" w:rsidR="00370844" w:rsidRPr="006453F8" w:rsidRDefault="00057C6A">
      <w:pPr>
        <w:rPr>
          <w:rFonts w:cs="Times New Roman"/>
          <w:sz w:val="24"/>
          <w:szCs w:val="24"/>
        </w:rPr>
      </w:pPr>
      <w:r>
        <w:rPr>
          <w:rFonts w:ascii="Times New Roman" w:hAnsi="Times New Roman"/>
          <w:b w:val="0"/>
          <w:i w:val="0"/>
          <w:sz w:val="24"/>
        </w:rPr>
        <w:t>Mentor Remarks: __________________________________________________________</w:t>
      </w:r>
    </w:p>
    <w:p w14:paraId="5F3CA8D4" w14:textId="77777777" w:rsidR="00370844" w:rsidRPr="006453F8" w:rsidRDefault="00057C6A">
      <w:pPr>
        <w:rPr>
          <w:rFonts w:cs="Times New Roman"/>
          <w:sz w:val="24"/>
          <w:szCs w:val="24"/>
        </w:rPr>
      </w:pPr>
      <w:r>
        <w:rPr>
          <w:rFonts w:ascii="Times New Roman" w:hAnsi="Times New Roman"/>
          <w:b w:val="0"/>
          <w:i w:val="0"/>
          <w:sz w:val="24"/>
        </w:rPr>
        <w:t>________________________________________________________________________</w:t>
      </w:r>
    </w:p>
    <w:p w14:paraId="5F3CA8D5" w14:textId="77777777" w:rsidR="00370844" w:rsidRPr="006453F8" w:rsidRDefault="00057C6A">
      <w:pPr>
        <w:rPr>
          <w:rFonts w:cs="Times New Roman"/>
          <w:sz w:val="24"/>
          <w:szCs w:val="24"/>
        </w:rPr>
      </w:pPr>
      <w:r>
        <w:rPr>
          <w:rFonts w:ascii="Times New Roman" w:hAnsi="Times New Roman"/>
          <w:b/>
          <w:i w:val="0"/>
          <w:sz w:val="24"/>
        </w:rPr>
        <w:t>Mentor Signature: ____________________    Date: ____________________</w:t>
      </w:r>
    </w:p>
    <w:p w14:paraId="5F3CA8D7" w14:textId="0F8019F6" w:rsidR="00D43321" w:rsidRPr="00C75C16" w:rsidRDefault="00057C6A" w:rsidP="001E31BE">
      <w:pPr>
        <w:rPr>
          <w:rFonts w:cs="Times New Roman"/>
          <w:b/>
          <w:bCs/>
          <w:sz w:val="24"/>
          <w:szCs w:val="24"/>
        </w:rPr>
      </w:pPr>
      <w:r w:rsidRPr="006453F8">
        <w:rPr>
          <w:rFonts w:cs="Times New Roman"/>
          <w:sz w:val="24"/>
          <w:szCs w:val="24"/>
        </w:rPr>
        <w:br/>
      </w:r>
    </w:p>
    <w:p w14:paraId="4EF0FF64" w14:textId="77777777" w:rsidR="00C42951" w:rsidRDefault="00C75C16" w:rsidP="00C75C16">
      <w:pPr>
        <w:spacing w:line="240" w:lineRule="auto"/>
        <w:rPr>
          <w:rFonts w:asciiTheme="majorHAnsi" w:hAnsiTheme="majorHAnsi"/>
          <w:b/>
          <w:bCs/>
          <w:sz w:val="24"/>
          <w:szCs w:val="24"/>
        </w:rPr>
      </w:pPr>
      <w:r>
        <w:rPr>
          <w:rFonts w:ascii="Times New Roman" w:hAnsi="Times New Roman"/>
          <w:b/>
          <w:i w:val="0"/>
          <w:sz w:val="24"/>
        </w:rPr>
        <w:t>Dr. Ch. Vijaya Kumar</w:t>
      </w:r>
    </w:p>
    <w:p w14:paraId="7757DD3A" w14:textId="44997A2E" w:rsidR="001E31BE" w:rsidRPr="00C42951" w:rsidRDefault="00C75C16" w:rsidP="00C75C16">
      <w:pPr>
        <w:spacing w:line="240" w:lineRule="auto"/>
        <w:rPr>
          <w:rFonts w:asciiTheme="majorHAnsi" w:hAnsiTheme="majorHAnsi"/>
          <w:b/>
          <w:bCs/>
          <w:sz w:val="24"/>
          <w:szCs w:val="24"/>
        </w:rPr>
      </w:pPr>
      <w:r>
        <w:rPr>
          <w:rFonts w:ascii="Times New Roman" w:hAnsi="Times New Roman"/>
          <w:b/>
          <w:i w:val="0"/>
          <w:sz w:val="24"/>
        </w:rPr>
        <w:t>Professor &amp; Head, Department of CSE</w:t>
      </w:r>
    </w:p>
    <w:sectPr w:rsidR="001E31BE" w:rsidRPr="00C42951" w:rsidSect="00034616">
      <w:footerReference w:type="default" r:id="rId2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45BE4" w14:textId="77777777" w:rsidR="003B42FA" w:rsidRDefault="003B42FA">
      <w:pPr>
        <w:spacing w:after="0" w:line="240" w:lineRule="auto"/>
      </w:pPr>
      <w:r>
        <w:separator/>
      </w:r>
    </w:p>
  </w:endnote>
  <w:endnote w:type="continuationSeparator" w:id="0">
    <w:p w14:paraId="281B92CA" w14:textId="77777777" w:rsidR="003B42FA" w:rsidRDefault="003B4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A8DC" w14:textId="77777777" w:rsidR="00370844" w:rsidRDefault="00057C6A" w:rsidP="006453F8">
    <w:pPr>
      <w:pStyle w:val="Footer"/>
      <w:jc w:val="center"/>
    </w:pPr>
    <w:proofErr w:type="gramStart"/>
    <w:r>
      <w:t>|  Page</w:t>
    </w:r>
    <w:proofErr w:type="gramEnd"/>
    <w:r>
      <w:t xml:space="preserve"> </w:t>
    </w:r>
    <w:r>
      <w:fldChar w:fldCharType="begin"/>
    </w:r>
    <w:r>
      <w:instrText>PAGE</w:instrText>
    </w:r>
    <w:r>
      <w:fldChar w:fldCharType="separate"/>
    </w:r>
    <w:r w:rsidR="00E57A06">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DAB13" w14:textId="77777777" w:rsidR="003B42FA" w:rsidRDefault="003B42FA">
      <w:pPr>
        <w:spacing w:after="0" w:line="240" w:lineRule="auto"/>
      </w:pPr>
      <w:r>
        <w:separator/>
      </w:r>
    </w:p>
  </w:footnote>
  <w:footnote w:type="continuationSeparator" w:id="0">
    <w:p w14:paraId="6F913BC6" w14:textId="77777777" w:rsidR="003B42FA" w:rsidRDefault="003B42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56D91"/>
    <w:multiLevelType w:val="multilevel"/>
    <w:tmpl w:val="31E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0249C"/>
    <w:multiLevelType w:val="multilevel"/>
    <w:tmpl w:val="3BE2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51E38"/>
    <w:multiLevelType w:val="multilevel"/>
    <w:tmpl w:val="E404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E42BA"/>
    <w:multiLevelType w:val="multilevel"/>
    <w:tmpl w:val="3F5E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447E1F"/>
    <w:multiLevelType w:val="multilevel"/>
    <w:tmpl w:val="687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A73FB"/>
    <w:multiLevelType w:val="multilevel"/>
    <w:tmpl w:val="565C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C80070"/>
    <w:multiLevelType w:val="multilevel"/>
    <w:tmpl w:val="0454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982509">
    <w:abstractNumId w:val="8"/>
  </w:num>
  <w:num w:numId="2" w16cid:durableId="543447415">
    <w:abstractNumId w:val="6"/>
  </w:num>
  <w:num w:numId="3" w16cid:durableId="407925816">
    <w:abstractNumId w:val="5"/>
  </w:num>
  <w:num w:numId="4" w16cid:durableId="930352288">
    <w:abstractNumId w:val="4"/>
  </w:num>
  <w:num w:numId="5" w16cid:durableId="37047584">
    <w:abstractNumId w:val="7"/>
  </w:num>
  <w:num w:numId="6" w16cid:durableId="21440203">
    <w:abstractNumId w:val="3"/>
  </w:num>
  <w:num w:numId="7" w16cid:durableId="857543880">
    <w:abstractNumId w:val="2"/>
  </w:num>
  <w:num w:numId="8" w16cid:durableId="1087506792">
    <w:abstractNumId w:val="1"/>
  </w:num>
  <w:num w:numId="9" w16cid:durableId="1286884438">
    <w:abstractNumId w:val="0"/>
  </w:num>
  <w:num w:numId="10" w16cid:durableId="1784036632">
    <w:abstractNumId w:val="11"/>
  </w:num>
  <w:num w:numId="11" w16cid:durableId="1425414530">
    <w:abstractNumId w:val="10"/>
  </w:num>
  <w:num w:numId="12" w16cid:durableId="867303730">
    <w:abstractNumId w:val="12"/>
  </w:num>
  <w:num w:numId="13" w16cid:durableId="2112771311">
    <w:abstractNumId w:val="14"/>
  </w:num>
  <w:num w:numId="14" w16cid:durableId="1526552483">
    <w:abstractNumId w:val="13"/>
  </w:num>
  <w:num w:numId="15" w16cid:durableId="1515417480">
    <w:abstractNumId w:val="15"/>
  </w:num>
  <w:num w:numId="16" w16cid:durableId="826097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7C6A"/>
    <w:rsid w:val="0006063C"/>
    <w:rsid w:val="0009139A"/>
    <w:rsid w:val="00113CE0"/>
    <w:rsid w:val="00135EBF"/>
    <w:rsid w:val="00137833"/>
    <w:rsid w:val="0015074B"/>
    <w:rsid w:val="00184B31"/>
    <w:rsid w:val="001B43E3"/>
    <w:rsid w:val="001C2C25"/>
    <w:rsid w:val="001C7FB2"/>
    <w:rsid w:val="001D2813"/>
    <w:rsid w:val="001E31BE"/>
    <w:rsid w:val="001E3AF2"/>
    <w:rsid w:val="00215A60"/>
    <w:rsid w:val="0029639D"/>
    <w:rsid w:val="002E4F4F"/>
    <w:rsid w:val="003072D8"/>
    <w:rsid w:val="00326F90"/>
    <w:rsid w:val="00370844"/>
    <w:rsid w:val="00385A42"/>
    <w:rsid w:val="003916B8"/>
    <w:rsid w:val="003B42FA"/>
    <w:rsid w:val="00442837"/>
    <w:rsid w:val="00455C7C"/>
    <w:rsid w:val="0049533C"/>
    <w:rsid w:val="004B2A88"/>
    <w:rsid w:val="004D7638"/>
    <w:rsid w:val="004F2F42"/>
    <w:rsid w:val="0053394B"/>
    <w:rsid w:val="0055675C"/>
    <w:rsid w:val="005A012F"/>
    <w:rsid w:val="005A569F"/>
    <w:rsid w:val="005A63F5"/>
    <w:rsid w:val="005A71FF"/>
    <w:rsid w:val="005C1553"/>
    <w:rsid w:val="005E2CC3"/>
    <w:rsid w:val="006325F2"/>
    <w:rsid w:val="006453F8"/>
    <w:rsid w:val="00674420"/>
    <w:rsid w:val="006E4CD5"/>
    <w:rsid w:val="006F22FB"/>
    <w:rsid w:val="00787FEE"/>
    <w:rsid w:val="007B5E40"/>
    <w:rsid w:val="007E75E4"/>
    <w:rsid w:val="008024D4"/>
    <w:rsid w:val="0086776E"/>
    <w:rsid w:val="008F615C"/>
    <w:rsid w:val="0091386A"/>
    <w:rsid w:val="0098729D"/>
    <w:rsid w:val="009B328E"/>
    <w:rsid w:val="009C218B"/>
    <w:rsid w:val="009D3FA1"/>
    <w:rsid w:val="00A12186"/>
    <w:rsid w:val="00A94102"/>
    <w:rsid w:val="00AA1D8D"/>
    <w:rsid w:val="00AE0AB0"/>
    <w:rsid w:val="00B3350B"/>
    <w:rsid w:val="00B46BD7"/>
    <w:rsid w:val="00B47730"/>
    <w:rsid w:val="00B652A8"/>
    <w:rsid w:val="00B7218E"/>
    <w:rsid w:val="00BA02C7"/>
    <w:rsid w:val="00BD348D"/>
    <w:rsid w:val="00BF6091"/>
    <w:rsid w:val="00C06778"/>
    <w:rsid w:val="00C42951"/>
    <w:rsid w:val="00C50657"/>
    <w:rsid w:val="00C50F20"/>
    <w:rsid w:val="00C57CA2"/>
    <w:rsid w:val="00C605CE"/>
    <w:rsid w:val="00C7419D"/>
    <w:rsid w:val="00C75C16"/>
    <w:rsid w:val="00CB0664"/>
    <w:rsid w:val="00CE28BC"/>
    <w:rsid w:val="00D01255"/>
    <w:rsid w:val="00D2142B"/>
    <w:rsid w:val="00D342D7"/>
    <w:rsid w:val="00D43321"/>
    <w:rsid w:val="00D470E6"/>
    <w:rsid w:val="00DD775A"/>
    <w:rsid w:val="00E0773F"/>
    <w:rsid w:val="00E156E4"/>
    <w:rsid w:val="00E24EFC"/>
    <w:rsid w:val="00E55D6C"/>
    <w:rsid w:val="00E57A06"/>
    <w:rsid w:val="00E7295A"/>
    <w:rsid w:val="00E820E6"/>
    <w:rsid w:val="00F269D0"/>
    <w:rsid w:val="00F33BBE"/>
    <w:rsid w:val="00FC1674"/>
    <w:rsid w:val="00FC693F"/>
    <w:rsid w:val="00FD075E"/>
    <w:rsid w:val="00FE5019"/>
    <w:rsid w:val="00FF2C6B"/>
    <w:rsid w:val="00FF34C5"/>
    <w:rsid w:val="00FF3B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3CA82E"/>
  <w14:defaultImageDpi w14:val="300"/>
  <w15:docId w15:val="{FF79D920-4E12-4B45-B553-0F32C0E9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433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321"/>
    <w:rPr>
      <w:rFonts w:ascii="Segoe UI" w:eastAsia="Times New Roman" w:hAnsi="Segoe UI" w:cs="Segoe UI"/>
      <w:sz w:val="18"/>
      <w:szCs w:val="18"/>
    </w:rPr>
  </w:style>
  <w:style w:type="paragraph" w:styleId="NormalWeb">
    <w:name w:val="Normal (Web)"/>
    <w:basedOn w:val="Normal"/>
    <w:uiPriority w:val="99"/>
    <w:semiHidden/>
    <w:unhideWhenUsed/>
    <w:rsid w:val="0053394B"/>
    <w:rPr>
      <w:rFonts w:cs="Times New Roman"/>
      <w:sz w:val="24"/>
      <w:szCs w:val="24"/>
    </w:rPr>
  </w:style>
  <w:style w:type="character" w:styleId="Hyperlink">
    <w:name w:val="Hyperlink"/>
    <w:basedOn w:val="DefaultParagraphFont"/>
    <w:uiPriority w:val="99"/>
    <w:unhideWhenUsed/>
    <w:rsid w:val="0091386A"/>
    <w:rPr>
      <w:color w:val="0000FF" w:themeColor="hyperlink"/>
      <w:u w:val="single"/>
    </w:rPr>
  </w:style>
  <w:style w:type="character" w:styleId="UnresolvedMention">
    <w:name w:val="Unresolved Mention"/>
    <w:basedOn w:val="DefaultParagraphFont"/>
    <w:uiPriority w:val="99"/>
    <w:semiHidden/>
    <w:unhideWhenUsed/>
    <w:rsid w:val="00913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flutter.dev/testing" TargetMode="External"/><Relationship Id="rId26" Type="http://schemas.openxmlformats.org/officeDocument/2006/relationships/hyperlink" Target="https://github.com/Abinoyam/FLUTTER-PROJECT"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flutter.dev/ui/widgets" TargetMode="Externa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dart.dev/guides" TargetMode="External"/><Relationship Id="rId20" Type="http://schemas.openxmlformats.org/officeDocument/2006/relationships/hyperlink" Target="https://docs.github.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docs.flutter.dev/"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scm.com/do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87A23-BA52-4D70-98FE-8E477E6E5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15</Pages>
  <Words>2741</Words>
  <Characters>15626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Abinoyam Sadhuvelly</cp:lastModifiedBy>
  <cp:revision>82</cp:revision>
  <cp:lastPrinted>2026-10-13T09:52:00Z</cp:lastPrinted>
  <dcterms:created xsi:type="dcterms:W3CDTF">2026-10-13T09:50:00Z</dcterms:created>
  <dcterms:modified xsi:type="dcterms:W3CDTF">2026-10-28T11:30:00Z</dcterms:modified>
  <cp:category/>
</cp:coreProperties>
</file>