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B48" w:rsidRDefault="00E11BF3" w:rsidP="00E11BF3">
      <w:pPr>
        <w:jc w:val="center"/>
        <w:rPr>
          <w:rFonts w:ascii="Arial" w:hAnsi="Arial" w:cs="Arial"/>
          <w:b/>
        </w:rPr>
      </w:pPr>
      <w:r w:rsidRPr="00E11BF3">
        <w:rPr>
          <w:rFonts w:ascii="Arial" w:hAnsi="Arial" w:cs="Arial"/>
          <w:b/>
        </w:rPr>
        <w:t>VIRTUAL WALLET</w:t>
      </w:r>
    </w:p>
    <w:p w:rsidR="00B14BFE" w:rsidRDefault="00B14BFE" w:rsidP="00B14BFE">
      <w:pPr>
        <w:ind w:left="2160"/>
        <w:rPr>
          <w:rFonts w:ascii="Arial" w:hAnsi="Arial" w:cs="Arial"/>
          <w:b/>
        </w:rPr>
      </w:pPr>
      <w:r>
        <w:rPr>
          <w:rFonts w:ascii="Arial" w:hAnsi="Arial" w:cs="Arial"/>
          <w:b/>
        </w:rPr>
        <w:t xml:space="preserve">      </w:t>
      </w:r>
      <w:r w:rsidRPr="00E11BF3">
        <w:rPr>
          <w:rFonts w:ascii="Arial" w:hAnsi="Arial" w:cs="Arial"/>
          <w:b/>
        </w:rPr>
        <w:t>“</w:t>
      </w:r>
      <w:r>
        <w:rPr>
          <w:rFonts w:ascii="Arial" w:hAnsi="Arial" w:cs="Arial"/>
          <w:b/>
        </w:rPr>
        <w:t>Your Mobile just killed cash cards!</w:t>
      </w:r>
      <w:r w:rsidRPr="00E11BF3">
        <w:rPr>
          <w:rFonts w:ascii="Arial" w:hAnsi="Arial" w:cs="Arial"/>
          <w:b/>
        </w:rPr>
        <w:t>!”</w:t>
      </w:r>
    </w:p>
    <w:p w:rsidR="008E02C2" w:rsidRDefault="008E02C2" w:rsidP="00EA6B88">
      <w:pPr>
        <w:rPr>
          <w:rFonts w:ascii="Arial" w:hAnsi="Arial" w:cs="Arial"/>
        </w:rPr>
      </w:pPr>
    </w:p>
    <w:p w:rsidR="008E02C2" w:rsidRPr="008E02C2" w:rsidRDefault="008E02C2" w:rsidP="00EA6B88">
      <w:pPr>
        <w:rPr>
          <w:rFonts w:ascii="Arial" w:hAnsi="Arial" w:cs="Arial"/>
          <w:b/>
        </w:rPr>
      </w:pPr>
      <w:r>
        <w:rPr>
          <w:rFonts w:ascii="Arial" w:hAnsi="Arial" w:cs="Arial"/>
        </w:rPr>
        <w:t xml:space="preserve">TEAM NAME – </w:t>
      </w:r>
      <w:r>
        <w:rPr>
          <w:rFonts w:ascii="Arial" w:hAnsi="Arial" w:cs="Arial"/>
        </w:rPr>
        <w:tab/>
      </w:r>
      <w:r w:rsidRPr="008E02C2">
        <w:rPr>
          <w:rFonts w:ascii="Arial" w:hAnsi="Arial" w:cs="Arial"/>
          <w:b/>
        </w:rPr>
        <w:t>ZAGRONZ</w:t>
      </w:r>
    </w:p>
    <w:p w:rsidR="008E02C2" w:rsidRDefault="008E02C2" w:rsidP="00EA6B88">
      <w:pPr>
        <w:rPr>
          <w:rFonts w:ascii="Arial" w:hAnsi="Arial" w:cs="Arial"/>
        </w:rPr>
      </w:pPr>
      <w:r>
        <w:rPr>
          <w:rFonts w:ascii="Arial" w:hAnsi="Arial" w:cs="Arial"/>
        </w:rPr>
        <w:t xml:space="preserve">TEAM MEMBERS – </w:t>
      </w:r>
    </w:p>
    <w:p w:rsidR="008E02C2" w:rsidRDefault="008E02C2" w:rsidP="00EA6B88">
      <w:pPr>
        <w:rPr>
          <w:rFonts w:ascii="Arial" w:hAnsi="Arial" w:cs="Arial"/>
          <w:b/>
        </w:rPr>
      </w:pPr>
      <w:r w:rsidRPr="008E02C2">
        <w:rPr>
          <w:rFonts w:ascii="Arial" w:hAnsi="Arial" w:cs="Arial"/>
          <w:b/>
        </w:rPr>
        <w:t>U.S</w:t>
      </w:r>
      <w:r>
        <w:rPr>
          <w:rFonts w:ascii="Arial" w:hAnsi="Arial" w:cs="Arial"/>
          <w:b/>
        </w:rPr>
        <w:t>R</w:t>
      </w:r>
      <w:r w:rsidRPr="008E02C2">
        <w:rPr>
          <w:rFonts w:ascii="Arial" w:hAnsi="Arial" w:cs="Arial"/>
          <w:b/>
        </w:rPr>
        <w:t>IRAM KOUSHIK</w:t>
      </w:r>
    </w:p>
    <w:p w:rsidR="008E02C2" w:rsidRDefault="008E02C2" w:rsidP="00EA6B88">
      <w:pPr>
        <w:rPr>
          <w:rFonts w:ascii="Arial" w:hAnsi="Arial" w:cs="Arial"/>
          <w:b/>
        </w:rPr>
      </w:pPr>
      <w:r>
        <w:rPr>
          <w:rFonts w:ascii="Arial" w:hAnsi="Arial" w:cs="Arial"/>
          <w:b/>
        </w:rPr>
        <w:t>V.ASHOK KUMARESHAN</w:t>
      </w:r>
    </w:p>
    <w:p w:rsidR="008E02C2" w:rsidRDefault="008E02C2" w:rsidP="00EA6B88">
      <w:pPr>
        <w:rPr>
          <w:rFonts w:ascii="Arial" w:hAnsi="Arial" w:cs="Arial"/>
        </w:rPr>
      </w:pPr>
      <w:bookmarkStart w:id="0" w:name="_GoBack"/>
      <w:bookmarkEnd w:id="0"/>
      <w:r>
        <w:rPr>
          <w:rFonts w:ascii="Arial" w:hAnsi="Arial" w:cs="Arial"/>
        </w:rPr>
        <w:t xml:space="preserve">COLLEGE – </w:t>
      </w:r>
      <w:r w:rsidRPr="008E02C2">
        <w:rPr>
          <w:rFonts w:ascii="Arial" w:hAnsi="Arial" w:cs="Arial"/>
          <w:b/>
        </w:rPr>
        <w:t>PSG COLLEGE OF TECHNOLOGY</w:t>
      </w:r>
    </w:p>
    <w:p w:rsidR="008E02C2" w:rsidRDefault="008E02C2" w:rsidP="00EA6B88">
      <w:pPr>
        <w:rPr>
          <w:rFonts w:ascii="Arial" w:hAnsi="Arial" w:cs="Arial"/>
          <w:b/>
        </w:rPr>
      </w:pPr>
    </w:p>
    <w:p w:rsidR="008E02C2" w:rsidRPr="008E02C2" w:rsidRDefault="008E02C2" w:rsidP="00EA6B88">
      <w:pPr>
        <w:rPr>
          <w:rFonts w:ascii="Arial" w:hAnsi="Arial" w:cs="Arial"/>
          <w:b/>
        </w:rPr>
      </w:pPr>
      <w:r w:rsidRPr="008E02C2">
        <w:rPr>
          <w:rFonts w:ascii="Arial" w:hAnsi="Arial" w:cs="Arial"/>
          <w:b/>
        </w:rPr>
        <w:t>EXECUTIVE SUMMARY:</w:t>
      </w:r>
    </w:p>
    <w:p w:rsidR="00EA6B88" w:rsidRDefault="00EA6B88" w:rsidP="00EA6B88">
      <w:pPr>
        <w:rPr>
          <w:rFonts w:ascii="Arial" w:hAnsi="Arial" w:cs="Arial"/>
        </w:rPr>
      </w:pPr>
      <w:r>
        <w:rPr>
          <w:rFonts w:ascii="Arial" w:hAnsi="Arial" w:cs="Arial"/>
        </w:rPr>
        <w:t>Mobile phones especially smart phones have invaded people’s lives in a</w:t>
      </w:r>
      <w:r w:rsidR="008524A3">
        <w:rPr>
          <w:rFonts w:ascii="Arial" w:hAnsi="Arial" w:cs="Arial"/>
        </w:rPr>
        <w:t xml:space="preserve"> </w:t>
      </w:r>
      <w:r>
        <w:rPr>
          <w:rFonts w:ascii="Arial" w:hAnsi="Arial" w:cs="Arial"/>
        </w:rPr>
        <w:t>way it has never been</w:t>
      </w:r>
      <w:r w:rsidR="008524A3">
        <w:rPr>
          <w:rFonts w:ascii="Arial" w:hAnsi="Arial" w:cs="Arial"/>
        </w:rPr>
        <w:t xml:space="preserve"> in India</w:t>
      </w:r>
      <w:r>
        <w:rPr>
          <w:rFonts w:ascii="Arial" w:hAnsi="Arial" w:cs="Arial"/>
        </w:rPr>
        <w:t>. From now on there won’</w:t>
      </w:r>
      <w:r w:rsidR="008524A3">
        <w:rPr>
          <w:rFonts w:ascii="Arial" w:hAnsi="Arial" w:cs="Arial"/>
        </w:rPr>
        <w:t>t be any worries in case</w:t>
      </w:r>
      <w:r>
        <w:rPr>
          <w:rFonts w:ascii="Arial" w:hAnsi="Arial" w:cs="Arial"/>
        </w:rPr>
        <w:t xml:space="preserve"> you just lost your credit card or</w:t>
      </w:r>
      <w:r w:rsidR="00B14BFE">
        <w:rPr>
          <w:rFonts w:ascii="Arial" w:hAnsi="Arial" w:cs="Arial"/>
        </w:rPr>
        <w:t xml:space="preserve"> when</w:t>
      </w:r>
      <w:r>
        <w:rPr>
          <w:rFonts w:ascii="Arial" w:hAnsi="Arial" w:cs="Arial"/>
        </w:rPr>
        <w:t xml:space="preserve"> </w:t>
      </w:r>
      <w:r w:rsidR="008524A3">
        <w:rPr>
          <w:rFonts w:ascii="Arial" w:hAnsi="Arial" w:cs="Arial"/>
        </w:rPr>
        <w:t xml:space="preserve">there aren’t any ATMs around. Here comes the </w:t>
      </w:r>
      <w:r w:rsidR="008524A3" w:rsidRPr="008524A3">
        <w:rPr>
          <w:rFonts w:ascii="Arial" w:hAnsi="Arial" w:cs="Arial"/>
          <w:b/>
        </w:rPr>
        <w:t>Virtual wallet</w:t>
      </w:r>
      <w:r w:rsidR="008524A3">
        <w:rPr>
          <w:rFonts w:ascii="Arial" w:hAnsi="Arial" w:cs="Arial"/>
          <w:b/>
        </w:rPr>
        <w:t>!</w:t>
      </w:r>
      <w:r w:rsidR="008524A3">
        <w:rPr>
          <w:rFonts w:ascii="Arial" w:hAnsi="Arial" w:cs="Arial"/>
        </w:rPr>
        <w:t xml:space="preserve"> </w:t>
      </w:r>
      <w:r w:rsidRPr="00EA6B88">
        <w:rPr>
          <w:rFonts w:ascii="Arial" w:hAnsi="Arial" w:cs="Arial"/>
        </w:rPr>
        <w:t xml:space="preserve">Virtual wallet is a </w:t>
      </w:r>
      <w:r w:rsidR="008524A3">
        <w:rPr>
          <w:rFonts w:ascii="Arial" w:hAnsi="Arial" w:cs="Arial"/>
        </w:rPr>
        <w:t>complete system</w:t>
      </w:r>
      <w:r>
        <w:rPr>
          <w:rFonts w:ascii="Arial" w:hAnsi="Arial" w:cs="Arial"/>
        </w:rPr>
        <w:t xml:space="preserve"> which offers custome</w:t>
      </w:r>
      <w:r w:rsidR="00B14BFE">
        <w:rPr>
          <w:rFonts w:ascii="Arial" w:hAnsi="Arial" w:cs="Arial"/>
        </w:rPr>
        <w:t>r</w:t>
      </w:r>
      <w:r>
        <w:rPr>
          <w:rFonts w:ascii="Arial" w:hAnsi="Arial" w:cs="Arial"/>
        </w:rPr>
        <w:t xml:space="preserve"> easy payment through their mobile phones just by </w:t>
      </w:r>
      <w:r w:rsidRPr="001F2D91">
        <w:rPr>
          <w:rFonts w:ascii="Arial" w:hAnsi="Arial" w:cs="Arial"/>
          <w:b/>
        </w:rPr>
        <w:t>tapping</w:t>
      </w:r>
      <w:r>
        <w:rPr>
          <w:rFonts w:ascii="Arial" w:hAnsi="Arial" w:cs="Arial"/>
        </w:rPr>
        <w:t xml:space="preserve"> on the vendor’</w:t>
      </w:r>
      <w:r w:rsidR="00B14BFE">
        <w:rPr>
          <w:rFonts w:ascii="Arial" w:hAnsi="Arial" w:cs="Arial"/>
        </w:rPr>
        <w:t>s customized payment device</w:t>
      </w:r>
      <w:r>
        <w:rPr>
          <w:rFonts w:ascii="Arial" w:hAnsi="Arial" w:cs="Arial"/>
        </w:rPr>
        <w:t>. Virtual wallet eliminates the conventional and unsafe method of payment through credit cards.</w:t>
      </w:r>
      <w:r w:rsidR="008524A3">
        <w:rPr>
          <w:rFonts w:ascii="Arial" w:hAnsi="Arial" w:cs="Arial"/>
        </w:rPr>
        <w:t xml:space="preserve"> The system shows the consolidated view of his/her transactions more made so far, its details, sales suggestions and much more. It uses </w:t>
      </w:r>
      <w:r w:rsidR="008524A3" w:rsidRPr="001F2D91">
        <w:rPr>
          <w:rFonts w:ascii="Arial" w:hAnsi="Arial" w:cs="Arial"/>
          <w:b/>
        </w:rPr>
        <w:t>NFC</w:t>
      </w:r>
      <w:r w:rsidR="008524A3">
        <w:rPr>
          <w:rFonts w:ascii="Arial" w:hAnsi="Arial" w:cs="Arial"/>
        </w:rPr>
        <w:t xml:space="preserve"> as its essence technology. It is as easy for the customer to just install an application, choose a method for payment and tap</w:t>
      </w:r>
      <w:r w:rsidR="00B14BFE">
        <w:rPr>
          <w:rFonts w:ascii="Arial" w:hAnsi="Arial" w:cs="Arial"/>
        </w:rPr>
        <w:t xml:space="preserve"> around</w:t>
      </w:r>
      <w:r w:rsidR="008524A3">
        <w:rPr>
          <w:rFonts w:ascii="Arial" w:hAnsi="Arial" w:cs="Arial"/>
        </w:rPr>
        <w:t xml:space="preserve"> to </w:t>
      </w:r>
      <w:r w:rsidR="00B14BFE">
        <w:rPr>
          <w:rFonts w:ascii="Arial" w:hAnsi="Arial" w:cs="Arial"/>
        </w:rPr>
        <w:t>start making payments.</w:t>
      </w:r>
      <w:r>
        <w:rPr>
          <w:rFonts w:ascii="Arial" w:hAnsi="Arial" w:cs="Arial"/>
        </w:rPr>
        <w:t xml:space="preserve">  </w:t>
      </w:r>
    </w:p>
    <w:p w:rsidR="00B14BFE" w:rsidRDefault="00B14BFE" w:rsidP="00E11BF3">
      <w:pPr>
        <w:rPr>
          <w:rFonts w:ascii="Arial" w:hAnsi="Arial" w:cs="Arial"/>
          <w:b/>
        </w:rPr>
      </w:pPr>
      <w:r>
        <w:rPr>
          <w:rFonts w:ascii="Arial" w:hAnsi="Arial" w:cs="Arial"/>
          <w:b/>
        </w:rPr>
        <w:t>Market analysis</w:t>
      </w:r>
    </w:p>
    <w:p w:rsidR="00AA7DFB" w:rsidRDefault="00B14BFE" w:rsidP="00E11BF3">
      <w:pPr>
        <w:rPr>
          <w:rFonts w:ascii="Arial" w:hAnsi="Arial" w:cs="Arial"/>
        </w:rPr>
      </w:pPr>
      <w:r>
        <w:rPr>
          <w:rFonts w:ascii="Arial" w:hAnsi="Arial" w:cs="Arial"/>
        </w:rPr>
        <w:t xml:space="preserve">Virtual wallet mainly aims at </w:t>
      </w:r>
      <w:r w:rsidRPr="00B14BFE">
        <w:rPr>
          <w:rFonts w:ascii="Arial" w:hAnsi="Arial" w:cs="Arial"/>
          <w:b/>
        </w:rPr>
        <w:t xml:space="preserve">working class people </w:t>
      </w:r>
      <w:r w:rsidRPr="00B14BFE">
        <w:rPr>
          <w:rFonts w:ascii="Arial" w:hAnsi="Arial" w:cs="Arial"/>
        </w:rPr>
        <w:t>and</w:t>
      </w:r>
      <w:r>
        <w:rPr>
          <w:rFonts w:ascii="Arial" w:hAnsi="Arial" w:cs="Arial"/>
          <w:b/>
        </w:rPr>
        <w:t xml:space="preserve"> students </w:t>
      </w:r>
      <w:r>
        <w:rPr>
          <w:rFonts w:ascii="Arial" w:hAnsi="Arial" w:cs="Arial"/>
        </w:rPr>
        <w:t xml:space="preserve">who own a mobile phone supporting NFC. This system mainly aims at the </w:t>
      </w:r>
      <w:r w:rsidRPr="00B14BFE">
        <w:rPr>
          <w:rFonts w:ascii="Arial" w:hAnsi="Arial" w:cs="Arial"/>
          <w:b/>
        </w:rPr>
        <w:t>Indian</w:t>
      </w:r>
      <w:r>
        <w:rPr>
          <w:rFonts w:ascii="Arial" w:hAnsi="Arial" w:cs="Arial"/>
        </w:rPr>
        <w:t xml:space="preserve"> audience whose working class is now at their </w:t>
      </w:r>
      <w:r w:rsidRPr="00A15355">
        <w:rPr>
          <w:rFonts w:ascii="Arial" w:hAnsi="Arial" w:cs="Arial"/>
          <w:b/>
        </w:rPr>
        <w:t>peak of rush</w:t>
      </w:r>
      <w:r>
        <w:rPr>
          <w:rFonts w:ascii="Arial" w:hAnsi="Arial" w:cs="Arial"/>
        </w:rPr>
        <w:t xml:space="preserve"> and</w:t>
      </w:r>
      <w:r w:rsidR="00A15355">
        <w:rPr>
          <w:rFonts w:ascii="Arial" w:hAnsi="Arial" w:cs="Arial"/>
        </w:rPr>
        <w:t xml:space="preserve"> are</w:t>
      </w:r>
      <w:r>
        <w:rPr>
          <w:rFonts w:ascii="Arial" w:hAnsi="Arial" w:cs="Arial"/>
        </w:rPr>
        <w:t xml:space="preserve"> in </w:t>
      </w:r>
      <w:r w:rsidR="001F2D91">
        <w:rPr>
          <w:rFonts w:ascii="Arial" w:hAnsi="Arial" w:cs="Arial"/>
          <w:b/>
        </w:rPr>
        <w:t xml:space="preserve">need </w:t>
      </w:r>
      <w:r w:rsidRPr="00B14BFE">
        <w:rPr>
          <w:rFonts w:ascii="Arial" w:hAnsi="Arial" w:cs="Arial"/>
          <w:b/>
        </w:rPr>
        <w:t>f</w:t>
      </w:r>
      <w:r w:rsidR="001F2D91">
        <w:rPr>
          <w:rFonts w:ascii="Arial" w:hAnsi="Arial" w:cs="Arial"/>
          <w:b/>
        </w:rPr>
        <w:t>or</w:t>
      </w:r>
      <w:r w:rsidRPr="00B14BFE">
        <w:rPr>
          <w:rFonts w:ascii="Arial" w:hAnsi="Arial" w:cs="Arial"/>
          <w:b/>
        </w:rPr>
        <w:t xml:space="preserve"> speed</w:t>
      </w:r>
      <w:r>
        <w:rPr>
          <w:rFonts w:ascii="Arial" w:hAnsi="Arial" w:cs="Arial"/>
        </w:rPr>
        <w:t>.</w:t>
      </w:r>
      <w:r w:rsidR="00A15355">
        <w:rPr>
          <w:rFonts w:ascii="Arial" w:hAnsi="Arial" w:cs="Arial"/>
        </w:rPr>
        <w:t xml:space="preserve"> </w:t>
      </w:r>
      <w:r w:rsidR="00A15355" w:rsidRPr="00A15355">
        <w:rPr>
          <w:rFonts w:ascii="Arial" w:hAnsi="Arial" w:cs="Arial"/>
          <w:b/>
        </w:rPr>
        <w:t>Students</w:t>
      </w:r>
      <w:r w:rsidR="00A15355">
        <w:rPr>
          <w:rFonts w:ascii="Arial" w:hAnsi="Arial" w:cs="Arial"/>
        </w:rPr>
        <w:t xml:space="preserve"> fall in the target group since they fantasise the </w:t>
      </w:r>
      <w:r w:rsidR="00A15355" w:rsidRPr="00A15355">
        <w:rPr>
          <w:rFonts w:ascii="Arial" w:hAnsi="Arial" w:cs="Arial"/>
          <w:b/>
        </w:rPr>
        <w:t>fancy of tap and pay concept</w:t>
      </w:r>
      <w:r w:rsidR="00A15355">
        <w:rPr>
          <w:rFonts w:ascii="Arial" w:hAnsi="Arial" w:cs="Arial"/>
        </w:rPr>
        <w:t xml:space="preserve">. Any </w:t>
      </w:r>
      <w:r w:rsidR="00A15355" w:rsidRPr="00A15355">
        <w:rPr>
          <w:rFonts w:ascii="Arial" w:hAnsi="Arial" w:cs="Arial"/>
          <w:b/>
        </w:rPr>
        <w:t>vendor</w:t>
      </w:r>
      <w:r w:rsidR="00A15355">
        <w:rPr>
          <w:rFonts w:ascii="Arial" w:hAnsi="Arial" w:cs="Arial"/>
        </w:rPr>
        <w:t xml:space="preserve"> who has a shop for himself and ready to digitize their transaction system is a target. Roughly around 2700000</w:t>
      </w:r>
      <w:r w:rsidR="00292138">
        <w:rPr>
          <w:rFonts w:ascii="Arial" w:hAnsi="Arial" w:cs="Arial"/>
        </w:rPr>
        <w:t xml:space="preserve"> [Census India]</w:t>
      </w:r>
      <w:r w:rsidR="00A15355">
        <w:rPr>
          <w:rFonts w:ascii="Arial" w:hAnsi="Arial" w:cs="Arial"/>
        </w:rPr>
        <w:t xml:space="preserve"> people own a smart phone in I</w:t>
      </w:r>
      <w:r w:rsidR="00AA7DFB">
        <w:rPr>
          <w:rFonts w:ascii="Arial" w:hAnsi="Arial" w:cs="Arial"/>
        </w:rPr>
        <w:t>ndia. Keeping aside the fact that an initial set of audie</w:t>
      </w:r>
      <w:r w:rsidR="001F2D91">
        <w:rPr>
          <w:rFonts w:ascii="Arial" w:hAnsi="Arial" w:cs="Arial"/>
        </w:rPr>
        <w:t>nce would resist change, 1000000</w:t>
      </w:r>
      <w:r w:rsidR="00AA7DFB">
        <w:rPr>
          <w:rFonts w:ascii="Arial" w:hAnsi="Arial" w:cs="Arial"/>
        </w:rPr>
        <w:t xml:space="preserve"> people would start using it in the first phase. Another major audience is the </w:t>
      </w:r>
      <w:r w:rsidR="00AA7DFB" w:rsidRPr="00AA7DFB">
        <w:rPr>
          <w:rFonts w:ascii="Arial" w:hAnsi="Arial" w:cs="Arial"/>
          <w:b/>
        </w:rPr>
        <w:t>large institutions</w:t>
      </w:r>
      <w:r w:rsidR="00AA7DFB">
        <w:rPr>
          <w:rFonts w:ascii="Arial" w:hAnsi="Arial" w:cs="Arial"/>
        </w:rPr>
        <w:t xml:space="preserve"> like IT companies, colleges which see to incorporate </w:t>
      </w:r>
      <w:r w:rsidR="00AA7DFB" w:rsidRPr="00AA7DFB">
        <w:rPr>
          <w:rFonts w:ascii="Arial" w:hAnsi="Arial" w:cs="Arial"/>
          <w:b/>
        </w:rPr>
        <w:t>cashless transaction</w:t>
      </w:r>
      <w:r w:rsidR="00AA7DFB">
        <w:rPr>
          <w:rFonts w:ascii="Arial" w:hAnsi="Arial" w:cs="Arial"/>
        </w:rPr>
        <w:t>. For such an audience a customized system would work the way.</w:t>
      </w:r>
    </w:p>
    <w:p w:rsidR="00A15355" w:rsidRDefault="00AA7DFB" w:rsidP="00E11BF3">
      <w:pPr>
        <w:rPr>
          <w:rFonts w:ascii="Arial" w:hAnsi="Arial" w:cs="Arial"/>
        </w:rPr>
      </w:pPr>
      <w:r>
        <w:rPr>
          <w:rFonts w:ascii="Arial" w:hAnsi="Arial" w:cs="Arial"/>
        </w:rPr>
        <w:t xml:space="preserve">As for competitors we have </w:t>
      </w:r>
      <w:r>
        <w:rPr>
          <w:rFonts w:ascii="Arial" w:hAnsi="Arial" w:cs="Arial"/>
          <w:b/>
          <w:caps/>
        </w:rPr>
        <w:t>G</w:t>
      </w:r>
      <w:r>
        <w:rPr>
          <w:rFonts w:ascii="Arial" w:hAnsi="Arial" w:cs="Arial"/>
          <w:b/>
        </w:rPr>
        <w:t>oogle Wallet, Paypal mobile wallet.</w:t>
      </w:r>
      <w:r>
        <w:rPr>
          <w:rFonts w:ascii="Arial" w:hAnsi="Arial" w:cs="Arial"/>
        </w:rPr>
        <w:t xml:space="preserve"> But Google wallet</w:t>
      </w:r>
      <w:r w:rsidR="00EF60C3">
        <w:rPr>
          <w:rFonts w:ascii="Arial" w:hAnsi="Arial" w:cs="Arial"/>
        </w:rPr>
        <w:t xml:space="preserve"> is </w:t>
      </w:r>
      <w:r w:rsidR="00EF60C3" w:rsidRPr="00EF60C3">
        <w:rPr>
          <w:rFonts w:ascii="Arial" w:hAnsi="Arial" w:cs="Arial"/>
          <w:b/>
        </w:rPr>
        <w:t>not active</w:t>
      </w:r>
      <w:r w:rsidR="00EF60C3">
        <w:rPr>
          <w:rFonts w:ascii="Arial" w:hAnsi="Arial" w:cs="Arial"/>
        </w:rPr>
        <w:t xml:space="preserve"> in India for now</w:t>
      </w:r>
      <w:r w:rsidR="001F2D91">
        <w:rPr>
          <w:rFonts w:ascii="Arial" w:hAnsi="Arial" w:cs="Arial"/>
        </w:rPr>
        <w:t>,</w:t>
      </w:r>
      <w:r w:rsidR="00EF60C3">
        <w:rPr>
          <w:rFonts w:ascii="Arial" w:hAnsi="Arial" w:cs="Arial"/>
        </w:rPr>
        <w:t xml:space="preserve"> whereas Paypal’s mobile wallet is active among the users of Paypal. Strengths of the two competitors are that they are already established and a trust from their customers. Paypal has alread</w:t>
      </w:r>
      <w:r w:rsidR="00A031F7">
        <w:rPr>
          <w:rFonts w:ascii="Arial" w:hAnsi="Arial" w:cs="Arial"/>
        </w:rPr>
        <w:t xml:space="preserve">y designed the Paypass device, </w:t>
      </w:r>
      <w:r w:rsidR="00EF60C3">
        <w:rPr>
          <w:rFonts w:ascii="Arial" w:hAnsi="Arial" w:cs="Arial"/>
        </w:rPr>
        <w:t xml:space="preserve">but it has not caught on with the Indian vendors. Virtual wallet uses the above competitors’ weaknesses to get into the market in a huge way.    </w:t>
      </w:r>
    </w:p>
    <w:p w:rsidR="00E11BF3" w:rsidRDefault="00A15355" w:rsidP="00E11BF3">
      <w:pPr>
        <w:rPr>
          <w:rFonts w:ascii="Arial" w:hAnsi="Arial" w:cs="Arial"/>
          <w:b/>
        </w:rPr>
      </w:pPr>
      <w:r>
        <w:rPr>
          <w:rFonts w:ascii="Arial" w:hAnsi="Arial" w:cs="Arial"/>
        </w:rPr>
        <w:t xml:space="preserve"> </w:t>
      </w:r>
      <w:r w:rsidR="00EF60C3" w:rsidRPr="00EF60C3">
        <w:rPr>
          <w:rFonts w:ascii="Arial" w:hAnsi="Arial" w:cs="Arial"/>
          <w:b/>
        </w:rPr>
        <w:t>Market strategy</w:t>
      </w:r>
    </w:p>
    <w:p w:rsidR="00963C08" w:rsidRDefault="00963C08" w:rsidP="00E11BF3">
      <w:pPr>
        <w:rPr>
          <w:rFonts w:ascii="Arial" w:hAnsi="Arial" w:cs="Arial"/>
          <w:b/>
        </w:rPr>
      </w:pPr>
      <w:r>
        <w:rPr>
          <w:rFonts w:ascii="Arial" w:hAnsi="Arial" w:cs="Arial"/>
        </w:rPr>
        <w:lastRenderedPageBreak/>
        <w:t xml:space="preserve">Our market strategy is to keep it simple and clean. Our aim is to keep the customers out of chaos i.e. the customers should be clearly made aware of the plans that we offer and what the system is capable of. For the </w:t>
      </w:r>
      <w:r w:rsidRPr="00963C08">
        <w:rPr>
          <w:rFonts w:ascii="Arial" w:hAnsi="Arial" w:cs="Arial"/>
          <w:b/>
        </w:rPr>
        <w:t>first phase</w:t>
      </w:r>
      <w:r>
        <w:rPr>
          <w:rFonts w:ascii="Arial" w:hAnsi="Arial" w:cs="Arial"/>
        </w:rPr>
        <w:t xml:space="preserve"> of the start up we concentrate on </w:t>
      </w:r>
      <w:r w:rsidR="00405D84">
        <w:rPr>
          <w:rFonts w:ascii="Arial" w:hAnsi="Arial" w:cs="Arial"/>
          <w:b/>
        </w:rPr>
        <w:t>t</w:t>
      </w:r>
      <w:r>
        <w:rPr>
          <w:rFonts w:ascii="Arial" w:hAnsi="Arial" w:cs="Arial"/>
          <w:b/>
        </w:rPr>
        <w:t>hree</w:t>
      </w:r>
      <w:r w:rsidRPr="00963C08">
        <w:rPr>
          <w:rFonts w:ascii="Arial" w:hAnsi="Arial" w:cs="Arial"/>
          <w:b/>
        </w:rPr>
        <w:t xml:space="preserve"> </w:t>
      </w:r>
      <w:r>
        <w:rPr>
          <w:rFonts w:ascii="Arial" w:hAnsi="Arial" w:cs="Arial"/>
          <w:b/>
        </w:rPr>
        <w:t>plans</w:t>
      </w:r>
    </w:p>
    <w:p w:rsidR="00963C08" w:rsidRPr="00963C08" w:rsidRDefault="00963C08" w:rsidP="00E11BF3">
      <w:pPr>
        <w:rPr>
          <w:rFonts w:ascii="Arial" w:hAnsi="Arial" w:cs="Arial"/>
        </w:rPr>
      </w:pPr>
      <w:r>
        <w:rPr>
          <w:rFonts w:ascii="Arial" w:hAnsi="Arial" w:cs="Arial"/>
          <w:b/>
        </w:rPr>
        <w:t xml:space="preserve">Vendors first - </w:t>
      </w:r>
      <w:r w:rsidRPr="00963C08">
        <w:rPr>
          <w:rFonts w:ascii="Arial" w:hAnsi="Arial" w:cs="Arial"/>
        </w:rPr>
        <w:t>Instead</w:t>
      </w:r>
      <w:r>
        <w:rPr>
          <w:rFonts w:ascii="Arial" w:hAnsi="Arial" w:cs="Arial"/>
        </w:rPr>
        <w:t xml:space="preserve"> of concentrating on the customers first we plan on concentrating the vendors who are planning to incorporate a new fancy system for their transactions. So we create interest in vendors first of all. Target vendors are usually medium sized shops or merchandises who will be eager to attract customers in a fascinating way    </w:t>
      </w:r>
    </w:p>
    <w:p w:rsidR="00963C08" w:rsidRDefault="00963C08" w:rsidP="00E11BF3">
      <w:pPr>
        <w:rPr>
          <w:rFonts w:ascii="Arial" w:hAnsi="Arial" w:cs="Arial"/>
        </w:rPr>
      </w:pPr>
      <w:r>
        <w:rPr>
          <w:rFonts w:ascii="Arial" w:hAnsi="Arial" w:cs="Arial"/>
          <w:b/>
        </w:rPr>
        <w:t xml:space="preserve">Easy access to the app – </w:t>
      </w:r>
      <w:r>
        <w:rPr>
          <w:rFonts w:ascii="Arial" w:hAnsi="Arial" w:cs="Arial"/>
        </w:rPr>
        <w:t xml:space="preserve">Second of all we need to provide easy access of the app to the customers. The several strategies that could be involved to realise this are </w:t>
      </w:r>
      <w:r w:rsidR="00405D84" w:rsidRPr="00405D84">
        <w:rPr>
          <w:rFonts w:ascii="Arial" w:hAnsi="Arial" w:cs="Arial"/>
          <w:b/>
        </w:rPr>
        <w:t>a)</w:t>
      </w:r>
      <w:r w:rsidR="00405D84">
        <w:rPr>
          <w:rFonts w:ascii="Arial" w:hAnsi="Arial" w:cs="Arial"/>
          <w:b/>
        </w:rPr>
        <w:t>.</w:t>
      </w:r>
      <w:r w:rsidR="00405D84" w:rsidRPr="00405D84">
        <w:rPr>
          <w:rFonts w:ascii="Arial" w:hAnsi="Arial" w:cs="Arial"/>
          <w:b/>
        </w:rPr>
        <w:t>Advertising</w:t>
      </w:r>
      <w:r w:rsidR="00405D84">
        <w:rPr>
          <w:rFonts w:ascii="Arial" w:hAnsi="Arial" w:cs="Arial"/>
        </w:rPr>
        <w:t xml:space="preserve"> through vendors </w:t>
      </w:r>
      <w:r w:rsidR="00405D84" w:rsidRPr="00405D84">
        <w:rPr>
          <w:rFonts w:ascii="Arial" w:hAnsi="Arial" w:cs="Arial"/>
          <w:b/>
        </w:rPr>
        <w:t>b)</w:t>
      </w:r>
      <w:r w:rsidR="00405D84">
        <w:rPr>
          <w:rFonts w:ascii="Arial" w:hAnsi="Arial" w:cs="Arial"/>
          <w:b/>
        </w:rPr>
        <w:t>.</w:t>
      </w:r>
      <w:r>
        <w:rPr>
          <w:rFonts w:ascii="Arial" w:hAnsi="Arial" w:cs="Arial"/>
        </w:rPr>
        <w:t xml:space="preserve"> </w:t>
      </w:r>
      <w:r w:rsidR="00405D84" w:rsidRPr="00405D84">
        <w:rPr>
          <w:rFonts w:ascii="Arial" w:hAnsi="Arial" w:cs="Arial"/>
          <w:b/>
        </w:rPr>
        <w:t>Paste NFC</w:t>
      </w:r>
      <w:r w:rsidR="00405D84">
        <w:rPr>
          <w:rFonts w:ascii="Arial" w:hAnsi="Arial" w:cs="Arial"/>
        </w:rPr>
        <w:t xml:space="preserve"> </w:t>
      </w:r>
      <w:r w:rsidR="00405D84" w:rsidRPr="00405D84">
        <w:rPr>
          <w:rFonts w:ascii="Arial" w:hAnsi="Arial" w:cs="Arial"/>
          <w:b/>
        </w:rPr>
        <w:t>stickers</w:t>
      </w:r>
      <w:r w:rsidR="00405D84">
        <w:rPr>
          <w:rFonts w:ascii="Arial" w:hAnsi="Arial" w:cs="Arial"/>
        </w:rPr>
        <w:t xml:space="preserve"> all around the vulnerable places like shops, malls</w:t>
      </w:r>
      <w:r>
        <w:rPr>
          <w:rFonts w:ascii="Arial" w:hAnsi="Arial" w:cs="Arial"/>
        </w:rPr>
        <w:t xml:space="preserve"> </w:t>
      </w:r>
      <w:r w:rsidR="00405D84">
        <w:rPr>
          <w:rFonts w:ascii="Arial" w:hAnsi="Arial" w:cs="Arial"/>
        </w:rPr>
        <w:t>where people could just tap their mobile phones on those stickers where, upon tapping they get to download the app automatically and provide details on how to use the virtual wallet system</w:t>
      </w:r>
    </w:p>
    <w:p w:rsidR="00405D84" w:rsidRPr="00405D84" w:rsidRDefault="00405D84" w:rsidP="00E11BF3">
      <w:pPr>
        <w:rPr>
          <w:rStyle w:val="Strong"/>
          <w:rFonts w:ascii="Arial" w:hAnsi="Arial" w:cs="Arial"/>
          <w:b w:val="0"/>
          <w:color w:val="000000"/>
          <w:sz w:val="21"/>
          <w:szCs w:val="21"/>
        </w:rPr>
      </w:pPr>
      <w:r>
        <w:rPr>
          <w:rStyle w:val="Strong"/>
          <w:rFonts w:ascii="Arial" w:hAnsi="Arial" w:cs="Arial"/>
          <w:color w:val="000000"/>
          <w:sz w:val="21"/>
          <w:szCs w:val="21"/>
        </w:rPr>
        <w:t xml:space="preserve">Make it sound like magic – </w:t>
      </w:r>
      <w:r>
        <w:rPr>
          <w:rStyle w:val="Strong"/>
          <w:rFonts w:ascii="Arial" w:hAnsi="Arial" w:cs="Arial"/>
          <w:b w:val="0"/>
          <w:color w:val="000000"/>
          <w:sz w:val="21"/>
          <w:szCs w:val="21"/>
        </w:rPr>
        <w:t>The next phase would be to make the process sound easier since people wouldn’t want to waste time learnin</w:t>
      </w:r>
      <w:r w:rsidR="00A031F7">
        <w:rPr>
          <w:rStyle w:val="Strong"/>
          <w:rFonts w:ascii="Arial" w:hAnsi="Arial" w:cs="Arial"/>
          <w:b w:val="0"/>
          <w:color w:val="000000"/>
          <w:sz w:val="21"/>
          <w:szCs w:val="21"/>
        </w:rPr>
        <w:t xml:space="preserve">g something new. So the system </w:t>
      </w:r>
      <w:r>
        <w:rPr>
          <w:rStyle w:val="Strong"/>
          <w:rFonts w:ascii="Arial" w:hAnsi="Arial" w:cs="Arial"/>
          <w:b w:val="0"/>
          <w:color w:val="000000"/>
          <w:sz w:val="21"/>
          <w:szCs w:val="21"/>
        </w:rPr>
        <w:t xml:space="preserve">should make a customer feel as if the process is as smooth as butter. To do this the system facilitates various customer friendly options so as to locate vendors offering this service, discount sales around the city etc.   </w:t>
      </w:r>
    </w:p>
    <w:p w:rsidR="00EF60C3" w:rsidRPr="00963C08" w:rsidRDefault="00917888" w:rsidP="00E11BF3">
      <w:pPr>
        <w:rPr>
          <w:rStyle w:val="Strong"/>
          <w:rFonts w:ascii="Arial" w:hAnsi="Arial" w:cs="Arial"/>
          <w:bCs w:val="0"/>
        </w:rPr>
      </w:pPr>
      <w:r>
        <w:rPr>
          <w:rStyle w:val="Strong"/>
          <w:rFonts w:ascii="Arial" w:hAnsi="Arial" w:cs="Arial"/>
          <w:color w:val="000000"/>
          <w:sz w:val="21"/>
          <w:szCs w:val="21"/>
        </w:rPr>
        <w:t>Operations and Implementation</w:t>
      </w:r>
    </w:p>
    <w:p w:rsidR="005E3660" w:rsidRPr="004D1F79" w:rsidRDefault="00AE59AC" w:rsidP="00E11BF3">
      <w:pPr>
        <w:rPr>
          <w:rStyle w:val="Strong"/>
          <w:rFonts w:ascii="Arial" w:hAnsi="Arial" w:cs="Arial"/>
          <w:b w:val="0"/>
          <w:color w:val="000000"/>
          <w:sz w:val="21"/>
          <w:szCs w:val="21"/>
        </w:rPr>
      </w:pPr>
      <w:r>
        <w:rPr>
          <w:rStyle w:val="Strong"/>
          <w:rFonts w:ascii="Arial" w:hAnsi="Arial" w:cs="Arial"/>
          <w:b w:val="0"/>
          <w:color w:val="000000"/>
          <w:sz w:val="21"/>
          <w:szCs w:val="21"/>
        </w:rPr>
        <w:t xml:space="preserve">The Virtual Wallet application is basically built on the mobile platforms of Android, IOS, </w:t>
      </w:r>
      <w:r w:rsidR="00A031F7">
        <w:rPr>
          <w:rStyle w:val="Strong"/>
          <w:rFonts w:ascii="Arial" w:hAnsi="Arial" w:cs="Arial"/>
          <w:b w:val="0"/>
          <w:color w:val="000000"/>
          <w:sz w:val="21"/>
          <w:szCs w:val="21"/>
        </w:rPr>
        <w:t>and Nokia</w:t>
      </w:r>
      <w:r>
        <w:rPr>
          <w:rStyle w:val="Strong"/>
          <w:rFonts w:ascii="Arial" w:hAnsi="Arial" w:cs="Arial"/>
          <w:b w:val="0"/>
          <w:color w:val="000000"/>
          <w:sz w:val="21"/>
          <w:szCs w:val="21"/>
        </w:rPr>
        <w:t xml:space="preserve"> Symbian. Servers are to be maintained to store and maintain the transaction details of users. The vendor side NFC reader device is built keeping in mind the cost factor and the fact that the vendor is easily adjusted to the new system and is capable of combining the system with the old transaction modules.</w:t>
      </w:r>
      <w:r w:rsidR="005E3660">
        <w:rPr>
          <w:rStyle w:val="Strong"/>
          <w:rFonts w:ascii="Arial" w:hAnsi="Arial" w:cs="Arial"/>
          <w:b w:val="0"/>
          <w:color w:val="000000"/>
          <w:sz w:val="21"/>
          <w:szCs w:val="21"/>
        </w:rPr>
        <w:t xml:space="preserve"> </w:t>
      </w:r>
      <w:r w:rsidR="004D1F79">
        <w:rPr>
          <w:rStyle w:val="Strong"/>
          <w:rFonts w:ascii="Arial" w:hAnsi="Arial" w:cs="Arial"/>
          <w:b w:val="0"/>
          <w:color w:val="000000"/>
          <w:sz w:val="21"/>
          <w:szCs w:val="21"/>
        </w:rPr>
        <w:t>The system would</w:t>
      </w:r>
      <w:r w:rsidR="00543ED5">
        <w:rPr>
          <w:rStyle w:val="Strong"/>
          <w:rFonts w:ascii="Arial" w:hAnsi="Arial" w:cs="Arial"/>
          <w:b w:val="0"/>
          <w:color w:val="000000"/>
          <w:sz w:val="21"/>
          <w:szCs w:val="21"/>
        </w:rPr>
        <w:t xml:space="preserve"> provide options for payment i.e. th</w:t>
      </w:r>
      <w:r w:rsidR="00A031F7">
        <w:rPr>
          <w:rStyle w:val="Strong"/>
          <w:rFonts w:ascii="Arial" w:hAnsi="Arial" w:cs="Arial"/>
          <w:b w:val="0"/>
          <w:color w:val="000000"/>
          <w:sz w:val="21"/>
          <w:szCs w:val="21"/>
        </w:rPr>
        <w:t>rough their credit card account</w:t>
      </w:r>
      <w:r w:rsidR="00543ED5">
        <w:rPr>
          <w:rStyle w:val="Strong"/>
          <w:rFonts w:ascii="Arial" w:hAnsi="Arial" w:cs="Arial"/>
          <w:b w:val="0"/>
          <w:color w:val="000000"/>
          <w:sz w:val="21"/>
          <w:szCs w:val="21"/>
        </w:rPr>
        <w:t>, bank account or the system</w:t>
      </w:r>
      <w:r w:rsidR="004D1F79">
        <w:rPr>
          <w:rStyle w:val="Strong"/>
          <w:rFonts w:ascii="Arial" w:hAnsi="Arial" w:cs="Arial"/>
          <w:b w:val="0"/>
          <w:color w:val="000000"/>
          <w:sz w:val="21"/>
          <w:szCs w:val="21"/>
        </w:rPr>
        <w:t xml:space="preserve"> also provide</w:t>
      </w:r>
      <w:r w:rsidR="00543ED5">
        <w:rPr>
          <w:rStyle w:val="Strong"/>
          <w:rFonts w:ascii="Arial" w:hAnsi="Arial" w:cs="Arial"/>
          <w:b w:val="0"/>
          <w:color w:val="000000"/>
          <w:sz w:val="21"/>
          <w:szCs w:val="21"/>
        </w:rPr>
        <w:t>s</w:t>
      </w:r>
      <w:r w:rsidR="004D1F79">
        <w:rPr>
          <w:rStyle w:val="Strong"/>
          <w:rFonts w:ascii="Arial" w:hAnsi="Arial" w:cs="Arial"/>
          <w:b w:val="0"/>
          <w:color w:val="000000"/>
          <w:sz w:val="21"/>
          <w:szCs w:val="21"/>
        </w:rPr>
        <w:t xml:space="preserve"> </w:t>
      </w:r>
      <w:r w:rsidR="004D1F79" w:rsidRPr="004D1F79">
        <w:rPr>
          <w:rStyle w:val="Strong"/>
          <w:rFonts w:ascii="Arial" w:hAnsi="Arial" w:cs="Arial"/>
          <w:color w:val="000000"/>
          <w:sz w:val="21"/>
          <w:szCs w:val="21"/>
        </w:rPr>
        <w:t xml:space="preserve">prepaid VW cards </w:t>
      </w:r>
      <w:r w:rsidR="004D1F79">
        <w:rPr>
          <w:rStyle w:val="Strong"/>
          <w:rFonts w:ascii="Arial" w:hAnsi="Arial" w:cs="Arial"/>
          <w:b w:val="0"/>
          <w:color w:val="000000"/>
          <w:sz w:val="21"/>
          <w:szCs w:val="21"/>
        </w:rPr>
        <w:t xml:space="preserve">so that they could </w:t>
      </w:r>
      <w:r w:rsidR="00543ED5">
        <w:rPr>
          <w:rStyle w:val="Strong"/>
          <w:rFonts w:ascii="Arial" w:hAnsi="Arial" w:cs="Arial"/>
          <w:b w:val="0"/>
          <w:color w:val="000000"/>
          <w:sz w:val="21"/>
          <w:szCs w:val="21"/>
        </w:rPr>
        <w:t xml:space="preserve">recharge their account whenever they wish. </w:t>
      </w:r>
    </w:p>
    <w:p w:rsidR="005E3660" w:rsidRDefault="005E3660" w:rsidP="00E11BF3">
      <w:pPr>
        <w:rPr>
          <w:rStyle w:val="Strong"/>
          <w:rFonts w:ascii="Arial" w:hAnsi="Arial" w:cs="Arial"/>
          <w:b w:val="0"/>
          <w:color w:val="000000"/>
          <w:sz w:val="21"/>
          <w:szCs w:val="21"/>
        </w:rPr>
      </w:pPr>
      <w:r>
        <w:rPr>
          <w:rStyle w:val="Strong"/>
          <w:rFonts w:ascii="Arial" w:hAnsi="Arial" w:cs="Arial"/>
          <w:b w:val="0"/>
          <w:color w:val="000000"/>
          <w:sz w:val="21"/>
          <w:szCs w:val="21"/>
        </w:rPr>
        <w:t>The operations need to be carried out initially by advertising to both customers and prospective vendors. The init</w:t>
      </w:r>
      <w:r w:rsidR="001F2D91">
        <w:rPr>
          <w:rStyle w:val="Strong"/>
          <w:rFonts w:ascii="Arial" w:hAnsi="Arial" w:cs="Arial"/>
          <w:b w:val="0"/>
          <w:color w:val="000000"/>
          <w:sz w:val="21"/>
          <w:szCs w:val="21"/>
        </w:rPr>
        <w:t>ial team would be divided into 7 different teams</w:t>
      </w:r>
    </w:p>
    <w:p w:rsidR="005E3660" w:rsidRDefault="005E3660" w:rsidP="00E11BF3">
      <w:pPr>
        <w:rPr>
          <w:rStyle w:val="Strong"/>
          <w:rFonts w:ascii="Arial" w:hAnsi="Arial" w:cs="Arial"/>
          <w:color w:val="000000"/>
          <w:sz w:val="21"/>
          <w:szCs w:val="21"/>
        </w:rPr>
      </w:pPr>
      <w:r w:rsidRPr="005E3660">
        <w:rPr>
          <w:rStyle w:val="Strong"/>
          <w:rFonts w:ascii="Arial" w:hAnsi="Arial" w:cs="Arial"/>
          <w:color w:val="000000"/>
          <w:sz w:val="21"/>
          <w:szCs w:val="21"/>
        </w:rPr>
        <w:t xml:space="preserve">Application developers </w:t>
      </w:r>
      <w:r>
        <w:rPr>
          <w:rStyle w:val="Strong"/>
          <w:rFonts w:ascii="Arial" w:hAnsi="Arial" w:cs="Arial"/>
          <w:color w:val="000000"/>
          <w:sz w:val="21"/>
          <w:szCs w:val="21"/>
        </w:rPr>
        <w:t>team</w:t>
      </w:r>
      <w:r>
        <w:rPr>
          <w:rStyle w:val="Strong"/>
          <w:rFonts w:ascii="Arial" w:hAnsi="Arial" w:cs="Arial"/>
          <w:b w:val="0"/>
          <w:color w:val="000000"/>
          <w:sz w:val="21"/>
          <w:szCs w:val="21"/>
        </w:rPr>
        <w:t xml:space="preserve">      </w:t>
      </w:r>
      <w:r>
        <w:rPr>
          <w:rStyle w:val="Strong"/>
          <w:rFonts w:ascii="Arial" w:hAnsi="Arial" w:cs="Arial"/>
          <w:b w:val="0"/>
          <w:color w:val="000000"/>
          <w:sz w:val="21"/>
          <w:szCs w:val="21"/>
        </w:rPr>
        <w:tab/>
      </w:r>
      <w:r w:rsidRPr="005E3660">
        <w:rPr>
          <w:rStyle w:val="Strong"/>
          <w:rFonts w:ascii="Arial" w:hAnsi="Arial" w:cs="Arial"/>
          <w:color w:val="000000"/>
          <w:sz w:val="21"/>
          <w:szCs w:val="21"/>
        </w:rPr>
        <w:t xml:space="preserve">Servers, </w:t>
      </w:r>
      <w:r>
        <w:rPr>
          <w:rStyle w:val="Strong"/>
          <w:rFonts w:ascii="Arial" w:hAnsi="Arial" w:cs="Arial"/>
          <w:color w:val="000000"/>
          <w:sz w:val="21"/>
          <w:szCs w:val="21"/>
        </w:rPr>
        <w:t>related application</w:t>
      </w:r>
      <w:r w:rsidR="00776927">
        <w:rPr>
          <w:rStyle w:val="Strong"/>
          <w:rFonts w:ascii="Arial" w:hAnsi="Arial" w:cs="Arial"/>
          <w:color w:val="000000"/>
          <w:sz w:val="21"/>
          <w:szCs w:val="21"/>
        </w:rPr>
        <w:t>s</w:t>
      </w:r>
      <w:r>
        <w:rPr>
          <w:rStyle w:val="Strong"/>
          <w:rFonts w:ascii="Arial" w:hAnsi="Arial" w:cs="Arial"/>
          <w:color w:val="000000"/>
          <w:sz w:val="21"/>
          <w:szCs w:val="21"/>
        </w:rPr>
        <w:t xml:space="preserve"> team</w:t>
      </w:r>
      <w:r w:rsidRPr="005E3660">
        <w:rPr>
          <w:rStyle w:val="Strong"/>
          <w:rFonts w:ascii="Arial" w:hAnsi="Arial" w:cs="Arial"/>
          <w:color w:val="000000"/>
          <w:sz w:val="21"/>
          <w:szCs w:val="21"/>
        </w:rPr>
        <w:t xml:space="preserve"> </w:t>
      </w:r>
      <w:r>
        <w:rPr>
          <w:rStyle w:val="Strong"/>
          <w:rFonts w:ascii="Arial" w:hAnsi="Arial" w:cs="Arial"/>
          <w:color w:val="000000"/>
          <w:sz w:val="21"/>
          <w:szCs w:val="21"/>
        </w:rPr>
        <w:t xml:space="preserve"> </w:t>
      </w:r>
    </w:p>
    <w:p w:rsidR="005E3660" w:rsidRDefault="005E3660" w:rsidP="00E11BF3">
      <w:pPr>
        <w:rPr>
          <w:rStyle w:val="Strong"/>
          <w:rFonts w:ascii="Arial" w:hAnsi="Arial" w:cs="Arial"/>
          <w:color w:val="000000"/>
          <w:sz w:val="21"/>
          <w:szCs w:val="21"/>
        </w:rPr>
      </w:pPr>
      <w:r>
        <w:rPr>
          <w:rStyle w:val="Strong"/>
          <w:rFonts w:ascii="Arial" w:hAnsi="Arial" w:cs="Arial"/>
          <w:color w:val="000000"/>
          <w:sz w:val="21"/>
          <w:szCs w:val="21"/>
        </w:rPr>
        <w:t>Direct vendor contact team</w:t>
      </w:r>
      <w:r>
        <w:rPr>
          <w:rStyle w:val="Strong"/>
          <w:rFonts w:ascii="Arial" w:hAnsi="Arial" w:cs="Arial"/>
          <w:color w:val="000000"/>
          <w:sz w:val="21"/>
          <w:szCs w:val="21"/>
        </w:rPr>
        <w:tab/>
      </w:r>
      <w:r>
        <w:rPr>
          <w:rStyle w:val="Strong"/>
          <w:rFonts w:ascii="Arial" w:hAnsi="Arial" w:cs="Arial"/>
          <w:color w:val="000000"/>
          <w:sz w:val="21"/>
          <w:szCs w:val="21"/>
        </w:rPr>
        <w:tab/>
        <w:t>Process smoothening team</w:t>
      </w:r>
      <w:r w:rsidRPr="005E3660">
        <w:rPr>
          <w:rStyle w:val="Strong"/>
          <w:rFonts w:ascii="Arial" w:hAnsi="Arial" w:cs="Arial"/>
          <w:color w:val="000000"/>
          <w:sz w:val="21"/>
          <w:szCs w:val="21"/>
        </w:rPr>
        <w:t xml:space="preserve"> </w:t>
      </w:r>
    </w:p>
    <w:p w:rsidR="005E3660" w:rsidRDefault="00A031F7" w:rsidP="00E11BF3">
      <w:pPr>
        <w:rPr>
          <w:rStyle w:val="Strong"/>
          <w:rFonts w:ascii="Arial" w:hAnsi="Arial" w:cs="Arial"/>
          <w:color w:val="000000"/>
          <w:sz w:val="21"/>
          <w:szCs w:val="21"/>
        </w:rPr>
      </w:pPr>
      <w:r>
        <w:rPr>
          <w:rStyle w:val="Strong"/>
          <w:rFonts w:ascii="Arial" w:hAnsi="Arial" w:cs="Arial"/>
          <w:color w:val="000000"/>
          <w:sz w:val="21"/>
          <w:szCs w:val="21"/>
        </w:rPr>
        <w:t>Financial Management</w:t>
      </w:r>
      <w:r w:rsidR="005E3660">
        <w:rPr>
          <w:rStyle w:val="Strong"/>
          <w:rFonts w:ascii="Arial" w:hAnsi="Arial" w:cs="Arial"/>
          <w:color w:val="000000"/>
          <w:sz w:val="21"/>
          <w:szCs w:val="21"/>
        </w:rPr>
        <w:t xml:space="preserve"> team</w:t>
      </w:r>
      <w:r w:rsidR="005E3660" w:rsidRPr="005E3660">
        <w:rPr>
          <w:rStyle w:val="Strong"/>
          <w:rFonts w:ascii="Arial" w:hAnsi="Arial" w:cs="Arial"/>
          <w:color w:val="000000"/>
          <w:sz w:val="21"/>
          <w:szCs w:val="21"/>
        </w:rPr>
        <w:t xml:space="preserve"> </w:t>
      </w:r>
      <w:r w:rsidR="005E3660" w:rsidRPr="005E3660">
        <w:rPr>
          <w:rStyle w:val="Strong"/>
          <w:rFonts w:ascii="Arial" w:hAnsi="Arial" w:cs="Arial"/>
          <w:color w:val="000000"/>
          <w:sz w:val="21"/>
          <w:szCs w:val="21"/>
        </w:rPr>
        <w:tab/>
        <w:t xml:space="preserve">  Advertising</w:t>
      </w:r>
      <w:r w:rsidR="005E3660">
        <w:rPr>
          <w:rStyle w:val="Strong"/>
          <w:rFonts w:ascii="Arial" w:hAnsi="Arial" w:cs="Arial"/>
          <w:color w:val="000000"/>
          <w:sz w:val="21"/>
          <w:szCs w:val="21"/>
        </w:rPr>
        <w:t xml:space="preserve"> team</w:t>
      </w:r>
      <w:r w:rsidR="005E3660">
        <w:rPr>
          <w:rStyle w:val="Strong"/>
          <w:rFonts w:ascii="Arial" w:hAnsi="Arial" w:cs="Arial"/>
          <w:color w:val="000000"/>
          <w:sz w:val="21"/>
          <w:szCs w:val="21"/>
        </w:rPr>
        <w:tab/>
      </w:r>
      <w:r w:rsidR="005E3660">
        <w:rPr>
          <w:rStyle w:val="Strong"/>
          <w:rFonts w:ascii="Arial" w:hAnsi="Arial" w:cs="Arial"/>
          <w:color w:val="000000"/>
          <w:sz w:val="21"/>
          <w:szCs w:val="21"/>
        </w:rPr>
        <w:tab/>
      </w:r>
      <w:r w:rsidR="005E3660">
        <w:rPr>
          <w:rStyle w:val="Strong"/>
          <w:rFonts w:ascii="Arial" w:hAnsi="Arial" w:cs="Arial"/>
          <w:color w:val="000000"/>
          <w:sz w:val="21"/>
          <w:szCs w:val="21"/>
        </w:rPr>
        <w:tab/>
      </w:r>
    </w:p>
    <w:p w:rsidR="005E3660" w:rsidRDefault="005E3660" w:rsidP="00E11BF3">
      <w:pPr>
        <w:rPr>
          <w:rStyle w:val="Strong"/>
          <w:rFonts w:ascii="Arial" w:hAnsi="Arial" w:cs="Arial"/>
          <w:b w:val="0"/>
          <w:color w:val="000000"/>
          <w:sz w:val="21"/>
          <w:szCs w:val="21"/>
        </w:rPr>
      </w:pPr>
      <w:r w:rsidRPr="005E3660">
        <w:rPr>
          <w:rStyle w:val="Strong"/>
          <w:rFonts w:ascii="Arial" w:hAnsi="Arial" w:cs="Arial"/>
          <w:color w:val="000000"/>
          <w:sz w:val="21"/>
          <w:szCs w:val="21"/>
        </w:rPr>
        <w:t>Customer Support</w:t>
      </w:r>
      <w:r>
        <w:rPr>
          <w:rStyle w:val="Strong"/>
          <w:rFonts w:ascii="Arial" w:hAnsi="Arial" w:cs="Arial"/>
          <w:color w:val="000000"/>
          <w:sz w:val="21"/>
          <w:szCs w:val="21"/>
        </w:rPr>
        <w:t xml:space="preserve"> team</w:t>
      </w:r>
      <w:r w:rsidRPr="005E3660">
        <w:rPr>
          <w:rStyle w:val="Strong"/>
          <w:rFonts w:ascii="Arial" w:hAnsi="Arial" w:cs="Arial"/>
          <w:color w:val="000000"/>
          <w:sz w:val="21"/>
          <w:szCs w:val="21"/>
        </w:rPr>
        <w:t xml:space="preserve"> </w:t>
      </w:r>
      <w:r>
        <w:rPr>
          <w:rStyle w:val="Strong"/>
          <w:rFonts w:ascii="Arial" w:hAnsi="Arial" w:cs="Arial"/>
          <w:b w:val="0"/>
          <w:color w:val="000000"/>
          <w:sz w:val="21"/>
          <w:szCs w:val="21"/>
        </w:rPr>
        <w:tab/>
      </w:r>
    </w:p>
    <w:p w:rsidR="005E3660" w:rsidRDefault="005E3660" w:rsidP="00E11BF3">
      <w:pPr>
        <w:rPr>
          <w:rStyle w:val="Strong"/>
          <w:rFonts w:ascii="Arial" w:hAnsi="Arial" w:cs="Arial"/>
          <w:color w:val="000000"/>
          <w:sz w:val="21"/>
          <w:szCs w:val="21"/>
        </w:rPr>
      </w:pPr>
    </w:p>
    <w:p w:rsidR="00DC6737" w:rsidRDefault="00DC6737" w:rsidP="00E11BF3">
      <w:pPr>
        <w:rPr>
          <w:rFonts w:ascii="Arial" w:hAnsi="Arial" w:cs="Arial"/>
          <w:b/>
        </w:rPr>
      </w:pPr>
      <w:r>
        <w:rPr>
          <w:rStyle w:val="Strong"/>
          <w:rFonts w:ascii="Arial" w:hAnsi="Arial" w:cs="Arial"/>
          <w:color w:val="000000"/>
          <w:sz w:val="21"/>
          <w:szCs w:val="21"/>
        </w:rPr>
        <w:t xml:space="preserve">Financial Analysis </w:t>
      </w:r>
    </w:p>
    <w:p w:rsidR="00EF60C3" w:rsidRDefault="005E3660" w:rsidP="00E11BF3">
      <w:pPr>
        <w:rPr>
          <w:rFonts w:ascii="Arial" w:hAnsi="Arial" w:cs="Arial"/>
        </w:rPr>
      </w:pPr>
      <w:r>
        <w:rPr>
          <w:rFonts w:ascii="Arial" w:hAnsi="Arial" w:cs="Arial"/>
        </w:rPr>
        <w:t xml:space="preserve">The initial investment would be </w:t>
      </w:r>
      <w:r w:rsidR="005302BA">
        <w:rPr>
          <w:rFonts w:ascii="Arial" w:hAnsi="Arial" w:cs="Arial"/>
        </w:rPr>
        <w:t>Rs.10</w:t>
      </w:r>
      <w:r w:rsidR="00A031F7">
        <w:rPr>
          <w:rFonts w:ascii="Arial" w:hAnsi="Arial" w:cs="Arial"/>
        </w:rPr>
        <w:t>, 00,000</w:t>
      </w:r>
      <w:r w:rsidR="005302BA">
        <w:rPr>
          <w:rFonts w:ascii="Arial" w:hAnsi="Arial" w:cs="Arial"/>
        </w:rPr>
        <w:t xml:space="preserve"> to set up</w:t>
      </w:r>
      <w:r>
        <w:rPr>
          <w:rFonts w:ascii="Arial" w:hAnsi="Arial" w:cs="Arial"/>
        </w:rPr>
        <w:t xml:space="preserve"> </w:t>
      </w:r>
      <w:r w:rsidR="005302BA">
        <w:rPr>
          <w:rFonts w:ascii="Arial" w:hAnsi="Arial" w:cs="Arial"/>
        </w:rPr>
        <w:t>the structure of the organization. A majority of the investment would be on the servers, V</w:t>
      </w:r>
      <w:r w:rsidR="00A031F7">
        <w:rPr>
          <w:rFonts w:ascii="Arial" w:hAnsi="Arial" w:cs="Arial"/>
        </w:rPr>
        <w:t>endor side reader manufacturing</w:t>
      </w:r>
      <w:r w:rsidR="005302BA">
        <w:rPr>
          <w:rFonts w:ascii="Arial" w:hAnsi="Arial" w:cs="Arial"/>
        </w:rPr>
        <w:t xml:space="preserve"> and advertising. The profit that the organization </w:t>
      </w:r>
      <w:r w:rsidR="001F2D91">
        <w:rPr>
          <w:rFonts w:ascii="Arial" w:hAnsi="Arial" w:cs="Arial"/>
        </w:rPr>
        <w:t xml:space="preserve">gains is </w:t>
      </w:r>
      <w:r w:rsidR="005302BA">
        <w:rPr>
          <w:rFonts w:ascii="Arial" w:hAnsi="Arial" w:cs="Arial"/>
        </w:rPr>
        <w:t xml:space="preserve">described as </w:t>
      </w:r>
      <w:r w:rsidR="00A031F7">
        <w:rPr>
          <w:rFonts w:ascii="Arial" w:hAnsi="Arial" w:cs="Arial"/>
        </w:rPr>
        <w:t>follows</w:t>
      </w:r>
      <w:r w:rsidR="005302BA">
        <w:rPr>
          <w:rFonts w:ascii="Arial" w:hAnsi="Arial" w:cs="Arial"/>
        </w:rPr>
        <w:t xml:space="preserve">: </w:t>
      </w:r>
    </w:p>
    <w:p w:rsidR="005302BA" w:rsidRDefault="005302BA" w:rsidP="00E11BF3">
      <w:pPr>
        <w:rPr>
          <w:rFonts w:ascii="Arial" w:hAnsi="Arial" w:cs="Arial"/>
        </w:rPr>
      </w:pPr>
      <w:r>
        <w:rPr>
          <w:rFonts w:ascii="Arial" w:hAnsi="Arial" w:cs="Arial"/>
        </w:rPr>
        <w:lastRenderedPageBreak/>
        <w:t>A profit is made out every transaction that is being made. A particular p</w:t>
      </w:r>
      <w:r w:rsidR="00A031F7">
        <w:rPr>
          <w:rFonts w:ascii="Arial" w:hAnsi="Arial" w:cs="Arial"/>
        </w:rPr>
        <w:t xml:space="preserve">ercentage of every transaction </w:t>
      </w:r>
      <w:r>
        <w:rPr>
          <w:rFonts w:ascii="Arial" w:hAnsi="Arial" w:cs="Arial"/>
        </w:rPr>
        <w:t xml:space="preserve">is being imposed on the customer as a service </w:t>
      </w:r>
      <w:r w:rsidR="001F2D91">
        <w:rPr>
          <w:rFonts w:ascii="Arial" w:hAnsi="Arial" w:cs="Arial"/>
        </w:rPr>
        <w:t>charge. The</w:t>
      </w:r>
      <w:r w:rsidR="00776927">
        <w:rPr>
          <w:rFonts w:ascii="Arial" w:hAnsi="Arial" w:cs="Arial"/>
        </w:rPr>
        <w:t xml:space="preserve"> maximum transaction value allowed per day is Rs.50000 for security measures.</w:t>
      </w:r>
    </w:p>
    <w:tbl>
      <w:tblPr>
        <w:tblStyle w:val="TableGrid"/>
        <w:tblW w:w="0" w:type="auto"/>
        <w:tblLook w:val="04A0" w:firstRow="1" w:lastRow="0" w:firstColumn="1" w:lastColumn="0" w:noHBand="0" w:noVBand="1"/>
      </w:tblPr>
      <w:tblGrid>
        <w:gridCol w:w="4621"/>
        <w:gridCol w:w="4621"/>
      </w:tblGrid>
      <w:tr w:rsidR="005302BA" w:rsidTr="005302BA">
        <w:tc>
          <w:tcPr>
            <w:tcW w:w="4621" w:type="dxa"/>
          </w:tcPr>
          <w:p w:rsidR="005302BA" w:rsidRPr="005302BA" w:rsidRDefault="005302BA" w:rsidP="005302BA">
            <w:pPr>
              <w:jc w:val="center"/>
              <w:rPr>
                <w:rFonts w:ascii="Arial" w:hAnsi="Arial" w:cs="Arial"/>
                <w:b/>
              </w:rPr>
            </w:pPr>
            <w:r w:rsidRPr="005302BA">
              <w:rPr>
                <w:rFonts w:ascii="Arial" w:hAnsi="Arial" w:cs="Arial"/>
                <w:b/>
              </w:rPr>
              <w:t>TRANSACTION VALUE</w:t>
            </w:r>
          </w:p>
        </w:tc>
        <w:tc>
          <w:tcPr>
            <w:tcW w:w="4621" w:type="dxa"/>
          </w:tcPr>
          <w:p w:rsidR="005302BA" w:rsidRPr="005302BA" w:rsidRDefault="005302BA" w:rsidP="005302BA">
            <w:pPr>
              <w:jc w:val="center"/>
              <w:rPr>
                <w:rFonts w:ascii="Arial" w:hAnsi="Arial" w:cs="Arial"/>
                <w:b/>
              </w:rPr>
            </w:pPr>
            <w:r w:rsidRPr="005302BA">
              <w:rPr>
                <w:rFonts w:ascii="Arial" w:hAnsi="Arial" w:cs="Arial"/>
                <w:b/>
              </w:rPr>
              <w:t>% SERVICE CHARGE</w:t>
            </w:r>
          </w:p>
        </w:tc>
      </w:tr>
      <w:tr w:rsidR="005302BA" w:rsidTr="005302BA">
        <w:tc>
          <w:tcPr>
            <w:tcW w:w="4621" w:type="dxa"/>
          </w:tcPr>
          <w:p w:rsidR="005302BA" w:rsidRDefault="005302BA" w:rsidP="005302BA">
            <w:pPr>
              <w:jc w:val="center"/>
              <w:rPr>
                <w:rFonts w:ascii="Arial" w:hAnsi="Arial" w:cs="Arial"/>
              </w:rPr>
            </w:pPr>
            <w:r>
              <w:rPr>
                <w:rFonts w:ascii="Arial" w:hAnsi="Arial" w:cs="Arial"/>
              </w:rPr>
              <w:t>&lt;</w:t>
            </w:r>
            <w:r w:rsidR="00776927">
              <w:rPr>
                <w:rFonts w:ascii="Arial" w:hAnsi="Arial" w:cs="Arial"/>
              </w:rPr>
              <w:t>=</w:t>
            </w:r>
            <w:r>
              <w:rPr>
                <w:rFonts w:ascii="Arial" w:hAnsi="Arial" w:cs="Arial"/>
              </w:rPr>
              <w:t>5000</w:t>
            </w:r>
          </w:p>
        </w:tc>
        <w:tc>
          <w:tcPr>
            <w:tcW w:w="4621" w:type="dxa"/>
          </w:tcPr>
          <w:p w:rsidR="005302BA" w:rsidRDefault="005302BA" w:rsidP="005302BA">
            <w:pPr>
              <w:jc w:val="center"/>
              <w:rPr>
                <w:rFonts w:ascii="Arial" w:hAnsi="Arial" w:cs="Arial"/>
              </w:rPr>
            </w:pPr>
            <w:r>
              <w:rPr>
                <w:rFonts w:ascii="Arial" w:hAnsi="Arial" w:cs="Arial"/>
              </w:rPr>
              <w:t>2%</w:t>
            </w:r>
          </w:p>
        </w:tc>
      </w:tr>
      <w:tr w:rsidR="005302BA" w:rsidTr="005302BA">
        <w:tc>
          <w:tcPr>
            <w:tcW w:w="4621" w:type="dxa"/>
          </w:tcPr>
          <w:p w:rsidR="005302BA" w:rsidRDefault="005302BA" w:rsidP="005302BA">
            <w:pPr>
              <w:jc w:val="center"/>
              <w:rPr>
                <w:rFonts w:ascii="Arial" w:hAnsi="Arial" w:cs="Arial"/>
              </w:rPr>
            </w:pPr>
            <w:r>
              <w:rPr>
                <w:rFonts w:ascii="Arial" w:hAnsi="Arial" w:cs="Arial"/>
              </w:rPr>
              <w:t>&lt;</w:t>
            </w:r>
            <w:r w:rsidR="00776927">
              <w:rPr>
                <w:rFonts w:ascii="Arial" w:hAnsi="Arial" w:cs="Arial"/>
              </w:rPr>
              <w:t>=</w:t>
            </w:r>
            <w:r>
              <w:rPr>
                <w:rFonts w:ascii="Arial" w:hAnsi="Arial" w:cs="Arial"/>
              </w:rPr>
              <w:t>10000</w:t>
            </w:r>
          </w:p>
        </w:tc>
        <w:tc>
          <w:tcPr>
            <w:tcW w:w="4621" w:type="dxa"/>
          </w:tcPr>
          <w:p w:rsidR="005302BA" w:rsidRDefault="005302BA" w:rsidP="005302BA">
            <w:pPr>
              <w:jc w:val="center"/>
              <w:rPr>
                <w:rFonts w:ascii="Arial" w:hAnsi="Arial" w:cs="Arial"/>
              </w:rPr>
            </w:pPr>
            <w:r>
              <w:rPr>
                <w:rFonts w:ascii="Arial" w:hAnsi="Arial" w:cs="Arial"/>
              </w:rPr>
              <w:t>2.5%</w:t>
            </w:r>
          </w:p>
        </w:tc>
      </w:tr>
      <w:tr w:rsidR="005302BA" w:rsidTr="005302BA">
        <w:tc>
          <w:tcPr>
            <w:tcW w:w="4621" w:type="dxa"/>
          </w:tcPr>
          <w:p w:rsidR="005302BA" w:rsidRDefault="005302BA" w:rsidP="005302BA">
            <w:pPr>
              <w:jc w:val="center"/>
              <w:rPr>
                <w:rFonts w:ascii="Arial" w:hAnsi="Arial" w:cs="Arial"/>
              </w:rPr>
            </w:pPr>
            <w:r>
              <w:rPr>
                <w:rFonts w:ascii="Arial" w:hAnsi="Arial" w:cs="Arial"/>
              </w:rPr>
              <w:t>&lt;</w:t>
            </w:r>
            <w:r w:rsidR="00776927">
              <w:rPr>
                <w:rFonts w:ascii="Arial" w:hAnsi="Arial" w:cs="Arial"/>
              </w:rPr>
              <w:t>=</w:t>
            </w:r>
            <w:r>
              <w:rPr>
                <w:rFonts w:ascii="Arial" w:hAnsi="Arial" w:cs="Arial"/>
              </w:rPr>
              <w:t>50000</w:t>
            </w:r>
          </w:p>
        </w:tc>
        <w:tc>
          <w:tcPr>
            <w:tcW w:w="4621" w:type="dxa"/>
          </w:tcPr>
          <w:p w:rsidR="005302BA" w:rsidRDefault="00776927" w:rsidP="00776927">
            <w:pPr>
              <w:jc w:val="center"/>
              <w:rPr>
                <w:rFonts w:ascii="Arial" w:hAnsi="Arial" w:cs="Arial"/>
              </w:rPr>
            </w:pPr>
            <w:r>
              <w:rPr>
                <w:rFonts w:ascii="Arial" w:hAnsi="Arial" w:cs="Arial"/>
              </w:rPr>
              <w:t>3.5%</w:t>
            </w:r>
          </w:p>
        </w:tc>
      </w:tr>
    </w:tbl>
    <w:p w:rsidR="005302BA" w:rsidRDefault="005302BA" w:rsidP="00E11BF3">
      <w:pPr>
        <w:rPr>
          <w:rFonts w:ascii="Arial" w:hAnsi="Arial" w:cs="Arial"/>
        </w:rPr>
      </w:pPr>
    </w:p>
    <w:p w:rsidR="006B0EC7" w:rsidRDefault="005302BA" w:rsidP="006B0EC7">
      <w:pPr>
        <w:spacing w:line="240" w:lineRule="auto"/>
        <w:rPr>
          <w:rFonts w:ascii="Arial" w:hAnsi="Arial" w:cs="Arial"/>
          <w:b/>
        </w:rPr>
      </w:pPr>
      <w:r>
        <w:rPr>
          <w:rFonts w:ascii="Arial" w:hAnsi="Arial" w:cs="Arial"/>
        </w:rPr>
        <w:t xml:space="preserve"> </w:t>
      </w:r>
      <w:r w:rsidR="006B0EC7">
        <w:rPr>
          <w:rFonts w:ascii="Arial" w:hAnsi="Arial" w:cs="Arial"/>
        </w:rPr>
        <w:t xml:space="preserve">Since India has always worshipped smart phones and applications, it would be ideal enough to pitch in since it is the right time to get rid of the old, unsafe way paying through credit cards and all the more of the fancy nature of the Virtual Wallet system. So it is already high time to </w:t>
      </w:r>
      <w:r w:rsidR="006B0EC7">
        <w:rPr>
          <w:rFonts w:ascii="Arial" w:hAnsi="Arial" w:cs="Arial"/>
          <w:b/>
        </w:rPr>
        <w:t xml:space="preserve">TAP AND PAY </w:t>
      </w:r>
      <w:r w:rsidR="006B0EC7" w:rsidRPr="006B0EC7">
        <w:rPr>
          <w:rFonts w:ascii="Arial" w:hAnsi="Arial" w:cs="Arial"/>
          <w:b/>
        </w:rPr>
        <w:t>YOUR WAY</w:t>
      </w:r>
      <w:r w:rsidR="006B0EC7">
        <w:rPr>
          <w:rFonts w:ascii="Arial" w:hAnsi="Arial" w:cs="Arial"/>
          <w:b/>
        </w:rPr>
        <w:t>!</w:t>
      </w:r>
    </w:p>
    <w:p w:rsidR="002662D8" w:rsidRDefault="002662D8" w:rsidP="006B0EC7">
      <w:pPr>
        <w:spacing w:line="240" w:lineRule="auto"/>
        <w:rPr>
          <w:rFonts w:ascii="Arial" w:hAnsi="Arial" w:cs="Arial"/>
          <w:b/>
        </w:rPr>
      </w:pPr>
    </w:p>
    <w:sectPr w:rsidR="002662D8" w:rsidSect="006E3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E11BF3"/>
    <w:rsid w:val="001F2D91"/>
    <w:rsid w:val="002662D8"/>
    <w:rsid w:val="00292138"/>
    <w:rsid w:val="003C3899"/>
    <w:rsid w:val="00405D84"/>
    <w:rsid w:val="004B70E1"/>
    <w:rsid w:val="004D1F79"/>
    <w:rsid w:val="004F71B5"/>
    <w:rsid w:val="005302BA"/>
    <w:rsid w:val="00543ED5"/>
    <w:rsid w:val="005E3660"/>
    <w:rsid w:val="006B0EC7"/>
    <w:rsid w:val="006E3B48"/>
    <w:rsid w:val="00776927"/>
    <w:rsid w:val="008524A3"/>
    <w:rsid w:val="00897705"/>
    <w:rsid w:val="008E02C2"/>
    <w:rsid w:val="00917888"/>
    <w:rsid w:val="00963C08"/>
    <w:rsid w:val="00996638"/>
    <w:rsid w:val="00A031F7"/>
    <w:rsid w:val="00A15355"/>
    <w:rsid w:val="00AA7DFB"/>
    <w:rsid w:val="00AE59AC"/>
    <w:rsid w:val="00B14BFE"/>
    <w:rsid w:val="00DC6737"/>
    <w:rsid w:val="00E11BF3"/>
    <w:rsid w:val="00EA6B88"/>
    <w:rsid w:val="00EF60C3"/>
    <w:rsid w:val="00EF6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123F5B-8503-466D-8772-9FE61E9B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6737"/>
    <w:rPr>
      <w:b/>
      <w:bCs/>
    </w:rPr>
  </w:style>
  <w:style w:type="table" w:styleId="TableGrid">
    <w:name w:val="Table Grid"/>
    <w:basedOn w:val="TableNormal"/>
    <w:uiPriority w:val="59"/>
    <w:rsid w:val="00530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302B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302B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302B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759C5-C912-4B38-9AB3-365065C4D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Sriram Koushik U</cp:lastModifiedBy>
  <cp:revision>18</cp:revision>
  <dcterms:created xsi:type="dcterms:W3CDTF">2012-09-13T13:57:00Z</dcterms:created>
  <dcterms:modified xsi:type="dcterms:W3CDTF">2017-01-02T15:49:00Z</dcterms:modified>
</cp:coreProperties>
</file>