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A9FB" w14:textId="4D59D922" w:rsidR="00210360" w:rsidRPr="00C3751F" w:rsidRDefault="00A53F5A" w:rsidP="00402026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C3751F">
        <w:rPr>
          <w:rFonts w:ascii="Helvetica" w:hAnsi="Helvetica" w:cs="Arial"/>
          <w:b/>
          <w:sz w:val="20"/>
          <w:szCs w:val="20"/>
        </w:rPr>
        <w:t xml:space="preserve">Instructions for using </w:t>
      </w:r>
      <w:r w:rsidR="00B84343">
        <w:rPr>
          <w:rFonts w:ascii="Helvetica" w:hAnsi="Helvetica" w:cs="Arial"/>
          <w:b/>
          <w:sz w:val="20"/>
          <w:szCs w:val="20"/>
        </w:rPr>
        <w:t>MAGENTA</w:t>
      </w:r>
    </w:p>
    <w:p w14:paraId="7B39B7E7" w14:textId="77777777" w:rsidR="004230EB" w:rsidRPr="00C3751F" w:rsidRDefault="004230EB" w:rsidP="00402026">
      <w:pPr>
        <w:spacing w:line="276" w:lineRule="auto"/>
        <w:rPr>
          <w:rFonts w:ascii="Helvetica" w:hAnsi="Helvetica" w:cs="Arial"/>
          <w:b/>
          <w:sz w:val="20"/>
          <w:szCs w:val="20"/>
        </w:rPr>
      </w:pPr>
      <w:r w:rsidRPr="00C3751F">
        <w:rPr>
          <w:rFonts w:ascii="Helvetica" w:hAnsi="Helvetica" w:cs="Arial"/>
          <w:b/>
          <w:sz w:val="20"/>
          <w:szCs w:val="20"/>
        </w:rPr>
        <w:t>Installation:</w:t>
      </w:r>
    </w:p>
    <w:p w14:paraId="77E6E472" w14:textId="1A3579A6" w:rsidR="00AF6F10" w:rsidRPr="00B4390E" w:rsidRDefault="00B4390E" w:rsidP="00B4390E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BA825B" wp14:editId="75E3F065">
                <wp:simplePos x="0" y="0"/>
                <wp:positionH relativeFrom="column">
                  <wp:posOffset>529033</wp:posOffset>
                </wp:positionH>
                <wp:positionV relativeFrom="paragraph">
                  <wp:posOffset>125225</wp:posOffset>
                </wp:positionV>
                <wp:extent cx="4680" cy="4680"/>
                <wp:effectExtent l="38100" t="38100" r="52705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262A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0.95pt;margin-top:9.15pt;width: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wV6GAQAAKAMAAA4AAABkcnMvZTJvRG9jLnhtbJxSQW7CMBC8V+of&#10;LN9LQgqURgQORZU4lHJoH+A6NrEae6O1IfD7bgKU0KqqxCVa78SzMzuezHa2ZFuF3oDLeL8Xc6ac&#10;hNy4dcbf357vxpz5IFwuSnAq43vl+Wx6ezOpq1QlUECZK2RE4nxaVxkvQqjSKPKyUFb4HlTKEagB&#10;rQh0xHWUo6iJ3ZZREsejqAbMKwSpvKfu/ADyacuvtZLhVWuvAisz/hjHJC9kfDwaUIFUjB+GnH0Q&#10;lNwPeTSdiHSNoiqMPEoSVyiywjgS8E01F0GwDZpfVNZIBA869CTYCLQ2UrV+yFk//uFs4T4bV/2B&#10;3GAqwQXlwkpgOO2uBa4ZYUvaQP0COaUjNgH4kZHW838YB9FzkBtLeg6JoCpFoOfgC1N5WnNq8ozj&#10;Iu+f9bvt09nBCs++ltsVsub/hDMnLEki3yxpojlZX17eJSQ6Qn+x7jTaJg8Sy3YZp+j3zbeNW+0C&#10;k9QcjMbUlwS0VYf1cPs0o7N5GnyRcffciOo88O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0R5d9gAAAAHAQAADwAAAGRycy9kb3ducmV2LnhtbEyOO0/DMBSFdyT+g3WR&#10;2Kjj8jIhTlUhYKdlYHTjix0R28F20+Tfc5lgPA+d8zWb2Q9swpT7GBSIVQUMQxdNH6yC9/3LlQSW&#10;iw5GDzGgggUzbNrzs0bXJp7CG067YhmNhFxrBa6UseY8dw69zqs4YqDsMyavC8lkuUn6RON+4Ouq&#10;uuNe94EenB7xyWH3tTt6Bel5L93kX7fCfaP9kPdLtmJR6vJi3j4CKziXvzL84hM6tMR0iMdgMhsU&#10;SPFATfLlNTDK5e0NsIOCtZDA24b/529/AAAA//8DAFBLAwQUAAYACAAAACEAVbAWWtMBAAB5BAAA&#10;EAAAAGRycy9pbmsvaW5rMS54bWy0k1FvmzAQx98n9TtYt4e8BLCBJASV9KmRJm3StHZS90jBDVbB&#10;RMaE5NvvMMShatqnTULIPvv+vvv579u7Y1WSA1eNqGUCzKVAuMzqXMhdAr8ft04EpNGpzNOyljyB&#10;E2/gbnPz5VbI16qM8U9QQTb9qCoTKLTex57XdZ3bBW6tdp5PaeB9k68/vsNmzMr5i5BC45HNOZTV&#10;UvOj7sVikSeQ6SO1+1H7oW5Vxu1yH1HZZYdWaca3tapSbRWLVEpeEplWWPcTEH3a40DgOTuugFQC&#10;G3Z8l4WrMLpfYyA9JjCZt1hig5VU4F3X/PMfNLfvNfuyAn+1XAEZS8r5oa/JM8zjj3v/qeo9V1rw&#10;C+YByrhwItkwN3wGUIo3ddn2dwPkkJYtImOUoi3Gs5l3Bch7PWTzT/WQy4d60+Leohnbm3IYoVlL&#10;na9Wi4qj0au99ZhuULgPP2hlnoNPWeTQ0KHskS1i/BbUjZb+5CpGF581n1XbFFbvWV38alYstaGz&#10;TuS6sNCpSxcW+hT5tdSCi12hP8sd2zbJ1jlX3qExExn7+MVfEvhqniIxmUPANMJ8wggLaTSfOYzO&#10;/Fm4XM9hDQycIAjmlITEX72xqD0W2W/+AgAA//8DAFBLAQItABQABgAIAAAAIQCbMyc3DAEAAC0C&#10;AAATAAAAAAAAAAAAAAAAAAAAAABbQ29udGVudF9UeXBlc10ueG1sUEsBAi0AFAAGAAgAAAAhADj9&#10;If/WAAAAlAEAAAsAAAAAAAAAAAAAAAAAPQEAAF9yZWxzLy5yZWxzUEsBAi0AFAAGAAgAAAAhAEG5&#10;wV6GAQAAKAMAAA4AAAAAAAAAAAAAAAAAPAIAAGRycy9lMm9Eb2MueG1sUEsBAi0AFAAGAAgAAAAh&#10;AHkYvJ2/AAAAIQEAABkAAAAAAAAAAAAAAAAA7gMAAGRycy9fcmVscy9lMm9Eb2MueG1sLnJlbHNQ&#10;SwECLQAUAAYACAAAACEAl0R5d9gAAAAHAQAADwAAAAAAAAAAAAAAAADkBAAAZHJzL2Rvd25yZXYu&#10;eG1sUEsBAi0AFAAGAAgAAAAhAFWwFlrTAQAAeQQAABAAAAAAAAAAAAAAAAAA6QUAAGRycy9pbmsv&#10;aW5rMS54bWxQSwUGAAAAAAYABgB4AQAA6gcAAAAA&#10;">
                <v:imagedata r:id="rId6" o:title=""/>
              </v:shape>
            </w:pict>
          </mc:Fallback>
        </mc:AlternateContent>
      </w:r>
      <w:r w:rsidR="00AF6F10" w:rsidRPr="00B4390E">
        <w:rPr>
          <w:rFonts w:ascii="Helvetica" w:hAnsi="Helvetica" w:cs="Arial"/>
          <w:sz w:val="20"/>
          <w:szCs w:val="20"/>
        </w:rPr>
        <w:t xml:space="preserve">Download </w:t>
      </w:r>
      <w:r w:rsidR="00B84343">
        <w:rPr>
          <w:rFonts w:ascii="Helvetica" w:hAnsi="Helvetica" w:cs="Arial"/>
          <w:sz w:val="20"/>
          <w:szCs w:val="20"/>
        </w:rPr>
        <w:t>MAGENTA</w:t>
      </w:r>
      <w:r w:rsidRPr="00B4390E">
        <w:rPr>
          <w:rFonts w:ascii="Helvetica" w:hAnsi="Helvetica" w:cs="Arial"/>
          <w:sz w:val="20"/>
          <w:szCs w:val="20"/>
        </w:rPr>
        <w:t xml:space="preserve"> files and add the folder to the MATLAB path</w:t>
      </w:r>
    </w:p>
    <w:p w14:paraId="7051222F" w14:textId="63A27BD2" w:rsidR="00B725DA" w:rsidRPr="00B4390E" w:rsidRDefault="00AF6F10" w:rsidP="00B4390E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B4390E">
        <w:rPr>
          <w:rFonts w:ascii="Helvetica" w:hAnsi="Helvetica" w:cs="Arial"/>
          <w:sz w:val="20"/>
          <w:szCs w:val="20"/>
        </w:rPr>
        <w:t xml:space="preserve">Download dependencies –  </w:t>
      </w:r>
      <w:r w:rsidR="00B725DA" w:rsidRPr="00B4390E">
        <w:rPr>
          <w:rFonts w:ascii="Helvetica" w:hAnsi="Helvetica" w:cs="Arial"/>
          <w:sz w:val="20"/>
          <w:szCs w:val="20"/>
        </w:rPr>
        <w:t>the Random Forest toolbox for MATLAB</w:t>
      </w:r>
    </w:p>
    <w:p w14:paraId="5A2A8320" w14:textId="340C43F3" w:rsidR="00050E26" w:rsidRPr="00150D5A" w:rsidRDefault="00B84343" w:rsidP="00050E26">
      <w:pPr>
        <w:pStyle w:val="ListParagraph"/>
        <w:spacing w:line="276" w:lineRule="auto"/>
        <w:rPr>
          <w:rFonts w:ascii="Helvetica" w:hAnsi="Helvetica" w:cs="Arial"/>
          <w:sz w:val="20"/>
        </w:rPr>
      </w:pPr>
      <w:hyperlink r:id="rId7" w:history="1">
        <w:r w:rsidR="00214384" w:rsidRPr="00150D5A">
          <w:rPr>
            <w:rStyle w:val="Hyperlink"/>
            <w:rFonts w:ascii="Helvetica" w:hAnsi="Helvetica" w:cs="Arial"/>
            <w:sz w:val="20"/>
          </w:rPr>
          <w:t>https://code.google.com/p/randomforest-matlab/downloads/list</w:t>
        </w:r>
      </w:hyperlink>
    </w:p>
    <w:p w14:paraId="49E11330" w14:textId="5AA9E9BC" w:rsidR="00501E2C" w:rsidRDefault="00501E2C" w:rsidP="00B4390E">
      <w:pPr>
        <w:pStyle w:val="ListParagraph"/>
        <w:spacing w:line="276" w:lineRule="auto"/>
        <w:rPr>
          <w:sz w:val="20"/>
          <w:szCs w:val="20"/>
        </w:rPr>
      </w:pPr>
    </w:p>
    <w:p w14:paraId="4378AE35" w14:textId="3DB34897" w:rsidR="00501E2C" w:rsidRPr="00501E2C" w:rsidRDefault="00501E2C" w:rsidP="00501E2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 w:rsidRPr="00501E2C">
        <w:rPr>
          <w:rFonts w:ascii="Arial" w:hAnsi="Arial" w:cs="Arial"/>
          <w:b/>
          <w:sz w:val="20"/>
          <w:szCs w:val="20"/>
        </w:rPr>
        <w:t>Data description</w:t>
      </w:r>
      <w:r>
        <w:rPr>
          <w:rFonts w:ascii="Arial" w:hAnsi="Arial" w:cs="Arial"/>
          <w:b/>
          <w:sz w:val="20"/>
          <w:szCs w:val="20"/>
        </w:rPr>
        <w:t>:</w:t>
      </w:r>
      <w:r w:rsidRPr="00501E2C">
        <w:rPr>
          <w:rFonts w:ascii="Arial" w:hAnsi="Arial" w:cs="Arial"/>
          <w:b/>
          <w:sz w:val="20"/>
          <w:szCs w:val="20"/>
        </w:rPr>
        <w:t xml:space="preserve"> </w:t>
      </w:r>
    </w:p>
    <w:p w14:paraId="37FC62D9" w14:textId="607B77C2" w:rsidR="00C3751F" w:rsidRDefault="00B84343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MAGENTA</w:t>
      </w:r>
      <w:r w:rsidR="00C3751F" w:rsidRPr="00C3751F">
        <w:rPr>
          <w:rFonts w:ascii="Helvetica" w:hAnsi="Helvetica" w:cs="Arial"/>
          <w:sz w:val="20"/>
          <w:szCs w:val="20"/>
        </w:rPr>
        <w:t>_supplementary_dataset.xlsx</w:t>
      </w:r>
      <w:r w:rsidR="00C3751F">
        <w:rPr>
          <w:rFonts w:ascii="Helvetica" w:hAnsi="Helvetica" w:cs="Arial"/>
          <w:sz w:val="20"/>
          <w:szCs w:val="20"/>
        </w:rPr>
        <w:t xml:space="preserve"> –this file contains the drug interaction training and validation data</w:t>
      </w:r>
    </w:p>
    <w:p w14:paraId="76EA7184" w14:textId="1CCE44CF" w:rsidR="00330209" w:rsidRPr="00055589" w:rsidRDefault="00B84343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proofErr w:type="spellStart"/>
      <w:r>
        <w:rPr>
          <w:rFonts w:ascii="Helvetica" w:hAnsi="Helvetica" w:cs="Arial"/>
          <w:sz w:val="20"/>
          <w:szCs w:val="20"/>
        </w:rPr>
        <w:t>MAGENTA</w:t>
      </w:r>
      <w:r w:rsidR="00167951" w:rsidRPr="00055589">
        <w:rPr>
          <w:rFonts w:ascii="Arial" w:hAnsi="Arial" w:cs="Arial"/>
          <w:sz w:val="20"/>
          <w:szCs w:val="20"/>
        </w:rPr>
        <w:t>_</w:t>
      </w:r>
      <w:r w:rsidR="001E60DC" w:rsidRPr="00055589">
        <w:rPr>
          <w:rFonts w:ascii="Arial" w:hAnsi="Arial" w:cs="Arial"/>
          <w:sz w:val="20"/>
          <w:szCs w:val="20"/>
        </w:rPr>
        <w:t>tutorial</w:t>
      </w:r>
      <w:r w:rsidR="00055589">
        <w:rPr>
          <w:rFonts w:ascii="Arial" w:hAnsi="Arial" w:cs="Arial"/>
          <w:sz w:val="20"/>
          <w:szCs w:val="20"/>
        </w:rPr>
        <w:t>.m</w:t>
      </w:r>
      <w:proofErr w:type="spellEnd"/>
      <w:r w:rsidR="001E60DC" w:rsidRPr="00055589">
        <w:rPr>
          <w:rFonts w:ascii="Arial" w:hAnsi="Arial" w:cs="Arial"/>
          <w:sz w:val="20"/>
          <w:szCs w:val="20"/>
        </w:rPr>
        <w:t xml:space="preserve"> – this file reproduces all the results in the manuscript</w:t>
      </w:r>
    </w:p>
    <w:p w14:paraId="4BCD165D" w14:textId="6606FEFD" w:rsidR="00330209" w:rsidRPr="00FB71AF" w:rsidRDefault="00B84343" w:rsidP="00501E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MAGENTA</w:t>
      </w:r>
      <w:r w:rsidR="00330209" w:rsidRPr="00330209">
        <w:rPr>
          <w:rFonts w:ascii="Helvetica" w:hAnsi="Helvetica" w:cs="Arial"/>
          <w:sz w:val="20"/>
          <w:szCs w:val="20"/>
        </w:rPr>
        <w:t>_supplementary_dataset.xlsx – the sheet ‘</w:t>
      </w:r>
      <w:r w:rsidR="00FD6192">
        <w:rPr>
          <w:rFonts w:ascii="Arial" w:hAnsi="Arial" w:cs="Arial"/>
          <w:color w:val="A020F0"/>
          <w:sz w:val="20"/>
          <w:szCs w:val="20"/>
        </w:rPr>
        <w:t>tr</w:t>
      </w:r>
      <w:r w:rsidR="00330209" w:rsidRPr="00330209">
        <w:rPr>
          <w:rFonts w:ascii="Arial" w:hAnsi="Arial" w:cs="Arial"/>
          <w:color w:val="A020F0"/>
          <w:sz w:val="20"/>
          <w:szCs w:val="20"/>
        </w:rPr>
        <w:t xml:space="preserve">iplet predictions' </w:t>
      </w:r>
      <w:r w:rsidR="00330209" w:rsidRPr="00330209">
        <w:rPr>
          <w:rFonts w:ascii="Helvetica" w:hAnsi="Helvetica" w:cs="Arial"/>
          <w:sz w:val="20"/>
          <w:szCs w:val="20"/>
        </w:rPr>
        <w:t>contains the experimental drug interaction validation data for 5</w:t>
      </w:r>
      <w:r w:rsidR="007A3267">
        <w:rPr>
          <w:rFonts w:ascii="Helvetica" w:hAnsi="Helvetica" w:cs="Arial"/>
          <w:sz w:val="20"/>
          <w:szCs w:val="20"/>
        </w:rPr>
        <w:t>6</w:t>
      </w:r>
      <w:r w:rsidR="00330209" w:rsidRPr="00330209">
        <w:rPr>
          <w:rFonts w:ascii="Helvetica" w:hAnsi="Helvetica" w:cs="Arial"/>
          <w:sz w:val="20"/>
          <w:szCs w:val="20"/>
        </w:rPr>
        <w:t xml:space="preserve"> three-way combinations</w:t>
      </w:r>
    </w:p>
    <w:p w14:paraId="010A68E5" w14:textId="795F5F72" w:rsidR="00FB71AF" w:rsidRPr="00403DAA" w:rsidRDefault="00B84343" w:rsidP="00403D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MAGENTA</w:t>
      </w:r>
      <w:r w:rsidR="00FB71AF" w:rsidRPr="00403DAA">
        <w:rPr>
          <w:rFonts w:ascii="Helvetica" w:hAnsi="Helvetica" w:cs="Arial"/>
          <w:sz w:val="20"/>
          <w:szCs w:val="20"/>
        </w:rPr>
        <w:t xml:space="preserve">_supplementary_dataset.xlsx – the sheet </w:t>
      </w:r>
      <w:r w:rsidR="00FB71AF" w:rsidRPr="00403DAA">
        <w:rPr>
          <w:rFonts w:ascii="Arial" w:hAnsi="Arial" w:cs="Arial"/>
          <w:color w:val="A020F0"/>
          <w:sz w:val="20"/>
          <w:szCs w:val="20"/>
        </w:rPr>
        <w:t xml:space="preserve">'media predictions' </w:t>
      </w:r>
      <w:r w:rsidR="00FB71AF" w:rsidRPr="00403DAA">
        <w:rPr>
          <w:rFonts w:ascii="Helvetica" w:hAnsi="Helvetica" w:cs="Arial"/>
          <w:sz w:val="20"/>
          <w:szCs w:val="20"/>
        </w:rPr>
        <w:t xml:space="preserve">contains the experimental drug interaction training data for </w:t>
      </w:r>
      <w:r>
        <w:rPr>
          <w:rFonts w:ascii="Helvetica" w:hAnsi="Helvetica" w:cs="Arial"/>
          <w:sz w:val="20"/>
          <w:szCs w:val="20"/>
        </w:rPr>
        <w:t>MAGENTA</w:t>
      </w:r>
      <w:r w:rsidR="00FB71AF" w:rsidRPr="00403DAA">
        <w:rPr>
          <w:rFonts w:ascii="Helvetica" w:hAnsi="Helvetica" w:cs="Arial"/>
          <w:sz w:val="20"/>
          <w:szCs w:val="20"/>
        </w:rPr>
        <w:t xml:space="preserve"> </w:t>
      </w:r>
    </w:p>
    <w:p w14:paraId="0766D669" w14:textId="7F54D840" w:rsidR="00FB71AF" w:rsidRPr="00403DAA" w:rsidRDefault="00B84343" w:rsidP="00403D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MAGENTA</w:t>
      </w:r>
      <w:r w:rsidR="00FB71AF" w:rsidRPr="00403DAA">
        <w:rPr>
          <w:rFonts w:ascii="Helvetica" w:hAnsi="Helvetica" w:cs="Arial"/>
          <w:sz w:val="20"/>
          <w:szCs w:val="20"/>
        </w:rPr>
        <w:t xml:space="preserve">_supplementary_dataset.xlsx – the sheet </w:t>
      </w:r>
      <w:r w:rsidR="00403DAA" w:rsidRPr="00403DAA">
        <w:rPr>
          <w:rFonts w:ascii="Arial" w:hAnsi="Arial" w:cs="Arial"/>
          <w:color w:val="A020F0"/>
          <w:sz w:val="20"/>
          <w:szCs w:val="20"/>
        </w:rPr>
        <w:t>'media predictions test'</w:t>
      </w:r>
      <w:r w:rsidR="00FB71AF" w:rsidRPr="00403DAA">
        <w:rPr>
          <w:rFonts w:ascii="Arial" w:hAnsi="Arial" w:cs="Arial"/>
          <w:color w:val="A020F0"/>
          <w:sz w:val="20"/>
          <w:szCs w:val="20"/>
        </w:rPr>
        <w:t xml:space="preserve"> </w:t>
      </w:r>
      <w:r w:rsidR="00FB71AF" w:rsidRPr="00403DAA">
        <w:rPr>
          <w:rFonts w:ascii="Helvetica" w:hAnsi="Helvetica" w:cs="Arial"/>
          <w:sz w:val="20"/>
          <w:szCs w:val="20"/>
        </w:rPr>
        <w:t xml:space="preserve">contains the experimental drug interaction validation data for 55 </w:t>
      </w:r>
      <w:r w:rsidR="00403DAA">
        <w:rPr>
          <w:rFonts w:ascii="Helvetica" w:hAnsi="Helvetica" w:cs="Arial"/>
          <w:sz w:val="20"/>
          <w:szCs w:val="20"/>
        </w:rPr>
        <w:t>two</w:t>
      </w:r>
      <w:r w:rsidR="00FB71AF" w:rsidRPr="00403DAA">
        <w:rPr>
          <w:rFonts w:ascii="Helvetica" w:hAnsi="Helvetica" w:cs="Arial"/>
          <w:sz w:val="20"/>
          <w:szCs w:val="20"/>
        </w:rPr>
        <w:t>-way combinations</w:t>
      </w:r>
      <w:r w:rsidR="00403DAA">
        <w:rPr>
          <w:rFonts w:ascii="Helvetica" w:hAnsi="Helvetica" w:cs="Arial"/>
          <w:sz w:val="20"/>
          <w:szCs w:val="20"/>
        </w:rPr>
        <w:t xml:space="preserve"> measured in glycerol media</w:t>
      </w:r>
    </w:p>
    <w:p w14:paraId="0F3C3CFC" w14:textId="0FECDCD2" w:rsidR="00FB71AF" w:rsidRPr="008A6E56" w:rsidRDefault="00B84343" w:rsidP="00FB71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MAGENTA</w:t>
      </w:r>
      <w:r w:rsidR="00FB71AF" w:rsidRPr="00330209">
        <w:rPr>
          <w:rFonts w:ascii="Helvetica" w:hAnsi="Helvetica" w:cs="Arial"/>
          <w:sz w:val="20"/>
          <w:szCs w:val="20"/>
        </w:rPr>
        <w:t xml:space="preserve">_supplementary_dataset.xlsx – the sheet </w:t>
      </w:r>
      <w:r w:rsidR="00CF3C45" w:rsidRPr="00C3751F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="00CF3C45" w:rsidRPr="00C3751F">
        <w:rPr>
          <w:rFonts w:ascii="Arial" w:hAnsi="Arial" w:cs="Arial"/>
          <w:color w:val="A020F0"/>
          <w:sz w:val="20"/>
          <w:szCs w:val="20"/>
        </w:rPr>
        <w:t>acinetobacter</w:t>
      </w:r>
      <w:proofErr w:type="spellEnd"/>
      <w:r w:rsidR="00CF3C45" w:rsidRPr="00C3751F">
        <w:rPr>
          <w:rFonts w:ascii="Arial" w:hAnsi="Arial" w:cs="Arial"/>
          <w:color w:val="A020F0"/>
          <w:sz w:val="20"/>
          <w:szCs w:val="20"/>
        </w:rPr>
        <w:t>'</w:t>
      </w:r>
      <w:r w:rsidR="00FB71AF" w:rsidRPr="00330209">
        <w:rPr>
          <w:rFonts w:ascii="Arial" w:hAnsi="Arial" w:cs="Arial"/>
          <w:color w:val="A020F0"/>
          <w:sz w:val="20"/>
          <w:szCs w:val="20"/>
        </w:rPr>
        <w:t xml:space="preserve"> </w:t>
      </w:r>
      <w:r w:rsidR="00FB71AF" w:rsidRPr="00330209">
        <w:rPr>
          <w:rFonts w:ascii="Helvetica" w:hAnsi="Helvetica" w:cs="Arial"/>
          <w:sz w:val="20"/>
          <w:szCs w:val="20"/>
        </w:rPr>
        <w:t xml:space="preserve">contains the experimental drug interaction validation data for </w:t>
      </w:r>
      <w:r w:rsidR="00480478">
        <w:rPr>
          <w:rFonts w:ascii="Helvetica" w:hAnsi="Helvetica" w:cs="Arial"/>
          <w:sz w:val="20"/>
          <w:szCs w:val="20"/>
        </w:rPr>
        <w:t>1</w:t>
      </w:r>
      <w:r w:rsidR="00FB71AF" w:rsidRPr="00330209">
        <w:rPr>
          <w:rFonts w:ascii="Helvetica" w:hAnsi="Helvetica" w:cs="Arial"/>
          <w:sz w:val="20"/>
          <w:szCs w:val="20"/>
        </w:rPr>
        <w:t xml:space="preserve">5 </w:t>
      </w:r>
      <w:r w:rsidR="00F82B0F">
        <w:rPr>
          <w:rFonts w:ascii="Helvetica" w:hAnsi="Helvetica" w:cs="Arial"/>
          <w:sz w:val="20"/>
          <w:szCs w:val="20"/>
        </w:rPr>
        <w:t>two</w:t>
      </w:r>
      <w:r w:rsidR="00FB71AF" w:rsidRPr="00330209">
        <w:rPr>
          <w:rFonts w:ascii="Helvetica" w:hAnsi="Helvetica" w:cs="Arial"/>
          <w:sz w:val="20"/>
          <w:szCs w:val="20"/>
        </w:rPr>
        <w:t>-way combinations</w:t>
      </w:r>
      <w:r w:rsidR="00F82B0F">
        <w:rPr>
          <w:rFonts w:ascii="Helvetica" w:hAnsi="Helvetica" w:cs="Arial"/>
          <w:sz w:val="20"/>
          <w:szCs w:val="20"/>
        </w:rPr>
        <w:t xml:space="preserve"> in three conditions – LB, glucose and glycerol for</w:t>
      </w:r>
      <w:r w:rsidR="00F82B0F" w:rsidRPr="00F82B0F">
        <w:rPr>
          <w:rFonts w:ascii="Helvetica" w:hAnsi="Helvetica" w:cs="Arial"/>
          <w:i/>
          <w:sz w:val="20"/>
          <w:szCs w:val="20"/>
        </w:rPr>
        <w:t xml:space="preserve"> A. </w:t>
      </w:r>
      <w:proofErr w:type="spellStart"/>
      <w:r w:rsidR="00F82B0F" w:rsidRPr="00F82B0F">
        <w:rPr>
          <w:rFonts w:ascii="Helvetica" w:hAnsi="Helvetica" w:cs="Arial"/>
          <w:i/>
          <w:sz w:val="20"/>
          <w:szCs w:val="20"/>
        </w:rPr>
        <w:t>baumannii</w:t>
      </w:r>
      <w:proofErr w:type="spellEnd"/>
    </w:p>
    <w:p w14:paraId="4164C898" w14:textId="77777777" w:rsidR="00330209" w:rsidRDefault="00330209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330209">
        <w:rPr>
          <w:rFonts w:ascii="Helvetica" w:hAnsi="Helvetica" w:cs="Arial"/>
          <w:sz w:val="20"/>
          <w:szCs w:val="20"/>
        </w:rPr>
        <w:t>ecoli_phenotype_data_cell.xlsx – has the chemogenomic data taken from the supplementary information of Nichols et al, 2011.</w:t>
      </w:r>
    </w:p>
    <w:p w14:paraId="15BD6279" w14:textId="55ED2257" w:rsidR="00330209" w:rsidRPr="00A857D9" w:rsidRDefault="008C5C09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F60DB5">
        <w:rPr>
          <w:rFonts w:ascii="Helvetica" w:hAnsi="Helvetica" w:cs="Arial"/>
          <w:sz w:val="20"/>
          <w:szCs w:val="20"/>
        </w:rPr>
        <w:t xml:space="preserve">process_chemgen_v2 –This function </w:t>
      </w:r>
      <w:r w:rsidR="00F60DB5" w:rsidRPr="00F60DB5">
        <w:rPr>
          <w:rFonts w:ascii="Helvetica" w:hAnsi="Helvetica" w:cs="Arial"/>
          <w:sz w:val="20"/>
          <w:szCs w:val="20"/>
        </w:rPr>
        <w:t xml:space="preserve">takes in </w:t>
      </w:r>
      <w:r w:rsidRPr="00F60DB5">
        <w:rPr>
          <w:rFonts w:ascii="Helvetica" w:hAnsi="Helvetica" w:cs="Arial"/>
          <w:sz w:val="20"/>
          <w:szCs w:val="20"/>
        </w:rPr>
        <w:t>the chemo-genomics data and ident</w:t>
      </w:r>
      <w:r w:rsidR="00F60DB5" w:rsidRPr="00F60DB5">
        <w:rPr>
          <w:rFonts w:ascii="Helvetica" w:hAnsi="Helvetica" w:cs="Arial"/>
          <w:sz w:val="20"/>
          <w:szCs w:val="20"/>
        </w:rPr>
        <w:t xml:space="preserve">ifies significant interactions </w:t>
      </w:r>
      <w:r w:rsidRPr="00F60DB5">
        <w:rPr>
          <w:rFonts w:ascii="Helvetica" w:hAnsi="Helvetica" w:cs="Arial"/>
          <w:sz w:val="20"/>
          <w:szCs w:val="20"/>
        </w:rPr>
        <w:t xml:space="preserve">using the z-score threshold provided as input. </w:t>
      </w:r>
    </w:p>
    <w:p w14:paraId="56C60971" w14:textId="0EE7EA41" w:rsidR="008C5C09" w:rsidRPr="003D4BBB" w:rsidRDefault="00330209" w:rsidP="00501E2C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C3751F">
        <w:rPr>
          <w:rFonts w:ascii="Arial" w:hAnsi="Arial" w:cs="Arial"/>
          <w:color w:val="A020F0"/>
          <w:sz w:val="20"/>
          <w:szCs w:val="20"/>
        </w:rPr>
        <w:t>'ecoli_fulldata_MSB_2016.xlsx'</w:t>
      </w:r>
      <w:r>
        <w:rPr>
          <w:rFonts w:ascii="Arial" w:hAnsi="Arial" w:cs="Arial"/>
          <w:color w:val="A020F0"/>
          <w:sz w:val="20"/>
          <w:szCs w:val="20"/>
        </w:rPr>
        <w:t xml:space="preserve"> </w:t>
      </w:r>
      <w:r w:rsidRPr="00330209">
        <w:rPr>
          <w:rFonts w:ascii="Helvetica" w:hAnsi="Helvetica" w:cs="Arial"/>
          <w:sz w:val="20"/>
          <w:szCs w:val="20"/>
        </w:rPr>
        <w:t>– has the</w:t>
      </w:r>
      <w:r w:rsidR="008C5C09" w:rsidRPr="008C5C09">
        <w:rPr>
          <w:rFonts w:ascii="Helvetica" w:hAnsi="Helvetica" w:cs="Arial"/>
          <w:sz w:val="20"/>
          <w:szCs w:val="20"/>
        </w:rPr>
        <w:t xml:space="preserve"> </w:t>
      </w:r>
      <w:r w:rsidR="008C5C09">
        <w:rPr>
          <w:rFonts w:ascii="Helvetica" w:hAnsi="Helvetica" w:cs="Arial"/>
          <w:sz w:val="20"/>
          <w:szCs w:val="20"/>
        </w:rPr>
        <w:t>drug interaction</w:t>
      </w:r>
      <w:r w:rsidRPr="00330209">
        <w:rPr>
          <w:rFonts w:ascii="Helvetica" w:hAnsi="Helvetica" w:cs="Arial"/>
          <w:sz w:val="20"/>
          <w:szCs w:val="20"/>
        </w:rPr>
        <w:t xml:space="preserve"> data taken from</w:t>
      </w:r>
      <w:r w:rsidR="008C5C09">
        <w:rPr>
          <w:rFonts w:ascii="Helvetica" w:hAnsi="Helvetica" w:cs="Arial"/>
          <w:sz w:val="20"/>
          <w:szCs w:val="20"/>
        </w:rPr>
        <w:t xml:space="preserve"> Chandrasekaran et al, 2016</w:t>
      </w:r>
      <w:r w:rsidRPr="00330209">
        <w:rPr>
          <w:rFonts w:ascii="Helvetica" w:hAnsi="Helvetica" w:cs="Arial"/>
          <w:sz w:val="20"/>
          <w:szCs w:val="20"/>
        </w:rPr>
        <w:t>.</w:t>
      </w:r>
      <w:r w:rsidR="008C5C09">
        <w:rPr>
          <w:rFonts w:ascii="Helvetica" w:hAnsi="Helvetica" w:cs="Arial"/>
          <w:sz w:val="20"/>
          <w:szCs w:val="20"/>
        </w:rPr>
        <w:t xml:space="preserve"> It contains 171 pairwise combinations of 19 drugs. This data will be used for training </w:t>
      </w:r>
      <w:r w:rsidR="00B84343">
        <w:rPr>
          <w:rFonts w:ascii="Helvetica" w:hAnsi="Helvetica" w:cs="Arial"/>
          <w:sz w:val="20"/>
          <w:szCs w:val="20"/>
        </w:rPr>
        <w:t>MAGENTA</w:t>
      </w:r>
    </w:p>
    <w:p w14:paraId="06652246" w14:textId="399EEE8C" w:rsidR="008C5C09" w:rsidRDefault="00B84343" w:rsidP="00501E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Helvetica" w:hAnsi="Helvetica" w:cs="Arial"/>
          <w:sz w:val="20"/>
          <w:szCs w:val="20"/>
        </w:rPr>
        <w:t>MAGENTA</w:t>
      </w:r>
      <w:r w:rsidR="00E30D0D">
        <w:rPr>
          <w:rFonts w:ascii="Arial" w:hAnsi="Arial" w:cs="Arial"/>
          <w:color w:val="000000"/>
          <w:sz w:val="20"/>
          <w:szCs w:val="20"/>
        </w:rPr>
        <w:t>_train</w:t>
      </w:r>
      <w:proofErr w:type="spellEnd"/>
      <w:r w:rsidR="00E30D0D"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MAGENTA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 xml:space="preserve"> takes in drug interaction scores</w:t>
      </w:r>
      <w:r w:rsidR="009505F7">
        <w:rPr>
          <w:rFonts w:ascii="Arial" w:hAnsi="Arial" w:cs="Arial"/>
          <w:color w:val="000000"/>
          <w:sz w:val="20"/>
          <w:szCs w:val="20"/>
        </w:rPr>
        <w:t xml:space="preserve"> 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>and chemogenomic data</w:t>
      </w:r>
      <w:r w:rsidR="009505F7">
        <w:rPr>
          <w:rFonts w:ascii="Arial" w:hAnsi="Arial" w:cs="Arial"/>
          <w:color w:val="000000"/>
          <w:sz w:val="20"/>
          <w:szCs w:val="20"/>
        </w:rPr>
        <w:t xml:space="preserve"> 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 xml:space="preserve">to train the </w:t>
      </w:r>
      <w:r w:rsidR="00B426CF">
        <w:rPr>
          <w:rFonts w:ascii="Arial" w:hAnsi="Arial" w:cs="Arial"/>
          <w:color w:val="000000"/>
          <w:sz w:val="20"/>
          <w:szCs w:val="20"/>
        </w:rPr>
        <w:t xml:space="preserve">random forest 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>model. The trained model</w:t>
      </w:r>
      <w:r w:rsidR="009505F7">
        <w:rPr>
          <w:rFonts w:ascii="Arial" w:hAnsi="Arial" w:cs="Arial"/>
          <w:color w:val="000000"/>
          <w:sz w:val="20"/>
          <w:szCs w:val="20"/>
        </w:rPr>
        <w:t xml:space="preserve"> 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>can be used to predict new drug interactions</w:t>
      </w:r>
      <w:r w:rsidR="00E30D0D">
        <w:rPr>
          <w:rFonts w:ascii="Arial" w:hAnsi="Arial" w:cs="Arial"/>
          <w:color w:val="000000"/>
          <w:sz w:val="20"/>
          <w:szCs w:val="20"/>
        </w:rPr>
        <w:t xml:space="preserve"> using the function </w:t>
      </w:r>
      <w:r>
        <w:rPr>
          <w:rFonts w:ascii="Helvetica" w:hAnsi="Helvetica" w:cs="Arial"/>
          <w:sz w:val="20"/>
          <w:szCs w:val="20"/>
        </w:rPr>
        <w:t>MAGENTA</w:t>
      </w:r>
      <w:bookmarkStart w:id="0" w:name="_GoBack"/>
      <w:bookmarkEnd w:id="0"/>
      <w:r w:rsidR="00E30D0D">
        <w:rPr>
          <w:rFonts w:ascii="Arial" w:hAnsi="Arial" w:cs="Arial"/>
          <w:color w:val="000000"/>
          <w:sz w:val="20"/>
          <w:szCs w:val="20"/>
        </w:rPr>
        <w:t>_predict</w:t>
      </w:r>
      <w:r w:rsidR="009505F7" w:rsidRPr="009505F7">
        <w:rPr>
          <w:rFonts w:ascii="Arial" w:hAnsi="Arial" w:cs="Arial"/>
          <w:color w:val="000000"/>
          <w:sz w:val="20"/>
          <w:szCs w:val="20"/>
        </w:rPr>
        <w:t xml:space="preserve">.  </w:t>
      </w:r>
    </w:p>
    <w:p w14:paraId="6F5915FF" w14:textId="77777777" w:rsidR="00C47D8A" w:rsidRDefault="00FA7225" w:rsidP="00402026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i/>
          <w:sz w:val="20"/>
          <w:szCs w:val="20"/>
        </w:rPr>
      </w:pPr>
      <w:r w:rsidRPr="00D205CD">
        <w:rPr>
          <w:rFonts w:ascii="Arial" w:hAnsi="Arial" w:cs="Arial"/>
          <w:color w:val="A020F0"/>
          <w:sz w:val="20"/>
          <w:szCs w:val="20"/>
        </w:rPr>
        <w:t>ecoli_acinetobacter_orthologs.xlsx</w:t>
      </w:r>
      <w:r w:rsidR="00D205CD" w:rsidRPr="00D205CD">
        <w:rPr>
          <w:rFonts w:ascii="Arial" w:hAnsi="Arial" w:cs="Arial"/>
          <w:color w:val="A020F0"/>
          <w:sz w:val="20"/>
          <w:szCs w:val="20"/>
        </w:rPr>
        <w:t xml:space="preserve"> </w:t>
      </w:r>
      <w:r w:rsidR="00D205CD" w:rsidRPr="004A6569">
        <w:rPr>
          <w:rFonts w:ascii="Arial" w:hAnsi="Arial" w:cs="Arial"/>
          <w:sz w:val="20"/>
          <w:szCs w:val="20"/>
        </w:rPr>
        <w:t xml:space="preserve">– this file contains the list of </w:t>
      </w:r>
      <w:r w:rsidR="00D205CD" w:rsidRPr="00D205CD">
        <w:rPr>
          <w:rFonts w:ascii="Helvetica" w:hAnsi="Helvetica" w:cs="Arial"/>
          <w:sz w:val="20"/>
          <w:szCs w:val="20"/>
        </w:rPr>
        <w:t xml:space="preserve">orthologs between </w:t>
      </w:r>
      <w:r w:rsidR="00D205CD" w:rsidRPr="00D205CD">
        <w:rPr>
          <w:rFonts w:ascii="Helvetica" w:hAnsi="Helvetica" w:cs="Arial"/>
          <w:i/>
          <w:sz w:val="20"/>
          <w:szCs w:val="20"/>
        </w:rPr>
        <w:t xml:space="preserve">E. coli </w:t>
      </w:r>
      <w:r w:rsidR="00D205CD" w:rsidRPr="00D205CD">
        <w:rPr>
          <w:rFonts w:ascii="Helvetica" w:hAnsi="Helvetica" w:cs="Arial"/>
          <w:sz w:val="20"/>
          <w:szCs w:val="20"/>
        </w:rPr>
        <w:t xml:space="preserve">and </w:t>
      </w:r>
      <w:r w:rsidR="00D205CD" w:rsidRPr="00F82B0F">
        <w:rPr>
          <w:rFonts w:ascii="Helvetica" w:hAnsi="Helvetica" w:cs="Arial"/>
          <w:i/>
          <w:sz w:val="20"/>
          <w:szCs w:val="20"/>
        </w:rPr>
        <w:t>A. baumannii</w:t>
      </w:r>
    </w:p>
    <w:p w14:paraId="158361BF" w14:textId="58DFFA4A" w:rsidR="00404F78" w:rsidRPr="00061006" w:rsidRDefault="00404F78" w:rsidP="00402026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 w:cs="Arial"/>
          <w:i/>
          <w:sz w:val="20"/>
          <w:szCs w:val="20"/>
        </w:rPr>
      </w:pPr>
      <w:r w:rsidRPr="00C47D8A">
        <w:rPr>
          <w:rFonts w:ascii="Helvetica" w:hAnsi="Helvetica" w:cs="Arial"/>
          <w:sz w:val="20"/>
          <w:szCs w:val="20"/>
        </w:rPr>
        <w:t>identifiers_match.xlsx – It matches the drug identifiers used in the drug interaction data with the chemogenomic data.</w:t>
      </w:r>
    </w:p>
    <w:p w14:paraId="2391E0EC" w14:textId="4A7FC070" w:rsidR="00061006" w:rsidRPr="00C47D8A" w:rsidRDefault="00061006" w:rsidP="00061006">
      <w:pPr>
        <w:pStyle w:val="ListParagraph"/>
        <w:spacing w:line="276" w:lineRule="auto"/>
        <w:ind w:left="360"/>
        <w:rPr>
          <w:rFonts w:ascii="Helvetica" w:hAnsi="Helvetica" w:cs="Arial"/>
          <w:i/>
          <w:sz w:val="20"/>
          <w:szCs w:val="20"/>
        </w:rPr>
      </w:pPr>
    </w:p>
    <w:sectPr w:rsidR="00061006" w:rsidRPr="00C4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2D7"/>
    <w:multiLevelType w:val="hybridMultilevel"/>
    <w:tmpl w:val="ED487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4410C"/>
    <w:multiLevelType w:val="hybridMultilevel"/>
    <w:tmpl w:val="FE8E5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0277C"/>
    <w:multiLevelType w:val="hybridMultilevel"/>
    <w:tmpl w:val="36B2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90764"/>
    <w:multiLevelType w:val="hybridMultilevel"/>
    <w:tmpl w:val="76A63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36B2"/>
    <w:multiLevelType w:val="hybridMultilevel"/>
    <w:tmpl w:val="655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53F53"/>
    <w:multiLevelType w:val="hybridMultilevel"/>
    <w:tmpl w:val="9242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1479F"/>
    <w:multiLevelType w:val="hybridMultilevel"/>
    <w:tmpl w:val="BDA2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B2B31"/>
    <w:multiLevelType w:val="hybridMultilevel"/>
    <w:tmpl w:val="41BE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89"/>
    <w:rsid w:val="00015122"/>
    <w:rsid w:val="00034D6D"/>
    <w:rsid w:val="00050E26"/>
    <w:rsid w:val="00055589"/>
    <w:rsid w:val="00061006"/>
    <w:rsid w:val="0009349D"/>
    <w:rsid w:val="00150D5A"/>
    <w:rsid w:val="001674A8"/>
    <w:rsid w:val="00167951"/>
    <w:rsid w:val="001A4E7A"/>
    <w:rsid w:val="001C6381"/>
    <w:rsid w:val="001E60DC"/>
    <w:rsid w:val="00210360"/>
    <w:rsid w:val="00214384"/>
    <w:rsid w:val="0026411A"/>
    <w:rsid w:val="002D21DF"/>
    <w:rsid w:val="00326A47"/>
    <w:rsid w:val="00330209"/>
    <w:rsid w:val="00376616"/>
    <w:rsid w:val="003D4BBB"/>
    <w:rsid w:val="003D7A15"/>
    <w:rsid w:val="00402026"/>
    <w:rsid w:val="00403DAA"/>
    <w:rsid w:val="00404F78"/>
    <w:rsid w:val="00407B41"/>
    <w:rsid w:val="00411B83"/>
    <w:rsid w:val="00423077"/>
    <w:rsid w:val="004230EB"/>
    <w:rsid w:val="004468EA"/>
    <w:rsid w:val="00455C51"/>
    <w:rsid w:val="0047387A"/>
    <w:rsid w:val="00480478"/>
    <w:rsid w:val="004A6569"/>
    <w:rsid w:val="00501E2C"/>
    <w:rsid w:val="006834E4"/>
    <w:rsid w:val="006A1623"/>
    <w:rsid w:val="00705714"/>
    <w:rsid w:val="007369BC"/>
    <w:rsid w:val="007A1189"/>
    <w:rsid w:val="007A3267"/>
    <w:rsid w:val="007D5350"/>
    <w:rsid w:val="00802DE6"/>
    <w:rsid w:val="00850B0A"/>
    <w:rsid w:val="008642AF"/>
    <w:rsid w:val="008A6E56"/>
    <w:rsid w:val="008C084D"/>
    <w:rsid w:val="008C5C09"/>
    <w:rsid w:val="0093301D"/>
    <w:rsid w:val="009505F7"/>
    <w:rsid w:val="009E0366"/>
    <w:rsid w:val="009F0481"/>
    <w:rsid w:val="009F409B"/>
    <w:rsid w:val="00A43213"/>
    <w:rsid w:val="00A53F5A"/>
    <w:rsid w:val="00A66FB5"/>
    <w:rsid w:val="00A82B44"/>
    <w:rsid w:val="00A857D9"/>
    <w:rsid w:val="00AF6F10"/>
    <w:rsid w:val="00B12F4D"/>
    <w:rsid w:val="00B134E1"/>
    <w:rsid w:val="00B426CF"/>
    <w:rsid w:val="00B4390E"/>
    <w:rsid w:val="00B725DA"/>
    <w:rsid w:val="00B84343"/>
    <w:rsid w:val="00BC1DD5"/>
    <w:rsid w:val="00BE06F0"/>
    <w:rsid w:val="00C3751F"/>
    <w:rsid w:val="00C47D8A"/>
    <w:rsid w:val="00C7537F"/>
    <w:rsid w:val="00C81A1C"/>
    <w:rsid w:val="00CA4D6C"/>
    <w:rsid w:val="00CA5135"/>
    <w:rsid w:val="00CB64C4"/>
    <w:rsid w:val="00CF3C45"/>
    <w:rsid w:val="00D146DC"/>
    <w:rsid w:val="00D205CD"/>
    <w:rsid w:val="00D32FE0"/>
    <w:rsid w:val="00D519BC"/>
    <w:rsid w:val="00D53AD1"/>
    <w:rsid w:val="00D80971"/>
    <w:rsid w:val="00DB05D3"/>
    <w:rsid w:val="00E05ECC"/>
    <w:rsid w:val="00E279F3"/>
    <w:rsid w:val="00E30D0D"/>
    <w:rsid w:val="00E814BC"/>
    <w:rsid w:val="00E84C52"/>
    <w:rsid w:val="00F4668E"/>
    <w:rsid w:val="00F60DB5"/>
    <w:rsid w:val="00F82B0F"/>
    <w:rsid w:val="00FA7225"/>
    <w:rsid w:val="00FB4C22"/>
    <w:rsid w:val="00FB71AF"/>
    <w:rsid w:val="00FD6192"/>
    <w:rsid w:val="00FE14D4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B69A"/>
  <w15:chartTrackingRefBased/>
  <w15:docId w15:val="{97482AF0-1AF1-4B2D-85BC-C4724810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F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75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3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randomforest-matlab/download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01T15:15:50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1408,'-10'2'469,"9"1"-333,0 4 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Chandrasekaran</dc:creator>
  <cp:keywords/>
  <dc:description/>
  <cp:lastModifiedBy>Sriram Chandrasekaran</cp:lastModifiedBy>
  <cp:revision>41</cp:revision>
  <dcterms:created xsi:type="dcterms:W3CDTF">2018-04-01T15:12:00Z</dcterms:created>
  <dcterms:modified xsi:type="dcterms:W3CDTF">2018-05-08T13:34:00Z</dcterms:modified>
</cp:coreProperties>
</file>