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429" w:rsidRPr="006E255D" w:rsidRDefault="00704429" w:rsidP="00704429">
      <w:pPr>
        <w:jc w:val="center"/>
        <w:rPr>
          <w:b/>
          <w:sz w:val="44"/>
          <w:szCs w:val="44"/>
        </w:rPr>
      </w:pPr>
      <w:r>
        <w:rPr>
          <w:b/>
          <w:sz w:val="44"/>
          <w:szCs w:val="44"/>
        </w:rPr>
        <w:t>QMB-6305</w:t>
      </w:r>
    </w:p>
    <w:p w:rsidR="00704429" w:rsidRPr="006E255D" w:rsidRDefault="00704429" w:rsidP="00704429">
      <w:pPr>
        <w:jc w:val="center"/>
        <w:rPr>
          <w:b/>
          <w:sz w:val="44"/>
          <w:szCs w:val="44"/>
        </w:rPr>
      </w:pPr>
      <w:r w:rsidRPr="006E255D">
        <w:rPr>
          <w:b/>
          <w:sz w:val="44"/>
          <w:szCs w:val="44"/>
        </w:rPr>
        <w:t xml:space="preserve">Take-Home </w:t>
      </w:r>
      <w:r>
        <w:rPr>
          <w:b/>
          <w:sz w:val="44"/>
          <w:szCs w:val="44"/>
        </w:rPr>
        <w:t>Mid-Term</w:t>
      </w:r>
      <w:r w:rsidRPr="006E255D">
        <w:rPr>
          <w:b/>
          <w:sz w:val="44"/>
          <w:szCs w:val="44"/>
        </w:rPr>
        <w:t xml:space="preserve"> Exam</w:t>
      </w:r>
    </w:p>
    <w:p w:rsidR="00704429" w:rsidRPr="006E255D" w:rsidRDefault="00C72198" w:rsidP="00704429">
      <w:pPr>
        <w:jc w:val="center"/>
        <w:rPr>
          <w:b/>
          <w:sz w:val="44"/>
          <w:szCs w:val="44"/>
        </w:rPr>
      </w:pPr>
      <w:r>
        <w:rPr>
          <w:b/>
          <w:sz w:val="44"/>
          <w:szCs w:val="44"/>
        </w:rPr>
        <w:t>Fall</w:t>
      </w:r>
      <w:r w:rsidR="00D30BFC">
        <w:rPr>
          <w:b/>
          <w:sz w:val="44"/>
          <w:szCs w:val="44"/>
        </w:rPr>
        <w:t>, 201</w:t>
      </w:r>
      <w:r w:rsidR="00C86817">
        <w:rPr>
          <w:b/>
          <w:sz w:val="44"/>
          <w:szCs w:val="44"/>
        </w:rPr>
        <w:t>8</w:t>
      </w:r>
    </w:p>
    <w:p w:rsidR="00704429" w:rsidRDefault="00704429" w:rsidP="00704429"/>
    <w:p w:rsidR="00704429" w:rsidRPr="006E255D" w:rsidRDefault="00704429" w:rsidP="00704429">
      <w:pPr>
        <w:jc w:val="center"/>
        <w:rPr>
          <w:b/>
          <w:i/>
          <w:sz w:val="36"/>
          <w:szCs w:val="36"/>
        </w:rPr>
      </w:pPr>
      <w:r w:rsidRPr="006E255D">
        <w:rPr>
          <w:b/>
          <w:i/>
          <w:sz w:val="36"/>
          <w:szCs w:val="36"/>
        </w:rPr>
        <w:t>Dr. Ronald K. Satterfield</w:t>
      </w:r>
    </w:p>
    <w:p w:rsidR="00704429" w:rsidRDefault="00704429" w:rsidP="00704429"/>
    <w:p w:rsidR="00704429" w:rsidRDefault="00704429" w:rsidP="00704429"/>
    <w:p w:rsidR="00704429" w:rsidRDefault="00704429" w:rsidP="00704429">
      <w:pPr>
        <w:ind w:left="720" w:hanging="720"/>
      </w:pPr>
    </w:p>
    <w:p w:rsidR="00704429" w:rsidRDefault="00704429" w:rsidP="00704429">
      <w:pPr>
        <w:ind w:left="720" w:hanging="720"/>
      </w:pPr>
    </w:p>
    <w:p w:rsidR="00704429" w:rsidRDefault="00704429" w:rsidP="00704429">
      <w:pPr>
        <w:ind w:left="720" w:hanging="720"/>
      </w:pPr>
      <w:r>
        <w:t>1.</w:t>
      </w:r>
      <w:r>
        <w:tab/>
        <w:t xml:space="preserve">You have the option of working in a small group on this exam.  However, groups may be no larger than </w:t>
      </w:r>
      <w:r w:rsidR="002100AE">
        <w:t>three</w:t>
      </w:r>
      <w:r>
        <w:t>.</w:t>
      </w:r>
    </w:p>
    <w:p w:rsidR="00704429" w:rsidRDefault="00704429" w:rsidP="00704429">
      <w:pPr>
        <w:ind w:left="720" w:hanging="720"/>
      </w:pPr>
    </w:p>
    <w:p w:rsidR="00704429" w:rsidRDefault="00704429" w:rsidP="00704429">
      <w:pPr>
        <w:ind w:left="720" w:hanging="720"/>
      </w:pPr>
      <w:r>
        <w:t>2.</w:t>
      </w:r>
      <w:r>
        <w:tab/>
      </w:r>
      <w:r w:rsidR="00F2627F">
        <w:t xml:space="preserve">The deliverable for this assignment is a </w:t>
      </w:r>
      <w:r w:rsidR="00F2627F" w:rsidRPr="007F415E">
        <w:rPr>
          <w:b/>
          <w:u w:val="single"/>
        </w:rPr>
        <w:t>single</w:t>
      </w:r>
      <w:r w:rsidR="00F2627F">
        <w:t xml:space="preserve"> MS Office-compatible file, spreadsheet or document.  (No pdf or zip files, please.) </w:t>
      </w:r>
    </w:p>
    <w:p w:rsidR="00F2627F" w:rsidRDefault="00F2627F" w:rsidP="00704429">
      <w:pPr>
        <w:ind w:left="720" w:hanging="720"/>
      </w:pPr>
    </w:p>
    <w:p w:rsidR="00F2627F" w:rsidRDefault="00704429" w:rsidP="00F2627F">
      <w:pPr>
        <w:ind w:left="720" w:hanging="720"/>
      </w:pPr>
      <w:r>
        <w:t xml:space="preserve">3.  </w:t>
      </w:r>
      <w:r>
        <w:tab/>
      </w:r>
      <w:r w:rsidR="00F2627F">
        <w:t>Each group can turn in one submission.  Make certain the names of all group members deserving credit appears on the opening page of your submission.</w:t>
      </w:r>
    </w:p>
    <w:p w:rsidR="00704429" w:rsidRDefault="00704429" w:rsidP="00704429">
      <w:pPr>
        <w:ind w:left="720" w:hanging="720"/>
      </w:pPr>
    </w:p>
    <w:p w:rsidR="00704429" w:rsidRDefault="00704429" w:rsidP="00F2627F">
      <w:pPr>
        <w:ind w:left="720" w:hanging="720"/>
      </w:pPr>
      <w:r>
        <w:t>4.</w:t>
      </w:r>
      <w:r>
        <w:tab/>
        <w:t xml:space="preserve">Your submission will be made via </w:t>
      </w:r>
      <w:r w:rsidR="00DC4CDB">
        <w:t>Canvas.  Please d</w:t>
      </w:r>
      <w:r>
        <w:t>o not email exams directly to your professor</w:t>
      </w:r>
      <w:r w:rsidR="00F2627F">
        <w:t>.</w:t>
      </w:r>
    </w:p>
    <w:p w:rsidR="009A3AE5" w:rsidRDefault="009A3AE5" w:rsidP="00704429">
      <w:pPr>
        <w:ind w:left="720" w:hanging="720"/>
      </w:pPr>
    </w:p>
    <w:p w:rsidR="009A3AE5" w:rsidRDefault="00F2627F" w:rsidP="00704429">
      <w:pPr>
        <w:ind w:left="720" w:hanging="720"/>
      </w:pPr>
      <w:r>
        <w:t>5</w:t>
      </w:r>
      <w:r w:rsidR="009A3AE5">
        <w:t>.</w:t>
      </w:r>
      <w:r w:rsidR="009A3AE5">
        <w:tab/>
        <w:t xml:space="preserve">This exam is due via electronic submission </w:t>
      </w:r>
      <w:r w:rsidR="009A3AE5" w:rsidRPr="002A6BAF">
        <w:t xml:space="preserve">by </w:t>
      </w:r>
      <w:r w:rsidR="00AB48DC">
        <w:rPr>
          <w:b/>
        </w:rPr>
        <w:t>September 23</w:t>
      </w:r>
      <w:r w:rsidR="00BD491B" w:rsidRPr="00AB48DC">
        <w:rPr>
          <w:b/>
        </w:rPr>
        <w:t>, 2018</w:t>
      </w:r>
      <w:r w:rsidR="004F2F0B" w:rsidRPr="00AB48DC">
        <w:rPr>
          <w:b/>
        </w:rPr>
        <w:t xml:space="preserve"> </w:t>
      </w:r>
      <w:r w:rsidR="00532D61" w:rsidRPr="00AB48DC">
        <w:rPr>
          <w:b/>
        </w:rPr>
        <w:t>at 11:59 PM</w:t>
      </w:r>
      <w:r w:rsidR="00532D61" w:rsidRPr="00746FF9">
        <w:rPr>
          <w:b/>
        </w:rPr>
        <w:t>.</w:t>
      </w:r>
    </w:p>
    <w:p w:rsidR="00704429" w:rsidRDefault="00704429" w:rsidP="00704429">
      <w:pPr>
        <w:ind w:left="720" w:hanging="720"/>
      </w:pPr>
    </w:p>
    <w:p w:rsidR="00606726" w:rsidRDefault="00704429" w:rsidP="00606726">
      <w:pPr>
        <w:numPr>
          <w:ilvl w:val="0"/>
          <w:numId w:val="1"/>
        </w:numPr>
        <w:ind w:left="720"/>
      </w:pPr>
      <w:r>
        <w:br w:type="page"/>
      </w:r>
      <w:r w:rsidR="00C8775E">
        <w:rPr>
          <w:noProof/>
        </w:rPr>
        <w:lastRenderedPageBreak/>
        <w:drawing>
          <wp:anchor distT="0" distB="0" distL="114300" distR="114300" simplePos="0" relativeHeight="251658752" behindDoc="1" locked="0" layoutInCell="1" allowOverlap="1">
            <wp:simplePos x="0" y="0"/>
            <wp:positionH relativeFrom="column">
              <wp:posOffset>2724150</wp:posOffset>
            </wp:positionH>
            <wp:positionV relativeFrom="paragraph">
              <wp:posOffset>-1270</wp:posOffset>
            </wp:positionV>
            <wp:extent cx="2706370" cy="1369695"/>
            <wp:effectExtent l="0" t="0" r="0" b="1905"/>
            <wp:wrapTight wrapText="left">
              <wp:wrapPolygon edited="0">
                <wp:start x="0" y="0"/>
                <wp:lineTo x="0" y="21330"/>
                <wp:lineTo x="21438" y="21330"/>
                <wp:lineTo x="21438" y="0"/>
                <wp:lineTo x="0" y="0"/>
              </wp:wrapPolygon>
            </wp:wrapTight>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6370"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5B9">
        <w:t>Parking in New Orleans</w:t>
      </w:r>
      <w:r w:rsidR="00606726">
        <w:t xml:space="preserve"> can be challenging, but no time of year is more challenging for drivers in the city than during Mardi Gras.  Mardi Gras in New Orleans is not a single day but rather a season running for roughly a month prior to “Fat Tuesday”, the day before Ash Wednesday and the start of the Lent.  Mardi Gras parades occur on designated routes through the city with the most well-attended along routes through the </w:t>
      </w:r>
      <w:r w:rsidR="00F835B9">
        <w:t xml:space="preserve">famous French Quarter </w:t>
      </w:r>
      <w:r w:rsidR="00606726">
        <w:t xml:space="preserve">and the Garden District.  While French Quarter parades can be raucous and attract a large number of tourists, Garden District crowds are much more local, sedate, family-oriented, and well-behaved.  </w:t>
      </w:r>
    </w:p>
    <w:p w:rsidR="00606726" w:rsidRDefault="00606726" w:rsidP="00606726">
      <w:pPr>
        <w:ind w:left="720"/>
      </w:pPr>
    </w:p>
    <w:p w:rsidR="00003533" w:rsidRDefault="006E4DFF" w:rsidP="00606726">
      <w:pPr>
        <w:ind w:left="720"/>
      </w:pPr>
      <w:r>
        <w:rPr>
          <w:noProof/>
        </w:rPr>
        <w:drawing>
          <wp:anchor distT="0" distB="0" distL="114300" distR="114300" simplePos="0" relativeHeight="251644416" behindDoc="1" locked="0" layoutInCell="1" allowOverlap="1" wp14:anchorId="66568635" wp14:editId="2067969E">
            <wp:simplePos x="0" y="0"/>
            <wp:positionH relativeFrom="column">
              <wp:posOffset>434975</wp:posOffset>
            </wp:positionH>
            <wp:positionV relativeFrom="paragraph">
              <wp:posOffset>61595</wp:posOffset>
            </wp:positionV>
            <wp:extent cx="1027430" cy="1040130"/>
            <wp:effectExtent l="0" t="0" r="1270" b="7620"/>
            <wp:wrapTight wrapText="bothSides">
              <wp:wrapPolygon edited="0">
                <wp:start x="0" y="0"/>
                <wp:lineTo x="0" y="21363"/>
                <wp:lineTo x="21226" y="21363"/>
                <wp:lineTo x="21226" y="0"/>
                <wp:lineTo x="0" y="0"/>
              </wp:wrapPolygon>
            </wp:wrapTight>
            <wp:docPr id="59" name="Picture 59" descr="NOP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PD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7430" cy="10401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726">
        <w:t>Let’s say the New Orleans Police Department gathered data for Mardi Gras 201</w:t>
      </w:r>
      <w:r w:rsidR="002007DA">
        <w:t>8</w:t>
      </w:r>
      <w:r w:rsidR="00606726">
        <w:t xml:space="preserve"> on the time required to tow away illegally parked vehicles discovered in the French Quarter and the Garden District.  </w:t>
      </w:r>
      <w:r w:rsidR="002007DA">
        <w:t>(In 2018</w:t>
      </w:r>
      <w:r>
        <w:t xml:space="preserve"> Ma</w:t>
      </w:r>
      <w:r w:rsidR="002007DA">
        <w:t>rdi Gras day fell on February 13</w:t>
      </w:r>
      <w:r>
        <w:t xml:space="preserve">.)  </w:t>
      </w:r>
      <w:r w:rsidR="00606726">
        <w:t xml:space="preserve">This data is given in the embedded spreadsheet below and shows the </w:t>
      </w:r>
      <w:r w:rsidR="00191773">
        <w:t xml:space="preserve">intervals of </w:t>
      </w:r>
      <w:r w:rsidR="00606726">
        <w:t>time in minutes between the issuance of a citation by a NOPD officer and the time the vehicle is picked up by a tow truck and removed to impound.  The data was gathered for the three-day period</w:t>
      </w:r>
      <w:r>
        <w:t xml:space="preserve"> covering the day before Mardi Gras, Mardi Gras day itself, and the day after Mardi Gras.  The data was gathered from records kept by the NOPD and derived from the time the original citation was written and the time a tow truck seized the offending vehicle.</w:t>
      </w:r>
    </w:p>
    <w:p w:rsidR="00003533" w:rsidRDefault="005D793D" w:rsidP="00003533">
      <w:pPr>
        <w:rPr>
          <w:b/>
          <w:i/>
        </w:rPr>
      </w:pPr>
      <w:r>
        <w:rPr>
          <w:noProof/>
        </w:rPr>
        <w:drawing>
          <wp:anchor distT="0" distB="0" distL="114300" distR="114300" simplePos="0" relativeHeight="251663872" behindDoc="1" locked="0" layoutInCell="1" allowOverlap="1">
            <wp:simplePos x="0" y="0"/>
            <wp:positionH relativeFrom="column">
              <wp:posOffset>2879757</wp:posOffset>
            </wp:positionH>
            <wp:positionV relativeFrom="paragraph">
              <wp:posOffset>3158</wp:posOffset>
            </wp:positionV>
            <wp:extent cx="2530475" cy="1688465"/>
            <wp:effectExtent l="0" t="0" r="3175" b="6985"/>
            <wp:wrapTight wrapText="left">
              <wp:wrapPolygon edited="0">
                <wp:start x="0" y="0"/>
                <wp:lineTo x="0" y="21446"/>
                <wp:lineTo x="21464" y="21446"/>
                <wp:lineTo x="21464" y="0"/>
                <wp:lineTo x="0" y="0"/>
              </wp:wrapPolygon>
            </wp:wrapTight>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0475" cy="168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533" w:rsidRDefault="006E4DFF" w:rsidP="00003533">
      <w:pPr>
        <w:ind w:left="720" w:hanging="720"/>
        <w:rPr>
          <w:b/>
        </w:rPr>
      </w:pPr>
      <w:r>
        <w:t>a</w:t>
      </w:r>
      <w:r w:rsidR="00003533">
        <w:t>.</w:t>
      </w:r>
      <w:r w:rsidR="00003533">
        <w:tab/>
      </w:r>
      <w:r>
        <w:t xml:space="preserve">There are six different sets of data given, accounting for the three days and two neighborhoods in question.  </w:t>
      </w:r>
      <w:r w:rsidR="00003533">
        <w:t xml:space="preserve">Using methods discussed in </w:t>
      </w:r>
      <w:r w:rsidR="001C416E">
        <w:t>our course</w:t>
      </w:r>
      <w:r w:rsidR="00003533">
        <w:t xml:space="preserve">, do you believe </w:t>
      </w:r>
      <w:r>
        <w:t xml:space="preserve">any of these six data sets shows skewed data? </w:t>
      </w:r>
      <w:r w:rsidR="00003533">
        <w:t xml:space="preserve"> </w:t>
      </w:r>
      <w:r w:rsidR="00F901B4">
        <w:t>Are there other anomalies in the data you think are important?</w:t>
      </w:r>
      <w:r w:rsidR="00003533">
        <w:t xml:space="preserve">  </w:t>
      </w:r>
      <w:r w:rsidR="00E818B6">
        <w:rPr>
          <w:b/>
        </w:rPr>
        <w:t>(</w:t>
      </w:r>
      <w:r w:rsidR="00972DE0">
        <w:rPr>
          <w:b/>
        </w:rPr>
        <w:t>5</w:t>
      </w:r>
      <w:r w:rsidR="00003533">
        <w:rPr>
          <w:b/>
        </w:rPr>
        <w:t xml:space="preserve"> pts.)</w:t>
      </w:r>
    </w:p>
    <w:p w:rsidR="00BA48B0" w:rsidRDefault="00BA48B0" w:rsidP="00003533">
      <w:pPr>
        <w:ind w:left="720" w:hanging="720"/>
      </w:pPr>
    </w:p>
    <w:p w:rsidR="00003533" w:rsidRDefault="006E4DFF" w:rsidP="00972DE0">
      <w:pPr>
        <w:ind w:left="720" w:hanging="720"/>
        <w:rPr>
          <w:b/>
        </w:rPr>
      </w:pPr>
      <w:r>
        <w:t>b</w:t>
      </w:r>
      <w:r w:rsidR="00BA48B0">
        <w:t>.</w:t>
      </w:r>
      <w:r w:rsidR="00BA48B0">
        <w:tab/>
        <w:t xml:space="preserve">Identify any points you believe may be outliers </w:t>
      </w:r>
      <w:r>
        <w:t>among the six data</w:t>
      </w:r>
      <w:r w:rsidR="00972DE0">
        <w:t xml:space="preserve"> sets</w:t>
      </w:r>
      <w:r w:rsidR="00BA48B0">
        <w:t xml:space="preserve">.  </w:t>
      </w:r>
      <w:r w:rsidR="00BA48B0">
        <w:rPr>
          <w:b/>
        </w:rPr>
        <w:t>(</w:t>
      </w:r>
      <w:r w:rsidR="00972DE0">
        <w:rPr>
          <w:b/>
        </w:rPr>
        <w:t>5</w:t>
      </w:r>
      <w:r w:rsidR="00BA48B0">
        <w:rPr>
          <w:b/>
        </w:rPr>
        <w:t xml:space="preserve"> pts.)</w:t>
      </w:r>
    </w:p>
    <w:p w:rsidR="00A9002B" w:rsidRDefault="00A9002B" w:rsidP="00003533">
      <w:pPr>
        <w:ind w:left="720" w:hanging="720"/>
        <w:rPr>
          <w:b/>
        </w:rPr>
      </w:pPr>
    </w:p>
    <w:p w:rsidR="00A9002B" w:rsidRDefault="006E4DFF" w:rsidP="00003533">
      <w:pPr>
        <w:ind w:left="720" w:hanging="720"/>
        <w:rPr>
          <w:b/>
        </w:rPr>
      </w:pPr>
      <w:r>
        <w:t>c</w:t>
      </w:r>
      <w:r w:rsidR="00A9002B" w:rsidRPr="00777D03">
        <w:t>.</w:t>
      </w:r>
      <w:r w:rsidR="00A9002B" w:rsidRPr="00777D03">
        <w:tab/>
      </w:r>
      <w:r>
        <w:t xml:space="preserve">Combine the data by neighborhood so you have only two variables, one for the French Quarter and one for the Garden District.  Can you say with </w:t>
      </w:r>
      <w:r w:rsidR="00A9002B" w:rsidRPr="00777D03">
        <w:t xml:space="preserve">statistical certainty the population mean time intervals are different </w:t>
      </w:r>
      <w:r>
        <w:t>between the two neighborhoods</w:t>
      </w:r>
      <w:r w:rsidR="00A9002B" w:rsidRPr="00777D03">
        <w:t>?</w:t>
      </w:r>
      <w:r w:rsidR="00A9002B" w:rsidRPr="00A9002B">
        <w:t xml:space="preserve"> </w:t>
      </w:r>
      <w:r w:rsidR="00777D03">
        <w:rPr>
          <w:b/>
        </w:rPr>
        <w:t>(5 pts.)</w:t>
      </w:r>
    </w:p>
    <w:p w:rsidR="006E4DFF" w:rsidRDefault="00D54C2B" w:rsidP="00003533">
      <w:pPr>
        <w:ind w:left="720" w:hanging="720"/>
        <w:rPr>
          <w:b/>
        </w:rPr>
      </w:pPr>
      <w:bookmarkStart w:id="0" w:name="_GoBack"/>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0;text-align:left;margin-left:359.55pt;margin-top:10.25pt;width:89.5pt;height:57.1pt;z-index:251672064" wrapcoords="12096 1371 7128 1371 7128 4800 10800 6857 2808 12343 216 17143 432 18514 20520 18514 20736 17829 18144 12343 15984 10629 11016 6857 12960 1371 12096 1371">
            <v:imagedata r:id="rId11" o:title=""/>
            <w10:wrap type="tight"/>
          </v:shape>
          <o:OLEObject Type="Embed" ProgID="Excel.Sheet.8" ShapeID="_x0000_s1084" DrawAspect="Icon" ObjectID="_1596365340" r:id="rId12"/>
        </w:object>
      </w:r>
      <w:bookmarkEnd w:id="0"/>
    </w:p>
    <w:p w:rsidR="006E4DFF" w:rsidRPr="006E4DFF" w:rsidRDefault="006E4DFF" w:rsidP="00003533">
      <w:pPr>
        <w:ind w:left="720" w:hanging="720"/>
      </w:pPr>
      <w:r>
        <w:t>d.</w:t>
      </w:r>
      <w:r>
        <w:tab/>
        <w:t>Recombine the data such that you have three variables, one for each day under study.  Using the tools of statistical analysis can you say the data among the three different samples follows different statistical distributions?</w:t>
      </w:r>
      <w:r w:rsidR="00E818B6">
        <w:t xml:space="preserve"> </w:t>
      </w:r>
      <w:r w:rsidR="00E818B6">
        <w:rPr>
          <w:b/>
        </w:rPr>
        <w:t>(5 pts.)</w:t>
      </w:r>
    </w:p>
    <w:p w:rsidR="00003533" w:rsidRDefault="00003533" w:rsidP="00003533"/>
    <w:p w:rsidR="00003533" w:rsidRDefault="00003533" w:rsidP="00003533"/>
    <w:p w:rsidR="00003533" w:rsidRDefault="00003533" w:rsidP="00003533"/>
    <w:p w:rsidR="00003533" w:rsidRPr="00EF5F1D" w:rsidRDefault="00A65B16" w:rsidP="00476D9E">
      <w:pPr>
        <w:numPr>
          <w:ilvl w:val="0"/>
          <w:numId w:val="1"/>
        </w:numPr>
        <w:ind w:left="360"/>
      </w:pPr>
      <w:r>
        <w:rPr>
          <w:noProof/>
        </w:rPr>
        <w:drawing>
          <wp:anchor distT="0" distB="0" distL="114300" distR="114300" simplePos="0" relativeHeight="251668992" behindDoc="1" locked="0" layoutInCell="1" allowOverlap="1">
            <wp:simplePos x="0" y="0"/>
            <wp:positionH relativeFrom="column">
              <wp:posOffset>3115945</wp:posOffset>
            </wp:positionH>
            <wp:positionV relativeFrom="paragraph">
              <wp:posOffset>5080</wp:posOffset>
            </wp:positionV>
            <wp:extent cx="2196465" cy="1679575"/>
            <wp:effectExtent l="0" t="0" r="0" b="0"/>
            <wp:wrapTight wrapText="left">
              <wp:wrapPolygon edited="0">
                <wp:start x="0" y="0"/>
                <wp:lineTo x="0" y="21314"/>
                <wp:lineTo x="21356" y="21314"/>
                <wp:lineTo x="21356" y="0"/>
                <wp:lineTo x="0" y="0"/>
              </wp:wrapPolygon>
            </wp:wrapTight>
            <wp:docPr id="25"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64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0258">
        <w:t xml:space="preserve"> </w:t>
      </w:r>
      <w:r w:rsidR="00003533" w:rsidRPr="007A0258">
        <w:t xml:space="preserve">A manufacturer of automobile batteries </w:t>
      </w:r>
      <w:r w:rsidR="00F04E2A">
        <w:t>believes</w:t>
      </w:r>
      <w:r w:rsidR="00003533" w:rsidRPr="007A0258">
        <w:t xml:space="preserve"> the average length of life for its entire pop</w:t>
      </w:r>
      <w:r w:rsidR="00624B81">
        <w:t>ulation of Grade A bat</w:t>
      </w:r>
      <w:r w:rsidR="00E66562">
        <w:t>tery is 7</w:t>
      </w:r>
      <w:r w:rsidR="005D793D">
        <w:t>7</w:t>
      </w:r>
      <w:r w:rsidR="00003533" w:rsidRPr="007A0258">
        <w:t xml:space="preserve"> months. However, the </w:t>
      </w:r>
      <w:r w:rsidR="00003533">
        <w:t xml:space="preserve">full-replacement </w:t>
      </w:r>
      <w:r w:rsidR="00003533" w:rsidRPr="007A0258">
        <w:t xml:space="preserve">guarantee on this brand is for just </w:t>
      </w:r>
      <w:r w:rsidR="00003533" w:rsidRPr="004A727D">
        <w:t>36</w:t>
      </w:r>
      <w:r w:rsidR="00003533" w:rsidRPr="007A0258">
        <w:t xml:space="preserve"> months.  Suppose the standard deviation of the life length of the population is known to be </w:t>
      </w:r>
      <w:r w:rsidR="005D793D">
        <w:t>21</w:t>
      </w:r>
      <w:r w:rsidR="00003533" w:rsidRPr="007A0258">
        <w:t xml:space="preserve"> months and the population distribution for life length is normal.</w:t>
      </w:r>
      <w:r w:rsidR="00003533">
        <w:t xml:space="preserve">  </w:t>
      </w:r>
      <w:r w:rsidR="00646811">
        <w:t xml:space="preserve">The </w:t>
      </w:r>
      <w:r w:rsidR="008F3E9B">
        <w:t xml:space="preserve">sales forecast is for </w:t>
      </w:r>
      <w:r w:rsidR="005D793D">
        <w:t>7,5</w:t>
      </w:r>
      <w:r w:rsidR="004A727D">
        <w:t>0</w:t>
      </w:r>
      <w:r w:rsidR="000329D7" w:rsidRPr="004A727D">
        <w:t>0,000</w:t>
      </w:r>
      <w:r w:rsidR="00003533">
        <w:t xml:space="preserve"> batteries next year.</w:t>
      </w:r>
    </w:p>
    <w:p w:rsidR="00003533" w:rsidRDefault="00003533" w:rsidP="00003533"/>
    <w:p w:rsidR="00003533" w:rsidRDefault="00003533" w:rsidP="00003533">
      <w:pPr>
        <w:ind w:left="720" w:hanging="720"/>
      </w:pPr>
      <w:r>
        <w:t>a.</w:t>
      </w:r>
      <w:r>
        <w:tab/>
        <w:t xml:space="preserve">Approximately </w:t>
      </w:r>
      <w:r w:rsidR="00DA0287">
        <w:t>how many</w:t>
      </w:r>
      <w:r>
        <w:t xml:space="preserve"> of</w:t>
      </w:r>
      <w:r w:rsidR="000A613F">
        <w:t xml:space="preserve"> the</w:t>
      </w:r>
      <w:r w:rsidR="00DA0287">
        <w:t xml:space="preserve"> </w:t>
      </w:r>
      <w:r w:rsidR="005D793D">
        <w:t>7</w:t>
      </w:r>
      <w:r w:rsidR="00617348">
        <w:t>,</w:t>
      </w:r>
      <w:r w:rsidR="005D793D">
        <w:t>5</w:t>
      </w:r>
      <w:r w:rsidR="00617348">
        <w:t>00</w:t>
      </w:r>
      <w:r w:rsidR="001C25DD" w:rsidRPr="004A727D">
        <w:t>,000</w:t>
      </w:r>
      <w:r w:rsidR="001C25DD">
        <w:t xml:space="preserve"> </w:t>
      </w:r>
      <w:r>
        <w:t xml:space="preserve">batteries would we expect to fail </w:t>
      </w:r>
      <w:r w:rsidR="00617348">
        <w:t>between their fifth and eighth year of life?</w:t>
      </w:r>
      <w:r>
        <w:t xml:space="preserve">  (This would be between month </w:t>
      </w:r>
      <w:r w:rsidR="00617348">
        <w:t>60</w:t>
      </w:r>
      <w:r>
        <w:t xml:space="preserve">.000 and month </w:t>
      </w:r>
      <w:r w:rsidR="00617348">
        <w:t>96</w:t>
      </w:r>
      <w:r>
        <w:t xml:space="preserve">.000.)  </w:t>
      </w:r>
      <w:r w:rsidR="008C0D5D">
        <w:rPr>
          <w:b/>
        </w:rPr>
        <w:t>(</w:t>
      </w:r>
      <w:r w:rsidR="00A22063">
        <w:rPr>
          <w:b/>
        </w:rPr>
        <w:t>8</w:t>
      </w:r>
      <w:r>
        <w:rPr>
          <w:b/>
        </w:rPr>
        <w:t xml:space="preserve"> pts.)</w:t>
      </w:r>
    </w:p>
    <w:p w:rsidR="00003533" w:rsidRDefault="00003533" w:rsidP="00003533">
      <w:pPr>
        <w:ind w:left="720" w:hanging="720"/>
      </w:pPr>
    </w:p>
    <w:p w:rsidR="00003533" w:rsidRDefault="000A613F" w:rsidP="001F3F75">
      <w:pPr>
        <w:ind w:left="720" w:hanging="720"/>
        <w:rPr>
          <w:b/>
        </w:rPr>
      </w:pPr>
      <w:r>
        <w:t>b.</w:t>
      </w:r>
      <w:r>
        <w:tab/>
        <w:t xml:space="preserve">Of the </w:t>
      </w:r>
      <w:r w:rsidR="005D793D">
        <w:t>7,5</w:t>
      </w:r>
      <w:r w:rsidR="00617348">
        <w:t>00</w:t>
      </w:r>
      <w:r w:rsidR="001C25DD" w:rsidRPr="004A727D">
        <w:t>,000</w:t>
      </w:r>
      <w:r w:rsidR="001C25DD">
        <w:t xml:space="preserve"> </w:t>
      </w:r>
      <w:r w:rsidR="00003533">
        <w:t>forec</w:t>
      </w:r>
      <w:r w:rsidR="007F415E">
        <w:t xml:space="preserve">asted to be sold </w:t>
      </w:r>
      <w:r w:rsidR="00762163">
        <w:t>next year (201</w:t>
      </w:r>
      <w:r w:rsidR="001F3F75">
        <w:t>9</w:t>
      </w:r>
      <w:r w:rsidR="00003533">
        <w:t xml:space="preserve">) how many batteries would we expect to be returned for a full replacement during the </w:t>
      </w:r>
      <w:r w:rsidR="00BC0CDC">
        <w:t xml:space="preserve">36-month </w:t>
      </w:r>
      <w:r w:rsidR="00003533">
        <w:t xml:space="preserve">guarantee period?  </w:t>
      </w:r>
      <w:r w:rsidR="00DA398C">
        <w:rPr>
          <w:b/>
        </w:rPr>
        <w:t>(</w:t>
      </w:r>
      <w:r w:rsidR="00A22063">
        <w:rPr>
          <w:b/>
        </w:rPr>
        <w:t>7</w:t>
      </w:r>
      <w:r w:rsidR="00003533">
        <w:rPr>
          <w:b/>
        </w:rPr>
        <w:t xml:space="preserve"> pts.)</w:t>
      </w:r>
    </w:p>
    <w:p w:rsidR="00003533" w:rsidRDefault="00003533" w:rsidP="00003533">
      <w:pPr>
        <w:ind w:left="720" w:hanging="720"/>
      </w:pPr>
    </w:p>
    <w:p w:rsidR="00003533" w:rsidRDefault="00003533" w:rsidP="00003533">
      <w:pPr>
        <w:ind w:left="720" w:hanging="720"/>
        <w:rPr>
          <w:b/>
        </w:rPr>
      </w:pPr>
      <w:r>
        <w:t>c.</w:t>
      </w:r>
      <w:r>
        <w:tab/>
        <w:t>Competition is forcing this manufacturer to increase i</w:t>
      </w:r>
      <w:r w:rsidR="000A613F">
        <w:t xml:space="preserve">ts guarantee from 3 years to </w:t>
      </w:r>
      <w:r w:rsidR="005D793D">
        <w:t>4</w:t>
      </w:r>
      <w:r w:rsidR="00F04E2A">
        <w:t xml:space="preserve"> </w:t>
      </w:r>
      <w:r>
        <w:t xml:space="preserve">years.  </w:t>
      </w:r>
      <w:r w:rsidR="00DA398C">
        <w:t xml:space="preserve">If </w:t>
      </w:r>
      <w:r w:rsidR="000A613F">
        <w:t xml:space="preserve">the direct cost to the </w:t>
      </w:r>
      <w:r w:rsidR="00DA398C">
        <w:t xml:space="preserve">company </w:t>
      </w:r>
      <w:r w:rsidR="002A29CA">
        <w:t>is $</w:t>
      </w:r>
      <w:r w:rsidR="005D793D">
        <w:t>85</w:t>
      </w:r>
      <w:r w:rsidR="00DA398C">
        <w:t xml:space="preserve"> to replace a defective battery in the field, how much would we expect warranty co</w:t>
      </w:r>
      <w:r w:rsidR="000A613F">
        <w:t xml:space="preserve">sts to </w:t>
      </w:r>
      <w:r w:rsidR="000A613F" w:rsidRPr="004A727D">
        <w:t>increase</w:t>
      </w:r>
      <w:r w:rsidR="000A613F">
        <w:t xml:space="preserve"> for a group of </w:t>
      </w:r>
      <w:r w:rsidR="005D793D">
        <w:t>7,5</w:t>
      </w:r>
      <w:r w:rsidR="00617348">
        <w:t>00</w:t>
      </w:r>
      <w:r w:rsidR="001C25DD" w:rsidRPr="004A727D">
        <w:t>,000</w:t>
      </w:r>
      <w:r w:rsidR="001C25DD">
        <w:t xml:space="preserve"> </w:t>
      </w:r>
      <w:r w:rsidR="00DA398C">
        <w:t xml:space="preserve">batteries sold with the new warranty?  </w:t>
      </w:r>
      <w:r w:rsidR="00783859">
        <w:rPr>
          <w:b/>
        </w:rPr>
        <w:t>(7</w:t>
      </w:r>
      <w:r w:rsidR="00DA398C">
        <w:rPr>
          <w:b/>
        </w:rPr>
        <w:t xml:space="preserve"> pts.)</w:t>
      </w:r>
    </w:p>
    <w:p w:rsidR="0091437E" w:rsidRDefault="0091437E" w:rsidP="00003533">
      <w:pPr>
        <w:ind w:left="720" w:hanging="720"/>
        <w:rPr>
          <w:b/>
        </w:rPr>
      </w:pPr>
    </w:p>
    <w:p w:rsidR="00777D03" w:rsidRDefault="0091437E" w:rsidP="00777D03">
      <w:pPr>
        <w:ind w:left="720" w:hanging="720"/>
        <w:rPr>
          <w:b/>
        </w:rPr>
      </w:pPr>
      <w:r>
        <w:t>d.</w:t>
      </w:r>
      <w:r>
        <w:tab/>
      </w:r>
      <w:r w:rsidRPr="00777D03">
        <w:t xml:space="preserve">The engineering department of the battery company proposes a redesign of this model of battery to </w:t>
      </w:r>
      <w:r w:rsidR="004A727D">
        <w:t>decrease the standard deviation of the batte</w:t>
      </w:r>
      <w:r w:rsidR="00F04E2A">
        <w:t xml:space="preserve">ry lifespan distribution from </w:t>
      </w:r>
      <w:r w:rsidR="005D793D">
        <w:t>21</w:t>
      </w:r>
      <w:r w:rsidR="00F04E2A">
        <w:t xml:space="preserve"> months to 1</w:t>
      </w:r>
      <w:r w:rsidR="001F3F75">
        <w:t>6</w:t>
      </w:r>
      <w:r w:rsidR="004A727D">
        <w:t xml:space="preserve"> months.  </w:t>
      </w:r>
      <w:r w:rsidR="00F04E2A">
        <w:t xml:space="preserve">For technical reasons the </w:t>
      </w:r>
      <w:r w:rsidR="004A727D">
        <w:t>average life</w:t>
      </w:r>
      <w:r w:rsidR="00E66562">
        <w:t>span</w:t>
      </w:r>
      <w:r w:rsidR="00F04E2A">
        <w:t xml:space="preserve">, however, would </w:t>
      </w:r>
      <w:r w:rsidR="00476D9E">
        <w:t>decrease</w:t>
      </w:r>
      <w:r w:rsidR="001F3F75">
        <w:t xml:space="preserve"> to 7</w:t>
      </w:r>
      <w:r w:rsidR="005D793D">
        <w:t>5</w:t>
      </w:r>
      <w:r w:rsidR="00F04E2A">
        <w:t xml:space="preserve"> </w:t>
      </w:r>
      <w:r w:rsidR="004A727D">
        <w:t xml:space="preserve">months.  </w:t>
      </w:r>
      <w:r w:rsidR="00E43CC2">
        <w:t>If this were</w:t>
      </w:r>
      <w:r w:rsidR="000329D7">
        <w:t xml:space="preserve"> realized by how much would the warranty cost on a group of </w:t>
      </w:r>
      <w:r w:rsidR="005D793D">
        <w:t>7,5</w:t>
      </w:r>
      <w:r w:rsidR="00617348">
        <w:t>00</w:t>
      </w:r>
      <w:r w:rsidR="001C25DD" w:rsidRPr="004A727D">
        <w:t>,000</w:t>
      </w:r>
      <w:r w:rsidR="001C25DD">
        <w:t xml:space="preserve"> </w:t>
      </w:r>
      <w:r w:rsidR="000329D7">
        <w:t>batteries change?</w:t>
      </w:r>
      <w:r w:rsidR="00BE794F">
        <w:t xml:space="preserve">  (Note:  Assume a </w:t>
      </w:r>
      <w:r w:rsidR="005D793D">
        <w:t>48</w:t>
      </w:r>
      <w:r w:rsidR="00BE794F">
        <w:t>-month warranty.)</w:t>
      </w:r>
      <w:r w:rsidR="000329D7">
        <w:t xml:space="preserve">  </w:t>
      </w:r>
      <w:r w:rsidR="00783859">
        <w:rPr>
          <w:b/>
        </w:rPr>
        <w:t>(7</w:t>
      </w:r>
      <w:r w:rsidR="00777D03">
        <w:rPr>
          <w:b/>
        </w:rPr>
        <w:t xml:space="preserve"> pts.)</w:t>
      </w:r>
    </w:p>
    <w:p w:rsidR="00003533" w:rsidRDefault="00003533" w:rsidP="00003533"/>
    <w:p w:rsidR="00003533" w:rsidRDefault="00C72198" w:rsidP="004F7301">
      <w:pPr>
        <w:rPr>
          <w:b/>
        </w:rPr>
      </w:pPr>
      <w:r>
        <w:rPr>
          <w:noProof/>
        </w:rPr>
        <w:drawing>
          <wp:anchor distT="0" distB="0" distL="114300" distR="114300" simplePos="0" relativeHeight="251650560" behindDoc="0" locked="0" layoutInCell="1" allowOverlap="1">
            <wp:simplePos x="0" y="0"/>
            <wp:positionH relativeFrom="column">
              <wp:posOffset>2425065</wp:posOffset>
            </wp:positionH>
            <wp:positionV relativeFrom="paragraph">
              <wp:posOffset>44450</wp:posOffset>
            </wp:positionV>
            <wp:extent cx="2953385" cy="1445260"/>
            <wp:effectExtent l="0" t="0" r="0" b="2540"/>
            <wp:wrapSquare wrapText="lef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58-packard-hawk-8297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445260"/>
                    </a:xfrm>
                    <a:prstGeom prst="rect">
                      <a:avLst/>
                    </a:prstGeom>
                  </pic:spPr>
                </pic:pic>
              </a:graphicData>
            </a:graphic>
            <wp14:sizeRelH relativeFrom="margin">
              <wp14:pctWidth>0</wp14:pctWidth>
            </wp14:sizeRelH>
            <wp14:sizeRelV relativeFrom="margin">
              <wp14:pctHeight>0</wp14:pctHeight>
            </wp14:sizeRelV>
          </wp:anchor>
        </w:drawing>
      </w:r>
      <w:r w:rsidR="004F7301">
        <w:t>e.</w:t>
      </w:r>
      <w:r w:rsidR="004F7301">
        <w:tab/>
      </w:r>
      <w:r w:rsidR="00003533">
        <w:t>The CEO of this battery manufacturer enjoys classic cars and lovingly maintains a fully-restored 19</w:t>
      </w:r>
      <w:r>
        <w:t>58</w:t>
      </w:r>
      <w:r w:rsidR="00E66562">
        <w:t xml:space="preserve"> </w:t>
      </w:r>
      <w:r>
        <w:t>Packard Hawk, a rare vehicle instantly recognizable to collectors</w:t>
      </w:r>
      <w:r w:rsidR="00476D9E">
        <w:t>.</w:t>
      </w:r>
      <w:r w:rsidR="00E66562">
        <w:t xml:space="preserve">  </w:t>
      </w:r>
      <w:r w:rsidR="00003533">
        <w:t xml:space="preserve">When the car isn’t under cover in its climate controlled garage it is usually being trailered to shows, parades, and other special events.  The </w:t>
      </w:r>
      <w:r>
        <w:t>Packard</w:t>
      </w:r>
      <w:r w:rsidR="00B87F63">
        <w:t xml:space="preserve"> </w:t>
      </w:r>
      <w:r w:rsidR="00003533">
        <w:t>is driven un</w:t>
      </w:r>
      <w:r w:rsidR="00530391">
        <w:t xml:space="preserve">der its own power no more than </w:t>
      </w:r>
      <w:r w:rsidR="00F7558C">
        <w:t xml:space="preserve">a few hundred </w:t>
      </w:r>
      <w:r w:rsidR="00003533">
        <w:t xml:space="preserve">miles a year and the car is started, driven a short distance, and allowed to idle </w:t>
      </w:r>
      <w:r w:rsidR="00C859EE">
        <w:t xml:space="preserve">at least </w:t>
      </w:r>
      <w:r w:rsidR="00003533">
        <w:t>1 hour every 2 weeks.  A single battery was taken directly from the production</w:t>
      </w:r>
      <w:r w:rsidR="00646811">
        <w:t xml:space="preserve"> line and placed in the </w:t>
      </w:r>
      <w:r>
        <w:t xml:space="preserve">Packard </w:t>
      </w:r>
      <w:r w:rsidR="00646811">
        <w:t>o</w:t>
      </w:r>
      <w:r w:rsidR="00003533">
        <w:t xml:space="preserve">n </w:t>
      </w:r>
      <w:r w:rsidR="005A4D71">
        <w:t>July 2</w:t>
      </w:r>
      <w:r w:rsidR="00DA0287">
        <w:t>7</w:t>
      </w:r>
      <w:r>
        <w:t>, 2009</w:t>
      </w:r>
      <w:r w:rsidR="00003533">
        <w:t xml:space="preserve">.  The battery is still performing well to this day. Statistically, </w:t>
      </w:r>
      <w:r>
        <w:t>on what date will/was this battery’s lifespan be 3 standard deviations from the mean lifespan and thus be considered an outlier</w:t>
      </w:r>
      <w:r w:rsidR="00003533">
        <w:t xml:space="preserve">?  </w:t>
      </w:r>
      <w:r w:rsidR="00003533" w:rsidRPr="00783859">
        <w:rPr>
          <w:b/>
        </w:rPr>
        <w:t>(</w:t>
      </w:r>
      <w:r w:rsidR="00972DE0" w:rsidRPr="00783859">
        <w:rPr>
          <w:b/>
        </w:rPr>
        <w:t>7</w:t>
      </w:r>
      <w:r w:rsidR="00003533" w:rsidRPr="00783859">
        <w:rPr>
          <w:b/>
        </w:rPr>
        <w:t xml:space="preserve"> pts.)</w:t>
      </w:r>
    </w:p>
    <w:p w:rsidR="00A34650" w:rsidRDefault="00A34650" w:rsidP="004F7301">
      <w:pPr>
        <w:rPr>
          <w:b/>
        </w:rPr>
      </w:pPr>
    </w:p>
    <w:p w:rsidR="00A34650" w:rsidRPr="00783859" w:rsidRDefault="00A34650" w:rsidP="004F7301">
      <w:pPr>
        <w:rPr>
          <w:b/>
        </w:rPr>
      </w:pPr>
    </w:p>
    <w:p w:rsidR="005D793D" w:rsidRDefault="004F7301">
      <w:r>
        <w:rPr>
          <w:noProof/>
        </w:rPr>
        <w:drawing>
          <wp:anchor distT="0" distB="0" distL="114300" distR="114300" simplePos="0" relativeHeight="251670016" behindDoc="1" locked="0" layoutInCell="1" allowOverlap="1">
            <wp:simplePos x="0" y="0"/>
            <wp:positionH relativeFrom="column">
              <wp:posOffset>2052955</wp:posOffset>
            </wp:positionH>
            <wp:positionV relativeFrom="paragraph">
              <wp:posOffset>76835</wp:posOffset>
            </wp:positionV>
            <wp:extent cx="3267075" cy="1556385"/>
            <wp:effectExtent l="0" t="0" r="9525" b="5715"/>
            <wp:wrapTight wrapText="left">
              <wp:wrapPolygon edited="0">
                <wp:start x="0" y="0"/>
                <wp:lineTo x="0" y="21415"/>
                <wp:lineTo x="21537" y="21415"/>
                <wp:lineTo x="215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57-Ford-Skyliner-Retracting.jpg"/>
                    <pic:cNvPicPr/>
                  </pic:nvPicPr>
                  <pic:blipFill rotWithShape="1">
                    <a:blip r:embed="rId15">
                      <a:extLst>
                        <a:ext uri="{28A0092B-C50C-407E-A947-70E740481C1C}">
                          <a14:useLocalDpi xmlns:a14="http://schemas.microsoft.com/office/drawing/2010/main" val="0"/>
                        </a:ext>
                      </a:extLst>
                    </a:blip>
                    <a:srcRect t="8578" b="21075"/>
                    <a:stretch/>
                  </pic:blipFill>
                  <pic:spPr bwMode="auto">
                    <a:xfrm>
                      <a:off x="0" y="0"/>
                      <a:ext cx="3267075" cy="155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793D">
        <w:t>f.</w:t>
      </w:r>
      <w:r w:rsidR="005D793D">
        <w:tab/>
        <w:t xml:space="preserve">The battery company is working on an experimental model </w:t>
      </w:r>
      <w:r w:rsidR="00BC4A41">
        <w:t xml:space="preserve">which would offer a lower mean lifespan but an uncertain but tighter lifespan distribution.  The mean of lifespan of this battery would be only 54 months with a standard deviation of just 14 months.  The CEO gave an experimental unit to a fellow antique car enthusiast to install in his 1957 Ford Skyline Retractable Hardtop automobile.  These cars pushed the limits of auto engineering in the late 50s and today are extraordinarily complex to maintain.  The experimental battery was installed in the Ford on August 12, 2018.  </w:t>
      </w:r>
      <w:r>
        <w:t xml:space="preserve">The CEO has a friendly bet with his friend that the battery will still be working well in the Ford on January 1, 2024.  Based on this information what do you estimate is the likelihood the CEO will win his bet? </w:t>
      </w:r>
      <w:r w:rsidR="00783859">
        <w:t xml:space="preserve"> </w:t>
      </w:r>
      <w:r w:rsidR="00783859" w:rsidRPr="00783859">
        <w:rPr>
          <w:b/>
        </w:rPr>
        <w:t>(</w:t>
      </w:r>
      <w:r w:rsidR="00783859">
        <w:rPr>
          <w:b/>
        </w:rPr>
        <w:t>6</w:t>
      </w:r>
      <w:r w:rsidR="00783859" w:rsidRPr="00783859">
        <w:rPr>
          <w:b/>
        </w:rPr>
        <w:t xml:space="preserve"> pts.)</w:t>
      </w:r>
      <w:r w:rsidR="005D793D">
        <w:br w:type="page"/>
      </w:r>
    </w:p>
    <w:p w:rsidR="005D793D" w:rsidRDefault="005D793D" w:rsidP="00003533">
      <w:pPr>
        <w:ind w:left="720" w:hanging="720"/>
      </w:pPr>
    </w:p>
    <w:p w:rsidR="00003533" w:rsidRDefault="00003533" w:rsidP="00003533"/>
    <w:p w:rsidR="00003533" w:rsidRDefault="00B05DDE" w:rsidP="00003533">
      <w:r>
        <w:rPr>
          <w:noProof/>
        </w:rPr>
        <w:drawing>
          <wp:inline distT="0" distB="0" distL="0" distR="0" wp14:anchorId="0AF20786" wp14:editId="52290ADC">
            <wp:extent cx="2705100" cy="1695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695450"/>
                    </a:xfrm>
                    <a:prstGeom prst="rect">
                      <a:avLst/>
                    </a:prstGeom>
                  </pic:spPr>
                </pic:pic>
              </a:graphicData>
            </a:graphic>
          </wp:inline>
        </w:drawing>
      </w:r>
      <w:r w:rsidR="00C65CED" w:rsidRPr="00C65CED">
        <w:rPr>
          <w:noProof/>
        </w:rPr>
        <w:t xml:space="preserve"> </w:t>
      </w:r>
      <w:r w:rsidR="00C65CED">
        <w:rPr>
          <w:noProof/>
        </w:rPr>
        <w:drawing>
          <wp:inline distT="0" distB="0" distL="0" distR="0" wp14:anchorId="34FAB65D" wp14:editId="0F7367C4">
            <wp:extent cx="2704982" cy="1701070"/>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383"/>
                    <a:stretch/>
                  </pic:blipFill>
                  <pic:spPr bwMode="auto">
                    <a:xfrm>
                      <a:off x="0" y="0"/>
                      <a:ext cx="2706240" cy="1701861"/>
                    </a:xfrm>
                    <a:prstGeom prst="rect">
                      <a:avLst/>
                    </a:prstGeom>
                    <a:ln>
                      <a:noFill/>
                    </a:ln>
                    <a:extLst>
                      <a:ext uri="{53640926-AAD7-44D8-BBD7-CCE9431645EC}">
                        <a14:shadowObscured xmlns:a14="http://schemas.microsoft.com/office/drawing/2010/main"/>
                      </a:ext>
                    </a:extLst>
                  </pic:spPr>
                </pic:pic>
              </a:graphicData>
            </a:graphic>
          </wp:inline>
        </w:drawing>
      </w:r>
    </w:p>
    <w:p w:rsidR="00003533" w:rsidRDefault="00003533" w:rsidP="00003533"/>
    <w:p w:rsidR="00003533" w:rsidRDefault="00DA398C" w:rsidP="00003533">
      <w:r>
        <w:t>3</w:t>
      </w:r>
      <w:r w:rsidR="00003533">
        <w:t>.</w:t>
      </w:r>
      <w:r w:rsidR="00003533">
        <w:tab/>
        <w:t xml:space="preserve">The automobile battery manufacturer in the previous problem has another issue it would like to evaluate through elementary statistics.  They’re concerned with whether the lifespan </w:t>
      </w:r>
      <w:r w:rsidR="001B6876">
        <w:t xml:space="preserve">of </w:t>
      </w:r>
      <w:r w:rsidR="00003533">
        <w:t xml:space="preserve">their batteries is impacted by extremes in climate.  </w:t>
      </w:r>
      <w:r w:rsidR="00A37533">
        <w:t>For that battery model the population life expectancy is 7</w:t>
      </w:r>
      <w:r w:rsidR="002D443D">
        <w:t>7</w:t>
      </w:r>
      <w:r w:rsidR="00400E90">
        <w:t xml:space="preserve"> months</w:t>
      </w:r>
      <w:r w:rsidR="00A37533">
        <w:t xml:space="preserve"> under normal use.</w:t>
      </w:r>
      <w:r w:rsidR="00003533">
        <w:t xml:space="preserve"> The firm has taken a set of identical batteries and done testing to simulate use of the batteries in an environment with a constant ambient temperature of -20</w:t>
      </w:r>
      <w:r w:rsidR="00003533" w:rsidRPr="002C53A6">
        <w:rPr>
          <w:vertAlign w:val="superscript"/>
        </w:rPr>
        <w:t>o</w:t>
      </w:r>
      <w:r w:rsidR="00003533">
        <w:t xml:space="preserve"> F (informally labeled “Minnesota Tundra”) and simulated testing of another identical set batteries in an environment with a constant ambient temperature of +130</w:t>
      </w:r>
      <w:r w:rsidR="00003533" w:rsidRPr="002C53A6">
        <w:rPr>
          <w:vertAlign w:val="superscript"/>
        </w:rPr>
        <w:t>o</w:t>
      </w:r>
      <w:r w:rsidR="00003533">
        <w:t xml:space="preserve"> F (labeled “</w:t>
      </w:r>
      <w:hyperlink r:id="rId18" w:history="1">
        <w:r w:rsidR="00003533" w:rsidRPr="00611382">
          <w:rPr>
            <w:rStyle w:val="Hyperlink"/>
          </w:rPr>
          <w:t>Sonoran Desert</w:t>
        </w:r>
      </w:hyperlink>
      <w:r w:rsidR="00003533">
        <w:t>”).  Simulated life spans (in months) for each battery in the tests is given</w:t>
      </w:r>
      <w:r w:rsidR="001B6876">
        <w:t xml:space="preserve"> in the embedded Excel spreadsheet shown here.</w:t>
      </w:r>
    </w:p>
    <w:p w:rsidR="00003533" w:rsidRDefault="00003533" w:rsidP="00003533"/>
    <w:p w:rsidR="00003533" w:rsidRDefault="00003533" w:rsidP="00003533">
      <w:pPr>
        <w:rPr>
          <w:sz w:val="22"/>
          <w:szCs w:val="22"/>
        </w:rPr>
      </w:pPr>
    </w:p>
    <w:p w:rsidR="00003533" w:rsidRDefault="00003533" w:rsidP="00003533">
      <w:pPr>
        <w:ind w:left="720" w:hanging="720"/>
      </w:pPr>
      <w:r>
        <w:t>a.</w:t>
      </w:r>
      <w:r>
        <w:tab/>
      </w:r>
      <w:r w:rsidR="00A37533">
        <w:t xml:space="preserve">Using the data provided, </w:t>
      </w:r>
      <w:r>
        <w:t>would you be willing to say the Minnesota Tundra test or the Sonoran Desert test shows evidence the lifespan of these batteries would be different in these extreme en</w:t>
      </w:r>
      <w:r w:rsidR="00217A10">
        <w:t>vironments from the “normal”</w:t>
      </w:r>
      <w:r>
        <w:t xml:space="preserve"> environment?  </w:t>
      </w:r>
      <w:r w:rsidR="00777D03">
        <w:rPr>
          <w:b/>
        </w:rPr>
        <w:t>(8</w:t>
      </w:r>
      <w:r>
        <w:rPr>
          <w:b/>
        </w:rPr>
        <w:t xml:space="preserve"> pts.)</w:t>
      </w:r>
    </w:p>
    <w:p w:rsidR="00003533" w:rsidRDefault="00003533" w:rsidP="00003533">
      <w:pPr>
        <w:ind w:left="720" w:hanging="720"/>
      </w:pPr>
    </w:p>
    <w:p w:rsidR="00003533" w:rsidRDefault="00003533" w:rsidP="00003533">
      <w:pPr>
        <w:ind w:left="720" w:hanging="720"/>
        <w:rPr>
          <w:b/>
        </w:rPr>
      </w:pPr>
      <w:r>
        <w:t>b.</w:t>
      </w:r>
      <w:r>
        <w:tab/>
        <w:t xml:space="preserve">Can you reasonably say batteries operating under “Minnesota Tundra” conditions </w:t>
      </w:r>
      <w:r w:rsidR="00130B95">
        <w:t>have a different expected lifespan</w:t>
      </w:r>
      <w:r>
        <w:t xml:space="preserve"> than those operating under “Sonoran Desert” conditions? </w:t>
      </w:r>
      <w:r w:rsidR="00777D03">
        <w:rPr>
          <w:b/>
        </w:rPr>
        <w:t>(8</w:t>
      </w:r>
      <w:r>
        <w:rPr>
          <w:b/>
        </w:rPr>
        <w:t xml:space="preserve"> pts.)</w:t>
      </w:r>
    </w:p>
    <w:p w:rsidR="00F61754" w:rsidRDefault="00F61754" w:rsidP="00003533">
      <w:pPr>
        <w:ind w:left="720" w:hanging="720"/>
        <w:rPr>
          <w:b/>
        </w:rPr>
      </w:pPr>
    </w:p>
    <w:p w:rsidR="00F61754" w:rsidRDefault="00F61754" w:rsidP="00003533">
      <w:pPr>
        <w:ind w:left="720" w:hanging="720"/>
      </w:pPr>
      <w:r>
        <w:t>Note:  For this question your deliverables for parts a and b will be a block of R script which you have written to conduct the desired analyses, the output from your script file, and interpretations of your results.</w:t>
      </w:r>
      <w:r w:rsidR="00A34650" w:rsidRPr="00A34650">
        <w:t xml:space="preserve"> </w:t>
      </w:r>
    </w:p>
    <w:p w:rsidR="00F61754" w:rsidRDefault="00A34650" w:rsidP="00003533">
      <w:pPr>
        <w:ind w:left="720" w:hanging="720"/>
      </w:pPr>
      <w:r>
        <w:rPr>
          <w:noProof/>
        </w:rPr>
        <w:object w:dxaOrig="1440" w:dyaOrig="1440">
          <v:shape id="_x0000_s1115" type="#_x0000_t75" style="position:absolute;left:0;text-align:left;margin-left:5.95pt;margin-top:11.05pt;width:103.7pt;height:66.9pt;z-index:251674112;mso-position-horizontal-relative:text;mso-position-vertical-relative:text" wrapcoords="12096 1350 7128 1350 7128 4725 10800 6750 2808 12150 1944 13838 216 17550 432 18900 20736 18900 20736 17550 19440 14512 18144 12150 15984 10462 11016 6750 12960 1350 12096 1350">
            <v:imagedata r:id="rId19" o:title=""/>
            <w10:wrap type="tight"/>
          </v:shape>
          <o:OLEObject Type="Embed" ProgID="Excel.Sheet.8" ShapeID="_x0000_s1115" DrawAspect="Icon" ObjectID="_1596365341" r:id="rId20"/>
        </w:object>
      </w:r>
    </w:p>
    <w:p w:rsidR="00F61754" w:rsidRPr="00F61754" w:rsidRDefault="00A34650" w:rsidP="00003533">
      <w:pPr>
        <w:ind w:left="720" w:hanging="720"/>
      </w:pPr>
      <w:r>
        <w:rPr>
          <w:noProof/>
        </w:rPr>
        <w:drawing>
          <wp:anchor distT="0" distB="0" distL="114300" distR="114300" simplePos="0" relativeHeight="251680256" behindDoc="1" locked="0" layoutInCell="1" allowOverlap="1">
            <wp:simplePos x="0" y="0"/>
            <wp:positionH relativeFrom="column">
              <wp:posOffset>3200400</wp:posOffset>
            </wp:positionH>
            <wp:positionV relativeFrom="paragraph">
              <wp:posOffset>2540</wp:posOffset>
            </wp:positionV>
            <wp:extent cx="2057400" cy="1878965"/>
            <wp:effectExtent l="0" t="0" r="0" b="6985"/>
            <wp:wrapTight wrapText="bothSides">
              <wp:wrapPolygon edited="0">
                <wp:start x="0" y="0"/>
                <wp:lineTo x="0" y="21461"/>
                <wp:lineTo x="21400" y="21461"/>
                <wp:lineTo x="21400" y="0"/>
                <wp:lineTo x="0" y="0"/>
              </wp:wrapPolygon>
            </wp:wrapTight>
            <wp:docPr id="26"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878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0717" w:rsidRPr="001B2520" w:rsidRDefault="00500717" w:rsidP="00003533">
      <w:pPr>
        <w:ind w:left="720" w:hanging="720"/>
      </w:pPr>
    </w:p>
    <w:p w:rsidR="00003533" w:rsidRDefault="00003533" w:rsidP="00003533">
      <w:pPr>
        <w:rPr>
          <w:b/>
        </w:rPr>
      </w:pPr>
    </w:p>
    <w:p w:rsidR="00003533" w:rsidRDefault="00003533" w:rsidP="00003533">
      <w:r>
        <w:rPr>
          <w:b/>
        </w:rPr>
        <w:br w:type="page"/>
      </w:r>
      <w:r w:rsidR="001C416E" w:rsidRPr="00BF2211">
        <w:rPr>
          <w:rFonts w:ascii="Arial Narrow" w:hAnsi="Arial Narrow"/>
          <w:b/>
          <w:noProof/>
        </w:rPr>
        <w:lastRenderedPageBreak/>
        <w:drawing>
          <wp:anchor distT="0" distB="0" distL="114300" distR="114300" simplePos="0" relativeHeight="251640320" behindDoc="1" locked="0" layoutInCell="1" allowOverlap="1" wp14:anchorId="415CE511" wp14:editId="23CC96DE">
            <wp:simplePos x="0" y="0"/>
            <wp:positionH relativeFrom="column">
              <wp:posOffset>2514600</wp:posOffset>
            </wp:positionH>
            <wp:positionV relativeFrom="paragraph">
              <wp:posOffset>-7620</wp:posOffset>
            </wp:positionV>
            <wp:extent cx="3089275" cy="2143125"/>
            <wp:effectExtent l="0" t="0" r="0" b="0"/>
            <wp:wrapTight wrapText="bothSides">
              <wp:wrapPolygon edited="0">
                <wp:start x="0" y="0"/>
                <wp:lineTo x="0" y="21504"/>
                <wp:lineTo x="21445" y="21504"/>
                <wp:lineTo x="214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lum contrast="20000"/>
                      <a:extLst>
                        <a:ext uri="{28A0092B-C50C-407E-A947-70E740481C1C}">
                          <a14:useLocalDpi xmlns:a14="http://schemas.microsoft.com/office/drawing/2010/main" val="0"/>
                        </a:ext>
                      </a:extLst>
                    </a:blip>
                    <a:srcRect/>
                    <a:stretch>
                      <a:fillRect/>
                    </a:stretch>
                  </pic:blipFill>
                  <pic:spPr bwMode="auto">
                    <a:xfrm>
                      <a:off x="0" y="0"/>
                      <a:ext cx="30892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98C">
        <w:t>4</w:t>
      </w:r>
      <w:r>
        <w:t>.</w:t>
      </w:r>
      <w:r>
        <w:tab/>
        <w:t xml:space="preserve">Nestled on the eastern shore of Tampa Bay since 1958, the waterfront community of Apollo Beach offers its residents a unique lifestyle.  </w:t>
      </w:r>
      <w:smartTag w:uri="urn:schemas-microsoft-com:office:smarttags" w:element="PlaceName">
        <w:r>
          <w:t>Apollo</w:t>
        </w:r>
      </w:smartTag>
      <w:r>
        <w:t xml:space="preserve"> Beach has miles of man-made canals which open onto </w:t>
      </w:r>
      <w:smartTag w:uri="urn:schemas-microsoft-com:office:smarttags" w:element="place">
        <w:smartTag w:uri="urn:schemas-microsoft-com:office:smarttags" w:element="PlaceName">
          <w:r>
            <w:t>Tampa</w:t>
          </w:r>
        </w:smartTag>
        <w:r>
          <w:t xml:space="preserve"> </w:t>
        </w:r>
        <w:smartTag w:uri="urn:schemas-microsoft-com:office:smarttags" w:element="PlaceType">
          <w:r>
            <w:t>Bay</w:t>
          </w:r>
        </w:smartTag>
      </w:smartTag>
      <w:r>
        <w:t xml:space="preserve">, making it highly desirable to anyone interested in boating and fishing.  </w:t>
      </w:r>
    </w:p>
    <w:p w:rsidR="00003533" w:rsidRDefault="00003533" w:rsidP="00003533"/>
    <w:tbl>
      <w:tblPr>
        <w:tblpPr w:leftFromText="180" w:rightFromText="180" w:vertAnchor="text" w:horzAnchor="page" w:tblpX="5941" w:tblpY="941"/>
        <w:tblOverlap w:val="neve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4698"/>
      </w:tblGrid>
      <w:tr w:rsidR="00003533" w:rsidTr="00DC4CDB">
        <w:trPr>
          <w:trHeight w:val="600"/>
        </w:trPr>
        <w:tc>
          <w:tcPr>
            <w:tcW w:w="4698" w:type="dxa"/>
            <w:vAlign w:val="center"/>
          </w:tcPr>
          <w:p w:rsidR="00003533" w:rsidRPr="00F96643" w:rsidRDefault="00003533" w:rsidP="00DC4CDB">
            <w:pPr>
              <w:jc w:val="center"/>
              <w:rPr>
                <w:rFonts w:ascii="Arial Narrow" w:hAnsi="Arial Narrow"/>
                <w:b/>
              </w:rPr>
            </w:pPr>
            <w:r w:rsidRPr="00DC4CDB">
              <w:rPr>
                <w:rFonts w:ascii="Arial Narrow" w:hAnsi="Arial Narrow"/>
                <w:b/>
                <w:sz w:val="22"/>
              </w:rPr>
              <w:t xml:space="preserve">Apollo </w:t>
            </w:r>
            <w:smartTag w:uri="urn:schemas-microsoft-com:office:smarttags" w:element="PlaceType">
              <w:r w:rsidRPr="00DC4CDB">
                <w:rPr>
                  <w:rFonts w:ascii="Arial Narrow" w:hAnsi="Arial Narrow"/>
                  <w:b/>
                  <w:sz w:val="22"/>
                </w:rPr>
                <w:t>Beach</w:t>
              </w:r>
            </w:smartTag>
            <w:r w:rsidRPr="00DC4CDB">
              <w:rPr>
                <w:rFonts w:ascii="Arial Narrow" w:hAnsi="Arial Narrow"/>
                <w:b/>
                <w:sz w:val="22"/>
              </w:rPr>
              <w:t xml:space="preserve"> residents enjoying a pleasant evening on the docks at Circles Restaurant.</w:t>
            </w:r>
          </w:p>
        </w:tc>
      </w:tr>
    </w:tbl>
    <w:p w:rsidR="00003533" w:rsidRDefault="00003533" w:rsidP="00003533">
      <w:r>
        <w:t xml:space="preserve">As in </w:t>
      </w:r>
      <w:r w:rsidR="003B287D">
        <w:t>many</w:t>
      </w:r>
      <w:r>
        <w:t xml:space="preserve"> communities in Florida and the U</w:t>
      </w:r>
      <w:r w:rsidR="008936DB">
        <w:t>S</w:t>
      </w:r>
      <w:r>
        <w:t xml:space="preserve">, real estate values in Apollo Beach have </w:t>
      </w:r>
      <w:r w:rsidR="000B68A8">
        <w:t xml:space="preserve">rebounded from bad days </w:t>
      </w:r>
      <w:r w:rsidR="008936DB">
        <w:t xml:space="preserve">of </w:t>
      </w:r>
      <w:r w:rsidR="000B68A8">
        <w:t xml:space="preserve">8-12 years ago.  </w:t>
      </w:r>
      <w:r w:rsidR="003B287D">
        <w:t>P</w:t>
      </w:r>
      <w:r>
        <w:t xml:space="preserve">roperties </w:t>
      </w:r>
      <w:r w:rsidR="000B68A8">
        <w:t xml:space="preserve">today </w:t>
      </w:r>
      <w:r>
        <w:t xml:space="preserve">are moving at </w:t>
      </w:r>
      <w:r w:rsidR="003B287D">
        <w:t xml:space="preserve">higher </w:t>
      </w:r>
      <w:r>
        <w:t xml:space="preserve">prices and spending </w:t>
      </w:r>
      <w:r w:rsidR="003B287D">
        <w:t xml:space="preserve">less </w:t>
      </w:r>
      <w:r>
        <w:t xml:space="preserve">time on the market.  </w:t>
      </w:r>
    </w:p>
    <w:p w:rsidR="00003533" w:rsidRDefault="00003533" w:rsidP="00003533"/>
    <w:p w:rsidR="00003533" w:rsidRDefault="00003533" w:rsidP="00003533">
      <w:r>
        <w:t xml:space="preserve">Let’s say a local realtor has pulled </w:t>
      </w:r>
      <w:r w:rsidR="00580D66">
        <w:t xml:space="preserve">data </w:t>
      </w:r>
      <w:r>
        <w:t>concerning recent sales of properties in Apollo Beach.  The data</w:t>
      </w:r>
      <w:r w:rsidR="00580D66">
        <w:t xml:space="preserve">, given here in the embedded Excel spreadsheet, </w:t>
      </w:r>
      <w:r>
        <w:t xml:space="preserve">includes the initial asking price, the final selling price, </w:t>
      </w:r>
      <w:r w:rsidR="000B68A8">
        <w:t>the date of initial listing for sale, and the date of closing.</w:t>
      </w:r>
      <w:r>
        <w:t xml:space="preserve">   </w:t>
      </w:r>
      <w:r w:rsidR="000B68A8">
        <w:t xml:space="preserve">This represents a sample of Apollo Beach homes sold in 2017.  </w:t>
      </w:r>
      <w:r>
        <w:t>The realtor has forwarded the data to you and is asking you to answer a few questions.</w:t>
      </w:r>
    </w:p>
    <w:p w:rsidR="00003533" w:rsidRDefault="00003533" w:rsidP="00003533"/>
    <w:tbl>
      <w:tblPr>
        <w:tblStyle w:val="TableGrid"/>
        <w:tblpPr w:leftFromText="180" w:rightFromText="180" w:vertAnchor="text" w:horzAnchor="margin" w:tblpXSpec="right" w:tblpY="365"/>
        <w:tblW w:w="0" w:type="auto"/>
        <w:tblLook w:val="04A0" w:firstRow="1" w:lastRow="0" w:firstColumn="1" w:lastColumn="0" w:noHBand="0" w:noVBand="1"/>
      </w:tblPr>
      <w:tblGrid>
        <w:gridCol w:w="3552"/>
      </w:tblGrid>
      <w:tr w:rsidR="008936DB" w:rsidTr="008936DB">
        <w:tc>
          <w:tcPr>
            <w:tcW w:w="3552" w:type="dxa"/>
          </w:tcPr>
          <w:p w:rsidR="008936DB" w:rsidRDefault="008936DB" w:rsidP="008936DB">
            <w:r>
              <w:rPr>
                <w:noProof/>
              </w:rPr>
              <w:drawing>
                <wp:inline distT="0" distB="0" distL="0" distR="0" wp14:anchorId="6CEBB885" wp14:editId="2A12BBF5">
                  <wp:extent cx="2118414" cy="2153256"/>
                  <wp:effectExtent l="0" t="0" r="0" b="0"/>
                  <wp:docPr id="15" name="Picture 15" descr="Image result for glengarry glen 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lengarry glen ross"/>
                          <pic:cNvPicPr>
                            <a:picLocks noChangeAspect="1" noChangeArrowheads="1"/>
                          </pic:cNvPicPr>
                        </pic:nvPicPr>
                        <pic:blipFill rotWithShape="1">
                          <a:blip r:embed="rId23">
                            <a:extLst>
                              <a:ext uri="{28A0092B-C50C-407E-A947-70E740481C1C}">
                                <a14:useLocalDpi xmlns:a14="http://schemas.microsoft.com/office/drawing/2010/main" val="0"/>
                              </a:ext>
                            </a:extLst>
                          </a:blip>
                          <a:srcRect t="8921" r="39359" b="8911"/>
                          <a:stretch/>
                        </pic:blipFill>
                        <pic:spPr bwMode="auto">
                          <a:xfrm>
                            <a:off x="0" y="0"/>
                            <a:ext cx="2131226" cy="21662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36DB" w:rsidRPr="00131761" w:rsidTr="008936DB">
        <w:tc>
          <w:tcPr>
            <w:tcW w:w="3552" w:type="dxa"/>
          </w:tcPr>
          <w:p w:rsidR="008936DB" w:rsidRPr="00131761" w:rsidRDefault="008936DB" w:rsidP="008936DB">
            <w:pPr>
              <w:rPr>
                <w:rFonts w:asciiTheme="minorHAnsi" w:hAnsiTheme="minorHAnsi" w:cstheme="minorHAnsi"/>
                <w:sz w:val="20"/>
              </w:rPr>
            </w:pPr>
            <w:r w:rsidRPr="00131761">
              <w:rPr>
                <w:rFonts w:asciiTheme="minorHAnsi" w:hAnsiTheme="minorHAnsi" w:cstheme="minorHAnsi"/>
                <w:sz w:val="20"/>
              </w:rPr>
              <w:t xml:space="preserve">“Have I got your attention now? Good. </w:t>
            </w:r>
            <w:proofErr w:type="spellStart"/>
            <w:r w:rsidRPr="00131761">
              <w:rPr>
                <w:rFonts w:asciiTheme="minorHAnsi" w:hAnsiTheme="minorHAnsi" w:cstheme="minorHAnsi"/>
                <w:sz w:val="20"/>
              </w:rPr>
              <w:t>'Cause</w:t>
            </w:r>
            <w:proofErr w:type="spellEnd"/>
            <w:r w:rsidRPr="00131761">
              <w:rPr>
                <w:rFonts w:asciiTheme="minorHAnsi" w:hAnsiTheme="minorHAnsi" w:cstheme="minorHAnsi"/>
                <w:sz w:val="20"/>
              </w:rPr>
              <w:t xml:space="preserve"> we're adding a little something to this month's sales contest. As you all know, first prize is a Cadillac Eldorado. Anyone </w:t>
            </w:r>
            <w:proofErr w:type="spellStart"/>
            <w:r w:rsidRPr="00131761">
              <w:rPr>
                <w:rFonts w:asciiTheme="minorHAnsi" w:hAnsiTheme="minorHAnsi" w:cstheme="minorHAnsi"/>
                <w:sz w:val="20"/>
              </w:rPr>
              <w:t>wanna</w:t>
            </w:r>
            <w:proofErr w:type="spellEnd"/>
            <w:r w:rsidRPr="00131761">
              <w:rPr>
                <w:rFonts w:asciiTheme="minorHAnsi" w:hAnsiTheme="minorHAnsi" w:cstheme="minorHAnsi"/>
                <w:sz w:val="20"/>
              </w:rPr>
              <w:t xml:space="preserve"> see second prize? Second prize is a set of steak knives. Third prize is you're fired. Get the picture?”</w:t>
            </w:r>
          </w:p>
          <w:p w:rsidR="008936DB" w:rsidRPr="00131761" w:rsidRDefault="008936DB" w:rsidP="008936DB">
            <w:pPr>
              <w:jc w:val="right"/>
              <w:rPr>
                <w:rFonts w:asciiTheme="minorHAnsi" w:hAnsiTheme="minorHAnsi" w:cstheme="minorHAnsi"/>
                <w:sz w:val="20"/>
              </w:rPr>
            </w:pPr>
            <w:r w:rsidRPr="00131761">
              <w:rPr>
                <w:rFonts w:asciiTheme="minorHAnsi" w:hAnsiTheme="minorHAnsi" w:cstheme="minorHAnsi"/>
                <w:sz w:val="20"/>
              </w:rPr>
              <w:t>-- Alec Baldwin</w:t>
            </w:r>
          </w:p>
          <w:p w:rsidR="008936DB" w:rsidRPr="00131761" w:rsidRDefault="008936DB" w:rsidP="008936DB">
            <w:pPr>
              <w:jc w:val="right"/>
              <w:rPr>
                <w:rFonts w:asciiTheme="minorHAnsi" w:hAnsiTheme="minorHAnsi" w:cstheme="minorHAnsi"/>
              </w:rPr>
            </w:pPr>
            <w:r w:rsidRPr="00131761">
              <w:rPr>
                <w:rFonts w:asciiTheme="minorHAnsi" w:hAnsiTheme="minorHAnsi" w:cstheme="minorHAnsi"/>
                <w:sz w:val="20"/>
              </w:rPr>
              <w:t>Glengarry Glen Ross</w:t>
            </w:r>
          </w:p>
        </w:tc>
      </w:tr>
    </w:tbl>
    <w:p w:rsidR="00003533" w:rsidRDefault="00003533" w:rsidP="00003533">
      <w:pPr>
        <w:ind w:left="720" w:hanging="720"/>
      </w:pPr>
      <w:r>
        <w:t>a.</w:t>
      </w:r>
      <w:r>
        <w:tab/>
        <w:t>Of the four types of data di</w:t>
      </w:r>
      <w:r w:rsidR="000B68A8">
        <w:t xml:space="preserve">scussed in class, which type is the Asking Price </w:t>
      </w:r>
      <w:r>
        <w:t xml:space="preserve">variable?  </w:t>
      </w:r>
      <w:r w:rsidR="00777D03">
        <w:rPr>
          <w:b/>
        </w:rPr>
        <w:t>(</w:t>
      </w:r>
      <w:r w:rsidR="00972DE0">
        <w:rPr>
          <w:b/>
        </w:rPr>
        <w:t>5</w:t>
      </w:r>
      <w:r>
        <w:rPr>
          <w:b/>
        </w:rPr>
        <w:t xml:space="preserve"> pts.)</w:t>
      </w:r>
    </w:p>
    <w:p w:rsidR="00003533" w:rsidRDefault="00003533" w:rsidP="00003533">
      <w:pPr>
        <w:ind w:left="720" w:hanging="720"/>
      </w:pPr>
    </w:p>
    <w:p w:rsidR="00003533" w:rsidRDefault="00003533" w:rsidP="00003533">
      <w:pPr>
        <w:ind w:left="720" w:hanging="720"/>
      </w:pPr>
      <w:r>
        <w:t>b.</w:t>
      </w:r>
      <w:r>
        <w:tab/>
      </w:r>
      <w:r w:rsidR="008936DB">
        <w:t xml:space="preserve">Use R/R Studio to </w:t>
      </w:r>
      <w:r>
        <w:t xml:space="preserve">Conduct a hypothesis test (alpha = .05) to determine if the mean selling price is </w:t>
      </w:r>
      <w:r w:rsidR="00BD2C75">
        <w:t>greater than</w:t>
      </w:r>
      <w:r>
        <w:t xml:space="preserve"> $</w:t>
      </w:r>
      <w:r w:rsidR="002D35E7">
        <w:t>4</w:t>
      </w:r>
      <w:r w:rsidR="00E656D8">
        <w:t>0</w:t>
      </w:r>
      <w:r w:rsidR="00117CC6">
        <w:t>0</w:t>
      </w:r>
      <w:r>
        <w:t xml:space="preserve">,000.  </w:t>
      </w:r>
      <w:r w:rsidR="008936DB">
        <w:t xml:space="preserve">Clearly state your null and alternate hypotheses.  Provide the text of the R script file you write and the R output in your deliverable.  </w:t>
      </w:r>
      <w:r>
        <w:t xml:space="preserve">Explain the results of the test in a 1-3 sentence statement easily understandable by your client, the </w:t>
      </w:r>
      <w:r w:rsidR="00D33D7F">
        <w:t>supervising agent</w:t>
      </w:r>
      <w:r>
        <w:t xml:space="preserve"> shown at right.  </w:t>
      </w:r>
      <w:r w:rsidR="00DA398C">
        <w:rPr>
          <w:b/>
        </w:rPr>
        <w:t>(</w:t>
      </w:r>
      <w:r w:rsidR="00777D03">
        <w:rPr>
          <w:b/>
        </w:rPr>
        <w:t>8</w:t>
      </w:r>
      <w:r>
        <w:rPr>
          <w:b/>
        </w:rPr>
        <w:t xml:space="preserve"> pts.)</w:t>
      </w:r>
    </w:p>
    <w:p w:rsidR="00003533" w:rsidRDefault="00003533" w:rsidP="00003533">
      <w:pPr>
        <w:ind w:left="720" w:hanging="720"/>
      </w:pPr>
    </w:p>
    <w:p w:rsidR="00003533" w:rsidRDefault="00720044" w:rsidP="00D82FD2">
      <w:pPr>
        <w:ind w:left="720" w:hanging="720"/>
      </w:pPr>
      <w:r>
        <w:t>c.</w:t>
      </w:r>
      <w:r>
        <w:tab/>
      </w:r>
      <w:r w:rsidR="008936DB">
        <w:t xml:space="preserve">Use the information provided to analyze the number of days on the market for each home in the sample.  </w:t>
      </w:r>
      <w:r>
        <w:t xml:space="preserve">Calculate the </w:t>
      </w:r>
      <w:r w:rsidRPr="00500717">
        <w:t>98</w:t>
      </w:r>
      <w:r w:rsidR="00003533" w:rsidRPr="00500717">
        <w:t>%</w:t>
      </w:r>
      <w:r w:rsidR="00003533">
        <w:t xml:space="preserve"> </w:t>
      </w:r>
      <w:r w:rsidR="008936DB">
        <w:t>c</w:t>
      </w:r>
      <w:r w:rsidR="00003533">
        <w:t xml:space="preserve">onfidence </w:t>
      </w:r>
      <w:r w:rsidR="008936DB">
        <w:t>i</w:t>
      </w:r>
      <w:r w:rsidR="00003533">
        <w:t xml:space="preserve">nterval on </w:t>
      </w:r>
      <w:r w:rsidR="008936DB">
        <w:t>this variable.</w:t>
      </w:r>
      <w:r w:rsidR="00003533">
        <w:t xml:space="preserve"> Also explain this result in language easily understandable by your client.</w:t>
      </w:r>
      <w:r w:rsidR="00003533" w:rsidRPr="003B5CCE">
        <w:rPr>
          <w:b/>
        </w:rPr>
        <w:t xml:space="preserve"> </w:t>
      </w:r>
      <w:r w:rsidR="00640555">
        <w:t xml:space="preserve">Do any homes appear to be outliers when reviewing </w:t>
      </w:r>
      <w:r w:rsidR="008936DB">
        <w:t>days on market</w:t>
      </w:r>
      <w:r w:rsidR="00640555">
        <w:t xml:space="preserve">?  </w:t>
      </w:r>
      <w:r w:rsidR="008C0D5D">
        <w:rPr>
          <w:b/>
        </w:rPr>
        <w:t>(</w:t>
      </w:r>
      <w:r w:rsidR="00777D03">
        <w:rPr>
          <w:b/>
        </w:rPr>
        <w:t>8</w:t>
      </w:r>
      <w:r w:rsidR="00003533">
        <w:rPr>
          <w:b/>
        </w:rPr>
        <w:t xml:space="preserve"> pts.)</w:t>
      </w:r>
    </w:p>
    <w:p w:rsidR="008936DB" w:rsidRDefault="008936DB">
      <w:r>
        <w:br w:type="page"/>
      </w:r>
    </w:p>
    <w:p w:rsidR="008936DB" w:rsidRDefault="009E0041" w:rsidP="00003533">
      <w:pPr>
        <w:ind w:left="720" w:hanging="720"/>
        <w:rPr>
          <w:b/>
        </w:rPr>
      </w:pPr>
      <w:r>
        <w:rPr>
          <w:noProof/>
        </w:rPr>
        <w:lastRenderedPageBreak/>
        <w:drawing>
          <wp:anchor distT="0" distB="0" distL="114300" distR="114300" simplePos="0" relativeHeight="251643392" behindDoc="1" locked="0" layoutInCell="1" allowOverlap="1">
            <wp:simplePos x="0" y="0"/>
            <wp:positionH relativeFrom="column">
              <wp:posOffset>2797175</wp:posOffset>
            </wp:positionH>
            <wp:positionV relativeFrom="paragraph">
              <wp:posOffset>3810</wp:posOffset>
            </wp:positionV>
            <wp:extent cx="2687320" cy="1797050"/>
            <wp:effectExtent l="0" t="0" r="0" b="0"/>
            <wp:wrapTight wrapText="left">
              <wp:wrapPolygon edited="0">
                <wp:start x="0" y="0"/>
                <wp:lineTo x="0" y="21295"/>
                <wp:lineTo x="21437" y="21295"/>
                <wp:lineTo x="21437" y="0"/>
                <wp:lineTo x="0" y="0"/>
              </wp:wrapPolygon>
            </wp:wrapTight>
            <wp:docPr id="20" name="Picture 20" descr="Image result for apollo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apollo bea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7320"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98C">
        <w:t>d</w:t>
      </w:r>
      <w:r w:rsidR="00003533">
        <w:t>.</w:t>
      </w:r>
      <w:r w:rsidR="00003533">
        <w:tab/>
      </w:r>
      <w:r w:rsidR="006B79E0">
        <w:t xml:space="preserve">For each home sale the difference between the Asking and Selling price is the ultimate concession made by the seller to move the property.  Using what you know about statistics </w:t>
      </w:r>
      <w:r w:rsidR="00C672A9">
        <w:t xml:space="preserve">and R/R Studio </w:t>
      </w:r>
      <w:r w:rsidR="006B79E0">
        <w:t>can you say the avera</w:t>
      </w:r>
      <w:r w:rsidR="00117CC6">
        <w:t>ge concession is greater than $12</w:t>
      </w:r>
      <w:r w:rsidR="006B79E0">
        <w:t>0,000?</w:t>
      </w:r>
      <w:r w:rsidR="00C672A9">
        <w:t xml:space="preserve">  (For this question your deliverable should include the R script you write to conduct the analysis, the R output, and an interpretation of your analysis results.)</w:t>
      </w:r>
      <w:r w:rsidR="00003533">
        <w:t xml:space="preserve">  </w:t>
      </w:r>
      <w:r w:rsidR="00DA398C">
        <w:rPr>
          <w:b/>
        </w:rPr>
        <w:t>(8</w:t>
      </w:r>
      <w:r w:rsidR="00003533">
        <w:rPr>
          <w:b/>
        </w:rPr>
        <w:t xml:space="preserve"> pts.)</w:t>
      </w:r>
    </w:p>
    <w:p w:rsidR="009E0041" w:rsidRDefault="009E0041" w:rsidP="00003533">
      <w:pPr>
        <w:ind w:left="720" w:hanging="720"/>
        <w:rPr>
          <w:b/>
        </w:rPr>
      </w:pPr>
    </w:p>
    <w:p w:rsidR="009E0041" w:rsidRDefault="009E0041" w:rsidP="00003533">
      <w:pPr>
        <w:ind w:left="720" w:hanging="720"/>
        <w:rPr>
          <w:b/>
        </w:rPr>
      </w:pPr>
    </w:p>
    <w:p w:rsidR="008936DB" w:rsidRDefault="00A34650">
      <w:pPr>
        <w:rPr>
          <w:b/>
        </w:rPr>
      </w:pPr>
      <w:r>
        <w:rPr>
          <w:b/>
          <w:noProof/>
        </w:rPr>
        <w:object w:dxaOrig="1440" w:dyaOrig="1440">
          <v:shape id="_x0000_s1145" type="#_x0000_t75" style="position:absolute;margin-left:22.95pt;margin-top:7.8pt;width:84.55pt;height:53.95pt;z-index:251679232;mso-position-horizontal-relative:text;mso-position-vertical-relative:text" wrapcoords="12096 1371 7128 1371 7128 4800 10800 6857 2808 12343 216 17143 432 18514 20520 18514 20736 17829 18144 12343 15984 10629 11016 6857 12960 1371 12096 1371">
            <v:imagedata r:id="rId11" o:title=""/>
            <w10:wrap type="tight"/>
          </v:shape>
          <o:OLEObject Type="Embed" ProgID="Excel.Sheet.8" ShapeID="_x0000_s1145" DrawAspect="Icon" ObjectID="_1596365342" r:id="rId25"/>
        </w:object>
      </w:r>
      <w:r w:rsidR="008936DB">
        <w:rPr>
          <w:b/>
        </w:rPr>
        <w:br w:type="page"/>
      </w:r>
    </w:p>
    <w:p w:rsidR="00500717" w:rsidRDefault="00500717" w:rsidP="00003533">
      <w:pPr>
        <w:ind w:left="720" w:hanging="720"/>
        <w:rPr>
          <w:b/>
        </w:rPr>
      </w:pPr>
    </w:p>
    <w:p w:rsidR="00003533" w:rsidRDefault="001C416E" w:rsidP="000D6CE9">
      <w:r>
        <w:rPr>
          <w:noProof/>
        </w:rPr>
        <w:drawing>
          <wp:anchor distT="0" distB="0" distL="114300" distR="114300" simplePos="0" relativeHeight="251659776" behindDoc="1" locked="0" layoutInCell="1" allowOverlap="1">
            <wp:simplePos x="0" y="0"/>
            <wp:positionH relativeFrom="column">
              <wp:posOffset>4144010</wp:posOffset>
            </wp:positionH>
            <wp:positionV relativeFrom="paragraph">
              <wp:posOffset>59055</wp:posOffset>
            </wp:positionV>
            <wp:extent cx="1280160" cy="1835150"/>
            <wp:effectExtent l="0" t="0" r="0" b="0"/>
            <wp:wrapTight wrapText="bothSides">
              <wp:wrapPolygon edited="0">
                <wp:start x="0" y="0"/>
                <wp:lineTo x="0" y="21301"/>
                <wp:lineTo x="21214" y="21301"/>
                <wp:lineTo x="21214" y="0"/>
                <wp:lineTo x="0" y="0"/>
              </wp:wrapPolygon>
            </wp:wrapTight>
            <wp:docPr id="64" name="Picture 4" descr="Description: http://3.bp.blogspot.com/_tg3_kGF6yFU/SUFp5mBlvFI/AAAAAAAAJl4/ZJagGINUs-8/s4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3.bp.blogspot.com/_tg3_kGF6yFU/SUFp5mBlvFI/AAAAAAAAJl4/ZJagGINUs-8/s40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016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simplePos x="0" y="0"/>
            <wp:positionH relativeFrom="column">
              <wp:posOffset>34925</wp:posOffset>
            </wp:positionH>
            <wp:positionV relativeFrom="paragraph">
              <wp:posOffset>25400</wp:posOffset>
            </wp:positionV>
            <wp:extent cx="1290320" cy="1336040"/>
            <wp:effectExtent l="0" t="0" r="0" b="0"/>
            <wp:wrapTight wrapText="bothSides">
              <wp:wrapPolygon edited="0">
                <wp:start x="0" y="0"/>
                <wp:lineTo x="0" y="21251"/>
                <wp:lineTo x="21366" y="21251"/>
                <wp:lineTo x="21366" y="0"/>
                <wp:lineTo x="0" y="0"/>
              </wp:wrapPolygon>
            </wp:wrapTight>
            <wp:docPr id="63" name="Picture 21" descr="Description: http://www.olanmills.com/images/phot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ttp://www.olanmills.com/images/photog.jpg"/>
                    <pic:cNvPicPr>
                      <a:picLocks noChangeAspect="1" noChangeArrowheads="1"/>
                    </pic:cNvPicPr>
                  </pic:nvPicPr>
                  <pic:blipFill>
                    <a:blip r:embed="rId27">
                      <a:extLst>
                        <a:ext uri="{28A0092B-C50C-407E-A947-70E740481C1C}">
                          <a14:useLocalDpi xmlns:a14="http://schemas.microsoft.com/office/drawing/2010/main" val="0"/>
                        </a:ext>
                      </a:extLst>
                    </a:blip>
                    <a:srcRect l="3844" t="11317" r="2039" b="16080"/>
                    <a:stretch>
                      <a:fillRect/>
                    </a:stretch>
                  </pic:blipFill>
                  <pic:spPr bwMode="auto">
                    <a:xfrm>
                      <a:off x="0" y="0"/>
                      <a:ext cx="1290320"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98C">
        <w:t>5</w:t>
      </w:r>
      <w:r w:rsidR="00003533">
        <w:t>.</w:t>
      </w:r>
      <w:r w:rsidR="00003533">
        <w:tab/>
      </w:r>
      <w:r w:rsidR="0011427A">
        <w:t>Ladner</w:t>
      </w:r>
      <w:r w:rsidR="00003533">
        <w:t xml:space="preserve"> Photography specializ</w:t>
      </w:r>
      <w:r w:rsidR="00E6410E">
        <w:t xml:space="preserve">es </w:t>
      </w:r>
      <w:r w:rsidR="00003533">
        <w:t xml:space="preserve">in low-cost photographic portraits.  </w:t>
      </w:r>
      <w:r w:rsidR="0011427A">
        <w:t>Ladner</w:t>
      </w:r>
      <w:r w:rsidR="00003533">
        <w:t xml:space="preserve"> sends traveling photographers from its base in </w:t>
      </w:r>
      <w:r w:rsidR="0011427A">
        <w:t>Edwardsville</w:t>
      </w:r>
      <w:r w:rsidR="00003533">
        <w:t>, Illinois throughout the Midwest and Mid-South taking portraits at churches, schools, and civic organizations located mostly in small towns</w:t>
      </w:r>
      <w:r w:rsidR="00E10B47">
        <w:t>, as well as special events such as weddings and holiday gatherings</w:t>
      </w:r>
      <w:r w:rsidR="00003533">
        <w:t xml:space="preserve">.  Photographers travel for </w:t>
      </w:r>
      <w:r w:rsidR="00F86CAF">
        <w:t>14</w:t>
      </w:r>
      <w:r w:rsidR="00003533">
        <w:t xml:space="preserve"> straight days, then return </w:t>
      </w:r>
      <w:r w:rsidR="00441562">
        <w:t>to</w:t>
      </w:r>
      <w:r w:rsidR="00003533">
        <w:t xml:space="preserve"> work at the </w:t>
      </w:r>
      <w:r w:rsidR="0011427A">
        <w:t>Ladner</w:t>
      </w:r>
      <w:r w:rsidR="00003533">
        <w:t xml:space="preserve"> home office for 7 days</w:t>
      </w:r>
      <w:r w:rsidR="00F86CAF">
        <w:t xml:space="preserve"> working reduced hours</w:t>
      </w:r>
      <w:r w:rsidR="00003533">
        <w:t xml:space="preserve">.  A typical session involves </w:t>
      </w:r>
      <w:r w:rsidR="00F86CAF">
        <w:t>a</w:t>
      </w:r>
      <w:r w:rsidR="00003533">
        <w:t xml:space="preserve"> photographer coming to a church, school, or other public building in </w:t>
      </w:r>
      <w:r w:rsidR="00966163">
        <w:t xml:space="preserve">a </w:t>
      </w:r>
      <w:r w:rsidR="00003533">
        <w:t>small or mid-sized rural location (by prior arrangement), setting up lights, backgrounds, and props and taking portraits of an organization’s members or the general public after they pay a sitting fee.  Final poses and portrait packages are selected by the subjects later online and the portraits are mailed once final payment is made.  The organization sponsoring the session does advance promotion and receives part of the revenue.</w:t>
      </w:r>
    </w:p>
    <w:p w:rsidR="00003533" w:rsidRDefault="00487DA7" w:rsidP="00003533">
      <w:r>
        <w:rPr>
          <w:noProof/>
        </w:rPr>
        <w:drawing>
          <wp:anchor distT="0" distB="0" distL="114300" distR="114300" simplePos="0" relativeHeight="251664896" behindDoc="1" locked="0" layoutInCell="1" allowOverlap="1">
            <wp:simplePos x="0" y="0"/>
            <wp:positionH relativeFrom="column">
              <wp:posOffset>2921000</wp:posOffset>
            </wp:positionH>
            <wp:positionV relativeFrom="paragraph">
              <wp:posOffset>164465</wp:posOffset>
            </wp:positionV>
            <wp:extent cx="2588895" cy="2064385"/>
            <wp:effectExtent l="0" t="0" r="1905" b="0"/>
            <wp:wrapTight wrapText="left">
              <wp:wrapPolygon edited="0">
                <wp:start x="0" y="0"/>
                <wp:lineTo x="0" y="21328"/>
                <wp:lineTo x="21457" y="21328"/>
                <wp:lineTo x="21457" y="0"/>
                <wp:lineTo x="0" y="0"/>
              </wp:wrapPolygon>
            </wp:wrapTight>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8895"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533" w:rsidRDefault="00003533" w:rsidP="00003533">
      <w:r>
        <w:t xml:space="preserve">A key issue for </w:t>
      </w:r>
      <w:r w:rsidR="0011427A">
        <w:t>Ladner</w:t>
      </w:r>
      <w:r>
        <w:t xml:space="preserve"> is controlling for the time a </w:t>
      </w:r>
      <w:r w:rsidR="00F86CAF">
        <w:t xml:space="preserve">photographic </w:t>
      </w:r>
      <w:r>
        <w:t xml:space="preserve">sitting takes.  A sitting is the actual time needed to pose the subjects and any props, set lighting, and take several different shots.  Sittings for individuals or couples can be short but </w:t>
      </w:r>
      <w:r w:rsidR="00874300">
        <w:t>unique</w:t>
      </w:r>
      <w:r>
        <w:t xml:space="preserve"> poses, props, children, animals, or special lighting can take much longer.  A shorter sitting means more sittings during a session and greater revenue for </w:t>
      </w:r>
      <w:r w:rsidR="0011427A">
        <w:t>Ladner</w:t>
      </w:r>
      <w:r>
        <w:t xml:space="preserve"> as well as the sponsoring organization.  To better understand sitting times </w:t>
      </w:r>
      <w:r w:rsidR="0011427A">
        <w:t>Ladner</w:t>
      </w:r>
      <w:r>
        <w:t xml:space="preserve"> randomly sampled </w:t>
      </w:r>
      <w:r w:rsidR="009E6673">
        <w:t xml:space="preserve">845 </w:t>
      </w:r>
      <w:r w:rsidR="00441562">
        <w:t xml:space="preserve">sitting times for three of its traveling photographers.  </w:t>
      </w:r>
      <w:r>
        <w:t xml:space="preserve">The times for those sittings (in minutes) </w:t>
      </w:r>
      <w:r w:rsidR="00441562">
        <w:t>are</w:t>
      </w:r>
      <w:r>
        <w:t xml:space="preserve"> given </w:t>
      </w:r>
      <w:r w:rsidR="00874300">
        <w:t xml:space="preserve">in the embedded spreadsheet </w:t>
      </w:r>
      <w:r w:rsidR="0011427A">
        <w:t>below</w:t>
      </w:r>
      <w:r>
        <w:t>.</w:t>
      </w:r>
      <w:r w:rsidR="00E10B47">
        <w:t xml:space="preserve"> </w:t>
      </w:r>
    </w:p>
    <w:p w:rsidR="00003533" w:rsidRDefault="00003533" w:rsidP="00003533"/>
    <w:bookmarkStart w:id="1" w:name="_MON_1404739888"/>
    <w:bookmarkEnd w:id="1"/>
    <w:bookmarkStart w:id="2" w:name="_MON_1404989844"/>
    <w:bookmarkEnd w:id="2"/>
    <w:p w:rsidR="00003533" w:rsidRDefault="00A34650" w:rsidP="00003533">
      <w:r>
        <w:object w:dxaOrig="3000" w:dyaOrig="1907">
          <v:shape id="_x0000_i1051" type="#_x0000_t75" style="width:80.7pt;height:51.2pt" o:ole="">
            <v:imagedata r:id="rId29" o:title=""/>
          </v:shape>
          <o:OLEObject Type="Embed" ProgID="Excel.Sheet.8" ShapeID="_x0000_i1051" DrawAspect="Icon" ObjectID="_1596365338" r:id="rId30"/>
        </w:object>
      </w:r>
    </w:p>
    <w:p w:rsidR="00003533" w:rsidRDefault="00003533" w:rsidP="00003533"/>
    <w:p w:rsidR="00003533" w:rsidRDefault="00003533" w:rsidP="00DA398C">
      <w:pPr>
        <w:ind w:left="720" w:hanging="720"/>
      </w:pPr>
      <w:r>
        <w:br w:type="page"/>
      </w:r>
    </w:p>
    <w:p w:rsidR="00003533" w:rsidRDefault="001C416E" w:rsidP="00F70633">
      <w:pPr>
        <w:ind w:left="720" w:hanging="720"/>
      </w:pPr>
      <w:r>
        <w:rPr>
          <w:noProof/>
        </w:rPr>
        <w:lastRenderedPageBreak/>
        <w:drawing>
          <wp:anchor distT="0" distB="0" distL="114300" distR="114300" simplePos="0" relativeHeight="251641344" behindDoc="1" locked="0" layoutInCell="1" allowOverlap="1">
            <wp:simplePos x="0" y="0"/>
            <wp:positionH relativeFrom="column">
              <wp:align>right</wp:align>
            </wp:positionH>
            <wp:positionV relativeFrom="paragraph">
              <wp:posOffset>0</wp:posOffset>
            </wp:positionV>
            <wp:extent cx="1184910" cy="1640205"/>
            <wp:effectExtent l="0" t="0" r="0" b="0"/>
            <wp:wrapTight wrapText="bothSides">
              <wp:wrapPolygon edited="0">
                <wp:start x="0" y="0"/>
                <wp:lineTo x="0" y="21324"/>
                <wp:lineTo x="21183" y="21324"/>
                <wp:lineTo x="21183" y="0"/>
                <wp:lineTo x="0" y="0"/>
              </wp:wrapPolygon>
            </wp:wrapTight>
            <wp:docPr id="66" name="Picture 33" descr="Description: http://static.awkwardfamilyphotos.com/wp-content/uploads/cache/2012/07/baby3/2328964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http://static.awkwardfamilyphotos.com/wp-content/uploads/cache/2012/07/baby3/2328964928.jpg"/>
                    <pic:cNvPicPr>
                      <a:picLocks noChangeAspect="1" noChangeArrowheads="1"/>
                    </pic:cNvPicPr>
                  </pic:nvPicPr>
                  <pic:blipFill>
                    <a:blip r:embed="rId31" cstate="print">
                      <a:extLst>
                        <a:ext uri="{28A0092B-C50C-407E-A947-70E740481C1C}">
                          <a14:useLocalDpi xmlns:a14="http://schemas.microsoft.com/office/drawing/2010/main" val="0"/>
                        </a:ext>
                      </a:extLst>
                    </a:blip>
                    <a:srcRect l="12865" t="3802" r="2879"/>
                    <a:stretch>
                      <a:fillRect/>
                    </a:stretch>
                  </pic:blipFill>
                  <pic:spPr bwMode="auto">
                    <a:xfrm>
                      <a:off x="0" y="0"/>
                      <a:ext cx="1184910"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98C">
        <w:t>a</w:t>
      </w:r>
      <w:r w:rsidR="00003533">
        <w:t>.</w:t>
      </w:r>
      <w:r w:rsidR="00003533">
        <w:tab/>
      </w:r>
      <w:r w:rsidR="00441562">
        <w:t xml:space="preserve">Considering all </w:t>
      </w:r>
      <w:r w:rsidR="000273B8">
        <w:t>four</w:t>
      </w:r>
      <w:r w:rsidR="00441562">
        <w:t xml:space="preserve"> photographers together, w</w:t>
      </w:r>
      <w:r w:rsidR="00003533">
        <w:t>hat if anything is noteworthy about the data?</w:t>
      </w:r>
      <w:r w:rsidR="00003533" w:rsidRPr="003B5CCE">
        <w:rPr>
          <w:b/>
        </w:rPr>
        <w:t xml:space="preserve"> </w:t>
      </w:r>
      <w:r w:rsidR="003A6ADB">
        <w:rPr>
          <w:b/>
        </w:rPr>
        <w:t>(6</w:t>
      </w:r>
      <w:r w:rsidR="00003533" w:rsidRPr="003B5CCE">
        <w:rPr>
          <w:b/>
        </w:rPr>
        <w:t xml:space="preserve"> pts.)</w:t>
      </w:r>
    </w:p>
    <w:p w:rsidR="00003533" w:rsidRDefault="00003533" w:rsidP="00003533"/>
    <w:p w:rsidR="00003533" w:rsidRDefault="00DA398C" w:rsidP="00003533">
      <w:pPr>
        <w:ind w:left="720" w:hanging="720"/>
      </w:pPr>
      <w:r>
        <w:t>b</w:t>
      </w:r>
      <w:r w:rsidR="00003533">
        <w:t>.</w:t>
      </w:r>
      <w:r w:rsidR="00003533">
        <w:tab/>
      </w:r>
      <w:r w:rsidR="00441562">
        <w:t xml:space="preserve">Considering only photographer </w:t>
      </w:r>
      <w:r w:rsidR="000273B8">
        <w:t>Rick Blaine</w:t>
      </w:r>
      <w:r w:rsidR="00441562">
        <w:t xml:space="preserve">, what </w:t>
      </w:r>
      <w:r w:rsidR="00003533">
        <w:t>are the mean and standard deviation of the sampling distribution for this sample set of data?</w:t>
      </w:r>
      <w:r w:rsidR="00003533" w:rsidRPr="003B5CCE">
        <w:rPr>
          <w:b/>
        </w:rPr>
        <w:t xml:space="preserve"> </w:t>
      </w:r>
      <w:r w:rsidR="003A6ADB">
        <w:rPr>
          <w:b/>
        </w:rPr>
        <w:t>(6</w:t>
      </w:r>
      <w:r w:rsidR="00003533">
        <w:rPr>
          <w:b/>
        </w:rPr>
        <w:t xml:space="preserve"> pts.)</w:t>
      </w:r>
    </w:p>
    <w:p w:rsidR="00003533" w:rsidRDefault="00003533" w:rsidP="00003533"/>
    <w:p w:rsidR="00003533" w:rsidRDefault="007D1486" w:rsidP="00003533">
      <w:pPr>
        <w:ind w:left="720" w:hanging="720"/>
      </w:pPr>
      <w:r>
        <w:rPr>
          <w:noProof/>
        </w:rPr>
        <w:drawing>
          <wp:anchor distT="0" distB="0" distL="114300" distR="114300" simplePos="0" relativeHeight="251671040" behindDoc="1" locked="0" layoutInCell="1" allowOverlap="1">
            <wp:simplePos x="0" y="0"/>
            <wp:positionH relativeFrom="column">
              <wp:posOffset>4316730</wp:posOffset>
            </wp:positionH>
            <wp:positionV relativeFrom="paragraph">
              <wp:posOffset>329565</wp:posOffset>
            </wp:positionV>
            <wp:extent cx="1168400" cy="1573530"/>
            <wp:effectExtent l="0" t="0" r="0" b="7620"/>
            <wp:wrapTight wrapText="left">
              <wp:wrapPolygon edited="0">
                <wp:start x="0" y="0"/>
                <wp:lineTo x="0" y="21443"/>
                <wp:lineTo x="21130" y="21443"/>
                <wp:lineTo x="21130" y="0"/>
                <wp:lineTo x="0" y="0"/>
              </wp:wrapPolygon>
            </wp:wrapTight>
            <wp:docPr id="13" name="Picture 13" descr="Image result for awkward family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awkward family photos"/>
                    <pic:cNvPicPr>
                      <a:picLocks noChangeAspect="1" noChangeArrowheads="1"/>
                    </pic:cNvPicPr>
                  </pic:nvPicPr>
                  <pic:blipFill>
                    <a:blip r:embed="rId32" cstate="print">
                      <a:extLst>
                        <a:ext uri="{BEBA8EAE-BF5A-486C-A8C5-ECC9F3942E4B}">
                          <a14:imgProps xmlns:a14="http://schemas.microsoft.com/office/drawing/2010/main">
                            <a14:imgLayer r:embed="rId3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16840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98C">
        <w:t>c</w:t>
      </w:r>
      <w:r w:rsidR="00003533">
        <w:t>.</w:t>
      </w:r>
      <w:r w:rsidR="00003533">
        <w:tab/>
      </w:r>
      <w:r w:rsidR="00441562">
        <w:t xml:space="preserve">Again </w:t>
      </w:r>
      <w:r w:rsidR="00441562" w:rsidRPr="000E703B">
        <w:t xml:space="preserve">considering only photographer </w:t>
      </w:r>
      <w:r w:rsidR="000273B8">
        <w:t>Rick Blaine</w:t>
      </w:r>
      <w:r w:rsidR="00441562" w:rsidRPr="000E703B">
        <w:t>,</w:t>
      </w:r>
      <w:r w:rsidR="00441562">
        <w:t xml:space="preserve"> i</w:t>
      </w:r>
      <w:r w:rsidR="00003533">
        <w:t xml:space="preserve">f other samples </w:t>
      </w:r>
      <w:r w:rsidR="00F86CAF">
        <w:t>of sittings with the same sample size</w:t>
      </w:r>
      <w:r w:rsidR="00003533">
        <w:t xml:space="preserve"> were taken, what proportion of those samples </w:t>
      </w:r>
      <w:r w:rsidR="00DF3B3B">
        <w:t xml:space="preserve">would have means greater than </w:t>
      </w:r>
      <w:r w:rsidR="000273B8">
        <w:t>3</w:t>
      </w:r>
      <w:r w:rsidR="00B815C7">
        <w:t xml:space="preserve"> </w:t>
      </w:r>
      <w:r w:rsidR="00003533">
        <w:t>minutes?</w:t>
      </w:r>
      <w:r w:rsidR="00003533" w:rsidRPr="003B5CCE">
        <w:rPr>
          <w:b/>
        </w:rPr>
        <w:t xml:space="preserve"> </w:t>
      </w:r>
      <w:r w:rsidR="00B8310A">
        <w:rPr>
          <w:b/>
        </w:rPr>
        <w:t>(7</w:t>
      </w:r>
      <w:r w:rsidR="00003533">
        <w:rPr>
          <w:b/>
        </w:rPr>
        <w:t xml:space="preserve"> pts.)</w:t>
      </w:r>
      <w:r w:rsidR="00413B8D" w:rsidRPr="00413B8D">
        <w:rPr>
          <w:noProof/>
        </w:rPr>
        <w:t xml:space="preserve"> </w:t>
      </w:r>
    </w:p>
    <w:p w:rsidR="00003533" w:rsidRDefault="00003533" w:rsidP="00003533"/>
    <w:p w:rsidR="00003533" w:rsidRDefault="00DA398C" w:rsidP="00B815C7">
      <w:pPr>
        <w:ind w:left="720" w:hanging="720"/>
      </w:pPr>
      <w:r>
        <w:t>d</w:t>
      </w:r>
      <w:r w:rsidR="00003533">
        <w:t>.</w:t>
      </w:r>
      <w:r w:rsidR="00003533">
        <w:tab/>
      </w:r>
      <w:r w:rsidR="00441562">
        <w:t xml:space="preserve">Considering only photographer </w:t>
      </w:r>
      <w:r w:rsidR="009157E4">
        <w:t>Harry “Steve” Morgan</w:t>
      </w:r>
      <w:r w:rsidR="00441562">
        <w:t>, c</w:t>
      </w:r>
      <w:r w:rsidR="00003533">
        <w:t>onduct a hypothesis test to determine if the true population mean</w:t>
      </w:r>
      <w:r w:rsidR="00DF3B3B">
        <w:t xml:space="preserve"> sitting time is greater than </w:t>
      </w:r>
      <w:r w:rsidR="009157E4">
        <w:t>3</w:t>
      </w:r>
      <w:r w:rsidR="00D63CC0">
        <w:t xml:space="preserve"> </w:t>
      </w:r>
      <w:r w:rsidR="00003533">
        <w:t>minutes</w:t>
      </w:r>
      <w:r w:rsidR="009157E4">
        <w:t xml:space="preserve"> and 45</w:t>
      </w:r>
      <w:r w:rsidR="008E6668">
        <w:t xml:space="preserve"> seconds</w:t>
      </w:r>
      <w:r w:rsidR="00003533">
        <w:t>.  Clearly state the null and alternate hypotheses as well as whether you are rejecting or failing to reject your null hypothesis as well as the p value for the test.</w:t>
      </w:r>
      <w:r w:rsidR="00003533" w:rsidRPr="003B5CCE">
        <w:rPr>
          <w:b/>
        </w:rPr>
        <w:t xml:space="preserve"> </w:t>
      </w:r>
      <w:r w:rsidR="008C0D5D">
        <w:rPr>
          <w:b/>
        </w:rPr>
        <w:t>(</w:t>
      </w:r>
      <w:r w:rsidR="00B8310A">
        <w:rPr>
          <w:b/>
        </w:rPr>
        <w:t>7</w:t>
      </w:r>
      <w:r w:rsidR="00003533">
        <w:rPr>
          <w:b/>
        </w:rPr>
        <w:t xml:space="preserve"> pts.)</w:t>
      </w:r>
    </w:p>
    <w:p w:rsidR="00003533" w:rsidRDefault="007D1486" w:rsidP="00003533">
      <w:r>
        <w:rPr>
          <w:noProof/>
        </w:rPr>
        <w:drawing>
          <wp:anchor distT="0" distB="0" distL="114300" distR="114300" simplePos="0" relativeHeight="251652608" behindDoc="1" locked="0" layoutInCell="1" allowOverlap="1" wp14:anchorId="169909E3" wp14:editId="081CFE5E">
            <wp:simplePos x="0" y="0"/>
            <wp:positionH relativeFrom="column">
              <wp:posOffset>4291965</wp:posOffset>
            </wp:positionH>
            <wp:positionV relativeFrom="paragraph">
              <wp:posOffset>44450</wp:posOffset>
            </wp:positionV>
            <wp:extent cx="1195070" cy="1447800"/>
            <wp:effectExtent l="0" t="0" r="5080" b="0"/>
            <wp:wrapTight wrapText="left">
              <wp:wrapPolygon edited="0">
                <wp:start x="0" y="0"/>
                <wp:lineTo x="0" y="21316"/>
                <wp:lineTo x="21348" y="21316"/>
                <wp:lineTo x="21348" y="0"/>
                <wp:lineTo x="0" y="0"/>
              </wp:wrapPolygon>
            </wp:wrapTight>
            <wp:docPr id="5" name="Picture 5" descr="http://www.theluxuryspot.com/wp-content/uploads/2015/05/Screen-Shot-2015-05-01-at-2.14.4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heluxuryspot.com/wp-content/uploads/2015/05/Screen-Shot-2015-05-01-at-2.14.4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507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533" w:rsidRDefault="00DA398C" w:rsidP="00DC59AC">
      <w:pPr>
        <w:ind w:left="720" w:hanging="720"/>
      </w:pPr>
      <w:r>
        <w:t>e</w:t>
      </w:r>
      <w:r w:rsidR="00A265BA">
        <w:t>.</w:t>
      </w:r>
      <w:r w:rsidR="00A265BA">
        <w:tab/>
      </w:r>
      <w:r w:rsidR="00441562">
        <w:t xml:space="preserve">For photographer </w:t>
      </w:r>
      <w:r w:rsidR="009157E4">
        <w:t>Fred C. Dobbs</w:t>
      </w:r>
      <w:r w:rsidR="00441562">
        <w:t>, w</w:t>
      </w:r>
      <w:r w:rsidR="00BE61E7">
        <w:t>hat is the 8</w:t>
      </w:r>
      <w:r w:rsidR="009157E4">
        <w:t>5</w:t>
      </w:r>
      <w:r w:rsidR="00003533">
        <w:t xml:space="preserve">% confidence interval for </w:t>
      </w:r>
      <w:r w:rsidR="009157E4">
        <w:t xml:space="preserve">his </w:t>
      </w:r>
      <w:r w:rsidR="00003533">
        <w:t>population mean</w:t>
      </w:r>
      <w:r w:rsidR="00B815C7">
        <w:t xml:space="preserve"> sitting time</w:t>
      </w:r>
      <w:r w:rsidR="00003533">
        <w:t xml:space="preserve">? </w:t>
      </w:r>
      <w:r w:rsidR="00B815C7" w:rsidRPr="00B815C7">
        <w:rPr>
          <w:b/>
        </w:rPr>
        <w:t>(</w:t>
      </w:r>
      <w:r w:rsidR="00B8310A">
        <w:rPr>
          <w:b/>
        </w:rPr>
        <w:t>8</w:t>
      </w:r>
      <w:r w:rsidR="00003533">
        <w:rPr>
          <w:b/>
        </w:rPr>
        <w:t xml:space="preserve"> pts.)</w:t>
      </w:r>
    </w:p>
    <w:p w:rsidR="00003533" w:rsidRDefault="00003533" w:rsidP="00003533"/>
    <w:p w:rsidR="00003533" w:rsidRPr="00C33074" w:rsidRDefault="007D1486" w:rsidP="00003533">
      <w:pPr>
        <w:ind w:left="720" w:hanging="720"/>
      </w:pPr>
      <w:r>
        <w:rPr>
          <w:noProof/>
        </w:rPr>
        <w:drawing>
          <wp:anchor distT="0" distB="0" distL="114300" distR="114300" simplePos="0" relativeHeight="251646464" behindDoc="1" locked="0" layoutInCell="1" allowOverlap="1" wp14:anchorId="586B3EEA" wp14:editId="25598D3F">
            <wp:simplePos x="0" y="0"/>
            <wp:positionH relativeFrom="column">
              <wp:posOffset>4303341</wp:posOffset>
            </wp:positionH>
            <wp:positionV relativeFrom="paragraph">
              <wp:posOffset>515359</wp:posOffset>
            </wp:positionV>
            <wp:extent cx="1183640" cy="1628775"/>
            <wp:effectExtent l="0" t="0" r="0" b="9525"/>
            <wp:wrapTight wrapText="left">
              <wp:wrapPolygon edited="0">
                <wp:start x="0" y="0"/>
                <wp:lineTo x="0" y="21474"/>
                <wp:lineTo x="21206" y="21474"/>
                <wp:lineTo x="21206" y="0"/>
                <wp:lineTo x="0" y="0"/>
              </wp:wrapPolygon>
            </wp:wrapTight>
            <wp:docPr id="6" name="Picture 6" descr="http://www.teamjimmyjoe.com/wp-content/uploads/2013/08/Big-Hai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amjimmyjoe.com/wp-content/uploads/2013/08/Big-Hair-2.jpg"/>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colorTemperature colorTemp="5900"/>
                              </a14:imgEffect>
                              <a14:imgEffect>
                                <a14:brightnessContrast bright="20000"/>
                              </a14:imgEffect>
                            </a14:imgLayer>
                          </a14:imgProps>
                        </a:ext>
                        <a:ext uri="{28A0092B-C50C-407E-A947-70E740481C1C}">
                          <a14:useLocalDpi xmlns:a14="http://schemas.microsoft.com/office/drawing/2010/main" val="0"/>
                        </a:ext>
                      </a:extLst>
                    </a:blip>
                    <a:srcRect l="8492" r="13717"/>
                    <a:stretch/>
                  </pic:blipFill>
                  <pic:spPr bwMode="auto">
                    <a:xfrm>
                      <a:off x="0" y="0"/>
                      <a:ext cx="1183640" cy="162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98C">
        <w:t>f</w:t>
      </w:r>
      <w:r w:rsidR="00003533">
        <w:t>.</w:t>
      </w:r>
      <w:r w:rsidR="00003533">
        <w:tab/>
      </w:r>
      <w:r w:rsidR="00C33074">
        <w:t xml:space="preserve">Considering again only photographer </w:t>
      </w:r>
      <w:r w:rsidR="00342F2B">
        <w:t xml:space="preserve">Charlie </w:t>
      </w:r>
      <w:proofErr w:type="spellStart"/>
      <w:r w:rsidR="00342F2B">
        <w:t>Allnut</w:t>
      </w:r>
      <w:proofErr w:type="spellEnd"/>
      <w:r w:rsidR="00C33074">
        <w:t xml:space="preserve">, a </w:t>
      </w:r>
      <w:r w:rsidR="00003533" w:rsidRPr="00C33074">
        <w:t xml:space="preserve">confidence interval on the population mean has been calculated </w:t>
      </w:r>
      <w:r w:rsidR="009E6673">
        <w:t xml:space="preserve">(using an appropriate Z value) </w:t>
      </w:r>
      <w:r w:rsidR="00003533" w:rsidRPr="00C33074">
        <w:t xml:space="preserve">as </w:t>
      </w:r>
      <w:r w:rsidR="00003533" w:rsidRPr="009E6673">
        <w:t>(</w:t>
      </w:r>
      <w:r w:rsidR="009157E4">
        <w:t>6.</w:t>
      </w:r>
      <w:r w:rsidR="00342F2B">
        <w:t>593648673</w:t>
      </w:r>
      <w:r w:rsidR="00C33074" w:rsidRPr="009E6673">
        <w:t xml:space="preserve">, </w:t>
      </w:r>
      <w:r w:rsidR="009157E4">
        <w:t>6.</w:t>
      </w:r>
      <w:r w:rsidR="00342F2B">
        <w:t>472044758</w:t>
      </w:r>
      <w:r w:rsidR="00EE54D6" w:rsidRPr="009E6673">
        <w:t>)</w:t>
      </w:r>
      <w:r w:rsidR="00EE54D6">
        <w:t>.</w:t>
      </w:r>
      <w:r w:rsidR="00003533" w:rsidRPr="00C33074">
        <w:t xml:space="preserve"> What level of confidence was used to calculate this interval? </w:t>
      </w:r>
      <w:r w:rsidR="00B8310A">
        <w:rPr>
          <w:b/>
        </w:rPr>
        <w:t>(8</w:t>
      </w:r>
      <w:r w:rsidR="00003533" w:rsidRPr="00B8310A">
        <w:rPr>
          <w:b/>
        </w:rPr>
        <w:t xml:space="preserve"> pts.)</w:t>
      </w:r>
    </w:p>
    <w:p w:rsidR="00B815C7" w:rsidRDefault="00B815C7" w:rsidP="00003533">
      <w:pPr>
        <w:ind w:left="720" w:hanging="720"/>
      </w:pPr>
    </w:p>
    <w:p w:rsidR="00B815C7" w:rsidRDefault="00B815C7" w:rsidP="00003533">
      <w:pPr>
        <w:ind w:left="720" w:hanging="720"/>
      </w:pPr>
      <w:r>
        <w:t>g.</w:t>
      </w:r>
      <w:r>
        <w:tab/>
        <w:t xml:space="preserve">Determine if there is a statistically significant difference between the mean sitting times of each of the </w:t>
      </w:r>
      <w:r w:rsidR="00342F2B">
        <w:t>four</w:t>
      </w:r>
      <w:r>
        <w:t xml:space="preserve"> photographers.  If there is a statistically</w:t>
      </w:r>
      <w:r w:rsidR="00C33074">
        <w:t xml:space="preserve"> </w:t>
      </w:r>
      <w:r>
        <w:t xml:space="preserve">significant difference among the </w:t>
      </w:r>
      <w:r w:rsidR="00342F2B">
        <w:t>four</w:t>
      </w:r>
      <w:r w:rsidR="00C33074">
        <w:t>,</w:t>
      </w:r>
      <w:r>
        <w:t xml:space="preserve"> state where the difference lies.</w:t>
      </w:r>
      <w:r w:rsidR="00B8310A">
        <w:t xml:space="preserve">  </w:t>
      </w:r>
      <w:r w:rsidR="00B8310A">
        <w:rPr>
          <w:b/>
        </w:rPr>
        <w:t>(7 pts.)</w:t>
      </w:r>
    </w:p>
    <w:p w:rsidR="00E10B47" w:rsidRDefault="00E10B47" w:rsidP="00003533">
      <w:pPr>
        <w:rPr>
          <w:noProof/>
        </w:rPr>
      </w:pPr>
    </w:p>
    <w:p w:rsidR="00E10B47" w:rsidRDefault="007D1486" w:rsidP="00003533">
      <w:pPr>
        <w:rPr>
          <w:noProof/>
        </w:rPr>
      </w:pPr>
      <w:r>
        <w:rPr>
          <w:noProof/>
        </w:rPr>
        <w:drawing>
          <wp:anchor distT="0" distB="0" distL="114300" distR="114300" simplePos="0" relativeHeight="251645440" behindDoc="1" locked="0" layoutInCell="1" allowOverlap="1" wp14:anchorId="02850555" wp14:editId="442A33DE">
            <wp:simplePos x="0" y="0"/>
            <wp:positionH relativeFrom="column">
              <wp:posOffset>4304661</wp:posOffset>
            </wp:positionH>
            <wp:positionV relativeFrom="paragraph">
              <wp:posOffset>93820</wp:posOffset>
            </wp:positionV>
            <wp:extent cx="1183640" cy="1775460"/>
            <wp:effectExtent l="0" t="0" r="0" b="0"/>
            <wp:wrapTight wrapText="bothSides">
              <wp:wrapPolygon edited="0">
                <wp:start x="0" y="0"/>
                <wp:lineTo x="0" y="21322"/>
                <wp:lineTo x="21206" y="21322"/>
                <wp:lineTo x="21206" y="0"/>
                <wp:lineTo x="0" y="0"/>
              </wp:wrapPolygon>
            </wp:wrapTight>
            <wp:docPr id="70" name="Picture 10" descr="Description: http://theosus1.files.wordpress.com/2012/04/20120404-082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http://theosus1.files.wordpress.com/2012/04/20120404-082405.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10" r="5113"/>
                    <a:stretch/>
                  </pic:blipFill>
                  <pic:spPr bwMode="auto">
                    <a:xfrm>
                      <a:off x="0" y="0"/>
                      <a:ext cx="1183640" cy="1775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0B47" w:rsidRDefault="00E10B47" w:rsidP="00003533">
      <w:pPr>
        <w:rPr>
          <w:noProof/>
        </w:rPr>
      </w:pPr>
    </w:p>
    <w:p w:rsidR="00E10B47" w:rsidRDefault="00E10B47" w:rsidP="00003533">
      <w:pPr>
        <w:rPr>
          <w:noProof/>
        </w:rPr>
      </w:pPr>
    </w:p>
    <w:p w:rsidR="00E10B47" w:rsidRDefault="00E10B47" w:rsidP="00003533">
      <w:pPr>
        <w:rPr>
          <w:noProof/>
        </w:rPr>
      </w:pPr>
    </w:p>
    <w:p w:rsidR="00E10B47" w:rsidRDefault="00E10B47" w:rsidP="00003533">
      <w:pPr>
        <w:rPr>
          <w:noProof/>
        </w:rPr>
      </w:pPr>
    </w:p>
    <w:p w:rsidR="00003533" w:rsidRDefault="00874300" w:rsidP="00003533">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309"/>
        <w:gridCol w:w="1267"/>
        <w:gridCol w:w="1343"/>
        <w:gridCol w:w="1343"/>
        <w:gridCol w:w="1343"/>
      </w:tblGrid>
      <w:tr w:rsidR="001F0ED7" w:rsidTr="00D53B99">
        <w:trPr>
          <w:trHeight w:val="1340"/>
          <w:jc w:val="center"/>
        </w:trPr>
        <w:tc>
          <w:tcPr>
            <w:tcW w:w="1206" w:type="dxa"/>
            <w:shd w:val="clear" w:color="auto" w:fill="auto"/>
            <w:vAlign w:val="center"/>
          </w:tcPr>
          <w:p w:rsidR="00D53B99" w:rsidRDefault="001F0ED7" w:rsidP="001F0ED7">
            <w:r>
              <w:rPr>
                <w:noProof/>
              </w:rPr>
              <w:lastRenderedPageBreak/>
              <w:drawing>
                <wp:inline distT="0" distB="0" distL="0" distR="0">
                  <wp:extent cx="670469" cy="823965"/>
                  <wp:effectExtent l="0" t="0" r="0" b="0"/>
                  <wp:docPr id="18" name="Picture 18"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ffender Pictur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9317" cy="847128"/>
                          </a:xfrm>
                          <a:prstGeom prst="rect">
                            <a:avLst/>
                          </a:prstGeom>
                          <a:noFill/>
                          <a:ln>
                            <a:noFill/>
                          </a:ln>
                        </pic:spPr>
                      </pic:pic>
                    </a:graphicData>
                  </a:graphic>
                </wp:inline>
              </w:drawing>
            </w:r>
          </w:p>
        </w:tc>
        <w:tc>
          <w:tcPr>
            <w:tcW w:w="1309" w:type="dxa"/>
            <w:shd w:val="clear" w:color="auto" w:fill="auto"/>
            <w:vAlign w:val="center"/>
          </w:tcPr>
          <w:p w:rsidR="00D53B99" w:rsidRDefault="00D53B99" w:rsidP="0088134A">
            <w:pPr>
              <w:jc w:val="center"/>
            </w:pPr>
            <w:r>
              <w:rPr>
                <w:noProof/>
              </w:rPr>
              <w:drawing>
                <wp:anchor distT="0" distB="0" distL="0" distR="0" simplePos="0" relativeHeight="251647488" behindDoc="0" locked="0" layoutInCell="1" allowOverlap="0" wp14:anchorId="5D99A701" wp14:editId="6AA8C2E1">
                  <wp:simplePos x="0" y="0"/>
                  <wp:positionH relativeFrom="column">
                    <wp:align>left</wp:align>
                  </wp:positionH>
                  <wp:positionV relativeFrom="line">
                    <wp:posOffset>0</wp:posOffset>
                  </wp:positionV>
                  <wp:extent cx="667512" cy="822960"/>
                  <wp:effectExtent l="0" t="0" r="0" b="0"/>
                  <wp:wrapSquare wrapText="bothSides"/>
                  <wp:docPr id="84" name="Picture 19"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Offender Pi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67" w:type="dxa"/>
            <w:shd w:val="clear" w:color="auto" w:fill="auto"/>
            <w:vAlign w:val="center"/>
          </w:tcPr>
          <w:p w:rsidR="00D53B99" w:rsidRDefault="00D53B99" w:rsidP="0088134A">
            <w:pPr>
              <w:jc w:val="center"/>
            </w:pPr>
            <w:r>
              <w:rPr>
                <w:noProof/>
              </w:rPr>
              <w:drawing>
                <wp:anchor distT="0" distB="0" distL="0" distR="0" simplePos="0" relativeHeight="251649536" behindDoc="0" locked="0" layoutInCell="1" allowOverlap="0" wp14:anchorId="674912B2" wp14:editId="795F1226">
                  <wp:simplePos x="0" y="0"/>
                  <wp:positionH relativeFrom="column">
                    <wp:align>left</wp:align>
                  </wp:positionH>
                  <wp:positionV relativeFrom="line">
                    <wp:posOffset>0</wp:posOffset>
                  </wp:positionV>
                  <wp:extent cx="667512" cy="822960"/>
                  <wp:effectExtent l="0" t="0" r="0" b="0"/>
                  <wp:wrapSquare wrapText="bothSides"/>
                  <wp:docPr id="83" name="Picture 20"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Offender Pictu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43" w:type="dxa"/>
            <w:shd w:val="clear" w:color="auto" w:fill="auto"/>
            <w:vAlign w:val="center"/>
          </w:tcPr>
          <w:p w:rsidR="00D53B99" w:rsidRDefault="00D53B99" w:rsidP="0088134A">
            <w:pPr>
              <w:jc w:val="center"/>
            </w:pPr>
            <w:r>
              <w:rPr>
                <w:noProof/>
              </w:rPr>
              <w:drawing>
                <wp:anchor distT="0" distB="0" distL="0" distR="0" simplePos="0" relativeHeight="251654656" behindDoc="0" locked="0" layoutInCell="1" allowOverlap="0" wp14:anchorId="4F4833B0" wp14:editId="1FF3D8C1">
                  <wp:simplePos x="0" y="0"/>
                  <wp:positionH relativeFrom="column">
                    <wp:align>left</wp:align>
                  </wp:positionH>
                  <wp:positionV relativeFrom="line">
                    <wp:posOffset>0</wp:posOffset>
                  </wp:positionV>
                  <wp:extent cx="667512" cy="822960"/>
                  <wp:effectExtent l="0" t="0" r="0" b="0"/>
                  <wp:wrapSquare wrapText="bothSides"/>
                  <wp:docPr id="82" name="Picture 21"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Offender Pic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43" w:type="dxa"/>
          </w:tcPr>
          <w:p w:rsidR="00D53B99" w:rsidRDefault="00D53B99" w:rsidP="0088134A">
            <w:pPr>
              <w:jc w:val="center"/>
              <w:rPr>
                <w:noProof/>
              </w:rPr>
            </w:pPr>
            <w:r>
              <w:rPr>
                <w:noProof/>
              </w:rPr>
              <w:drawing>
                <wp:anchor distT="0" distB="0" distL="0" distR="0" simplePos="0" relativeHeight="251642368" behindDoc="0" locked="0" layoutInCell="1" allowOverlap="0" wp14:anchorId="39389EAF" wp14:editId="4C2C6110">
                  <wp:simplePos x="0" y="0"/>
                  <wp:positionH relativeFrom="column">
                    <wp:posOffset>32796</wp:posOffset>
                  </wp:positionH>
                  <wp:positionV relativeFrom="line">
                    <wp:posOffset>178</wp:posOffset>
                  </wp:positionV>
                  <wp:extent cx="667385" cy="822960"/>
                  <wp:effectExtent l="0" t="0" r="0" b="0"/>
                  <wp:wrapSquare wrapText="bothSides"/>
                  <wp:docPr id="81" name="Picture 22"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Offender Pict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7385"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43" w:type="dxa"/>
          </w:tcPr>
          <w:p w:rsidR="00D53B99" w:rsidRDefault="00D53B99" w:rsidP="0088134A">
            <w:pPr>
              <w:jc w:val="center"/>
              <w:rPr>
                <w:noProof/>
              </w:rPr>
            </w:pPr>
            <w:r>
              <w:rPr>
                <w:noProof/>
              </w:rPr>
              <w:drawing>
                <wp:anchor distT="0" distB="0" distL="0" distR="0" simplePos="0" relativeHeight="251657728" behindDoc="0" locked="0" layoutInCell="1" allowOverlap="0" wp14:anchorId="1D8BA951" wp14:editId="11EB43B2">
                  <wp:simplePos x="0" y="0"/>
                  <wp:positionH relativeFrom="column">
                    <wp:posOffset>16913</wp:posOffset>
                  </wp:positionH>
                  <wp:positionV relativeFrom="line">
                    <wp:posOffset>264</wp:posOffset>
                  </wp:positionV>
                  <wp:extent cx="658368" cy="822960"/>
                  <wp:effectExtent l="0" t="0" r="8890" b="0"/>
                  <wp:wrapSquare wrapText="bothSides"/>
                  <wp:docPr id="80" name="Picture 23"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Offender Pictu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8368"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0ED7" w:rsidTr="0050083E">
        <w:trPr>
          <w:jc w:val="center"/>
        </w:trPr>
        <w:tc>
          <w:tcPr>
            <w:tcW w:w="1206" w:type="dxa"/>
            <w:shd w:val="clear" w:color="auto" w:fill="auto"/>
            <w:vAlign w:val="center"/>
          </w:tcPr>
          <w:p w:rsidR="00D53B99" w:rsidRDefault="001F0ED7" w:rsidP="00D53B99">
            <w:pPr>
              <w:jc w:val="center"/>
            </w:pPr>
            <w:r>
              <w:rPr>
                <w:sz w:val="20"/>
              </w:rPr>
              <w:t>497</w:t>
            </w:r>
            <w:r w:rsidR="00D53B99" w:rsidRPr="00D53B99">
              <w:rPr>
                <w:sz w:val="20"/>
              </w:rPr>
              <w:t xml:space="preserve"> months</w:t>
            </w:r>
          </w:p>
        </w:tc>
        <w:tc>
          <w:tcPr>
            <w:tcW w:w="1309" w:type="dxa"/>
            <w:shd w:val="clear" w:color="auto" w:fill="auto"/>
            <w:vAlign w:val="center"/>
          </w:tcPr>
          <w:p w:rsidR="00D53B99" w:rsidRDefault="00D53B99" w:rsidP="00D53B99">
            <w:pPr>
              <w:jc w:val="center"/>
            </w:pPr>
            <w:r w:rsidRPr="00D53B99">
              <w:rPr>
                <w:sz w:val="20"/>
              </w:rPr>
              <w:t>360 months</w:t>
            </w:r>
          </w:p>
        </w:tc>
        <w:tc>
          <w:tcPr>
            <w:tcW w:w="1267" w:type="dxa"/>
            <w:shd w:val="clear" w:color="auto" w:fill="auto"/>
            <w:vAlign w:val="center"/>
          </w:tcPr>
          <w:p w:rsidR="00D53B99" w:rsidRDefault="00D53B99" w:rsidP="00D53B99">
            <w:pPr>
              <w:jc w:val="center"/>
            </w:pPr>
            <w:r w:rsidRPr="00D53B99">
              <w:rPr>
                <w:sz w:val="20"/>
              </w:rPr>
              <w:t>300 months</w:t>
            </w:r>
          </w:p>
        </w:tc>
        <w:tc>
          <w:tcPr>
            <w:tcW w:w="1343" w:type="dxa"/>
            <w:shd w:val="clear" w:color="auto" w:fill="auto"/>
            <w:vAlign w:val="center"/>
          </w:tcPr>
          <w:p w:rsidR="00D53B99" w:rsidRDefault="00D53B99" w:rsidP="00D53B99">
            <w:pPr>
              <w:jc w:val="center"/>
            </w:pPr>
            <w:r w:rsidRPr="00D53B99">
              <w:rPr>
                <w:sz w:val="20"/>
              </w:rPr>
              <w:t>115 months</w:t>
            </w:r>
          </w:p>
        </w:tc>
        <w:tc>
          <w:tcPr>
            <w:tcW w:w="1343" w:type="dxa"/>
          </w:tcPr>
          <w:p w:rsidR="00D53B99" w:rsidRPr="00D53B99" w:rsidRDefault="00D53B99" w:rsidP="00D53B99">
            <w:pPr>
              <w:jc w:val="center"/>
              <w:rPr>
                <w:sz w:val="20"/>
              </w:rPr>
            </w:pPr>
            <w:r>
              <w:rPr>
                <w:sz w:val="20"/>
              </w:rPr>
              <w:t>180 months</w:t>
            </w:r>
          </w:p>
        </w:tc>
        <w:tc>
          <w:tcPr>
            <w:tcW w:w="1343" w:type="dxa"/>
          </w:tcPr>
          <w:p w:rsidR="00D53B99" w:rsidRPr="00D53B99" w:rsidRDefault="00D53B99" w:rsidP="00D53B99">
            <w:pPr>
              <w:jc w:val="center"/>
              <w:rPr>
                <w:sz w:val="20"/>
              </w:rPr>
            </w:pPr>
            <w:r>
              <w:rPr>
                <w:sz w:val="20"/>
              </w:rPr>
              <w:t>180 months</w:t>
            </w:r>
          </w:p>
        </w:tc>
      </w:tr>
    </w:tbl>
    <w:p w:rsidR="0058759C" w:rsidRPr="00BE0A55" w:rsidRDefault="0058759C" w:rsidP="0058759C">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368"/>
        <w:gridCol w:w="1267"/>
        <w:gridCol w:w="1266"/>
        <w:gridCol w:w="1266"/>
        <w:gridCol w:w="1267"/>
      </w:tblGrid>
      <w:tr w:rsidR="00D53B99" w:rsidTr="00D53B99">
        <w:trPr>
          <w:trHeight w:val="1484"/>
          <w:jc w:val="center"/>
        </w:trPr>
        <w:tc>
          <w:tcPr>
            <w:tcW w:w="1361" w:type="dxa"/>
            <w:shd w:val="clear" w:color="auto" w:fill="auto"/>
          </w:tcPr>
          <w:p w:rsidR="00D53B99" w:rsidRDefault="00D53B99" w:rsidP="0088134A">
            <w:pPr>
              <w:jc w:val="center"/>
            </w:pPr>
            <w:r>
              <w:rPr>
                <w:noProof/>
              </w:rPr>
              <w:drawing>
                <wp:anchor distT="0" distB="0" distL="0" distR="0" simplePos="0" relativeHeight="251653632" behindDoc="0" locked="0" layoutInCell="1" allowOverlap="0" wp14:anchorId="08CA0025" wp14:editId="48742FB5">
                  <wp:simplePos x="0" y="0"/>
                  <wp:positionH relativeFrom="column">
                    <wp:posOffset>10710</wp:posOffset>
                  </wp:positionH>
                  <wp:positionV relativeFrom="line">
                    <wp:posOffset>263</wp:posOffset>
                  </wp:positionV>
                  <wp:extent cx="658368" cy="822960"/>
                  <wp:effectExtent l="0" t="0" r="8890" b="0"/>
                  <wp:wrapSquare wrapText="bothSides"/>
                  <wp:docPr id="77" name="Picture 28"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Offender Picture"/>
                          <pic:cNvPicPr>
                            <a:picLocks noChangeAspect="1" noChangeArrowheads="1"/>
                          </pic:cNvPicPr>
                        </pic:nvPicPr>
                        <pic:blipFill>
                          <a:blip r:embed="rId44" cstate="print">
                            <a:lum contrast="40000"/>
                            <a:extLst>
                              <a:ext uri="{28A0092B-C50C-407E-A947-70E740481C1C}">
                                <a14:useLocalDpi xmlns:a14="http://schemas.microsoft.com/office/drawing/2010/main" val="0"/>
                              </a:ext>
                            </a:extLst>
                          </a:blip>
                          <a:srcRect/>
                          <a:stretch>
                            <a:fillRect/>
                          </a:stretch>
                        </pic:blipFill>
                        <pic:spPr bwMode="auto">
                          <a:xfrm>
                            <a:off x="0" y="0"/>
                            <a:ext cx="658368"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shd w:val="clear" w:color="auto" w:fill="auto"/>
          </w:tcPr>
          <w:p w:rsidR="00D53B99" w:rsidRDefault="00D53B99" w:rsidP="0088134A">
            <w:pPr>
              <w:jc w:val="center"/>
            </w:pPr>
            <w:r>
              <w:rPr>
                <w:noProof/>
              </w:rPr>
              <w:drawing>
                <wp:anchor distT="0" distB="0" distL="0" distR="0" simplePos="0" relativeHeight="251656704" behindDoc="0" locked="0" layoutInCell="1" allowOverlap="0" wp14:anchorId="53C77507" wp14:editId="25E171A6">
                  <wp:simplePos x="0" y="0"/>
                  <wp:positionH relativeFrom="column">
                    <wp:posOffset>-25400</wp:posOffset>
                  </wp:positionH>
                  <wp:positionV relativeFrom="line">
                    <wp:posOffset>7620</wp:posOffset>
                  </wp:positionV>
                  <wp:extent cx="731520" cy="822960"/>
                  <wp:effectExtent l="0" t="0" r="0" b="0"/>
                  <wp:wrapSquare wrapText="bothSides"/>
                  <wp:docPr id="96" name="Picture 1"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ender Pictur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1520"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shd w:val="clear" w:color="auto" w:fill="auto"/>
          </w:tcPr>
          <w:p w:rsidR="00D53B99" w:rsidRDefault="00D53B99" w:rsidP="0088134A">
            <w:pPr>
              <w:jc w:val="center"/>
            </w:pPr>
            <w:r>
              <w:rPr>
                <w:noProof/>
              </w:rPr>
              <w:drawing>
                <wp:anchor distT="0" distB="0" distL="0" distR="0" simplePos="0" relativeHeight="251648512" behindDoc="0" locked="0" layoutInCell="1" allowOverlap="0" wp14:anchorId="6DBF4B67" wp14:editId="5EBC9D63">
                  <wp:simplePos x="0" y="0"/>
                  <wp:positionH relativeFrom="column">
                    <wp:align>left</wp:align>
                  </wp:positionH>
                  <wp:positionV relativeFrom="line">
                    <wp:posOffset>0</wp:posOffset>
                  </wp:positionV>
                  <wp:extent cx="667512" cy="822960"/>
                  <wp:effectExtent l="0" t="0" r="0" b="0"/>
                  <wp:wrapSquare wrapText="bothSides"/>
                  <wp:docPr id="79" name="Picture 25"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Offender Pictur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shd w:val="clear" w:color="auto" w:fill="auto"/>
          </w:tcPr>
          <w:p w:rsidR="00D53B99" w:rsidRDefault="00D53B99" w:rsidP="0088134A">
            <w:pPr>
              <w:jc w:val="center"/>
            </w:pPr>
            <w:r>
              <w:rPr>
                <w:noProof/>
              </w:rPr>
              <w:drawing>
                <wp:anchor distT="0" distB="0" distL="0" distR="0" simplePos="0" relativeHeight="251651584" behindDoc="0" locked="0" layoutInCell="1" allowOverlap="0" wp14:anchorId="04EEB942" wp14:editId="5545C7BB">
                  <wp:simplePos x="0" y="0"/>
                  <wp:positionH relativeFrom="column">
                    <wp:align>left</wp:align>
                  </wp:positionH>
                  <wp:positionV relativeFrom="line">
                    <wp:posOffset>0</wp:posOffset>
                  </wp:positionV>
                  <wp:extent cx="658368" cy="822960"/>
                  <wp:effectExtent l="0" t="0" r="8890" b="0"/>
                  <wp:wrapSquare wrapText="bothSides"/>
                  <wp:docPr id="78" name="Picture 26"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Offender Picture"/>
                          <pic:cNvPicPr>
                            <a:picLocks noChangeAspect="1" noChangeArrowheads="1"/>
                          </pic:cNvPicPr>
                        </pic:nvPicPr>
                        <pic:blipFill>
                          <a:blip r:embed="rId47" cstate="print">
                            <a:lum contrast="20000"/>
                            <a:extLst>
                              <a:ext uri="{28A0092B-C50C-407E-A947-70E740481C1C}">
                                <a14:useLocalDpi xmlns:a14="http://schemas.microsoft.com/office/drawing/2010/main" val="0"/>
                              </a:ext>
                            </a:extLst>
                          </a:blip>
                          <a:srcRect/>
                          <a:stretch>
                            <a:fillRect/>
                          </a:stretch>
                        </pic:blipFill>
                        <pic:spPr bwMode="auto">
                          <a:xfrm>
                            <a:off x="0" y="0"/>
                            <a:ext cx="658368"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Pr>
          <w:p w:rsidR="00D53B99" w:rsidRDefault="00D53B99" w:rsidP="0088134A">
            <w:pPr>
              <w:jc w:val="center"/>
              <w:rPr>
                <w:noProof/>
              </w:rPr>
            </w:pPr>
            <w:r>
              <w:rPr>
                <w:noProof/>
              </w:rPr>
              <w:drawing>
                <wp:anchor distT="0" distB="0" distL="0" distR="0" simplePos="0" relativeHeight="251660800" behindDoc="0" locked="0" layoutInCell="1" allowOverlap="0" wp14:anchorId="3DF5BC4B" wp14:editId="17456543">
                  <wp:simplePos x="0" y="0"/>
                  <wp:positionH relativeFrom="column">
                    <wp:posOffset>-19607</wp:posOffset>
                  </wp:positionH>
                  <wp:positionV relativeFrom="line">
                    <wp:posOffset>21604</wp:posOffset>
                  </wp:positionV>
                  <wp:extent cx="658368" cy="822960"/>
                  <wp:effectExtent l="0" t="0" r="8890" b="0"/>
                  <wp:wrapSquare wrapText="bothSides"/>
                  <wp:docPr id="75" name="Picture 30"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Offender Pictu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8368"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Pr>
          <w:p w:rsidR="00D53B99" w:rsidRDefault="00D53B99" w:rsidP="0088134A">
            <w:pPr>
              <w:jc w:val="center"/>
              <w:rPr>
                <w:noProof/>
              </w:rPr>
            </w:pPr>
            <w:r>
              <w:rPr>
                <w:noProof/>
              </w:rPr>
              <w:drawing>
                <wp:anchor distT="0" distB="0" distL="0" distR="0" simplePos="0" relativeHeight="251661824" behindDoc="0" locked="0" layoutInCell="1" allowOverlap="0" wp14:anchorId="12B870EA" wp14:editId="48D0735C">
                  <wp:simplePos x="0" y="0"/>
                  <wp:positionH relativeFrom="column">
                    <wp:posOffset>-24959</wp:posOffset>
                  </wp:positionH>
                  <wp:positionV relativeFrom="line">
                    <wp:posOffset>21761</wp:posOffset>
                  </wp:positionV>
                  <wp:extent cx="667512" cy="822960"/>
                  <wp:effectExtent l="0" t="0" r="0" b="0"/>
                  <wp:wrapSquare wrapText="bothSides"/>
                  <wp:docPr id="74" name="Picture 31" descr="Description: 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Offender Pictur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3B99" w:rsidTr="00D53B99">
        <w:trPr>
          <w:jc w:val="center"/>
        </w:trPr>
        <w:tc>
          <w:tcPr>
            <w:tcW w:w="1361" w:type="dxa"/>
            <w:shd w:val="clear" w:color="auto" w:fill="auto"/>
          </w:tcPr>
          <w:p w:rsidR="00D53B99" w:rsidRPr="00D53B99" w:rsidRDefault="00D53B99" w:rsidP="0088134A">
            <w:pPr>
              <w:jc w:val="center"/>
              <w:rPr>
                <w:sz w:val="20"/>
              </w:rPr>
            </w:pPr>
            <w:r w:rsidRPr="00D53B99">
              <w:rPr>
                <w:sz w:val="20"/>
              </w:rPr>
              <w:t>18 months</w:t>
            </w:r>
          </w:p>
        </w:tc>
        <w:tc>
          <w:tcPr>
            <w:tcW w:w="0" w:type="auto"/>
            <w:shd w:val="clear" w:color="auto" w:fill="auto"/>
          </w:tcPr>
          <w:p w:rsidR="00D53B99" w:rsidRPr="00D53B99" w:rsidRDefault="00D53B99" w:rsidP="0088134A">
            <w:pPr>
              <w:jc w:val="center"/>
              <w:rPr>
                <w:sz w:val="20"/>
              </w:rPr>
            </w:pPr>
            <w:r w:rsidRPr="00D53B99">
              <w:rPr>
                <w:sz w:val="20"/>
              </w:rPr>
              <w:t>189 months</w:t>
            </w:r>
          </w:p>
        </w:tc>
        <w:tc>
          <w:tcPr>
            <w:tcW w:w="0" w:type="auto"/>
            <w:shd w:val="clear" w:color="auto" w:fill="auto"/>
          </w:tcPr>
          <w:p w:rsidR="00D53B99" w:rsidRPr="00D53B99" w:rsidRDefault="00D53B99" w:rsidP="0088134A">
            <w:pPr>
              <w:jc w:val="center"/>
              <w:rPr>
                <w:sz w:val="20"/>
              </w:rPr>
            </w:pPr>
            <w:r w:rsidRPr="00D53B99">
              <w:rPr>
                <w:sz w:val="20"/>
              </w:rPr>
              <w:t>60 months</w:t>
            </w:r>
          </w:p>
        </w:tc>
        <w:tc>
          <w:tcPr>
            <w:tcW w:w="0" w:type="auto"/>
            <w:shd w:val="clear" w:color="auto" w:fill="auto"/>
          </w:tcPr>
          <w:p w:rsidR="00D53B99" w:rsidRPr="00D53B99" w:rsidRDefault="00D53B99" w:rsidP="0088134A">
            <w:pPr>
              <w:jc w:val="center"/>
              <w:rPr>
                <w:sz w:val="20"/>
              </w:rPr>
            </w:pPr>
            <w:r w:rsidRPr="00D53B99">
              <w:rPr>
                <w:sz w:val="20"/>
              </w:rPr>
              <w:t>24 months</w:t>
            </w:r>
          </w:p>
        </w:tc>
        <w:tc>
          <w:tcPr>
            <w:tcW w:w="0" w:type="auto"/>
          </w:tcPr>
          <w:p w:rsidR="00D53B99" w:rsidRPr="00D53B99" w:rsidRDefault="00D53B99" w:rsidP="0088134A">
            <w:pPr>
              <w:jc w:val="center"/>
              <w:rPr>
                <w:sz w:val="20"/>
              </w:rPr>
            </w:pPr>
            <w:r w:rsidRPr="00D53B99">
              <w:rPr>
                <w:sz w:val="20"/>
              </w:rPr>
              <w:t>96 months</w:t>
            </w:r>
          </w:p>
        </w:tc>
        <w:tc>
          <w:tcPr>
            <w:tcW w:w="0" w:type="auto"/>
          </w:tcPr>
          <w:p w:rsidR="00D53B99" w:rsidRPr="00D53B99" w:rsidRDefault="00D53B99" w:rsidP="0088134A">
            <w:pPr>
              <w:jc w:val="center"/>
              <w:rPr>
                <w:sz w:val="20"/>
              </w:rPr>
            </w:pPr>
            <w:r w:rsidRPr="00D53B99">
              <w:rPr>
                <w:sz w:val="20"/>
              </w:rPr>
              <w:t>120 months</w:t>
            </w:r>
          </w:p>
        </w:tc>
      </w:tr>
    </w:tbl>
    <w:p w:rsidR="00D53B99" w:rsidRPr="00BE0A55" w:rsidRDefault="00D53B99" w:rsidP="00D53B99">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267"/>
        <w:gridCol w:w="1267"/>
        <w:gridCol w:w="1267"/>
        <w:gridCol w:w="1274"/>
        <w:gridCol w:w="1238"/>
      </w:tblGrid>
      <w:tr w:rsidR="00D53B99" w:rsidTr="0050083E">
        <w:trPr>
          <w:trHeight w:val="1484"/>
          <w:jc w:val="center"/>
        </w:trPr>
        <w:tc>
          <w:tcPr>
            <w:tcW w:w="1456" w:type="dxa"/>
            <w:shd w:val="clear" w:color="auto" w:fill="auto"/>
          </w:tcPr>
          <w:p w:rsidR="00D53B99" w:rsidRDefault="00D53B99" w:rsidP="0050083E">
            <w:pPr>
              <w:jc w:val="center"/>
            </w:pPr>
            <w:r>
              <w:rPr>
                <w:noProof/>
              </w:rPr>
              <w:drawing>
                <wp:inline distT="0" distB="0" distL="0" distR="0" wp14:anchorId="0DA59DD7" wp14:editId="457E3BD5">
                  <wp:extent cx="667512" cy="822960"/>
                  <wp:effectExtent l="0" t="0" r="0" b="0"/>
                  <wp:docPr id="30" name="Picture 1"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ffender Pictu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extLst/>
                        </pic:spPr>
                      </pic:pic>
                    </a:graphicData>
                  </a:graphic>
                </wp:inline>
              </w:drawing>
            </w:r>
          </w:p>
        </w:tc>
        <w:tc>
          <w:tcPr>
            <w:tcW w:w="1267" w:type="dxa"/>
            <w:shd w:val="clear" w:color="auto" w:fill="auto"/>
          </w:tcPr>
          <w:p w:rsidR="00D53B99" w:rsidRDefault="00D53B99" w:rsidP="0050083E">
            <w:pPr>
              <w:jc w:val="center"/>
            </w:pPr>
            <w:r>
              <w:rPr>
                <w:noProof/>
              </w:rPr>
              <w:drawing>
                <wp:inline distT="0" distB="0" distL="0" distR="0" wp14:anchorId="781A08D7" wp14:editId="19D20B7B">
                  <wp:extent cx="667512" cy="822960"/>
                  <wp:effectExtent l="0" t="0" r="0" b="0"/>
                  <wp:docPr id="31" name="Picture 2"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Offender Pictu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extLst/>
                        </pic:spPr>
                      </pic:pic>
                    </a:graphicData>
                  </a:graphic>
                </wp:inline>
              </w:drawing>
            </w:r>
          </w:p>
        </w:tc>
        <w:tc>
          <w:tcPr>
            <w:tcW w:w="1267" w:type="dxa"/>
            <w:shd w:val="clear" w:color="auto" w:fill="auto"/>
          </w:tcPr>
          <w:p w:rsidR="00D53B99" w:rsidRDefault="00D53B99" w:rsidP="0050083E">
            <w:pPr>
              <w:jc w:val="center"/>
            </w:pPr>
            <w:r>
              <w:rPr>
                <w:noProof/>
              </w:rPr>
              <w:drawing>
                <wp:inline distT="0" distB="0" distL="0" distR="0" wp14:anchorId="29E2E7D1" wp14:editId="4880F7ED">
                  <wp:extent cx="667512" cy="822960"/>
                  <wp:effectExtent l="0" t="0" r="0" b="0"/>
                  <wp:docPr id="32" name="Picture 3"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Offender Pi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extLst/>
                        </pic:spPr>
                      </pic:pic>
                    </a:graphicData>
                  </a:graphic>
                </wp:inline>
              </w:drawing>
            </w:r>
          </w:p>
        </w:tc>
        <w:tc>
          <w:tcPr>
            <w:tcW w:w="1267" w:type="dxa"/>
            <w:shd w:val="clear" w:color="auto" w:fill="auto"/>
          </w:tcPr>
          <w:p w:rsidR="00D53B99" w:rsidRDefault="00D53B99" w:rsidP="0050083E">
            <w:pPr>
              <w:jc w:val="center"/>
            </w:pPr>
            <w:r>
              <w:rPr>
                <w:noProof/>
              </w:rPr>
              <w:drawing>
                <wp:inline distT="0" distB="0" distL="0" distR="0" wp14:anchorId="0A93F648" wp14:editId="0586D633">
                  <wp:extent cx="667512" cy="822960"/>
                  <wp:effectExtent l="0" t="0" r="0" b="0"/>
                  <wp:docPr id="33" name="Picture 4"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ffender Pictu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7512" cy="822960"/>
                          </a:xfrm>
                          <a:prstGeom prst="rect">
                            <a:avLst/>
                          </a:prstGeom>
                          <a:noFill/>
                          <a:extLst/>
                        </pic:spPr>
                      </pic:pic>
                    </a:graphicData>
                  </a:graphic>
                </wp:inline>
              </w:drawing>
            </w:r>
          </w:p>
        </w:tc>
        <w:tc>
          <w:tcPr>
            <w:tcW w:w="1266" w:type="dxa"/>
          </w:tcPr>
          <w:p w:rsidR="00D53B99" w:rsidRDefault="00482919" w:rsidP="0050083E">
            <w:pPr>
              <w:jc w:val="center"/>
              <w:rPr>
                <w:noProof/>
              </w:rPr>
            </w:pPr>
            <w:r>
              <w:rPr>
                <w:noProof/>
              </w:rPr>
              <w:drawing>
                <wp:inline distT="0" distB="0" distL="0" distR="0" wp14:anchorId="746385BF" wp14:editId="28DE246B">
                  <wp:extent cx="672031" cy="826617"/>
                  <wp:effectExtent l="0" t="0" r="0" b="0"/>
                  <wp:docPr id="17" name="Picture 17"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ender Pictu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1310" cy="825731"/>
                          </a:xfrm>
                          <a:prstGeom prst="rect">
                            <a:avLst/>
                          </a:prstGeom>
                          <a:noFill/>
                          <a:ln>
                            <a:noFill/>
                          </a:ln>
                        </pic:spPr>
                      </pic:pic>
                    </a:graphicData>
                  </a:graphic>
                </wp:inline>
              </w:drawing>
            </w:r>
          </w:p>
        </w:tc>
        <w:tc>
          <w:tcPr>
            <w:tcW w:w="1238" w:type="dxa"/>
          </w:tcPr>
          <w:p w:rsidR="00D53B99" w:rsidRDefault="00D53B99" w:rsidP="0050083E">
            <w:pPr>
              <w:jc w:val="center"/>
              <w:rPr>
                <w:noProof/>
              </w:rPr>
            </w:pPr>
            <w:r>
              <w:rPr>
                <w:noProof/>
              </w:rPr>
              <w:drawing>
                <wp:inline distT="0" distB="0" distL="0" distR="0" wp14:anchorId="5C03BEFE" wp14:editId="16C300C0">
                  <wp:extent cx="649224" cy="822960"/>
                  <wp:effectExtent l="0" t="0" r="0" b="0"/>
                  <wp:docPr id="7" name="Picture 6"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ender Pi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9224" cy="822960"/>
                          </a:xfrm>
                          <a:prstGeom prst="rect">
                            <a:avLst/>
                          </a:prstGeom>
                          <a:noFill/>
                          <a:extLst/>
                        </pic:spPr>
                      </pic:pic>
                    </a:graphicData>
                  </a:graphic>
                </wp:inline>
              </w:drawing>
            </w:r>
          </w:p>
        </w:tc>
      </w:tr>
      <w:tr w:rsidR="00D53B99" w:rsidTr="0050083E">
        <w:trPr>
          <w:jc w:val="center"/>
        </w:trPr>
        <w:tc>
          <w:tcPr>
            <w:tcW w:w="1456" w:type="dxa"/>
            <w:shd w:val="clear" w:color="auto" w:fill="auto"/>
          </w:tcPr>
          <w:p w:rsidR="00D53B99" w:rsidRPr="00D53B99" w:rsidRDefault="00D53B99" w:rsidP="0050083E">
            <w:pPr>
              <w:jc w:val="center"/>
              <w:rPr>
                <w:sz w:val="20"/>
              </w:rPr>
            </w:pPr>
            <w:r>
              <w:rPr>
                <w:sz w:val="20"/>
              </w:rPr>
              <w:t>212</w:t>
            </w:r>
            <w:r w:rsidRPr="00D53B99">
              <w:rPr>
                <w:sz w:val="20"/>
              </w:rPr>
              <w:t xml:space="preserve"> months</w:t>
            </w:r>
          </w:p>
        </w:tc>
        <w:tc>
          <w:tcPr>
            <w:tcW w:w="0" w:type="auto"/>
            <w:shd w:val="clear" w:color="auto" w:fill="auto"/>
          </w:tcPr>
          <w:p w:rsidR="00D53B99" w:rsidRPr="00D53B99" w:rsidRDefault="00D53B99" w:rsidP="0050083E">
            <w:pPr>
              <w:jc w:val="center"/>
              <w:rPr>
                <w:sz w:val="20"/>
              </w:rPr>
            </w:pPr>
            <w:r>
              <w:rPr>
                <w:sz w:val="20"/>
              </w:rPr>
              <w:t>8</w:t>
            </w:r>
            <w:r w:rsidRPr="00D53B99">
              <w:rPr>
                <w:sz w:val="20"/>
              </w:rPr>
              <w:t xml:space="preserve"> months</w:t>
            </w:r>
          </w:p>
        </w:tc>
        <w:tc>
          <w:tcPr>
            <w:tcW w:w="0" w:type="auto"/>
            <w:shd w:val="clear" w:color="auto" w:fill="auto"/>
          </w:tcPr>
          <w:p w:rsidR="00D53B99" w:rsidRPr="00D53B99" w:rsidRDefault="00D53B99" w:rsidP="0050083E">
            <w:pPr>
              <w:jc w:val="center"/>
              <w:rPr>
                <w:sz w:val="20"/>
              </w:rPr>
            </w:pPr>
            <w:r>
              <w:rPr>
                <w:sz w:val="20"/>
              </w:rPr>
              <w:t>341</w:t>
            </w:r>
            <w:r w:rsidRPr="00D53B99">
              <w:rPr>
                <w:sz w:val="20"/>
              </w:rPr>
              <w:t xml:space="preserve"> months</w:t>
            </w:r>
          </w:p>
        </w:tc>
        <w:tc>
          <w:tcPr>
            <w:tcW w:w="0" w:type="auto"/>
            <w:shd w:val="clear" w:color="auto" w:fill="auto"/>
          </w:tcPr>
          <w:p w:rsidR="00D53B99" w:rsidRPr="00D53B99" w:rsidRDefault="00D53B99" w:rsidP="0050083E">
            <w:pPr>
              <w:jc w:val="center"/>
              <w:rPr>
                <w:sz w:val="20"/>
              </w:rPr>
            </w:pPr>
            <w:r>
              <w:rPr>
                <w:sz w:val="20"/>
              </w:rPr>
              <w:t>11</w:t>
            </w:r>
            <w:r w:rsidRPr="00D53B99">
              <w:rPr>
                <w:sz w:val="20"/>
              </w:rPr>
              <w:t xml:space="preserve"> months</w:t>
            </w:r>
          </w:p>
        </w:tc>
        <w:tc>
          <w:tcPr>
            <w:tcW w:w="0" w:type="auto"/>
          </w:tcPr>
          <w:p w:rsidR="00D53B99" w:rsidRPr="00D53B99" w:rsidRDefault="00482919" w:rsidP="0050083E">
            <w:pPr>
              <w:jc w:val="center"/>
              <w:rPr>
                <w:sz w:val="20"/>
              </w:rPr>
            </w:pPr>
            <w:r>
              <w:rPr>
                <w:sz w:val="20"/>
              </w:rPr>
              <w:t>346</w:t>
            </w:r>
            <w:r w:rsidR="00D53B99" w:rsidRPr="00D53B99">
              <w:rPr>
                <w:sz w:val="20"/>
              </w:rPr>
              <w:t xml:space="preserve"> months</w:t>
            </w:r>
          </w:p>
        </w:tc>
        <w:tc>
          <w:tcPr>
            <w:tcW w:w="0" w:type="auto"/>
          </w:tcPr>
          <w:p w:rsidR="00D53B99" w:rsidRPr="00D53B99" w:rsidRDefault="00D53B99" w:rsidP="0050083E">
            <w:pPr>
              <w:jc w:val="center"/>
              <w:rPr>
                <w:sz w:val="20"/>
              </w:rPr>
            </w:pPr>
            <w:r>
              <w:rPr>
                <w:sz w:val="20"/>
              </w:rPr>
              <w:t>241</w:t>
            </w:r>
            <w:r w:rsidRPr="00D53B99">
              <w:rPr>
                <w:sz w:val="20"/>
              </w:rPr>
              <w:t xml:space="preserve"> months</w:t>
            </w:r>
          </w:p>
        </w:tc>
      </w:tr>
    </w:tbl>
    <w:p w:rsidR="00D53B99" w:rsidRPr="00BE0A55" w:rsidRDefault="00D53B99" w:rsidP="00D53B99">
      <w:pPr>
        <w:rPr>
          <w:sz w:val="16"/>
          <w:szCs w:val="16"/>
        </w:rPr>
      </w:pPr>
    </w:p>
    <w:p w:rsidR="00D53B99" w:rsidRPr="00BE0A55" w:rsidRDefault="00D53B99" w:rsidP="00D53B99">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6"/>
        <w:gridCol w:w="1296"/>
        <w:gridCol w:w="1296"/>
        <w:gridCol w:w="1296"/>
        <w:gridCol w:w="1296"/>
        <w:gridCol w:w="1195"/>
      </w:tblGrid>
      <w:tr w:rsidR="00D53B99" w:rsidTr="00D02267">
        <w:trPr>
          <w:trHeight w:val="1484"/>
          <w:jc w:val="center"/>
        </w:trPr>
        <w:tc>
          <w:tcPr>
            <w:tcW w:w="1446" w:type="dxa"/>
            <w:shd w:val="clear" w:color="auto" w:fill="auto"/>
          </w:tcPr>
          <w:p w:rsidR="00D53B99" w:rsidRDefault="00D53B99" w:rsidP="0050083E">
            <w:pPr>
              <w:jc w:val="center"/>
            </w:pPr>
            <w:r>
              <w:rPr>
                <w:noProof/>
              </w:rPr>
              <w:drawing>
                <wp:inline distT="0" distB="0" distL="0" distR="0" wp14:anchorId="2DB0C571" wp14:editId="719350D2">
                  <wp:extent cx="777240" cy="822960"/>
                  <wp:effectExtent l="0" t="0" r="3810" b="0"/>
                  <wp:docPr id="35" name="Picture 7"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Offender Pictur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77240" cy="822960"/>
                          </a:xfrm>
                          <a:prstGeom prst="rect">
                            <a:avLst/>
                          </a:prstGeom>
                          <a:noFill/>
                          <a:extLst/>
                        </pic:spPr>
                      </pic:pic>
                    </a:graphicData>
                  </a:graphic>
                </wp:inline>
              </w:drawing>
            </w:r>
          </w:p>
        </w:tc>
        <w:tc>
          <w:tcPr>
            <w:tcW w:w="1296" w:type="dxa"/>
            <w:shd w:val="clear" w:color="auto" w:fill="auto"/>
          </w:tcPr>
          <w:p w:rsidR="00D53B99" w:rsidRDefault="00D53B99" w:rsidP="0050083E">
            <w:pPr>
              <w:jc w:val="center"/>
            </w:pPr>
            <w:r>
              <w:rPr>
                <w:noProof/>
              </w:rPr>
              <w:drawing>
                <wp:inline distT="0" distB="0" distL="0" distR="0" wp14:anchorId="7D8C0C14" wp14:editId="39861457">
                  <wp:extent cx="676656" cy="822960"/>
                  <wp:effectExtent l="0" t="0" r="9525" b="0"/>
                  <wp:docPr id="36" name="Picture 8"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ffender Pi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6656" cy="822960"/>
                          </a:xfrm>
                          <a:prstGeom prst="rect">
                            <a:avLst/>
                          </a:prstGeom>
                          <a:noFill/>
                          <a:extLst/>
                        </pic:spPr>
                      </pic:pic>
                    </a:graphicData>
                  </a:graphic>
                </wp:inline>
              </w:drawing>
            </w:r>
          </w:p>
        </w:tc>
        <w:tc>
          <w:tcPr>
            <w:tcW w:w="1296" w:type="dxa"/>
            <w:shd w:val="clear" w:color="auto" w:fill="auto"/>
          </w:tcPr>
          <w:p w:rsidR="00D53B99" w:rsidRDefault="00D53B99" w:rsidP="0050083E">
            <w:pPr>
              <w:jc w:val="center"/>
            </w:pPr>
            <w:r>
              <w:rPr>
                <w:noProof/>
              </w:rPr>
              <w:drawing>
                <wp:inline distT="0" distB="0" distL="0" distR="0" wp14:anchorId="3235616B" wp14:editId="6F3FF73D">
                  <wp:extent cx="676656" cy="822960"/>
                  <wp:effectExtent l="0" t="0" r="9525" b="0"/>
                  <wp:docPr id="37" name="Picture 9"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ender Pi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6656" cy="822960"/>
                          </a:xfrm>
                          <a:prstGeom prst="rect">
                            <a:avLst/>
                          </a:prstGeom>
                          <a:noFill/>
                          <a:extLst/>
                        </pic:spPr>
                      </pic:pic>
                    </a:graphicData>
                  </a:graphic>
                </wp:inline>
              </w:drawing>
            </w:r>
          </w:p>
        </w:tc>
        <w:tc>
          <w:tcPr>
            <w:tcW w:w="1296" w:type="dxa"/>
            <w:shd w:val="clear" w:color="auto" w:fill="auto"/>
          </w:tcPr>
          <w:p w:rsidR="00D53B99" w:rsidRDefault="008862D1" w:rsidP="0050083E">
            <w:pPr>
              <w:jc w:val="center"/>
            </w:pPr>
            <w:r>
              <w:rPr>
                <w:noProof/>
              </w:rPr>
              <w:drawing>
                <wp:inline distT="0" distB="0" distL="0" distR="0">
                  <wp:extent cx="663191" cy="815020"/>
                  <wp:effectExtent l="0" t="0" r="3810" b="4445"/>
                  <wp:docPr id="10" name="Picture 10"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ffender Pic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3393" cy="839847"/>
                          </a:xfrm>
                          <a:prstGeom prst="rect">
                            <a:avLst/>
                          </a:prstGeom>
                          <a:noFill/>
                          <a:ln>
                            <a:noFill/>
                          </a:ln>
                        </pic:spPr>
                      </pic:pic>
                    </a:graphicData>
                  </a:graphic>
                </wp:inline>
              </w:drawing>
            </w:r>
          </w:p>
        </w:tc>
        <w:tc>
          <w:tcPr>
            <w:tcW w:w="1296" w:type="dxa"/>
          </w:tcPr>
          <w:p w:rsidR="00D53B99" w:rsidRDefault="00D53B99" w:rsidP="0050083E">
            <w:pPr>
              <w:jc w:val="center"/>
              <w:rPr>
                <w:noProof/>
              </w:rPr>
            </w:pPr>
            <w:r>
              <w:rPr>
                <w:noProof/>
              </w:rPr>
              <w:drawing>
                <wp:inline distT="0" distB="0" distL="0" distR="0" wp14:anchorId="172B5FC9" wp14:editId="6FD92EF7">
                  <wp:extent cx="676656" cy="822960"/>
                  <wp:effectExtent l="0" t="0" r="9525" b="0"/>
                  <wp:docPr id="12" name="Picture 11"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ffender Pictu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76656" cy="822960"/>
                          </a:xfrm>
                          <a:prstGeom prst="rect">
                            <a:avLst/>
                          </a:prstGeom>
                          <a:noFill/>
                          <a:extLst/>
                        </pic:spPr>
                      </pic:pic>
                    </a:graphicData>
                  </a:graphic>
                </wp:inline>
              </w:drawing>
            </w:r>
          </w:p>
        </w:tc>
        <w:tc>
          <w:tcPr>
            <w:tcW w:w="1195" w:type="dxa"/>
          </w:tcPr>
          <w:p w:rsidR="00D53B99" w:rsidRDefault="00D53B99" w:rsidP="0050083E">
            <w:pPr>
              <w:jc w:val="center"/>
              <w:rPr>
                <w:noProof/>
              </w:rPr>
            </w:pPr>
            <w:r>
              <w:rPr>
                <w:noProof/>
              </w:rPr>
              <w:drawing>
                <wp:inline distT="0" distB="0" distL="0" distR="0" wp14:anchorId="745492D3" wp14:editId="6B919778">
                  <wp:extent cx="676656" cy="822960"/>
                  <wp:effectExtent l="0" t="0" r="9525" b="0"/>
                  <wp:docPr id="38" name="Picture 12" descr="Offend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Offender Pictur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76656" cy="822960"/>
                          </a:xfrm>
                          <a:prstGeom prst="rect">
                            <a:avLst/>
                          </a:prstGeom>
                          <a:noFill/>
                          <a:extLst/>
                        </pic:spPr>
                      </pic:pic>
                    </a:graphicData>
                  </a:graphic>
                </wp:inline>
              </w:drawing>
            </w:r>
          </w:p>
        </w:tc>
      </w:tr>
      <w:tr w:rsidR="00D53B99" w:rsidTr="00D02267">
        <w:trPr>
          <w:jc w:val="center"/>
        </w:trPr>
        <w:tc>
          <w:tcPr>
            <w:tcW w:w="1446" w:type="dxa"/>
            <w:shd w:val="clear" w:color="auto" w:fill="auto"/>
          </w:tcPr>
          <w:p w:rsidR="00D53B99" w:rsidRPr="00D53B99" w:rsidRDefault="00D53B99" w:rsidP="0050083E">
            <w:pPr>
              <w:jc w:val="center"/>
              <w:rPr>
                <w:sz w:val="20"/>
              </w:rPr>
            </w:pPr>
            <w:r>
              <w:rPr>
                <w:sz w:val="20"/>
              </w:rPr>
              <w:t>27</w:t>
            </w:r>
            <w:r w:rsidRPr="00D53B99">
              <w:rPr>
                <w:sz w:val="20"/>
              </w:rPr>
              <w:t xml:space="preserve"> months</w:t>
            </w:r>
          </w:p>
        </w:tc>
        <w:tc>
          <w:tcPr>
            <w:tcW w:w="1296" w:type="dxa"/>
            <w:shd w:val="clear" w:color="auto" w:fill="auto"/>
          </w:tcPr>
          <w:p w:rsidR="00D53B99" w:rsidRPr="00D53B99" w:rsidRDefault="00D53B99" w:rsidP="0050083E">
            <w:pPr>
              <w:jc w:val="center"/>
              <w:rPr>
                <w:sz w:val="20"/>
              </w:rPr>
            </w:pPr>
            <w:r w:rsidRPr="00D53B99">
              <w:rPr>
                <w:sz w:val="20"/>
              </w:rPr>
              <w:t>1</w:t>
            </w:r>
            <w:r>
              <w:rPr>
                <w:sz w:val="20"/>
              </w:rPr>
              <w:t>72</w:t>
            </w:r>
            <w:r w:rsidRPr="00D53B99">
              <w:rPr>
                <w:sz w:val="20"/>
              </w:rPr>
              <w:t xml:space="preserve"> months</w:t>
            </w:r>
          </w:p>
        </w:tc>
        <w:tc>
          <w:tcPr>
            <w:tcW w:w="1296" w:type="dxa"/>
            <w:shd w:val="clear" w:color="auto" w:fill="auto"/>
          </w:tcPr>
          <w:p w:rsidR="00D53B99" w:rsidRPr="00D53B99" w:rsidRDefault="00D53B99" w:rsidP="0050083E">
            <w:pPr>
              <w:jc w:val="center"/>
              <w:rPr>
                <w:sz w:val="20"/>
              </w:rPr>
            </w:pPr>
            <w:r>
              <w:rPr>
                <w:sz w:val="20"/>
              </w:rPr>
              <w:t>333</w:t>
            </w:r>
            <w:r w:rsidRPr="00D53B99">
              <w:rPr>
                <w:sz w:val="20"/>
              </w:rPr>
              <w:t xml:space="preserve"> months</w:t>
            </w:r>
          </w:p>
        </w:tc>
        <w:tc>
          <w:tcPr>
            <w:tcW w:w="1296" w:type="dxa"/>
            <w:shd w:val="clear" w:color="auto" w:fill="auto"/>
          </w:tcPr>
          <w:p w:rsidR="00D53B99" w:rsidRPr="00D53B99" w:rsidRDefault="008862D1" w:rsidP="0050083E">
            <w:pPr>
              <w:jc w:val="center"/>
              <w:rPr>
                <w:sz w:val="20"/>
              </w:rPr>
            </w:pPr>
            <w:r>
              <w:rPr>
                <w:sz w:val="20"/>
              </w:rPr>
              <w:t>9</w:t>
            </w:r>
            <w:r w:rsidR="00D53B99" w:rsidRPr="00D53B99">
              <w:rPr>
                <w:sz w:val="20"/>
              </w:rPr>
              <w:t xml:space="preserve"> months</w:t>
            </w:r>
          </w:p>
        </w:tc>
        <w:tc>
          <w:tcPr>
            <w:tcW w:w="1296" w:type="dxa"/>
          </w:tcPr>
          <w:p w:rsidR="00D53B99" w:rsidRPr="00D53B99" w:rsidRDefault="00D53B99" w:rsidP="0050083E">
            <w:pPr>
              <w:jc w:val="center"/>
              <w:rPr>
                <w:sz w:val="20"/>
              </w:rPr>
            </w:pPr>
            <w:r>
              <w:rPr>
                <w:sz w:val="20"/>
              </w:rPr>
              <w:t>25</w:t>
            </w:r>
            <w:r w:rsidRPr="00D53B99">
              <w:rPr>
                <w:sz w:val="20"/>
              </w:rPr>
              <w:t xml:space="preserve"> months</w:t>
            </w:r>
          </w:p>
        </w:tc>
        <w:tc>
          <w:tcPr>
            <w:tcW w:w="1195" w:type="dxa"/>
          </w:tcPr>
          <w:p w:rsidR="00D53B99" w:rsidRPr="00D53B99" w:rsidRDefault="00D53B99" w:rsidP="0050083E">
            <w:pPr>
              <w:jc w:val="center"/>
              <w:rPr>
                <w:sz w:val="20"/>
              </w:rPr>
            </w:pPr>
            <w:r>
              <w:rPr>
                <w:sz w:val="20"/>
              </w:rPr>
              <w:t>168</w:t>
            </w:r>
            <w:r w:rsidRPr="00D53B99">
              <w:rPr>
                <w:sz w:val="20"/>
              </w:rPr>
              <w:t xml:space="preserve"> months</w:t>
            </w:r>
          </w:p>
        </w:tc>
      </w:tr>
    </w:tbl>
    <w:p w:rsidR="00D53B99" w:rsidRPr="00BE0A55" w:rsidRDefault="00D53B99" w:rsidP="00D53B99">
      <w:pPr>
        <w:rPr>
          <w:sz w:val="16"/>
          <w:szCs w:val="16"/>
        </w:rPr>
      </w:pPr>
    </w:p>
    <w:p w:rsidR="0058759C" w:rsidRPr="00A322CD" w:rsidRDefault="0058759C" w:rsidP="009412D6">
      <w:pPr>
        <w:ind w:left="720" w:hanging="720"/>
      </w:pPr>
      <w:r w:rsidRPr="00A322CD">
        <w:t>6.</w:t>
      </w:r>
      <w:r w:rsidRPr="00A322CD">
        <w:tab/>
        <w:t xml:space="preserve">Above are pictures of </w:t>
      </w:r>
      <w:r w:rsidR="0050083E">
        <w:t xml:space="preserve">24 </w:t>
      </w:r>
      <w:r w:rsidRPr="00A322CD">
        <w:t xml:space="preserve">randomly selected inmates taken from the website of the </w:t>
      </w:r>
      <w:hyperlink r:id="rId62" w:history="1">
        <w:r w:rsidRPr="00A322CD">
          <w:rPr>
            <w:rStyle w:val="Hyperlink"/>
          </w:rPr>
          <w:t>Florida Department of Corrections</w:t>
        </w:r>
      </w:hyperlink>
      <w:r w:rsidRPr="00A322CD">
        <w:t xml:space="preserve">.  </w:t>
      </w:r>
      <w:r w:rsidR="0050083E">
        <w:t xml:space="preserve">The first two rows shown are inmates serving a sentence for </w:t>
      </w:r>
      <w:r w:rsidR="00482919">
        <w:t xml:space="preserve">one or more </w:t>
      </w:r>
      <w:r w:rsidR="0050083E">
        <w:t>sex offense</w:t>
      </w:r>
      <w:r w:rsidR="00482919">
        <w:t>s</w:t>
      </w:r>
      <w:r w:rsidR="0050083E">
        <w:t xml:space="preserve"> against a minor, and the second two rows are inmates serving a sentence for </w:t>
      </w:r>
      <w:r w:rsidR="00482919">
        <w:t xml:space="preserve">one or more </w:t>
      </w:r>
      <w:r w:rsidR="0050083E">
        <w:t>drug offense</w:t>
      </w:r>
      <w:r w:rsidR="00482919">
        <w:t>s</w:t>
      </w:r>
      <w:r w:rsidR="0050083E">
        <w:t xml:space="preserve">.  </w:t>
      </w:r>
      <w:r w:rsidRPr="00A322CD">
        <w:t xml:space="preserve">The length of sentence </w:t>
      </w:r>
      <w:r w:rsidR="0050083E">
        <w:t>(in months) is given for each.</w:t>
      </w:r>
      <w:r w:rsidRPr="00A322CD">
        <w:t xml:space="preserve">  </w:t>
      </w:r>
    </w:p>
    <w:p w:rsidR="0058759C" w:rsidRPr="00A322CD" w:rsidRDefault="0058759C" w:rsidP="0058759C"/>
    <w:p w:rsidR="0058759C" w:rsidRDefault="0058759C" w:rsidP="0050083E">
      <w:pPr>
        <w:pStyle w:val="ListParagraph"/>
        <w:numPr>
          <w:ilvl w:val="0"/>
          <w:numId w:val="5"/>
        </w:numPr>
        <w:rPr>
          <w:b/>
        </w:rPr>
      </w:pPr>
      <w:r w:rsidRPr="00A322CD">
        <w:t xml:space="preserve">Determine and write a clear interpretation of </w:t>
      </w:r>
      <w:r w:rsidR="00BC0CDC">
        <w:t>the 95</w:t>
      </w:r>
      <w:r w:rsidRPr="009412D6">
        <w:t>% confidence interval</w:t>
      </w:r>
      <w:r w:rsidRPr="00A322CD">
        <w:t xml:space="preserve"> on the </w:t>
      </w:r>
      <w:r w:rsidR="00797E04">
        <w:t xml:space="preserve">population mean </w:t>
      </w:r>
      <w:r w:rsidRPr="00A322CD">
        <w:t xml:space="preserve">sentence </w:t>
      </w:r>
      <w:r w:rsidR="00797E04">
        <w:t xml:space="preserve">length of all Florida inmates serving a sentence for a </w:t>
      </w:r>
      <w:r w:rsidR="0050083E">
        <w:t xml:space="preserve">drug offense.  </w:t>
      </w:r>
      <w:r w:rsidR="0050083E">
        <w:rPr>
          <w:b/>
        </w:rPr>
        <w:t>(4</w:t>
      </w:r>
      <w:r w:rsidRPr="0050083E">
        <w:rPr>
          <w:b/>
        </w:rPr>
        <w:t xml:space="preserve"> pts.)</w:t>
      </w:r>
    </w:p>
    <w:p w:rsidR="0050083E" w:rsidRPr="0050083E" w:rsidRDefault="0050083E" w:rsidP="0050083E">
      <w:pPr>
        <w:pStyle w:val="ListParagraph"/>
        <w:ind w:left="1080"/>
        <w:rPr>
          <w:b/>
        </w:rPr>
      </w:pPr>
    </w:p>
    <w:p w:rsidR="0050083E" w:rsidRDefault="0050083E" w:rsidP="0050083E">
      <w:pPr>
        <w:pStyle w:val="ListParagraph"/>
        <w:numPr>
          <w:ilvl w:val="0"/>
          <w:numId w:val="5"/>
        </w:numPr>
      </w:pPr>
      <w:r>
        <w:t>Using this data can you say with statistical certainty that the population mean sentence length for drug offenses is different from the population mean sentence length for sex offenses against minors?</w:t>
      </w:r>
      <w:r w:rsidRPr="0050083E">
        <w:rPr>
          <w:b/>
        </w:rPr>
        <w:t xml:space="preserve"> </w:t>
      </w:r>
      <w:r>
        <w:rPr>
          <w:b/>
        </w:rPr>
        <w:t>(5</w:t>
      </w:r>
      <w:r w:rsidRPr="00A322CD">
        <w:rPr>
          <w:b/>
        </w:rPr>
        <w:t xml:space="preserve"> pts.)</w:t>
      </w:r>
    </w:p>
    <w:p w:rsidR="0050083E" w:rsidRDefault="0050083E" w:rsidP="0050083E">
      <w:pPr>
        <w:pStyle w:val="ListParagraph"/>
      </w:pPr>
    </w:p>
    <w:p w:rsidR="0050083E" w:rsidRPr="00A322CD" w:rsidRDefault="0050083E" w:rsidP="0050083E">
      <w:pPr>
        <w:pStyle w:val="ListParagraph"/>
        <w:numPr>
          <w:ilvl w:val="0"/>
          <w:numId w:val="5"/>
        </w:numPr>
      </w:pPr>
      <w:r w:rsidRPr="00A322CD">
        <w:t xml:space="preserve">If you </w:t>
      </w:r>
      <w:r w:rsidR="00797E04">
        <w:t xml:space="preserve">combined this sample data on inmates sentenced for both sex and drug offenses and conducted </w:t>
      </w:r>
      <w:r w:rsidRPr="00A322CD">
        <w:t xml:space="preserve">a hypothesis test on whether the population mean is different </w:t>
      </w:r>
      <w:r>
        <w:t xml:space="preserve">from </w:t>
      </w:r>
      <w:r w:rsidRPr="002C0620">
        <w:t>1</w:t>
      </w:r>
      <w:r w:rsidR="002561AB" w:rsidRPr="002C0620">
        <w:t>5</w:t>
      </w:r>
      <w:r w:rsidRPr="009F7AC3">
        <w:t xml:space="preserve"> years </w:t>
      </w:r>
      <w:r>
        <w:t>(</w:t>
      </w:r>
      <w:r w:rsidR="002561AB" w:rsidRPr="002C0620">
        <w:t>180</w:t>
      </w:r>
      <w:r w:rsidRPr="009F7AC3">
        <w:t xml:space="preserve"> months)</w:t>
      </w:r>
      <w:r>
        <w:t xml:space="preserve"> </w:t>
      </w:r>
      <w:r w:rsidRPr="009412D6">
        <w:t>you’d</w:t>
      </w:r>
      <w:r w:rsidRPr="00A322CD">
        <w:t xml:space="preserve"> fail to reject the null hypothesis.  What would be the </w:t>
      </w:r>
      <w:r w:rsidR="002561AB">
        <w:rPr>
          <w:u w:val="single"/>
        </w:rPr>
        <w:t>maximum</w:t>
      </w:r>
      <w:r w:rsidRPr="00A322CD">
        <w:t xml:space="preserve"> average sentence length you could test at which you’</w:t>
      </w:r>
      <w:r w:rsidR="00CD5177">
        <w:t xml:space="preserve">d reject the null hypothesis with p = </w:t>
      </w:r>
      <w:r w:rsidRPr="00A322CD">
        <w:t xml:space="preserve">alpha = .05? </w:t>
      </w:r>
      <w:r>
        <w:rPr>
          <w:b/>
        </w:rPr>
        <w:t>(6</w:t>
      </w:r>
      <w:r w:rsidRPr="00A322CD">
        <w:rPr>
          <w:b/>
        </w:rPr>
        <w:t xml:space="preserve"> pts.)</w:t>
      </w:r>
    </w:p>
    <w:p w:rsidR="00003533" w:rsidRDefault="00FC673B" w:rsidP="00003533">
      <w:r>
        <w:rPr>
          <w:noProof/>
        </w:rPr>
        <w:lastRenderedPageBreak/>
        <w:drawing>
          <wp:anchor distT="0" distB="0" distL="114300" distR="114300" simplePos="0" relativeHeight="251677184" behindDoc="1" locked="0" layoutInCell="1" allowOverlap="1">
            <wp:simplePos x="0" y="0"/>
            <wp:positionH relativeFrom="margin">
              <wp:posOffset>4229100</wp:posOffset>
            </wp:positionH>
            <wp:positionV relativeFrom="paragraph">
              <wp:posOffset>0</wp:posOffset>
            </wp:positionV>
            <wp:extent cx="1253490" cy="1993900"/>
            <wp:effectExtent l="0" t="0" r="3810" b="6350"/>
            <wp:wrapTight wrapText="bothSides">
              <wp:wrapPolygon edited="0">
                <wp:start x="0" y="0"/>
                <wp:lineTo x="0" y="21462"/>
                <wp:lineTo x="21337" y="21462"/>
                <wp:lineTo x="21337" y="0"/>
                <wp:lineTo x="0" y="0"/>
              </wp:wrapPolygon>
            </wp:wrapTight>
            <wp:docPr id="14" name="Picture 14" descr="Image result for bugs 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ugs bunn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3490"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759C">
        <w:t>7.</w:t>
      </w:r>
      <w:r w:rsidR="00003533">
        <w:tab/>
        <w:t>It has been reported that entertainment habits in America are changing and people today are watching less television than in the past (</w:t>
      </w:r>
      <w:r w:rsidR="00003533" w:rsidRPr="00701255">
        <w:t>traditional</w:t>
      </w:r>
      <w:r w:rsidR="006951BC">
        <w:t>ly</w:t>
      </w:r>
      <w:r w:rsidR="00003533">
        <w:t xml:space="preserve"> defined as programming delivered via broadcast, cable including fiber optic, and satellite).  In its place many people are surfing the Internet for diversion as well as playing video games and watching </w:t>
      </w:r>
      <w:r w:rsidR="00CB5583">
        <w:t xml:space="preserve">on-demand services such as </w:t>
      </w:r>
      <w:r w:rsidR="001C416E">
        <w:t xml:space="preserve">Amazon, </w:t>
      </w:r>
      <w:r w:rsidR="00CB5583">
        <w:t>Hulu and</w:t>
      </w:r>
      <w:r w:rsidR="006951BC">
        <w:t xml:space="preserve"> Netflix</w:t>
      </w:r>
      <w:r w:rsidR="00003533">
        <w:t xml:space="preserve">. </w:t>
      </w:r>
    </w:p>
    <w:p w:rsidR="00003533" w:rsidRDefault="00003533" w:rsidP="00003533"/>
    <w:p w:rsidR="00003533" w:rsidRPr="00777D03" w:rsidRDefault="00A82B0B" w:rsidP="00003533">
      <w:pPr>
        <w:rPr>
          <w:b/>
        </w:rPr>
      </w:pPr>
      <w:r>
        <w:t xml:space="preserve">Let’s say in </w:t>
      </w:r>
      <w:r w:rsidRPr="00155E57">
        <w:t>20</w:t>
      </w:r>
      <w:r w:rsidR="005554E4">
        <w:t>0</w:t>
      </w:r>
      <w:r w:rsidR="001F0ED7">
        <w:t>8</w:t>
      </w:r>
      <w:r w:rsidR="00003533">
        <w:t xml:space="preserve"> at least one television was turned on in the aver</w:t>
      </w:r>
      <w:r w:rsidR="00F731A8">
        <w:t xml:space="preserve">age American home </w:t>
      </w:r>
      <w:r w:rsidR="002C0620">
        <w:t>9</w:t>
      </w:r>
      <w:r w:rsidR="00A56614">
        <w:t xml:space="preserve"> </w:t>
      </w:r>
      <w:r w:rsidR="00F731A8" w:rsidRPr="00701255">
        <w:t xml:space="preserve">hours </w:t>
      </w:r>
      <w:r w:rsidR="00A56614">
        <w:t xml:space="preserve">and </w:t>
      </w:r>
      <w:r w:rsidR="002C0620">
        <w:t>45</w:t>
      </w:r>
      <w:r w:rsidR="00A56614">
        <w:t xml:space="preserve"> minutes </w:t>
      </w:r>
      <w:r w:rsidR="00003533">
        <w:t xml:space="preserve">per day.   </w:t>
      </w:r>
      <w:r>
        <w:t xml:space="preserve">Given here in the embedded Excel spreadsheet is </w:t>
      </w:r>
      <w:r w:rsidR="00003533">
        <w:t>data representing a random sample of households</w:t>
      </w:r>
      <w:r>
        <w:t xml:space="preserve">.  The data shows </w:t>
      </w:r>
      <w:r w:rsidR="00003533">
        <w:t>the number of minutes in a typical day at least one TV is turned on</w:t>
      </w:r>
      <w:r>
        <w:t xml:space="preserve"> in each sampled household</w:t>
      </w:r>
      <w:r w:rsidR="00003533">
        <w:t xml:space="preserve">.  </w:t>
      </w:r>
      <w:r w:rsidR="00A56614">
        <w:t xml:space="preserve">This sample was collected recently.  </w:t>
      </w:r>
      <w:r w:rsidR="00003533">
        <w:t xml:space="preserve">Given this data use an appropriate statistical test to show whether the population mean TV “on” time has declined </w:t>
      </w:r>
      <w:r w:rsidR="00D114CA">
        <w:t xml:space="preserve">since </w:t>
      </w:r>
      <w:r w:rsidRPr="00155E57">
        <w:t>2</w:t>
      </w:r>
      <w:r w:rsidR="005554E4">
        <w:t>0</w:t>
      </w:r>
      <w:r w:rsidRPr="00155E57">
        <w:t>0</w:t>
      </w:r>
      <w:r w:rsidR="001F0ED7">
        <w:t>8</w:t>
      </w:r>
      <w:r w:rsidR="00003533">
        <w:t>.</w:t>
      </w:r>
      <w:r w:rsidR="00003533" w:rsidRPr="00A82B0B">
        <w:rPr>
          <w:b/>
        </w:rPr>
        <w:t xml:space="preserve"> </w:t>
      </w:r>
      <w:r w:rsidR="00DA398C" w:rsidRPr="00A82B0B">
        <w:rPr>
          <w:b/>
        </w:rPr>
        <w:t>(</w:t>
      </w:r>
      <w:r w:rsidR="00777D03">
        <w:rPr>
          <w:b/>
        </w:rPr>
        <w:t>10</w:t>
      </w:r>
      <w:r w:rsidR="00003533" w:rsidRPr="00A82B0B">
        <w:rPr>
          <w:b/>
        </w:rPr>
        <w:t xml:space="preserve"> pts.)</w:t>
      </w:r>
      <w:r w:rsidR="00003533">
        <w:tab/>
      </w:r>
    </w:p>
    <w:p w:rsidR="00003533" w:rsidRDefault="00003533" w:rsidP="00003533"/>
    <w:bookmarkStart w:id="3" w:name="_MON_1404982649"/>
    <w:bookmarkEnd w:id="3"/>
    <w:bookmarkStart w:id="4" w:name="_MON_1404990646"/>
    <w:bookmarkEnd w:id="4"/>
    <w:p w:rsidR="00003533" w:rsidRDefault="006A3D5A" w:rsidP="00003533">
      <w:r>
        <w:object w:dxaOrig="3000" w:dyaOrig="1907">
          <v:shape id="_x0000_i1033" type="#_x0000_t75" style="width:75.6pt;height:48.25pt" o:ole="">
            <v:imagedata r:id="rId64" o:title=""/>
          </v:shape>
          <o:OLEObject Type="Embed" ProgID="Excel.Sheet.8" ShapeID="_x0000_i1033" DrawAspect="Icon" ObjectID="_1596365339" r:id="rId65"/>
        </w:object>
      </w:r>
    </w:p>
    <w:p w:rsidR="00003533" w:rsidRDefault="00003533" w:rsidP="00003533"/>
    <w:p w:rsidR="00003533" w:rsidRDefault="00003533" w:rsidP="00003533"/>
    <w:p w:rsidR="00003533" w:rsidRDefault="00003533" w:rsidP="00003533"/>
    <w:p w:rsidR="00003533" w:rsidRDefault="00003533" w:rsidP="00003533"/>
    <w:p w:rsidR="00003533" w:rsidRDefault="00003533" w:rsidP="00003533"/>
    <w:p w:rsidR="00003533" w:rsidRDefault="00003533" w:rsidP="00003533"/>
    <w:p w:rsidR="00003533" w:rsidRDefault="00003533" w:rsidP="00003533"/>
    <w:p w:rsidR="002332EA" w:rsidRDefault="00003533" w:rsidP="002332EA">
      <w:r>
        <w:br w:type="page"/>
      </w:r>
      <w:r w:rsidR="006A3D5A">
        <w:rPr>
          <w:noProof/>
        </w:rPr>
        <w:lastRenderedPageBreak/>
        <w:drawing>
          <wp:anchor distT="0" distB="0" distL="114300" distR="114300" simplePos="0" relativeHeight="251676160" behindDoc="1" locked="0" layoutInCell="1" allowOverlap="1">
            <wp:simplePos x="0" y="0"/>
            <wp:positionH relativeFrom="margin">
              <wp:align>right</wp:align>
            </wp:positionH>
            <wp:positionV relativeFrom="paragraph">
              <wp:posOffset>0</wp:posOffset>
            </wp:positionV>
            <wp:extent cx="2451100" cy="1671650"/>
            <wp:effectExtent l="0" t="0" r="6350" b="5080"/>
            <wp:wrapTight wrapText="bothSides">
              <wp:wrapPolygon edited="0">
                <wp:start x="0" y="0"/>
                <wp:lineTo x="0" y="21419"/>
                <wp:lineTo x="21488" y="21419"/>
                <wp:lineTo x="21488" y="0"/>
                <wp:lineTo x="0" y="0"/>
              </wp:wrapPolygon>
            </wp:wrapTight>
            <wp:docPr id="3" name="Picture 3" descr="Image result for kids watching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kids watching tv"/>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1100" cy="16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AC2">
        <w:t xml:space="preserve"> </w:t>
      </w:r>
      <w:r w:rsidR="002332EA">
        <w:t>8.</w:t>
      </w:r>
      <w:r w:rsidR="002332EA">
        <w:tab/>
        <w:t xml:space="preserve">Following the previous question, an independent researcher has decided to study variations in TV viewing habits among four American cities.  She has managed to randomly sample households in </w:t>
      </w:r>
      <w:r w:rsidR="00A3534B">
        <w:t>Detroit</w:t>
      </w:r>
      <w:r w:rsidR="002332EA">
        <w:t xml:space="preserve">, </w:t>
      </w:r>
      <w:r w:rsidR="00A3534B">
        <w:t>Los Angeles</w:t>
      </w:r>
      <w:r w:rsidR="002332EA">
        <w:t xml:space="preserve">, Miami, and </w:t>
      </w:r>
      <w:r w:rsidR="00A3534B">
        <w:t xml:space="preserve">Pittsburgh </w:t>
      </w:r>
      <w:r w:rsidR="002332EA">
        <w:t>and gather data on the daily “on” times for households on a typical day.  The data is given in the embedded spreadsheet given here.  Can we say with statistical certainty there are differences in TV “on” time between these cities? If so, which cities are statistically different?</w:t>
      </w:r>
      <w:r w:rsidR="002332EA" w:rsidRPr="00581E96">
        <w:rPr>
          <w:b/>
          <w:sz w:val="28"/>
          <w:szCs w:val="28"/>
        </w:rPr>
        <w:t xml:space="preserve"> </w:t>
      </w:r>
    </w:p>
    <w:p w:rsidR="002332EA" w:rsidRDefault="004C68FC" w:rsidP="002332EA">
      <w:r>
        <w:rPr>
          <w:b/>
          <w:noProof/>
          <w:sz w:val="28"/>
          <w:szCs w:val="28"/>
        </w:rPr>
        <w:object w:dxaOrig="1440" w:dyaOrig="1440">
          <v:shape id="_x0000_s1142" type="#_x0000_t75" style="position:absolute;margin-left:351.4pt;margin-top:1.35pt;width:80.6pt;height:51.25pt;z-index:251675136" wrapcoords="11481 913 6616 1217 6032 5780 6032 10648 10703 10648 2919 11865 2919 14907 1557 16124 389 16428 584 18862 20822 18862 21211 16428 19654 16124 17708 14907 17708 11561 12649 10648 13232 9127 12843 2434 12259 913 11481 913">
            <v:imagedata r:id="rId11" o:title=""/>
            <w10:wrap type="tight"/>
          </v:shape>
          <o:OLEObject Type="Embed" ProgID="Excel.Sheet.8" ShapeID="_x0000_s1142" DrawAspect="Icon" ObjectID="_1596365343" r:id="rId67"/>
        </w:object>
      </w:r>
      <w:r w:rsidR="002332EA">
        <w:rPr>
          <w:b/>
        </w:rPr>
        <w:t>(12</w:t>
      </w:r>
      <w:r w:rsidR="002332EA" w:rsidRPr="008D0907">
        <w:rPr>
          <w:b/>
        </w:rPr>
        <w:t xml:space="preserve"> pts.)</w:t>
      </w:r>
      <w:r w:rsidR="002332EA" w:rsidRPr="00581E96">
        <w:rPr>
          <w:b/>
          <w:sz w:val="28"/>
          <w:szCs w:val="28"/>
        </w:rPr>
        <w:t xml:space="preserve"> </w:t>
      </w:r>
    </w:p>
    <w:p w:rsidR="002332EA" w:rsidRDefault="002332EA" w:rsidP="002332EA"/>
    <w:p w:rsidR="002332EA" w:rsidRPr="00944D1D" w:rsidRDefault="002332EA" w:rsidP="002332EA">
      <w:pPr>
        <w:rPr>
          <w:b/>
          <w:sz w:val="28"/>
          <w:szCs w:val="28"/>
        </w:rPr>
      </w:pPr>
    </w:p>
    <w:p w:rsidR="002332EA" w:rsidRDefault="002332EA" w:rsidP="002332EA">
      <w:pPr>
        <w:rPr>
          <w:b/>
          <w:sz w:val="28"/>
          <w:szCs w:val="28"/>
        </w:rPr>
      </w:pPr>
    </w:p>
    <w:p w:rsidR="002332EA" w:rsidRDefault="002332EA">
      <w:r>
        <w:br w:type="page"/>
      </w:r>
    </w:p>
    <w:p w:rsidR="008A1EF4" w:rsidRDefault="00A34650" w:rsidP="006D1C1F">
      <w:pPr>
        <w:ind w:left="720" w:hanging="720"/>
      </w:pPr>
      <w:r>
        <w:rPr>
          <w:noProof/>
        </w:rPr>
        <w:lastRenderedPageBreak/>
        <w:drawing>
          <wp:anchor distT="0" distB="0" distL="114300" distR="114300" simplePos="0" relativeHeight="251678208" behindDoc="1" locked="0" layoutInCell="1" allowOverlap="1">
            <wp:simplePos x="0" y="0"/>
            <wp:positionH relativeFrom="margin">
              <wp:align>right</wp:align>
            </wp:positionH>
            <wp:positionV relativeFrom="paragraph">
              <wp:posOffset>0</wp:posOffset>
            </wp:positionV>
            <wp:extent cx="3035300" cy="1593215"/>
            <wp:effectExtent l="0" t="0" r="0" b="6985"/>
            <wp:wrapTight wrapText="bothSides">
              <wp:wrapPolygon edited="0">
                <wp:start x="0" y="0"/>
                <wp:lineTo x="0" y="21436"/>
                <wp:lineTo x="21419" y="21436"/>
                <wp:lineTo x="21419" y="0"/>
                <wp:lineTo x="0" y="0"/>
              </wp:wrapPolygon>
            </wp:wrapTight>
            <wp:docPr id="21" name="Picture 21" descr="Image result for trump bald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ump baldw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35300" cy="159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AC2">
        <w:t xml:space="preserve"> </w:t>
      </w:r>
      <w:r w:rsidR="00DA398C">
        <w:t>9</w:t>
      </w:r>
      <w:r w:rsidR="00003533">
        <w:t>.</w:t>
      </w:r>
      <w:r w:rsidR="006D1C1F" w:rsidRPr="006D1C1F">
        <w:t xml:space="preserve"> </w:t>
      </w:r>
      <w:r w:rsidR="00003533">
        <w:tab/>
      </w:r>
      <w:r w:rsidR="007521FE">
        <w:t xml:space="preserve">During </w:t>
      </w:r>
      <w:r w:rsidR="008A1EF4">
        <w:t>January 28-30, 2018 The Economist commissioned a poll of US adults to learn their opinions on a variety of issues.  For several questions polling results were reported for the sample at large and also split into subgroups.  One question asked related to respondents</w:t>
      </w:r>
      <w:r w:rsidR="00B25B61">
        <w:t>’</w:t>
      </w:r>
      <w:r w:rsidR="008A1EF4">
        <w:t xml:space="preserve"> </w:t>
      </w:r>
      <w:r w:rsidR="00B25B61">
        <w:t xml:space="preserve">beliefs as to whether </w:t>
      </w:r>
      <w:r w:rsidR="008A1EF4">
        <w:t>President Trump considered Russia to be a friend or enemy.  Responses given to this question fell into five categories:  Ally, Friendly, Unfriendly, Enemy and Not Sure.</w:t>
      </w:r>
      <w:r w:rsidR="00972DE0">
        <w:t xml:space="preserve">  </w:t>
      </w:r>
    </w:p>
    <w:p w:rsidR="008A1EF4" w:rsidRDefault="008A1EF4" w:rsidP="006D1C1F">
      <w:pPr>
        <w:ind w:left="720" w:hanging="720"/>
      </w:pPr>
    </w:p>
    <w:p w:rsidR="00E96F20" w:rsidRDefault="008A1EF4" w:rsidP="00E96F20">
      <w:pPr>
        <w:pStyle w:val="ListParagraph"/>
        <w:numPr>
          <w:ilvl w:val="0"/>
          <w:numId w:val="8"/>
        </w:numPr>
      </w:pPr>
      <w:r>
        <w:t>Responses of 1,481 individuals were aggregated and 40%</w:t>
      </w:r>
      <w:r w:rsidR="00E96F20">
        <w:t xml:space="preserve"> stated the opinion that the President considered Russia to be either “Ally” or “Friendly”.  What would be the 95% Confidence Interval on this analysis result?  </w:t>
      </w:r>
      <w:r w:rsidR="00E96F20" w:rsidRPr="00E96F20">
        <w:rPr>
          <w:b/>
        </w:rPr>
        <w:t>(3 pts.)</w:t>
      </w:r>
    </w:p>
    <w:p w:rsidR="008A1EF4" w:rsidRDefault="008A1EF4" w:rsidP="00E96F20"/>
    <w:p w:rsidR="00E96F20" w:rsidRDefault="00E96F20" w:rsidP="00E96F20">
      <w:pPr>
        <w:pStyle w:val="ListParagraph"/>
        <w:numPr>
          <w:ilvl w:val="0"/>
          <w:numId w:val="8"/>
        </w:numPr>
      </w:pPr>
      <w:r>
        <w:t xml:space="preserve">These responses were further subdivided by age.  Of those in the 18-29 age category (n = 276) 16% expressed the opinion that the President considered Russia to be an “Ally”.  Of those in the 45-64 age category (n = 548) 10% believed the President considered Russia to be an “Ally”.  Can we say there is a statistically significant difference in the proportions of these two age categories?  </w:t>
      </w:r>
      <w:r w:rsidRPr="00E96F20">
        <w:rPr>
          <w:b/>
        </w:rPr>
        <w:t>(3 pts.)</w:t>
      </w:r>
    </w:p>
    <w:p w:rsidR="00E96F20" w:rsidRDefault="00E96F20" w:rsidP="00E96F20"/>
    <w:p w:rsidR="008A1EF4" w:rsidRDefault="008A1EF4" w:rsidP="006D1C1F">
      <w:pPr>
        <w:ind w:left="720" w:hanging="720"/>
        <w:rPr>
          <w:b/>
        </w:rPr>
      </w:pPr>
    </w:p>
    <w:p w:rsidR="008A1EF4" w:rsidRDefault="008A1EF4" w:rsidP="006D1C1F">
      <w:pPr>
        <w:ind w:left="720" w:hanging="720"/>
        <w:rPr>
          <w:b/>
        </w:rPr>
      </w:pPr>
    </w:p>
    <w:p w:rsidR="008A1EF4" w:rsidRDefault="008A1EF4" w:rsidP="006D1C1F">
      <w:pPr>
        <w:ind w:left="720" w:hanging="720"/>
        <w:rPr>
          <w:b/>
        </w:rPr>
      </w:pPr>
    </w:p>
    <w:p w:rsidR="008A1EF4" w:rsidRDefault="008A1EF4" w:rsidP="006D1C1F">
      <w:pPr>
        <w:ind w:left="720" w:hanging="720"/>
        <w:rPr>
          <w:b/>
        </w:rPr>
      </w:pPr>
    </w:p>
    <w:p w:rsidR="00A95F49" w:rsidRDefault="00A95F49" w:rsidP="00A95F49">
      <w:pPr>
        <w:ind w:left="720"/>
      </w:pPr>
    </w:p>
    <w:p w:rsidR="00B975B0" w:rsidRDefault="00B975B0" w:rsidP="006D1C1F">
      <w:pPr>
        <w:ind w:left="720" w:hanging="720"/>
      </w:pPr>
    </w:p>
    <w:p w:rsidR="002F20FD" w:rsidRDefault="00B975B0" w:rsidP="00A95F49">
      <w:pPr>
        <w:ind w:left="720" w:hanging="720"/>
      </w:pPr>
      <w:r>
        <w:tab/>
      </w:r>
    </w:p>
    <w:p w:rsidR="002115EF" w:rsidRDefault="002115EF" w:rsidP="008C0D5D"/>
    <w:sectPr w:rsidR="002115EF" w:rsidSect="00FB66DC">
      <w:footerReference w:type="default" r:id="rId69"/>
      <w:pgSz w:w="12240" w:h="15840"/>
      <w:pgMar w:top="1080" w:right="1800" w:bottom="9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8FC" w:rsidRDefault="004C68FC" w:rsidP="008101E2">
      <w:r>
        <w:separator/>
      </w:r>
    </w:p>
  </w:endnote>
  <w:endnote w:type="continuationSeparator" w:id="0">
    <w:p w:rsidR="004C68FC" w:rsidRDefault="004C68FC" w:rsidP="00810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EF4" w:rsidRPr="006B70C2" w:rsidRDefault="008A1EF4">
    <w:pPr>
      <w:ind w:right="260"/>
      <w:rPr>
        <w:color w:val="0F243E"/>
        <w:sz w:val="26"/>
        <w:szCs w:val="26"/>
      </w:rPr>
    </w:pPr>
    <w:r>
      <w:rPr>
        <w:noProof/>
      </w:rPr>
      <mc:AlternateContent>
        <mc:Choice Requires="wps">
          <w:drawing>
            <wp:anchor distT="0" distB="0" distL="114300" distR="114300" simplePos="0" relativeHeight="251657728" behindDoc="0" locked="0" layoutInCell="1" allowOverlap="1">
              <wp:simplePos x="0" y="0"/>
              <wp:positionH relativeFrom="page">
                <wp:posOffset>7072630</wp:posOffset>
              </wp:positionH>
              <wp:positionV relativeFrom="page">
                <wp:posOffset>9354185</wp:posOffset>
              </wp:positionV>
              <wp:extent cx="388620" cy="281305"/>
              <wp:effectExtent l="0" t="1905" r="0" b="2540"/>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813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A1EF4" w:rsidRPr="006B70C2" w:rsidRDefault="008A1EF4">
                          <w:pPr>
                            <w:jc w:val="center"/>
                            <w:rPr>
                              <w:color w:val="0F243E"/>
                              <w:sz w:val="26"/>
                              <w:szCs w:val="26"/>
                            </w:rPr>
                          </w:pPr>
                          <w:r w:rsidRPr="006B70C2">
                            <w:rPr>
                              <w:color w:val="0F243E"/>
                              <w:sz w:val="26"/>
                              <w:szCs w:val="26"/>
                            </w:rPr>
                            <w:fldChar w:fldCharType="begin"/>
                          </w:r>
                          <w:r w:rsidRPr="006B70C2">
                            <w:rPr>
                              <w:color w:val="0F243E"/>
                              <w:sz w:val="26"/>
                              <w:szCs w:val="26"/>
                            </w:rPr>
                            <w:instrText xml:space="preserve"> PAGE  \* Arabic  \* MERGEFORMAT </w:instrText>
                          </w:r>
                          <w:r w:rsidRPr="006B70C2">
                            <w:rPr>
                              <w:color w:val="0F243E"/>
                              <w:sz w:val="26"/>
                              <w:szCs w:val="26"/>
                            </w:rPr>
                            <w:fldChar w:fldCharType="separate"/>
                          </w:r>
                          <w:r w:rsidR="00D54C2B">
                            <w:rPr>
                              <w:noProof/>
                              <w:color w:val="0F243E"/>
                              <w:sz w:val="26"/>
                              <w:szCs w:val="26"/>
                            </w:rPr>
                            <w:t>13</w:t>
                          </w:r>
                          <w:r w:rsidRPr="006B70C2">
                            <w:rPr>
                              <w:color w:val="0F243E"/>
                              <w:sz w:val="26"/>
                              <w:szCs w:val="26"/>
                            </w:rPr>
                            <w:fldChar w:fldCharType="end"/>
                          </w:r>
                        </w:p>
                      </w:txbxContent>
                    </wps:txbx>
                    <wps:bodyPr rot="0" vert="horz" wrap="square" lIns="0" tIns="45720" rIns="0" bIns="45720" anchor="ctr" anchorCtr="0" upright="1">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556.9pt;margin-top:736.55pt;width:30.6pt;height:22.15pt;z-index:251657728;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" stroked="f" strokeweight=".5pt">
              <v:textbox style="mso-fit-shape-to-text:t" inset="0,,0">
                <w:txbxContent>
                  <w:p w:rsidR="008A1EF4" w:rsidRPr="006B70C2" w:rsidRDefault="008A1EF4">
                    <w:pPr>
                      <w:jc w:val="center"/>
                      <w:rPr>
                        <w:color w:val="0F243E"/>
                        <w:sz w:val="26"/>
                        <w:szCs w:val="26"/>
                      </w:rPr>
                    </w:pPr>
                    <w:r w:rsidRPr="006B70C2">
                      <w:rPr>
                        <w:color w:val="0F243E"/>
                        <w:sz w:val="26"/>
                        <w:szCs w:val="26"/>
                      </w:rPr>
                      <w:fldChar w:fldCharType="begin"/>
                    </w:r>
                    <w:r w:rsidRPr="006B70C2">
                      <w:rPr>
                        <w:color w:val="0F243E"/>
                        <w:sz w:val="26"/>
                        <w:szCs w:val="26"/>
                      </w:rPr>
                      <w:instrText xml:space="preserve"> PAGE  \* Arabic  \* MERGEFORMAT </w:instrText>
                    </w:r>
                    <w:r w:rsidRPr="006B70C2">
                      <w:rPr>
                        <w:color w:val="0F243E"/>
                        <w:sz w:val="26"/>
                        <w:szCs w:val="26"/>
                      </w:rPr>
                      <w:fldChar w:fldCharType="separate"/>
                    </w:r>
                    <w:r w:rsidR="00D54C2B">
                      <w:rPr>
                        <w:noProof/>
                        <w:color w:val="0F243E"/>
                        <w:sz w:val="26"/>
                        <w:szCs w:val="26"/>
                      </w:rPr>
                      <w:t>13</w:t>
                    </w:r>
                    <w:r w:rsidRPr="006B70C2">
                      <w:rPr>
                        <w:color w:val="0F243E"/>
                        <w:sz w:val="26"/>
                        <w:szCs w:val="26"/>
                      </w:rPr>
                      <w:fldChar w:fldCharType="end"/>
                    </w:r>
                  </w:p>
                </w:txbxContent>
              </v:textbox>
              <w10:wrap anchorx="page" anchory="page"/>
            </v:shape>
          </w:pict>
        </mc:Fallback>
      </mc:AlternateContent>
    </w:r>
  </w:p>
  <w:p w:rsidR="008A1EF4" w:rsidRDefault="008A1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8FC" w:rsidRDefault="004C68FC" w:rsidP="008101E2">
      <w:r>
        <w:separator/>
      </w:r>
    </w:p>
  </w:footnote>
  <w:footnote w:type="continuationSeparator" w:id="0">
    <w:p w:rsidR="004C68FC" w:rsidRDefault="004C68FC" w:rsidP="00810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64405"/>
    <w:multiLevelType w:val="hybridMultilevel"/>
    <w:tmpl w:val="6F02342A"/>
    <w:lvl w:ilvl="0" w:tplc="C4F8F1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D22744"/>
    <w:multiLevelType w:val="hybridMultilevel"/>
    <w:tmpl w:val="6B844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961F04"/>
    <w:multiLevelType w:val="hybridMultilevel"/>
    <w:tmpl w:val="27FEBEA2"/>
    <w:lvl w:ilvl="0" w:tplc="BC3CD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634360"/>
    <w:multiLevelType w:val="hybridMultilevel"/>
    <w:tmpl w:val="3FCA9406"/>
    <w:lvl w:ilvl="0" w:tplc="5BA66C96">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64540A"/>
    <w:multiLevelType w:val="hybridMultilevel"/>
    <w:tmpl w:val="ADD09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9E1D3B"/>
    <w:multiLevelType w:val="hybridMultilevel"/>
    <w:tmpl w:val="21B8E098"/>
    <w:lvl w:ilvl="0" w:tplc="905EF2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936158"/>
    <w:multiLevelType w:val="hybridMultilevel"/>
    <w:tmpl w:val="340070D8"/>
    <w:lvl w:ilvl="0" w:tplc="1110F4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135100"/>
    <w:multiLevelType w:val="hybridMultilevel"/>
    <w:tmpl w:val="DB5E4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1"/>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533"/>
    <w:rsid w:val="000032D8"/>
    <w:rsid w:val="00003533"/>
    <w:rsid w:val="00004D55"/>
    <w:rsid w:val="00025D02"/>
    <w:rsid w:val="000273B8"/>
    <w:rsid w:val="0003258E"/>
    <w:rsid w:val="000329D7"/>
    <w:rsid w:val="000340D9"/>
    <w:rsid w:val="00065E6B"/>
    <w:rsid w:val="00075EB2"/>
    <w:rsid w:val="00081D95"/>
    <w:rsid w:val="0008418C"/>
    <w:rsid w:val="0009309C"/>
    <w:rsid w:val="000A613F"/>
    <w:rsid w:val="000B3566"/>
    <w:rsid w:val="000B62E3"/>
    <w:rsid w:val="000B68A8"/>
    <w:rsid w:val="000C17F3"/>
    <w:rsid w:val="000D6CE9"/>
    <w:rsid w:val="000D7175"/>
    <w:rsid w:val="000E703B"/>
    <w:rsid w:val="000F08E3"/>
    <w:rsid w:val="000F1B81"/>
    <w:rsid w:val="0011427A"/>
    <w:rsid w:val="00114A3E"/>
    <w:rsid w:val="00117CC6"/>
    <w:rsid w:val="00124F0E"/>
    <w:rsid w:val="00126C9B"/>
    <w:rsid w:val="00126DAD"/>
    <w:rsid w:val="00130B95"/>
    <w:rsid w:val="00132199"/>
    <w:rsid w:val="00136250"/>
    <w:rsid w:val="001362B6"/>
    <w:rsid w:val="001367A1"/>
    <w:rsid w:val="001419A8"/>
    <w:rsid w:val="001509D5"/>
    <w:rsid w:val="00155E57"/>
    <w:rsid w:val="00161ECC"/>
    <w:rsid w:val="0018740F"/>
    <w:rsid w:val="00191773"/>
    <w:rsid w:val="001A19C0"/>
    <w:rsid w:val="001B6876"/>
    <w:rsid w:val="001C25DD"/>
    <w:rsid w:val="001C2972"/>
    <w:rsid w:val="001C416E"/>
    <w:rsid w:val="001D09FE"/>
    <w:rsid w:val="001D21E0"/>
    <w:rsid w:val="001E355D"/>
    <w:rsid w:val="001F0ED7"/>
    <w:rsid w:val="001F3F75"/>
    <w:rsid w:val="001F47FA"/>
    <w:rsid w:val="002007DA"/>
    <w:rsid w:val="00202D05"/>
    <w:rsid w:val="002100AE"/>
    <w:rsid w:val="002115EF"/>
    <w:rsid w:val="00212F59"/>
    <w:rsid w:val="00214F8D"/>
    <w:rsid w:val="00217A10"/>
    <w:rsid w:val="002332EA"/>
    <w:rsid w:val="0023428D"/>
    <w:rsid w:val="00234DE8"/>
    <w:rsid w:val="00241600"/>
    <w:rsid w:val="002430F1"/>
    <w:rsid w:val="00246CA0"/>
    <w:rsid w:val="00253491"/>
    <w:rsid w:val="002561AB"/>
    <w:rsid w:val="002749A2"/>
    <w:rsid w:val="002947FB"/>
    <w:rsid w:val="002A29CA"/>
    <w:rsid w:val="002A6BAF"/>
    <w:rsid w:val="002B2DFA"/>
    <w:rsid w:val="002C0620"/>
    <w:rsid w:val="002C2E72"/>
    <w:rsid w:val="002D0116"/>
    <w:rsid w:val="002D35E7"/>
    <w:rsid w:val="002D443D"/>
    <w:rsid w:val="002E4B22"/>
    <w:rsid w:val="002E643A"/>
    <w:rsid w:val="002F20FD"/>
    <w:rsid w:val="00315E80"/>
    <w:rsid w:val="00335753"/>
    <w:rsid w:val="00336831"/>
    <w:rsid w:val="00342F2B"/>
    <w:rsid w:val="00354363"/>
    <w:rsid w:val="003745BA"/>
    <w:rsid w:val="00374C52"/>
    <w:rsid w:val="00387405"/>
    <w:rsid w:val="003A6ADB"/>
    <w:rsid w:val="003A78A8"/>
    <w:rsid w:val="003B287D"/>
    <w:rsid w:val="003B4BB6"/>
    <w:rsid w:val="003B6EFB"/>
    <w:rsid w:val="003C083F"/>
    <w:rsid w:val="003C5491"/>
    <w:rsid w:val="003C5A86"/>
    <w:rsid w:val="003D406A"/>
    <w:rsid w:val="003D43B3"/>
    <w:rsid w:val="003E2248"/>
    <w:rsid w:val="003E5384"/>
    <w:rsid w:val="00400E90"/>
    <w:rsid w:val="00407B69"/>
    <w:rsid w:val="00412B79"/>
    <w:rsid w:val="004130AE"/>
    <w:rsid w:val="00413B8D"/>
    <w:rsid w:val="00422535"/>
    <w:rsid w:val="00441562"/>
    <w:rsid w:val="00457074"/>
    <w:rsid w:val="004627F6"/>
    <w:rsid w:val="00476D9E"/>
    <w:rsid w:val="00482919"/>
    <w:rsid w:val="004858C6"/>
    <w:rsid w:val="00487DA7"/>
    <w:rsid w:val="0049313E"/>
    <w:rsid w:val="004A727D"/>
    <w:rsid w:val="004C2524"/>
    <w:rsid w:val="004C68FC"/>
    <w:rsid w:val="004C6D0E"/>
    <w:rsid w:val="004C7ADA"/>
    <w:rsid w:val="004D091E"/>
    <w:rsid w:val="004E4C7F"/>
    <w:rsid w:val="004F2F0B"/>
    <w:rsid w:val="004F6B04"/>
    <w:rsid w:val="004F7301"/>
    <w:rsid w:val="00500717"/>
    <w:rsid w:val="0050083E"/>
    <w:rsid w:val="005143E8"/>
    <w:rsid w:val="00514B85"/>
    <w:rsid w:val="00515587"/>
    <w:rsid w:val="00516989"/>
    <w:rsid w:val="00525A06"/>
    <w:rsid w:val="00530391"/>
    <w:rsid w:val="00532D61"/>
    <w:rsid w:val="00542673"/>
    <w:rsid w:val="00542C34"/>
    <w:rsid w:val="005554E4"/>
    <w:rsid w:val="005770D4"/>
    <w:rsid w:val="00580436"/>
    <w:rsid w:val="00580D66"/>
    <w:rsid w:val="00581E96"/>
    <w:rsid w:val="0058759C"/>
    <w:rsid w:val="005914AC"/>
    <w:rsid w:val="00591DEA"/>
    <w:rsid w:val="00593AF9"/>
    <w:rsid w:val="005A4D71"/>
    <w:rsid w:val="005A680B"/>
    <w:rsid w:val="005B26C8"/>
    <w:rsid w:val="005D793D"/>
    <w:rsid w:val="00602124"/>
    <w:rsid w:val="00602D51"/>
    <w:rsid w:val="00606726"/>
    <w:rsid w:val="0061375E"/>
    <w:rsid w:val="00617348"/>
    <w:rsid w:val="00620151"/>
    <w:rsid w:val="006210CE"/>
    <w:rsid w:val="0062225B"/>
    <w:rsid w:val="00623EB6"/>
    <w:rsid w:val="00624B81"/>
    <w:rsid w:val="00625563"/>
    <w:rsid w:val="00631192"/>
    <w:rsid w:val="00635F32"/>
    <w:rsid w:val="00640555"/>
    <w:rsid w:val="00641B5F"/>
    <w:rsid w:val="00641E3D"/>
    <w:rsid w:val="00646811"/>
    <w:rsid w:val="0065032A"/>
    <w:rsid w:val="00665CD0"/>
    <w:rsid w:val="00673744"/>
    <w:rsid w:val="006866D3"/>
    <w:rsid w:val="006951BC"/>
    <w:rsid w:val="0069635B"/>
    <w:rsid w:val="006A3D5A"/>
    <w:rsid w:val="006B1AC2"/>
    <w:rsid w:val="006B70C2"/>
    <w:rsid w:val="006B79E0"/>
    <w:rsid w:val="006C1A3B"/>
    <w:rsid w:val="006C2665"/>
    <w:rsid w:val="006D1C1F"/>
    <w:rsid w:val="006D43DB"/>
    <w:rsid w:val="006E4DFF"/>
    <w:rsid w:val="006E686E"/>
    <w:rsid w:val="006F2809"/>
    <w:rsid w:val="006F619C"/>
    <w:rsid w:val="006F6E10"/>
    <w:rsid w:val="00701255"/>
    <w:rsid w:val="00704429"/>
    <w:rsid w:val="00711E17"/>
    <w:rsid w:val="00720044"/>
    <w:rsid w:val="00723349"/>
    <w:rsid w:val="00743865"/>
    <w:rsid w:val="00746FF9"/>
    <w:rsid w:val="007521FE"/>
    <w:rsid w:val="0075691F"/>
    <w:rsid w:val="00762163"/>
    <w:rsid w:val="00762FBD"/>
    <w:rsid w:val="00771077"/>
    <w:rsid w:val="007717F4"/>
    <w:rsid w:val="00777D03"/>
    <w:rsid w:val="00783859"/>
    <w:rsid w:val="00797E04"/>
    <w:rsid w:val="007A0082"/>
    <w:rsid w:val="007A16CE"/>
    <w:rsid w:val="007A735C"/>
    <w:rsid w:val="007C5CCC"/>
    <w:rsid w:val="007D1486"/>
    <w:rsid w:val="007F415E"/>
    <w:rsid w:val="007F493F"/>
    <w:rsid w:val="008101E2"/>
    <w:rsid w:val="008118C8"/>
    <w:rsid w:val="00823F93"/>
    <w:rsid w:val="008352DC"/>
    <w:rsid w:val="008368FC"/>
    <w:rsid w:val="00845E7F"/>
    <w:rsid w:val="00853D07"/>
    <w:rsid w:val="0087089F"/>
    <w:rsid w:val="00874300"/>
    <w:rsid w:val="00874F84"/>
    <w:rsid w:val="00875528"/>
    <w:rsid w:val="0088134A"/>
    <w:rsid w:val="008862D1"/>
    <w:rsid w:val="008936DB"/>
    <w:rsid w:val="008967FF"/>
    <w:rsid w:val="008A1EF4"/>
    <w:rsid w:val="008C0D5D"/>
    <w:rsid w:val="008D07C9"/>
    <w:rsid w:val="008D14AC"/>
    <w:rsid w:val="008D1846"/>
    <w:rsid w:val="008E6668"/>
    <w:rsid w:val="008F3E9B"/>
    <w:rsid w:val="00900DB2"/>
    <w:rsid w:val="00900ED0"/>
    <w:rsid w:val="0091437E"/>
    <w:rsid w:val="009157E4"/>
    <w:rsid w:val="00927288"/>
    <w:rsid w:val="00930974"/>
    <w:rsid w:val="0093322A"/>
    <w:rsid w:val="009412D6"/>
    <w:rsid w:val="00952401"/>
    <w:rsid w:val="00964D75"/>
    <w:rsid w:val="00966163"/>
    <w:rsid w:val="00972DE0"/>
    <w:rsid w:val="00982A50"/>
    <w:rsid w:val="009A3AE5"/>
    <w:rsid w:val="009A753D"/>
    <w:rsid w:val="009B0C76"/>
    <w:rsid w:val="009B1988"/>
    <w:rsid w:val="009C0D84"/>
    <w:rsid w:val="009D3029"/>
    <w:rsid w:val="009D4EC7"/>
    <w:rsid w:val="009E0041"/>
    <w:rsid w:val="009E143D"/>
    <w:rsid w:val="009E645E"/>
    <w:rsid w:val="009E6673"/>
    <w:rsid w:val="009F1BAE"/>
    <w:rsid w:val="009F28BA"/>
    <w:rsid w:val="009F7AC3"/>
    <w:rsid w:val="00A07499"/>
    <w:rsid w:val="00A079F8"/>
    <w:rsid w:val="00A12A32"/>
    <w:rsid w:val="00A149C2"/>
    <w:rsid w:val="00A22063"/>
    <w:rsid w:val="00A265BA"/>
    <w:rsid w:val="00A34650"/>
    <w:rsid w:val="00A3534B"/>
    <w:rsid w:val="00A37533"/>
    <w:rsid w:val="00A540D3"/>
    <w:rsid w:val="00A56614"/>
    <w:rsid w:val="00A65B16"/>
    <w:rsid w:val="00A76865"/>
    <w:rsid w:val="00A82B0B"/>
    <w:rsid w:val="00A852EA"/>
    <w:rsid w:val="00A86288"/>
    <w:rsid w:val="00A9002B"/>
    <w:rsid w:val="00A951B6"/>
    <w:rsid w:val="00A95F49"/>
    <w:rsid w:val="00AA22E5"/>
    <w:rsid w:val="00AA2DE5"/>
    <w:rsid w:val="00AB258C"/>
    <w:rsid w:val="00AB48DC"/>
    <w:rsid w:val="00AB5107"/>
    <w:rsid w:val="00AF1D77"/>
    <w:rsid w:val="00AF6538"/>
    <w:rsid w:val="00B05DDE"/>
    <w:rsid w:val="00B10929"/>
    <w:rsid w:val="00B13FE2"/>
    <w:rsid w:val="00B20A40"/>
    <w:rsid w:val="00B212CA"/>
    <w:rsid w:val="00B25B61"/>
    <w:rsid w:val="00B264C4"/>
    <w:rsid w:val="00B27217"/>
    <w:rsid w:val="00B4507C"/>
    <w:rsid w:val="00B627E4"/>
    <w:rsid w:val="00B815C7"/>
    <w:rsid w:val="00B8199A"/>
    <w:rsid w:val="00B8310A"/>
    <w:rsid w:val="00B87F63"/>
    <w:rsid w:val="00B975B0"/>
    <w:rsid w:val="00BA1362"/>
    <w:rsid w:val="00BA48B0"/>
    <w:rsid w:val="00BA4F89"/>
    <w:rsid w:val="00BC0CDC"/>
    <w:rsid w:val="00BC4868"/>
    <w:rsid w:val="00BC4A41"/>
    <w:rsid w:val="00BD2C75"/>
    <w:rsid w:val="00BD328A"/>
    <w:rsid w:val="00BD491B"/>
    <w:rsid w:val="00BD7321"/>
    <w:rsid w:val="00BE2671"/>
    <w:rsid w:val="00BE61E7"/>
    <w:rsid w:val="00BE794F"/>
    <w:rsid w:val="00BF7408"/>
    <w:rsid w:val="00C00671"/>
    <w:rsid w:val="00C06815"/>
    <w:rsid w:val="00C3276B"/>
    <w:rsid w:val="00C32EDE"/>
    <w:rsid w:val="00C33074"/>
    <w:rsid w:val="00C367AC"/>
    <w:rsid w:val="00C50891"/>
    <w:rsid w:val="00C57B76"/>
    <w:rsid w:val="00C65CED"/>
    <w:rsid w:val="00C672A9"/>
    <w:rsid w:val="00C72198"/>
    <w:rsid w:val="00C805EE"/>
    <w:rsid w:val="00C859EE"/>
    <w:rsid w:val="00C86817"/>
    <w:rsid w:val="00C8775E"/>
    <w:rsid w:val="00CB48F7"/>
    <w:rsid w:val="00CB5583"/>
    <w:rsid w:val="00CC1D52"/>
    <w:rsid w:val="00CD1E81"/>
    <w:rsid w:val="00CD4B2D"/>
    <w:rsid w:val="00CD5177"/>
    <w:rsid w:val="00CE0E87"/>
    <w:rsid w:val="00CF6B6D"/>
    <w:rsid w:val="00D02267"/>
    <w:rsid w:val="00D03F29"/>
    <w:rsid w:val="00D114CA"/>
    <w:rsid w:val="00D11831"/>
    <w:rsid w:val="00D11BCB"/>
    <w:rsid w:val="00D131D7"/>
    <w:rsid w:val="00D237CE"/>
    <w:rsid w:val="00D30BFC"/>
    <w:rsid w:val="00D33D7F"/>
    <w:rsid w:val="00D421AB"/>
    <w:rsid w:val="00D4236F"/>
    <w:rsid w:val="00D53B99"/>
    <w:rsid w:val="00D54C2B"/>
    <w:rsid w:val="00D629F1"/>
    <w:rsid w:val="00D62B9D"/>
    <w:rsid w:val="00D63C29"/>
    <w:rsid w:val="00D63CC0"/>
    <w:rsid w:val="00D6671A"/>
    <w:rsid w:val="00D66E1E"/>
    <w:rsid w:val="00D720A3"/>
    <w:rsid w:val="00D733A9"/>
    <w:rsid w:val="00D82FD2"/>
    <w:rsid w:val="00D90FF9"/>
    <w:rsid w:val="00D970A9"/>
    <w:rsid w:val="00DA0287"/>
    <w:rsid w:val="00DA398C"/>
    <w:rsid w:val="00DB4659"/>
    <w:rsid w:val="00DB6D5C"/>
    <w:rsid w:val="00DB780E"/>
    <w:rsid w:val="00DC4CDB"/>
    <w:rsid w:val="00DC59AC"/>
    <w:rsid w:val="00DE7AC4"/>
    <w:rsid w:val="00DF3B3B"/>
    <w:rsid w:val="00E10B47"/>
    <w:rsid w:val="00E11DB2"/>
    <w:rsid w:val="00E16455"/>
    <w:rsid w:val="00E36676"/>
    <w:rsid w:val="00E368BE"/>
    <w:rsid w:val="00E42A8E"/>
    <w:rsid w:val="00E43CC2"/>
    <w:rsid w:val="00E4451D"/>
    <w:rsid w:val="00E61700"/>
    <w:rsid w:val="00E6410E"/>
    <w:rsid w:val="00E656D8"/>
    <w:rsid w:val="00E66562"/>
    <w:rsid w:val="00E731D5"/>
    <w:rsid w:val="00E818B6"/>
    <w:rsid w:val="00E83420"/>
    <w:rsid w:val="00E94624"/>
    <w:rsid w:val="00E96F20"/>
    <w:rsid w:val="00EA16E9"/>
    <w:rsid w:val="00EA5FC0"/>
    <w:rsid w:val="00EB43D5"/>
    <w:rsid w:val="00EC12D9"/>
    <w:rsid w:val="00EC4689"/>
    <w:rsid w:val="00EE54D6"/>
    <w:rsid w:val="00F02312"/>
    <w:rsid w:val="00F04E2A"/>
    <w:rsid w:val="00F17EAB"/>
    <w:rsid w:val="00F2212B"/>
    <w:rsid w:val="00F2627F"/>
    <w:rsid w:val="00F27073"/>
    <w:rsid w:val="00F406FC"/>
    <w:rsid w:val="00F61754"/>
    <w:rsid w:val="00F61EC1"/>
    <w:rsid w:val="00F70633"/>
    <w:rsid w:val="00F731A8"/>
    <w:rsid w:val="00F7558C"/>
    <w:rsid w:val="00F835B9"/>
    <w:rsid w:val="00F86CAF"/>
    <w:rsid w:val="00F901B4"/>
    <w:rsid w:val="00F91CE8"/>
    <w:rsid w:val="00F92A70"/>
    <w:rsid w:val="00F96643"/>
    <w:rsid w:val="00FA2B13"/>
    <w:rsid w:val="00FB1117"/>
    <w:rsid w:val="00FB3350"/>
    <w:rsid w:val="00FB66DC"/>
    <w:rsid w:val="00FC673B"/>
    <w:rsid w:val="00FE2354"/>
    <w:rsid w:val="00FE5BD1"/>
    <w:rsid w:val="00FF6C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A9A6C80"/>
  <w15:docId w15:val="{D300D337-8918-48E6-A29A-C3113D39C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533"/>
    <w:rPr>
      <w:sz w:val="24"/>
      <w:szCs w:val="24"/>
    </w:rPr>
  </w:style>
  <w:style w:type="paragraph" w:styleId="Heading3">
    <w:name w:val="heading 3"/>
    <w:basedOn w:val="Normal"/>
    <w:next w:val="Normal"/>
    <w:qFormat/>
    <w:rsid w:val="00635F3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035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003533"/>
    <w:rPr>
      <w:color w:val="0000FF"/>
      <w:u w:val="single"/>
    </w:rPr>
  </w:style>
  <w:style w:type="paragraph" w:customStyle="1" w:styleId="Italic">
    <w:name w:val="Italic"/>
    <w:aliases w:val="Indented"/>
    <w:basedOn w:val="Normal"/>
    <w:next w:val="Normal"/>
    <w:rsid w:val="00635F32"/>
    <w:pPr>
      <w:ind w:left="720" w:right="720"/>
    </w:pPr>
    <w:rPr>
      <w:i/>
    </w:rPr>
  </w:style>
  <w:style w:type="paragraph" w:styleId="Header">
    <w:name w:val="header"/>
    <w:basedOn w:val="Normal"/>
    <w:link w:val="HeaderChar"/>
    <w:rsid w:val="008101E2"/>
    <w:pPr>
      <w:tabs>
        <w:tab w:val="center" w:pos="4680"/>
        <w:tab w:val="right" w:pos="9360"/>
      </w:tabs>
    </w:pPr>
  </w:style>
  <w:style w:type="character" w:customStyle="1" w:styleId="HeaderChar">
    <w:name w:val="Header Char"/>
    <w:link w:val="Header"/>
    <w:rsid w:val="008101E2"/>
    <w:rPr>
      <w:sz w:val="24"/>
      <w:szCs w:val="24"/>
    </w:rPr>
  </w:style>
  <w:style w:type="paragraph" w:styleId="Footer">
    <w:name w:val="footer"/>
    <w:basedOn w:val="Normal"/>
    <w:link w:val="FooterChar"/>
    <w:rsid w:val="008101E2"/>
    <w:pPr>
      <w:tabs>
        <w:tab w:val="center" w:pos="4680"/>
        <w:tab w:val="right" w:pos="9360"/>
      </w:tabs>
    </w:pPr>
  </w:style>
  <w:style w:type="character" w:customStyle="1" w:styleId="FooterChar">
    <w:name w:val="Footer Char"/>
    <w:link w:val="Footer"/>
    <w:rsid w:val="008101E2"/>
    <w:rPr>
      <w:sz w:val="24"/>
      <w:szCs w:val="24"/>
    </w:rPr>
  </w:style>
  <w:style w:type="character" w:styleId="FollowedHyperlink">
    <w:name w:val="FollowedHyperlink"/>
    <w:rsid w:val="001B6876"/>
    <w:rPr>
      <w:color w:val="800080"/>
      <w:u w:val="single"/>
    </w:rPr>
  </w:style>
  <w:style w:type="paragraph" w:styleId="BalloonText">
    <w:name w:val="Balloon Text"/>
    <w:basedOn w:val="Normal"/>
    <w:link w:val="BalloonTextChar"/>
    <w:rsid w:val="00B212CA"/>
    <w:rPr>
      <w:rFonts w:ascii="Tahoma" w:hAnsi="Tahoma" w:cs="Tahoma"/>
      <w:sz w:val="16"/>
      <w:szCs w:val="16"/>
    </w:rPr>
  </w:style>
  <w:style w:type="character" w:customStyle="1" w:styleId="BalloonTextChar">
    <w:name w:val="Balloon Text Char"/>
    <w:basedOn w:val="DefaultParagraphFont"/>
    <w:link w:val="BalloonText"/>
    <w:rsid w:val="00B212CA"/>
    <w:rPr>
      <w:rFonts w:ascii="Tahoma" w:hAnsi="Tahoma" w:cs="Tahoma"/>
      <w:sz w:val="16"/>
      <w:szCs w:val="16"/>
    </w:rPr>
  </w:style>
  <w:style w:type="paragraph" w:styleId="ListParagraph">
    <w:name w:val="List Paragraph"/>
    <w:basedOn w:val="Normal"/>
    <w:uiPriority w:val="34"/>
    <w:qFormat/>
    <w:rsid w:val="006D1C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n.wikipedia.org/wiki/Sonoran_Desert" TargetMode="External"/><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jpeg"/><Relationship Id="rId68"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jpeg"/><Relationship Id="rId28" Type="http://schemas.openxmlformats.org/officeDocument/2006/relationships/image" Target="media/image17.jpeg"/><Relationship Id="rId36" Type="http://schemas.microsoft.com/office/2007/relationships/hdphoto" Target="media/hdphoto2.wdp"/><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image" Target="media/image19.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oleObject" Target="embeddings/Microsoft_Excel_97-2003_Worksheet4.xls"/><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2.emf"/><Relationship Id="rId27" Type="http://schemas.openxmlformats.org/officeDocument/2006/relationships/image" Target="media/image16.jpeg"/><Relationship Id="rId30" Type="http://schemas.openxmlformats.org/officeDocument/2006/relationships/oleObject" Target="embeddings/Microsoft_Excel_97-2003_Worksheet3.xls"/><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49.emf"/><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oleObject" Target="embeddings/Microsoft_Excel_97-2003_Worksheet.xls"/><Relationship Id="rId17" Type="http://schemas.openxmlformats.org/officeDocument/2006/relationships/image" Target="media/image9.png"/><Relationship Id="rId25" Type="http://schemas.openxmlformats.org/officeDocument/2006/relationships/oleObject" Target="embeddings/Microsoft_Excel_97-2003_Worksheet2.xls"/><Relationship Id="rId33" Type="http://schemas.microsoft.com/office/2007/relationships/hdphoto" Target="media/hdphoto1.wdp"/><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oleObject" Target="embeddings/Microsoft_Excel_97-2003_Worksheet5.xls"/><Relationship Id="rId20" Type="http://schemas.openxmlformats.org/officeDocument/2006/relationships/oleObject" Target="embeddings/Microsoft_Excel_97-2003_Worksheet1.xls"/><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yperlink" Target="http://www.dc.state.fl.us/index.html"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B0051-26B8-472E-B5D0-FD580F31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1</vt:lpstr>
    </vt:vector>
  </TitlesOfParts>
  <Company>Hewlett-Packard Company</Company>
  <LinksUpToDate>false</LinksUpToDate>
  <CharactersWithSpaces>17445</CharactersWithSpaces>
  <SharedDoc>false</SharedDoc>
  <HLinks>
    <vt:vector size="60" baseType="variant">
      <vt:variant>
        <vt:i4>4128769</vt:i4>
      </vt:variant>
      <vt:variant>
        <vt:i4>21</vt:i4>
      </vt:variant>
      <vt:variant>
        <vt:i4>0</vt:i4>
      </vt:variant>
      <vt:variant>
        <vt:i4>5</vt:i4>
      </vt:variant>
      <vt:variant>
        <vt:lpwstr>http://msnbcmedia.msn.com/i/MSNBC/Sections/A_Politics/14643 AUGUST NBC-WSJ POLL.pdf</vt:lpwstr>
      </vt:variant>
      <vt:variant>
        <vt:lpwstr/>
      </vt:variant>
      <vt:variant>
        <vt:i4>4456463</vt:i4>
      </vt:variant>
      <vt:variant>
        <vt:i4>12</vt:i4>
      </vt:variant>
      <vt:variant>
        <vt:i4>0</vt:i4>
      </vt:variant>
      <vt:variant>
        <vt:i4>5</vt:i4>
      </vt:variant>
      <vt:variant>
        <vt:lpwstr>http://www.dc.state.fl.us/index.html</vt:lpwstr>
      </vt:variant>
      <vt:variant>
        <vt:lpwstr/>
      </vt:variant>
      <vt:variant>
        <vt:i4>8060939</vt:i4>
      </vt:variant>
      <vt:variant>
        <vt:i4>6</vt:i4>
      </vt:variant>
      <vt:variant>
        <vt:i4>0</vt:i4>
      </vt:variant>
      <vt:variant>
        <vt:i4>5</vt:i4>
      </vt:variant>
      <vt:variant>
        <vt:lpwstr>http://en.wikipedia.org/wiki/Sonoran_Desert</vt:lpwstr>
      </vt:variant>
      <vt:variant>
        <vt:lpwstr/>
      </vt:variant>
      <vt:variant>
        <vt:i4>6881331</vt:i4>
      </vt:variant>
      <vt:variant>
        <vt:i4>6888</vt:i4>
      </vt:variant>
      <vt:variant>
        <vt:i4>1025</vt:i4>
      </vt:variant>
      <vt:variant>
        <vt:i4>1</vt:i4>
      </vt:variant>
      <vt:variant>
        <vt:lpwstr>http://bigjaymartin.files.wordpress.com/2009/12/2919978-saguaro_in_the_sonoran_desert-phoenix.jpg</vt:lpwstr>
      </vt:variant>
      <vt:variant>
        <vt:lpwstr/>
      </vt:variant>
      <vt:variant>
        <vt:i4>3670074</vt:i4>
      </vt:variant>
      <vt:variant>
        <vt:i4>7024</vt:i4>
      </vt:variant>
      <vt:variant>
        <vt:i4>1026</vt:i4>
      </vt:variant>
      <vt:variant>
        <vt:i4>1</vt:i4>
      </vt:variant>
      <vt:variant>
        <vt:lpwstr>http://spottedhorsechick.files.wordpress.com/2008/12/full-moon-snowstorm-001-2.jpg?w=500&amp;h=365</vt:lpwstr>
      </vt:variant>
      <vt:variant>
        <vt:lpwstr/>
      </vt:variant>
      <vt:variant>
        <vt:i4>4784194</vt:i4>
      </vt:variant>
      <vt:variant>
        <vt:i4>-1</vt:i4>
      </vt:variant>
      <vt:variant>
        <vt:i4>1128</vt:i4>
      </vt:variant>
      <vt:variant>
        <vt:i4>1</vt:i4>
      </vt:variant>
      <vt:variant>
        <vt:lpwstr>http://www.propertiesofmatter.si.edu/images/L20/L20_battery_illus.jpg</vt:lpwstr>
      </vt:variant>
      <vt:variant>
        <vt:lpwstr/>
      </vt:variant>
      <vt:variant>
        <vt:i4>4390934</vt:i4>
      </vt:variant>
      <vt:variant>
        <vt:i4>-1</vt:i4>
      </vt:variant>
      <vt:variant>
        <vt:i4>1129</vt:i4>
      </vt:variant>
      <vt:variant>
        <vt:i4>1</vt:i4>
      </vt:variant>
      <vt:variant>
        <vt:lpwstr>http://www.inc.com/uploaded_files/image/used-car-salesman-panoramic_11684.jpg</vt:lpwstr>
      </vt:variant>
      <vt:variant>
        <vt:lpwstr/>
      </vt:variant>
      <vt:variant>
        <vt:i4>6553706</vt:i4>
      </vt:variant>
      <vt:variant>
        <vt:i4>-1</vt:i4>
      </vt:variant>
      <vt:variant>
        <vt:i4>1142</vt:i4>
      </vt:variant>
      <vt:variant>
        <vt:i4>1</vt:i4>
      </vt:variant>
      <vt:variant>
        <vt:lpwstr>http://fm.cnbc.com/applications/cnbc.com/resources/img/editorial/2011/08/23/40199196-SS_MOST_ICONIC_GM-MODELS_ALL_TIME_toronado.jpg</vt:lpwstr>
      </vt:variant>
      <vt:variant>
        <vt:lpwstr/>
      </vt:variant>
      <vt:variant>
        <vt:i4>1376342</vt:i4>
      </vt:variant>
      <vt:variant>
        <vt:i4>-1</vt:i4>
      </vt:variant>
      <vt:variant>
        <vt:i4>1146</vt:i4>
      </vt:variant>
      <vt:variant>
        <vt:i4>1</vt:i4>
      </vt:variant>
      <vt:variant>
        <vt:lpwstr>http://www.d.umn.edu/%7Ecstroupe/ideas/assets/IDreamOfJeannie.JPG</vt:lpwstr>
      </vt:variant>
      <vt:variant>
        <vt:lpwstr/>
      </vt:variant>
      <vt:variant>
        <vt:i4>2555956</vt:i4>
      </vt:variant>
      <vt:variant>
        <vt:i4>-1</vt:i4>
      </vt:variant>
      <vt:variant>
        <vt:i4>1149</vt:i4>
      </vt:variant>
      <vt:variant>
        <vt:i4>1</vt:i4>
      </vt:variant>
      <vt:variant>
        <vt:lpwstr>http://phoenixmagyk.com/wp-content/uploads/2014/07/train-wreck.jpg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Ron</dc:creator>
  <cp:lastModifiedBy>Satterfield, Ron</cp:lastModifiedBy>
  <cp:revision>6</cp:revision>
  <dcterms:created xsi:type="dcterms:W3CDTF">2018-08-21T16:43:00Z</dcterms:created>
  <dcterms:modified xsi:type="dcterms:W3CDTF">2018-08-21T18:02:00Z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antity">
    <vt:lpwstr>2,500,000</vt:lpwstr>
  </property>
</Properties>
</file>