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5EC6F" w14:textId="77777777" w:rsidR="00F316F7" w:rsidRPr="00055781" w:rsidRDefault="00F316F7" w:rsidP="00F316F7">
      <w:pPr>
        <w:spacing w:before="100" w:beforeAutospacing="1" w:after="100" w:afterAutospacing="1" w:line="240" w:lineRule="auto"/>
        <w:jc w:val="center"/>
        <w:outlineLvl w:val="0"/>
        <w:rPr>
          <w:rFonts w:ascii="Times New Roman" w:eastAsia="Times New Roman" w:hAnsi="Times New Roman" w:cs="Times New Roman"/>
          <w:b/>
          <w:bCs/>
          <w:kern w:val="36"/>
          <w14:ligatures w14:val="none"/>
        </w:rPr>
      </w:pPr>
      <w:r w:rsidRPr="00055781">
        <w:rPr>
          <w:rFonts w:ascii="Times New Roman" w:eastAsia="Times New Roman" w:hAnsi="Times New Roman" w:cs="Times New Roman"/>
          <w:b/>
          <w:bCs/>
          <w:kern w:val="36"/>
          <w14:ligatures w14:val="none"/>
        </w:rPr>
        <w:t>SRI RAM MAMIDI</w:t>
      </w:r>
    </w:p>
    <w:p w14:paraId="7F8C59F4" w14:textId="77777777" w:rsidR="00F316F7" w:rsidRDefault="00F316F7" w:rsidP="00F316F7">
      <w:pPr>
        <w:spacing w:after="0" w:line="240" w:lineRule="auto"/>
        <w:jc w:val="center"/>
        <w:rPr>
          <w:rFonts w:ascii="Times New Roman" w:eastAsia="Times New Roman" w:hAnsi="Times New Roman" w:cs="Times New Roman"/>
          <w:kern w:val="0"/>
          <w14:ligatures w14:val="none"/>
        </w:rPr>
      </w:pPr>
      <w:r w:rsidRPr="00055781">
        <w:rPr>
          <w:rFonts w:ascii="Apple Color Emoji" w:eastAsia="Times New Roman" w:hAnsi="Apple Color Emoji" w:cs="Apple Color Emoji"/>
          <w:kern w:val="0"/>
          <w14:ligatures w14:val="none"/>
        </w:rPr>
        <w:t>📍</w:t>
      </w:r>
      <w:r w:rsidRPr="00055781">
        <w:rPr>
          <w:rFonts w:ascii="Times New Roman" w:eastAsia="Times New Roman" w:hAnsi="Times New Roman" w:cs="Times New Roman"/>
          <w:kern w:val="0"/>
          <w14:ligatures w14:val="none"/>
        </w:rPr>
        <w:t xml:space="preserve"> Saint Louis, MO | </w:t>
      </w:r>
      <w:r w:rsidRPr="00055781">
        <w:rPr>
          <w:rFonts w:ascii="Apple Color Emoji" w:eastAsia="Times New Roman" w:hAnsi="Apple Color Emoji" w:cs="Apple Color Emoji"/>
          <w:kern w:val="0"/>
          <w14:ligatures w14:val="none"/>
        </w:rPr>
        <w:t>✉️</w:t>
      </w:r>
      <w:r w:rsidRPr="00055781">
        <w:rPr>
          <w:rFonts w:ascii="Times New Roman" w:eastAsia="Times New Roman" w:hAnsi="Times New Roman" w:cs="Times New Roman"/>
          <w:kern w:val="0"/>
          <w14:ligatures w14:val="none"/>
        </w:rPr>
        <w:t xml:space="preserve"> sriram.mamidi04@gmail.com | </w:t>
      </w:r>
      <w:r w:rsidRPr="00055781">
        <w:rPr>
          <w:rFonts w:ascii="Apple Color Emoji" w:eastAsia="Times New Roman" w:hAnsi="Apple Color Emoji" w:cs="Apple Color Emoji"/>
          <w:kern w:val="0"/>
          <w14:ligatures w14:val="none"/>
        </w:rPr>
        <w:t>🔗</w:t>
      </w:r>
      <w:r w:rsidRPr="00055781">
        <w:rPr>
          <w:rFonts w:ascii="Times New Roman" w:eastAsia="Times New Roman" w:hAnsi="Times New Roman" w:cs="Times New Roman"/>
          <w:kern w:val="0"/>
          <w14:ligatures w14:val="none"/>
        </w:rPr>
        <w:t xml:space="preserve"> </w:t>
      </w:r>
      <w:hyperlink r:id="rId5" w:history="1">
        <w:r w:rsidRPr="00483363">
          <w:rPr>
            <w:rStyle w:val="Hyperlink"/>
            <w:rFonts w:ascii="Times New Roman" w:eastAsia="Times New Roman" w:hAnsi="Times New Roman" w:cs="Times New Roman"/>
            <w:kern w:val="0"/>
            <w14:ligatures w14:val="none"/>
          </w:rPr>
          <w:t>LinkedIn</w:t>
        </w:r>
      </w:hyperlink>
      <w:r w:rsidR="0060421C">
        <w:rPr>
          <w:rFonts w:ascii="Times New Roman" w:eastAsia="Times New Roman" w:hAnsi="Times New Roman" w:cs="Times New Roman"/>
          <w:noProof/>
          <w:kern w:val="0"/>
        </w:rPr>
        <w:pict w14:anchorId="641D24FA">
          <v:rect id="_x0000_i1029" alt="" style="width:468pt;height:.05pt;mso-width-percent:0;mso-height-percent:0;mso-width-percent:0;mso-height-percent:0" o:hralign="center" o:hrstd="t" o:hr="t" fillcolor="#a0a0a0" stroked="f"/>
        </w:pict>
      </w:r>
    </w:p>
    <w:p w14:paraId="4663DA9B" w14:textId="77777777" w:rsidR="00F316F7" w:rsidRDefault="00F316F7" w:rsidP="00F316F7">
      <w:pPr>
        <w:spacing w:after="0" w:line="240" w:lineRule="auto"/>
        <w:rPr>
          <w:rFonts w:ascii="Times New Roman" w:eastAsia="Times New Roman" w:hAnsi="Times New Roman" w:cs="Times New Roman"/>
          <w:kern w:val="0"/>
          <w14:ligatures w14:val="none"/>
        </w:rPr>
      </w:pPr>
      <w:r w:rsidRPr="00055781">
        <w:rPr>
          <w:rFonts w:ascii="Times New Roman" w:eastAsia="Times New Roman" w:hAnsi="Times New Roman" w:cs="Times New Roman"/>
          <w:b/>
          <w:bCs/>
          <w:kern w:val="0"/>
          <w14:ligatures w14:val="none"/>
        </w:rPr>
        <w:t>PROFESSIONAL SUMMARY</w:t>
      </w:r>
    </w:p>
    <w:p w14:paraId="7FC6349C" w14:textId="77777777" w:rsidR="00F316F7" w:rsidRDefault="00F316F7" w:rsidP="00F316F7">
      <w:pPr>
        <w:spacing w:after="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Aspiring </w:t>
      </w:r>
      <w:r w:rsidRPr="00483363">
        <w:rPr>
          <w:rFonts w:ascii="Times New Roman" w:eastAsia="Times New Roman" w:hAnsi="Times New Roman" w:cs="Times New Roman"/>
          <w:kern w:val="0"/>
          <w14:ligatures w14:val="none"/>
        </w:rPr>
        <w:t>Data Analyst with experience in machine learning, statistical analysis, SQL, Python, R, and data visualization. Skilled in building predictive models, cleaning and processing large datasets, and creating interactive dashboards. Strong healthcare analytics and clinical data management</w:t>
      </w:r>
      <w:r>
        <w:rPr>
          <w:rFonts w:ascii="Times New Roman" w:eastAsia="Times New Roman" w:hAnsi="Times New Roman" w:cs="Times New Roman"/>
          <w:kern w:val="0"/>
          <w14:ligatures w14:val="none"/>
        </w:rPr>
        <w:t xml:space="preserve"> background</w:t>
      </w:r>
      <w:r w:rsidRPr="00483363">
        <w:rPr>
          <w:rFonts w:ascii="Times New Roman" w:eastAsia="Times New Roman" w:hAnsi="Times New Roman" w:cs="Times New Roman"/>
          <w:kern w:val="0"/>
          <w14:ligatures w14:val="none"/>
        </w:rPr>
        <w:t xml:space="preserve"> with expe</w:t>
      </w:r>
      <w:r>
        <w:rPr>
          <w:rFonts w:ascii="Times New Roman" w:eastAsia="Times New Roman" w:hAnsi="Times New Roman" w:cs="Times New Roman"/>
          <w:kern w:val="0"/>
          <w14:ligatures w14:val="none"/>
        </w:rPr>
        <w:t>r</w:t>
      </w:r>
      <w:r w:rsidRPr="00483363">
        <w:rPr>
          <w:rFonts w:ascii="Times New Roman" w:eastAsia="Times New Roman" w:hAnsi="Times New Roman" w:cs="Times New Roman"/>
          <w:kern w:val="0"/>
          <w14:ligatures w14:val="none"/>
        </w:rPr>
        <w:t>tise in Medidata Rave and FDA compliance standards</w:t>
      </w:r>
      <w:r>
        <w:rPr>
          <w:rFonts w:ascii="Times New Roman" w:eastAsia="Times New Roman" w:hAnsi="Times New Roman" w:cs="Times New Roman"/>
          <w:kern w:val="0"/>
          <w14:ligatures w14:val="none"/>
        </w:rPr>
        <w:t>.</w:t>
      </w:r>
      <w:r w:rsidRPr="00272CD2">
        <w:rPr>
          <w:rFonts w:ascii="Times New Roman" w:eastAsia="Times New Roman" w:hAnsi="Times New Roman" w:cs="Times New Roman"/>
          <w:noProof/>
          <w:kern w:val="0"/>
        </w:rPr>
        <w:t xml:space="preserve"> </w:t>
      </w:r>
      <w:r w:rsidR="0060421C">
        <w:rPr>
          <w:rFonts w:ascii="Times New Roman" w:eastAsia="Times New Roman" w:hAnsi="Times New Roman" w:cs="Times New Roman"/>
          <w:noProof/>
          <w:kern w:val="0"/>
        </w:rPr>
        <w:pict w14:anchorId="7199B858">
          <v:rect id="_x0000_i1028" alt="" style="width:468pt;height:.05pt;mso-width-percent:0;mso-height-percent:0;mso-width-percent:0;mso-height-percent:0" o:hralign="center" o:hrstd="t" o:hr="t" fillcolor="#a0a0a0" stroked="f"/>
        </w:pict>
      </w:r>
    </w:p>
    <w:p w14:paraId="71DD4FBC" w14:textId="77777777" w:rsidR="00F316F7" w:rsidRPr="00055781" w:rsidRDefault="00F316F7" w:rsidP="00F316F7">
      <w:pPr>
        <w:spacing w:after="0" w:line="240" w:lineRule="auto"/>
        <w:jc w:val="both"/>
        <w:rPr>
          <w:rFonts w:ascii="Times New Roman" w:eastAsia="Times New Roman" w:hAnsi="Times New Roman" w:cs="Times New Roman"/>
          <w:kern w:val="0"/>
          <w14:ligatures w14:val="none"/>
        </w:rPr>
      </w:pPr>
      <w:r w:rsidRPr="00055781">
        <w:rPr>
          <w:rFonts w:ascii="Times New Roman" w:eastAsia="Times New Roman" w:hAnsi="Times New Roman" w:cs="Times New Roman"/>
          <w:b/>
          <w:bCs/>
          <w:kern w:val="0"/>
          <w14:ligatures w14:val="none"/>
        </w:rPr>
        <w:t>EDUCATION</w:t>
      </w:r>
    </w:p>
    <w:p w14:paraId="5248E44B" w14:textId="77777777" w:rsidR="00F316F7" w:rsidRDefault="00F316F7" w:rsidP="00F316F7">
      <w:pPr>
        <w:spacing w:after="0" w:line="240" w:lineRule="auto"/>
        <w:outlineLvl w:val="2"/>
        <w:rPr>
          <w:rFonts w:ascii="Times New Roman" w:eastAsia="Times New Roman" w:hAnsi="Times New Roman" w:cs="Times New Roman"/>
          <w:b/>
          <w:bCs/>
          <w:kern w:val="0"/>
          <w14:ligatures w14:val="none"/>
        </w:rPr>
      </w:pPr>
      <w:r w:rsidRPr="00055781">
        <w:rPr>
          <w:rFonts w:ascii="Times New Roman" w:eastAsia="Times New Roman" w:hAnsi="Times New Roman" w:cs="Times New Roman"/>
          <w:b/>
          <w:bCs/>
          <w:kern w:val="0"/>
          <w14:ligatures w14:val="none"/>
        </w:rPr>
        <w:t xml:space="preserve">Saint Louis University </w:t>
      </w:r>
      <w:r>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ab/>
      </w:r>
      <w:r>
        <w:rPr>
          <w:rFonts w:ascii="Times New Roman" w:eastAsia="Times New Roman" w:hAnsi="Times New Roman" w:cs="Times New Roman"/>
          <w:b/>
          <w:bCs/>
          <w:kern w:val="0"/>
          <w14:ligatures w14:val="none"/>
        </w:rPr>
        <w:tab/>
      </w:r>
      <w:r>
        <w:rPr>
          <w:rFonts w:ascii="Times New Roman" w:eastAsia="Times New Roman" w:hAnsi="Times New Roman" w:cs="Times New Roman"/>
          <w:b/>
          <w:bCs/>
          <w:kern w:val="0"/>
          <w14:ligatures w14:val="none"/>
        </w:rPr>
        <w:tab/>
      </w:r>
      <w:r>
        <w:rPr>
          <w:rFonts w:ascii="Times New Roman" w:eastAsia="Times New Roman" w:hAnsi="Times New Roman" w:cs="Times New Roman"/>
          <w:b/>
          <w:bCs/>
          <w:kern w:val="0"/>
          <w14:ligatures w14:val="none"/>
        </w:rPr>
        <w:tab/>
        <w:t xml:space="preserve">        </w:t>
      </w:r>
      <w:r w:rsidRPr="00055781">
        <w:rPr>
          <w:rFonts w:ascii="Times New Roman" w:eastAsia="Times New Roman" w:hAnsi="Times New Roman" w:cs="Times New Roman"/>
          <w:b/>
          <w:bCs/>
          <w:kern w:val="0"/>
          <w14:ligatures w14:val="none"/>
        </w:rPr>
        <w:t xml:space="preserve"> Saint Louis, MO, USA</w:t>
      </w:r>
    </w:p>
    <w:p w14:paraId="516AFAF8" w14:textId="3C874D45" w:rsidR="00F316F7" w:rsidRPr="00272CD2" w:rsidRDefault="00F316F7" w:rsidP="00F316F7">
      <w:pPr>
        <w:spacing w:after="0" w:line="240" w:lineRule="auto"/>
        <w:outlineLvl w:val="2"/>
        <w:rPr>
          <w:rFonts w:ascii="Times New Roman" w:eastAsia="Times New Roman" w:hAnsi="Times New Roman" w:cs="Times New Roman"/>
          <w:b/>
          <w:bCs/>
          <w:kern w:val="0"/>
          <w14:ligatures w14:val="none"/>
        </w:rPr>
      </w:pPr>
      <w:r w:rsidRPr="00055781">
        <w:rPr>
          <w:rFonts w:ascii="Times New Roman" w:eastAsia="Times New Roman" w:hAnsi="Times New Roman" w:cs="Times New Roman"/>
          <w:b/>
          <w:bCs/>
          <w:kern w:val="0"/>
          <w14:ligatures w14:val="none"/>
        </w:rPr>
        <w:t>Master of Science in Analytics</w:t>
      </w:r>
      <w:r w:rsidRPr="0005578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                                                        </w:t>
      </w:r>
      <w:proofErr w:type="gramStart"/>
      <w:r>
        <w:rPr>
          <w:rFonts w:ascii="Times New Roman" w:eastAsia="Times New Roman" w:hAnsi="Times New Roman" w:cs="Times New Roman"/>
          <w:kern w:val="0"/>
          <w14:ligatures w14:val="none"/>
        </w:rPr>
        <w:t xml:space="preserve">   </w:t>
      </w:r>
      <w:r w:rsidRPr="00055781">
        <w:rPr>
          <w:rFonts w:ascii="Times New Roman" w:eastAsia="Times New Roman" w:hAnsi="Times New Roman" w:cs="Times New Roman"/>
          <w:kern w:val="0"/>
          <w14:ligatures w14:val="none"/>
        </w:rPr>
        <w:t>(</w:t>
      </w:r>
      <w:proofErr w:type="gramEnd"/>
      <w:r w:rsidRPr="00055781">
        <w:rPr>
          <w:rFonts w:ascii="Times New Roman" w:eastAsia="Times New Roman" w:hAnsi="Times New Roman" w:cs="Times New Roman"/>
          <w:kern w:val="0"/>
          <w14:ligatures w14:val="none"/>
        </w:rPr>
        <w:t xml:space="preserve">August 2023 </w:t>
      </w:r>
      <w:r w:rsidR="00895D81">
        <w:rPr>
          <w:rFonts w:ascii="Times New Roman" w:eastAsia="Times New Roman" w:hAnsi="Times New Roman" w:cs="Times New Roman"/>
          <w:kern w:val="0"/>
          <w14:ligatures w14:val="none"/>
        </w:rPr>
        <w:t>–</w:t>
      </w:r>
      <w:r w:rsidRPr="00055781">
        <w:rPr>
          <w:rFonts w:ascii="Times New Roman" w:eastAsia="Times New Roman" w:hAnsi="Times New Roman" w:cs="Times New Roman"/>
          <w:kern w:val="0"/>
          <w14:ligatures w14:val="none"/>
        </w:rPr>
        <w:t xml:space="preserve"> </w:t>
      </w:r>
      <w:r w:rsidR="00895D81">
        <w:rPr>
          <w:rFonts w:ascii="Times New Roman" w:eastAsia="Times New Roman" w:hAnsi="Times New Roman" w:cs="Times New Roman"/>
          <w:kern w:val="0"/>
          <w14:ligatures w14:val="none"/>
        </w:rPr>
        <w:t>May 2025</w:t>
      </w:r>
      <w:r w:rsidRPr="00055781">
        <w:rPr>
          <w:rFonts w:ascii="Times New Roman" w:eastAsia="Times New Roman" w:hAnsi="Times New Roman" w:cs="Times New Roman"/>
          <w:kern w:val="0"/>
          <w14:ligatures w14:val="none"/>
        </w:rPr>
        <w:t>)</w:t>
      </w:r>
      <w:r w:rsidRPr="00272CD2">
        <w:rPr>
          <w:rFonts w:ascii="Times New Roman" w:eastAsia="Times New Roman" w:hAnsi="Times New Roman" w:cs="Times New Roman"/>
          <w:noProof/>
          <w:kern w:val="0"/>
        </w:rPr>
        <w:t xml:space="preserve"> </w:t>
      </w:r>
      <w:r w:rsidR="0060421C">
        <w:rPr>
          <w:rFonts w:ascii="Times New Roman" w:eastAsia="Times New Roman" w:hAnsi="Times New Roman" w:cs="Times New Roman"/>
          <w:noProof/>
          <w:kern w:val="0"/>
        </w:rPr>
        <w:pict w14:anchorId="4C297E33">
          <v:rect id="_x0000_i1027" alt="" style="width:468pt;height:.05pt;mso-width-percent:0;mso-height-percent:0;mso-width-percent:0;mso-height-percent:0" o:hralign="center" o:hrstd="t" o:hr="t" fillcolor="#a0a0a0" stroked="f"/>
        </w:pict>
      </w:r>
    </w:p>
    <w:p w14:paraId="102AE140" w14:textId="77777777" w:rsidR="00F316F7" w:rsidRPr="00055781" w:rsidRDefault="00F316F7" w:rsidP="00F316F7">
      <w:pPr>
        <w:spacing w:after="0" w:line="240" w:lineRule="auto"/>
        <w:outlineLvl w:val="1"/>
        <w:rPr>
          <w:rFonts w:ascii="Times New Roman" w:eastAsia="Times New Roman" w:hAnsi="Times New Roman" w:cs="Times New Roman"/>
          <w:b/>
          <w:bCs/>
          <w:kern w:val="0"/>
          <w14:ligatures w14:val="none"/>
        </w:rPr>
      </w:pPr>
      <w:r w:rsidRPr="00055781">
        <w:rPr>
          <w:rFonts w:ascii="Times New Roman" w:eastAsia="Times New Roman" w:hAnsi="Times New Roman" w:cs="Times New Roman"/>
          <w:b/>
          <w:bCs/>
          <w:kern w:val="0"/>
          <w14:ligatures w14:val="none"/>
        </w:rPr>
        <w:t>WORK EXPERIENCE</w:t>
      </w:r>
    </w:p>
    <w:p w14:paraId="58100FF7" w14:textId="77777777" w:rsidR="00F316F7" w:rsidRPr="00055781" w:rsidRDefault="00F316F7" w:rsidP="00F316F7">
      <w:pPr>
        <w:spacing w:after="0" w:line="240" w:lineRule="auto"/>
        <w:outlineLvl w:val="2"/>
        <w:rPr>
          <w:rFonts w:ascii="Times New Roman" w:eastAsia="Times New Roman" w:hAnsi="Times New Roman" w:cs="Times New Roman"/>
          <w:b/>
          <w:bCs/>
          <w:kern w:val="0"/>
          <w14:ligatures w14:val="none"/>
        </w:rPr>
      </w:pPr>
      <w:r w:rsidRPr="00055781">
        <w:rPr>
          <w:rFonts w:ascii="Times New Roman" w:eastAsia="Times New Roman" w:hAnsi="Times New Roman" w:cs="Times New Roman"/>
          <w:b/>
          <w:bCs/>
          <w:kern w:val="0"/>
          <w14:ligatures w14:val="none"/>
        </w:rPr>
        <w:t xml:space="preserve">Saint Louis University </w:t>
      </w:r>
      <w:r>
        <w:rPr>
          <w:rFonts w:ascii="Times New Roman" w:eastAsia="Times New Roman" w:hAnsi="Times New Roman" w:cs="Times New Roman"/>
          <w:b/>
          <w:bCs/>
          <w:kern w:val="0"/>
          <w14:ligatures w14:val="none"/>
        </w:rPr>
        <w:t xml:space="preserve">                                                                             </w:t>
      </w:r>
      <w:r w:rsidRPr="00055781">
        <w:rPr>
          <w:rFonts w:ascii="Times New Roman" w:eastAsia="Times New Roman" w:hAnsi="Times New Roman" w:cs="Times New Roman"/>
          <w:b/>
          <w:bCs/>
          <w:kern w:val="0"/>
          <w14:ligatures w14:val="none"/>
        </w:rPr>
        <w:t xml:space="preserve"> Saint Louis, MO, USA</w:t>
      </w:r>
    </w:p>
    <w:p w14:paraId="7B416E03" w14:textId="77777777" w:rsidR="00F316F7" w:rsidRPr="00055781" w:rsidRDefault="00F316F7" w:rsidP="00F316F7">
      <w:pPr>
        <w:spacing w:after="0" w:line="240" w:lineRule="auto"/>
        <w:outlineLvl w:val="3"/>
        <w:rPr>
          <w:rFonts w:ascii="Times New Roman" w:eastAsia="Times New Roman" w:hAnsi="Times New Roman" w:cs="Times New Roman"/>
          <w:b/>
          <w:bCs/>
          <w:i/>
          <w:iCs/>
          <w:kern w:val="0"/>
          <w14:ligatures w14:val="none"/>
        </w:rPr>
      </w:pPr>
      <w:r w:rsidRPr="00055781">
        <w:rPr>
          <w:rFonts w:ascii="Times New Roman" w:eastAsia="Times New Roman" w:hAnsi="Times New Roman" w:cs="Times New Roman"/>
          <w:b/>
          <w:bCs/>
          <w:i/>
          <w:iCs/>
          <w:kern w:val="0"/>
          <w14:ligatures w14:val="none"/>
        </w:rPr>
        <w:t xml:space="preserve">Research </w:t>
      </w:r>
      <w:r>
        <w:rPr>
          <w:rFonts w:ascii="Times New Roman" w:eastAsia="Times New Roman" w:hAnsi="Times New Roman" w:cs="Times New Roman"/>
          <w:b/>
          <w:bCs/>
          <w:i/>
          <w:iCs/>
          <w:kern w:val="0"/>
          <w14:ligatures w14:val="none"/>
        </w:rPr>
        <w:t xml:space="preserve">Analyst                                                                                         </w:t>
      </w:r>
      <w:proofErr w:type="gramStart"/>
      <w:r>
        <w:rPr>
          <w:rFonts w:ascii="Times New Roman" w:eastAsia="Times New Roman" w:hAnsi="Times New Roman" w:cs="Times New Roman"/>
          <w:b/>
          <w:bCs/>
          <w:i/>
          <w:iCs/>
          <w:kern w:val="0"/>
          <w14:ligatures w14:val="none"/>
        </w:rPr>
        <w:t xml:space="preserve">   </w:t>
      </w:r>
      <w:r w:rsidRPr="00055781">
        <w:rPr>
          <w:rFonts w:ascii="Times New Roman" w:eastAsia="Times New Roman" w:hAnsi="Times New Roman" w:cs="Times New Roman"/>
          <w:b/>
          <w:bCs/>
          <w:i/>
          <w:iCs/>
          <w:kern w:val="0"/>
          <w14:ligatures w14:val="none"/>
        </w:rPr>
        <w:t>(</w:t>
      </w:r>
      <w:proofErr w:type="gramEnd"/>
      <w:r w:rsidRPr="00055781">
        <w:rPr>
          <w:rFonts w:ascii="Times New Roman" w:eastAsia="Times New Roman" w:hAnsi="Times New Roman" w:cs="Times New Roman"/>
          <w:b/>
          <w:bCs/>
          <w:i/>
          <w:iCs/>
          <w:kern w:val="0"/>
          <w14:ligatures w14:val="none"/>
        </w:rPr>
        <w:t>Feb 2024 – Present)</w:t>
      </w:r>
    </w:p>
    <w:p w14:paraId="18266FE3" w14:textId="77777777" w:rsidR="00F316F7" w:rsidRPr="00483363" w:rsidRDefault="00F316F7" w:rsidP="00F316F7">
      <w:pPr>
        <w:numPr>
          <w:ilvl w:val="0"/>
          <w:numId w:val="1"/>
        </w:numPr>
        <w:spacing w:after="0" w:line="240" w:lineRule="auto"/>
        <w:jc w:val="both"/>
        <w:rPr>
          <w:rFonts w:ascii="Times New Roman" w:eastAsia="Times New Roman" w:hAnsi="Times New Roman" w:cs="Times New Roman"/>
          <w:kern w:val="0"/>
          <w14:ligatures w14:val="none"/>
        </w:rPr>
      </w:pPr>
      <w:r w:rsidRPr="00483363">
        <w:rPr>
          <w:rFonts w:ascii="Times New Roman" w:eastAsia="Times New Roman" w:hAnsi="Times New Roman" w:cs="Times New Roman"/>
          <w:kern w:val="0"/>
          <w14:ligatures w14:val="none"/>
        </w:rPr>
        <w:t>Analyzed large health datasets using Python, R, SQL, and SPSS, improving research efficiency by 30%.</w:t>
      </w:r>
    </w:p>
    <w:p w14:paraId="159F289D" w14:textId="77777777" w:rsidR="00F316F7" w:rsidRPr="00483363" w:rsidRDefault="00F316F7" w:rsidP="00F316F7">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483363">
        <w:rPr>
          <w:rFonts w:ascii="Times New Roman" w:eastAsia="Times New Roman" w:hAnsi="Times New Roman" w:cs="Times New Roman"/>
          <w:kern w:val="0"/>
          <w14:ligatures w14:val="none"/>
        </w:rPr>
        <w:t>Developed Power BI dashboards, reducing manual reporting by 40% and improving trend identification.</w:t>
      </w:r>
    </w:p>
    <w:p w14:paraId="15E5DE03" w14:textId="77777777" w:rsidR="00F316F7" w:rsidRPr="00483363" w:rsidRDefault="00F316F7" w:rsidP="00F316F7">
      <w:pPr>
        <w:numPr>
          <w:ilvl w:val="0"/>
          <w:numId w:val="1"/>
        </w:numPr>
        <w:spacing w:after="0" w:line="240" w:lineRule="auto"/>
        <w:jc w:val="both"/>
        <w:rPr>
          <w:rFonts w:ascii="Times New Roman" w:eastAsia="Times New Roman" w:hAnsi="Times New Roman" w:cs="Times New Roman"/>
          <w:kern w:val="0"/>
          <w14:ligatures w14:val="none"/>
        </w:rPr>
      </w:pPr>
      <w:r w:rsidRPr="00483363">
        <w:rPr>
          <w:rFonts w:ascii="Times New Roman" w:eastAsia="Times New Roman" w:hAnsi="Times New Roman" w:cs="Times New Roman"/>
          <w:kern w:val="0"/>
          <w14:ligatures w14:val="none"/>
        </w:rPr>
        <w:t>Built machine learning models for predictive health risk assessment, increasing accuracy by 25%.</w:t>
      </w:r>
    </w:p>
    <w:p w14:paraId="2E82DDCD" w14:textId="77777777" w:rsidR="00F316F7" w:rsidRPr="00055781" w:rsidRDefault="00F316F7" w:rsidP="00F316F7">
      <w:pPr>
        <w:spacing w:after="0" w:line="240" w:lineRule="auto"/>
        <w:outlineLvl w:val="2"/>
        <w:rPr>
          <w:rFonts w:ascii="Times New Roman" w:eastAsia="Times New Roman" w:hAnsi="Times New Roman" w:cs="Times New Roman"/>
          <w:b/>
          <w:bCs/>
          <w:kern w:val="0"/>
          <w14:ligatures w14:val="none"/>
        </w:rPr>
      </w:pPr>
      <w:r w:rsidRPr="00055781">
        <w:rPr>
          <w:rFonts w:ascii="Times New Roman" w:eastAsia="Times New Roman" w:hAnsi="Times New Roman" w:cs="Times New Roman"/>
          <w:b/>
          <w:bCs/>
          <w:kern w:val="0"/>
          <w14:ligatures w14:val="none"/>
        </w:rPr>
        <w:t>Parexel International Private Ltd.</w:t>
      </w:r>
      <w:r>
        <w:rPr>
          <w:rFonts w:ascii="Times New Roman" w:eastAsia="Times New Roman" w:hAnsi="Times New Roman" w:cs="Times New Roman"/>
          <w:b/>
          <w:bCs/>
          <w:kern w:val="0"/>
          <w14:ligatures w14:val="none"/>
        </w:rPr>
        <w:t>,</w:t>
      </w:r>
      <w:r w:rsidRPr="00055781">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ab/>
      </w:r>
      <w:r>
        <w:rPr>
          <w:rFonts w:ascii="Times New Roman" w:eastAsia="Times New Roman" w:hAnsi="Times New Roman" w:cs="Times New Roman"/>
          <w:b/>
          <w:bCs/>
          <w:kern w:val="0"/>
          <w14:ligatures w14:val="none"/>
        </w:rPr>
        <w:tab/>
      </w:r>
      <w:r>
        <w:rPr>
          <w:rFonts w:ascii="Times New Roman" w:eastAsia="Times New Roman" w:hAnsi="Times New Roman" w:cs="Times New Roman"/>
          <w:b/>
          <w:bCs/>
          <w:kern w:val="0"/>
          <w14:ligatures w14:val="none"/>
        </w:rPr>
        <w:tab/>
      </w:r>
      <w:r>
        <w:rPr>
          <w:rFonts w:ascii="Times New Roman" w:eastAsia="Times New Roman" w:hAnsi="Times New Roman" w:cs="Times New Roman"/>
          <w:b/>
          <w:bCs/>
          <w:kern w:val="0"/>
          <w14:ligatures w14:val="none"/>
        </w:rPr>
        <w:tab/>
        <w:t xml:space="preserve">     </w:t>
      </w:r>
      <w:r w:rsidRPr="00055781">
        <w:rPr>
          <w:rFonts w:ascii="Times New Roman" w:eastAsia="Times New Roman" w:hAnsi="Times New Roman" w:cs="Times New Roman"/>
          <w:b/>
          <w:bCs/>
          <w:kern w:val="0"/>
          <w14:ligatures w14:val="none"/>
        </w:rPr>
        <w:t>Hyderabad, India</w:t>
      </w:r>
    </w:p>
    <w:p w14:paraId="6D83CA9A" w14:textId="3F74AA9A" w:rsidR="00F316F7" w:rsidRPr="00055781" w:rsidRDefault="00F316F7" w:rsidP="00F316F7">
      <w:pPr>
        <w:spacing w:after="0" w:line="240" w:lineRule="auto"/>
        <w:outlineLvl w:val="3"/>
        <w:rPr>
          <w:rFonts w:ascii="Times New Roman" w:eastAsia="Times New Roman" w:hAnsi="Times New Roman" w:cs="Times New Roman"/>
          <w:b/>
          <w:bCs/>
          <w:kern w:val="0"/>
          <w14:ligatures w14:val="none"/>
        </w:rPr>
      </w:pPr>
      <w:r w:rsidRPr="00055781">
        <w:rPr>
          <w:rFonts w:ascii="Times New Roman" w:eastAsia="Times New Roman" w:hAnsi="Times New Roman" w:cs="Times New Roman"/>
          <w:b/>
          <w:bCs/>
          <w:i/>
          <w:iCs/>
          <w:kern w:val="0"/>
          <w14:ligatures w14:val="none"/>
        </w:rPr>
        <w:t xml:space="preserve">Clinical Data Analyst </w:t>
      </w:r>
      <w:r>
        <w:rPr>
          <w:rFonts w:ascii="Times New Roman" w:eastAsia="Times New Roman" w:hAnsi="Times New Roman" w:cs="Times New Roman"/>
          <w:b/>
          <w:bCs/>
          <w:i/>
          <w:iCs/>
          <w:kern w:val="0"/>
          <w14:ligatures w14:val="none"/>
        </w:rPr>
        <w:t xml:space="preserve">                                                                                 </w:t>
      </w:r>
      <w:r w:rsidRPr="00055781">
        <w:rPr>
          <w:rFonts w:ascii="Times New Roman" w:eastAsia="Times New Roman" w:hAnsi="Times New Roman" w:cs="Times New Roman"/>
          <w:b/>
          <w:bCs/>
          <w:i/>
          <w:iCs/>
          <w:kern w:val="0"/>
          <w14:ligatures w14:val="none"/>
        </w:rPr>
        <w:t>(Jan 202</w:t>
      </w:r>
      <w:r w:rsidR="00895D81">
        <w:rPr>
          <w:rFonts w:ascii="Times New Roman" w:eastAsia="Times New Roman" w:hAnsi="Times New Roman" w:cs="Times New Roman"/>
          <w:b/>
          <w:bCs/>
          <w:i/>
          <w:iCs/>
          <w:kern w:val="0"/>
          <w14:ligatures w14:val="none"/>
        </w:rPr>
        <w:t>1</w:t>
      </w:r>
      <w:r w:rsidRPr="00055781">
        <w:rPr>
          <w:rFonts w:ascii="Times New Roman" w:eastAsia="Times New Roman" w:hAnsi="Times New Roman" w:cs="Times New Roman"/>
          <w:b/>
          <w:bCs/>
          <w:i/>
          <w:iCs/>
          <w:kern w:val="0"/>
          <w14:ligatures w14:val="none"/>
        </w:rPr>
        <w:t xml:space="preserve"> – July 2023)</w:t>
      </w:r>
    </w:p>
    <w:p w14:paraId="74005A92" w14:textId="77777777" w:rsidR="00F316F7" w:rsidRPr="00272CD2" w:rsidRDefault="00F316F7" w:rsidP="00F316F7">
      <w:pPr>
        <w:pStyle w:val="ListParagraph"/>
        <w:numPr>
          <w:ilvl w:val="0"/>
          <w:numId w:val="3"/>
        </w:numPr>
        <w:spacing w:after="100" w:afterAutospacing="1" w:line="240" w:lineRule="auto"/>
        <w:jc w:val="both"/>
        <w:rPr>
          <w:rFonts w:ascii="Times New Roman" w:eastAsia="Times New Roman" w:hAnsi="Times New Roman" w:cs="Times New Roman"/>
          <w:kern w:val="0"/>
          <w14:ligatures w14:val="none"/>
        </w:rPr>
      </w:pPr>
      <w:r w:rsidRPr="00272CD2">
        <w:rPr>
          <w:rFonts w:ascii="Times New Roman" w:eastAsia="Times New Roman" w:hAnsi="Times New Roman" w:cs="Times New Roman"/>
          <w:kern w:val="0"/>
          <w14:ligatures w14:val="none"/>
        </w:rPr>
        <w:t>Cleaned and validated clinical trial datasets using Medidata Rave, achieving 99% data accuracy.</w:t>
      </w:r>
    </w:p>
    <w:p w14:paraId="4C9F9125" w14:textId="77777777" w:rsidR="00F316F7" w:rsidRPr="00272CD2" w:rsidRDefault="00F316F7" w:rsidP="00F316F7">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272CD2">
        <w:rPr>
          <w:rFonts w:ascii="Times New Roman" w:eastAsia="Times New Roman" w:hAnsi="Times New Roman" w:cs="Times New Roman"/>
          <w:kern w:val="0"/>
          <w14:ligatures w14:val="none"/>
        </w:rPr>
        <w:t>Conducted User Acceptance Testing (UAT), identifying and resolving 15+ system errors, reducing deployment errors by 30%.</w:t>
      </w:r>
    </w:p>
    <w:p w14:paraId="209006E5" w14:textId="77777777" w:rsidR="00F316F7" w:rsidRPr="00272CD2" w:rsidRDefault="00F316F7" w:rsidP="00F316F7">
      <w:pPr>
        <w:pStyle w:val="ListParagraph"/>
        <w:numPr>
          <w:ilvl w:val="0"/>
          <w:numId w:val="3"/>
        </w:numPr>
        <w:spacing w:before="100" w:beforeAutospacing="1" w:after="0" w:line="240" w:lineRule="auto"/>
        <w:jc w:val="both"/>
        <w:rPr>
          <w:rFonts w:ascii="Times New Roman" w:eastAsia="Times New Roman" w:hAnsi="Times New Roman" w:cs="Times New Roman"/>
          <w:kern w:val="0"/>
          <w14:ligatures w14:val="none"/>
        </w:rPr>
      </w:pPr>
      <w:r w:rsidRPr="00272CD2">
        <w:rPr>
          <w:rFonts w:ascii="Times New Roman" w:eastAsia="Times New Roman" w:hAnsi="Times New Roman" w:cs="Times New Roman"/>
          <w:kern w:val="0"/>
          <w14:ligatures w14:val="none"/>
        </w:rPr>
        <w:t>Designed data integrity protocols, ensuring compliance with FDA and ICH-GCP standards.</w:t>
      </w:r>
      <w:r w:rsidR="0060421C">
        <w:rPr>
          <w:noProof/>
        </w:rPr>
        <w:pict w14:anchorId="6F3360CA">
          <v:rect id="_x0000_i1026" alt="" style="width:432.9pt;height:.05pt;mso-width-percent:0;mso-height-percent:0;mso-width-percent:0;mso-height-percent:0" o:hrpct="925" o:hralign="center" o:hrstd="t" o:hr="t" fillcolor="#a0a0a0" stroked="f"/>
        </w:pict>
      </w:r>
    </w:p>
    <w:p w14:paraId="5065397C" w14:textId="77777777" w:rsidR="00F316F7" w:rsidRPr="00055781" w:rsidRDefault="00F316F7" w:rsidP="00F316F7">
      <w:pPr>
        <w:spacing w:line="240" w:lineRule="auto"/>
        <w:outlineLvl w:val="1"/>
        <w:rPr>
          <w:rFonts w:ascii="Times New Roman" w:eastAsia="Times New Roman" w:hAnsi="Times New Roman" w:cs="Times New Roman"/>
          <w:b/>
          <w:bCs/>
          <w:kern w:val="0"/>
          <w14:ligatures w14:val="none"/>
        </w:rPr>
      </w:pPr>
      <w:r w:rsidRPr="00055781">
        <w:rPr>
          <w:rFonts w:ascii="Times New Roman" w:eastAsia="Times New Roman" w:hAnsi="Times New Roman" w:cs="Times New Roman"/>
          <w:b/>
          <w:bCs/>
          <w:kern w:val="0"/>
          <w14:ligatures w14:val="none"/>
        </w:rPr>
        <w:t>PROJECTS</w:t>
      </w:r>
    </w:p>
    <w:p w14:paraId="565B3006" w14:textId="77777777" w:rsidR="00F316F7" w:rsidRPr="00483363" w:rsidRDefault="00F316F7" w:rsidP="00F316F7">
      <w:pPr>
        <w:spacing w:after="0" w:line="240" w:lineRule="auto"/>
        <w:outlineLvl w:val="2"/>
        <w:rPr>
          <w:rFonts w:ascii="Times New Roman" w:eastAsia="Times New Roman" w:hAnsi="Times New Roman" w:cs="Times New Roman"/>
          <w:b/>
          <w:bCs/>
          <w:i/>
          <w:iCs/>
          <w:kern w:val="0"/>
          <w14:ligatures w14:val="none"/>
        </w:rPr>
      </w:pPr>
      <w:r w:rsidRPr="00483363">
        <w:rPr>
          <w:rFonts w:ascii="Times New Roman" w:eastAsia="Times New Roman" w:hAnsi="Times New Roman" w:cs="Times New Roman"/>
          <w:b/>
          <w:bCs/>
          <w:i/>
          <w:iCs/>
          <w:kern w:val="0"/>
          <w14:ligatures w14:val="none"/>
        </w:rPr>
        <w:t xml:space="preserve">Healthcare Analytics: Predicting High-Risk Patients                        </w:t>
      </w:r>
      <w:r>
        <w:rPr>
          <w:rFonts w:ascii="Times New Roman" w:eastAsia="Times New Roman" w:hAnsi="Times New Roman" w:cs="Times New Roman"/>
          <w:b/>
          <w:bCs/>
          <w:i/>
          <w:iCs/>
          <w:kern w:val="0"/>
          <w14:ligatures w14:val="none"/>
        </w:rPr>
        <w:t xml:space="preserve">   </w:t>
      </w:r>
      <w:r w:rsidRPr="00483363">
        <w:rPr>
          <w:rFonts w:ascii="Times New Roman" w:eastAsia="Times New Roman" w:hAnsi="Times New Roman" w:cs="Times New Roman"/>
          <w:b/>
          <w:bCs/>
          <w:i/>
          <w:iCs/>
          <w:kern w:val="0"/>
          <w14:ligatures w14:val="none"/>
        </w:rPr>
        <w:t xml:space="preserve">    </w:t>
      </w:r>
      <w:proofErr w:type="gramStart"/>
      <w:r w:rsidRPr="00483363">
        <w:rPr>
          <w:rFonts w:ascii="Times New Roman" w:eastAsia="Times New Roman" w:hAnsi="Times New Roman" w:cs="Times New Roman"/>
          <w:b/>
          <w:bCs/>
          <w:i/>
          <w:iCs/>
          <w:kern w:val="0"/>
          <w14:ligatures w14:val="none"/>
        </w:rPr>
        <w:t xml:space="preserve">   (</w:t>
      </w:r>
      <w:proofErr w:type="gramEnd"/>
      <w:r w:rsidRPr="00483363">
        <w:rPr>
          <w:rFonts w:ascii="Times New Roman" w:eastAsia="Times New Roman" w:hAnsi="Times New Roman" w:cs="Times New Roman"/>
          <w:b/>
          <w:bCs/>
          <w:i/>
          <w:iCs/>
          <w:kern w:val="0"/>
          <w14:ligatures w14:val="none"/>
        </w:rPr>
        <w:t>Dec 2024 – Present)</w:t>
      </w:r>
    </w:p>
    <w:p w14:paraId="034E3831" w14:textId="77777777" w:rsidR="00F316F7" w:rsidRPr="00272CD2" w:rsidRDefault="00F316F7" w:rsidP="00F316F7">
      <w:pPr>
        <w:pStyle w:val="ListParagraph"/>
        <w:numPr>
          <w:ilvl w:val="0"/>
          <w:numId w:val="4"/>
        </w:numPr>
        <w:spacing w:after="0" w:line="240" w:lineRule="auto"/>
        <w:jc w:val="both"/>
        <w:rPr>
          <w:rFonts w:ascii="Times New Roman" w:eastAsia="Times New Roman" w:hAnsi="Times New Roman" w:cs="Times New Roman"/>
          <w:kern w:val="0"/>
          <w14:ligatures w14:val="none"/>
        </w:rPr>
      </w:pPr>
      <w:r w:rsidRPr="00272CD2">
        <w:rPr>
          <w:rFonts w:ascii="Times New Roman" w:eastAsia="Times New Roman" w:hAnsi="Times New Roman" w:cs="Times New Roman"/>
          <w:kern w:val="0"/>
          <w14:ligatures w14:val="none"/>
        </w:rPr>
        <w:t>Built a predictive model to identify high-risk patients for heart disease, diabetes, and hypertension.</w:t>
      </w:r>
    </w:p>
    <w:p w14:paraId="6ACE5364" w14:textId="77777777" w:rsidR="00F316F7" w:rsidRPr="00483363" w:rsidRDefault="00F316F7" w:rsidP="00F316F7">
      <w:pPr>
        <w:numPr>
          <w:ilvl w:val="0"/>
          <w:numId w:val="2"/>
        </w:numPr>
        <w:spacing w:after="100" w:afterAutospacing="1" w:line="240" w:lineRule="auto"/>
        <w:jc w:val="both"/>
        <w:rPr>
          <w:rFonts w:ascii="Times New Roman" w:eastAsia="Times New Roman" w:hAnsi="Times New Roman" w:cs="Times New Roman"/>
          <w:kern w:val="0"/>
          <w14:ligatures w14:val="none"/>
        </w:rPr>
      </w:pPr>
      <w:r w:rsidRPr="00483363">
        <w:rPr>
          <w:rFonts w:ascii="Times New Roman" w:eastAsia="Times New Roman" w:hAnsi="Times New Roman" w:cs="Times New Roman"/>
          <w:kern w:val="0"/>
          <w14:ligatures w14:val="none"/>
        </w:rPr>
        <w:t>Cleaned and analyzed electronic health records (EHR) using SQL and Python.</w:t>
      </w:r>
    </w:p>
    <w:p w14:paraId="086207E3" w14:textId="77777777" w:rsidR="00F316F7" w:rsidRPr="00272CD2" w:rsidRDefault="00F316F7" w:rsidP="00F316F7">
      <w:pPr>
        <w:numPr>
          <w:ilvl w:val="0"/>
          <w:numId w:val="2"/>
        </w:numPr>
        <w:spacing w:after="0" w:line="240" w:lineRule="auto"/>
        <w:jc w:val="both"/>
        <w:rPr>
          <w:rFonts w:ascii="Times New Roman" w:eastAsia="Times New Roman" w:hAnsi="Times New Roman" w:cs="Times New Roman"/>
          <w:kern w:val="0"/>
          <w14:ligatures w14:val="none"/>
        </w:rPr>
      </w:pPr>
      <w:r w:rsidRPr="00483363">
        <w:rPr>
          <w:rFonts w:ascii="Times New Roman" w:eastAsia="Times New Roman" w:hAnsi="Times New Roman" w:cs="Times New Roman"/>
          <w:kern w:val="0"/>
          <w14:ligatures w14:val="none"/>
        </w:rPr>
        <w:t>Improved early risk detection by 30%, optimizing hospital resource allocation.</w:t>
      </w:r>
      <w:r w:rsidRPr="00272CD2">
        <w:rPr>
          <w:rFonts w:ascii="Times New Roman" w:eastAsia="Times New Roman" w:hAnsi="Times New Roman" w:cs="Times New Roman"/>
          <w:noProof/>
          <w:kern w:val="0"/>
        </w:rPr>
        <w:t xml:space="preserve"> </w:t>
      </w:r>
      <w:r w:rsidR="0060421C">
        <w:rPr>
          <w:rFonts w:ascii="Times New Roman" w:eastAsia="Times New Roman" w:hAnsi="Times New Roman" w:cs="Times New Roman"/>
          <w:noProof/>
          <w:kern w:val="0"/>
        </w:rPr>
        <w:pict w14:anchorId="40A95BC3">
          <v:rect id="_x0000_i1025" alt="" style="width:432.9pt;height:.05pt;mso-width-percent:0;mso-height-percent:0;mso-width-percent:0;mso-height-percent:0" o:hrpct="925" o:hralign="center" o:hrstd="t" o:hr="t" fillcolor="#a0a0a0" stroked="f"/>
        </w:pict>
      </w:r>
    </w:p>
    <w:p w14:paraId="33D550BA" w14:textId="77777777" w:rsidR="00F316F7" w:rsidRPr="00055781" w:rsidRDefault="00F316F7" w:rsidP="00F316F7">
      <w:pPr>
        <w:spacing w:after="0" w:line="240" w:lineRule="auto"/>
        <w:rPr>
          <w:rFonts w:ascii="Times New Roman" w:eastAsia="Times New Roman" w:hAnsi="Times New Roman" w:cs="Times New Roman"/>
          <w:kern w:val="0"/>
          <w14:ligatures w14:val="none"/>
        </w:rPr>
      </w:pPr>
      <w:r w:rsidRPr="00055781">
        <w:rPr>
          <w:rFonts w:ascii="Times New Roman" w:eastAsia="Times New Roman" w:hAnsi="Times New Roman" w:cs="Times New Roman"/>
          <w:b/>
          <w:bCs/>
          <w:kern w:val="0"/>
          <w14:ligatures w14:val="none"/>
        </w:rPr>
        <w:t>TECHNICAL SKILLS</w:t>
      </w:r>
    </w:p>
    <w:p w14:paraId="1986D16E" w14:textId="77777777" w:rsidR="00F316F7" w:rsidRPr="00055781" w:rsidRDefault="00F316F7" w:rsidP="00F316F7">
      <w:pPr>
        <w:spacing w:after="0" w:line="240" w:lineRule="auto"/>
        <w:rPr>
          <w:rFonts w:ascii="Times New Roman" w:eastAsia="Times New Roman" w:hAnsi="Times New Roman" w:cs="Times New Roman"/>
          <w:kern w:val="0"/>
          <w14:ligatures w14:val="none"/>
        </w:rPr>
      </w:pPr>
      <w:r w:rsidRPr="00055781">
        <w:rPr>
          <w:rFonts w:ascii="Times New Roman" w:eastAsia="Times New Roman" w:hAnsi="Times New Roman" w:cs="Times New Roman"/>
          <w:b/>
          <w:bCs/>
          <w:kern w:val="0"/>
          <w14:ligatures w14:val="none"/>
        </w:rPr>
        <w:t>Programming</w:t>
      </w:r>
      <w:r w:rsidRPr="00055781">
        <w:rPr>
          <w:rFonts w:ascii="Times New Roman" w:eastAsia="Times New Roman" w:hAnsi="Times New Roman" w:cs="Times New Roman"/>
          <w:kern w:val="0"/>
          <w14:ligatures w14:val="none"/>
        </w:rPr>
        <w:t>: Python, R, SQL, SPSS</w:t>
      </w:r>
      <w:r w:rsidRPr="00055781">
        <w:rPr>
          <w:rFonts w:ascii="Times New Roman" w:eastAsia="Times New Roman" w:hAnsi="Times New Roman" w:cs="Times New Roman"/>
          <w:kern w:val="0"/>
          <w14:ligatures w14:val="none"/>
        </w:rPr>
        <w:br/>
      </w:r>
      <w:r w:rsidRPr="00055781">
        <w:rPr>
          <w:rFonts w:ascii="Times New Roman" w:eastAsia="Times New Roman" w:hAnsi="Times New Roman" w:cs="Times New Roman"/>
          <w:b/>
          <w:bCs/>
          <w:kern w:val="0"/>
          <w14:ligatures w14:val="none"/>
        </w:rPr>
        <w:t>Data Visualization</w:t>
      </w:r>
      <w:r w:rsidRPr="00055781">
        <w:rPr>
          <w:rFonts w:ascii="Times New Roman" w:eastAsia="Times New Roman" w:hAnsi="Times New Roman" w:cs="Times New Roman"/>
          <w:kern w:val="0"/>
          <w14:ligatures w14:val="none"/>
        </w:rPr>
        <w:t>: Power BI, Tableau</w:t>
      </w:r>
      <w:r w:rsidRPr="00055781">
        <w:rPr>
          <w:rFonts w:ascii="Times New Roman" w:eastAsia="Times New Roman" w:hAnsi="Times New Roman" w:cs="Times New Roman"/>
          <w:kern w:val="0"/>
          <w14:ligatures w14:val="none"/>
        </w:rPr>
        <w:br/>
      </w:r>
      <w:r w:rsidRPr="00055781">
        <w:rPr>
          <w:rFonts w:ascii="Times New Roman" w:eastAsia="Times New Roman" w:hAnsi="Times New Roman" w:cs="Times New Roman"/>
          <w:b/>
          <w:bCs/>
          <w:kern w:val="0"/>
          <w14:ligatures w14:val="none"/>
        </w:rPr>
        <w:t>Machine Learning</w:t>
      </w:r>
      <w:r w:rsidRPr="00055781">
        <w:rPr>
          <w:rFonts w:ascii="Times New Roman" w:eastAsia="Times New Roman" w:hAnsi="Times New Roman" w:cs="Times New Roman"/>
          <w:kern w:val="0"/>
          <w14:ligatures w14:val="none"/>
        </w:rPr>
        <w:t>: Predictive Modeling, Statistical Analysis</w:t>
      </w:r>
      <w:r w:rsidRPr="00055781">
        <w:rPr>
          <w:rFonts w:ascii="Times New Roman" w:eastAsia="Times New Roman" w:hAnsi="Times New Roman" w:cs="Times New Roman"/>
          <w:kern w:val="0"/>
          <w14:ligatures w14:val="none"/>
        </w:rPr>
        <w:br/>
      </w:r>
      <w:r w:rsidRPr="00055781">
        <w:rPr>
          <w:rFonts w:ascii="Times New Roman" w:eastAsia="Times New Roman" w:hAnsi="Times New Roman" w:cs="Times New Roman"/>
          <w:b/>
          <w:bCs/>
          <w:kern w:val="0"/>
          <w14:ligatures w14:val="none"/>
        </w:rPr>
        <w:t>Databases</w:t>
      </w:r>
      <w:r w:rsidRPr="00055781">
        <w:rPr>
          <w:rFonts w:ascii="Times New Roman" w:eastAsia="Times New Roman" w:hAnsi="Times New Roman" w:cs="Times New Roman"/>
          <w:kern w:val="0"/>
          <w14:ligatures w14:val="none"/>
        </w:rPr>
        <w:t>: Medidata Rave, Data Labs</w:t>
      </w:r>
      <w:r w:rsidRPr="00055781">
        <w:rPr>
          <w:rFonts w:ascii="Times New Roman" w:eastAsia="Times New Roman" w:hAnsi="Times New Roman" w:cs="Times New Roman"/>
          <w:kern w:val="0"/>
          <w14:ligatures w14:val="none"/>
        </w:rPr>
        <w:tab/>
      </w:r>
      <w:r w:rsidRPr="00055781">
        <w:rPr>
          <w:rFonts w:ascii="Times New Roman" w:eastAsia="Times New Roman" w:hAnsi="Times New Roman" w:cs="Times New Roman"/>
          <w:kern w:val="0"/>
          <w14:ligatures w14:val="none"/>
        </w:rPr>
        <w:tab/>
      </w:r>
      <w:r w:rsidRPr="00055781">
        <w:rPr>
          <w:rFonts w:ascii="Times New Roman" w:eastAsia="Times New Roman" w:hAnsi="Times New Roman" w:cs="Times New Roman"/>
          <w:kern w:val="0"/>
          <w14:ligatures w14:val="none"/>
        </w:rPr>
        <w:tab/>
      </w:r>
      <w:r w:rsidRPr="00055781">
        <w:rPr>
          <w:rFonts w:ascii="Times New Roman" w:eastAsia="Times New Roman" w:hAnsi="Times New Roman" w:cs="Times New Roman"/>
          <w:kern w:val="0"/>
          <w14:ligatures w14:val="none"/>
        </w:rPr>
        <w:tab/>
      </w:r>
      <w:r w:rsidRPr="00055781">
        <w:rPr>
          <w:rFonts w:ascii="Times New Roman" w:eastAsia="Times New Roman" w:hAnsi="Times New Roman" w:cs="Times New Roman"/>
          <w:kern w:val="0"/>
          <w14:ligatures w14:val="none"/>
        </w:rPr>
        <w:tab/>
      </w:r>
      <w:r w:rsidRPr="00055781">
        <w:rPr>
          <w:rFonts w:ascii="Times New Roman" w:eastAsia="Times New Roman" w:hAnsi="Times New Roman" w:cs="Times New Roman"/>
          <w:kern w:val="0"/>
          <w14:ligatures w14:val="none"/>
        </w:rPr>
        <w:tab/>
      </w:r>
      <w:r w:rsidRPr="00055781">
        <w:rPr>
          <w:rFonts w:ascii="Times New Roman" w:eastAsia="Times New Roman" w:hAnsi="Times New Roman" w:cs="Times New Roman"/>
          <w:kern w:val="0"/>
          <w14:ligatures w14:val="none"/>
        </w:rPr>
        <w:tab/>
        <w:t xml:space="preserve">         </w:t>
      </w:r>
      <w:r w:rsidRPr="00A53DD9">
        <w:rPr>
          <w:rFonts w:ascii="Times New Roman" w:eastAsia="Times New Roman" w:hAnsi="Times New Roman" w:cs="Times New Roman"/>
          <w:kern w:val="0"/>
          <w14:ligatures w14:val="none"/>
        </w:rPr>
        <w:t>Strong problem-solving skills with experience in data-driven decision-making</w:t>
      </w:r>
      <w:r>
        <w:rPr>
          <w:rFonts w:ascii="Times New Roman" w:eastAsia="Times New Roman" w:hAnsi="Times New Roman" w:cs="Times New Roman"/>
          <w:kern w:val="0"/>
          <w14:ligatures w14:val="none"/>
        </w:rPr>
        <w:t>.</w:t>
      </w:r>
    </w:p>
    <w:p w14:paraId="2D4A9E94" w14:textId="77777777" w:rsidR="00F316F7" w:rsidRDefault="00F316F7"/>
    <w:sectPr w:rsidR="00F31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2E769C"/>
    <w:multiLevelType w:val="hybridMultilevel"/>
    <w:tmpl w:val="FB049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5155B6"/>
    <w:multiLevelType w:val="multilevel"/>
    <w:tmpl w:val="C1EAE0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AA100C2"/>
    <w:multiLevelType w:val="hybridMultilevel"/>
    <w:tmpl w:val="76A61A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6254AD6"/>
    <w:multiLevelType w:val="multilevel"/>
    <w:tmpl w:val="801089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384479548">
    <w:abstractNumId w:val="3"/>
  </w:num>
  <w:num w:numId="2" w16cid:durableId="2076007788">
    <w:abstractNumId w:val="1"/>
  </w:num>
  <w:num w:numId="3" w16cid:durableId="1658997612">
    <w:abstractNumId w:val="0"/>
  </w:num>
  <w:num w:numId="4" w16cid:durableId="961109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F7"/>
    <w:rsid w:val="0060421C"/>
    <w:rsid w:val="00713DFC"/>
    <w:rsid w:val="00895D81"/>
    <w:rsid w:val="00917214"/>
    <w:rsid w:val="00F31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DCBD7"/>
  <w15:chartTrackingRefBased/>
  <w15:docId w15:val="{E91BCFE2-E406-1F4F-B754-0E7C34B68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6F7"/>
  </w:style>
  <w:style w:type="paragraph" w:styleId="Heading1">
    <w:name w:val="heading 1"/>
    <w:basedOn w:val="Normal"/>
    <w:next w:val="Normal"/>
    <w:link w:val="Heading1Char"/>
    <w:uiPriority w:val="9"/>
    <w:qFormat/>
    <w:rsid w:val="00F316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6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6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6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6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6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6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6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6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6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6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6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6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6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6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6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6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6F7"/>
    <w:rPr>
      <w:rFonts w:eastAsiaTheme="majorEastAsia" w:cstheme="majorBidi"/>
      <w:color w:val="272727" w:themeColor="text1" w:themeTint="D8"/>
    </w:rPr>
  </w:style>
  <w:style w:type="paragraph" w:styleId="Title">
    <w:name w:val="Title"/>
    <w:basedOn w:val="Normal"/>
    <w:next w:val="Normal"/>
    <w:link w:val="TitleChar"/>
    <w:uiPriority w:val="10"/>
    <w:qFormat/>
    <w:rsid w:val="00F316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6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6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6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6F7"/>
    <w:pPr>
      <w:spacing w:before="160"/>
      <w:jc w:val="center"/>
    </w:pPr>
    <w:rPr>
      <w:i/>
      <w:iCs/>
      <w:color w:val="404040" w:themeColor="text1" w:themeTint="BF"/>
    </w:rPr>
  </w:style>
  <w:style w:type="character" w:customStyle="1" w:styleId="QuoteChar">
    <w:name w:val="Quote Char"/>
    <w:basedOn w:val="DefaultParagraphFont"/>
    <w:link w:val="Quote"/>
    <w:uiPriority w:val="29"/>
    <w:rsid w:val="00F316F7"/>
    <w:rPr>
      <w:i/>
      <w:iCs/>
      <w:color w:val="404040" w:themeColor="text1" w:themeTint="BF"/>
    </w:rPr>
  </w:style>
  <w:style w:type="paragraph" w:styleId="ListParagraph">
    <w:name w:val="List Paragraph"/>
    <w:basedOn w:val="Normal"/>
    <w:uiPriority w:val="34"/>
    <w:qFormat/>
    <w:rsid w:val="00F316F7"/>
    <w:pPr>
      <w:ind w:left="720"/>
      <w:contextualSpacing/>
    </w:pPr>
  </w:style>
  <w:style w:type="character" w:styleId="IntenseEmphasis">
    <w:name w:val="Intense Emphasis"/>
    <w:basedOn w:val="DefaultParagraphFont"/>
    <w:uiPriority w:val="21"/>
    <w:qFormat/>
    <w:rsid w:val="00F316F7"/>
    <w:rPr>
      <w:i/>
      <w:iCs/>
      <w:color w:val="0F4761" w:themeColor="accent1" w:themeShade="BF"/>
    </w:rPr>
  </w:style>
  <w:style w:type="paragraph" w:styleId="IntenseQuote">
    <w:name w:val="Intense Quote"/>
    <w:basedOn w:val="Normal"/>
    <w:next w:val="Normal"/>
    <w:link w:val="IntenseQuoteChar"/>
    <w:uiPriority w:val="30"/>
    <w:qFormat/>
    <w:rsid w:val="00F316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6F7"/>
    <w:rPr>
      <w:i/>
      <w:iCs/>
      <w:color w:val="0F4761" w:themeColor="accent1" w:themeShade="BF"/>
    </w:rPr>
  </w:style>
  <w:style w:type="character" w:styleId="IntenseReference">
    <w:name w:val="Intense Reference"/>
    <w:basedOn w:val="DefaultParagraphFont"/>
    <w:uiPriority w:val="32"/>
    <w:qFormat/>
    <w:rsid w:val="00F316F7"/>
    <w:rPr>
      <w:b/>
      <w:bCs/>
      <w:smallCaps/>
      <w:color w:val="0F4761" w:themeColor="accent1" w:themeShade="BF"/>
      <w:spacing w:val="5"/>
    </w:rPr>
  </w:style>
  <w:style w:type="character" w:styleId="Hyperlink">
    <w:name w:val="Hyperlink"/>
    <w:basedOn w:val="DefaultParagraphFont"/>
    <w:uiPriority w:val="99"/>
    <w:unhideWhenUsed/>
    <w:rsid w:val="00F316F7"/>
    <w:rPr>
      <w:color w:val="467886" w:themeColor="hyperlink"/>
      <w:u w:val="single"/>
    </w:rPr>
  </w:style>
  <w:style w:type="character" w:styleId="FollowedHyperlink">
    <w:name w:val="FollowedHyperlink"/>
    <w:basedOn w:val="DefaultParagraphFont"/>
    <w:uiPriority w:val="99"/>
    <w:semiHidden/>
    <w:unhideWhenUsed/>
    <w:rsid w:val="00F316F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sri-ram-mamid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Ram Mamidi</dc:creator>
  <cp:keywords/>
  <dc:description/>
  <cp:lastModifiedBy>Sri Ram Mamidi</cp:lastModifiedBy>
  <cp:revision>2</cp:revision>
  <dcterms:created xsi:type="dcterms:W3CDTF">2025-04-29T17:58:00Z</dcterms:created>
  <dcterms:modified xsi:type="dcterms:W3CDTF">2025-05-31T20:00:00Z</dcterms:modified>
</cp:coreProperties>
</file>