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006478" w14:textId="77777777" w:rsidR="00325D77" w:rsidRPr="00585FAE" w:rsidRDefault="00325D77" w:rsidP="00325D77">
      <w:pPr>
        <w:autoSpaceDE w:val="0"/>
        <w:autoSpaceDN w:val="0"/>
        <w:adjustRightInd w:val="0"/>
        <w:spacing w:after="2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5FAE">
        <w:rPr>
          <w:rFonts w:ascii="Times New Roman" w:hAnsi="Times New Roman" w:cs="Times New Roman"/>
          <w:b/>
          <w:bCs/>
          <w:sz w:val="36"/>
          <w:szCs w:val="36"/>
        </w:rPr>
        <w:t>IoT based Automated Nutrition Monitoring System</w:t>
      </w:r>
    </w:p>
    <w:p w14:paraId="251B2F47" w14:textId="77777777" w:rsidR="00325D77" w:rsidRPr="00585FAE" w:rsidRDefault="00325D77" w:rsidP="00325D77">
      <w:pPr>
        <w:autoSpaceDE w:val="0"/>
        <w:autoSpaceDN w:val="0"/>
        <w:adjustRightInd w:val="0"/>
        <w:spacing w:after="20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85FAE">
        <w:rPr>
          <w:rFonts w:ascii="Times New Roman" w:hAnsi="Times New Roman" w:cs="Times New Roman"/>
          <w:b/>
          <w:bCs/>
          <w:sz w:val="36"/>
          <w:szCs w:val="36"/>
        </w:rPr>
        <w:t>using Deep-Learning Approaches</w:t>
      </w:r>
    </w:p>
    <w:p w14:paraId="1EF18EE9" w14:textId="77777777" w:rsidR="00325D77" w:rsidRPr="00585FAE" w:rsidRDefault="00325D77" w:rsidP="00325D77">
      <w:pPr>
        <w:autoSpaceDE w:val="0"/>
        <w:autoSpaceDN w:val="0"/>
        <w:adjustRightInd w:val="0"/>
        <w:spacing w:after="200"/>
        <w:jc w:val="center"/>
        <w:rPr>
          <w:rFonts w:ascii="Times New Roman" w:hAnsi="Times New Roman" w:cs="Times New Roman"/>
          <w:b/>
          <w:bCs/>
          <w:i/>
          <w:iCs/>
        </w:rPr>
      </w:pPr>
      <w:r w:rsidRPr="00585FAE">
        <w:rPr>
          <w:rFonts w:ascii="Times New Roman" w:hAnsi="Times New Roman" w:cs="Times New Roman"/>
          <w:b/>
          <w:bCs/>
          <w:i/>
          <w:iCs/>
        </w:rPr>
        <w:t>A project report submitted by</w:t>
      </w:r>
    </w:p>
    <w:p w14:paraId="34044B80" w14:textId="77777777" w:rsidR="00325D77" w:rsidRDefault="00325D77" w:rsidP="00325D77">
      <w:pPr>
        <w:autoSpaceDE w:val="0"/>
        <w:autoSpaceDN w:val="0"/>
        <w:adjustRightInd w:val="0"/>
        <w:spacing w:after="200"/>
        <w:rPr>
          <w:rFonts w:ascii="Times New Roman" w:hAnsi="Times New Roman" w:cs="Times New Roman"/>
          <w:b/>
          <w:bCs/>
        </w:rPr>
      </w:pPr>
      <w:r w:rsidRPr="00585FAE">
        <w:rPr>
          <w:rFonts w:ascii="Times New Roman" w:hAnsi="Times New Roman" w:cs="Times New Roman"/>
          <w:b/>
          <w:bCs/>
        </w:rPr>
        <w:t xml:space="preserve">                                        HEMALATHA V            </w:t>
      </w:r>
      <w:r w:rsidRPr="00585FAE">
        <w:rPr>
          <w:rFonts w:ascii="Times New Roman" w:hAnsi="Times New Roman" w:cs="Times New Roman"/>
          <w:b/>
          <w:bCs/>
        </w:rPr>
        <w:tab/>
        <w:t xml:space="preserve">           16EC117</w:t>
      </w:r>
    </w:p>
    <w:p w14:paraId="23D13296" w14:textId="77777777" w:rsidR="00325D77" w:rsidRDefault="00325D77" w:rsidP="00325D77">
      <w:pPr>
        <w:autoSpaceDE w:val="0"/>
        <w:autoSpaceDN w:val="0"/>
        <w:adjustRightInd w:val="0"/>
        <w:spacing w:after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85FAE">
        <w:rPr>
          <w:rFonts w:ascii="Times New Roman" w:hAnsi="Times New Roman" w:cs="Times New Roman"/>
          <w:b/>
          <w:bCs/>
        </w:rPr>
        <w:t>SANGEETH SREEDHARAN</w:t>
      </w:r>
      <w:r w:rsidRPr="00585FAE">
        <w:rPr>
          <w:rFonts w:ascii="Times New Roman" w:hAnsi="Times New Roman" w:cs="Times New Roman"/>
          <w:b/>
          <w:bCs/>
        </w:rPr>
        <w:tab/>
        <w:t xml:space="preserve">           16EC144</w:t>
      </w:r>
    </w:p>
    <w:p w14:paraId="2B8E6A1A" w14:textId="77777777" w:rsidR="00325D77" w:rsidRPr="00585FAE" w:rsidRDefault="00325D77" w:rsidP="00325D77">
      <w:pPr>
        <w:autoSpaceDE w:val="0"/>
        <w:autoSpaceDN w:val="0"/>
        <w:adjustRightInd w:val="0"/>
        <w:spacing w:after="2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585FAE">
        <w:rPr>
          <w:rFonts w:ascii="Times New Roman" w:hAnsi="Times New Roman" w:cs="Times New Roman"/>
          <w:b/>
          <w:bCs/>
        </w:rPr>
        <w:t>SRIRAM S</w:t>
      </w:r>
      <w:r w:rsidRPr="00585FAE">
        <w:rPr>
          <w:rFonts w:ascii="Times New Roman" w:hAnsi="Times New Roman" w:cs="Times New Roman"/>
          <w:b/>
          <w:bCs/>
        </w:rPr>
        <w:tab/>
      </w:r>
      <w:r w:rsidRPr="00585FAE">
        <w:rPr>
          <w:rFonts w:ascii="Times New Roman" w:hAnsi="Times New Roman" w:cs="Times New Roman"/>
          <w:b/>
          <w:bCs/>
        </w:rPr>
        <w:tab/>
      </w:r>
      <w:r w:rsidRPr="00585FAE">
        <w:rPr>
          <w:rFonts w:ascii="Times New Roman" w:hAnsi="Times New Roman" w:cs="Times New Roman"/>
          <w:b/>
          <w:bCs/>
        </w:rPr>
        <w:tab/>
        <w:t xml:space="preserve">           16EC146</w:t>
      </w:r>
    </w:p>
    <w:p w14:paraId="11893779" w14:textId="77777777" w:rsidR="00325D77" w:rsidRPr="00585FAE" w:rsidRDefault="00325D77" w:rsidP="00325D77">
      <w:pPr>
        <w:autoSpaceDE w:val="0"/>
        <w:autoSpaceDN w:val="0"/>
        <w:adjustRightInd w:val="0"/>
        <w:spacing w:after="200"/>
        <w:rPr>
          <w:rFonts w:ascii="Times New Roman" w:hAnsi="Times New Roman" w:cs="Times New Roman"/>
          <w:b/>
          <w:bCs/>
        </w:rPr>
      </w:pPr>
      <w:r w:rsidRPr="00585FAE">
        <w:rPr>
          <w:rFonts w:ascii="Times New Roman" w:hAnsi="Times New Roman" w:cs="Times New Roman"/>
          <w:b/>
          <w:bCs/>
        </w:rPr>
        <w:t xml:space="preserve">                                        SUBASRI R                                         16EC150</w:t>
      </w:r>
    </w:p>
    <w:p w14:paraId="5821D022" w14:textId="77777777" w:rsidR="00325D77" w:rsidRPr="00585FAE" w:rsidRDefault="00325D77" w:rsidP="00325D77">
      <w:pPr>
        <w:autoSpaceDE w:val="0"/>
        <w:autoSpaceDN w:val="0"/>
        <w:adjustRightInd w:val="0"/>
        <w:spacing w:after="200"/>
        <w:rPr>
          <w:rFonts w:ascii="Times New Roman" w:hAnsi="Times New Roman" w:cs="Times New Roman"/>
          <w:b/>
          <w:bCs/>
        </w:rPr>
      </w:pPr>
      <w:r w:rsidRPr="00585FAE">
        <w:rPr>
          <w:rFonts w:ascii="Times New Roman" w:hAnsi="Times New Roman" w:cs="Times New Roman"/>
          <w:b/>
          <w:bCs/>
        </w:rPr>
        <w:t xml:space="preserve">                                        </w:t>
      </w:r>
    </w:p>
    <w:p w14:paraId="243A8484" w14:textId="77777777" w:rsidR="00325D77" w:rsidRPr="00585FAE" w:rsidRDefault="00325D77" w:rsidP="00325D77">
      <w:pPr>
        <w:autoSpaceDE w:val="0"/>
        <w:autoSpaceDN w:val="0"/>
        <w:adjustRightInd w:val="0"/>
        <w:spacing w:after="20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85F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Under the Guidance of</w:t>
      </w:r>
    </w:p>
    <w:p w14:paraId="73FA7F76" w14:textId="77777777" w:rsidR="00325D77" w:rsidRPr="00585FAE" w:rsidRDefault="00325D77" w:rsidP="00325D77">
      <w:pPr>
        <w:autoSpaceDE w:val="0"/>
        <w:autoSpaceDN w:val="0"/>
        <w:adjustRightInd w:val="0"/>
        <w:spacing w:after="20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proofErr w:type="spellStart"/>
      <w:r w:rsidRPr="00585FAE">
        <w:rPr>
          <w:rFonts w:ascii="Times New Roman" w:hAnsi="Times New Roman" w:cs="Times New Roman"/>
          <w:b/>
          <w:bCs/>
          <w:iCs/>
          <w:sz w:val="28"/>
          <w:szCs w:val="28"/>
        </w:rPr>
        <w:t>Dr.</w:t>
      </w:r>
      <w:proofErr w:type="spellEnd"/>
      <w:r w:rsidRPr="00585FAE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S. TAMILSELVAN</w:t>
      </w:r>
    </w:p>
    <w:p w14:paraId="6BF8C4F4" w14:textId="77777777" w:rsidR="00325D77" w:rsidRPr="00585FAE" w:rsidRDefault="00325D77" w:rsidP="00325D77">
      <w:pPr>
        <w:autoSpaceDE w:val="0"/>
        <w:autoSpaceDN w:val="0"/>
        <w:adjustRightInd w:val="0"/>
        <w:spacing w:after="20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85FAE">
        <w:rPr>
          <w:rFonts w:ascii="Times New Roman" w:hAnsi="Times New Roman" w:cs="Times New Roman"/>
          <w:b/>
          <w:bCs/>
          <w:iCs/>
          <w:sz w:val="28"/>
          <w:szCs w:val="28"/>
        </w:rPr>
        <w:t>Associate Professor</w:t>
      </w:r>
    </w:p>
    <w:p w14:paraId="41A8C4D8" w14:textId="77777777" w:rsidR="00325D77" w:rsidRDefault="00325D77" w:rsidP="00325D77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iCs/>
          <w:sz w:val="10"/>
          <w:szCs w:val="10"/>
        </w:rPr>
      </w:pPr>
      <w:r w:rsidRPr="00671A93">
        <w:rPr>
          <w:rFonts w:ascii="Times New Roman" w:hAnsi="Times New Roman" w:cs="Times New Roman"/>
          <w:iCs/>
        </w:rPr>
        <w:t>Department of Electronics and Communication Engineering</w:t>
      </w:r>
    </w:p>
    <w:p w14:paraId="02946438" w14:textId="77777777" w:rsidR="00325D77" w:rsidRPr="00671A93" w:rsidRDefault="00325D77" w:rsidP="00325D77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iCs/>
        </w:rPr>
      </w:pPr>
      <w:r w:rsidRPr="00671A93">
        <w:rPr>
          <w:rFonts w:ascii="Times New Roman" w:hAnsi="Times New Roman" w:cs="Times New Roman"/>
          <w:iCs/>
        </w:rPr>
        <w:t>Pondicherry Engineering College</w:t>
      </w:r>
    </w:p>
    <w:p w14:paraId="11D57257" w14:textId="77777777" w:rsidR="00325D77" w:rsidRPr="00585FAE" w:rsidRDefault="00325D77" w:rsidP="00325D77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85FAE">
        <w:rPr>
          <w:rFonts w:ascii="Times New Roman" w:hAnsi="Times New Roman" w:cs="Times New Roman"/>
          <w:b/>
          <w:bCs/>
          <w:iCs/>
          <w:sz w:val="24"/>
          <w:szCs w:val="24"/>
        </w:rPr>
        <w:t>BACHELOR OF TECHNOLOGY</w:t>
      </w:r>
    </w:p>
    <w:p w14:paraId="44903DB6" w14:textId="77777777" w:rsidR="00325D77" w:rsidRPr="00585FAE" w:rsidRDefault="00325D77" w:rsidP="00325D77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85FAE">
        <w:rPr>
          <w:rFonts w:ascii="Times New Roman" w:hAnsi="Times New Roman" w:cs="Times New Roman"/>
          <w:b/>
          <w:bCs/>
          <w:iCs/>
          <w:sz w:val="24"/>
          <w:szCs w:val="24"/>
        </w:rPr>
        <w:t>SEVENTH SEMESTER</w:t>
      </w:r>
    </w:p>
    <w:p w14:paraId="6C9C523F" w14:textId="77777777" w:rsidR="00325D77" w:rsidRPr="00585FAE" w:rsidRDefault="00325D77" w:rsidP="00325D77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585FAE">
        <w:rPr>
          <w:rFonts w:ascii="Times New Roman" w:hAnsi="Times New Roman" w:cs="Times New Roman"/>
          <w:b/>
          <w:bCs/>
          <w:i/>
          <w:sz w:val="24"/>
          <w:szCs w:val="24"/>
        </w:rPr>
        <w:t>for</w:t>
      </w:r>
    </w:p>
    <w:p w14:paraId="440C20A4" w14:textId="77777777" w:rsidR="00325D77" w:rsidRPr="00585FAE" w:rsidRDefault="00325D77" w:rsidP="00325D77">
      <w:pPr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585FAE">
        <w:rPr>
          <w:rFonts w:ascii="Times New Roman" w:hAnsi="Times New Roman" w:cs="Times New Roman"/>
          <w:b/>
          <w:bCs/>
          <w:iCs/>
          <w:sz w:val="24"/>
          <w:szCs w:val="24"/>
        </w:rPr>
        <w:t>EC 124 – PROJECT WORK (PHASE 1)</w:t>
      </w:r>
    </w:p>
    <w:p w14:paraId="204D00D5" w14:textId="77777777" w:rsidR="00325D77" w:rsidRPr="00585FAE" w:rsidRDefault="00325D77" w:rsidP="00325D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</w:rPr>
      </w:pPr>
      <w:r w:rsidRPr="00585FAE">
        <w:rPr>
          <w:rFonts w:ascii="Times New Roman" w:hAnsi="Times New Roman" w:cs="Times New Roman"/>
          <w:noProof/>
        </w:rPr>
        <w:drawing>
          <wp:inline distT="0" distB="0" distL="0" distR="0" wp14:anchorId="212A0CC9" wp14:editId="65392DBE">
            <wp:extent cx="1428750" cy="1571625"/>
            <wp:effectExtent l="19050" t="0" r="0" b="0"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25A945" w14:textId="77777777" w:rsidR="00325D77" w:rsidRPr="00585FAE" w:rsidRDefault="00325D77" w:rsidP="00325D7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i/>
          <w:iCs/>
        </w:rPr>
      </w:pPr>
      <w:r w:rsidRPr="00585FAE">
        <w:rPr>
          <w:rFonts w:ascii="Times New Roman" w:hAnsi="Times New Roman" w:cs="Times New Roman"/>
          <w:b/>
          <w:bCs/>
        </w:rPr>
        <w:t>DEPARTMENT OF ELECTRONICS AND COMMUNICATION ENGINEERING</w:t>
      </w:r>
    </w:p>
    <w:p w14:paraId="50DB9741" w14:textId="77777777" w:rsidR="00325D77" w:rsidRPr="00585FAE" w:rsidRDefault="00325D77" w:rsidP="00325D7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</w:rPr>
      </w:pPr>
      <w:r w:rsidRPr="00585FAE">
        <w:rPr>
          <w:rFonts w:ascii="Times New Roman" w:hAnsi="Times New Roman" w:cs="Times New Roman"/>
          <w:b/>
          <w:bCs/>
        </w:rPr>
        <w:t>PONDICHERRY ENGINEERING COLLEGE</w:t>
      </w:r>
    </w:p>
    <w:p w14:paraId="134674A1" w14:textId="77777777" w:rsidR="00325D77" w:rsidRPr="00585FAE" w:rsidRDefault="00325D77" w:rsidP="00325D77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bCs/>
        </w:rPr>
      </w:pPr>
      <w:r w:rsidRPr="00585FAE">
        <w:rPr>
          <w:rFonts w:ascii="Times New Roman" w:hAnsi="Times New Roman" w:cs="Times New Roman"/>
          <w:b/>
          <w:bCs/>
        </w:rPr>
        <w:t>PUDUCHERRY – 605 014</w:t>
      </w:r>
    </w:p>
    <w:p w14:paraId="10F4FA11" w14:textId="77777777" w:rsidR="00325D77" w:rsidRPr="00585FAE" w:rsidRDefault="00325D77" w:rsidP="00325D7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85FAE">
        <w:rPr>
          <w:rFonts w:ascii="Times New Roman" w:hAnsi="Times New Roman" w:cs="Times New Roman"/>
          <w:b/>
          <w:bCs/>
        </w:rPr>
        <w:t>NOVEMBER - 2019</w:t>
      </w:r>
    </w:p>
    <w:p w14:paraId="7A1BCBA6" w14:textId="77777777" w:rsidR="00A03712" w:rsidRDefault="00325D77">
      <w:bookmarkStart w:id="0" w:name="_GoBack"/>
      <w:bookmarkEnd w:id="0"/>
    </w:p>
    <w:sectPr w:rsidR="00A03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D77"/>
    <w:rsid w:val="00325D77"/>
    <w:rsid w:val="003F2F96"/>
    <w:rsid w:val="005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9FB26"/>
  <w15:chartTrackingRefBased/>
  <w15:docId w15:val="{6C6CAC4D-E796-416F-B80E-AA9C9443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D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Tharunteja Gunda</dc:creator>
  <cp:keywords/>
  <dc:description/>
  <cp:lastModifiedBy>Tharunteja Gunda</cp:lastModifiedBy>
  <cp:revision>1</cp:revision>
  <dcterms:created xsi:type="dcterms:W3CDTF">2019-11-16T05:33:00Z</dcterms:created>
  <dcterms:modified xsi:type="dcterms:W3CDTF">2019-11-16T05:34:00Z</dcterms:modified>
</cp:coreProperties>
</file>