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8951D" w14:textId="1A5898D8" w:rsidR="00AF0029" w:rsidRPr="00AF0029" w:rsidRDefault="00AF0029" w:rsidP="0056098A">
      <w:pPr>
        <w:spacing w:after="0" w:line="360" w:lineRule="auto"/>
        <w:ind w:firstLine="720"/>
        <w:jc w:val="center"/>
        <w:rPr>
          <w:rFonts w:ascii="Times New Roman" w:hAnsi="Times New Roman" w:cs="Times New Roman"/>
          <w:b/>
          <w:bCs/>
          <w:sz w:val="36"/>
          <w:szCs w:val="36"/>
        </w:rPr>
      </w:pPr>
      <w:bookmarkStart w:id="0" w:name="_Hlk102583255"/>
      <w:r w:rsidRPr="00AF0029">
        <w:rPr>
          <w:rFonts w:ascii="Times New Roman" w:hAnsi="Times New Roman" w:cs="Times New Roman"/>
          <w:b/>
          <w:bCs/>
          <w:sz w:val="36"/>
          <w:szCs w:val="36"/>
        </w:rPr>
        <w:t>EXPERIMENTAL INVESTIGATION OF A FOU</w:t>
      </w:r>
      <w:r w:rsidR="00421349">
        <w:rPr>
          <w:rFonts w:ascii="Times New Roman" w:hAnsi="Times New Roman" w:cs="Times New Roman"/>
          <w:b/>
          <w:bCs/>
          <w:sz w:val="36"/>
          <w:szCs w:val="36"/>
        </w:rPr>
        <w:t xml:space="preserve">R </w:t>
      </w:r>
      <w:r w:rsidRPr="00AF0029">
        <w:rPr>
          <w:rFonts w:ascii="Times New Roman" w:hAnsi="Times New Roman" w:cs="Times New Roman"/>
          <w:b/>
          <w:bCs/>
          <w:sz w:val="36"/>
          <w:szCs w:val="36"/>
        </w:rPr>
        <w:t xml:space="preserve">STROKE DIESEL ENGINE FUELLED WITH </w:t>
      </w:r>
      <w:r w:rsidR="00427BB5">
        <w:rPr>
          <w:rFonts w:ascii="Times New Roman" w:hAnsi="Times New Roman" w:cs="Times New Roman"/>
          <w:b/>
          <w:bCs/>
          <w:sz w:val="36"/>
          <w:szCs w:val="36"/>
        </w:rPr>
        <w:t>NASEBERRY</w:t>
      </w:r>
      <w:r w:rsidRPr="00AF0029">
        <w:rPr>
          <w:rFonts w:ascii="Times New Roman" w:hAnsi="Times New Roman" w:cs="Times New Roman"/>
          <w:b/>
          <w:bCs/>
          <w:sz w:val="36"/>
          <w:szCs w:val="36"/>
        </w:rPr>
        <w:t xml:space="preserve"> SEED OIL AS A POTENTIAL ALTERNATIVE FUEL FOR HEAVY-DUTY VEHICLES FOR A GREENER ENVIRONMENT</w:t>
      </w:r>
    </w:p>
    <w:p w14:paraId="7DE8EA5D" w14:textId="77777777" w:rsidR="005F39E9" w:rsidRPr="003F08F7" w:rsidRDefault="005F39E9" w:rsidP="003F08F7">
      <w:pPr>
        <w:spacing w:line="276" w:lineRule="auto"/>
        <w:rPr>
          <w:rFonts w:ascii="Times New Roman" w:eastAsia="Times New Roman" w:hAnsi="Times New Roman"/>
          <w:sz w:val="2"/>
          <w:szCs w:val="2"/>
        </w:rPr>
      </w:pPr>
    </w:p>
    <w:p w14:paraId="471600DB" w14:textId="77777777" w:rsidR="007B1970" w:rsidRPr="003F08F7" w:rsidRDefault="007B1970" w:rsidP="00AD151E">
      <w:pPr>
        <w:spacing w:line="0" w:lineRule="atLeast"/>
        <w:ind w:right="-239"/>
        <w:jc w:val="center"/>
        <w:rPr>
          <w:rFonts w:ascii="Times New Roman" w:eastAsia="Times New Roman" w:hAnsi="Times New Roman"/>
          <w:b/>
          <w:sz w:val="16"/>
          <w:szCs w:val="12"/>
        </w:rPr>
      </w:pPr>
    </w:p>
    <w:p w14:paraId="58D55724" w14:textId="0D10583E" w:rsidR="005F39E9" w:rsidRDefault="005F39E9" w:rsidP="00AD151E">
      <w:pPr>
        <w:spacing w:line="0" w:lineRule="atLeast"/>
        <w:ind w:right="-239"/>
        <w:jc w:val="center"/>
        <w:rPr>
          <w:rFonts w:ascii="Times New Roman" w:eastAsia="Times New Roman" w:hAnsi="Times New Roman"/>
          <w:b/>
          <w:sz w:val="28"/>
        </w:rPr>
      </w:pPr>
      <w:r>
        <w:rPr>
          <w:rFonts w:ascii="Times New Roman" w:eastAsia="Times New Roman" w:hAnsi="Times New Roman"/>
          <w:b/>
          <w:sz w:val="28"/>
        </w:rPr>
        <w:t>A PROJECT REPORT</w:t>
      </w:r>
    </w:p>
    <w:p w14:paraId="0B7CE1B7" w14:textId="77777777" w:rsidR="005F39E9" w:rsidRDefault="005F39E9" w:rsidP="00AD151E">
      <w:pPr>
        <w:spacing w:line="2" w:lineRule="exact"/>
        <w:jc w:val="center"/>
        <w:rPr>
          <w:rFonts w:ascii="Times New Roman" w:eastAsia="Times New Roman" w:hAnsi="Times New Roman"/>
          <w:sz w:val="20"/>
        </w:rPr>
      </w:pPr>
    </w:p>
    <w:p w14:paraId="118EAA48" w14:textId="2D636B79" w:rsidR="005F39E9" w:rsidRDefault="005F39E9" w:rsidP="00AD151E">
      <w:pPr>
        <w:spacing w:line="0" w:lineRule="atLeast"/>
        <w:ind w:right="-239"/>
        <w:jc w:val="center"/>
        <w:rPr>
          <w:rFonts w:ascii="Times New Roman" w:eastAsia="Times New Roman" w:hAnsi="Times New Roman"/>
          <w:b/>
          <w:i/>
          <w:sz w:val="28"/>
        </w:rPr>
      </w:pPr>
      <w:r>
        <w:rPr>
          <w:rFonts w:ascii="Times New Roman" w:eastAsia="Times New Roman" w:hAnsi="Times New Roman"/>
          <w:b/>
          <w:i/>
          <w:sz w:val="28"/>
        </w:rPr>
        <w:t>Submitted by</w:t>
      </w:r>
    </w:p>
    <w:p w14:paraId="5A1EDD7E" w14:textId="77777777" w:rsidR="00AF0029" w:rsidRPr="003F08F7" w:rsidRDefault="00AF0029" w:rsidP="005F39E9">
      <w:pPr>
        <w:spacing w:line="0" w:lineRule="atLeast"/>
        <w:ind w:right="-239"/>
        <w:jc w:val="center"/>
        <w:rPr>
          <w:rFonts w:ascii="Times New Roman" w:eastAsia="Times New Roman" w:hAnsi="Times New Roman"/>
          <w:b/>
          <w:i/>
          <w:sz w:val="10"/>
          <w:szCs w:val="6"/>
        </w:rPr>
      </w:pPr>
    </w:p>
    <w:tbl>
      <w:tblPr>
        <w:tblW w:w="8873" w:type="dxa"/>
        <w:tblInd w:w="600" w:type="dxa"/>
        <w:tblLayout w:type="fixed"/>
        <w:tblCellMar>
          <w:left w:w="0" w:type="dxa"/>
          <w:right w:w="0" w:type="dxa"/>
        </w:tblCellMar>
        <w:tblLook w:val="01E0" w:firstRow="1" w:lastRow="1" w:firstColumn="1" w:lastColumn="1" w:noHBand="0" w:noVBand="0"/>
      </w:tblPr>
      <w:tblGrid>
        <w:gridCol w:w="5938"/>
        <w:gridCol w:w="2935"/>
      </w:tblGrid>
      <w:tr w:rsidR="00AF0029" w:rsidRPr="007B1970" w14:paraId="158F8088" w14:textId="77777777" w:rsidTr="007B1970">
        <w:trPr>
          <w:trHeight w:val="340"/>
        </w:trPr>
        <w:tc>
          <w:tcPr>
            <w:tcW w:w="5938" w:type="dxa"/>
            <w:hideMark/>
          </w:tcPr>
          <w:p w14:paraId="608C55AE" w14:textId="7C292CA5" w:rsidR="00AF0029" w:rsidRPr="007B1970" w:rsidRDefault="00AF0029" w:rsidP="00AD151E">
            <w:pPr>
              <w:pStyle w:val="TableParagraph"/>
              <w:ind w:left="50"/>
              <w:rPr>
                <w:b/>
                <w:sz w:val="32"/>
                <w:szCs w:val="32"/>
              </w:rPr>
            </w:pPr>
            <w:r w:rsidRPr="007B1970">
              <w:rPr>
                <w:b/>
                <w:sz w:val="32"/>
                <w:szCs w:val="32"/>
              </w:rPr>
              <w:t>S</w:t>
            </w:r>
            <w:r w:rsidR="00427BB5">
              <w:rPr>
                <w:b/>
                <w:sz w:val="32"/>
                <w:szCs w:val="32"/>
              </w:rPr>
              <w:t>HANMUGA VIGNESH S</w:t>
            </w:r>
          </w:p>
        </w:tc>
        <w:tc>
          <w:tcPr>
            <w:tcW w:w="2935" w:type="dxa"/>
            <w:hideMark/>
          </w:tcPr>
          <w:p w14:paraId="02BFDD0A" w14:textId="6C0BE673" w:rsidR="00AF0029" w:rsidRPr="007B1970" w:rsidRDefault="00AF0029" w:rsidP="00AD151E">
            <w:pPr>
              <w:pStyle w:val="TableParagraph"/>
              <w:ind w:right="47"/>
              <w:rPr>
                <w:b/>
                <w:sz w:val="32"/>
                <w:szCs w:val="32"/>
              </w:rPr>
            </w:pPr>
            <w:r w:rsidRPr="007B1970">
              <w:rPr>
                <w:b/>
                <w:spacing w:val="-2"/>
                <w:sz w:val="32"/>
                <w:szCs w:val="32"/>
              </w:rPr>
              <w:t>(</w:t>
            </w:r>
            <w:r w:rsidR="00427BB5">
              <w:rPr>
                <w:b/>
                <w:spacing w:val="-2"/>
                <w:sz w:val="32"/>
                <w:szCs w:val="32"/>
              </w:rPr>
              <w:t>142219114060</w:t>
            </w:r>
            <w:r w:rsidRPr="007B1970">
              <w:rPr>
                <w:b/>
                <w:spacing w:val="-2"/>
                <w:sz w:val="32"/>
                <w:szCs w:val="32"/>
              </w:rPr>
              <w:t>)</w:t>
            </w:r>
          </w:p>
        </w:tc>
      </w:tr>
      <w:tr w:rsidR="00AF0029" w:rsidRPr="007B1970" w14:paraId="3C0D7C68" w14:textId="77777777" w:rsidTr="007B1970">
        <w:trPr>
          <w:trHeight w:val="567"/>
        </w:trPr>
        <w:tc>
          <w:tcPr>
            <w:tcW w:w="5938" w:type="dxa"/>
            <w:hideMark/>
          </w:tcPr>
          <w:p w14:paraId="3D42A837" w14:textId="79814FC0" w:rsidR="00AF0029" w:rsidRPr="007B1970" w:rsidRDefault="00AF0029" w:rsidP="00AD151E">
            <w:pPr>
              <w:pStyle w:val="TableParagraph"/>
              <w:spacing w:before="165"/>
              <w:ind w:left="50"/>
              <w:rPr>
                <w:b/>
                <w:sz w:val="32"/>
                <w:szCs w:val="32"/>
              </w:rPr>
            </w:pPr>
            <w:r w:rsidRPr="007B1970">
              <w:rPr>
                <w:b/>
                <w:sz w:val="32"/>
                <w:szCs w:val="32"/>
              </w:rPr>
              <w:t>SRI</w:t>
            </w:r>
            <w:r w:rsidR="00427BB5">
              <w:rPr>
                <w:b/>
                <w:sz w:val="32"/>
                <w:szCs w:val="32"/>
              </w:rPr>
              <w:t>RAM R</w:t>
            </w:r>
          </w:p>
        </w:tc>
        <w:tc>
          <w:tcPr>
            <w:tcW w:w="2935" w:type="dxa"/>
            <w:hideMark/>
          </w:tcPr>
          <w:p w14:paraId="413C2969" w14:textId="35FB6252" w:rsidR="00AF0029" w:rsidRPr="007B1970" w:rsidRDefault="00AF0029" w:rsidP="00AD151E">
            <w:pPr>
              <w:pStyle w:val="TableParagraph"/>
              <w:spacing w:before="165"/>
              <w:ind w:right="47"/>
              <w:rPr>
                <w:b/>
                <w:sz w:val="32"/>
                <w:szCs w:val="32"/>
              </w:rPr>
            </w:pPr>
            <w:r w:rsidRPr="007B1970">
              <w:rPr>
                <w:b/>
                <w:spacing w:val="-2"/>
                <w:sz w:val="32"/>
                <w:szCs w:val="32"/>
              </w:rPr>
              <w:t>(</w:t>
            </w:r>
            <w:r w:rsidR="00427BB5">
              <w:rPr>
                <w:b/>
                <w:spacing w:val="-2"/>
                <w:sz w:val="32"/>
                <w:szCs w:val="32"/>
              </w:rPr>
              <w:t>142219114063</w:t>
            </w:r>
            <w:r w:rsidRPr="007B1970">
              <w:rPr>
                <w:b/>
                <w:spacing w:val="-2"/>
                <w:sz w:val="32"/>
                <w:szCs w:val="32"/>
              </w:rPr>
              <w:t>)</w:t>
            </w:r>
          </w:p>
        </w:tc>
      </w:tr>
      <w:tr w:rsidR="00AF0029" w:rsidRPr="007B1970" w14:paraId="76E3765F" w14:textId="77777777" w:rsidTr="007B1970">
        <w:trPr>
          <w:trHeight w:val="567"/>
        </w:trPr>
        <w:tc>
          <w:tcPr>
            <w:tcW w:w="5938" w:type="dxa"/>
          </w:tcPr>
          <w:p w14:paraId="6C6A84C2" w14:textId="3DE775C7" w:rsidR="00AF0029" w:rsidRPr="007B1970" w:rsidRDefault="00427BB5" w:rsidP="00AD151E">
            <w:pPr>
              <w:pStyle w:val="TableParagraph"/>
              <w:spacing w:before="165"/>
              <w:ind w:left="50"/>
              <w:rPr>
                <w:b/>
                <w:sz w:val="32"/>
                <w:szCs w:val="32"/>
              </w:rPr>
            </w:pPr>
            <w:r>
              <w:rPr>
                <w:b/>
                <w:sz w:val="32"/>
                <w:szCs w:val="32"/>
              </w:rPr>
              <w:t>SRIVATHSUN M</w:t>
            </w:r>
          </w:p>
        </w:tc>
        <w:tc>
          <w:tcPr>
            <w:tcW w:w="2935" w:type="dxa"/>
          </w:tcPr>
          <w:p w14:paraId="4D7404A8" w14:textId="071B256A" w:rsidR="00AF0029" w:rsidRPr="007B1970" w:rsidRDefault="00AF0029" w:rsidP="00AD151E">
            <w:pPr>
              <w:pStyle w:val="TableParagraph"/>
              <w:spacing w:before="165"/>
              <w:ind w:right="47"/>
              <w:rPr>
                <w:b/>
                <w:spacing w:val="-2"/>
                <w:sz w:val="32"/>
                <w:szCs w:val="32"/>
              </w:rPr>
            </w:pPr>
            <w:r w:rsidRPr="007B1970">
              <w:rPr>
                <w:b/>
                <w:spacing w:val="-2"/>
                <w:sz w:val="32"/>
                <w:szCs w:val="32"/>
              </w:rPr>
              <w:t>(</w:t>
            </w:r>
            <w:r w:rsidR="00427BB5">
              <w:rPr>
                <w:b/>
                <w:spacing w:val="-2"/>
                <w:sz w:val="32"/>
                <w:szCs w:val="32"/>
              </w:rPr>
              <w:t>142219114064</w:t>
            </w:r>
            <w:r w:rsidRPr="007B1970">
              <w:rPr>
                <w:b/>
                <w:spacing w:val="-2"/>
                <w:sz w:val="32"/>
                <w:szCs w:val="32"/>
              </w:rPr>
              <w:t>)</w:t>
            </w:r>
          </w:p>
        </w:tc>
      </w:tr>
      <w:tr w:rsidR="00AF0029" w:rsidRPr="007B1970" w14:paraId="38B5B166" w14:textId="77777777" w:rsidTr="007B1970">
        <w:trPr>
          <w:trHeight w:val="531"/>
        </w:trPr>
        <w:tc>
          <w:tcPr>
            <w:tcW w:w="5938" w:type="dxa"/>
            <w:hideMark/>
          </w:tcPr>
          <w:p w14:paraId="0F411672" w14:textId="489574A9" w:rsidR="00AF0029" w:rsidRPr="007B1970" w:rsidRDefault="00427BB5" w:rsidP="00AD151E">
            <w:pPr>
              <w:pStyle w:val="TableParagraph"/>
              <w:spacing w:before="164"/>
              <w:ind w:left="50"/>
              <w:rPr>
                <w:b/>
                <w:sz w:val="32"/>
                <w:szCs w:val="32"/>
              </w:rPr>
            </w:pPr>
            <w:r>
              <w:rPr>
                <w:b/>
                <w:sz w:val="32"/>
                <w:szCs w:val="32"/>
              </w:rPr>
              <w:t>YOGESHKUMAR S</w:t>
            </w:r>
          </w:p>
          <w:p w14:paraId="4F06D7AC" w14:textId="77777777" w:rsidR="00AF0029" w:rsidRPr="007B1970" w:rsidRDefault="00AF0029" w:rsidP="00AD151E">
            <w:pPr>
              <w:pStyle w:val="TableParagraph"/>
              <w:spacing w:before="164"/>
              <w:ind w:left="50"/>
              <w:rPr>
                <w:b/>
                <w:sz w:val="32"/>
                <w:szCs w:val="32"/>
              </w:rPr>
            </w:pPr>
          </w:p>
        </w:tc>
        <w:tc>
          <w:tcPr>
            <w:tcW w:w="2935" w:type="dxa"/>
            <w:hideMark/>
          </w:tcPr>
          <w:p w14:paraId="548CCD88" w14:textId="3E743ACC" w:rsidR="00AF0029" w:rsidRPr="007B1970" w:rsidRDefault="00AF0029" w:rsidP="00AD151E">
            <w:pPr>
              <w:pStyle w:val="TableParagraph"/>
              <w:spacing w:before="164"/>
              <w:ind w:right="47"/>
              <w:rPr>
                <w:b/>
                <w:spacing w:val="-2"/>
                <w:sz w:val="32"/>
                <w:szCs w:val="32"/>
              </w:rPr>
            </w:pPr>
            <w:r w:rsidRPr="007B1970">
              <w:rPr>
                <w:b/>
                <w:spacing w:val="-2"/>
                <w:sz w:val="32"/>
                <w:szCs w:val="32"/>
              </w:rPr>
              <w:t>(</w:t>
            </w:r>
            <w:r w:rsidR="00427BB5">
              <w:rPr>
                <w:b/>
                <w:spacing w:val="-2"/>
                <w:sz w:val="32"/>
                <w:szCs w:val="32"/>
              </w:rPr>
              <w:t>142219114067</w:t>
            </w:r>
            <w:r w:rsidRPr="007B1970">
              <w:rPr>
                <w:b/>
                <w:spacing w:val="-2"/>
                <w:sz w:val="32"/>
                <w:szCs w:val="32"/>
              </w:rPr>
              <w:t>)</w:t>
            </w:r>
          </w:p>
        </w:tc>
      </w:tr>
    </w:tbl>
    <w:p w14:paraId="0FFE9C26" w14:textId="77777777" w:rsidR="005F39E9" w:rsidRPr="007B1970" w:rsidRDefault="005F39E9" w:rsidP="005F39E9">
      <w:pPr>
        <w:spacing w:line="361" w:lineRule="exact"/>
        <w:rPr>
          <w:rFonts w:ascii="Times New Roman" w:eastAsia="Times New Roman" w:hAnsi="Times New Roman"/>
        </w:rPr>
      </w:pPr>
    </w:p>
    <w:p w14:paraId="35B92224" w14:textId="1C21C70B" w:rsidR="005F39E9" w:rsidRDefault="005F39E9" w:rsidP="005F39E9">
      <w:pPr>
        <w:spacing w:line="0" w:lineRule="atLeast"/>
        <w:ind w:right="120"/>
        <w:jc w:val="center"/>
        <w:rPr>
          <w:rFonts w:ascii="Times New Roman" w:eastAsia="Times New Roman" w:hAnsi="Times New Roman"/>
          <w:b/>
          <w:i/>
          <w:sz w:val="28"/>
        </w:rPr>
      </w:pPr>
      <w:r>
        <w:rPr>
          <w:rFonts w:ascii="Times New Roman" w:eastAsia="Times New Roman" w:hAnsi="Times New Roman"/>
          <w:b/>
          <w:i/>
          <w:sz w:val="28"/>
        </w:rPr>
        <w:t xml:space="preserve">in partial </w:t>
      </w:r>
      <w:r w:rsidR="007B1970">
        <w:rPr>
          <w:rFonts w:ascii="Times New Roman" w:eastAsia="Times New Roman" w:hAnsi="Times New Roman"/>
          <w:b/>
          <w:i/>
          <w:sz w:val="28"/>
        </w:rPr>
        <w:t>fulfilment</w:t>
      </w:r>
      <w:r>
        <w:rPr>
          <w:rFonts w:ascii="Times New Roman" w:eastAsia="Times New Roman" w:hAnsi="Times New Roman"/>
          <w:b/>
          <w:i/>
          <w:sz w:val="28"/>
        </w:rPr>
        <w:t xml:space="preserve"> for the award of the degree</w:t>
      </w:r>
    </w:p>
    <w:p w14:paraId="5E8057CE" w14:textId="77777777" w:rsidR="005F39E9" w:rsidRDefault="005F39E9" w:rsidP="00AD151E">
      <w:pPr>
        <w:spacing w:line="0" w:lineRule="atLeast"/>
        <w:ind w:right="120"/>
        <w:jc w:val="center"/>
        <w:rPr>
          <w:rFonts w:ascii="Times New Roman" w:eastAsia="Times New Roman" w:hAnsi="Times New Roman"/>
          <w:b/>
          <w:i/>
          <w:sz w:val="28"/>
        </w:rPr>
      </w:pPr>
      <w:r>
        <w:rPr>
          <w:rFonts w:ascii="Times New Roman" w:eastAsia="Times New Roman" w:hAnsi="Times New Roman"/>
          <w:b/>
          <w:i/>
          <w:sz w:val="28"/>
        </w:rPr>
        <w:t>of</w:t>
      </w:r>
    </w:p>
    <w:p w14:paraId="2C68FE37" w14:textId="77777777" w:rsidR="00AF0029" w:rsidRPr="00AF0029" w:rsidRDefault="00AF0029" w:rsidP="00AD151E">
      <w:pPr>
        <w:spacing w:line="365" w:lineRule="exact"/>
        <w:jc w:val="center"/>
        <w:rPr>
          <w:rFonts w:ascii="Times New Roman" w:hAnsi="Times New Roman" w:cs="Times New Roman"/>
          <w:b/>
          <w:sz w:val="32"/>
        </w:rPr>
      </w:pPr>
      <w:r w:rsidRPr="00AF0029">
        <w:rPr>
          <w:rFonts w:ascii="Times New Roman" w:hAnsi="Times New Roman" w:cs="Times New Roman"/>
          <w:b/>
          <w:sz w:val="32"/>
        </w:rPr>
        <w:t>BACHELOR</w:t>
      </w:r>
      <w:r w:rsidRPr="00AF0029">
        <w:rPr>
          <w:rFonts w:ascii="Times New Roman" w:hAnsi="Times New Roman" w:cs="Times New Roman"/>
          <w:b/>
          <w:spacing w:val="-11"/>
          <w:sz w:val="32"/>
        </w:rPr>
        <w:t xml:space="preserve"> </w:t>
      </w:r>
      <w:r w:rsidRPr="00AF0029">
        <w:rPr>
          <w:rFonts w:ascii="Times New Roman" w:hAnsi="Times New Roman" w:cs="Times New Roman"/>
          <w:b/>
          <w:sz w:val="32"/>
        </w:rPr>
        <w:t>OF</w:t>
      </w:r>
      <w:r w:rsidRPr="00AF0029">
        <w:rPr>
          <w:rFonts w:ascii="Times New Roman" w:hAnsi="Times New Roman" w:cs="Times New Roman"/>
          <w:b/>
          <w:spacing w:val="-11"/>
          <w:sz w:val="32"/>
        </w:rPr>
        <w:t xml:space="preserve"> </w:t>
      </w:r>
      <w:r w:rsidRPr="00AF0029">
        <w:rPr>
          <w:rFonts w:ascii="Times New Roman" w:hAnsi="Times New Roman" w:cs="Times New Roman"/>
          <w:b/>
          <w:spacing w:val="-2"/>
          <w:sz w:val="32"/>
        </w:rPr>
        <w:t>ENGINEERING</w:t>
      </w:r>
    </w:p>
    <w:p w14:paraId="0C053BCE" w14:textId="77777777" w:rsidR="005F39E9" w:rsidRDefault="005F39E9" w:rsidP="00AD151E">
      <w:pPr>
        <w:spacing w:line="0" w:lineRule="atLeast"/>
        <w:ind w:right="120"/>
        <w:jc w:val="center"/>
        <w:rPr>
          <w:rFonts w:ascii="Times New Roman" w:eastAsia="Times New Roman" w:hAnsi="Times New Roman"/>
          <w:b/>
          <w:sz w:val="24"/>
        </w:rPr>
      </w:pPr>
      <w:r>
        <w:rPr>
          <w:rFonts w:ascii="Times New Roman" w:eastAsia="Times New Roman" w:hAnsi="Times New Roman"/>
          <w:b/>
          <w:sz w:val="24"/>
        </w:rPr>
        <w:t>IN</w:t>
      </w:r>
    </w:p>
    <w:p w14:paraId="796619B6" w14:textId="77777777" w:rsidR="00AF0029" w:rsidRPr="007B1970" w:rsidRDefault="00AF0029" w:rsidP="00AD151E">
      <w:pPr>
        <w:pStyle w:val="Heading1"/>
        <w:spacing w:before="0"/>
        <w:ind w:left="0"/>
        <w:jc w:val="center"/>
        <w:rPr>
          <w:b w:val="0"/>
          <w:bCs w:val="0"/>
          <w:sz w:val="32"/>
          <w:szCs w:val="32"/>
        </w:rPr>
      </w:pPr>
      <w:r w:rsidRPr="007B1970">
        <w:rPr>
          <w:b w:val="0"/>
          <w:bCs w:val="0"/>
          <w:sz w:val="32"/>
          <w:szCs w:val="32"/>
        </w:rPr>
        <w:t>MECHANICAL</w:t>
      </w:r>
      <w:r w:rsidRPr="007B1970">
        <w:rPr>
          <w:b w:val="0"/>
          <w:bCs w:val="0"/>
          <w:spacing w:val="-12"/>
          <w:sz w:val="32"/>
          <w:szCs w:val="32"/>
        </w:rPr>
        <w:t xml:space="preserve"> </w:t>
      </w:r>
      <w:r w:rsidRPr="007B1970">
        <w:rPr>
          <w:b w:val="0"/>
          <w:bCs w:val="0"/>
          <w:spacing w:val="-2"/>
          <w:sz w:val="32"/>
          <w:szCs w:val="32"/>
        </w:rPr>
        <w:t>ENGINEERING</w:t>
      </w:r>
    </w:p>
    <w:p w14:paraId="42B58A44" w14:textId="77777777" w:rsidR="005F39E9" w:rsidRDefault="005F39E9" w:rsidP="00907EFE">
      <w:pPr>
        <w:spacing w:line="240" w:lineRule="auto"/>
        <w:jc w:val="center"/>
        <w:rPr>
          <w:rFonts w:ascii="Times New Roman" w:eastAsia="Times New Roman" w:hAnsi="Times New Roman"/>
          <w:sz w:val="20"/>
        </w:rPr>
      </w:pPr>
    </w:p>
    <w:p w14:paraId="5F00FF9C" w14:textId="445AE05C" w:rsidR="007B1970" w:rsidRDefault="00AF0029" w:rsidP="00907EFE">
      <w:pPr>
        <w:spacing w:before="1" w:line="240" w:lineRule="auto"/>
        <w:jc w:val="center"/>
        <w:rPr>
          <w:rFonts w:ascii="Times New Roman" w:hAnsi="Times New Roman" w:cs="Times New Roman"/>
          <w:b/>
          <w:sz w:val="28"/>
        </w:rPr>
      </w:pPr>
      <w:r w:rsidRPr="00AF0029">
        <w:rPr>
          <w:rFonts w:ascii="Times New Roman" w:hAnsi="Times New Roman" w:cs="Times New Roman"/>
          <w:b/>
          <w:sz w:val="28"/>
        </w:rPr>
        <w:t>SRM</w:t>
      </w:r>
      <w:r w:rsidRPr="00AF0029">
        <w:rPr>
          <w:rFonts w:ascii="Times New Roman" w:hAnsi="Times New Roman" w:cs="Times New Roman"/>
          <w:b/>
          <w:spacing w:val="-10"/>
          <w:sz w:val="28"/>
        </w:rPr>
        <w:t xml:space="preserve"> </w:t>
      </w:r>
      <w:r w:rsidRPr="00AF0029">
        <w:rPr>
          <w:rFonts w:ascii="Times New Roman" w:hAnsi="Times New Roman" w:cs="Times New Roman"/>
          <w:b/>
          <w:sz w:val="28"/>
        </w:rPr>
        <w:t>VALLIAMMAI</w:t>
      </w:r>
      <w:r w:rsidRPr="00AF0029">
        <w:rPr>
          <w:rFonts w:ascii="Times New Roman" w:hAnsi="Times New Roman" w:cs="Times New Roman"/>
          <w:b/>
          <w:spacing w:val="-8"/>
          <w:sz w:val="28"/>
        </w:rPr>
        <w:t xml:space="preserve"> </w:t>
      </w:r>
      <w:r w:rsidRPr="00AF0029">
        <w:rPr>
          <w:rFonts w:ascii="Times New Roman" w:hAnsi="Times New Roman" w:cs="Times New Roman"/>
          <w:b/>
          <w:sz w:val="28"/>
        </w:rPr>
        <w:t>ENGINEERING</w:t>
      </w:r>
      <w:r w:rsidRPr="00AF0029">
        <w:rPr>
          <w:rFonts w:ascii="Times New Roman" w:hAnsi="Times New Roman" w:cs="Times New Roman"/>
          <w:b/>
          <w:spacing w:val="-11"/>
          <w:sz w:val="28"/>
        </w:rPr>
        <w:t xml:space="preserve"> </w:t>
      </w:r>
      <w:r w:rsidRPr="00AF0029">
        <w:rPr>
          <w:rFonts w:ascii="Times New Roman" w:hAnsi="Times New Roman" w:cs="Times New Roman"/>
          <w:b/>
          <w:sz w:val="28"/>
        </w:rPr>
        <w:t>COLLEGE</w:t>
      </w:r>
    </w:p>
    <w:p w14:paraId="6D5DF758" w14:textId="52254BDE" w:rsidR="007B1970" w:rsidRDefault="007B1970" w:rsidP="00907EFE">
      <w:pPr>
        <w:spacing w:before="1" w:line="240" w:lineRule="auto"/>
        <w:jc w:val="center"/>
        <w:rPr>
          <w:rFonts w:ascii="Times New Roman" w:hAnsi="Times New Roman" w:cs="Times New Roman"/>
          <w:b/>
          <w:sz w:val="28"/>
        </w:rPr>
      </w:pPr>
      <w:r>
        <w:rPr>
          <w:rFonts w:ascii="Times New Roman" w:hAnsi="Times New Roman" w:cs="Times New Roman"/>
          <w:b/>
          <w:sz w:val="28"/>
        </w:rPr>
        <w:t>(An Autonomous Institution)</w:t>
      </w:r>
    </w:p>
    <w:p w14:paraId="7E6E9E92" w14:textId="74C655A0" w:rsidR="007C441D" w:rsidRDefault="00AF0029" w:rsidP="007C441D">
      <w:pPr>
        <w:spacing w:before="1" w:line="240" w:lineRule="auto"/>
        <w:jc w:val="center"/>
        <w:rPr>
          <w:rFonts w:ascii="Times New Roman" w:hAnsi="Times New Roman" w:cs="Times New Roman"/>
          <w:b/>
          <w:sz w:val="28"/>
        </w:rPr>
      </w:pPr>
      <w:r w:rsidRPr="00AF0029">
        <w:rPr>
          <w:rFonts w:ascii="Times New Roman" w:hAnsi="Times New Roman" w:cs="Times New Roman"/>
          <w:b/>
          <w:sz w:val="28"/>
        </w:rPr>
        <w:t>CHENGALPATTU.</w:t>
      </w:r>
    </w:p>
    <w:p w14:paraId="3798D86D" w14:textId="5A6AA76D" w:rsidR="007C441D" w:rsidRPr="007C441D" w:rsidRDefault="007C441D" w:rsidP="00907EFE">
      <w:pPr>
        <w:spacing w:before="1" w:line="240" w:lineRule="auto"/>
        <w:jc w:val="center"/>
        <w:rPr>
          <w:rFonts w:ascii="Times New Roman" w:hAnsi="Times New Roman" w:cs="Times New Roman"/>
          <w:b/>
          <w:bCs/>
          <w:sz w:val="36"/>
          <w:szCs w:val="28"/>
        </w:rPr>
      </w:pPr>
      <w:r w:rsidRPr="007C441D">
        <w:rPr>
          <w:rFonts w:ascii="Times New Roman" w:hAnsi="Times New Roman" w:cs="Times New Roman"/>
          <w:b/>
          <w:bCs/>
          <w:sz w:val="28"/>
          <w:szCs w:val="28"/>
        </w:rPr>
        <w:t>ANNA UNIVERSITY, CHENNAI-600025</w:t>
      </w:r>
    </w:p>
    <w:p w14:paraId="589F8DE0" w14:textId="77777777" w:rsidR="00AD151E" w:rsidRPr="003F08F7" w:rsidRDefault="00AD151E" w:rsidP="00AD151E">
      <w:pPr>
        <w:spacing w:before="1" w:line="480" w:lineRule="auto"/>
        <w:jc w:val="center"/>
        <w:rPr>
          <w:rFonts w:ascii="Times New Roman" w:hAnsi="Times New Roman" w:cs="Times New Roman"/>
          <w:b/>
          <w:sz w:val="8"/>
          <w:szCs w:val="4"/>
        </w:rPr>
      </w:pPr>
    </w:p>
    <w:p w14:paraId="12414FCD" w14:textId="77CFCE70" w:rsidR="00AD151E" w:rsidRPr="007C441D" w:rsidRDefault="005F39E9" w:rsidP="007C441D">
      <w:pPr>
        <w:spacing w:line="0" w:lineRule="atLeast"/>
        <w:ind w:right="140"/>
        <w:jc w:val="center"/>
        <w:rPr>
          <w:rFonts w:ascii="Times New Roman" w:eastAsia="Times New Roman" w:hAnsi="Times New Roman"/>
          <w:b/>
          <w:sz w:val="31"/>
        </w:rPr>
      </w:pPr>
      <w:r>
        <w:rPr>
          <w:rFonts w:ascii="Times New Roman" w:eastAsia="Times New Roman" w:hAnsi="Times New Roman"/>
          <w:sz w:val="28"/>
        </w:rPr>
        <w:t>M</w:t>
      </w:r>
      <w:r w:rsidR="00AF0029">
        <w:rPr>
          <w:rFonts w:ascii="Times New Roman" w:eastAsia="Times New Roman" w:hAnsi="Times New Roman"/>
          <w:sz w:val="28"/>
        </w:rPr>
        <w:t>AY 202</w:t>
      </w:r>
      <w:r w:rsidR="00427BB5">
        <w:rPr>
          <w:rFonts w:ascii="Times New Roman" w:eastAsia="Times New Roman" w:hAnsi="Times New Roman"/>
          <w:sz w:val="28"/>
        </w:rPr>
        <w:t>3</w:t>
      </w:r>
    </w:p>
    <w:p w14:paraId="148C80E0" w14:textId="563FACDB" w:rsidR="0015237B" w:rsidRDefault="00AD151E" w:rsidP="0015237B">
      <w:pPr>
        <w:spacing w:line="240" w:lineRule="auto"/>
        <w:jc w:val="center"/>
        <w:rPr>
          <w:rFonts w:ascii="Times New Roman" w:eastAsia="Times New Roman" w:hAnsi="Times New Roman"/>
          <w:b/>
          <w:sz w:val="32"/>
        </w:rPr>
      </w:pPr>
      <w:r>
        <w:rPr>
          <w:rFonts w:ascii="Times New Roman" w:eastAsia="Times New Roman" w:hAnsi="Times New Roman"/>
          <w:b/>
          <w:sz w:val="32"/>
        </w:rPr>
        <w:lastRenderedPageBreak/>
        <w:t>BONAFIDE CERTIFICATE</w:t>
      </w:r>
    </w:p>
    <w:p w14:paraId="0B597EC0" w14:textId="1B19BF13" w:rsidR="00AD151E" w:rsidRDefault="00AD151E" w:rsidP="007C441D">
      <w:pPr>
        <w:spacing w:line="360" w:lineRule="auto"/>
        <w:jc w:val="both"/>
        <w:rPr>
          <w:rFonts w:ascii="Times New Roman" w:eastAsia="Times New Roman" w:hAnsi="Times New Roman"/>
          <w:sz w:val="28"/>
        </w:rPr>
      </w:pPr>
      <w:r>
        <w:rPr>
          <w:rFonts w:ascii="Times New Roman" w:eastAsia="Times New Roman" w:hAnsi="Times New Roman"/>
          <w:sz w:val="28"/>
        </w:rPr>
        <w:t xml:space="preserve">Certified that this project report </w:t>
      </w:r>
      <w:r w:rsidR="0015237B" w:rsidRPr="0015237B">
        <w:rPr>
          <w:rFonts w:ascii="Times New Roman" w:eastAsia="Times New Roman" w:hAnsi="Times New Roman"/>
          <w:b/>
          <w:sz w:val="28"/>
          <w:szCs w:val="28"/>
        </w:rPr>
        <w:t>“</w:t>
      </w:r>
      <w:r w:rsidR="0015237B" w:rsidRPr="0015237B">
        <w:rPr>
          <w:rFonts w:ascii="Times New Roman" w:hAnsi="Times New Roman" w:cs="Times New Roman"/>
          <w:b/>
          <w:bCs/>
          <w:sz w:val="28"/>
          <w:szCs w:val="28"/>
        </w:rPr>
        <w:t xml:space="preserve">EXPERIMENTAL INVESTIGATION OF A FOUR-STROKE DIESEL ENGINE FUELLED WITH </w:t>
      </w:r>
      <w:r w:rsidR="00427BB5">
        <w:rPr>
          <w:rFonts w:ascii="Times New Roman" w:hAnsi="Times New Roman" w:cs="Times New Roman"/>
          <w:b/>
          <w:bCs/>
          <w:sz w:val="28"/>
          <w:szCs w:val="28"/>
        </w:rPr>
        <w:t>NASEBERRY</w:t>
      </w:r>
      <w:r w:rsidR="0015237B" w:rsidRPr="0015237B">
        <w:rPr>
          <w:rFonts w:ascii="Times New Roman" w:hAnsi="Times New Roman" w:cs="Times New Roman"/>
          <w:b/>
          <w:bCs/>
          <w:sz w:val="28"/>
          <w:szCs w:val="28"/>
        </w:rPr>
        <w:t xml:space="preserve"> SEED OIL AS A POTENTIAL FUEL FOR HEAVY-DUTY VEHICLES FOR A GREENER ENVIRONMENT”</w:t>
      </w:r>
      <w:r w:rsidR="0015237B">
        <w:rPr>
          <w:rFonts w:ascii="Times New Roman" w:eastAsia="Times New Roman" w:hAnsi="Times New Roman"/>
          <w:b/>
          <w:sz w:val="28"/>
        </w:rPr>
        <w:t xml:space="preserve"> </w:t>
      </w:r>
      <w:r>
        <w:rPr>
          <w:rFonts w:ascii="Times New Roman" w:eastAsia="Times New Roman" w:hAnsi="Times New Roman"/>
          <w:sz w:val="28"/>
        </w:rPr>
        <w:t xml:space="preserve">is the </w:t>
      </w:r>
      <w:proofErr w:type="spellStart"/>
      <w:r>
        <w:rPr>
          <w:rFonts w:ascii="Times New Roman" w:eastAsia="Times New Roman" w:hAnsi="Times New Roman"/>
          <w:sz w:val="28"/>
        </w:rPr>
        <w:t>bonafide</w:t>
      </w:r>
      <w:proofErr w:type="spellEnd"/>
      <w:r>
        <w:rPr>
          <w:rFonts w:ascii="Times New Roman" w:eastAsia="Times New Roman" w:hAnsi="Times New Roman"/>
          <w:sz w:val="28"/>
        </w:rPr>
        <w:t xml:space="preserve"> work of </w:t>
      </w:r>
    </w:p>
    <w:tbl>
      <w:tblPr>
        <w:tblW w:w="9129" w:type="dxa"/>
        <w:tblInd w:w="257" w:type="dxa"/>
        <w:tblLayout w:type="fixed"/>
        <w:tblCellMar>
          <w:left w:w="0" w:type="dxa"/>
          <w:right w:w="0" w:type="dxa"/>
        </w:tblCellMar>
        <w:tblLook w:val="01E0" w:firstRow="1" w:lastRow="1" w:firstColumn="1" w:lastColumn="1" w:noHBand="0" w:noVBand="0"/>
      </w:tblPr>
      <w:tblGrid>
        <w:gridCol w:w="6408"/>
        <w:gridCol w:w="2721"/>
      </w:tblGrid>
      <w:tr w:rsidR="0015237B" w14:paraId="016E3949" w14:textId="77777777" w:rsidTr="006F2F5E">
        <w:trPr>
          <w:trHeight w:val="623"/>
        </w:trPr>
        <w:tc>
          <w:tcPr>
            <w:tcW w:w="6408" w:type="dxa"/>
            <w:hideMark/>
          </w:tcPr>
          <w:p w14:paraId="6369C35A" w14:textId="0653F763" w:rsidR="0015237B" w:rsidRPr="0015237B" w:rsidRDefault="00427BB5" w:rsidP="00907EFE">
            <w:pPr>
              <w:pStyle w:val="TableParagraph"/>
              <w:spacing w:before="156"/>
              <w:rPr>
                <w:b/>
                <w:sz w:val="28"/>
                <w:szCs w:val="28"/>
              </w:rPr>
            </w:pPr>
            <w:r w:rsidRPr="00427BB5">
              <w:rPr>
                <w:b/>
                <w:sz w:val="28"/>
                <w:szCs w:val="28"/>
              </w:rPr>
              <w:t>SHANMUGA VIGNESH S</w:t>
            </w:r>
          </w:p>
        </w:tc>
        <w:tc>
          <w:tcPr>
            <w:tcW w:w="2721" w:type="dxa"/>
            <w:hideMark/>
          </w:tcPr>
          <w:p w14:paraId="6B784EA6" w14:textId="233B5400" w:rsidR="0015237B" w:rsidRPr="0015237B" w:rsidRDefault="0015237B" w:rsidP="00907EFE">
            <w:pPr>
              <w:pStyle w:val="TableParagraph"/>
              <w:spacing w:before="156"/>
              <w:ind w:left="122"/>
              <w:rPr>
                <w:b/>
                <w:sz w:val="28"/>
                <w:szCs w:val="28"/>
              </w:rPr>
            </w:pPr>
            <w:r w:rsidRPr="0015237B">
              <w:rPr>
                <w:b/>
                <w:spacing w:val="-2"/>
                <w:sz w:val="28"/>
                <w:szCs w:val="28"/>
              </w:rPr>
              <w:t>(</w:t>
            </w:r>
            <w:r w:rsidR="00427BB5">
              <w:rPr>
                <w:b/>
                <w:spacing w:val="-2"/>
                <w:sz w:val="28"/>
                <w:szCs w:val="28"/>
              </w:rPr>
              <w:t>142219114060</w:t>
            </w:r>
            <w:r w:rsidRPr="0015237B">
              <w:rPr>
                <w:b/>
                <w:spacing w:val="-2"/>
                <w:sz w:val="28"/>
                <w:szCs w:val="28"/>
              </w:rPr>
              <w:t>)</w:t>
            </w:r>
          </w:p>
        </w:tc>
      </w:tr>
      <w:tr w:rsidR="0015237B" w14:paraId="77177F2D" w14:textId="77777777" w:rsidTr="006F2F5E">
        <w:trPr>
          <w:trHeight w:val="552"/>
        </w:trPr>
        <w:tc>
          <w:tcPr>
            <w:tcW w:w="6408" w:type="dxa"/>
            <w:hideMark/>
          </w:tcPr>
          <w:p w14:paraId="7C98461C" w14:textId="3D2852D9" w:rsidR="0015237B" w:rsidRPr="0015237B" w:rsidRDefault="0015237B" w:rsidP="00907EFE">
            <w:pPr>
              <w:pStyle w:val="TableParagraph"/>
              <w:spacing w:before="85"/>
              <w:rPr>
                <w:b/>
                <w:sz w:val="28"/>
                <w:szCs w:val="28"/>
              </w:rPr>
            </w:pPr>
            <w:r w:rsidRPr="0015237B">
              <w:rPr>
                <w:b/>
                <w:sz w:val="28"/>
                <w:szCs w:val="28"/>
              </w:rPr>
              <w:t>SRI</w:t>
            </w:r>
            <w:r w:rsidR="00427BB5">
              <w:rPr>
                <w:b/>
                <w:sz w:val="28"/>
                <w:szCs w:val="28"/>
              </w:rPr>
              <w:t>RAM R</w:t>
            </w:r>
          </w:p>
        </w:tc>
        <w:tc>
          <w:tcPr>
            <w:tcW w:w="2721" w:type="dxa"/>
            <w:hideMark/>
          </w:tcPr>
          <w:p w14:paraId="78C6A0E6" w14:textId="3591061F" w:rsidR="0015237B" w:rsidRPr="0015237B" w:rsidRDefault="0015237B" w:rsidP="00907EFE">
            <w:pPr>
              <w:pStyle w:val="TableParagraph"/>
              <w:spacing w:before="85"/>
              <w:ind w:left="122"/>
              <w:rPr>
                <w:b/>
                <w:sz w:val="28"/>
                <w:szCs w:val="28"/>
              </w:rPr>
            </w:pPr>
            <w:r w:rsidRPr="0015237B">
              <w:rPr>
                <w:b/>
                <w:spacing w:val="-2"/>
                <w:sz w:val="28"/>
                <w:szCs w:val="28"/>
              </w:rPr>
              <w:t>(</w:t>
            </w:r>
            <w:r w:rsidR="00427BB5">
              <w:rPr>
                <w:b/>
                <w:spacing w:val="-2"/>
                <w:sz w:val="28"/>
                <w:szCs w:val="28"/>
              </w:rPr>
              <w:t>142219114063</w:t>
            </w:r>
            <w:r w:rsidRPr="0015237B">
              <w:rPr>
                <w:b/>
                <w:spacing w:val="-2"/>
                <w:sz w:val="28"/>
                <w:szCs w:val="28"/>
              </w:rPr>
              <w:t>)</w:t>
            </w:r>
          </w:p>
        </w:tc>
      </w:tr>
      <w:tr w:rsidR="0015237B" w14:paraId="799B49A4" w14:textId="77777777" w:rsidTr="006F2F5E">
        <w:trPr>
          <w:trHeight w:val="552"/>
        </w:trPr>
        <w:tc>
          <w:tcPr>
            <w:tcW w:w="6408" w:type="dxa"/>
            <w:hideMark/>
          </w:tcPr>
          <w:p w14:paraId="5B76E9A4" w14:textId="530EAF67" w:rsidR="0015237B" w:rsidRPr="0015237B" w:rsidRDefault="00427BB5" w:rsidP="00907EFE">
            <w:pPr>
              <w:pStyle w:val="TableParagraph"/>
              <w:spacing w:before="85"/>
              <w:rPr>
                <w:b/>
                <w:sz w:val="28"/>
                <w:szCs w:val="28"/>
              </w:rPr>
            </w:pPr>
            <w:r>
              <w:rPr>
                <w:b/>
                <w:sz w:val="28"/>
                <w:szCs w:val="28"/>
              </w:rPr>
              <w:t>SRIVATHSUN M</w:t>
            </w:r>
          </w:p>
        </w:tc>
        <w:tc>
          <w:tcPr>
            <w:tcW w:w="2721" w:type="dxa"/>
            <w:hideMark/>
          </w:tcPr>
          <w:p w14:paraId="7BEE2200" w14:textId="31DD7583" w:rsidR="0015237B" w:rsidRPr="0015237B" w:rsidRDefault="0015237B" w:rsidP="00907EFE">
            <w:pPr>
              <w:pStyle w:val="TableParagraph"/>
              <w:spacing w:before="85"/>
              <w:ind w:left="122"/>
              <w:rPr>
                <w:b/>
                <w:sz w:val="28"/>
                <w:szCs w:val="28"/>
              </w:rPr>
            </w:pPr>
            <w:r w:rsidRPr="0015237B">
              <w:rPr>
                <w:b/>
                <w:spacing w:val="-2"/>
                <w:sz w:val="28"/>
                <w:szCs w:val="28"/>
              </w:rPr>
              <w:t>(</w:t>
            </w:r>
            <w:r w:rsidR="00427BB5">
              <w:rPr>
                <w:b/>
                <w:spacing w:val="-2"/>
                <w:sz w:val="28"/>
                <w:szCs w:val="28"/>
              </w:rPr>
              <w:t>142219114064</w:t>
            </w:r>
            <w:r w:rsidRPr="0015237B">
              <w:rPr>
                <w:b/>
                <w:spacing w:val="-2"/>
                <w:sz w:val="28"/>
                <w:szCs w:val="28"/>
              </w:rPr>
              <w:t>)</w:t>
            </w:r>
          </w:p>
        </w:tc>
      </w:tr>
      <w:tr w:rsidR="0015237B" w14:paraId="68D0925E" w14:textId="77777777" w:rsidTr="006F2F5E">
        <w:trPr>
          <w:trHeight w:val="591"/>
        </w:trPr>
        <w:tc>
          <w:tcPr>
            <w:tcW w:w="6408" w:type="dxa"/>
            <w:hideMark/>
          </w:tcPr>
          <w:p w14:paraId="55650B4B" w14:textId="7109C68B" w:rsidR="0015237B" w:rsidRPr="0015237B" w:rsidRDefault="00427BB5" w:rsidP="00907EFE">
            <w:pPr>
              <w:pStyle w:val="TableParagraph"/>
              <w:spacing w:before="164"/>
              <w:rPr>
                <w:b/>
                <w:sz w:val="28"/>
                <w:szCs w:val="28"/>
              </w:rPr>
            </w:pPr>
            <w:r>
              <w:rPr>
                <w:b/>
                <w:sz w:val="28"/>
                <w:szCs w:val="28"/>
              </w:rPr>
              <w:t>YOGESHKUMAR S</w:t>
            </w:r>
          </w:p>
          <w:p w14:paraId="206F19AF" w14:textId="77777777" w:rsidR="0015237B" w:rsidRPr="0015237B" w:rsidRDefault="0015237B" w:rsidP="00907EFE">
            <w:pPr>
              <w:pStyle w:val="TableParagraph"/>
              <w:spacing w:before="85"/>
              <w:rPr>
                <w:b/>
                <w:sz w:val="28"/>
                <w:szCs w:val="28"/>
              </w:rPr>
            </w:pPr>
          </w:p>
        </w:tc>
        <w:tc>
          <w:tcPr>
            <w:tcW w:w="2721" w:type="dxa"/>
            <w:hideMark/>
          </w:tcPr>
          <w:p w14:paraId="61391574" w14:textId="59F3ADD3" w:rsidR="0015237B" w:rsidRPr="0015237B" w:rsidRDefault="0015237B" w:rsidP="00907EFE">
            <w:pPr>
              <w:pStyle w:val="TableParagraph"/>
              <w:spacing w:before="85"/>
              <w:ind w:left="122"/>
              <w:rPr>
                <w:b/>
                <w:spacing w:val="-2"/>
                <w:sz w:val="28"/>
                <w:szCs w:val="28"/>
              </w:rPr>
            </w:pPr>
            <w:r w:rsidRPr="0015237B">
              <w:rPr>
                <w:b/>
                <w:spacing w:val="-2"/>
                <w:sz w:val="28"/>
                <w:szCs w:val="28"/>
              </w:rPr>
              <w:t>(</w:t>
            </w:r>
            <w:r w:rsidR="00427BB5">
              <w:rPr>
                <w:b/>
                <w:spacing w:val="-2"/>
                <w:sz w:val="28"/>
                <w:szCs w:val="28"/>
              </w:rPr>
              <w:t>142219114067</w:t>
            </w:r>
            <w:r w:rsidRPr="0015237B">
              <w:rPr>
                <w:b/>
                <w:spacing w:val="-2"/>
                <w:sz w:val="28"/>
                <w:szCs w:val="28"/>
              </w:rPr>
              <w:t>)</w:t>
            </w:r>
          </w:p>
          <w:p w14:paraId="65F8FCE6" w14:textId="77777777" w:rsidR="0015237B" w:rsidRPr="0015237B" w:rsidRDefault="0015237B" w:rsidP="00907EFE">
            <w:pPr>
              <w:pStyle w:val="TableParagraph"/>
              <w:spacing w:before="85"/>
              <w:ind w:left="122"/>
              <w:rPr>
                <w:b/>
                <w:spacing w:val="-2"/>
                <w:sz w:val="28"/>
                <w:szCs w:val="28"/>
              </w:rPr>
            </w:pPr>
          </w:p>
          <w:p w14:paraId="1C0AE3C4" w14:textId="77777777" w:rsidR="0015237B" w:rsidRPr="0015237B" w:rsidRDefault="0015237B" w:rsidP="00907EFE">
            <w:pPr>
              <w:pStyle w:val="TableParagraph"/>
              <w:spacing w:before="85"/>
              <w:ind w:left="122"/>
              <w:rPr>
                <w:b/>
                <w:sz w:val="28"/>
                <w:szCs w:val="28"/>
              </w:rPr>
            </w:pPr>
          </w:p>
        </w:tc>
      </w:tr>
    </w:tbl>
    <w:p w14:paraId="233DE30F" w14:textId="5DA3F203" w:rsidR="008430CC" w:rsidRDefault="00AD151E" w:rsidP="00AD151E">
      <w:pPr>
        <w:spacing w:line="0" w:lineRule="atLeast"/>
        <w:rPr>
          <w:rFonts w:ascii="Times New Roman" w:eastAsia="Times New Roman" w:hAnsi="Times New Roman"/>
          <w:sz w:val="28"/>
        </w:rPr>
      </w:pPr>
      <w:r>
        <w:rPr>
          <w:rFonts w:ascii="Times New Roman" w:eastAsia="Times New Roman" w:hAnsi="Times New Roman"/>
          <w:sz w:val="28"/>
        </w:rPr>
        <w:t>who carried out the project work under my supervision</w:t>
      </w:r>
      <w:r w:rsidR="00ED1E09">
        <w:rPr>
          <w:rFonts w:ascii="Times New Roman" w:eastAsia="Times New Roman" w:hAnsi="Times New Roman"/>
          <w:sz w:val="28"/>
        </w:rPr>
        <w:t>.</w:t>
      </w:r>
    </w:p>
    <w:p w14:paraId="0BB7D258" w14:textId="0E13D2D7" w:rsidR="00907EFE" w:rsidRDefault="00907EFE" w:rsidP="00AD151E">
      <w:pPr>
        <w:spacing w:line="0" w:lineRule="atLeast"/>
        <w:rPr>
          <w:rFonts w:ascii="Times New Roman" w:eastAsia="Times New Roman" w:hAnsi="Times New Roman"/>
          <w:sz w:val="28"/>
        </w:rPr>
      </w:pPr>
    </w:p>
    <w:p w14:paraId="298C36B5" w14:textId="77777777" w:rsidR="00427BB5" w:rsidRDefault="00427BB5" w:rsidP="00AD151E">
      <w:pPr>
        <w:spacing w:line="0" w:lineRule="atLeast"/>
        <w:rPr>
          <w:rFonts w:ascii="Times New Roman" w:eastAsia="Times New Roman" w:hAnsi="Times New Roman"/>
          <w:sz w:val="28"/>
        </w:rPr>
      </w:pPr>
    </w:p>
    <w:tbl>
      <w:tblPr>
        <w:tblpPr w:leftFromText="180" w:rightFromText="180" w:vertAnchor="text" w:horzAnchor="margin" w:tblpY="85"/>
        <w:tblW w:w="10133" w:type="dxa"/>
        <w:tblLayout w:type="fixed"/>
        <w:tblCellMar>
          <w:left w:w="0" w:type="dxa"/>
          <w:right w:w="0" w:type="dxa"/>
        </w:tblCellMar>
        <w:tblLook w:val="01E0" w:firstRow="1" w:lastRow="1" w:firstColumn="1" w:lastColumn="1" w:noHBand="0" w:noVBand="0"/>
      </w:tblPr>
      <w:tblGrid>
        <w:gridCol w:w="4678"/>
        <w:gridCol w:w="5455"/>
      </w:tblGrid>
      <w:tr w:rsidR="00907EFE" w14:paraId="5F9BA9E9" w14:textId="77777777" w:rsidTr="00C703DE">
        <w:trPr>
          <w:trHeight w:val="435"/>
        </w:trPr>
        <w:tc>
          <w:tcPr>
            <w:tcW w:w="4678" w:type="dxa"/>
            <w:shd w:val="clear" w:color="auto" w:fill="auto"/>
            <w:hideMark/>
          </w:tcPr>
          <w:p w14:paraId="46F4B748" w14:textId="77777777" w:rsidR="00907EFE" w:rsidRDefault="00907EFE" w:rsidP="006F2F5E">
            <w:pPr>
              <w:pStyle w:val="TableParagraph"/>
              <w:spacing w:line="311" w:lineRule="exact"/>
              <w:jc w:val="center"/>
              <w:rPr>
                <w:b/>
                <w:sz w:val="28"/>
              </w:rPr>
            </w:pPr>
            <w:r>
              <w:rPr>
                <w:b/>
                <w:spacing w:val="-2"/>
                <w:sz w:val="28"/>
              </w:rPr>
              <w:t>SIGNATURE</w:t>
            </w:r>
          </w:p>
        </w:tc>
        <w:tc>
          <w:tcPr>
            <w:tcW w:w="5455" w:type="dxa"/>
            <w:shd w:val="clear" w:color="auto" w:fill="auto"/>
            <w:hideMark/>
          </w:tcPr>
          <w:p w14:paraId="3528218B" w14:textId="77777777" w:rsidR="00907EFE" w:rsidRDefault="00907EFE" w:rsidP="006F2F5E">
            <w:pPr>
              <w:pStyle w:val="TableParagraph"/>
              <w:spacing w:line="311" w:lineRule="exact"/>
              <w:ind w:left="2035" w:right="1659"/>
              <w:jc w:val="center"/>
              <w:rPr>
                <w:b/>
                <w:sz w:val="28"/>
              </w:rPr>
            </w:pPr>
            <w:r>
              <w:rPr>
                <w:b/>
                <w:spacing w:val="-2"/>
                <w:sz w:val="28"/>
              </w:rPr>
              <w:t>SIGNATURE</w:t>
            </w:r>
          </w:p>
        </w:tc>
      </w:tr>
      <w:tr w:rsidR="00907EFE" w14:paraId="534AD094" w14:textId="77777777" w:rsidTr="00C703DE">
        <w:trPr>
          <w:trHeight w:val="546"/>
        </w:trPr>
        <w:tc>
          <w:tcPr>
            <w:tcW w:w="4678" w:type="dxa"/>
            <w:shd w:val="clear" w:color="auto" w:fill="auto"/>
            <w:hideMark/>
          </w:tcPr>
          <w:p w14:paraId="71D2365E" w14:textId="157BDE0C" w:rsidR="00907EFE" w:rsidRDefault="00427BB5" w:rsidP="00B8289A">
            <w:pPr>
              <w:pStyle w:val="TableParagraph"/>
              <w:spacing w:before="113"/>
              <w:ind w:left="50"/>
              <w:rPr>
                <w:b/>
                <w:sz w:val="28"/>
              </w:rPr>
            </w:pPr>
            <w:r w:rsidRPr="00427BB5">
              <w:rPr>
                <w:b/>
                <w:spacing w:val="-2"/>
                <w:sz w:val="28"/>
                <w:szCs w:val="24"/>
              </w:rPr>
              <w:t>Dr.</w:t>
            </w:r>
            <w:r w:rsidRPr="00427BB5">
              <w:rPr>
                <w:b/>
                <w:spacing w:val="-14"/>
                <w:sz w:val="28"/>
                <w:szCs w:val="24"/>
              </w:rPr>
              <w:t xml:space="preserve"> </w:t>
            </w:r>
            <w:proofErr w:type="gramStart"/>
            <w:r w:rsidRPr="00427BB5">
              <w:rPr>
                <w:b/>
                <w:spacing w:val="-2"/>
                <w:sz w:val="28"/>
                <w:szCs w:val="24"/>
              </w:rPr>
              <w:t>S.THIRUGNANAM</w:t>
            </w:r>
            <w:proofErr w:type="gramEnd"/>
            <w:r w:rsidRPr="00427BB5">
              <w:rPr>
                <w:b/>
                <w:spacing w:val="-2"/>
                <w:sz w:val="28"/>
                <w:szCs w:val="24"/>
              </w:rPr>
              <w:t>,</w:t>
            </w:r>
            <w:r w:rsidRPr="00427BB5">
              <w:rPr>
                <w:b/>
                <w:spacing w:val="-10"/>
                <w:sz w:val="28"/>
                <w:szCs w:val="24"/>
              </w:rPr>
              <w:t xml:space="preserve"> </w:t>
            </w:r>
            <w:r w:rsidRPr="00427BB5">
              <w:rPr>
                <w:b/>
                <w:spacing w:val="-2"/>
                <w:sz w:val="28"/>
                <w:szCs w:val="24"/>
              </w:rPr>
              <w:t>M.E.,</w:t>
            </w:r>
            <w:proofErr w:type="spellStart"/>
            <w:r w:rsidRPr="00427BB5">
              <w:rPr>
                <w:b/>
                <w:spacing w:val="-2"/>
                <w:sz w:val="28"/>
                <w:szCs w:val="24"/>
              </w:rPr>
              <w:t>Ph.D</w:t>
            </w:r>
            <w:proofErr w:type="spellEnd"/>
            <w:r w:rsidRPr="00427BB5">
              <w:rPr>
                <w:b/>
                <w:spacing w:val="-2"/>
                <w:sz w:val="28"/>
                <w:szCs w:val="24"/>
              </w:rPr>
              <w:t xml:space="preserve">.         </w:t>
            </w:r>
          </w:p>
        </w:tc>
        <w:tc>
          <w:tcPr>
            <w:tcW w:w="5455" w:type="dxa"/>
            <w:shd w:val="clear" w:color="auto" w:fill="auto"/>
            <w:hideMark/>
          </w:tcPr>
          <w:p w14:paraId="287CB57A" w14:textId="77777777" w:rsidR="00907EFE" w:rsidRDefault="00907EFE" w:rsidP="00B8289A">
            <w:pPr>
              <w:pStyle w:val="TableParagraph"/>
              <w:spacing w:before="113"/>
              <w:rPr>
                <w:b/>
                <w:sz w:val="28"/>
              </w:rPr>
            </w:pPr>
            <w:r>
              <w:rPr>
                <w:b/>
                <w:sz w:val="28"/>
              </w:rPr>
              <w:t>Dr.</w:t>
            </w:r>
            <w:r>
              <w:rPr>
                <w:b/>
                <w:spacing w:val="-7"/>
                <w:sz w:val="28"/>
              </w:rPr>
              <w:t xml:space="preserve"> </w:t>
            </w:r>
            <w:r>
              <w:rPr>
                <w:b/>
                <w:sz w:val="28"/>
              </w:rPr>
              <w:t>S.</w:t>
            </w:r>
            <w:r>
              <w:rPr>
                <w:b/>
                <w:spacing w:val="-9"/>
                <w:sz w:val="28"/>
              </w:rPr>
              <w:t xml:space="preserve"> </w:t>
            </w:r>
            <w:r>
              <w:rPr>
                <w:b/>
                <w:sz w:val="28"/>
              </w:rPr>
              <w:t>SURESH</w:t>
            </w:r>
            <w:r>
              <w:rPr>
                <w:b/>
                <w:spacing w:val="-8"/>
                <w:sz w:val="28"/>
              </w:rPr>
              <w:t xml:space="preserve"> </w:t>
            </w:r>
            <w:r>
              <w:rPr>
                <w:b/>
                <w:sz w:val="28"/>
              </w:rPr>
              <w:t>PUNGAIAH</w:t>
            </w:r>
            <w:r>
              <w:rPr>
                <w:b/>
                <w:spacing w:val="-7"/>
                <w:sz w:val="28"/>
              </w:rPr>
              <w:t xml:space="preserve"> </w:t>
            </w:r>
            <w:r w:rsidRPr="00A34C44">
              <w:rPr>
                <w:b/>
                <w:sz w:val="24"/>
                <w:szCs w:val="24"/>
              </w:rPr>
              <w:t>M.E.,</w:t>
            </w:r>
            <w:r w:rsidRPr="00A34C44">
              <w:rPr>
                <w:b/>
                <w:spacing w:val="-8"/>
                <w:sz w:val="24"/>
                <w:szCs w:val="24"/>
              </w:rPr>
              <w:t xml:space="preserve"> </w:t>
            </w:r>
            <w:r w:rsidRPr="00A34C44">
              <w:rPr>
                <w:b/>
                <w:sz w:val="24"/>
                <w:szCs w:val="24"/>
              </w:rPr>
              <w:t xml:space="preserve">MBA., </w:t>
            </w:r>
            <w:r w:rsidRPr="00A34C44">
              <w:rPr>
                <w:b/>
                <w:spacing w:val="-2"/>
                <w:sz w:val="24"/>
                <w:szCs w:val="24"/>
              </w:rPr>
              <w:t>Ph.D</w:t>
            </w:r>
            <w:r>
              <w:rPr>
                <w:b/>
                <w:spacing w:val="-2"/>
                <w:sz w:val="24"/>
                <w:szCs w:val="24"/>
              </w:rPr>
              <w:t>.</w:t>
            </w:r>
          </w:p>
        </w:tc>
      </w:tr>
      <w:tr w:rsidR="00907EFE" w14:paraId="6CF90130" w14:textId="77777777" w:rsidTr="00C703DE">
        <w:trPr>
          <w:trHeight w:val="412"/>
        </w:trPr>
        <w:tc>
          <w:tcPr>
            <w:tcW w:w="4678" w:type="dxa"/>
            <w:shd w:val="clear" w:color="auto" w:fill="auto"/>
            <w:hideMark/>
          </w:tcPr>
          <w:p w14:paraId="78308DA3" w14:textId="77777777" w:rsidR="00907EFE" w:rsidRDefault="00907EFE" w:rsidP="00B8289A">
            <w:pPr>
              <w:pStyle w:val="TableParagraph"/>
              <w:spacing w:before="114"/>
              <w:ind w:left="50"/>
              <w:jc w:val="both"/>
              <w:rPr>
                <w:b/>
                <w:sz w:val="28"/>
              </w:rPr>
            </w:pPr>
            <w:r>
              <w:rPr>
                <w:b/>
                <w:sz w:val="28"/>
              </w:rPr>
              <w:t>HEAD</w:t>
            </w:r>
            <w:r>
              <w:rPr>
                <w:b/>
                <w:spacing w:val="-2"/>
                <w:sz w:val="28"/>
              </w:rPr>
              <w:t xml:space="preserve"> </w:t>
            </w:r>
            <w:r>
              <w:rPr>
                <w:b/>
                <w:sz w:val="28"/>
              </w:rPr>
              <w:t>OF</w:t>
            </w:r>
            <w:r>
              <w:rPr>
                <w:b/>
                <w:spacing w:val="-3"/>
                <w:sz w:val="28"/>
              </w:rPr>
              <w:t xml:space="preserve"> </w:t>
            </w:r>
            <w:r>
              <w:rPr>
                <w:b/>
                <w:sz w:val="28"/>
              </w:rPr>
              <w:t>THE</w:t>
            </w:r>
            <w:r>
              <w:rPr>
                <w:b/>
                <w:spacing w:val="-1"/>
                <w:sz w:val="28"/>
              </w:rPr>
              <w:t xml:space="preserve"> </w:t>
            </w:r>
            <w:r>
              <w:rPr>
                <w:b/>
                <w:spacing w:val="-2"/>
                <w:sz w:val="28"/>
              </w:rPr>
              <w:t>DEPARTMENT</w:t>
            </w:r>
          </w:p>
        </w:tc>
        <w:tc>
          <w:tcPr>
            <w:tcW w:w="5455" w:type="dxa"/>
            <w:shd w:val="clear" w:color="auto" w:fill="auto"/>
            <w:hideMark/>
          </w:tcPr>
          <w:p w14:paraId="79B6982D" w14:textId="77777777" w:rsidR="00907EFE" w:rsidRDefault="00907EFE" w:rsidP="00B8289A">
            <w:pPr>
              <w:pStyle w:val="TableParagraph"/>
              <w:spacing w:before="114"/>
              <w:rPr>
                <w:b/>
                <w:sz w:val="28"/>
              </w:rPr>
            </w:pPr>
            <w:r>
              <w:rPr>
                <w:b/>
                <w:sz w:val="28"/>
              </w:rPr>
              <w:t>Assistant</w:t>
            </w:r>
            <w:r>
              <w:rPr>
                <w:b/>
                <w:spacing w:val="-6"/>
                <w:sz w:val="28"/>
              </w:rPr>
              <w:t xml:space="preserve"> </w:t>
            </w:r>
            <w:r>
              <w:rPr>
                <w:b/>
                <w:spacing w:val="-2"/>
                <w:sz w:val="28"/>
              </w:rPr>
              <w:t>Professor/</w:t>
            </w:r>
            <w:r>
              <w:rPr>
                <w:b/>
                <w:sz w:val="28"/>
              </w:rPr>
              <w:t xml:space="preserve"> Project</w:t>
            </w:r>
            <w:r>
              <w:rPr>
                <w:b/>
                <w:spacing w:val="-6"/>
                <w:sz w:val="28"/>
              </w:rPr>
              <w:t xml:space="preserve"> </w:t>
            </w:r>
            <w:r>
              <w:rPr>
                <w:b/>
                <w:spacing w:val="-2"/>
                <w:sz w:val="28"/>
              </w:rPr>
              <w:t>Supervisor</w:t>
            </w:r>
          </w:p>
        </w:tc>
      </w:tr>
      <w:tr w:rsidR="00907EFE" w14:paraId="0C7CFAE9" w14:textId="77777777" w:rsidTr="00C703DE">
        <w:trPr>
          <w:trHeight w:val="560"/>
        </w:trPr>
        <w:tc>
          <w:tcPr>
            <w:tcW w:w="4678" w:type="dxa"/>
            <w:shd w:val="clear" w:color="auto" w:fill="auto"/>
            <w:hideMark/>
          </w:tcPr>
          <w:p w14:paraId="27AF7E9B" w14:textId="77777777" w:rsidR="00907EFE" w:rsidRDefault="00907EFE" w:rsidP="00B8289A">
            <w:pPr>
              <w:pStyle w:val="TableParagraph"/>
              <w:spacing w:before="111"/>
              <w:ind w:left="50"/>
              <w:rPr>
                <w:sz w:val="28"/>
              </w:rPr>
            </w:pPr>
            <w:r>
              <w:rPr>
                <w:sz w:val="28"/>
              </w:rPr>
              <w:t>Mechanical</w:t>
            </w:r>
            <w:r>
              <w:rPr>
                <w:spacing w:val="-5"/>
                <w:sz w:val="28"/>
              </w:rPr>
              <w:t xml:space="preserve"> </w:t>
            </w:r>
            <w:r>
              <w:rPr>
                <w:spacing w:val="-2"/>
                <w:sz w:val="28"/>
              </w:rPr>
              <w:t>Engineering,</w:t>
            </w:r>
          </w:p>
        </w:tc>
        <w:tc>
          <w:tcPr>
            <w:tcW w:w="5455" w:type="dxa"/>
            <w:shd w:val="clear" w:color="auto" w:fill="auto"/>
            <w:hideMark/>
          </w:tcPr>
          <w:p w14:paraId="1298D701" w14:textId="77777777" w:rsidR="00907EFE" w:rsidRDefault="00907EFE" w:rsidP="00B8289A">
            <w:pPr>
              <w:pStyle w:val="TableParagraph"/>
              <w:spacing w:before="111"/>
              <w:rPr>
                <w:sz w:val="28"/>
              </w:rPr>
            </w:pPr>
            <w:r>
              <w:rPr>
                <w:sz w:val="28"/>
              </w:rPr>
              <w:t>Mechanical</w:t>
            </w:r>
            <w:r>
              <w:rPr>
                <w:spacing w:val="-5"/>
                <w:sz w:val="28"/>
              </w:rPr>
              <w:t xml:space="preserve"> </w:t>
            </w:r>
            <w:r>
              <w:rPr>
                <w:spacing w:val="-2"/>
                <w:sz w:val="28"/>
              </w:rPr>
              <w:t>Engineering,</w:t>
            </w:r>
          </w:p>
        </w:tc>
      </w:tr>
      <w:tr w:rsidR="00907EFE" w14:paraId="20405C3A" w14:textId="77777777" w:rsidTr="00C703DE">
        <w:trPr>
          <w:trHeight w:val="563"/>
        </w:trPr>
        <w:tc>
          <w:tcPr>
            <w:tcW w:w="4678" w:type="dxa"/>
            <w:shd w:val="clear" w:color="auto" w:fill="auto"/>
            <w:hideMark/>
          </w:tcPr>
          <w:p w14:paraId="31B2834E" w14:textId="77777777" w:rsidR="00907EFE" w:rsidRDefault="00907EFE" w:rsidP="00B8289A">
            <w:pPr>
              <w:pStyle w:val="TableParagraph"/>
              <w:spacing w:before="115"/>
              <w:ind w:left="50"/>
              <w:rPr>
                <w:sz w:val="28"/>
              </w:rPr>
            </w:pPr>
            <w:r>
              <w:rPr>
                <w:sz w:val="28"/>
              </w:rPr>
              <w:t>SRM</w:t>
            </w:r>
            <w:r>
              <w:rPr>
                <w:spacing w:val="-9"/>
                <w:sz w:val="28"/>
              </w:rPr>
              <w:t xml:space="preserve"> </w:t>
            </w:r>
            <w:r>
              <w:rPr>
                <w:sz w:val="28"/>
              </w:rPr>
              <w:t>Valliammai</w:t>
            </w:r>
            <w:r>
              <w:rPr>
                <w:spacing w:val="-6"/>
                <w:sz w:val="28"/>
              </w:rPr>
              <w:t xml:space="preserve"> </w:t>
            </w:r>
            <w:r>
              <w:rPr>
                <w:sz w:val="28"/>
              </w:rPr>
              <w:t>Engineering</w:t>
            </w:r>
            <w:r>
              <w:rPr>
                <w:spacing w:val="-6"/>
                <w:sz w:val="28"/>
              </w:rPr>
              <w:t xml:space="preserve"> </w:t>
            </w:r>
            <w:r>
              <w:rPr>
                <w:spacing w:val="-2"/>
                <w:sz w:val="28"/>
              </w:rPr>
              <w:t>College,</w:t>
            </w:r>
          </w:p>
        </w:tc>
        <w:tc>
          <w:tcPr>
            <w:tcW w:w="5455" w:type="dxa"/>
            <w:shd w:val="clear" w:color="auto" w:fill="auto"/>
            <w:hideMark/>
          </w:tcPr>
          <w:p w14:paraId="286405D4" w14:textId="77777777" w:rsidR="00907EFE" w:rsidRDefault="00907EFE" w:rsidP="00B8289A">
            <w:pPr>
              <w:pStyle w:val="TableParagraph"/>
              <w:spacing w:before="115"/>
              <w:rPr>
                <w:sz w:val="28"/>
              </w:rPr>
            </w:pPr>
            <w:r>
              <w:rPr>
                <w:sz w:val="28"/>
              </w:rPr>
              <w:t>SRM</w:t>
            </w:r>
            <w:r>
              <w:rPr>
                <w:spacing w:val="-9"/>
                <w:sz w:val="28"/>
              </w:rPr>
              <w:t xml:space="preserve"> </w:t>
            </w:r>
            <w:r>
              <w:rPr>
                <w:sz w:val="28"/>
              </w:rPr>
              <w:t>Valliammai</w:t>
            </w:r>
            <w:r>
              <w:rPr>
                <w:spacing w:val="-6"/>
                <w:sz w:val="28"/>
              </w:rPr>
              <w:t xml:space="preserve"> </w:t>
            </w:r>
            <w:r>
              <w:rPr>
                <w:sz w:val="28"/>
              </w:rPr>
              <w:t>Engineering</w:t>
            </w:r>
            <w:r>
              <w:rPr>
                <w:spacing w:val="-6"/>
                <w:sz w:val="28"/>
              </w:rPr>
              <w:t xml:space="preserve"> </w:t>
            </w:r>
            <w:r>
              <w:rPr>
                <w:spacing w:val="-2"/>
                <w:sz w:val="28"/>
              </w:rPr>
              <w:t>College,</w:t>
            </w:r>
          </w:p>
        </w:tc>
      </w:tr>
      <w:tr w:rsidR="00907EFE" w14:paraId="64396DC0" w14:textId="77777777" w:rsidTr="00C703DE">
        <w:trPr>
          <w:trHeight w:val="554"/>
        </w:trPr>
        <w:tc>
          <w:tcPr>
            <w:tcW w:w="4678" w:type="dxa"/>
            <w:shd w:val="clear" w:color="auto" w:fill="auto"/>
            <w:hideMark/>
          </w:tcPr>
          <w:p w14:paraId="601ED81D" w14:textId="77777777" w:rsidR="00907EFE" w:rsidRDefault="00907EFE" w:rsidP="00B8289A">
            <w:pPr>
              <w:pStyle w:val="TableParagraph"/>
              <w:spacing w:before="114"/>
              <w:ind w:left="50"/>
              <w:rPr>
                <w:sz w:val="28"/>
              </w:rPr>
            </w:pPr>
            <w:r>
              <w:rPr>
                <w:spacing w:val="-2"/>
                <w:sz w:val="28"/>
              </w:rPr>
              <w:t>Kattankulathur-603</w:t>
            </w:r>
            <w:r>
              <w:rPr>
                <w:spacing w:val="13"/>
                <w:sz w:val="28"/>
              </w:rPr>
              <w:t xml:space="preserve"> </w:t>
            </w:r>
            <w:r>
              <w:rPr>
                <w:spacing w:val="-4"/>
                <w:sz w:val="28"/>
              </w:rPr>
              <w:t>203,</w:t>
            </w:r>
          </w:p>
        </w:tc>
        <w:tc>
          <w:tcPr>
            <w:tcW w:w="5455" w:type="dxa"/>
            <w:shd w:val="clear" w:color="auto" w:fill="auto"/>
            <w:hideMark/>
          </w:tcPr>
          <w:p w14:paraId="1A55AF79" w14:textId="77777777" w:rsidR="00907EFE" w:rsidRDefault="00907EFE" w:rsidP="00B8289A">
            <w:pPr>
              <w:pStyle w:val="TableParagraph"/>
              <w:spacing w:before="114"/>
              <w:rPr>
                <w:sz w:val="28"/>
              </w:rPr>
            </w:pPr>
            <w:r>
              <w:rPr>
                <w:spacing w:val="-2"/>
                <w:sz w:val="28"/>
              </w:rPr>
              <w:t>Kattankulathur-603</w:t>
            </w:r>
            <w:r>
              <w:rPr>
                <w:spacing w:val="13"/>
                <w:sz w:val="28"/>
              </w:rPr>
              <w:t xml:space="preserve"> </w:t>
            </w:r>
            <w:r>
              <w:rPr>
                <w:spacing w:val="-4"/>
                <w:sz w:val="28"/>
              </w:rPr>
              <w:t>203,</w:t>
            </w:r>
          </w:p>
        </w:tc>
      </w:tr>
      <w:tr w:rsidR="00907EFE" w14:paraId="1032F585" w14:textId="77777777" w:rsidTr="00C703DE">
        <w:trPr>
          <w:trHeight w:val="441"/>
        </w:trPr>
        <w:tc>
          <w:tcPr>
            <w:tcW w:w="4678" w:type="dxa"/>
            <w:shd w:val="clear" w:color="auto" w:fill="auto"/>
            <w:hideMark/>
          </w:tcPr>
          <w:p w14:paraId="0A3452D1" w14:textId="77777777" w:rsidR="00907EFE" w:rsidRDefault="00907EFE" w:rsidP="00B8289A">
            <w:pPr>
              <w:pStyle w:val="TableParagraph"/>
              <w:spacing w:before="119"/>
              <w:ind w:left="50"/>
              <w:rPr>
                <w:sz w:val="28"/>
              </w:rPr>
            </w:pPr>
            <w:r>
              <w:rPr>
                <w:sz w:val="28"/>
              </w:rPr>
              <w:t>Chengalpattu</w:t>
            </w:r>
            <w:r>
              <w:rPr>
                <w:spacing w:val="-11"/>
                <w:sz w:val="28"/>
              </w:rPr>
              <w:t xml:space="preserve"> </w:t>
            </w:r>
            <w:r>
              <w:rPr>
                <w:spacing w:val="-2"/>
                <w:sz w:val="28"/>
              </w:rPr>
              <w:t>District.</w:t>
            </w:r>
          </w:p>
        </w:tc>
        <w:tc>
          <w:tcPr>
            <w:tcW w:w="5455" w:type="dxa"/>
            <w:shd w:val="clear" w:color="auto" w:fill="auto"/>
            <w:hideMark/>
          </w:tcPr>
          <w:p w14:paraId="1459DD44" w14:textId="77777777" w:rsidR="00907EFE" w:rsidRDefault="00907EFE" w:rsidP="00B8289A">
            <w:pPr>
              <w:pStyle w:val="TableParagraph"/>
              <w:spacing w:before="107"/>
              <w:rPr>
                <w:spacing w:val="-2"/>
                <w:sz w:val="28"/>
              </w:rPr>
            </w:pPr>
            <w:r>
              <w:rPr>
                <w:sz w:val="28"/>
              </w:rPr>
              <w:t>Chengalpattu</w:t>
            </w:r>
            <w:r>
              <w:rPr>
                <w:spacing w:val="-11"/>
                <w:sz w:val="28"/>
              </w:rPr>
              <w:t xml:space="preserve"> </w:t>
            </w:r>
            <w:r>
              <w:rPr>
                <w:spacing w:val="-2"/>
                <w:sz w:val="28"/>
              </w:rPr>
              <w:t>District.</w:t>
            </w:r>
          </w:p>
          <w:p w14:paraId="568A3C2A" w14:textId="77777777" w:rsidR="00907EFE" w:rsidRDefault="00907EFE" w:rsidP="00B8289A">
            <w:pPr>
              <w:pStyle w:val="TableParagraph"/>
              <w:spacing w:before="107"/>
              <w:rPr>
                <w:sz w:val="28"/>
              </w:rPr>
            </w:pPr>
          </w:p>
        </w:tc>
      </w:tr>
    </w:tbl>
    <w:p w14:paraId="196E0615" w14:textId="77777777" w:rsidR="00B8289A" w:rsidRDefault="00B8289A" w:rsidP="00B8289A">
      <w:pPr>
        <w:pStyle w:val="BodyText"/>
        <w:jc w:val="both"/>
      </w:pPr>
    </w:p>
    <w:p w14:paraId="21811E94" w14:textId="77777777" w:rsidR="00427BB5" w:rsidRDefault="00427BB5" w:rsidP="00B8289A">
      <w:pPr>
        <w:pStyle w:val="BodyText"/>
        <w:jc w:val="both"/>
      </w:pPr>
    </w:p>
    <w:p w14:paraId="79A04E5A" w14:textId="287B2FE9" w:rsidR="0015237B" w:rsidRDefault="00907EFE" w:rsidP="00B8289A">
      <w:pPr>
        <w:pStyle w:val="BodyText"/>
        <w:jc w:val="both"/>
      </w:pPr>
      <w:r>
        <w:t>Submitted</w:t>
      </w:r>
      <w:r>
        <w:rPr>
          <w:spacing w:val="-5"/>
        </w:rPr>
        <w:t xml:space="preserve"> </w:t>
      </w:r>
      <w:r>
        <w:t>for</w:t>
      </w:r>
      <w:r>
        <w:rPr>
          <w:spacing w:val="-8"/>
        </w:rPr>
        <w:t xml:space="preserve"> </w:t>
      </w:r>
      <w:r>
        <w:t>the</w:t>
      </w:r>
      <w:r>
        <w:rPr>
          <w:spacing w:val="-6"/>
        </w:rPr>
        <w:t xml:space="preserve"> </w:t>
      </w:r>
      <w:r w:rsidR="007C441D">
        <w:t>viva-voice</w:t>
      </w:r>
      <w:r>
        <w:rPr>
          <w:spacing w:val="-6"/>
        </w:rPr>
        <w:t xml:space="preserve"> </w:t>
      </w:r>
      <w:r>
        <w:t>examination</w:t>
      </w:r>
      <w:r>
        <w:rPr>
          <w:spacing w:val="-8"/>
        </w:rPr>
        <w:t xml:space="preserve"> </w:t>
      </w:r>
      <w:r>
        <w:t>held</w:t>
      </w:r>
      <w:r>
        <w:rPr>
          <w:spacing w:val="-9"/>
        </w:rPr>
        <w:t xml:space="preserve"> </w:t>
      </w:r>
      <w:r>
        <w:t>on</w:t>
      </w:r>
      <w:r>
        <w:rPr>
          <w:spacing w:val="2"/>
        </w:rPr>
        <w:t xml:space="preserve"> </w:t>
      </w:r>
      <w:r w:rsidR="007C441D">
        <w:t>_____________</w:t>
      </w:r>
    </w:p>
    <w:p w14:paraId="0F50AAF6" w14:textId="77777777" w:rsidR="00B8289A" w:rsidRDefault="00B8289A" w:rsidP="00B8289A">
      <w:pPr>
        <w:pStyle w:val="BodyText"/>
        <w:jc w:val="both"/>
      </w:pPr>
    </w:p>
    <w:p w14:paraId="77ED308D" w14:textId="77777777" w:rsidR="00B8289A" w:rsidRDefault="00B8289A" w:rsidP="00B8289A">
      <w:pPr>
        <w:pStyle w:val="BodyText"/>
        <w:jc w:val="both"/>
      </w:pPr>
    </w:p>
    <w:p w14:paraId="6C49A39B" w14:textId="77777777" w:rsidR="00B8289A" w:rsidRDefault="00B8289A" w:rsidP="00B8289A">
      <w:pPr>
        <w:pStyle w:val="BodyText"/>
        <w:jc w:val="both"/>
      </w:pPr>
    </w:p>
    <w:p w14:paraId="7C8EF56A" w14:textId="45F87FC1" w:rsidR="00AF32C8" w:rsidRPr="00AF32C8" w:rsidRDefault="00B8289A" w:rsidP="00AF32C8">
      <w:pPr>
        <w:pStyle w:val="Heading1"/>
        <w:tabs>
          <w:tab w:val="left" w:pos="6061"/>
        </w:tabs>
        <w:spacing w:before="0"/>
        <w:ind w:left="0"/>
        <w:rPr>
          <w:spacing w:val="-2"/>
        </w:rPr>
        <w:sectPr w:rsidR="00AF32C8" w:rsidRPr="00AF32C8" w:rsidSect="00421349">
          <w:footerReference w:type="default" r:id="rId8"/>
          <w:pgSz w:w="12240" w:h="15840"/>
          <w:pgMar w:top="1440" w:right="1440" w:bottom="1440" w:left="1440" w:header="567" w:footer="0" w:gutter="0"/>
          <w:pgNumType w:fmt="lowerRoman"/>
          <w:cols w:space="720"/>
          <w:docGrid w:linePitch="299"/>
        </w:sectPr>
      </w:pPr>
      <w:r>
        <w:t>INTERNAL</w:t>
      </w:r>
      <w:r>
        <w:rPr>
          <w:spacing w:val="-8"/>
        </w:rPr>
        <w:t xml:space="preserve"> </w:t>
      </w:r>
      <w:r>
        <w:rPr>
          <w:spacing w:val="-2"/>
        </w:rPr>
        <w:t>EXAMINER</w:t>
      </w:r>
      <w:r>
        <w:t xml:space="preserve">                                   EXTERNAL</w:t>
      </w:r>
      <w:r>
        <w:rPr>
          <w:spacing w:val="-10"/>
        </w:rPr>
        <w:t xml:space="preserve"> </w:t>
      </w:r>
      <w:r>
        <w:rPr>
          <w:spacing w:val="-2"/>
        </w:rPr>
        <w:t>EXAMINER</w:t>
      </w:r>
    </w:p>
    <w:p w14:paraId="6D1AEB65" w14:textId="33B6549C" w:rsidR="00B620FB" w:rsidRDefault="00B620FB" w:rsidP="004C667B">
      <w:pPr>
        <w:pStyle w:val="Heading1"/>
        <w:tabs>
          <w:tab w:val="left" w:pos="6061"/>
        </w:tabs>
        <w:spacing w:before="0"/>
        <w:ind w:left="0"/>
        <w:jc w:val="center"/>
        <w:rPr>
          <w:spacing w:val="-2"/>
          <w:sz w:val="32"/>
          <w:szCs w:val="32"/>
        </w:rPr>
      </w:pPr>
      <w:r w:rsidRPr="00B620FB">
        <w:rPr>
          <w:spacing w:val="-2"/>
          <w:sz w:val="32"/>
          <w:szCs w:val="32"/>
        </w:rPr>
        <w:lastRenderedPageBreak/>
        <w:t>ACKNOWLEDGEMENT</w:t>
      </w:r>
    </w:p>
    <w:p w14:paraId="74D8BC8F" w14:textId="77777777" w:rsidR="00421349" w:rsidRPr="00031FC7" w:rsidRDefault="00421349" w:rsidP="004C667B">
      <w:pPr>
        <w:pStyle w:val="Heading1"/>
        <w:tabs>
          <w:tab w:val="left" w:pos="6061"/>
        </w:tabs>
        <w:spacing w:before="0"/>
        <w:ind w:left="0"/>
        <w:jc w:val="center"/>
      </w:pPr>
    </w:p>
    <w:p w14:paraId="03B19475" w14:textId="77777777" w:rsidR="00427BB5" w:rsidRPr="00427BB5" w:rsidRDefault="00427BB5" w:rsidP="00427BB5">
      <w:pPr>
        <w:spacing w:before="162" w:line="360" w:lineRule="auto"/>
        <w:ind w:right="-52"/>
        <w:jc w:val="both"/>
        <w:rPr>
          <w:rFonts w:ascii="Times New Roman" w:hAnsi="Times New Roman" w:cs="Times New Roman"/>
          <w:sz w:val="28"/>
          <w:szCs w:val="24"/>
        </w:rPr>
      </w:pPr>
      <w:r w:rsidRPr="00427BB5">
        <w:rPr>
          <w:rFonts w:ascii="Times New Roman" w:hAnsi="Times New Roman" w:cs="Times New Roman"/>
          <w:sz w:val="28"/>
          <w:szCs w:val="24"/>
        </w:rPr>
        <w:t xml:space="preserve">I express my profound thanks to our Correspondent </w:t>
      </w:r>
      <w:r w:rsidRPr="00427BB5">
        <w:rPr>
          <w:rFonts w:ascii="Times New Roman" w:hAnsi="Times New Roman" w:cs="Times New Roman"/>
          <w:b/>
          <w:sz w:val="28"/>
          <w:szCs w:val="24"/>
        </w:rPr>
        <w:t xml:space="preserve">Ms. R. Harini, M.Sc.,                          SRM </w:t>
      </w:r>
      <w:proofErr w:type="spellStart"/>
      <w:r w:rsidRPr="00427BB5">
        <w:rPr>
          <w:rFonts w:ascii="Times New Roman" w:hAnsi="Times New Roman" w:cs="Times New Roman"/>
          <w:b/>
          <w:sz w:val="28"/>
          <w:szCs w:val="24"/>
        </w:rPr>
        <w:t>Valliammai</w:t>
      </w:r>
      <w:proofErr w:type="spellEnd"/>
      <w:r w:rsidRPr="00427BB5">
        <w:rPr>
          <w:rFonts w:ascii="Times New Roman" w:hAnsi="Times New Roman" w:cs="Times New Roman"/>
          <w:b/>
          <w:spacing w:val="1"/>
          <w:sz w:val="28"/>
          <w:szCs w:val="24"/>
        </w:rPr>
        <w:t xml:space="preserve"> </w:t>
      </w:r>
      <w:r w:rsidRPr="00427BB5">
        <w:rPr>
          <w:rFonts w:ascii="Times New Roman" w:hAnsi="Times New Roman" w:cs="Times New Roman"/>
          <w:b/>
          <w:sz w:val="28"/>
          <w:szCs w:val="24"/>
        </w:rPr>
        <w:t xml:space="preserve">Engineering College </w:t>
      </w:r>
      <w:r w:rsidRPr="00427BB5">
        <w:rPr>
          <w:rFonts w:ascii="Times New Roman" w:hAnsi="Times New Roman" w:cs="Times New Roman"/>
          <w:sz w:val="28"/>
          <w:szCs w:val="24"/>
        </w:rPr>
        <w:t>for providing a congenial study environment and all sorts of resources</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required</w:t>
      </w:r>
      <w:r w:rsidRPr="00427BB5">
        <w:rPr>
          <w:rFonts w:ascii="Times New Roman" w:hAnsi="Times New Roman" w:cs="Times New Roman"/>
          <w:spacing w:val="-2"/>
          <w:sz w:val="28"/>
          <w:szCs w:val="24"/>
        </w:rPr>
        <w:t xml:space="preserve"> </w:t>
      </w:r>
      <w:r w:rsidRPr="00427BB5">
        <w:rPr>
          <w:rFonts w:ascii="Times New Roman" w:hAnsi="Times New Roman" w:cs="Times New Roman"/>
          <w:sz w:val="28"/>
          <w:szCs w:val="24"/>
        </w:rPr>
        <w:t>for</w:t>
      </w:r>
      <w:r w:rsidRPr="00427BB5">
        <w:rPr>
          <w:rFonts w:ascii="Times New Roman" w:hAnsi="Times New Roman" w:cs="Times New Roman"/>
          <w:spacing w:val="-3"/>
          <w:sz w:val="28"/>
          <w:szCs w:val="24"/>
        </w:rPr>
        <w:t xml:space="preserve"> </w:t>
      </w:r>
      <w:r w:rsidRPr="00427BB5">
        <w:rPr>
          <w:rFonts w:ascii="Times New Roman" w:hAnsi="Times New Roman" w:cs="Times New Roman"/>
          <w:sz w:val="28"/>
          <w:szCs w:val="24"/>
        </w:rPr>
        <w:t>the academics.</w:t>
      </w:r>
    </w:p>
    <w:p w14:paraId="4AE60349" w14:textId="77777777" w:rsidR="00427BB5" w:rsidRPr="00427BB5" w:rsidRDefault="00427BB5" w:rsidP="00427BB5">
      <w:pPr>
        <w:spacing w:line="360" w:lineRule="auto"/>
        <w:ind w:right="-52"/>
        <w:jc w:val="both"/>
        <w:rPr>
          <w:rFonts w:ascii="Times New Roman" w:hAnsi="Times New Roman" w:cs="Times New Roman"/>
          <w:sz w:val="28"/>
          <w:szCs w:val="24"/>
        </w:rPr>
      </w:pPr>
      <w:r w:rsidRPr="00427BB5">
        <w:rPr>
          <w:rFonts w:ascii="Times New Roman" w:hAnsi="Times New Roman" w:cs="Times New Roman"/>
          <w:sz w:val="28"/>
          <w:szCs w:val="24"/>
        </w:rPr>
        <w:t xml:space="preserve">I sincerely thank our beloved director </w:t>
      </w:r>
      <w:proofErr w:type="spellStart"/>
      <w:r w:rsidRPr="00427BB5">
        <w:rPr>
          <w:rFonts w:ascii="Times New Roman" w:hAnsi="Times New Roman" w:cs="Times New Roman"/>
          <w:b/>
          <w:sz w:val="28"/>
          <w:szCs w:val="24"/>
        </w:rPr>
        <w:t>Dr.</w:t>
      </w:r>
      <w:proofErr w:type="spellEnd"/>
      <w:r w:rsidRPr="00427BB5">
        <w:rPr>
          <w:rFonts w:ascii="Times New Roman" w:hAnsi="Times New Roman" w:cs="Times New Roman"/>
          <w:b/>
          <w:sz w:val="28"/>
          <w:szCs w:val="24"/>
        </w:rPr>
        <w:t xml:space="preserve"> B. CHIDAMBARARAJAN, M.E., Ph.D.</w:t>
      </w:r>
      <w:proofErr w:type="gramStart"/>
      <w:r w:rsidRPr="00427BB5">
        <w:rPr>
          <w:rFonts w:ascii="Times New Roman" w:hAnsi="Times New Roman" w:cs="Times New Roman"/>
          <w:b/>
          <w:sz w:val="28"/>
          <w:szCs w:val="24"/>
        </w:rPr>
        <w:t>,  SRM</w:t>
      </w:r>
      <w:proofErr w:type="gramEnd"/>
      <w:r w:rsidRPr="00427BB5">
        <w:rPr>
          <w:rFonts w:ascii="Times New Roman" w:hAnsi="Times New Roman" w:cs="Times New Roman"/>
          <w:b/>
          <w:sz w:val="28"/>
          <w:szCs w:val="24"/>
        </w:rPr>
        <w:t xml:space="preserve"> </w:t>
      </w:r>
      <w:r w:rsidRPr="00427BB5">
        <w:rPr>
          <w:rFonts w:ascii="Times New Roman" w:hAnsi="Times New Roman" w:cs="Times New Roman"/>
          <w:b/>
          <w:spacing w:val="-62"/>
          <w:sz w:val="28"/>
          <w:szCs w:val="24"/>
        </w:rPr>
        <w:t xml:space="preserve"> </w:t>
      </w:r>
      <w:proofErr w:type="spellStart"/>
      <w:r w:rsidRPr="00427BB5">
        <w:rPr>
          <w:rFonts w:ascii="Times New Roman" w:hAnsi="Times New Roman" w:cs="Times New Roman"/>
          <w:b/>
          <w:sz w:val="28"/>
          <w:szCs w:val="24"/>
        </w:rPr>
        <w:t>Valliammai</w:t>
      </w:r>
      <w:proofErr w:type="spellEnd"/>
      <w:r w:rsidRPr="00427BB5">
        <w:rPr>
          <w:rFonts w:ascii="Times New Roman" w:hAnsi="Times New Roman" w:cs="Times New Roman"/>
          <w:b/>
          <w:sz w:val="28"/>
          <w:szCs w:val="24"/>
        </w:rPr>
        <w:t xml:space="preserve"> Engineering College </w:t>
      </w:r>
      <w:r w:rsidRPr="00427BB5">
        <w:rPr>
          <w:rFonts w:ascii="Times New Roman" w:hAnsi="Times New Roman" w:cs="Times New Roman"/>
          <w:sz w:val="28"/>
          <w:szCs w:val="24"/>
        </w:rPr>
        <w:t>for providing a comfortable study environment and all</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necessary</w:t>
      </w:r>
      <w:r w:rsidRPr="00427BB5">
        <w:rPr>
          <w:rFonts w:ascii="Times New Roman" w:hAnsi="Times New Roman" w:cs="Times New Roman"/>
          <w:spacing w:val="-6"/>
          <w:sz w:val="28"/>
          <w:szCs w:val="24"/>
        </w:rPr>
        <w:t xml:space="preserve"> </w:t>
      </w:r>
      <w:r w:rsidRPr="00427BB5">
        <w:rPr>
          <w:rFonts w:ascii="Times New Roman" w:hAnsi="Times New Roman" w:cs="Times New Roman"/>
          <w:sz w:val="28"/>
          <w:szCs w:val="24"/>
        </w:rPr>
        <w:t>academic resources.</w:t>
      </w:r>
    </w:p>
    <w:p w14:paraId="28D62E11" w14:textId="77777777" w:rsidR="00427BB5" w:rsidRPr="00427BB5" w:rsidRDefault="00427BB5" w:rsidP="00427BB5">
      <w:pPr>
        <w:spacing w:before="160" w:line="360" w:lineRule="auto"/>
        <w:ind w:right="-52"/>
        <w:jc w:val="both"/>
        <w:rPr>
          <w:rFonts w:ascii="Times New Roman" w:hAnsi="Times New Roman" w:cs="Times New Roman"/>
          <w:sz w:val="28"/>
          <w:szCs w:val="24"/>
        </w:rPr>
      </w:pPr>
      <w:r w:rsidRPr="00427BB5">
        <w:rPr>
          <w:rFonts w:ascii="Times New Roman" w:hAnsi="Times New Roman" w:cs="Times New Roman"/>
          <w:sz w:val="28"/>
          <w:szCs w:val="24"/>
        </w:rPr>
        <w:t>I</w:t>
      </w:r>
      <w:r w:rsidRPr="00427BB5">
        <w:rPr>
          <w:rFonts w:ascii="Times New Roman" w:hAnsi="Times New Roman" w:cs="Times New Roman"/>
          <w:spacing w:val="-14"/>
          <w:sz w:val="28"/>
          <w:szCs w:val="24"/>
        </w:rPr>
        <w:t xml:space="preserve"> </w:t>
      </w:r>
      <w:r w:rsidRPr="00427BB5">
        <w:rPr>
          <w:rFonts w:ascii="Times New Roman" w:hAnsi="Times New Roman" w:cs="Times New Roman"/>
          <w:sz w:val="28"/>
          <w:szCs w:val="24"/>
        </w:rPr>
        <w:t>express</w:t>
      </w:r>
      <w:r w:rsidRPr="00427BB5">
        <w:rPr>
          <w:rFonts w:ascii="Times New Roman" w:hAnsi="Times New Roman" w:cs="Times New Roman"/>
          <w:spacing w:val="-12"/>
          <w:sz w:val="28"/>
          <w:szCs w:val="24"/>
        </w:rPr>
        <w:t xml:space="preserve"> </w:t>
      </w:r>
      <w:r w:rsidRPr="00427BB5">
        <w:rPr>
          <w:rFonts w:ascii="Times New Roman" w:hAnsi="Times New Roman" w:cs="Times New Roman"/>
          <w:sz w:val="28"/>
          <w:szCs w:val="24"/>
        </w:rPr>
        <w:t>my</w:t>
      </w:r>
      <w:r w:rsidRPr="00427BB5">
        <w:rPr>
          <w:rFonts w:ascii="Times New Roman" w:hAnsi="Times New Roman" w:cs="Times New Roman"/>
          <w:spacing w:val="-14"/>
          <w:sz w:val="28"/>
          <w:szCs w:val="24"/>
        </w:rPr>
        <w:t xml:space="preserve"> </w:t>
      </w:r>
      <w:r w:rsidRPr="00427BB5">
        <w:rPr>
          <w:rFonts w:ascii="Times New Roman" w:hAnsi="Times New Roman" w:cs="Times New Roman"/>
          <w:sz w:val="28"/>
          <w:szCs w:val="24"/>
        </w:rPr>
        <w:t>profound</w:t>
      </w:r>
      <w:r w:rsidRPr="00427BB5">
        <w:rPr>
          <w:rFonts w:ascii="Times New Roman" w:hAnsi="Times New Roman" w:cs="Times New Roman"/>
          <w:spacing w:val="-13"/>
          <w:sz w:val="28"/>
          <w:szCs w:val="24"/>
        </w:rPr>
        <w:t xml:space="preserve"> </w:t>
      </w:r>
      <w:r w:rsidRPr="00427BB5">
        <w:rPr>
          <w:rFonts w:ascii="Times New Roman" w:hAnsi="Times New Roman" w:cs="Times New Roman"/>
          <w:sz w:val="28"/>
          <w:szCs w:val="24"/>
        </w:rPr>
        <w:t>thanks</w:t>
      </w:r>
      <w:r w:rsidRPr="00427BB5">
        <w:rPr>
          <w:rFonts w:ascii="Times New Roman" w:hAnsi="Times New Roman" w:cs="Times New Roman"/>
          <w:spacing w:val="-14"/>
          <w:sz w:val="28"/>
          <w:szCs w:val="24"/>
        </w:rPr>
        <w:t xml:space="preserve"> </w:t>
      </w:r>
      <w:r w:rsidRPr="00427BB5">
        <w:rPr>
          <w:rFonts w:ascii="Times New Roman" w:hAnsi="Times New Roman" w:cs="Times New Roman"/>
          <w:sz w:val="28"/>
          <w:szCs w:val="24"/>
        </w:rPr>
        <w:t>to</w:t>
      </w:r>
      <w:r w:rsidRPr="00427BB5">
        <w:rPr>
          <w:rFonts w:ascii="Times New Roman" w:hAnsi="Times New Roman" w:cs="Times New Roman"/>
          <w:spacing w:val="-13"/>
          <w:sz w:val="28"/>
          <w:szCs w:val="24"/>
        </w:rPr>
        <w:t xml:space="preserve"> </w:t>
      </w:r>
      <w:r w:rsidRPr="00427BB5">
        <w:rPr>
          <w:rFonts w:ascii="Times New Roman" w:hAnsi="Times New Roman" w:cs="Times New Roman"/>
          <w:sz w:val="28"/>
          <w:szCs w:val="24"/>
        </w:rPr>
        <w:t>our</w:t>
      </w:r>
      <w:r w:rsidRPr="00427BB5">
        <w:rPr>
          <w:rFonts w:ascii="Times New Roman" w:hAnsi="Times New Roman" w:cs="Times New Roman"/>
          <w:spacing w:val="-14"/>
          <w:sz w:val="28"/>
          <w:szCs w:val="24"/>
        </w:rPr>
        <w:t xml:space="preserve"> </w:t>
      </w:r>
      <w:r w:rsidRPr="00427BB5">
        <w:rPr>
          <w:rFonts w:ascii="Times New Roman" w:hAnsi="Times New Roman" w:cs="Times New Roman"/>
          <w:sz w:val="28"/>
          <w:szCs w:val="24"/>
        </w:rPr>
        <w:t>beloved</w:t>
      </w:r>
      <w:r w:rsidRPr="00427BB5">
        <w:rPr>
          <w:rFonts w:ascii="Times New Roman" w:hAnsi="Times New Roman" w:cs="Times New Roman"/>
          <w:spacing w:val="-13"/>
          <w:sz w:val="28"/>
          <w:szCs w:val="24"/>
        </w:rPr>
        <w:t xml:space="preserve"> </w:t>
      </w:r>
      <w:r w:rsidRPr="00427BB5">
        <w:rPr>
          <w:rFonts w:ascii="Times New Roman" w:hAnsi="Times New Roman" w:cs="Times New Roman"/>
          <w:sz w:val="28"/>
          <w:szCs w:val="24"/>
        </w:rPr>
        <w:t>principal</w:t>
      </w:r>
      <w:r w:rsidRPr="00427BB5">
        <w:rPr>
          <w:rFonts w:ascii="Times New Roman" w:hAnsi="Times New Roman" w:cs="Times New Roman"/>
          <w:spacing w:val="-11"/>
          <w:sz w:val="28"/>
          <w:szCs w:val="24"/>
        </w:rPr>
        <w:t xml:space="preserve"> </w:t>
      </w:r>
      <w:proofErr w:type="spellStart"/>
      <w:r w:rsidRPr="00427BB5">
        <w:rPr>
          <w:rFonts w:ascii="Times New Roman" w:hAnsi="Times New Roman" w:cs="Times New Roman"/>
          <w:b/>
          <w:sz w:val="28"/>
          <w:szCs w:val="24"/>
        </w:rPr>
        <w:t>Dr.</w:t>
      </w:r>
      <w:proofErr w:type="spellEnd"/>
      <w:r w:rsidRPr="00427BB5">
        <w:rPr>
          <w:rFonts w:ascii="Times New Roman" w:hAnsi="Times New Roman" w:cs="Times New Roman"/>
          <w:b/>
          <w:spacing w:val="-10"/>
          <w:sz w:val="28"/>
          <w:szCs w:val="24"/>
        </w:rPr>
        <w:t xml:space="preserve"> </w:t>
      </w:r>
      <w:r w:rsidRPr="00427BB5">
        <w:rPr>
          <w:rFonts w:ascii="Times New Roman" w:hAnsi="Times New Roman" w:cs="Times New Roman"/>
          <w:b/>
          <w:sz w:val="28"/>
          <w:szCs w:val="24"/>
        </w:rPr>
        <w:t>M.</w:t>
      </w:r>
      <w:r w:rsidRPr="00427BB5">
        <w:rPr>
          <w:rFonts w:ascii="Times New Roman" w:hAnsi="Times New Roman" w:cs="Times New Roman"/>
          <w:b/>
          <w:spacing w:val="-14"/>
          <w:sz w:val="28"/>
          <w:szCs w:val="24"/>
        </w:rPr>
        <w:t xml:space="preserve"> </w:t>
      </w:r>
      <w:r w:rsidRPr="00427BB5">
        <w:rPr>
          <w:rFonts w:ascii="Times New Roman" w:hAnsi="Times New Roman" w:cs="Times New Roman"/>
          <w:b/>
          <w:sz w:val="28"/>
          <w:szCs w:val="24"/>
        </w:rPr>
        <w:t>MURUGAN,</w:t>
      </w:r>
      <w:r w:rsidRPr="00427BB5">
        <w:rPr>
          <w:rFonts w:ascii="Times New Roman" w:hAnsi="Times New Roman" w:cs="Times New Roman"/>
          <w:b/>
          <w:spacing w:val="-13"/>
          <w:sz w:val="28"/>
          <w:szCs w:val="24"/>
        </w:rPr>
        <w:t xml:space="preserve"> </w:t>
      </w:r>
      <w:r w:rsidRPr="00427BB5">
        <w:rPr>
          <w:rFonts w:ascii="Times New Roman" w:hAnsi="Times New Roman" w:cs="Times New Roman"/>
          <w:b/>
          <w:sz w:val="28"/>
          <w:szCs w:val="24"/>
        </w:rPr>
        <w:t>M.E.,</w:t>
      </w:r>
      <w:r w:rsidRPr="00427BB5">
        <w:rPr>
          <w:rFonts w:ascii="Times New Roman" w:hAnsi="Times New Roman" w:cs="Times New Roman"/>
          <w:b/>
          <w:spacing w:val="-11"/>
          <w:sz w:val="28"/>
          <w:szCs w:val="24"/>
        </w:rPr>
        <w:t xml:space="preserve"> </w:t>
      </w:r>
      <w:r w:rsidRPr="00427BB5">
        <w:rPr>
          <w:rFonts w:ascii="Times New Roman" w:hAnsi="Times New Roman" w:cs="Times New Roman"/>
          <w:b/>
          <w:sz w:val="28"/>
          <w:szCs w:val="24"/>
        </w:rPr>
        <w:t>Ph.D.,</w:t>
      </w:r>
      <w:r w:rsidRPr="00427BB5">
        <w:rPr>
          <w:rFonts w:ascii="Times New Roman" w:hAnsi="Times New Roman" w:cs="Times New Roman"/>
          <w:b/>
          <w:spacing w:val="-11"/>
          <w:sz w:val="28"/>
          <w:szCs w:val="24"/>
        </w:rPr>
        <w:t xml:space="preserve"> </w:t>
      </w:r>
      <w:proofErr w:type="gramStart"/>
      <w:r w:rsidRPr="00427BB5">
        <w:rPr>
          <w:rFonts w:ascii="Times New Roman" w:hAnsi="Times New Roman" w:cs="Times New Roman"/>
          <w:b/>
          <w:sz w:val="28"/>
          <w:szCs w:val="24"/>
        </w:rPr>
        <w:t xml:space="preserve">SRM </w:t>
      </w:r>
      <w:r w:rsidRPr="00427BB5">
        <w:rPr>
          <w:rFonts w:ascii="Times New Roman" w:hAnsi="Times New Roman" w:cs="Times New Roman"/>
          <w:b/>
          <w:spacing w:val="-63"/>
          <w:sz w:val="28"/>
          <w:szCs w:val="24"/>
        </w:rPr>
        <w:t xml:space="preserve"> </w:t>
      </w:r>
      <w:proofErr w:type="spellStart"/>
      <w:r w:rsidRPr="00427BB5">
        <w:rPr>
          <w:rFonts w:ascii="Times New Roman" w:hAnsi="Times New Roman" w:cs="Times New Roman"/>
          <w:b/>
          <w:sz w:val="28"/>
          <w:szCs w:val="24"/>
        </w:rPr>
        <w:t>Valliammai</w:t>
      </w:r>
      <w:proofErr w:type="spellEnd"/>
      <w:proofErr w:type="gramEnd"/>
      <w:r w:rsidRPr="00427BB5">
        <w:rPr>
          <w:rFonts w:ascii="Times New Roman" w:hAnsi="Times New Roman" w:cs="Times New Roman"/>
          <w:b/>
          <w:spacing w:val="-6"/>
          <w:sz w:val="28"/>
          <w:szCs w:val="24"/>
        </w:rPr>
        <w:t xml:space="preserve"> </w:t>
      </w:r>
      <w:r w:rsidRPr="00427BB5">
        <w:rPr>
          <w:rFonts w:ascii="Times New Roman" w:hAnsi="Times New Roman" w:cs="Times New Roman"/>
          <w:b/>
          <w:sz w:val="28"/>
          <w:szCs w:val="24"/>
        </w:rPr>
        <w:t>Engineering</w:t>
      </w:r>
      <w:r w:rsidRPr="00427BB5">
        <w:rPr>
          <w:rFonts w:ascii="Times New Roman" w:hAnsi="Times New Roman" w:cs="Times New Roman"/>
          <w:b/>
          <w:spacing w:val="-5"/>
          <w:sz w:val="28"/>
          <w:szCs w:val="24"/>
        </w:rPr>
        <w:t xml:space="preserve"> </w:t>
      </w:r>
      <w:r w:rsidRPr="00427BB5">
        <w:rPr>
          <w:rFonts w:ascii="Times New Roman" w:hAnsi="Times New Roman" w:cs="Times New Roman"/>
          <w:b/>
          <w:sz w:val="28"/>
          <w:szCs w:val="24"/>
        </w:rPr>
        <w:t>College</w:t>
      </w:r>
      <w:r w:rsidRPr="00427BB5">
        <w:rPr>
          <w:rFonts w:ascii="Times New Roman" w:hAnsi="Times New Roman" w:cs="Times New Roman"/>
          <w:b/>
          <w:spacing w:val="-3"/>
          <w:sz w:val="28"/>
          <w:szCs w:val="24"/>
        </w:rPr>
        <w:t xml:space="preserve"> </w:t>
      </w:r>
      <w:r w:rsidRPr="00427BB5">
        <w:rPr>
          <w:rFonts w:ascii="Times New Roman" w:hAnsi="Times New Roman" w:cs="Times New Roman"/>
          <w:sz w:val="28"/>
          <w:szCs w:val="24"/>
        </w:rPr>
        <w:t>for</w:t>
      </w:r>
      <w:r w:rsidRPr="00427BB5">
        <w:rPr>
          <w:rFonts w:ascii="Times New Roman" w:hAnsi="Times New Roman" w:cs="Times New Roman"/>
          <w:spacing w:val="-4"/>
          <w:sz w:val="28"/>
          <w:szCs w:val="24"/>
        </w:rPr>
        <w:t xml:space="preserve"> </w:t>
      </w:r>
      <w:r w:rsidRPr="00427BB5">
        <w:rPr>
          <w:rFonts w:ascii="Times New Roman" w:hAnsi="Times New Roman" w:cs="Times New Roman"/>
          <w:sz w:val="28"/>
          <w:szCs w:val="24"/>
        </w:rPr>
        <w:t>providing</w:t>
      </w:r>
      <w:r w:rsidRPr="00427BB5">
        <w:rPr>
          <w:rFonts w:ascii="Times New Roman" w:hAnsi="Times New Roman" w:cs="Times New Roman"/>
          <w:spacing w:val="-5"/>
          <w:sz w:val="28"/>
          <w:szCs w:val="24"/>
        </w:rPr>
        <w:t xml:space="preserve"> </w:t>
      </w:r>
      <w:r w:rsidRPr="00427BB5">
        <w:rPr>
          <w:rFonts w:ascii="Times New Roman" w:hAnsi="Times New Roman" w:cs="Times New Roman"/>
          <w:sz w:val="28"/>
          <w:szCs w:val="24"/>
        </w:rPr>
        <w:t>a</w:t>
      </w:r>
      <w:r w:rsidRPr="00427BB5">
        <w:rPr>
          <w:rFonts w:ascii="Times New Roman" w:hAnsi="Times New Roman" w:cs="Times New Roman"/>
          <w:spacing w:val="-4"/>
          <w:sz w:val="28"/>
          <w:szCs w:val="24"/>
        </w:rPr>
        <w:t xml:space="preserve"> </w:t>
      </w:r>
      <w:r w:rsidRPr="00427BB5">
        <w:rPr>
          <w:rFonts w:ascii="Times New Roman" w:hAnsi="Times New Roman" w:cs="Times New Roman"/>
          <w:sz w:val="28"/>
          <w:szCs w:val="24"/>
        </w:rPr>
        <w:t>congenial</w:t>
      </w:r>
      <w:r w:rsidRPr="00427BB5">
        <w:rPr>
          <w:rFonts w:ascii="Times New Roman" w:hAnsi="Times New Roman" w:cs="Times New Roman"/>
          <w:spacing w:val="-4"/>
          <w:sz w:val="28"/>
          <w:szCs w:val="24"/>
        </w:rPr>
        <w:t xml:space="preserve"> </w:t>
      </w:r>
      <w:r w:rsidRPr="00427BB5">
        <w:rPr>
          <w:rFonts w:ascii="Times New Roman" w:hAnsi="Times New Roman" w:cs="Times New Roman"/>
          <w:sz w:val="28"/>
          <w:szCs w:val="24"/>
        </w:rPr>
        <w:t>study</w:t>
      </w:r>
      <w:r w:rsidRPr="00427BB5">
        <w:rPr>
          <w:rFonts w:ascii="Times New Roman" w:hAnsi="Times New Roman" w:cs="Times New Roman"/>
          <w:spacing w:val="-6"/>
          <w:sz w:val="28"/>
          <w:szCs w:val="24"/>
        </w:rPr>
        <w:t xml:space="preserve"> </w:t>
      </w:r>
      <w:r w:rsidRPr="00427BB5">
        <w:rPr>
          <w:rFonts w:ascii="Times New Roman" w:hAnsi="Times New Roman" w:cs="Times New Roman"/>
          <w:sz w:val="28"/>
          <w:szCs w:val="24"/>
        </w:rPr>
        <w:t>environment</w:t>
      </w:r>
      <w:r w:rsidRPr="00427BB5">
        <w:rPr>
          <w:rFonts w:ascii="Times New Roman" w:hAnsi="Times New Roman" w:cs="Times New Roman"/>
          <w:spacing w:val="-5"/>
          <w:sz w:val="28"/>
          <w:szCs w:val="24"/>
        </w:rPr>
        <w:t xml:space="preserve"> </w:t>
      </w:r>
      <w:r w:rsidRPr="00427BB5">
        <w:rPr>
          <w:rFonts w:ascii="Times New Roman" w:hAnsi="Times New Roman" w:cs="Times New Roman"/>
          <w:sz w:val="28"/>
          <w:szCs w:val="24"/>
        </w:rPr>
        <w:t>and</w:t>
      </w:r>
      <w:r w:rsidRPr="00427BB5">
        <w:rPr>
          <w:rFonts w:ascii="Times New Roman" w:hAnsi="Times New Roman" w:cs="Times New Roman"/>
          <w:spacing w:val="-7"/>
          <w:sz w:val="28"/>
          <w:szCs w:val="24"/>
        </w:rPr>
        <w:t xml:space="preserve"> </w:t>
      </w:r>
      <w:r w:rsidRPr="00427BB5">
        <w:rPr>
          <w:rFonts w:ascii="Times New Roman" w:hAnsi="Times New Roman" w:cs="Times New Roman"/>
          <w:sz w:val="28"/>
          <w:szCs w:val="24"/>
        </w:rPr>
        <w:t>all</w:t>
      </w:r>
      <w:r w:rsidRPr="00427BB5">
        <w:rPr>
          <w:rFonts w:ascii="Times New Roman" w:hAnsi="Times New Roman" w:cs="Times New Roman"/>
          <w:spacing w:val="-4"/>
          <w:sz w:val="28"/>
          <w:szCs w:val="24"/>
        </w:rPr>
        <w:t xml:space="preserve"> </w:t>
      </w:r>
      <w:r w:rsidRPr="00427BB5">
        <w:rPr>
          <w:rFonts w:ascii="Times New Roman" w:hAnsi="Times New Roman" w:cs="Times New Roman"/>
          <w:sz w:val="28"/>
          <w:szCs w:val="24"/>
        </w:rPr>
        <w:t>sorts</w:t>
      </w:r>
      <w:r w:rsidRPr="00427BB5">
        <w:rPr>
          <w:rFonts w:ascii="Times New Roman" w:hAnsi="Times New Roman" w:cs="Times New Roman"/>
          <w:spacing w:val="-4"/>
          <w:sz w:val="28"/>
          <w:szCs w:val="24"/>
        </w:rPr>
        <w:t xml:space="preserve"> </w:t>
      </w:r>
      <w:r w:rsidRPr="00427BB5">
        <w:rPr>
          <w:rFonts w:ascii="Times New Roman" w:hAnsi="Times New Roman" w:cs="Times New Roman"/>
          <w:sz w:val="28"/>
          <w:szCs w:val="24"/>
        </w:rPr>
        <w:t>of</w:t>
      </w:r>
      <w:r w:rsidRPr="00427BB5">
        <w:rPr>
          <w:rFonts w:ascii="Times New Roman" w:hAnsi="Times New Roman" w:cs="Times New Roman"/>
          <w:spacing w:val="-62"/>
          <w:sz w:val="28"/>
          <w:szCs w:val="24"/>
        </w:rPr>
        <w:t xml:space="preserve"> </w:t>
      </w:r>
      <w:r w:rsidRPr="00427BB5">
        <w:rPr>
          <w:rFonts w:ascii="Times New Roman" w:hAnsi="Times New Roman" w:cs="Times New Roman"/>
          <w:sz w:val="28"/>
          <w:szCs w:val="24"/>
        </w:rPr>
        <w:t>resources</w:t>
      </w:r>
      <w:r w:rsidRPr="00427BB5">
        <w:rPr>
          <w:rFonts w:ascii="Times New Roman" w:hAnsi="Times New Roman" w:cs="Times New Roman"/>
          <w:spacing w:val="-2"/>
          <w:sz w:val="28"/>
          <w:szCs w:val="24"/>
        </w:rPr>
        <w:t xml:space="preserve"> </w:t>
      </w:r>
      <w:r w:rsidRPr="00427BB5">
        <w:rPr>
          <w:rFonts w:ascii="Times New Roman" w:hAnsi="Times New Roman" w:cs="Times New Roman"/>
          <w:sz w:val="28"/>
          <w:szCs w:val="24"/>
        </w:rPr>
        <w:t>required for</w:t>
      </w:r>
      <w:r w:rsidRPr="00427BB5">
        <w:rPr>
          <w:rFonts w:ascii="Times New Roman" w:hAnsi="Times New Roman" w:cs="Times New Roman"/>
          <w:spacing w:val="-2"/>
          <w:sz w:val="28"/>
          <w:szCs w:val="24"/>
        </w:rPr>
        <w:t xml:space="preserve"> </w:t>
      </w:r>
      <w:r w:rsidRPr="00427BB5">
        <w:rPr>
          <w:rFonts w:ascii="Times New Roman" w:hAnsi="Times New Roman" w:cs="Times New Roman"/>
          <w:sz w:val="28"/>
          <w:szCs w:val="24"/>
        </w:rPr>
        <w:t>the academics.</w:t>
      </w:r>
    </w:p>
    <w:p w14:paraId="3E8151A6" w14:textId="77777777" w:rsidR="00427BB5" w:rsidRPr="00427BB5" w:rsidRDefault="00427BB5" w:rsidP="00427BB5">
      <w:pPr>
        <w:spacing w:before="160" w:line="360" w:lineRule="auto"/>
        <w:ind w:right="-52"/>
        <w:jc w:val="both"/>
        <w:rPr>
          <w:rFonts w:ascii="Times New Roman" w:hAnsi="Times New Roman" w:cs="Times New Roman"/>
          <w:sz w:val="28"/>
          <w:szCs w:val="24"/>
        </w:rPr>
      </w:pPr>
      <w:r w:rsidRPr="00427BB5">
        <w:rPr>
          <w:rFonts w:ascii="Times New Roman" w:hAnsi="Times New Roman" w:cs="Times New Roman"/>
          <w:sz w:val="28"/>
          <w:szCs w:val="24"/>
        </w:rPr>
        <w:t>I</w:t>
      </w:r>
      <w:r w:rsidRPr="00427BB5">
        <w:rPr>
          <w:rFonts w:ascii="Times New Roman" w:hAnsi="Times New Roman" w:cs="Times New Roman"/>
          <w:spacing w:val="-5"/>
          <w:sz w:val="28"/>
          <w:szCs w:val="24"/>
        </w:rPr>
        <w:t xml:space="preserve"> </w:t>
      </w:r>
      <w:r w:rsidRPr="00427BB5">
        <w:rPr>
          <w:rFonts w:ascii="Times New Roman" w:hAnsi="Times New Roman" w:cs="Times New Roman"/>
          <w:sz w:val="28"/>
          <w:szCs w:val="24"/>
        </w:rPr>
        <w:t>also</w:t>
      </w:r>
      <w:r w:rsidRPr="00427BB5">
        <w:rPr>
          <w:rFonts w:ascii="Times New Roman" w:hAnsi="Times New Roman" w:cs="Times New Roman"/>
          <w:spacing w:val="-2"/>
          <w:sz w:val="28"/>
          <w:szCs w:val="24"/>
        </w:rPr>
        <w:t xml:space="preserve"> </w:t>
      </w:r>
      <w:r w:rsidRPr="00427BB5">
        <w:rPr>
          <w:rFonts w:ascii="Times New Roman" w:hAnsi="Times New Roman" w:cs="Times New Roman"/>
          <w:sz w:val="28"/>
          <w:szCs w:val="24"/>
        </w:rPr>
        <w:t>express</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my</w:t>
      </w:r>
      <w:r w:rsidRPr="00427BB5">
        <w:rPr>
          <w:rFonts w:ascii="Times New Roman" w:hAnsi="Times New Roman" w:cs="Times New Roman"/>
          <w:spacing w:val="-4"/>
          <w:sz w:val="28"/>
          <w:szCs w:val="24"/>
        </w:rPr>
        <w:t xml:space="preserve"> </w:t>
      </w:r>
      <w:r w:rsidRPr="00427BB5">
        <w:rPr>
          <w:rFonts w:ascii="Times New Roman" w:hAnsi="Times New Roman" w:cs="Times New Roman"/>
          <w:sz w:val="28"/>
          <w:szCs w:val="24"/>
        </w:rPr>
        <w:t>sincere</w:t>
      </w:r>
      <w:r w:rsidRPr="00427BB5">
        <w:rPr>
          <w:rFonts w:ascii="Times New Roman" w:hAnsi="Times New Roman" w:cs="Times New Roman"/>
          <w:spacing w:val="-4"/>
          <w:sz w:val="28"/>
          <w:szCs w:val="24"/>
        </w:rPr>
        <w:t xml:space="preserve"> </w:t>
      </w:r>
      <w:r w:rsidRPr="00427BB5">
        <w:rPr>
          <w:rFonts w:ascii="Times New Roman" w:hAnsi="Times New Roman" w:cs="Times New Roman"/>
          <w:sz w:val="28"/>
          <w:szCs w:val="24"/>
        </w:rPr>
        <w:t>thanks</w:t>
      </w:r>
      <w:r w:rsidRPr="00427BB5">
        <w:rPr>
          <w:rFonts w:ascii="Times New Roman" w:hAnsi="Times New Roman" w:cs="Times New Roman"/>
          <w:spacing w:val="-2"/>
          <w:sz w:val="28"/>
          <w:szCs w:val="24"/>
        </w:rPr>
        <w:t xml:space="preserve"> </w:t>
      </w:r>
      <w:r w:rsidRPr="00427BB5">
        <w:rPr>
          <w:rFonts w:ascii="Times New Roman" w:hAnsi="Times New Roman" w:cs="Times New Roman"/>
          <w:sz w:val="28"/>
          <w:szCs w:val="24"/>
        </w:rPr>
        <w:t>to our</w:t>
      </w:r>
      <w:r w:rsidRPr="00427BB5">
        <w:rPr>
          <w:rFonts w:ascii="Times New Roman" w:hAnsi="Times New Roman" w:cs="Times New Roman"/>
          <w:spacing w:val="-2"/>
          <w:sz w:val="28"/>
          <w:szCs w:val="24"/>
        </w:rPr>
        <w:t xml:space="preserve"> </w:t>
      </w:r>
      <w:r w:rsidRPr="00427BB5">
        <w:rPr>
          <w:rFonts w:ascii="Times New Roman" w:hAnsi="Times New Roman" w:cs="Times New Roman"/>
          <w:sz w:val="28"/>
          <w:szCs w:val="24"/>
        </w:rPr>
        <w:t>vice</w:t>
      </w:r>
      <w:r w:rsidRPr="00427BB5">
        <w:rPr>
          <w:rFonts w:ascii="Times New Roman" w:hAnsi="Times New Roman" w:cs="Times New Roman"/>
          <w:spacing w:val="-2"/>
          <w:sz w:val="28"/>
          <w:szCs w:val="24"/>
        </w:rPr>
        <w:t xml:space="preserve"> </w:t>
      </w:r>
      <w:r w:rsidRPr="00427BB5">
        <w:rPr>
          <w:rFonts w:ascii="Times New Roman" w:hAnsi="Times New Roman" w:cs="Times New Roman"/>
          <w:sz w:val="28"/>
          <w:szCs w:val="24"/>
        </w:rPr>
        <w:t>principal</w:t>
      </w:r>
      <w:r w:rsidRPr="00427BB5">
        <w:rPr>
          <w:rFonts w:ascii="Times New Roman" w:hAnsi="Times New Roman" w:cs="Times New Roman"/>
          <w:spacing w:val="-2"/>
          <w:sz w:val="28"/>
          <w:szCs w:val="24"/>
        </w:rPr>
        <w:t xml:space="preserve"> </w:t>
      </w:r>
      <w:proofErr w:type="spellStart"/>
      <w:r w:rsidRPr="00427BB5">
        <w:rPr>
          <w:rFonts w:ascii="Times New Roman" w:hAnsi="Times New Roman" w:cs="Times New Roman"/>
          <w:b/>
          <w:sz w:val="28"/>
          <w:szCs w:val="24"/>
        </w:rPr>
        <w:t>Dr.</w:t>
      </w:r>
      <w:proofErr w:type="spellEnd"/>
      <w:r w:rsidRPr="00427BB5">
        <w:rPr>
          <w:rFonts w:ascii="Times New Roman" w:hAnsi="Times New Roman" w:cs="Times New Roman"/>
          <w:b/>
          <w:spacing w:val="-2"/>
          <w:sz w:val="28"/>
          <w:szCs w:val="24"/>
        </w:rPr>
        <w:t xml:space="preserve"> </w:t>
      </w:r>
      <w:r w:rsidRPr="00427BB5">
        <w:rPr>
          <w:rFonts w:ascii="Times New Roman" w:hAnsi="Times New Roman" w:cs="Times New Roman"/>
          <w:b/>
          <w:sz w:val="28"/>
          <w:szCs w:val="24"/>
        </w:rPr>
        <w:t>H.</w:t>
      </w:r>
      <w:r w:rsidRPr="00427BB5">
        <w:rPr>
          <w:rFonts w:ascii="Times New Roman" w:hAnsi="Times New Roman" w:cs="Times New Roman"/>
          <w:b/>
          <w:spacing w:val="-2"/>
          <w:sz w:val="28"/>
          <w:szCs w:val="24"/>
        </w:rPr>
        <w:t xml:space="preserve"> </w:t>
      </w:r>
      <w:r w:rsidRPr="00427BB5">
        <w:rPr>
          <w:rFonts w:ascii="Times New Roman" w:hAnsi="Times New Roman" w:cs="Times New Roman"/>
          <w:b/>
          <w:sz w:val="28"/>
          <w:szCs w:val="24"/>
        </w:rPr>
        <w:t>KRISHNAN,</w:t>
      </w:r>
      <w:r w:rsidRPr="00427BB5">
        <w:rPr>
          <w:rFonts w:ascii="Times New Roman" w:hAnsi="Times New Roman" w:cs="Times New Roman"/>
          <w:b/>
          <w:spacing w:val="-2"/>
          <w:sz w:val="28"/>
          <w:szCs w:val="24"/>
        </w:rPr>
        <w:t xml:space="preserve"> </w:t>
      </w:r>
      <w:r w:rsidRPr="00427BB5">
        <w:rPr>
          <w:rFonts w:ascii="Times New Roman" w:hAnsi="Times New Roman" w:cs="Times New Roman"/>
          <w:b/>
          <w:sz w:val="28"/>
          <w:szCs w:val="24"/>
        </w:rPr>
        <w:t>M.E., Ph.D.,</w:t>
      </w:r>
      <w:r w:rsidRPr="00427BB5">
        <w:rPr>
          <w:rFonts w:ascii="Times New Roman" w:hAnsi="Times New Roman" w:cs="Times New Roman"/>
          <w:b/>
          <w:spacing w:val="-2"/>
          <w:sz w:val="28"/>
          <w:szCs w:val="24"/>
        </w:rPr>
        <w:t xml:space="preserve"> </w:t>
      </w:r>
      <w:proofErr w:type="gramStart"/>
      <w:r w:rsidRPr="00427BB5">
        <w:rPr>
          <w:rFonts w:ascii="Times New Roman" w:hAnsi="Times New Roman" w:cs="Times New Roman"/>
          <w:b/>
          <w:sz w:val="28"/>
          <w:szCs w:val="24"/>
        </w:rPr>
        <w:t xml:space="preserve">SRM </w:t>
      </w:r>
      <w:r w:rsidRPr="00427BB5">
        <w:rPr>
          <w:rFonts w:ascii="Times New Roman" w:hAnsi="Times New Roman" w:cs="Times New Roman"/>
          <w:b/>
          <w:spacing w:val="-63"/>
          <w:sz w:val="28"/>
          <w:szCs w:val="24"/>
        </w:rPr>
        <w:t xml:space="preserve"> </w:t>
      </w:r>
      <w:proofErr w:type="spellStart"/>
      <w:r w:rsidRPr="00427BB5">
        <w:rPr>
          <w:rFonts w:ascii="Times New Roman" w:hAnsi="Times New Roman" w:cs="Times New Roman"/>
          <w:b/>
          <w:sz w:val="28"/>
          <w:szCs w:val="24"/>
        </w:rPr>
        <w:t>Valliammai</w:t>
      </w:r>
      <w:proofErr w:type="spellEnd"/>
      <w:proofErr w:type="gramEnd"/>
      <w:r w:rsidRPr="00427BB5">
        <w:rPr>
          <w:rFonts w:ascii="Times New Roman" w:hAnsi="Times New Roman" w:cs="Times New Roman"/>
          <w:b/>
          <w:spacing w:val="-2"/>
          <w:sz w:val="28"/>
          <w:szCs w:val="24"/>
        </w:rPr>
        <w:t xml:space="preserve"> </w:t>
      </w:r>
      <w:r w:rsidRPr="00427BB5">
        <w:rPr>
          <w:rFonts w:ascii="Times New Roman" w:hAnsi="Times New Roman" w:cs="Times New Roman"/>
          <w:b/>
          <w:sz w:val="28"/>
          <w:szCs w:val="24"/>
        </w:rPr>
        <w:t>Engineering</w:t>
      </w:r>
      <w:r w:rsidRPr="00427BB5">
        <w:rPr>
          <w:rFonts w:ascii="Times New Roman" w:hAnsi="Times New Roman" w:cs="Times New Roman"/>
          <w:b/>
          <w:spacing w:val="-2"/>
          <w:sz w:val="28"/>
          <w:szCs w:val="24"/>
        </w:rPr>
        <w:t xml:space="preserve"> </w:t>
      </w:r>
      <w:r w:rsidRPr="00427BB5">
        <w:rPr>
          <w:rFonts w:ascii="Times New Roman" w:hAnsi="Times New Roman" w:cs="Times New Roman"/>
          <w:b/>
          <w:sz w:val="28"/>
          <w:szCs w:val="24"/>
        </w:rPr>
        <w:t>College</w:t>
      </w:r>
      <w:r w:rsidRPr="00427BB5">
        <w:rPr>
          <w:rFonts w:ascii="Times New Roman" w:hAnsi="Times New Roman" w:cs="Times New Roman"/>
          <w:b/>
          <w:spacing w:val="2"/>
          <w:sz w:val="28"/>
          <w:szCs w:val="24"/>
        </w:rPr>
        <w:t xml:space="preserve"> </w:t>
      </w:r>
      <w:r w:rsidRPr="00427BB5">
        <w:rPr>
          <w:rFonts w:ascii="Times New Roman" w:hAnsi="Times New Roman" w:cs="Times New Roman"/>
          <w:sz w:val="28"/>
          <w:szCs w:val="24"/>
        </w:rPr>
        <w:t>for</w:t>
      </w:r>
      <w:r w:rsidRPr="00427BB5">
        <w:rPr>
          <w:rFonts w:ascii="Times New Roman" w:hAnsi="Times New Roman" w:cs="Times New Roman"/>
          <w:spacing w:val="-2"/>
          <w:sz w:val="28"/>
          <w:szCs w:val="24"/>
        </w:rPr>
        <w:t xml:space="preserve"> </w:t>
      </w:r>
      <w:r w:rsidRPr="00427BB5">
        <w:rPr>
          <w:rFonts w:ascii="Times New Roman" w:hAnsi="Times New Roman" w:cs="Times New Roman"/>
          <w:sz w:val="28"/>
          <w:szCs w:val="24"/>
        </w:rPr>
        <w:t>his valuable</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support throughout</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the</w:t>
      </w:r>
      <w:r w:rsidRPr="00427BB5">
        <w:rPr>
          <w:rFonts w:ascii="Times New Roman" w:hAnsi="Times New Roman" w:cs="Times New Roman"/>
          <w:spacing w:val="-4"/>
          <w:sz w:val="28"/>
          <w:szCs w:val="24"/>
        </w:rPr>
        <w:t xml:space="preserve"> </w:t>
      </w:r>
      <w:r w:rsidRPr="00427BB5">
        <w:rPr>
          <w:rFonts w:ascii="Times New Roman" w:hAnsi="Times New Roman" w:cs="Times New Roman"/>
          <w:sz w:val="28"/>
          <w:szCs w:val="24"/>
        </w:rPr>
        <w:t>course</w:t>
      </w:r>
      <w:r w:rsidRPr="00427BB5">
        <w:rPr>
          <w:rFonts w:ascii="Times New Roman" w:hAnsi="Times New Roman" w:cs="Times New Roman"/>
          <w:spacing w:val="-2"/>
          <w:sz w:val="28"/>
          <w:szCs w:val="24"/>
        </w:rPr>
        <w:t xml:space="preserve"> </w:t>
      </w:r>
      <w:r w:rsidRPr="00427BB5">
        <w:rPr>
          <w:rFonts w:ascii="Times New Roman" w:hAnsi="Times New Roman" w:cs="Times New Roman"/>
          <w:sz w:val="28"/>
          <w:szCs w:val="24"/>
        </w:rPr>
        <w:t>of</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study.</w:t>
      </w:r>
    </w:p>
    <w:p w14:paraId="69D105B9" w14:textId="77777777" w:rsidR="00427BB5" w:rsidRPr="00427BB5" w:rsidRDefault="00427BB5" w:rsidP="00427BB5">
      <w:pPr>
        <w:spacing w:before="162" w:line="360" w:lineRule="auto"/>
        <w:ind w:right="-52"/>
        <w:jc w:val="both"/>
        <w:rPr>
          <w:rFonts w:ascii="Times New Roman" w:hAnsi="Times New Roman" w:cs="Times New Roman"/>
          <w:sz w:val="28"/>
          <w:szCs w:val="24"/>
        </w:rPr>
      </w:pPr>
      <w:r w:rsidRPr="00427BB5">
        <w:rPr>
          <w:rFonts w:ascii="Times New Roman" w:hAnsi="Times New Roman" w:cs="Times New Roman"/>
          <w:sz w:val="28"/>
          <w:szCs w:val="24"/>
        </w:rPr>
        <w:t xml:space="preserve">I take this opportunity to express my sincere thanks to </w:t>
      </w:r>
      <w:proofErr w:type="spellStart"/>
      <w:r w:rsidRPr="00427BB5">
        <w:rPr>
          <w:rFonts w:ascii="Times New Roman" w:hAnsi="Times New Roman" w:cs="Times New Roman"/>
          <w:b/>
          <w:sz w:val="28"/>
          <w:szCs w:val="24"/>
        </w:rPr>
        <w:t>Dr.</w:t>
      </w:r>
      <w:proofErr w:type="spellEnd"/>
      <w:r w:rsidRPr="00427BB5">
        <w:rPr>
          <w:rFonts w:ascii="Times New Roman" w:hAnsi="Times New Roman" w:cs="Times New Roman"/>
          <w:b/>
          <w:sz w:val="28"/>
          <w:szCs w:val="24"/>
        </w:rPr>
        <w:t xml:space="preserve"> S. THIRUGNANAM, M.E., Ph.D.,</w:t>
      </w:r>
      <w:r w:rsidRPr="00427BB5">
        <w:rPr>
          <w:rFonts w:ascii="Times New Roman" w:hAnsi="Times New Roman" w:cs="Times New Roman"/>
          <w:b/>
          <w:spacing w:val="-62"/>
          <w:sz w:val="28"/>
          <w:szCs w:val="24"/>
        </w:rPr>
        <w:t xml:space="preserve">   </w:t>
      </w:r>
      <w:r w:rsidRPr="00427BB5">
        <w:rPr>
          <w:rFonts w:ascii="Times New Roman" w:hAnsi="Times New Roman" w:cs="Times New Roman"/>
          <w:w w:val="95"/>
          <w:sz w:val="28"/>
          <w:szCs w:val="24"/>
        </w:rPr>
        <w:t>Head</w:t>
      </w:r>
      <w:r w:rsidRPr="00427BB5">
        <w:rPr>
          <w:rFonts w:ascii="Times New Roman" w:hAnsi="Times New Roman" w:cs="Times New Roman"/>
          <w:spacing w:val="1"/>
          <w:w w:val="95"/>
          <w:sz w:val="28"/>
          <w:szCs w:val="24"/>
        </w:rPr>
        <w:t xml:space="preserve"> </w:t>
      </w:r>
      <w:r w:rsidRPr="00427BB5">
        <w:rPr>
          <w:rFonts w:ascii="Times New Roman" w:hAnsi="Times New Roman" w:cs="Times New Roman"/>
          <w:w w:val="95"/>
          <w:sz w:val="28"/>
          <w:szCs w:val="24"/>
        </w:rPr>
        <w:t>of</w:t>
      </w:r>
      <w:r w:rsidRPr="00427BB5">
        <w:rPr>
          <w:rFonts w:ascii="Times New Roman" w:hAnsi="Times New Roman" w:cs="Times New Roman"/>
          <w:spacing w:val="1"/>
          <w:w w:val="95"/>
          <w:sz w:val="28"/>
          <w:szCs w:val="24"/>
        </w:rPr>
        <w:t xml:space="preserve"> </w:t>
      </w:r>
      <w:r w:rsidRPr="00427BB5">
        <w:rPr>
          <w:rFonts w:ascii="Times New Roman" w:hAnsi="Times New Roman" w:cs="Times New Roman"/>
          <w:w w:val="95"/>
          <w:sz w:val="28"/>
          <w:szCs w:val="24"/>
        </w:rPr>
        <w:t>the</w:t>
      </w:r>
      <w:r w:rsidRPr="00427BB5">
        <w:rPr>
          <w:rFonts w:ascii="Times New Roman" w:hAnsi="Times New Roman" w:cs="Times New Roman"/>
          <w:spacing w:val="1"/>
          <w:w w:val="95"/>
          <w:sz w:val="28"/>
          <w:szCs w:val="24"/>
        </w:rPr>
        <w:t xml:space="preserve"> </w:t>
      </w:r>
      <w:r w:rsidRPr="00427BB5">
        <w:rPr>
          <w:rFonts w:ascii="Times New Roman" w:hAnsi="Times New Roman" w:cs="Times New Roman"/>
          <w:w w:val="95"/>
          <w:sz w:val="28"/>
          <w:szCs w:val="24"/>
        </w:rPr>
        <w:t>Department,</w:t>
      </w:r>
      <w:r w:rsidRPr="00427BB5">
        <w:rPr>
          <w:rFonts w:ascii="Times New Roman" w:hAnsi="Times New Roman" w:cs="Times New Roman"/>
          <w:spacing w:val="1"/>
          <w:w w:val="95"/>
          <w:sz w:val="28"/>
          <w:szCs w:val="24"/>
        </w:rPr>
        <w:t xml:space="preserve"> </w:t>
      </w:r>
      <w:r w:rsidRPr="00427BB5">
        <w:rPr>
          <w:rFonts w:ascii="Times New Roman" w:hAnsi="Times New Roman" w:cs="Times New Roman"/>
          <w:w w:val="95"/>
          <w:sz w:val="28"/>
          <w:szCs w:val="24"/>
        </w:rPr>
        <w:t>Mechanical</w:t>
      </w:r>
      <w:r w:rsidRPr="00427BB5">
        <w:rPr>
          <w:rFonts w:ascii="Times New Roman" w:hAnsi="Times New Roman" w:cs="Times New Roman"/>
          <w:spacing w:val="1"/>
          <w:w w:val="95"/>
          <w:sz w:val="28"/>
          <w:szCs w:val="24"/>
        </w:rPr>
        <w:t xml:space="preserve"> </w:t>
      </w:r>
      <w:r w:rsidRPr="00427BB5">
        <w:rPr>
          <w:rFonts w:ascii="Times New Roman" w:hAnsi="Times New Roman" w:cs="Times New Roman"/>
          <w:w w:val="95"/>
          <w:sz w:val="28"/>
          <w:szCs w:val="24"/>
        </w:rPr>
        <w:t>engineering</w:t>
      </w:r>
      <w:r w:rsidRPr="00427BB5">
        <w:rPr>
          <w:rFonts w:ascii="Times New Roman" w:hAnsi="Times New Roman" w:cs="Times New Roman"/>
          <w:spacing w:val="1"/>
          <w:w w:val="95"/>
          <w:sz w:val="28"/>
          <w:szCs w:val="24"/>
        </w:rPr>
        <w:t xml:space="preserve"> </w:t>
      </w:r>
      <w:r w:rsidRPr="00427BB5">
        <w:rPr>
          <w:rFonts w:ascii="Times New Roman" w:hAnsi="Times New Roman" w:cs="Times New Roman"/>
          <w:w w:val="95"/>
          <w:sz w:val="28"/>
          <w:szCs w:val="24"/>
        </w:rPr>
        <w:t>for</w:t>
      </w:r>
      <w:r w:rsidRPr="00427BB5">
        <w:rPr>
          <w:rFonts w:ascii="Times New Roman" w:hAnsi="Times New Roman" w:cs="Times New Roman"/>
          <w:spacing w:val="1"/>
          <w:w w:val="95"/>
          <w:sz w:val="28"/>
          <w:szCs w:val="24"/>
        </w:rPr>
        <w:t xml:space="preserve"> </w:t>
      </w:r>
      <w:r w:rsidRPr="00427BB5">
        <w:rPr>
          <w:rFonts w:ascii="Times New Roman" w:hAnsi="Times New Roman" w:cs="Times New Roman"/>
          <w:w w:val="95"/>
          <w:sz w:val="28"/>
          <w:szCs w:val="24"/>
        </w:rPr>
        <w:t>providing</w:t>
      </w:r>
      <w:r w:rsidRPr="00427BB5">
        <w:rPr>
          <w:rFonts w:ascii="Times New Roman" w:hAnsi="Times New Roman" w:cs="Times New Roman"/>
          <w:spacing w:val="1"/>
          <w:w w:val="95"/>
          <w:sz w:val="28"/>
          <w:szCs w:val="24"/>
        </w:rPr>
        <w:t xml:space="preserve"> </w:t>
      </w:r>
      <w:r w:rsidRPr="00427BB5">
        <w:rPr>
          <w:rFonts w:ascii="Times New Roman" w:hAnsi="Times New Roman" w:cs="Times New Roman"/>
          <w:w w:val="95"/>
          <w:sz w:val="28"/>
          <w:szCs w:val="24"/>
        </w:rPr>
        <w:t>all facilities</w:t>
      </w:r>
      <w:r w:rsidRPr="00427BB5">
        <w:rPr>
          <w:rFonts w:ascii="Times New Roman" w:hAnsi="Times New Roman" w:cs="Times New Roman"/>
          <w:spacing w:val="1"/>
          <w:w w:val="95"/>
          <w:sz w:val="28"/>
          <w:szCs w:val="24"/>
        </w:rPr>
        <w:t xml:space="preserve"> </w:t>
      </w:r>
      <w:r w:rsidRPr="00427BB5">
        <w:rPr>
          <w:rFonts w:ascii="Times New Roman" w:hAnsi="Times New Roman" w:cs="Times New Roman"/>
          <w:w w:val="95"/>
          <w:sz w:val="28"/>
          <w:szCs w:val="24"/>
        </w:rPr>
        <w:t>and</w:t>
      </w:r>
      <w:r w:rsidRPr="00427BB5">
        <w:rPr>
          <w:rFonts w:ascii="Times New Roman" w:hAnsi="Times New Roman" w:cs="Times New Roman"/>
          <w:spacing w:val="1"/>
          <w:w w:val="95"/>
          <w:sz w:val="28"/>
          <w:szCs w:val="24"/>
        </w:rPr>
        <w:t xml:space="preserve"> </w:t>
      </w:r>
      <w:r w:rsidRPr="00427BB5">
        <w:rPr>
          <w:rFonts w:ascii="Times New Roman" w:hAnsi="Times New Roman" w:cs="Times New Roman"/>
          <w:w w:val="95"/>
          <w:sz w:val="28"/>
          <w:szCs w:val="24"/>
        </w:rPr>
        <w:t>valuable</w:t>
      </w:r>
      <w:r w:rsidRPr="00427BB5">
        <w:rPr>
          <w:rFonts w:ascii="Times New Roman" w:hAnsi="Times New Roman" w:cs="Times New Roman"/>
          <w:spacing w:val="1"/>
          <w:w w:val="95"/>
          <w:sz w:val="28"/>
          <w:szCs w:val="24"/>
        </w:rPr>
        <w:t xml:space="preserve"> </w:t>
      </w:r>
      <w:r w:rsidRPr="00427BB5">
        <w:rPr>
          <w:rFonts w:ascii="Times New Roman" w:hAnsi="Times New Roman" w:cs="Times New Roman"/>
          <w:sz w:val="28"/>
          <w:szCs w:val="24"/>
        </w:rPr>
        <w:t>suggestion</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to</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complete this</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project</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work.</w:t>
      </w:r>
    </w:p>
    <w:p w14:paraId="12D56DCA" w14:textId="77777777" w:rsidR="00427BB5" w:rsidRPr="00427BB5" w:rsidRDefault="00427BB5" w:rsidP="00427BB5">
      <w:pPr>
        <w:spacing w:before="157" w:line="360" w:lineRule="auto"/>
        <w:ind w:right="-52"/>
        <w:jc w:val="both"/>
        <w:rPr>
          <w:rFonts w:ascii="Times New Roman" w:hAnsi="Times New Roman" w:cs="Times New Roman"/>
          <w:spacing w:val="-6"/>
          <w:sz w:val="28"/>
          <w:szCs w:val="24"/>
        </w:rPr>
      </w:pPr>
      <w:r w:rsidRPr="00427BB5">
        <w:rPr>
          <w:rFonts w:ascii="Times New Roman" w:hAnsi="Times New Roman" w:cs="Times New Roman"/>
          <w:sz w:val="28"/>
          <w:szCs w:val="24"/>
        </w:rPr>
        <w:t>The</w:t>
      </w:r>
      <w:r w:rsidRPr="00427BB5">
        <w:rPr>
          <w:rFonts w:ascii="Times New Roman" w:hAnsi="Times New Roman" w:cs="Times New Roman"/>
          <w:spacing w:val="-9"/>
          <w:sz w:val="28"/>
          <w:szCs w:val="24"/>
        </w:rPr>
        <w:t xml:space="preserve"> </w:t>
      </w:r>
      <w:r w:rsidRPr="00427BB5">
        <w:rPr>
          <w:rFonts w:ascii="Times New Roman" w:hAnsi="Times New Roman" w:cs="Times New Roman"/>
          <w:sz w:val="28"/>
          <w:szCs w:val="24"/>
        </w:rPr>
        <w:t>inception</w:t>
      </w:r>
      <w:r w:rsidRPr="00427BB5">
        <w:rPr>
          <w:rFonts w:ascii="Times New Roman" w:hAnsi="Times New Roman" w:cs="Times New Roman"/>
          <w:spacing w:val="-9"/>
          <w:sz w:val="28"/>
          <w:szCs w:val="24"/>
        </w:rPr>
        <w:t xml:space="preserve"> </w:t>
      </w:r>
      <w:r w:rsidRPr="00427BB5">
        <w:rPr>
          <w:rFonts w:ascii="Times New Roman" w:hAnsi="Times New Roman" w:cs="Times New Roman"/>
          <w:sz w:val="28"/>
          <w:szCs w:val="24"/>
        </w:rPr>
        <w:t>and</w:t>
      </w:r>
      <w:r w:rsidRPr="00427BB5">
        <w:rPr>
          <w:rFonts w:ascii="Times New Roman" w:hAnsi="Times New Roman" w:cs="Times New Roman"/>
          <w:spacing w:val="-7"/>
          <w:sz w:val="28"/>
          <w:szCs w:val="24"/>
        </w:rPr>
        <w:t xml:space="preserve"> </w:t>
      </w:r>
      <w:r w:rsidRPr="00427BB5">
        <w:rPr>
          <w:rFonts w:ascii="Times New Roman" w:hAnsi="Times New Roman" w:cs="Times New Roman"/>
          <w:sz w:val="28"/>
          <w:szCs w:val="24"/>
        </w:rPr>
        <w:t>the</w:t>
      </w:r>
      <w:r w:rsidRPr="00427BB5">
        <w:rPr>
          <w:rFonts w:ascii="Times New Roman" w:hAnsi="Times New Roman" w:cs="Times New Roman"/>
          <w:spacing w:val="-9"/>
          <w:sz w:val="28"/>
          <w:szCs w:val="24"/>
        </w:rPr>
        <w:t xml:space="preserve"> </w:t>
      </w:r>
      <w:r w:rsidRPr="00427BB5">
        <w:rPr>
          <w:rFonts w:ascii="Times New Roman" w:hAnsi="Times New Roman" w:cs="Times New Roman"/>
          <w:sz w:val="28"/>
          <w:szCs w:val="24"/>
        </w:rPr>
        <w:t>rudimentary</w:t>
      </w:r>
      <w:r w:rsidRPr="00427BB5">
        <w:rPr>
          <w:rFonts w:ascii="Times New Roman" w:hAnsi="Times New Roman" w:cs="Times New Roman"/>
          <w:spacing w:val="-7"/>
          <w:sz w:val="28"/>
          <w:szCs w:val="24"/>
        </w:rPr>
        <w:t xml:space="preserve"> </w:t>
      </w:r>
      <w:r w:rsidRPr="00427BB5">
        <w:rPr>
          <w:rFonts w:ascii="Times New Roman" w:hAnsi="Times New Roman" w:cs="Times New Roman"/>
          <w:sz w:val="28"/>
          <w:szCs w:val="24"/>
        </w:rPr>
        <w:t>concepts</w:t>
      </w:r>
      <w:r w:rsidRPr="00427BB5">
        <w:rPr>
          <w:rFonts w:ascii="Times New Roman" w:hAnsi="Times New Roman" w:cs="Times New Roman"/>
          <w:spacing w:val="-9"/>
          <w:sz w:val="28"/>
          <w:szCs w:val="24"/>
        </w:rPr>
        <w:t xml:space="preserve"> </w:t>
      </w:r>
      <w:r w:rsidRPr="00427BB5">
        <w:rPr>
          <w:rFonts w:ascii="Times New Roman" w:hAnsi="Times New Roman" w:cs="Times New Roman"/>
          <w:sz w:val="28"/>
          <w:szCs w:val="24"/>
        </w:rPr>
        <w:t>and</w:t>
      </w:r>
      <w:r w:rsidRPr="00427BB5">
        <w:rPr>
          <w:rFonts w:ascii="Times New Roman" w:hAnsi="Times New Roman" w:cs="Times New Roman"/>
          <w:spacing w:val="-9"/>
          <w:sz w:val="28"/>
          <w:szCs w:val="24"/>
        </w:rPr>
        <w:t xml:space="preserve"> </w:t>
      </w:r>
      <w:r w:rsidRPr="00427BB5">
        <w:rPr>
          <w:rFonts w:ascii="Times New Roman" w:hAnsi="Times New Roman" w:cs="Times New Roman"/>
          <w:sz w:val="28"/>
          <w:szCs w:val="24"/>
        </w:rPr>
        <w:t>ideas</w:t>
      </w:r>
      <w:r w:rsidRPr="00427BB5">
        <w:rPr>
          <w:rFonts w:ascii="Times New Roman" w:hAnsi="Times New Roman" w:cs="Times New Roman"/>
          <w:spacing w:val="-9"/>
          <w:sz w:val="28"/>
          <w:szCs w:val="24"/>
        </w:rPr>
        <w:t xml:space="preserve"> </w:t>
      </w:r>
      <w:r w:rsidRPr="00427BB5">
        <w:rPr>
          <w:rFonts w:ascii="Times New Roman" w:hAnsi="Times New Roman" w:cs="Times New Roman"/>
          <w:sz w:val="28"/>
          <w:szCs w:val="24"/>
        </w:rPr>
        <w:t>of</w:t>
      </w:r>
      <w:r w:rsidRPr="00427BB5">
        <w:rPr>
          <w:rFonts w:ascii="Times New Roman" w:hAnsi="Times New Roman" w:cs="Times New Roman"/>
          <w:spacing w:val="-7"/>
          <w:sz w:val="28"/>
          <w:szCs w:val="24"/>
        </w:rPr>
        <w:t xml:space="preserve"> </w:t>
      </w:r>
      <w:r w:rsidRPr="00427BB5">
        <w:rPr>
          <w:rFonts w:ascii="Times New Roman" w:hAnsi="Times New Roman" w:cs="Times New Roman"/>
          <w:sz w:val="28"/>
          <w:szCs w:val="24"/>
        </w:rPr>
        <w:t>project</w:t>
      </w:r>
      <w:r w:rsidRPr="00427BB5">
        <w:rPr>
          <w:rFonts w:ascii="Times New Roman" w:hAnsi="Times New Roman" w:cs="Times New Roman"/>
          <w:spacing w:val="-7"/>
          <w:sz w:val="28"/>
          <w:szCs w:val="24"/>
        </w:rPr>
        <w:t xml:space="preserve"> </w:t>
      </w:r>
      <w:r w:rsidRPr="00427BB5">
        <w:rPr>
          <w:rFonts w:ascii="Times New Roman" w:hAnsi="Times New Roman" w:cs="Times New Roman"/>
          <w:sz w:val="28"/>
          <w:szCs w:val="24"/>
        </w:rPr>
        <w:t>are</w:t>
      </w:r>
      <w:r w:rsidRPr="00427BB5">
        <w:rPr>
          <w:rFonts w:ascii="Times New Roman" w:hAnsi="Times New Roman" w:cs="Times New Roman"/>
          <w:spacing w:val="-9"/>
          <w:sz w:val="28"/>
          <w:szCs w:val="24"/>
        </w:rPr>
        <w:t xml:space="preserve"> </w:t>
      </w:r>
      <w:r w:rsidRPr="00427BB5">
        <w:rPr>
          <w:rFonts w:ascii="Times New Roman" w:hAnsi="Times New Roman" w:cs="Times New Roman"/>
          <w:sz w:val="28"/>
          <w:szCs w:val="24"/>
        </w:rPr>
        <w:t>ascribable</w:t>
      </w:r>
      <w:r w:rsidRPr="00427BB5">
        <w:rPr>
          <w:rFonts w:ascii="Times New Roman" w:hAnsi="Times New Roman" w:cs="Times New Roman"/>
          <w:spacing w:val="-9"/>
          <w:sz w:val="28"/>
          <w:szCs w:val="24"/>
        </w:rPr>
        <w:t xml:space="preserve"> </w:t>
      </w:r>
      <w:r w:rsidRPr="00427BB5">
        <w:rPr>
          <w:rFonts w:ascii="Times New Roman" w:hAnsi="Times New Roman" w:cs="Times New Roman"/>
          <w:sz w:val="28"/>
          <w:szCs w:val="24"/>
        </w:rPr>
        <w:t>to</w:t>
      </w:r>
      <w:r w:rsidRPr="00427BB5">
        <w:rPr>
          <w:rFonts w:ascii="Times New Roman" w:hAnsi="Times New Roman" w:cs="Times New Roman"/>
          <w:spacing w:val="-7"/>
          <w:sz w:val="28"/>
          <w:szCs w:val="24"/>
        </w:rPr>
        <w:t xml:space="preserve"> </w:t>
      </w:r>
      <w:r w:rsidRPr="00427BB5">
        <w:rPr>
          <w:rFonts w:ascii="Times New Roman" w:hAnsi="Times New Roman" w:cs="Times New Roman"/>
          <w:sz w:val="28"/>
          <w:szCs w:val="24"/>
        </w:rPr>
        <w:t>my</w:t>
      </w:r>
      <w:r w:rsidRPr="00427BB5">
        <w:rPr>
          <w:rFonts w:ascii="Times New Roman" w:hAnsi="Times New Roman" w:cs="Times New Roman"/>
          <w:spacing w:val="-2"/>
          <w:sz w:val="28"/>
          <w:szCs w:val="24"/>
        </w:rPr>
        <w:t xml:space="preserve"> </w:t>
      </w:r>
      <w:r w:rsidRPr="00427BB5">
        <w:rPr>
          <w:rFonts w:ascii="Times New Roman" w:hAnsi="Times New Roman" w:cs="Times New Roman"/>
          <w:sz w:val="28"/>
          <w:szCs w:val="24"/>
        </w:rPr>
        <w:t>guide</w:t>
      </w:r>
      <w:r w:rsidRPr="00427BB5">
        <w:rPr>
          <w:rFonts w:ascii="Times New Roman" w:hAnsi="Times New Roman" w:cs="Times New Roman"/>
          <w:spacing w:val="-6"/>
          <w:sz w:val="28"/>
          <w:szCs w:val="24"/>
        </w:rPr>
        <w:t xml:space="preserve"> </w:t>
      </w:r>
      <w:proofErr w:type="spellStart"/>
      <w:r w:rsidRPr="00427BB5">
        <w:rPr>
          <w:rFonts w:ascii="Times New Roman" w:hAnsi="Times New Roman" w:cs="Times New Roman"/>
          <w:b/>
          <w:w w:val="95"/>
          <w:sz w:val="28"/>
          <w:szCs w:val="24"/>
        </w:rPr>
        <w:t>Dr.</w:t>
      </w:r>
      <w:proofErr w:type="spellEnd"/>
      <w:r w:rsidRPr="00427BB5">
        <w:rPr>
          <w:rFonts w:ascii="Times New Roman" w:hAnsi="Times New Roman" w:cs="Times New Roman"/>
          <w:b/>
          <w:w w:val="95"/>
          <w:sz w:val="28"/>
          <w:szCs w:val="24"/>
        </w:rPr>
        <w:t xml:space="preserve"> S. SURESH PUNGAIAH, M.E., MBA., Ph.D., </w:t>
      </w:r>
      <w:r w:rsidRPr="00427BB5">
        <w:rPr>
          <w:rFonts w:ascii="Times New Roman" w:hAnsi="Times New Roman" w:cs="Times New Roman"/>
          <w:sz w:val="28"/>
          <w:szCs w:val="24"/>
        </w:rPr>
        <w:t>Assistant Professor (O.G), Department of Mechanical engineering,</w:t>
      </w:r>
      <w:r w:rsidRPr="00427BB5">
        <w:rPr>
          <w:rFonts w:ascii="Times New Roman" w:hAnsi="Times New Roman" w:cs="Times New Roman"/>
          <w:spacing w:val="-62"/>
          <w:sz w:val="28"/>
          <w:szCs w:val="24"/>
        </w:rPr>
        <w:t xml:space="preserve"> </w:t>
      </w:r>
      <w:r w:rsidRPr="00427BB5">
        <w:rPr>
          <w:rFonts w:ascii="Times New Roman" w:hAnsi="Times New Roman" w:cs="Times New Roman"/>
          <w:sz w:val="28"/>
          <w:szCs w:val="24"/>
        </w:rPr>
        <w:t>without</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whose</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invaluable</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guidance,</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patience</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and</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encouragement,</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anything</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would</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have</w:t>
      </w:r>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materialized.</w:t>
      </w:r>
    </w:p>
    <w:p w14:paraId="0E0A38CE" w14:textId="737F98FB" w:rsidR="00427BB5" w:rsidRPr="00427BB5" w:rsidRDefault="00427BB5" w:rsidP="00427BB5">
      <w:pPr>
        <w:spacing w:before="157" w:line="360" w:lineRule="auto"/>
        <w:ind w:right="-52"/>
        <w:jc w:val="both"/>
        <w:rPr>
          <w:rFonts w:ascii="Times New Roman" w:hAnsi="Times New Roman" w:cs="Times New Roman"/>
          <w:sz w:val="28"/>
          <w:szCs w:val="24"/>
        </w:rPr>
      </w:pPr>
      <w:r w:rsidRPr="00427BB5">
        <w:rPr>
          <w:rFonts w:ascii="Times New Roman" w:hAnsi="Times New Roman" w:cs="Times New Roman"/>
          <w:sz w:val="28"/>
          <w:szCs w:val="28"/>
        </w:rPr>
        <w:t xml:space="preserve">I take this opportunity to express my deep sense of gratitude to my project coordinator, </w:t>
      </w:r>
      <w:proofErr w:type="spellStart"/>
      <w:r w:rsidRPr="00427BB5">
        <w:rPr>
          <w:rFonts w:ascii="Times New Roman" w:hAnsi="Times New Roman" w:cs="Times New Roman"/>
          <w:b/>
          <w:bCs/>
          <w:sz w:val="28"/>
          <w:szCs w:val="28"/>
        </w:rPr>
        <w:t>Mr.</w:t>
      </w:r>
      <w:proofErr w:type="gramStart"/>
      <w:r w:rsidR="0030210B">
        <w:rPr>
          <w:rFonts w:ascii="Times New Roman" w:hAnsi="Times New Roman" w:cs="Times New Roman"/>
          <w:b/>
          <w:bCs/>
          <w:sz w:val="28"/>
          <w:szCs w:val="28"/>
        </w:rPr>
        <w:t>P</w:t>
      </w:r>
      <w:r w:rsidRPr="00427BB5">
        <w:rPr>
          <w:rFonts w:ascii="Times New Roman" w:hAnsi="Times New Roman" w:cs="Times New Roman"/>
          <w:b/>
          <w:bCs/>
          <w:sz w:val="28"/>
          <w:szCs w:val="28"/>
        </w:rPr>
        <w:t>.</w:t>
      </w:r>
      <w:r w:rsidR="0030210B">
        <w:rPr>
          <w:rFonts w:ascii="Times New Roman" w:hAnsi="Times New Roman" w:cs="Times New Roman"/>
          <w:b/>
          <w:bCs/>
          <w:sz w:val="28"/>
          <w:szCs w:val="28"/>
        </w:rPr>
        <w:t>RAMU</w:t>
      </w:r>
      <w:proofErr w:type="spellEnd"/>
      <w:proofErr w:type="gramEnd"/>
      <w:r w:rsidRPr="00427BB5">
        <w:rPr>
          <w:rFonts w:ascii="Times New Roman" w:hAnsi="Times New Roman" w:cs="Times New Roman"/>
          <w:b/>
          <w:bCs/>
          <w:sz w:val="28"/>
          <w:szCs w:val="28"/>
        </w:rPr>
        <w:t>, M.E.,</w:t>
      </w:r>
      <w:r w:rsidRPr="00427BB5">
        <w:rPr>
          <w:rFonts w:ascii="Times New Roman" w:hAnsi="Times New Roman" w:cs="Times New Roman"/>
          <w:sz w:val="28"/>
          <w:szCs w:val="28"/>
        </w:rPr>
        <w:t xml:space="preserve"> Assistant Professor, for his excellent guidance, continuous motivation and constant encouragement which have stimulated me to make a remarkable steps into my project.</w:t>
      </w:r>
      <w:r w:rsidRPr="00427BB5">
        <w:rPr>
          <w:rFonts w:ascii="Times New Roman" w:hAnsi="Times New Roman" w:cs="Times New Roman"/>
          <w:sz w:val="28"/>
          <w:szCs w:val="24"/>
        </w:rPr>
        <w:t xml:space="preserve"> </w:t>
      </w:r>
    </w:p>
    <w:p w14:paraId="3931ECDC" w14:textId="77777777" w:rsidR="00427BB5" w:rsidRPr="00427BB5" w:rsidRDefault="00427BB5" w:rsidP="00427BB5">
      <w:pPr>
        <w:spacing w:before="157" w:line="360" w:lineRule="auto"/>
        <w:jc w:val="both"/>
        <w:rPr>
          <w:rFonts w:ascii="Times New Roman" w:hAnsi="Times New Roman" w:cs="Times New Roman"/>
          <w:sz w:val="28"/>
          <w:szCs w:val="24"/>
        </w:rPr>
      </w:pPr>
      <w:r w:rsidRPr="00427BB5">
        <w:rPr>
          <w:rFonts w:ascii="Times New Roman" w:hAnsi="Times New Roman" w:cs="Times New Roman"/>
          <w:sz w:val="28"/>
          <w:szCs w:val="24"/>
        </w:rPr>
        <w:t xml:space="preserve">I thank all the teaching, non-teaching staffs of our department and our parents for rendering their </w:t>
      </w:r>
      <w:proofErr w:type="gramStart"/>
      <w:r w:rsidRPr="00427BB5">
        <w:rPr>
          <w:rFonts w:ascii="Times New Roman" w:hAnsi="Times New Roman" w:cs="Times New Roman"/>
          <w:sz w:val="28"/>
          <w:szCs w:val="24"/>
        </w:rPr>
        <w:t>guidance  and</w:t>
      </w:r>
      <w:proofErr w:type="gramEnd"/>
      <w:r w:rsidRPr="00427BB5">
        <w:rPr>
          <w:rFonts w:ascii="Times New Roman" w:hAnsi="Times New Roman" w:cs="Times New Roman"/>
          <w:spacing w:val="1"/>
          <w:sz w:val="28"/>
          <w:szCs w:val="24"/>
        </w:rPr>
        <w:t xml:space="preserve"> </w:t>
      </w:r>
      <w:r w:rsidRPr="00427BB5">
        <w:rPr>
          <w:rFonts w:ascii="Times New Roman" w:hAnsi="Times New Roman" w:cs="Times New Roman"/>
          <w:sz w:val="28"/>
          <w:szCs w:val="24"/>
        </w:rPr>
        <w:t>support for the completion of our project.</w:t>
      </w:r>
    </w:p>
    <w:p w14:paraId="6778AD0D" w14:textId="22017590" w:rsidR="00421349" w:rsidRPr="004C667B" w:rsidRDefault="008D69C3" w:rsidP="00427BB5">
      <w:pPr>
        <w:jc w:val="center"/>
        <w:rPr>
          <w:rFonts w:ascii="Times New Roman" w:hAnsi="Times New Roman" w:cs="Times New Roman"/>
          <w:b/>
          <w:bCs/>
          <w:sz w:val="32"/>
          <w:szCs w:val="32"/>
        </w:rPr>
      </w:pPr>
      <w:r w:rsidRPr="004C667B">
        <w:rPr>
          <w:rFonts w:ascii="Times New Roman" w:hAnsi="Times New Roman" w:cs="Times New Roman"/>
          <w:b/>
          <w:bCs/>
          <w:sz w:val="32"/>
          <w:szCs w:val="32"/>
        </w:rPr>
        <w:lastRenderedPageBreak/>
        <w:t>ABSTRACT</w:t>
      </w:r>
    </w:p>
    <w:p w14:paraId="699FAF01" w14:textId="77777777" w:rsidR="00F05E0D" w:rsidRPr="00F05E0D" w:rsidRDefault="00F05E0D" w:rsidP="0030210B">
      <w:pPr>
        <w:spacing w:line="360" w:lineRule="auto"/>
        <w:jc w:val="both"/>
        <w:rPr>
          <w:rFonts w:ascii="Times New Roman" w:hAnsi="Times New Roman" w:cs="Times New Roman"/>
          <w:sz w:val="28"/>
          <w:szCs w:val="28"/>
        </w:rPr>
      </w:pPr>
      <w:r w:rsidRPr="00F05E0D">
        <w:rPr>
          <w:rFonts w:ascii="Times New Roman" w:hAnsi="Times New Roman" w:cs="Times New Roman"/>
          <w:sz w:val="28"/>
          <w:szCs w:val="28"/>
        </w:rPr>
        <w:t>A heavy-duty vehicle should be efficient, feasible, and cost-effective. If these conditions are not met, the concepts are dropped. Electric heavy trucks will have a shorter loading span, a shorter travel distance between recharges, and will be more expensive.</w:t>
      </w:r>
    </w:p>
    <w:p w14:paraId="506098FD" w14:textId="52E5D7C2" w:rsidR="00F05E0D" w:rsidRPr="00F05E0D" w:rsidRDefault="00F05E0D" w:rsidP="001D5EB1">
      <w:pPr>
        <w:spacing w:line="360" w:lineRule="auto"/>
        <w:jc w:val="both"/>
        <w:rPr>
          <w:rFonts w:ascii="Times New Roman" w:hAnsi="Times New Roman" w:cs="Times New Roman"/>
          <w:sz w:val="28"/>
          <w:szCs w:val="28"/>
        </w:rPr>
      </w:pPr>
      <w:proofErr w:type="gramStart"/>
      <w:r w:rsidRPr="00F05E0D">
        <w:rPr>
          <w:rFonts w:ascii="Times New Roman" w:hAnsi="Times New Roman" w:cs="Times New Roman"/>
          <w:sz w:val="28"/>
          <w:szCs w:val="28"/>
        </w:rPr>
        <w:t>The majority of</w:t>
      </w:r>
      <w:proofErr w:type="gramEnd"/>
      <w:r w:rsidRPr="00F05E0D">
        <w:rPr>
          <w:rFonts w:ascii="Times New Roman" w:hAnsi="Times New Roman" w:cs="Times New Roman"/>
          <w:sz w:val="28"/>
          <w:szCs w:val="28"/>
        </w:rPr>
        <w:t xml:space="preserve"> heavy vehicles, buses, and tractors in India and around the world are powered by diesel engines that run on diesel fuel. India's primary energy supply must be boosted three to four times. New energy sources, such as biofuels, may play a major role in meeting energy demands. </w:t>
      </w:r>
    </w:p>
    <w:p w14:paraId="2E8894A1" w14:textId="7F7CFA6D" w:rsidR="00F05E0D" w:rsidRDefault="00F05E0D" w:rsidP="001D5EB1">
      <w:pPr>
        <w:spacing w:line="360" w:lineRule="auto"/>
        <w:jc w:val="both"/>
        <w:rPr>
          <w:rFonts w:ascii="Times New Roman" w:hAnsi="Times New Roman" w:cs="Times New Roman"/>
          <w:sz w:val="28"/>
          <w:szCs w:val="28"/>
        </w:rPr>
      </w:pPr>
      <w:r w:rsidRPr="00F05E0D">
        <w:rPr>
          <w:rFonts w:ascii="Times New Roman" w:hAnsi="Times New Roman" w:cs="Times New Roman"/>
          <w:sz w:val="28"/>
          <w:szCs w:val="28"/>
        </w:rPr>
        <w:t xml:space="preserve"> The primary goal of this novel work is to </w:t>
      </w:r>
      <w:r w:rsidR="00421349">
        <w:rPr>
          <w:rFonts w:ascii="Times New Roman" w:hAnsi="Times New Roman" w:cs="Times New Roman"/>
          <w:sz w:val="28"/>
          <w:szCs w:val="28"/>
        </w:rPr>
        <w:t>characterize</w:t>
      </w:r>
      <w:r w:rsidRPr="00F05E0D">
        <w:rPr>
          <w:rFonts w:ascii="Times New Roman" w:hAnsi="Times New Roman" w:cs="Times New Roman"/>
          <w:sz w:val="28"/>
          <w:szCs w:val="28"/>
        </w:rPr>
        <w:t xml:space="preserve"> the performance, combustion, and emission properties of biodiesel generated from </w:t>
      </w:r>
      <w:r w:rsidR="0030210B">
        <w:rPr>
          <w:rFonts w:ascii="Times New Roman" w:hAnsi="Times New Roman" w:cs="Times New Roman"/>
          <w:sz w:val="28"/>
          <w:szCs w:val="28"/>
        </w:rPr>
        <w:t>naseberry</w:t>
      </w:r>
      <w:r w:rsidRPr="00F05E0D">
        <w:rPr>
          <w:rFonts w:ascii="Times New Roman" w:hAnsi="Times New Roman" w:cs="Times New Roman"/>
          <w:sz w:val="28"/>
          <w:szCs w:val="28"/>
        </w:rPr>
        <w:t xml:space="preserve"> seeds using the transesterification process as a potential alternative feedstock for diesel engines. Experimentally, the physio-chemical characteristics of </w:t>
      </w:r>
      <w:r w:rsidR="0030210B">
        <w:rPr>
          <w:rFonts w:ascii="Times New Roman" w:hAnsi="Times New Roman" w:cs="Times New Roman"/>
          <w:sz w:val="28"/>
          <w:szCs w:val="28"/>
        </w:rPr>
        <w:t>Naseberry</w:t>
      </w:r>
      <w:r w:rsidRPr="00F05E0D">
        <w:rPr>
          <w:rFonts w:ascii="Times New Roman" w:hAnsi="Times New Roman" w:cs="Times New Roman"/>
          <w:sz w:val="28"/>
          <w:szCs w:val="28"/>
        </w:rPr>
        <w:t xml:space="preserve"> seed methyl ester (</w:t>
      </w:r>
      <w:r w:rsidR="0030210B">
        <w:rPr>
          <w:rFonts w:ascii="Times New Roman" w:hAnsi="Times New Roman" w:cs="Times New Roman"/>
          <w:sz w:val="28"/>
          <w:szCs w:val="28"/>
        </w:rPr>
        <w:t>N</w:t>
      </w:r>
      <w:r w:rsidRPr="00F05E0D">
        <w:rPr>
          <w:rFonts w:ascii="Times New Roman" w:hAnsi="Times New Roman" w:cs="Times New Roman"/>
          <w:sz w:val="28"/>
          <w:szCs w:val="28"/>
        </w:rPr>
        <w:t xml:space="preserve">SME) were determined and compared to those of base fuel. Three different concentrations of test fuel were prepared: B20 (20 </w:t>
      </w:r>
      <w:r w:rsidR="00421349">
        <w:rPr>
          <w:rFonts w:ascii="Times New Roman" w:hAnsi="Times New Roman" w:cs="Times New Roman"/>
          <w:sz w:val="28"/>
          <w:szCs w:val="28"/>
        </w:rPr>
        <w:t>percent</w:t>
      </w:r>
      <w:r w:rsidRPr="00F05E0D">
        <w:rPr>
          <w:rFonts w:ascii="Times New Roman" w:hAnsi="Times New Roman" w:cs="Times New Roman"/>
          <w:sz w:val="28"/>
          <w:szCs w:val="28"/>
        </w:rPr>
        <w:t xml:space="preserve"> </w:t>
      </w:r>
      <w:r w:rsidR="0030210B">
        <w:rPr>
          <w:rFonts w:ascii="Times New Roman" w:hAnsi="Times New Roman" w:cs="Times New Roman"/>
          <w:sz w:val="28"/>
          <w:szCs w:val="28"/>
        </w:rPr>
        <w:t>naseberry</w:t>
      </w:r>
      <w:r w:rsidRPr="00F05E0D">
        <w:rPr>
          <w:rFonts w:ascii="Times New Roman" w:hAnsi="Times New Roman" w:cs="Times New Roman"/>
          <w:sz w:val="28"/>
          <w:szCs w:val="28"/>
        </w:rPr>
        <w:t xml:space="preserve"> seed oil and 80 </w:t>
      </w:r>
      <w:r w:rsidR="00421349">
        <w:rPr>
          <w:rFonts w:ascii="Times New Roman" w:hAnsi="Times New Roman" w:cs="Times New Roman"/>
          <w:sz w:val="28"/>
          <w:szCs w:val="28"/>
        </w:rPr>
        <w:t>percent diesel</w:t>
      </w:r>
      <w:r w:rsidRPr="00F05E0D">
        <w:rPr>
          <w:rFonts w:ascii="Times New Roman" w:hAnsi="Times New Roman" w:cs="Times New Roman"/>
          <w:sz w:val="28"/>
          <w:szCs w:val="28"/>
        </w:rPr>
        <w:t>, B</w:t>
      </w:r>
      <w:proofErr w:type="gramStart"/>
      <w:r w:rsidRPr="00F05E0D">
        <w:rPr>
          <w:rFonts w:ascii="Times New Roman" w:hAnsi="Times New Roman" w:cs="Times New Roman"/>
          <w:sz w:val="28"/>
          <w:szCs w:val="28"/>
        </w:rPr>
        <w:t>40,</w:t>
      </w:r>
      <w:r w:rsidR="0030210B">
        <w:rPr>
          <w:rFonts w:ascii="Times New Roman" w:hAnsi="Times New Roman" w:cs="Times New Roman"/>
          <w:sz w:val="28"/>
          <w:szCs w:val="28"/>
        </w:rPr>
        <w:t>B</w:t>
      </w:r>
      <w:proofErr w:type="gramEnd"/>
      <w:r w:rsidR="0030210B">
        <w:rPr>
          <w:rFonts w:ascii="Times New Roman" w:hAnsi="Times New Roman" w:cs="Times New Roman"/>
          <w:sz w:val="28"/>
          <w:szCs w:val="28"/>
        </w:rPr>
        <w:t>40+Al2O3</w:t>
      </w:r>
      <w:r w:rsidRPr="00F05E0D">
        <w:rPr>
          <w:rFonts w:ascii="Times New Roman" w:hAnsi="Times New Roman" w:cs="Times New Roman"/>
          <w:sz w:val="28"/>
          <w:szCs w:val="28"/>
        </w:rPr>
        <w:t xml:space="preserve"> and B100. Experiments with varied load conditions were undertaken at a constant speed, injection timing of 23° crank angle, and compression ratio of 17.5:1 to evaluate the diesel engine characteristics. </w:t>
      </w:r>
      <w:r w:rsidR="0030210B">
        <w:rPr>
          <w:rFonts w:ascii="Times New Roman" w:hAnsi="Times New Roman" w:cs="Times New Roman"/>
          <w:sz w:val="28"/>
          <w:szCs w:val="28"/>
        </w:rPr>
        <w:t>N</w:t>
      </w:r>
      <w:r w:rsidR="00A14A8C">
        <w:rPr>
          <w:rFonts w:ascii="Times New Roman" w:hAnsi="Times New Roman" w:cs="Times New Roman"/>
          <w:sz w:val="28"/>
          <w:szCs w:val="28"/>
        </w:rPr>
        <w:t xml:space="preserve">SME </w:t>
      </w:r>
      <w:r w:rsidRPr="00F05E0D">
        <w:rPr>
          <w:rFonts w:ascii="Times New Roman" w:hAnsi="Times New Roman" w:cs="Times New Roman"/>
          <w:sz w:val="28"/>
          <w:szCs w:val="28"/>
        </w:rPr>
        <w:t xml:space="preserve">20 has a higher thermal efficiency </w:t>
      </w:r>
      <w:r w:rsidR="00D46DA3">
        <w:rPr>
          <w:rFonts w:ascii="Times New Roman" w:hAnsi="Times New Roman" w:cs="Times New Roman"/>
          <w:sz w:val="28"/>
          <w:szCs w:val="28"/>
        </w:rPr>
        <w:t>compared to other blend</w:t>
      </w:r>
      <w:r w:rsidR="00E33311">
        <w:rPr>
          <w:rFonts w:ascii="Times New Roman" w:hAnsi="Times New Roman" w:cs="Times New Roman"/>
          <w:sz w:val="28"/>
          <w:szCs w:val="28"/>
        </w:rPr>
        <w:t>s</w:t>
      </w:r>
      <w:r w:rsidR="00D46DA3">
        <w:rPr>
          <w:rFonts w:ascii="Times New Roman" w:hAnsi="Times New Roman" w:cs="Times New Roman"/>
          <w:sz w:val="28"/>
          <w:szCs w:val="28"/>
        </w:rPr>
        <w:t xml:space="preserve"> and pure </w:t>
      </w:r>
      <w:r w:rsidR="0030210B">
        <w:rPr>
          <w:rFonts w:ascii="Times New Roman" w:hAnsi="Times New Roman" w:cs="Times New Roman"/>
          <w:sz w:val="28"/>
          <w:szCs w:val="28"/>
        </w:rPr>
        <w:t>N</w:t>
      </w:r>
      <w:r w:rsidR="00D46DA3">
        <w:rPr>
          <w:rFonts w:ascii="Times New Roman" w:hAnsi="Times New Roman" w:cs="Times New Roman"/>
          <w:sz w:val="28"/>
          <w:szCs w:val="28"/>
        </w:rPr>
        <w:t>SME.</w:t>
      </w:r>
      <w:r w:rsidR="00A14A8C">
        <w:rPr>
          <w:rFonts w:ascii="Times New Roman" w:hAnsi="Times New Roman" w:cs="Times New Roman"/>
          <w:sz w:val="28"/>
          <w:szCs w:val="28"/>
        </w:rPr>
        <w:t xml:space="preserve"> </w:t>
      </w:r>
      <w:r w:rsidR="0030210B">
        <w:rPr>
          <w:rFonts w:ascii="Times New Roman" w:hAnsi="Times New Roman" w:cs="Times New Roman"/>
          <w:sz w:val="28"/>
          <w:szCs w:val="28"/>
        </w:rPr>
        <w:t>N</w:t>
      </w:r>
      <w:r w:rsidR="00A14A8C">
        <w:rPr>
          <w:rFonts w:ascii="Times New Roman" w:hAnsi="Times New Roman" w:cs="Times New Roman"/>
          <w:sz w:val="28"/>
          <w:szCs w:val="28"/>
        </w:rPr>
        <w:t xml:space="preserve">SME 20 also has </w:t>
      </w:r>
      <w:r w:rsidR="00E33311">
        <w:rPr>
          <w:rFonts w:ascii="Times New Roman" w:hAnsi="Times New Roman" w:cs="Times New Roman"/>
          <w:sz w:val="28"/>
          <w:szCs w:val="28"/>
        </w:rPr>
        <w:t>1.61% more mechanical efficiency compared to pure diesel.</w:t>
      </w:r>
      <w:r w:rsidRPr="00F05E0D">
        <w:rPr>
          <w:rFonts w:ascii="Times New Roman" w:hAnsi="Times New Roman" w:cs="Times New Roman"/>
          <w:sz w:val="28"/>
          <w:szCs w:val="28"/>
        </w:rPr>
        <w:t xml:space="preserve"> </w:t>
      </w:r>
      <w:r w:rsidR="00E33311">
        <w:rPr>
          <w:rFonts w:ascii="Times New Roman" w:hAnsi="Times New Roman" w:cs="Times New Roman"/>
          <w:sz w:val="28"/>
          <w:szCs w:val="28"/>
        </w:rPr>
        <w:t>It emits less nitrogen oxides compared to</w:t>
      </w:r>
      <w:r w:rsidR="001D5EB1">
        <w:rPr>
          <w:rFonts w:ascii="Times New Roman" w:hAnsi="Times New Roman" w:cs="Times New Roman"/>
          <w:sz w:val="28"/>
          <w:szCs w:val="28"/>
        </w:rPr>
        <w:t xml:space="preserve"> </w:t>
      </w:r>
      <w:r w:rsidR="00E33311">
        <w:rPr>
          <w:rFonts w:ascii="Times New Roman" w:hAnsi="Times New Roman" w:cs="Times New Roman"/>
          <w:sz w:val="28"/>
          <w:szCs w:val="28"/>
        </w:rPr>
        <w:t>diesel</w:t>
      </w:r>
      <w:r w:rsidR="00A62B4A">
        <w:rPr>
          <w:rFonts w:ascii="Times New Roman" w:hAnsi="Times New Roman" w:cs="Times New Roman"/>
          <w:sz w:val="28"/>
          <w:szCs w:val="28"/>
        </w:rPr>
        <w:t xml:space="preserve">. </w:t>
      </w:r>
      <w:r w:rsidRPr="00F05E0D">
        <w:rPr>
          <w:rFonts w:ascii="Times New Roman" w:hAnsi="Times New Roman" w:cs="Times New Roman"/>
          <w:sz w:val="28"/>
          <w:szCs w:val="28"/>
        </w:rPr>
        <w:t>According to the analysis of experimental data,</w:t>
      </w:r>
      <w:r w:rsidR="00830B21">
        <w:rPr>
          <w:rFonts w:ascii="Times New Roman" w:hAnsi="Times New Roman" w:cs="Times New Roman"/>
          <w:sz w:val="28"/>
          <w:szCs w:val="28"/>
        </w:rPr>
        <w:t xml:space="preserve"> the </w:t>
      </w:r>
      <w:r w:rsidR="000F167C">
        <w:rPr>
          <w:rFonts w:ascii="Times New Roman" w:hAnsi="Times New Roman" w:cs="Times New Roman"/>
          <w:sz w:val="28"/>
          <w:szCs w:val="28"/>
        </w:rPr>
        <w:t xml:space="preserve">nitrogen oxides of </w:t>
      </w:r>
      <w:r w:rsidR="0030210B">
        <w:rPr>
          <w:rFonts w:ascii="Times New Roman" w:hAnsi="Times New Roman" w:cs="Times New Roman"/>
          <w:sz w:val="28"/>
          <w:szCs w:val="28"/>
        </w:rPr>
        <w:t>N</w:t>
      </w:r>
      <w:r w:rsidR="000F167C">
        <w:rPr>
          <w:rFonts w:ascii="Times New Roman" w:hAnsi="Times New Roman" w:cs="Times New Roman"/>
          <w:sz w:val="28"/>
          <w:szCs w:val="28"/>
        </w:rPr>
        <w:t>SME 20 is less comparatively. It also follows a similar trend to that of diesel in specific fuel consumption as well as smoke opacity.</w:t>
      </w:r>
      <w:r w:rsidRPr="00F05E0D">
        <w:rPr>
          <w:rFonts w:ascii="Times New Roman" w:hAnsi="Times New Roman" w:cs="Times New Roman"/>
          <w:sz w:val="28"/>
          <w:szCs w:val="28"/>
        </w:rPr>
        <w:t xml:space="preserve"> </w:t>
      </w:r>
      <w:r w:rsidR="000F167C">
        <w:rPr>
          <w:rFonts w:ascii="Times New Roman" w:hAnsi="Times New Roman" w:cs="Times New Roman"/>
          <w:sz w:val="28"/>
          <w:szCs w:val="28"/>
        </w:rPr>
        <w:t>H</w:t>
      </w:r>
      <w:r w:rsidRPr="00F05E0D">
        <w:rPr>
          <w:rFonts w:ascii="Times New Roman" w:hAnsi="Times New Roman" w:cs="Times New Roman"/>
          <w:sz w:val="28"/>
          <w:szCs w:val="28"/>
        </w:rPr>
        <w:t>owever,</w:t>
      </w:r>
      <w:r w:rsidR="000F167C">
        <w:rPr>
          <w:rFonts w:ascii="Times New Roman" w:hAnsi="Times New Roman" w:cs="Times New Roman"/>
          <w:sz w:val="28"/>
          <w:szCs w:val="28"/>
        </w:rPr>
        <w:t xml:space="preserve"> hydrocarbon and carbon monoxide emissions are slightly increased.</w:t>
      </w:r>
    </w:p>
    <w:p w14:paraId="650B0032" w14:textId="77777777" w:rsidR="00C32BC5" w:rsidRDefault="00C32BC5" w:rsidP="00C32BC5">
      <w:pPr>
        <w:spacing w:line="360" w:lineRule="auto"/>
        <w:rPr>
          <w:rFonts w:ascii="Times New Roman" w:hAnsi="Times New Roman" w:cs="Times New Roman"/>
          <w:sz w:val="28"/>
          <w:szCs w:val="28"/>
        </w:rPr>
      </w:pPr>
    </w:p>
    <w:p w14:paraId="32603E04" w14:textId="77777777" w:rsidR="0030210B" w:rsidRDefault="0030210B" w:rsidP="0079729E">
      <w:pPr>
        <w:spacing w:line="360" w:lineRule="auto"/>
        <w:jc w:val="center"/>
        <w:rPr>
          <w:rFonts w:ascii="Times New Roman" w:hAnsi="Times New Roman" w:cs="Times New Roman"/>
          <w:b/>
          <w:bCs/>
          <w:sz w:val="24"/>
          <w:szCs w:val="24"/>
        </w:rPr>
      </w:pPr>
    </w:p>
    <w:p w14:paraId="7D6FC185" w14:textId="78A022B4" w:rsidR="00261398" w:rsidRPr="004E54E3" w:rsidRDefault="00261398" w:rsidP="0079729E">
      <w:pPr>
        <w:spacing w:line="360" w:lineRule="auto"/>
        <w:jc w:val="center"/>
        <w:rPr>
          <w:rFonts w:ascii="Times New Roman" w:hAnsi="Times New Roman" w:cs="Times New Roman"/>
          <w:b/>
          <w:bCs/>
          <w:sz w:val="28"/>
          <w:szCs w:val="28"/>
        </w:rPr>
      </w:pPr>
      <w:r w:rsidRPr="004E54E3">
        <w:rPr>
          <w:rFonts w:ascii="Times New Roman" w:hAnsi="Times New Roman" w:cs="Times New Roman"/>
          <w:b/>
          <w:bCs/>
          <w:sz w:val="28"/>
          <w:szCs w:val="28"/>
        </w:rPr>
        <w:lastRenderedPageBreak/>
        <w:t>LIST OF FIGURES</w:t>
      </w:r>
    </w:p>
    <w:p w14:paraId="4425CD4F" w14:textId="0EF786F0" w:rsidR="0017182A" w:rsidRPr="0079729E" w:rsidRDefault="006A37D2" w:rsidP="0017182A">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Fig 1.1: Block Diagram of the Proposed System</w:t>
      </w:r>
      <w:r w:rsidR="008A06DB" w:rsidRPr="0079729E">
        <w:rPr>
          <w:rFonts w:ascii="Times New Roman" w:hAnsi="Times New Roman" w:cs="Times New Roman"/>
          <w:b/>
          <w:bCs/>
          <w:sz w:val="24"/>
          <w:szCs w:val="24"/>
        </w:rPr>
        <w:t xml:space="preserve"> </w:t>
      </w:r>
    </w:p>
    <w:p w14:paraId="24595CCA" w14:textId="03BF1CF2" w:rsidR="006A37D2" w:rsidRPr="0079729E" w:rsidRDefault="006A37D2" w:rsidP="0017182A">
      <w:pPr>
        <w:spacing w:line="360" w:lineRule="auto"/>
        <w:rPr>
          <w:rFonts w:ascii="Times New Roman" w:hAnsi="Times New Roman" w:cs="Times New Roman"/>
          <w:b/>
          <w:bCs/>
          <w:sz w:val="24"/>
          <w:szCs w:val="24"/>
        </w:rPr>
      </w:pPr>
      <w:r w:rsidRPr="0079729E">
        <w:rPr>
          <w:rFonts w:ascii="Times New Roman" w:eastAsia="Times New Roman" w:hAnsi="Times New Roman" w:cs="Times New Roman"/>
          <w:b/>
          <w:bCs/>
          <w:sz w:val="24"/>
          <w:szCs w:val="24"/>
          <w:lang w:eastAsia="en-IN"/>
        </w:rPr>
        <w:t xml:space="preserve">Fig </w:t>
      </w:r>
      <w:r w:rsidR="00C32BC5" w:rsidRPr="0079729E">
        <w:rPr>
          <w:rFonts w:ascii="Times New Roman" w:eastAsia="Times New Roman" w:hAnsi="Times New Roman" w:cs="Times New Roman"/>
          <w:b/>
          <w:bCs/>
          <w:sz w:val="24"/>
          <w:szCs w:val="24"/>
          <w:lang w:eastAsia="en-IN"/>
        </w:rPr>
        <w:t>3</w:t>
      </w:r>
      <w:r w:rsidRPr="0079729E">
        <w:rPr>
          <w:rFonts w:ascii="Times New Roman" w:eastAsia="Times New Roman" w:hAnsi="Times New Roman" w:cs="Times New Roman"/>
          <w:b/>
          <w:bCs/>
          <w:sz w:val="24"/>
          <w:szCs w:val="24"/>
          <w:lang w:eastAsia="en-IN"/>
        </w:rPr>
        <w:t xml:space="preserve">.1 Photosynthesis equation </w:t>
      </w:r>
    </w:p>
    <w:p w14:paraId="5CB3792C" w14:textId="64B751A0" w:rsidR="00C8243D" w:rsidRPr="0079729E" w:rsidRDefault="006A37D2" w:rsidP="0017182A">
      <w:pPr>
        <w:shd w:val="clear" w:color="auto" w:fill="FFFFFF"/>
        <w:spacing w:after="0" w:line="480" w:lineRule="auto"/>
        <w:rPr>
          <w:rFonts w:ascii="Times New Roman" w:eastAsia="Times New Roman" w:hAnsi="Times New Roman" w:cs="Times New Roman"/>
          <w:b/>
          <w:bCs/>
          <w:sz w:val="24"/>
          <w:szCs w:val="24"/>
          <w:lang w:eastAsia="en-IN"/>
        </w:rPr>
      </w:pPr>
      <w:r w:rsidRPr="0079729E">
        <w:rPr>
          <w:rFonts w:ascii="Times New Roman" w:eastAsia="Times New Roman" w:hAnsi="Times New Roman" w:cs="Times New Roman"/>
          <w:b/>
          <w:bCs/>
          <w:sz w:val="24"/>
          <w:szCs w:val="24"/>
          <w:lang w:eastAsia="en-IN"/>
        </w:rPr>
        <w:t xml:space="preserve">Fig </w:t>
      </w:r>
      <w:r w:rsidR="00AC5F42" w:rsidRPr="0079729E">
        <w:rPr>
          <w:rFonts w:ascii="Times New Roman" w:eastAsia="Times New Roman" w:hAnsi="Times New Roman" w:cs="Times New Roman"/>
          <w:b/>
          <w:bCs/>
          <w:sz w:val="24"/>
          <w:szCs w:val="24"/>
          <w:lang w:eastAsia="en-IN"/>
        </w:rPr>
        <w:t>3</w:t>
      </w:r>
      <w:r w:rsidRPr="0079729E">
        <w:rPr>
          <w:rFonts w:ascii="Times New Roman" w:eastAsia="Times New Roman" w:hAnsi="Times New Roman" w:cs="Times New Roman"/>
          <w:b/>
          <w:bCs/>
          <w:sz w:val="24"/>
          <w:szCs w:val="24"/>
          <w:lang w:eastAsia="en-IN"/>
        </w:rPr>
        <w:t>.2 Biomass Energy cycle</w:t>
      </w:r>
    </w:p>
    <w:p w14:paraId="2B1738A3" w14:textId="49DC472D" w:rsidR="004E75F7" w:rsidRPr="0079729E" w:rsidRDefault="004E75F7" w:rsidP="0017182A">
      <w:pPr>
        <w:shd w:val="clear" w:color="auto" w:fill="FFFFFF"/>
        <w:spacing w:after="0" w:line="480" w:lineRule="auto"/>
        <w:rPr>
          <w:rFonts w:ascii="Times New Roman" w:eastAsia="Times New Roman" w:hAnsi="Times New Roman" w:cs="Times New Roman"/>
          <w:b/>
          <w:bCs/>
          <w:color w:val="333333"/>
          <w:sz w:val="24"/>
          <w:szCs w:val="24"/>
          <w:lang w:eastAsia="en-IN"/>
        </w:rPr>
      </w:pPr>
      <w:r w:rsidRPr="0079729E">
        <w:rPr>
          <w:rFonts w:ascii="Times New Roman" w:hAnsi="Times New Roman" w:cs="Times New Roman"/>
          <w:b/>
          <w:bCs/>
          <w:sz w:val="24"/>
          <w:szCs w:val="24"/>
        </w:rPr>
        <w:t xml:space="preserve">Fig </w:t>
      </w:r>
      <w:r w:rsidR="00AC5F42" w:rsidRPr="0079729E">
        <w:rPr>
          <w:rFonts w:ascii="Times New Roman" w:hAnsi="Times New Roman" w:cs="Times New Roman"/>
          <w:b/>
          <w:bCs/>
          <w:sz w:val="24"/>
          <w:szCs w:val="24"/>
        </w:rPr>
        <w:t>3</w:t>
      </w:r>
      <w:r w:rsidRPr="0079729E">
        <w:rPr>
          <w:rFonts w:ascii="Times New Roman" w:hAnsi="Times New Roman" w:cs="Times New Roman"/>
          <w:b/>
          <w:bCs/>
          <w:sz w:val="24"/>
          <w:szCs w:val="24"/>
        </w:rPr>
        <w:t>.3 Types of Biofuels</w:t>
      </w:r>
    </w:p>
    <w:p w14:paraId="6C7E7A49" w14:textId="4BA73D75" w:rsidR="004E75F7" w:rsidRPr="0079729E" w:rsidRDefault="004E75F7" w:rsidP="0017182A">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w:t>
      </w:r>
      <w:r w:rsidR="00AC5F42" w:rsidRPr="0079729E">
        <w:rPr>
          <w:rFonts w:ascii="Times New Roman" w:hAnsi="Times New Roman" w:cs="Times New Roman"/>
          <w:b/>
          <w:bCs/>
          <w:sz w:val="24"/>
          <w:szCs w:val="24"/>
        </w:rPr>
        <w:t>4</w:t>
      </w:r>
      <w:r w:rsidRPr="0079729E">
        <w:rPr>
          <w:rFonts w:ascii="Times New Roman" w:hAnsi="Times New Roman" w:cs="Times New Roman"/>
          <w:b/>
          <w:bCs/>
          <w:sz w:val="24"/>
          <w:szCs w:val="24"/>
        </w:rPr>
        <w:t>.1 Biodiesel Production steps</w:t>
      </w:r>
    </w:p>
    <w:p w14:paraId="7D9F5397" w14:textId="10B8B62D" w:rsidR="004E75F7" w:rsidRPr="0079729E" w:rsidRDefault="004E75F7" w:rsidP="0017182A">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w:t>
      </w:r>
      <w:r w:rsidR="00B965A1" w:rsidRPr="0079729E">
        <w:rPr>
          <w:rFonts w:ascii="Times New Roman" w:hAnsi="Times New Roman" w:cs="Times New Roman"/>
          <w:b/>
          <w:bCs/>
          <w:sz w:val="24"/>
          <w:szCs w:val="24"/>
        </w:rPr>
        <w:t>4</w:t>
      </w:r>
      <w:r w:rsidRPr="0079729E">
        <w:rPr>
          <w:rFonts w:ascii="Times New Roman" w:hAnsi="Times New Roman" w:cs="Times New Roman"/>
          <w:b/>
          <w:bCs/>
          <w:sz w:val="24"/>
          <w:szCs w:val="24"/>
        </w:rPr>
        <w:t>.2 Transesterification reaction</w:t>
      </w:r>
    </w:p>
    <w:p w14:paraId="0F1A19FC" w14:textId="1EEB71DE" w:rsidR="004E75F7" w:rsidRPr="0079729E" w:rsidRDefault="004E75F7" w:rsidP="0017182A">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w:t>
      </w:r>
      <w:r w:rsidR="00B965A1" w:rsidRPr="0079729E">
        <w:rPr>
          <w:rFonts w:ascii="Times New Roman" w:hAnsi="Times New Roman" w:cs="Times New Roman"/>
          <w:b/>
          <w:bCs/>
          <w:sz w:val="24"/>
          <w:szCs w:val="24"/>
        </w:rPr>
        <w:t>4</w:t>
      </w:r>
      <w:r w:rsidRPr="0079729E">
        <w:rPr>
          <w:rFonts w:ascii="Times New Roman" w:hAnsi="Times New Roman" w:cs="Times New Roman"/>
          <w:b/>
          <w:bCs/>
          <w:sz w:val="24"/>
          <w:szCs w:val="24"/>
        </w:rPr>
        <w:t>.3 Transesterification process for Biodiesel</w:t>
      </w:r>
    </w:p>
    <w:p w14:paraId="74AC7E49" w14:textId="38A92E18" w:rsidR="004E75F7" w:rsidRPr="0079729E" w:rsidRDefault="004E75F7" w:rsidP="0017182A">
      <w:pPr>
        <w:pStyle w:val="FigureCaption"/>
        <w:spacing w:line="360" w:lineRule="auto"/>
        <w:jc w:val="left"/>
        <w:rPr>
          <w:b/>
          <w:bCs/>
          <w:sz w:val="24"/>
        </w:rPr>
      </w:pPr>
      <w:r w:rsidRPr="0079729E">
        <w:rPr>
          <w:b/>
          <w:bCs/>
          <w:sz w:val="24"/>
        </w:rPr>
        <w:t xml:space="preserve">Fig </w:t>
      </w:r>
      <w:r w:rsidR="00B965A1" w:rsidRPr="0079729E">
        <w:rPr>
          <w:b/>
          <w:bCs/>
          <w:sz w:val="24"/>
        </w:rPr>
        <w:t>4</w:t>
      </w:r>
      <w:r w:rsidRPr="0079729E">
        <w:rPr>
          <w:b/>
          <w:bCs/>
          <w:sz w:val="24"/>
        </w:rPr>
        <w:t xml:space="preserve">.4 Basic Transesterification reaction with methanol </w:t>
      </w:r>
    </w:p>
    <w:p w14:paraId="64FEAEF5" w14:textId="183457B7" w:rsidR="004E75F7" w:rsidRPr="0079729E" w:rsidRDefault="004E75F7" w:rsidP="0017182A">
      <w:pPr>
        <w:pStyle w:val="FigureCaption"/>
        <w:spacing w:line="360" w:lineRule="auto"/>
        <w:jc w:val="left"/>
        <w:rPr>
          <w:b/>
          <w:bCs/>
          <w:sz w:val="24"/>
        </w:rPr>
      </w:pPr>
      <w:r w:rsidRPr="0079729E">
        <w:rPr>
          <w:b/>
          <w:bCs/>
          <w:sz w:val="24"/>
        </w:rPr>
        <w:t xml:space="preserve">Fig </w:t>
      </w:r>
      <w:r w:rsidR="00B965A1" w:rsidRPr="0079729E">
        <w:rPr>
          <w:b/>
          <w:bCs/>
          <w:sz w:val="24"/>
        </w:rPr>
        <w:t>4</w:t>
      </w:r>
      <w:r w:rsidRPr="0079729E">
        <w:rPr>
          <w:b/>
          <w:bCs/>
          <w:sz w:val="24"/>
        </w:rPr>
        <w:t xml:space="preserve">.5 Basic Transesterification reaction with ethanol </w:t>
      </w:r>
    </w:p>
    <w:p w14:paraId="168E9547" w14:textId="00274756" w:rsidR="004E75F7" w:rsidRPr="0079729E" w:rsidRDefault="004E75F7" w:rsidP="0017182A">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w:t>
      </w:r>
      <w:r w:rsidR="00B965A1" w:rsidRPr="0079729E">
        <w:rPr>
          <w:rFonts w:ascii="Times New Roman" w:hAnsi="Times New Roman" w:cs="Times New Roman"/>
          <w:b/>
          <w:bCs/>
          <w:sz w:val="24"/>
          <w:szCs w:val="24"/>
        </w:rPr>
        <w:t>5</w:t>
      </w:r>
      <w:r w:rsidRPr="0079729E">
        <w:rPr>
          <w:rFonts w:ascii="Times New Roman" w:hAnsi="Times New Roman" w:cs="Times New Roman"/>
          <w:b/>
          <w:bCs/>
          <w:sz w:val="24"/>
          <w:szCs w:val="24"/>
        </w:rPr>
        <w:t>.1 Stirrer</w:t>
      </w:r>
    </w:p>
    <w:p w14:paraId="598FF2DE" w14:textId="0D548095" w:rsidR="004E75F7" w:rsidRPr="0079729E" w:rsidRDefault="004E75F7" w:rsidP="0017182A">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w:t>
      </w:r>
      <w:r w:rsidR="00B965A1" w:rsidRPr="0079729E">
        <w:rPr>
          <w:rFonts w:ascii="Times New Roman" w:hAnsi="Times New Roman" w:cs="Times New Roman"/>
          <w:b/>
          <w:bCs/>
          <w:sz w:val="24"/>
          <w:szCs w:val="24"/>
        </w:rPr>
        <w:t>5</w:t>
      </w:r>
      <w:r w:rsidRPr="0079729E">
        <w:rPr>
          <w:rFonts w:ascii="Times New Roman" w:hAnsi="Times New Roman" w:cs="Times New Roman"/>
          <w:b/>
          <w:bCs/>
          <w:sz w:val="24"/>
          <w:szCs w:val="24"/>
        </w:rPr>
        <w:t xml:space="preserve">.2 Separation funnel for </w:t>
      </w:r>
      <w:r w:rsidR="007C441D">
        <w:rPr>
          <w:rFonts w:ascii="Times New Roman" w:hAnsi="Times New Roman" w:cs="Times New Roman"/>
          <w:b/>
          <w:bCs/>
          <w:sz w:val="24"/>
          <w:szCs w:val="24"/>
        </w:rPr>
        <w:t>Naseberry</w:t>
      </w:r>
      <w:r w:rsidRPr="0079729E">
        <w:rPr>
          <w:rFonts w:ascii="Times New Roman" w:hAnsi="Times New Roman" w:cs="Times New Roman"/>
          <w:b/>
          <w:bCs/>
          <w:sz w:val="24"/>
          <w:szCs w:val="24"/>
        </w:rPr>
        <w:t xml:space="preserve"> Biodiesel and glycerol</w:t>
      </w:r>
    </w:p>
    <w:p w14:paraId="46BE4FEF" w14:textId="6CA3997D" w:rsidR="00B965A1" w:rsidRPr="0079729E" w:rsidRDefault="004E75F7" w:rsidP="00B965A1">
      <w:pPr>
        <w:spacing w:line="360" w:lineRule="auto"/>
        <w:rPr>
          <w:rFonts w:ascii="Times New Roman" w:hAnsi="Times New Roman" w:cs="Times New Roman"/>
          <w:b/>
          <w:bCs/>
          <w:sz w:val="24"/>
          <w:szCs w:val="24"/>
        </w:rPr>
      </w:pPr>
      <w:r w:rsidRPr="0079729E">
        <w:rPr>
          <w:rFonts w:ascii="Times New Roman" w:hAnsi="Times New Roman" w:cs="Times New Roman"/>
          <w:b/>
          <w:bCs/>
          <w:noProof/>
          <w:sz w:val="24"/>
          <w:szCs w:val="24"/>
        </w:rPr>
        <w:t xml:space="preserve">Fig </w:t>
      </w:r>
      <w:r w:rsidR="00B965A1" w:rsidRPr="0079729E">
        <w:rPr>
          <w:rFonts w:ascii="Times New Roman" w:hAnsi="Times New Roman" w:cs="Times New Roman"/>
          <w:b/>
          <w:bCs/>
          <w:noProof/>
          <w:sz w:val="24"/>
          <w:szCs w:val="24"/>
        </w:rPr>
        <w:t>5.3</w:t>
      </w:r>
      <w:r w:rsidR="00B965A1" w:rsidRPr="0079729E">
        <w:rPr>
          <w:rFonts w:ascii="Times New Roman" w:hAnsi="Times New Roman" w:cs="Times New Roman"/>
          <w:b/>
          <w:bCs/>
          <w:sz w:val="24"/>
          <w:szCs w:val="24"/>
        </w:rPr>
        <w:t xml:space="preserve"> Magnetic Stirrer</w:t>
      </w:r>
    </w:p>
    <w:p w14:paraId="038D24B7" w14:textId="57869C62" w:rsidR="00B965A1" w:rsidRPr="0079729E" w:rsidRDefault="00B965A1" w:rsidP="00B965A1">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Fig 5.4 Different blends of biodiesel and diesel</w:t>
      </w:r>
    </w:p>
    <w:p w14:paraId="169DE713" w14:textId="601563C4" w:rsidR="004E75F7" w:rsidRPr="0079729E" w:rsidRDefault="00B965A1" w:rsidP="0017182A">
      <w:pPr>
        <w:spacing w:before="240" w:line="360" w:lineRule="auto"/>
        <w:rPr>
          <w:rFonts w:ascii="Times New Roman" w:hAnsi="Times New Roman" w:cs="Times New Roman"/>
          <w:b/>
          <w:bCs/>
          <w:sz w:val="24"/>
          <w:szCs w:val="24"/>
        </w:rPr>
      </w:pPr>
      <w:r w:rsidRPr="0079729E">
        <w:rPr>
          <w:rFonts w:ascii="Times New Roman" w:hAnsi="Times New Roman" w:cs="Times New Roman"/>
          <w:b/>
          <w:bCs/>
          <w:sz w:val="24"/>
          <w:szCs w:val="24"/>
        </w:rPr>
        <w:t>Fig 5.5 A</w:t>
      </w:r>
      <w:r w:rsidR="004E75F7" w:rsidRPr="0079729E">
        <w:rPr>
          <w:rFonts w:ascii="Times New Roman" w:hAnsi="Times New Roman" w:cs="Times New Roman"/>
          <w:b/>
          <w:bCs/>
          <w:sz w:val="24"/>
          <w:szCs w:val="24"/>
        </w:rPr>
        <w:t>VL smoke meter and AVL Di - gas analyser</w:t>
      </w:r>
    </w:p>
    <w:p w14:paraId="4A4137AE" w14:textId="72BB47CA" w:rsidR="004E75F7" w:rsidRPr="0079729E" w:rsidRDefault="004E75F7" w:rsidP="0017182A">
      <w:pPr>
        <w:spacing w:line="360" w:lineRule="auto"/>
        <w:jc w:val="both"/>
        <w:rPr>
          <w:rFonts w:ascii="Times New Roman" w:hAnsi="Times New Roman" w:cs="Times New Roman"/>
          <w:b/>
          <w:bCs/>
          <w:color w:val="000000"/>
          <w:sz w:val="24"/>
          <w:szCs w:val="24"/>
        </w:rPr>
      </w:pPr>
      <w:r w:rsidRPr="0079729E">
        <w:rPr>
          <w:rFonts w:ascii="Times New Roman" w:hAnsi="Times New Roman" w:cs="Times New Roman"/>
          <w:b/>
          <w:bCs/>
          <w:sz w:val="24"/>
          <w:szCs w:val="24"/>
        </w:rPr>
        <w:t xml:space="preserve">Fig </w:t>
      </w:r>
      <w:r w:rsidR="00B965A1" w:rsidRPr="0079729E">
        <w:rPr>
          <w:rFonts w:ascii="Times New Roman" w:hAnsi="Times New Roman" w:cs="Times New Roman"/>
          <w:b/>
          <w:bCs/>
          <w:sz w:val="24"/>
          <w:szCs w:val="24"/>
        </w:rPr>
        <w:t>5</w:t>
      </w:r>
      <w:r w:rsidRPr="0079729E">
        <w:rPr>
          <w:rFonts w:ascii="Times New Roman" w:hAnsi="Times New Roman" w:cs="Times New Roman"/>
          <w:b/>
          <w:bCs/>
          <w:sz w:val="24"/>
          <w:szCs w:val="24"/>
        </w:rPr>
        <w:t>.</w:t>
      </w:r>
      <w:r w:rsidR="00B965A1" w:rsidRPr="0079729E">
        <w:rPr>
          <w:rFonts w:ascii="Times New Roman" w:hAnsi="Times New Roman" w:cs="Times New Roman"/>
          <w:b/>
          <w:bCs/>
          <w:sz w:val="24"/>
          <w:szCs w:val="24"/>
        </w:rPr>
        <w:t xml:space="preserve">6 </w:t>
      </w:r>
      <w:r w:rsidR="0017182A" w:rsidRPr="0079729E">
        <w:rPr>
          <w:rFonts w:ascii="Times New Roman" w:hAnsi="Times New Roman" w:cs="Times New Roman"/>
          <w:b/>
          <w:bCs/>
          <w:color w:val="000000"/>
          <w:sz w:val="24"/>
          <w:szCs w:val="24"/>
        </w:rPr>
        <w:t>Kirloskar</w:t>
      </w:r>
      <w:r w:rsidRPr="0079729E">
        <w:rPr>
          <w:rFonts w:ascii="Times New Roman" w:hAnsi="Times New Roman" w:cs="Times New Roman"/>
          <w:b/>
          <w:bCs/>
          <w:color w:val="000000"/>
          <w:sz w:val="24"/>
          <w:szCs w:val="24"/>
        </w:rPr>
        <w:t xml:space="preserve"> TV 1 Engine setup</w:t>
      </w:r>
    </w:p>
    <w:p w14:paraId="1DC4E9F9" w14:textId="3FB8457F" w:rsidR="004E75F7" w:rsidRPr="0079729E" w:rsidRDefault="004E75F7" w:rsidP="0017182A">
      <w:pPr>
        <w:spacing w:line="360" w:lineRule="auto"/>
        <w:rPr>
          <w:rFonts w:ascii="Times New Roman" w:hAnsi="Times New Roman" w:cs="Times New Roman"/>
          <w:b/>
          <w:bCs/>
          <w:noProof/>
          <w:sz w:val="24"/>
          <w:szCs w:val="24"/>
        </w:rPr>
      </w:pPr>
      <w:r w:rsidRPr="0079729E">
        <w:rPr>
          <w:rFonts w:ascii="Times New Roman" w:hAnsi="Times New Roman" w:cs="Times New Roman"/>
          <w:b/>
          <w:bCs/>
          <w:noProof/>
          <w:sz w:val="24"/>
          <w:szCs w:val="24"/>
        </w:rPr>
        <w:t xml:space="preserve">Fig </w:t>
      </w:r>
      <w:r w:rsidR="00B965A1" w:rsidRPr="0079729E">
        <w:rPr>
          <w:rFonts w:ascii="Times New Roman" w:hAnsi="Times New Roman" w:cs="Times New Roman"/>
          <w:b/>
          <w:bCs/>
          <w:noProof/>
          <w:sz w:val="24"/>
          <w:szCs w:val="24"/>
        </w:rPr>
        <w:t>5.7</w:t>
      </w:r>
      <w:r w:rsidRPr="0079729E">
        <w:rPr>
          <w:rFonts w:ascii="Times New Roman" w:hAnsi="Times New Roman" w:cs="Times New Roman"/>
          <w:b/>
          <w:bCs/>
          <w:noProof/>
          <w:sz w:val="24"/>
          <w:szCs w:val="24"/>
        </w:rPr>
        <w:t xml:space="preserve"> Blending of biodiesel</w:t>
      </w:r>
    </w:p>
    <w:p w14:paraId="67EDBFEA" w14:textId="5E93865F" w:rsidR="00B965A1" w:rsidRPr="0079729E" w:rsidRDefault="00B965A1" w:rsidP="0017182A">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6.1: Graphical Representation of Specific fuel consumption </w:t>
      </w:r>
    </w:p>
    <w:p w14:paraId="5C96D5E2" w14:textId="553757D0" w:rsidR="00B965A1" w:rsidRPr="0079729E" w:rsidRDefault="00B965A1" w:rsidP="0017182A">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6.2: Graphical Representation of Brake thermal efficiency </w:t>
      </w:r>
    </w:p>
    <w:p w14:paraId="3F78DEFF" w14:textId="4AA2CBF4" w:rsidR="0017182A" w:rsidRPr="0079729E" w:rsidRDefault="0017182A" w:rsidP="0017182A">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w:t>
      </w:r>
      <w:r w:rsidR="00B965A1" w:rsidRPr="0079729E">
        <w:rPr>
          <w:rFonts w:ascii="Times New Roman" w:hAnsi="Times New Roman" w:cs="Times New Roman"/>
          <w:b/>
          <w:bCs/>
          <w:sz w:val="24"/>
          <w:szCs w:val="24"/>
        </w:rPr>
        <w:t>6.3</w:t>
      </w:r>
      <w:r w:rsidRPr="0079729E">
        <w:rPr>
          <w:rFonts w:ascii="Times New Roman" w:hAnsi="Times New Roman" w:cs="Times New Roman"/>
          <w:b/>
          <w:bCs/>
          <w:sz w:val="24"/>
          <w:szCs w:val="24"/>
        </w:rPr>
        <w:t xml:space="preserve">: Graphical Representation of </w:t>
      </w:r>
      <w:r w:rsidR="00B965A1" w:rsidRPr="0079729E">
        <w:rPr>
          <w:rFonts w:ascii="Times New Roman" w:hAnsi="Times New Roman" w:cs="Times New Roman"/>
          <w:b/>
          <w:bCs/>
          <w:sz w:val="24"/>
          <w:szCs w:val="24"/>
        </w:rPr>
        <w:t>Mechanical efficiency</w:t>
      </w:r>
    </w:p>
    <w:p w14:paraId="62771F10" w14:textId="52A3618D" w:rsidR="00B965A1" w:rsidRPr="0079729E" w:rsidRDefault="00B965A1" w:rsidP="0017182A">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Fig 6.</w:t>
      </w:r>
      <w:r w:rsidR="0079729E" w:rsidRPr="0079729E">
        <w:rPr>
          <w:rFonts w:ascii="Times New Roman" w:hAnsi="Times New Roman" w:cs="Times New Roman"/>
          <w:b/>
          <w:bCs/>
          <w:sz w:val="24"/>
          <w:szCs w:val="24"/>
        </w:rPr>
        <w:t>4</w:t>
      </w:r>
      <w:r w:rsidRPr="0079729E">
        <w:rPr>
          <w:rFonts w:ascii="Times New Roman" w:hAnsi="Times New Roman" w:cs="Times New Roman"/>
          <w:b/>
          <w:bCs/>
          <w:sz w:val="24"/>
          <w:szCs w:val="24"/>
        </w:rPr>
        <w:t xml:space="preserve">: Graphical Representation of </w:t>
      </w:r>
      <w:r w:rsidR="0079729E" w:rsidRPr="0079729E">
        <w:rPr>
          <w:rFonts w:ascii="Times New Roman" w:hAnsi="Times New Roman" w:cs="Times New Roman"/>
          <w:b/>
          <w:bCs/>
          <w:sz w:val="24"/>
          <w:szCs w:val="24"/>
        </w:rPr>
        <w:t>Carbon monoxide level</w:t>
      </w:r>
    </w:p>
    <w:p w14:paraId="20053A32" w14:textId="0F70D604" w:rsidR="008A06DB" w:rsidRPr="0079729E" w:rsidRDefault="008A06DB" w:rsidP="008A06DB">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w:t>
      </w:r>
      <w:r w:rsidR="0079729E" w:rsidRPr="0079729E">
        <w:rPr>
          <w:rFonts w:ascii="Times New Roman" w:hAnsi="Times New Roman" w:cs="Times New Roman"/>
          <w:b/>
          <w:bCs/>
          <w:sz w:val="24"/>
          <w:szCs w:val="24"/>
        </w:rPr>
        <w:t>6.5</w:t>
      </w:r>
      <w:r w:rsidRPr="0079729E">
        <w:rPr>
          <w:rFonts w:ascii="Times New Roman" w:hAnsi="Times New Roman" w:cs="Times New Roman"/>
          <w:b/>
          <w:bCs/>
          <w:sz w:val="24"/>
          <w:szCs w:val="24"/>
        </w:rPr>
        <w:t>: Graphical Representation of Hydro Carbon level</w:t>
      </w:r>
    </w:p>
    <w:p w14:paraId="7EEA705C" w14:textId="2E8F0012" w:rsidR="008A06DB" w:rsidRPr="0079729E" w:rsidRDefault="008A06DB" w:rsidP="008A06DB">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w:t>
      </w:r>
      <w:r w:rsidR="0079729E" w:rsidRPr="0079729E">
        <w:rPr>
          <w:rFonts w:ascii="Times New Roman" w:hAnsi="Times New Roman" w:cs="Times New Roman"/>
          <w:b/>
          <w:bCs/>
          <w:sz w:val="24"/>
          <w:szCs w:val="24"/>
        </w:rPr>
        <w:t>6.6</w:t>
      </w:r>
      <w:r w:rsidRPr="0079729E">
        <w:rPr>
          <w:rFonts w:ascii="Times New Roman" w:hAnsi="Times New Roman" w:cs="Times New Roman"/>
          <w:b/>
          <w:bCs/>
          <w:sz w:val="24"/>
          <w:szCs w:val="24"/>
        </w:rPr>
        <w:t>: Graphical Representation of Nitrogen Oxides level</w:t>
      </w:r>
    </w:p>
    <w:p w14:paraId="3384E02F" w14:textId="77777777" w:rsidR="0079729E" w:rsidRPr="0079729E" w:rsidRDefault="008A06DB" w:rsidP="0079729E">
      <w:pPr>
        <w:spacing w:line="360" w:lineRule="auto"/>
        <w:rPr>
          <w:rFonts w:ascii="Times New Roman" w:hAnsi="Times New Roman" w:cs="Times New Roman"/>
          <w:b/>
          <w:bCs/>
          <w:sz w:val="24"/>
          <w:szCs w:val="24"/>
        </w:rPr>
      </w:pPr>
      <w:r w:rsidRPr="0079729E">
        <w:rPr>
          <w:rFonts w:ascii="Times New Roman" w:hAnsi="Times New Roman" w:cs="Times New Roman"/>
          <w:b/>
          <w:bCs/>
          <w:sz w:val="24"/>
          <w:szCs w:val="24"/>
        </w:rPr>
        <w:t xml:space="preserve">Fig </w:t>
      </w:r>
      <w:r w:rsidR="0079729E" w:rsidRPr="0079729E">
        <w:rPr>
          <w:rFonts w:ascii="Times New Roman" w:hAnsi="Times New Roman" w:cs="Times New Roman"/>
          <w:b/>
          <w:bCs/>
          <w:sz w:val="24"/>
          <w:szCs w:val="24"/>
        </w:rPr>
        <w:t>6.7</w:t>
      </w:r>
      <w:r w:rsidRPr="0079729E">
        <w:rPr>
          <w:rFonts w:ascii="Times New Roman" w:hAnsi="Times New Roman" w:cs="Times New Roman"/>
          <w:b/>
          <w:bCs/>
          <w:sz w:val="24"/>
          <w:szCs w:val="24"/>
        </w:rPr>
        <w:t>: Graphical Representation of Opacity level</w:t>
      </w:r>
    </w:p>
    <w:p w14:paraId="37F47434" w14:textId="6595810E" w:rsidR="00261398" w:rsidRPr="0079729E" w:rsidRDefault="00261398" w:rsidP="0079729E">
      <w:pPr>
        <w:spacing w:line="360" w:lineRule="auto"/>
        <w:jc w:val="center"/>
        <w:rPr>
          <w:rFonts w:ascii="Times New Roman" w:hAnsi="Times New Roman" w:cs="Times New Roman"/>
          <w:b/>
          <w:bCs/>
          <w:sz w:val="24"/>
          <w:szCs w:val="24"/>
        </w:rPr>
      </w:pPr>
      <w:r w:rsidRPr="00261398">
        <w:rPr>
          <w:rFonts w:ascii="Times New Roman" w:hAnsi="Times New Roman" w:cs="Times New Roman"/>
          <w:b/>
          <w:bCs/>
          <w:sz w:val="32"/>
          <w:szCs w:val="32"/>
        </w:rPr>
        <w:lastRenderedPageBreak/>
        <w:t>LIST OF TABLES</w:t>
      </w:r>
    </w:p>
    <w:p w14:paraId="3744C884" w14:textId="4B7CC710" w:rsidR="008A06DB" w:rsidRPr="0011094B" w:rsidRDefault="008A06DB" w:rsidP="0011094B">
      <w:pPr>
        <w:spacing w:line="360" w:lineRule="auto"/>
        <w:rPr>
          <w:rFonts w:ascii="Times New Roman" w:hAnsi="Times New Roman" w:cs="Times New Roman"/>
          <w:b/>
          <w:bCs/>
          <w:color w:val="000000"/>
          <w:sz w:val="24"/>
          <w:szCs w:val="24"/>
        </w:rPr>
      </w:pPr>
      <w:r w:rsidRPr="0011094B">
        <w:rPr>
          <w:rFonts w:ascii="Times New Roman" w:hAnsi="Times New Roman" w:cs="Times New Roman"/>
          <w:b/>
          <w:bCs/>
          <w:sz w:val="24"/>
          <w:szCs w:val="24"/>
        </w:rPr>
        <w:t xml:space="preserve">Table </w:t>
      </w:r>
      <w:r w:rsidR="0079729E">
        <w:rPr>
          <w:rFonts w:ascii="Times New Roman" w:hAnsi="Times New Roman" w:cs="Times New Roman"/>
          <w:b/>
          <w:bCs/>
          <w:sz w:val="24"/>
          <w:szCs w:val="24"/>
        </w:rPr>
        <w:t>5</w:t>
      </w:r>
      <w:r w:rsidRPr="0011094B">
        <w:rPr>
          <w:rFonts w:ascii="Times New Roman" w:hAnsi="Times New Roman" w:cs="Times New Roman"/>
          <w:b/>
          <w:bCs/>
          <w:sz w:val="24"/>
          <w:szCs w:val="24"/>
        </w:rPr>
        <w:t xml:space="preserve">.1: </w:t>
      </w:r>
      <w:r w:rsidRPr="0011094B">
        <w:rPr>
          <w:rFonts w:ascii="Times New Roman" w:hAnsi="Times New Roman" w:cs="Times New Roman"/>
          <w:b/>
          <w:bCs/>
          <w:color w:val="000000"/>
          <w:sz w:val="24"/>
          <w:szCs w:val="24"/>
        </w:rPr>
        <w:t>Properties of diesel and biodiesel</w:t>
      </w:r>
    </w:p>
    <w:p w14:paraId="5FADC123" w14:textId="27D74CD2" w:rsidR="004457C1" w:rsidRPr="0011094B" w:rsidRDefault="008A06DB" w:rsidP="0011094B">
      <w:pPr>
        <w:spacing w:line="360" w:lineRule="auto"/>
        <w:rPr>
          <w:rFonts w:ascii="Times New Roman" w:hAnsi="Times New Roman" w:cs="Times New Roman"/>
          <w:b/>
          <w:bCs/>
          <w:sz w:val="24"/>
          <w:szCs w:val="24"/>
        </w:rPr>
      </w:pPr>
      <w:r w:rsidRPr="0011094B">
        <w:rPr>
          <w:rFonts w:ascii="Times New Roman" w:hAnsi="Times New Roman" w:cs="Times New Roman"/>
          <w:b/>
          <w:bCs/>
          <w:sz w:val="24"/>
          <w:szCs w:val="24"/>
        </w:rPr>
        <w:t xml:space="preserve">Table </w:t>
      </w:r>
      <w:r w:rsidR="0079729E">
        <w:rPr>
          <w:rFonts w:ascii="Times New Roman" w:hAnsi="Times New Roman" w:cs="Times New Roman"/>
          <w:b/>
          <w:bCs/>
          <w:sz w:val="24"/>
          <w:szCs w:val="24"/>
        </w:rPr>
        <w:t>5</w:t>
      </w:r>
      <w:r w:rsidRPr="0011094B">
        <w:rPr>
          <w:rFonts w:ascii="Times New Roman" w:hAnsi="Times New Roman" w:cs="Times New Roman"/>
          <w:b/>
          <w:bCs/>
          <w:sz w:val="24"/>
          <w:szCs w:val="24"/>
        </w:rPr>
        <w:t>.2: Engine Specifications</w:t>
      </w:r>
    </w:p>
    <w:p w14:paraId="71B850FD" w14:textId="7023AB4C" w:rsidR="0078485D" w:rsidRDefault="00E669E8" w:rsidP="004457C1">
      <w:pPr>
        <w:spacing w:line="360" w:lineRule="auto"/>
        <w:rPr>
          <w:rFonts w:ascii="Times New Roman" w:hAnsi="Times New Roman" w:cs="Times New Roman"/>
          <w:b/>
          <w:bCs/>
          <w:color w:val="000000"/>
          <w:sz w:val="24"/>
          <w:szCs w:val="24"/>
          <w:shd w:val="clear" w:color="auto" w:fill="FFFFFF"/>
        </w:rPr>
      </w:pPr>
      <w:r w:rsidRPr="0011094B">
        <w:rPr>
          <w:rFonts w:ascii="Times New Roman" w:hAnsi="Times New Roman" w:cs="Times New Roman"/>
          <w:b/>
          <w:bCs/>
          <w:color w:val="000000"/>
          <w:sz w:val="24"/>
          <w:szCs w:val="24"/>
          <w:shd w:val="clear" w:color="auto" w:fill="FFFFFF"/>
        </w:rPr>
        <w:t xml:space="preserve">Table </w:t>
      </w:r>
      <w:r w:rsidR="0079729E">
        <w:rPr>
          <w:rFonts w:ascii="Times New Roman" w:hAnsi="Times New Roman" w:cs="Times New Roman"/>
          <w:b/>
          <w:bCs/>
          <w:color w:val="000000"/>
          <w:sz w:val="24"/>
          <w:szCs w:val="24"/>
          <w:shd w:val="clear" w:color="auto" w:fill="FFFFFF"/>
        </w:rPr>
        <w:t>5.3:</w:t>
      </w:r>
      <w:r w:rsidRPr="0011094B">
        <w:rPr>
          <w:rFonts w:ascii="Times New Roman" w:hAnsi="Times New Roman" w:cs="Times New Roman"/>
          <w:b/>
          <w:bCs/>
          <w:color w:val="000000"/>
          <w:sz w:val="24"/>
          <w:szCs w:val="24"/>
          <w:shd w:val="clear" w:color="auto" w:fill="FFFFFF"/>
        </w:rPr>
        <w:t xml:space="preserve"> Observation Data for B20</w:t>
      </w:r>
    </w:p>
    <w:p w14:paraId="25C90BD3" w14:textId="26C36CEE" w:rsidR="004457C1" w:rsidRDefault="0011094B" w:rsidP="004457C1">
      <w:pPr>
        <w:spacing w:line="360" w:lineRule="auto"/>
        <w:rPr>
          <w:rFonts w:ascii="Times New Roman" w:hAnsi="Times New Roman" w:cs="Times New Roman"/>
          <w:b/>
          <w:bCs/>
          <w:color w:val="000000"/>
          <w:sz w:val="24"/>
          <w:szCs w:val="24"/>
          <w:shd w:val="clear" w:color="auto" w:fill="FFFFFF"/>
        </w:rPr>
      </w:pPr>
      <w:r w:rsidRPr="0011094B">
        <w:rPr>
          <w:rFonts w:ascii="Times New Roman" w:hAnsi="Times New Roman" w:cs="Times New Roman"/>
          <w:b/>
          <w:bCs/>
          <w:color w:val="000000"/>
          <w:sz w:val="24"/>
          <w:szCs w:val="24"/>
          <w:shd w:val="clear" w:color="auto" w:fill="FFFFFF"/>
        </w:rPr>
        <w:t xml:space="preserve">Table </w:t>
      </w:r>
      <w:r w:rsidR="0079729E">
        <w:rPr>
          <w:rFonts w:ascii="Times New Roman" w:hAnsi="Times New Roman" w:cs="Times New Roman"/>
          <w:b/>
          <w:bCs/>
          <w:color w:val="000000"/>
          <w:sz w:val="24"/>
          <w:szCs w:val="24"/>
          <w:shd w:val="clear" w:color="auto" w:fill="FFFFFF"/>
        </w:rPr>
        <w:t>5.4:</w:t>
      </w:r>
      <w:r w:rsidRPr="0011094B">
        <w:rPr>
          <w:rFonts w:ascii="Times New Roman" w:hAnsi="Times New Roman" w:cs="Times New Roman"/>
          <w:b/>
          <w:bCs/>
          <w:color w:val="000000"/>
          <w:sz w:val="24"/>
          <w:szCs w:val="24"/>
          <w:shd w:val="clear" w:color="auto" w:fill="FFFFFF"/>
        </w:rPr>
        <w:t xml:space="preserve"> Observation Data for B4</w:t>
      </w:r>
      <w:r>
        <w:rPr>
          <w:rFonts w:ascii="Times New Roman" w:hAnsi="Times New Roman" w:cs="Times New Roman"/>
          <w:b/>
          <w:bCs/>
          <w:color w:val="000000"/>
          <w:sz w:val="24"/>
          <w:szCs w:val="24"/>
          <w:shd w:val="clear" w:color="auto" w:fill="FFFFFF"/>
        </w:rPr>
        <w:t>0</w:t>
      </w:r>
    </w:p>
    <w:p w14:paraId="3236A0AE" w14:textId="410A9FA5" w:rsidR="00EB3390" w:rsidRDefault="00EB3390" w:rsidP="004457C1">
      <w:pPr>
        <w:spacing w:line="360" w:lineRule="auto"/>
        <w:rPr>
          <w:rFonts w:ascii="Times New Roman" w:hAnsi="Times New Roman" w:cs="Times New Roman"/>
          <w:b/>
          <w:bCs/>
          <w:color w:val="000000"/>
          <w:sz w:val="24"/>
          <w:szCs w:val="24"/>
          <w:shd w:val="clear" w:color="auto" w:fill="FFFFFF"/>
        </w:rPr>
      </w:pPr>
      <w:r w:rsidRPr="0011094B">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5.4</w:t>
      </w:r>
      <w:r>
        <w:rPr>
          <w:rFonts w:ascii="Times New Roman" w:hAnsi="Times New Roman" w:cs="Times New Roman"/>
          <w:b/>
          <w:bCs/>
          <w:color w:val="000000"/>
          <w:sz w:val="24"/>
          <w:szCs w:val="24"/>
          <w:shd w:val="clear" w:color="auto" w:fill="FFFFFF"/>
        </w:rPr>
        <w:t>.1</w:t>
      </w:r>
      <w:r>
        <w:rPr>
          <w:rFonts w:ascii="Times New Roman" w:hAnsi="Times New Roman" w:cs="Times New Roman"/>
          <w:b/>
          <w:bCs/>
          <w:color w:val="000000"/>
          <w:sz w:val="24"/>
          <w:szCs w:val="24"/>
          <w:shd w:val="clear" w:color="auto" w:fill="FFFFFF"/>
        </w:rPr>
        <w:t>:</w:t>
      </w:r>
      <w:r w:rsidRPr="0011094B">
        <w:rPr>
          <w:rFonts w:ascii="Times New Roman" w:hAnsi="Times New Roman" w:cs="Times New Roman"/>
          <w:b/>
          <w:bCs/>
          <w:color w:val="000000"/>
          <w:sz w:val="24"/>
          <w:szCs w:val="24"/>
          <w:shd w:val="clear" w:color="auto" w:fill="FFFFFF"/>
        </w:rPr>
        <w:t xml:space="preserve"> Observation Data for B4</w:t>
      </w:r>
      <w:r>
        <w:rPr>
          <w:rFonts w:ascii="Times New Roman" w:hAnsi="Times New Roman" w:cs="Times New Roman"/>
          <w:b/>
          <w:bCs/>
          <w:color w:val="000000"/>
          <w:sz w:val="24"/>
          <w:szCs w:val="24"/>
          <w:shd w:val="clear" w:color="auto" w:fill="FFFFFF"/>
        </w:rPr>
        <w:t>0</w:t>
      </w:r>
      <w:r>
        <w:rPr>
          <w:rFonts w:ascii="Times New Roman" w:hAnsi="Times New Roman" w:cs="Times New Roman"/>
          <w:b/>
          <w:bCs/>
          <w:color w:val="000000"/>
          <w:sz w:val="24"/>
          <w:szCs w:val="24"/>
          <w:shd w:val="clear" w:color="auto" w:fill="FFFFFF"/>
        </w:rPr>
        <w:t>+Al2O3</w:t>
      </w:r>
    </w:p>
    <w:p w14:paraId="3DDF4145" w14:textId="2B0C444D" w:rsidR="0011094B" w:rsidRDefault="0011094B" w:rsidP="004457C1">
      <w:pPr>
        <w:spacing w:line="360" w:lineRule="auto"/>
        <w:rPr>
          <w:rFonts w:ascii="Times New Roman" w:hAnsi="Times New Roman" w:cs="Times New Roman"/>
          <w:b/>
          <w:bCs/>
          <w:color w:val="000000"/>
          <w:sz w:val="24"/>
          <w:szCs w:val="24"/>
          <w:shd w:val="clear" w:color="auto" w:fill="FFFFFF"/>
        </w:rPr>
      </w:pPr>
      <w:r w:rsidRPr="0011094B">
        <w:rPr>
          <w:rFonts w:ascii="Times New Roman" w:hAnsi="Times New Roman" w:cs="Times New Roman"/>
          <w:b/>
          <w:bCs/>
          <w:color w:val="000000"/>
          <w:sz w:val="24"/>
          <w:szCs w:val="24"/>
          <w:shd w:val="clear" w:color="auto" w:fill="FFFFFF"/>
        </w:rPr>
        <w:t xml:space="preserve">Table </w:t>
      </w:r>
      <w:r w:rsidR="0079729E">
        <w:rPr>
          <w:rFonts w:ascii="Times New Roman" w:hAnsi="Times New Roman" w:cs="Times New Roman"/>
          <w:b/>
          <w:bCs/>
          <w:color w:val="000000"/>
          <w:sz w:val="24"/>
          <w:szCs w:val="24"/>
          <w:shd w:val="clear" w:color="auto" w:fill="FFFFFF"/>
        </w:rPr>
        <w:t>5.5:</w:t>
      </w:r>
      <w:r w:rsidRPr="0011094B">
        <w:rPr>
          <w:rFonts w:ascii="Times New Roman" w:hAnsi="Times New Roman" w:cs="Times New Roman"/>
          <w:b/>
          <w:bCs/>
          <w:color w:val="000000"/>
          <w:sz w:val="24"/>
          <w:szCs w:val="24"/>
          <w:shd w:val="clear" w:color="auto" w:fill="FFFFFF"/>
        </w:rPr>
        <w:t xml:space="preserve"> Observation Data for B100</w:t>
      </w:r>
    </w:p>
    <w:p w14:paraId="7BAF6E7A" w14:textId="26998BB1" w:rsidR="004457C1" w:rsidRPr="004457C1" w:rsidRDefault="004457C1" w:rsidP="004457C1">
      <w:pPr>
        <w:suppressAutoHyphens/>
        <w:spacing w:after="0" w:line="480" w:lineRule="auto"/>
        <w:rPr>
          <w:rFonts w:ascii="Times New Roman" w:hAnsi="Times New Roman" w:cs="Times New Roman"/>
          <w:b/>
          <w:bCs/>
          <w:color w:val="000000"/>
          <w:sz w:val="24"/>
          <w:szCs w:val="24"/>
          <w:shd w:val="clear" w:color="auto" w:fill="FFFFFF"/>
        </w:rPr>
      </w:pPr>
      <w:r w:rsidRPr="004457C1">
        <w:rPr>
          <w:rFonts w:ascii="Times New Roman" w:hAnsi="Times New Roman" w:cs="Times New Roman"/>
          <w:b/>
          <w:bCs/>
          <w:color w:val="000000"/>
          <w:sz w:val="24"/>
          <w:szCs w:val="24"/>
          <w:shd w:val="clear" w:color="auto" w:fill="FFFFFF"/>
        </w:rPr>
        <w:t>Table 5.6: Observation Data for Diesel</w:t>
      </w:r>
    </w:p>
    <w:p w14:paraId="039832A3" w14:textId="77777777" w:rsidR="004457C1" w:rsidRPr="004457C1" w:rsidRDefault="0078485D" w:rsidP="004457C1">
      <w:pPr>
        <w:suppressAutoHyphens/>
        <w:spacing w:after="0" w:line="480" w:lineRule="auto"/>
        <w:rPr>
          <w:rFonts w:ascii="Times New Roman" w:hAnsi="Times New Roman" w:cs="Times New Roman"/>
          <w:b/>
          <w:bCs/>
          <w:color w:val="000000"/>
          <w:sz w:val="24"/>
          <w:szCs w:val="24"/>
          <w:shd w:val="clear" w:color="auto" w:fill="FFFFFF"/>
        </w:rPr>
      </w:pPr>
      <w:r w:rsidRPr="004457C1">
        <w:rPr>
          <w:rFonts w:ascii="Times New Roman" w:hAnsi="Times New Roman" w:cs="Times New Roman"/>
          <w:b/>
          <w:bCs/>
          <w:color w:val="000000"/>
          <w:sz w:val="24"/>
          <w:szCs w:val="24"/>
          <w:shd w:val="clear" w:color="auto" w:fill="FFFFFF"/>
        </w:rPr>
        <w:t xml:space="preserve">Table </w:t>
      </w:r>
      <w:r w:rsidR="0079729E" w:rsidRPr="004457C1">
        <w:rPr>
          <w:rFonts w:ascii="Times New Roman" w:hAnsi="Times New Roman" w:cs="Times New Roman"/>
          <w:b/>
          <w:bCs/>
          <w:color w:val="000000"/>
          <w:sz w:val="24"/>
          <w:szCs w:val="24"/>
          <w:shd w:val="clear" w:color="auto" w:fill="FFFFFF"/>
        </w:rPr>
        <w:t>5.</w:t>
      </w:r>
      <w:r w:rsidR="004457C1" w:rsidRPr="004457C1">
        <w:rPr>
          <w:rFonts w:ascii="Times New Roman" w:hAnsi="Times New Roman" w:cs="Times New Roman"/>
          <w:b/>
          <w:bCs/>
          <w:color w:val="000000"/>
          <w:sz w:val="24"/>
          <w:szCs w:val="24"/>
          <w:shd w:val="clear" w:color="auto" w:fill="FFFFFF"/>
        </w:rPr>
        <w:t>7</w:t>
      </w:r>
      <w:r w:rsidR="0079729E" w:rsidRPr="004457C1">
        <w:rPr>
          <w:rFonts w:ascii="Times New Roman" w:hAnsi="Times New Roman" w:cs="Times New Roman"/>
          <w:b/>
          <w:bCs/>
          <w:color w:val="000000"/>
          <w:sz w:val="24"/>
          <w:szCs w:val="24"/>
          <w:shd w:val="clear" w:color="auto" w:fill="FFFFFF"/>
        </w:rPr>
        <w:t>:</w:t>
      </w:r>
      <w:r w:rsidRPr="004457C1">
        <w:rPr>
          <w:rFonts w:ascii="Times New Roman" w:hAnsi="Times New Roman" w:cs="Times New Roman"/>
          <w:b/>
          <w:bCs/>
          <w:color w:val="000000"/>
          <w:sz w:val="24"/>
          <w:szCs w:val="24"/>
          <w:shd w:val="clear" w:color="auto" w:fill="FFFFFF"/>
        </w:rPr>
        <w:t xml:space="preserve"> Emission Observation Data for B20</w:t>
      </w:r>
    </w:p>
    <w:p w14:paraId="07B37E77" w14:textId="5F74D718" w:rsidR="0078485D" w:rsidRDefault="0078485D" w:rsidP="004457C1">
      <w:pPr>
        <w:suppressAutoHyphens/>
        <w:spacing w:after="0" w:line="480" w:lineRule="auto"/>
        <w:rPr>
          <w:rFonts w:ascii="Times New Roman" w:hAnsi="Times New Roman" w:cs="Times New Roman"/>
          <w:b/>
          <w:bCs/>
          <w:color w:val="000000"/>
          <w:sz w:val="24"/>
          <w:szCs w:val="24"/>
          <w:shd w:val="clear" w:color="auto" w:fill="FFFFFF"/>
        </w:rPr>
      </w:pPr>
      <w:r w:rsidRPr="004457C1">
        <w:rPr>
          <w:rFonts w:ascii="Times New Roman" w:hAnsi="Times New Roman" w:cs="Times New Roman"/>
          <w:b/>
          <w:bCs/>
          <w:color w:val="000000"/>
          <w:sz w:val="24"/>
          <w:szCs w:val="24"/>
          <w:shd w:val="clear" w:color="auto" w:fill="FFFFFF"/>
        </w:rPr>
        <w:t xml:space="preserve">Table </w:t>
      </w:r>
      <w:r w:rsidR="0079729E" w:rsidRPr="004457C1">
        <w:rPr>
          <w:rFonts w:ascii="Times New Roman" w:hAnsi="Times New Roman" w:cs="Times New Roman"/>
          <w:b/>
          <w:bCs/>
          <w:color w:val="000000"/>
          <w:sz w:val="24"/>
          <w:szCs w:val="24"/>
          <w:shd w:val="clear" w:color="auto" w:fill="FFFFFF"/>
        </w:rPr>
        <w:t>5.</w:t>
      </w:r>
      <w:r w:rsidR="004457C1" w:rsidRPr="004457C1">
        <w:rPr>
          <w:rFonts w:ascii="Times New Roman" w:hAnsi="Times New Roman" w:cs="Times New Roman"/>
          <w:b/>
          <w:bCs/>
          <w:color w:val="000000"/>
          <w:sz w:val="24"/>
          <w:szCs w:val="24"/>
          <w:shd w:val="clear" w:color="auto" w:fill="FFFFFF"/>
        </w:rPr>
        <w:t>8</w:t>
      </w:r>
      <w:r w:rsidR="0079729E" w:rsidRPr="004457C1">
        <w:rPr>
          <w:rFonts w:ascii="Times New Roman" w:hAnsi="Times New Roman" w:cs="Times New Roman"/>
          <w:b/>
          <w:bCs/>
          <w:color w:val="000000"/>
          <w:sz w:val="24"/>
          <w:szCs w:val="24"/>
          <w:shd w:val="clear" w:color="auto" w:fill="FFFFFF"/>
        </w:rPr>
        <w:t>:</w:t>
      </w:r>
      <w:r w:rsidRPr="004457C1">
        <w:rPr>
          <w:rFonts w:ascii="Times New Roman" w:hAnsi="Times New Roman" w:cs="Times New Roman"/>
          <w:b/>
          <w:bCs/>
          <w:color w:val="000000"/>
          <w:sz w:val="24"/>
          <w:szCs w:val="24"/>
          <w:shd w:val="clear" w:color="auto" w:fill="FFFFFF"/>
        </w:rPr>
        <w:t xml:space="preserve"> Emission Observation Data for B40</w:t>
      </w:r>
    </w:p>
    <w:p w14:paraId="206C8B03" w14:textId="398F56FB" w:rsidR="00EB3390" w:rsidRPr="004457C1" w:rsidRDefault="00EB3390" w:rsidP="004457C1">
      <w:pPr>
        <w:suppressAutoHyphens/>
        <w:spacing w:after="0" w:line="480" w:lineRule="auto"/>
        <w:rPr>
          <w:rFonts w:ascii="Times New Roman" w:hAnsi="Times New Roman" w:cs="Times New Roman"/>
          <w:b/>
          <w:bCs/>
          <w:color w:val="000000"/>
          <w:sz w:val="24"/>
          <w:szCs w:val="24"/>
          <w:shd w:val="clear" w:color="auto" w:fill="FFFFFF"/>
        </w:rPr>
      </w:pPr>
      <w:r w:rsidRPr="004457C1">
        <w:rPr>
          <w:rFonts w:ascii="Times New Roman" w:hAnsi="Times New Roman" w:cs="Times New Roman"/>
          <w:b/>
          <w:bCs/>
          <w:color w:val="000000"/>
          <w:sz w:val="24"/>
          <w:szCs w:val="24"/>
          <w:shd w:val="clear" w:color="auto" w:fill="FFFFFF"/>
        </w:rPr>
        <w:t>Table 5.8</w:t>
      </w:r>
      <w:r>
        <w:rPr>
          <w:rFonts w:ascii="Times New Roman" w:hAnsi="Times New Roman" w:cs="Times New Roman"/>
          <w:b/>
          <w:bCs/>
          <w:color w:val="000000"/>
          <w:sz w:val="24"/>
          <w:szCs w:val="24"/>
          <w:shd w:val="clear" w:color="auto" w:fill="FFFFFF"/>
        </w:rPr>
        <w:t>.1</w:t>
      </w:r>
      <w:r w:rsidRPr="004457C1">
        <w:rPr>
          <w:rFonts w:ascii="Times New Roman" w:hAnsi="Times New Roman" w:cs="Times New Roman"/>
          <w:b/>
          <w:bCs/>
          <w:color w:val="000000"/>
          <w:sz w:val="24"/>
          <w:szCs w:val="24"/>
          <w:shd w:val="clear" w:color="auto" w:fill="FFFFFF"/>
        </w:rPr>
        <w:t>: Emission Observation Data for B40</w:t>
      </w:r>
      <w:r>
        <w:rPr>
          <w:rFonts w:ascii="Times New Roman" w:hAnsi="Times New Roman" w:cs="Times New Roman"/>
          <w:b/>
          <w:bCs/>
          <w:color w:val="000000"/>
          <w:sz w:val="24"/>
          <w:szCs w:val="24"/>
          <w:shd w:val="clear" w:color="auto" w:fill="FFFFFF"/>
        </w:rPr>
        <w:t>+Al2O3</w:t>
      </w:r>
    </w:p>
    <w:p w14:paraId="2036114C" w14:textId="287B670D" w:rsidR="0078485D" w:rsidRPr="004457C1" w:rsidRDefault="0078485D" w:rsidP="004457C1">
      <w:pPr>
        <w:suppressAutoHyphens/>
        <w:spacing w:after="0" w:line="480" w:lineRule="auto"/>
        <w:rPr>
          <w:rFonts w:ascii="Times New Roman" w:hAnsi="Times New Roman" w:cs="Times New Roman"/>
          <w:b/>
          <w:bCs/>
          <w:color w:val="000000"/>
          <w:sz w:val="24"/>
          <w:szCs w:val="24"/>
          <w:shd w:val="clear" w:color="auto" w:fill="FFFFFF"/>
        </w:rPr>
      </w:pPr>
      <w:r w:rsidRPr="004457C1">
        <w:rPr>
          <w:rFonts w:ascii="Times New Roman" w:hAnsi="Times New Roman" w:cs="Times New Roman"/>
          <w:b/>
          <w:bCs/>
          <w:color w:val="000000"/>
          <w:sz w:val="24"/>
          <w:szCs w:val="24"/>
          <w:shd w:val="clear" w:color="auto" w:fill="FFFFFF"/>
        </w:rPr>
        <w:t xml:space="preserve">Table </w:t>
      </w:r>
      <w:r w:rsidR="0079729E" w:rsidRPr="004457C1">
        <w:rPr>
          <w:rFonts w:ascii="Times New Roman" w:hAnsi="Times New Roman" w:cs="Times New Roman"/>
          <w:b/>
          <w:bCs/>
          <w:color w:val="000000"/>
          <w:sz w:val="24"/>
          <w:szCs w:val="24"/>
          <w:shd w:val="clear" w:color="auto" w:fill="FFFFFF"/>
        </w:rPr>
        <w:t>5.</w:t>
      </w:r>
      <w:r w:rsidR="004457C1" w:rsidRPr="004457C1">
        <w:rPr>
          <w:rFonts w:ascii="Times New Roman" w:hAnsi="Times New Roman" w:cs="Times New Roman"/>
          <w:b/>
          <w:bCs/>
          <w:color w:val="000000"/>
          <w:sz w:val="24"/>
          <w:szCs w:val="24"/>
          <w:shd w:val="clear" w:color="auto" w:fill="FFFFFF"/>
        </w:rPr>
        <w:t>9</w:t>
      </w:r>
      <w:r w:rsidR="0079729E" w:rsidRPr="004457C1">
        <w:rPr>
          <w:rFonts w:ascii="Times New Roman" w:hAnsi="Times New Roman" w:cs="Times New Roman"/>
          <w:b/>
          <w:bCs/>
          <w:color w:val="000000"/>
          <w:sz w:val="24"/>
          <w:szCs w:val="24"/>
          <w:shd w:val="clear" w:color="auto" w:fill="FFFFFF"/>
        </w:rPr>
        <w:t>:</w:t>
      </w:r>
      <w:r w:rsidRPr="004457C1">
        <w:rPr>
          <w:rFonts w:ascii="Times New Roman" w:hAnsi="Times New Roman" w:cs="Times New Roman"/>
          <w:b/>
          <w:bCs/>
          <w:color w:val="000000"/>
          <w:sz w:val="24"/>
          <w:szCs w:val="24"/>
          <w:shd w:val="clear" w:color="auto" w:fill="FFFFFF"/>
        </w:rPr>
        <w:t xml:space="preserve"> Emission Observation Data for B100</w:t>
      </w:r>
    </w:p>
    <w:p w14:paraId="4A948001" w14:textId="0C8863F5" w:rsidR="004457C1" w:rsidRPr="004457C1" w:rsidRDefault="004457C1" w:rsidP="004457C1">
      <w:pPr>
        <w:suppressAutoHyphens/>
        <w:spacing w:after="0" w:line="480" w:lineRule="auto"/>
        <w:rPr>
          <w:rFonts w:ascii="Times New Roman" w:hAnsi="Times New Roman" w:cs="Times New Roman"/>
          <w:b/>
          <w:bCs/>
          <w:color w:val="000000"/>
          <w:sz w:val="24"/>
          <w:szCs w:val="24"/>
          <w:shd w:val="clear" w:color="auto" w:fill="FFFFFF"/>
        </w:rPr>
      </w:pPr>
      <w:r w:rsidRPr="004457C1">
        <w:rPr>
          <w:rFonts w:ascii="Times New Roman" w:hAnsi="Times New Roman" w:cs="Times New Roman"/>
          <w:b/>
          <w:bCs/>
          <w:color w:val="000000"/>
          <w:sz w:val="24"/>
          <w:szCs w:val="24"/>
          <w:shd w:val="clear" w:color="auto" w:fill="FFFFFF"/>
        </w:rPr>
        <w:t xml:space="preserve">Table 5.10: Emission Observation Data for </w:t>
      </w:r>
      <w:r>
        <w:rPr>
          <w:rFonts w:ascii="Times New Roman" w:hAnsi="Times New Roman" w:cs="Times New Roman"/>
          <w:b/>
          <w:bCs/>
          <w:color w:val="000000"/>
          <w:sz w:val="24"/>
          <w:szCs w:val="24"/>
          <w:shd w:val="clear" w:color="auto" w:fill="FFFFFF"/>
        </w:rPr>
        <w:t>Diesel</w:t>
      </w:r>
    </w:p>
    <w:p w14:paraId="21229ACC" w14:textId="24CB767B" w:rsidR="0078485D" w:rsidRPr="0078485D" w:rsidRDefault="0078485D" w:rsidP="0078485D">
      <w:pPr>
        <w:suppressAutoHyphens/>
        <w:spacing w:after="0" w:line="480" w:lineRule="auto"/>
        <w:rPr>
          <w:rFonts w:ascii="Times New Roman" w:hAnsi="Times New Roman" w:cs="Times New Roman"/>
          <w:b/>
          <w:bCs/>
          <w:color w:val="000000"/>
          <w:sz w:val="24"/>
          <w:szCs w:val="24"/>
          <w:shd w:val="clear" w:color="auto" w:fill="FFFFFF"/>
        </w:rPr>
      </w:pPr>
      <w:r w:rsidRPr="0078485D">
        <w:rPr>
          <w:rFonts w:ascii="Times New Roman" w:hAnsi="Times New Roman" w:cs="Times New Roman"/>
          <w:b/>
          <w:bCs/>
          <w:color w:val="000000"/>
          <w:sz w:val="24"/>
          <w:szCs w:val="24"/>
          <w:shd w:val="clear" w:color="auto" w:fill="FFFFFF"/>
        </w:rPr>
        <w:t xml:space="preserve">Table </w:t>
      </w:r>
      <w:r w:rsidR="0079729E">
        <w:rPr>
          <w:rFonts w:ascii="Times New Roman" w:hAnsi="Times New Roman" w:cs="Times New Roman"/>
          <w:b/>
          <w:bCs/>
          <w:color w:val="000000"/>
          <w:sz w:val="24"/>
          <w:szCs w:val="24"/>
          <w:shd w:val="clear" w:color="auto" w:fill="FFFFFF"/>
        </w:rPr>
        <w:t>6</w:t>
      </w:r>
      <w:r w:rsidRPr="0078485D">
        <w:rPr>
          <w:rFonts w:ascii="Times New Roman" w:hAnsi="Times New Roman" w:cs="Times New Roman"/>
          <w:b/>
          <w:bCs/>
          <w:color w:val="000000"/>
          <w:sz w:val="24"/>
          <w:szCs w:val="24"/>
          <w:shd w:val="clear" w:color="auto" w:fill="FFFFFF"/>
        </w:rPr>
        <w:t>.1 Result Data for B20</w:t>
      </w:r>
    </w:p>
    <w:p w14:paraId="2AD5764A" w14:textId="4B08A477" w:rsidR="0078485D" w:rsidRDefault="0078485D" w:rsidP="0078485D">
      <w:pPr>
        <w:suppressAutoHyphens/>
        <w:spacing w:after="0" w:line="480" w:lineRule="auto"/>
        <w:rPr>
          <w:rFonts w:ascii="Times New Roman" w:hAnsi="Times New Roman" w:cs="Times New Roman"/>
          <w:b/>
          <w:bCs/>
          <w:color w:val="000000"/>
          <w:sz w:val="24"/>
          <w:szCs w:val="24"/>
          <w:shd w:val="clear" w:color="auto" w:fill="FFFFFF"/>
        </w:rPr>
      </w:pPr>
      <w:r w:rsidRPr="0078485D">
        <w:rPr>
          <w:rFonts w:ascii="Times New Roman" w:hAnsi="Times New Roman" w:cs="Times New Roman"/>
          <w:b/>
          <w:bCs/>
          <w:color w:val="000000"/>
          <w:sz w:val="24"/>
          <w:szCs w:val="24"/>
          <w:shd w:val="clear" w:color="auto" w:fill="FFFFFF"/>
        </w:rPr>
        <w:t xml:space="preserve">Table </w:t>
      </w:r>
      <w:r w:rsidR="0079729E">
        <w:rPr>
          <w:rFonts w:ascii="Times New Roman" w:hAnsi="Times New Roman" w:cs="Times New Roman"/>
          <w:b/>
          <w:bCs/>
          <w:color w:val="000000"/>
          <w:sz w:val="24"/>
          <w:szCs w:val="24"/>
          <w:shd w:val="clear" w:color="auto" w:fill="FFFFFF"/>
        </w:rPr>
        <w:t>6</w:t>
      </w:r>
      <w:r w:rsidRPr="0078485D">
        <w:rPr>
          <w:rFonts w:ascii="Times New Roman" w:hAnsi="Times New Roman" w:cs="Times New Roman"/>
          <w:b/>
          <w:bCs/>
          <w:color w:val="000000"/>
          <w:sz w:val="24"/>
          <w:szCs w:val="24"/>
          <w:shd w:val="clear" w:color="auto" w:fill="FFFFFF"/>
        </w:rPr>
        <w:t>.2 Result Data for B40</w:t>
      </w:r>
    </w:p>
    <w:p w14:paraId="259A356F" w14:textId="068E6B37" w:rsidR="00EB3390" w:rsidRPr="0078485D" w:rsidRDefault="00EB3390" w:rsidP="0078485D">
      <w:pPr>
        <w:suppressAutoHyphens/>
        <w:spacing w:after="0" w:line="480" w:lineRule="auto"/>
        <w:rPr>
          <w:rFonts w:ascii="Times New Roman" w:hAnsi="Times New Roman" w:cs="Times New Roman"/>
          <w:b/>
          <w:bCs/>
          <w:color w:val="000000"/>
          <w:sz w:val="24"/>
          <w:szCs w:val="24"/>
          <w:shd w:val="clear" w:color="auto" w:fill="FFFFFF"/>
        </w:rPr>
      </w:pPr>
      <w:r w:rsidRPr="0078485D">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6</w:t>
      </w:r>
      <w:r w:rsidRPr="0078485D">
        <w:rPr>
          <w:rFonts w:ascii="Times New Roman" w:hAnsi="Times New Roman" w:cs="Times New Roman"/>
          <w:b/>
          <w:bCs/>
          <w:color w:val="000000"/>
          <w:sz w:val="24"/>
          <w:szCs w:val="24"/>
          <w:shd w:val="clear" w:color="auto" w:fill="FFFFFF"/>
        </w:rPr>
        <w:t>.2</w:t>
      </w:r>
      <w:r>
        <w:rPr>
          <w:rFonts w:ascii="Times New Roman" w:hAnsi="Times New Roman" w:cs="Times New Roman"/>
          <w:b/>
          <w:bCs/>
          <w:color w:val="000000"/>
          <w:sz w:val="24"/>
          <w:szCs w:val="24"/>
          <w:shd w:val="clear" w:color="auto" w:fill="FFFFFF"/>
        </w:rPr>
        <w:t>.1</w:t>
      </w:r>
      <w:r w:rsidRPr="0078485D">
        <w:rPr>
          <w:rFonts w:ascii="Times New Roman" w:hAnsi="Times New Roman" w:cs="Times New Roman"/>
          <w:b/>
          <w:bCs/>
          <w:color w:val="000000"/>
          <w:sz w:val="24"/>
          <w:szCs w:val="24"/>
          <w:shd w:val="clear" w:color="auto" w:fill="FFFFFF"/>
        </w:rPr>
        <w:t xml:space="preserve"> Result Data for B40</w:t>
      </w:r>
      <w:r>
        <w:rPr>
          <w:rFonts w:ascii="Times New Roman" w:hAnsi="Times New Roman" w:cs="Times New Roman"/>
          <w:b/>
          <w:bCs/>
          <w:color w:val="000000"/>
          <w:sz w:val="24"/>
          <w:szCs w:val="24"/>
          <w:shd w:val="clear" w:color="auto" w:fill="FFFFFF"/>
        </w:rPr>
        <w:t>+Al2O3</w:t>
      </w:r>
    </w:p>
    <w:p w14:paraId="5A27B266" w14:textId="676F6B4C" w:rsidR="0078485D" w:rsidRDefault="0078485D" w:rsidP="0078485D">
      <w:pPr>
        <w:suppressAutoHyphens/>
        <w:spacing w:after="0" w:line="480" w:lineRule="auto"/>
        <w:rPr>
          <w:rFonts w:ascii="Times New Roman" w:hAnsi="Times New Roman" w:cs="Times New Roman"/>
          <w:b/>
          <w:bCs/>
          <w:color w:val="000000"/>
          <w:sz w:val="24"/>
          <w:szCs w:val="24"/>
          <w:shd w:val="clear" w:color="auto" w:fill="FFFFFF"/>
        </w:rPr>
      </w:pPr>
      <w:r w:rsidRPr="0078485D">
        <w:rPr>
          <w:rFonts w:ascii="Times New Roman" w:hAnsi="Times New Roman" w:cs="Times New Roman"/>
          <w:b/>
          <w:bCs/>
          <w:color w:val="000000"/>
          <w:sz w:val="24"/>
          <w:szCs w:val="24"/>
          <w:shd w:val="clear" w:color="auto" w:fill="FFFFFF"/>
        </w:rPr>
        <w:t xml:space="preserve">Table </w:t>
      </w:r>
      <w:r w:rsidR="0079729E">
        <w:rPr>
          <w:rFonts w:ascii="Times New Roman" w:hAnsi="Times New Roman" w:cs="Times New Roman"/>
          <w:b/>
          <w:bCs/>
          <w:color w:val="000000"/>
          <w:sz w:val="24"/>
          <w:szCs w:val="24"/>
          <w:shd w:val="clear" w:color="auto" w:fill="FFFFFF"/>
        </w:rPr>
        <w:t>6</w:t>
      </w:r>
      <w:r w:rsidRPr="0078485D">
        <w:rPr>
          <w:rFonts w:ascii="Times New Roman" w:hAnsi="Times New Roman" w:cs="Times New Roman"/>
          <w:b/>
          <w:bCs/>
          <w:color w:val="000000"/>
          <w:sz w:val="24"/>
          <w:szCs w:val="24"/>
          <w:shd w:val="clear" w:color="auto" w:fill="FFFFFF"/>
        </w:rPr>
        <w:t>.3 Result Data for B100</w:t>
      </w:r>
    </w:p>
    <w:p w14:paraId="5C9760CF" w14:textId="331A5C08" w:rsidR="004457C1" w:rsidRPr="008D186B" w:rsidRDefault="004457C1" w:rsidP="004457C1">
      <w:pPr>
        <w:suppressAutoHyphens/>
        <w:spacing w:after="0" w:line="480" w:lineRule="auto"/>
        <w:rPr>
          <w:rFonts w:ascii="Times New Roman" w:hAnsi="Times New Roman" w:cs="Times New Roman"/>
          <w:b/>
          <w:bCs/>
          <w:sz w:val="24"/>
          <w:szCs w:val="24"/>
          <w:shd w:val="clear" w:color="auto" w:fill="FFFFFF"/>
        </w:rPr>
      </w:pPr>
      <w:r w:rsidRPr="0078485D">
        <w:rPr>
          <w:rFonts w:ascii="Times New Roman" w:hAnsi="Times New Roman" w:cs="Times New Roman"/>
          <w:b/>
          <w:bCs/>
          <w:color w:val="000000"/>
          <w:sz w:val="24"/>
          <w:szCs w:val="24"/>
          <w:shd w:val="clear" w:color="auto" w:fill="FFFFFF"/>
        </w:rPr>
        <w:t xml:space="preserve">Table </w:t>
      </w:r>
      <w:r>
        <w:rPr>
          <w:rFonts w:ascii="Times New Roman" w:hAnsi="Times New Roman" w:cs="Times New Roman"/>
          <w:b/>
          <w:bCs/>
          <w:color w:val="000000"/>
          <w:sz w:val="24"/>
          <w:szCs w:val="24"/>
          <w:shd w:val="clear" w:color="auto" w:fill="FFFFFF"/>
        </w:rPr>
        <w:t>6</w:t>
      </w:r>
      <w:r w:rsidRPr="0078485D">
        <w:rPr>
          <w:rFonts w:ascii="Times New Roman" w:hAnsi="Times New Roman" w:cs="Times New Roman"/>
          <w:b/>
          <w:bCs/>
          <w:color w:val="000000"/>
          <w:sz w:val="24"/>
          <w:szCs w:val="24"/>
          <w:shd w:val="clear" w:color="auto" w:fill="FFFFFF"/>
        </w:rPr>
        <w:t>.</w:t>
      </w:r>
      <w:r w:rsidR="008D186B">
        <w:rPr>
          <w:rFonts w:ascii="Times New Roman" w:hAnsi="Times New Roman" w:cs="Times New Roman"/>
          <w:b/>
          <w:bCs/>
          <w:color w:val="000000"/>
          <w:sz w:val="24"/>
          <w:szCs w:val="24"/>
          <w:shd w:val="clear" w:color="auto" w:fill="FFFFFF"/>
        </w:rPr>
        <w:t>4</w:t>
      </w:r>
      <w:r w:rsidRPr="0078485D">
        <w:rPr>
          <w:rFonts w:ascii="Times New Roman" w:hAnsi="Times New Roman" w:cs="Times New Roman"/>
          <w:b/>
          <w:bCs/>
          <w:color w:val="000000"/>
          <w:sz w:val="24"/>
          <w:szCs w:val="24"/>
          <w:shd w:val="clear" w:color="auto" w:fill="FFFFFF"/>
        </w:rPr>
        <w:t xml:space="preserve"> Result Data for </w:t>
      </w:r>
      <w:r>
        <w:rPr>
          <w:rFonts w:ascii="Times New Roman" w:hAnsi="Times New Roman" w:cs="Times New Roman"/>
          <w:b/>
          <w:bCs/>
          <w:color w:val="000000"/>
          <w:sz w:val="24"/>
          <w:szCs w:val="24"/>
          <w:shd w:val="clear" w:color="auto" w:fill="FFFFFF"/>
        </w:rPr>
        <w:t>Diesel</w:t>
      </w:r>
    </w:p>
    <w:p w14:paraId="38742368" w14:textId="77777777" w:rsidR="004457C1" w:rsidRPr="0078485D" w:rsidRDefault="004457C1" w:rsidP="0078485D">
      <w:pPr>
        <w:suppressAutoHyphens/>
        <w:spacing w:after="0" w:line="480" w:lineRule="auto"/>
        <w:rPr>
          <w:rFonts w:ascii="Times New Roman" w:hAnsi="Times New Roman" w:cs="Times New Roman"/>
          <w:b/>
          <w:bCs/>
          <w:color w:val="000000"/>
          <w:sz w:val="24"/>
          <w:szCs w:val="24"/>
        </w:rPr>
      </w:pPr>
    </w:p>
    <w:p w14:paraId="210DD5F2" w14:textId="77777777" w:rsidR="0078485D" w:rsidRPr="00147889" w:rsidRDefault="0078485D" w:rsidP="0078485D">
      <w:pPr>
        <w:suppressAutoHyphens/>
        <w:spacing w:after="0" w:line="240" w:lineRule="auto"/>
        <w:jc w:val="center"/>
        <w:rPr>
          <w:rFonts w:ascii="Times New Roman" w:hAnsi="Times New Roman" w:cs="Times New Roman"/>
          <w:b/>
          <w:bCs/>
          <w:color w:val="000000"/>
          <w:sz w:val="28"/>
          <w:szCs w:val="28"/>
        </w:rPr>
      </w:pPr>
    </w:p>
    <w:p w14:paraId="302F497A" w14:textId="77777777" w:rsidR="0078485D" w:rsidRPr="00147889" w:rsidRDefault="0078485D" w:rsidP="0078485D">
      <w:pPr>
        <w:suppressAutoHyphens/>
        <w:spacing w:after="0" w:line="240" w:lineRule="auto"/>
        <w:jc w:val="center"/>
        <w:rPr>
          <w:rFonts w:ascii="Times New Roman" w:hAnsi="Times New Roman" w:cs="Times New Roman"/>
          <w:b/>
          <w:bCs/>
          <w:color w:val="000000"/>
          <w:sz w:val="28"/>
          <w:szCs w:val="28"/>
        </w:rPr>
      </w:pPr>
    </w:p>
    <w:p w14:paraId="6A6D8CF7" w14:textId="77777777" w:rsidR="0078485D" w:rsidRPr="0078485D" w:rsidRDefault="0078485D" w:rsidP="0078485D">
      <w:pPr>
        <w:suppressAutoHyphens/>
        <w:spacing w:after="0" w:line="480" w:lineRule="auto"/>
        <w:rPr>
          <w:rFonts w:ascii="Times New Roman" w:hAnsi="Times New Roman" w:cs="Times New Roman"/>
          <w:b/>
          <w:bCs/>
          <w:color w:val="000000"/>
          <w:sz w:val="24"/>
          <w:szCs w:val="24"/>
          <w:shd w:val="clear" w:color="auto" w:fill="FFFFFF"/>
        </w:rPr>
      </w:pPr>
    </w:p>
    <w:p w14:paraId="1A3624A0" w14:textId="77777777" w:rsidR="0078485D" w:rsidRPr="003C5F6C" w:rsidRDefault="0078485D" w:rsidP="0078485D">
      <w:pPr>
        <w:suppressAutoHyphens/>
        <w:spacing w:after="0" w:line="240" w:lineRule="auto"/>
        <w:jc w:val="center"/>
        <w:rPr>
          <w:rFonts w:ascii="Times New Roman" w:hAnsi="Times New Roman" w:cs="Times New Roman"/>
          <w:b/>
          <w:bCs/>
          <w:color w:val="000000"/>
          <w:sz w:val="28"/>
          <w:szCs w:val="28"/>
          <w:shd w:val="clear" w:color="auto" w:fill="FFFFFF"/>
        </w:rPr>
      </w:pPr>
    </w:p>
    <w:p w14:paraId="07B2DB00" w14:textId="77777777" w:rsidR="0078485D" w:rsidRDefault="0078485D" w:rsidP="0078485D">
      <w:pPr>
        <w:suppressAutoHyphens/>
        <w:spacing w:after="0" w:line="480" w:lineRule="auto"/>
        <w:rPr>
          <w:rFonts w:ascii="Times New Roman" w:hAnsi="Times New Roman" w:cs="Times New Roman"/>
          <w:b/>
          <w:bCs/>
          <w:color w:val="000000"/>
          <w:sz w:val="24"/>
          <w:szCs w:val="24"/>
          <w:shd w:val="clear" w:color="auto" w:fill="FFFFFF"/>
        </w:rPr>
      </w:pPr>
    </w:p>
    <w:p w14:paraId="15193EA2" w14:textId="77777777" w:rsidR="0078485D" w:rsidRPr="0011094B" w:rsidRDefault="0078485D" w:rsidP="0078485D">
      <w:pPr>
        <w:suppressAutoHyphens/>
        <w:spacing w:after="0" w:line="480" w:lineRule="auto"/>
        <w:rPr>
          <w:rFonts w:ascii="Times New Roman" w:hAnsi="Times New Roman" w:cs="Times New Roman"/>
          <w:b/>
          <w:bCs/>
          <w:color w:val="000000"/>
          <w:sz w:val="24"/>
          <w:szCs w:val="24"/>
          <w:shd w:val="clear" w:color="auto" w:fill="FFFFFF"/>
        </w:rPr>
      </w:pPr>
    </w:p>
    <w:p w14:paraId="184D9D10" w14:textId="77777777" w:rsidR="00E65D9F" w:rsidRDefault="00E65D9F" w:rsidP="00E65D9F">
      <w:pPr>
        <w:rPr>
          <w:rFonts w:ascii="Times New Roman" w:hAnsi="Times New Roman" w:cs="Times New Roman"/>
          <w:b/>
          <w:bCs/>
          <w:color w:val="000000"/>
          <w:sz w:val="24"/>
          <w:szCs w:val="24"/>
        </w:rPr>
      </w:pPr>
    </w:p>
    <w:p w14:paraId="505734CA" w14:textId="5C21D0A1" w:rsidR="00261398" w:rsidRPr="00E65D9F" w:rsidRDefault="006C4C22" w:rsidP="00E65D9F">
      <w:pPr>
        <w:jc w:val="center"/>
        <w:rPr>
          <w:rFonts w:ascii="Times New Roman" w:hAnsi="Times New Roman" w:cs="Times New Roman"/>
          <w:sz w:val="28"/>
          <w:szCs w:val="28"/>
        </w:rPr>
      </w:pPr>
      <w:r>
        <w:rPr>
          <w:rFonts w:ascii="Times New Roman" w:hAnsi="Times New Roman" w:cs="Times New Roman"/>
          <w:b/>
          <w:bCs/>
          <w:sz w:val="28"/>
          <w:szCs w:val="28"/>
        </w:rPr>
        <w:lastRenderedPageBreak/>
        <w:t>LIST OF SYMBOLS</w:t>
      </w:r>
    </w:p>
    <w:p w14:paraId="3F52E0FA" w14:textId="698DBB12" w:rsidR="00301743" w:rsidRDefault="00301743" w:rsidP="006C4C22">
      <w:pPr>
        <w:spacing w:line="360" w:lineRule="auto"/>
        <w:jc w:val="center"/>
        <w:rPr>
          <w:rFonts w:ascii="Times New Roman" w:hAnsi="Times New Roman" w:cs="Times New Roman"/>
          <w:b/>
          <w:bCs/>
          <w:sz w:val="28"/>
          <w:szCs w:val="28"/>
        </w:rPr>
      </w:pPr>
    </w:p>
    <w:p w14:paraId="7D4EA316" w14:textId="44AF9B2A" w:rsidR="00301743" w:rsidRDefault="0030210B"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N</w:t>
      </w:r>
      <w:r w:rsidR="00301743">
        <w:rPr>
          <w:rFonts w:ascii="Times New Roman" w:hAnsi="Times New Roman" w:cs="Times New Roman"/>
          <w:b/>
          <w:bCs/>
          <w:sz w:val="28"/>
          <w:szCs w:val="28"/>
        </w:rPr>
        <w:t xml:space="preserve">SME - </w:t>
      </w:r>
      <w:r>
        <w:rPr>
          <w:rFonts w:ascii="Times New Roman" w:hAnsi="Times New Roman" w:cs="Times New Roman"/>
          <w:sz w:val="28"/>
          <w:szCs w:val="28"/>
        </w:rPr>
        <w:t>NASEBERRY</w:t>
      </w:r>
      <w:r w:rsidR="00301743">
        <w:rPr>
          <w:rFonts w:ascii="Times New Roman" w:hAnsi="Times New Roman" w:cs="Times New Roman"/>
          <w:sz w:val="28"/>
          <w:szCs w:val="28"/>
        </w:rPr>
        <w:t xml:space="preserve"> SEED METHYL ESTER</w:t>
      </w:r>
    </w:p>
    <w:p w14:paraId="47D5CE8F" w14:textId="6E9EF054" w:rsidR="00301743" w:rsidRDefault="00301743"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FFAME - </w:t>
      </w:r>
      <w:r>
        <w:rPr>
          <w:rFonts w:ascii="Times New Roman" w:hAnsi="Times New Roman" w:cs="Times New Roman"/>
          <w:sz w:val="28"/>
          <w:szCs w:val="28"/>
        </w:rPr>
        <w:t xml:space="preserve"> FAME FATTY ACID METHYL ESTER</w:t>
      </w:r>
    </w:p>
    <w:p w14:paraId="6276B435" w14:textId="519F5945" w:rsidR="00301743" w:rsidRDefault="00301743"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SFA - </w:t>
      </w:r>
      <w:r>
        <w:rPr>
          <w:rFonts w:ascii="Times New Roman" w:hAnsi="Times New Roman" w:cs="Times New Roman"/>
          <w:sz w:val="28"/>
          <w:szCs w:val="28"/>
        </w:rPr>
        <w:t xml:space="preserve"> SATURATED FATTY ACIDS</w:t>
      </w:r>
    </w:p>
    <w:p w14:paraId="69309437" w14:textId="68A7547C" w:rsidR="00E65D9F" w:rsidRDefault="00E65D9F" w:rsidP="00301743">
      <w:pPr>
        <w:spacing w:line="360" w:lineRule="auto"/>
        <w:rPr>
          <w:rFonts w:ascii="Times New Roman" w:hAnsi="Times New Roman" w:cs="Times New Roman"/>
          <w:sz w:val="28"/>
          <w:szCs w:val="28"/>
        </w:rPr>
      </w:pPr>
      <w:r w:rsidRPr="00E65D9F">
        <w:rPr>
          <w:rFonts w:ascii="Times New Roman" w:hAnsi="Times New Roman" w:cs="Times New Roman"/>
          <w:b/>
          <w:bCs/>
          <w:sz w:val="28"/>
          <w:szCs w:val="28"/>
        </w:rPr>
        <w:t>FFA</w:t>
      </w:r>
      <w:r>
        <w:rPr>
          <w:rFonts w:ascii="Times New Roman" w:hAnsi="Times New Roman" w:cs="Times New Roman"/>
          <w:sz w:val="28"/>
          <w:szCs w:val="28"/>
        </w:rPr>
        <w:t xml:space="preserve"> – FREE FATTY ACIDS</w:t>
      </w:r>
    </w:p>
    <w:p w14:paraId="0A1BC7CB" w14:textId="07B09F99" w:rsidR="00301743" w:rsidRDefault="00301743"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NSFA - </w:t>
      </w:r>
      <w:r>
        <w:rPr>
          <w:rFonts w:ascii="Times New Roman" w:hAnsi="Times New Roman" w:cs="Times New Roman"/>
          <w:sz w:val="28"/>
          <w:szCs w:val="28"/>
        </w:rPr>
        <w:t xml:space="preserve"> NON SATURATED FATTY AICDS</w:t>
      </w:r>
    </w:p>
    <w:p w14:paraId="1DE75812" w14:textId="6EA99763" w:rsidR="00301743" w:rsidRDefault="00301743"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CO – </w:t>
      </w:r>
      <w:r>
        <w:rPr>
          <w:rFonts w:ascii="Times New Roman" w:hAnsi="Times New Roman" w:cs="Times New Roman"/>
          <w:sz w:val="28"/>
          <w:szCs w:val="28"/>
        </w:rPr>
        <w:t>CARBON MONOXIDE</w:t>
      </w:r>
    </w:p>
    <w:p w14:paraId="7B21B2E3" w14:textId="3AB0ACFA" w:rsidR="00301743" w:rsidRDefault="00301743"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HC - </w:t>
      </w:r>
      <w:r>
        <w:rPr>
          <w:rFonts w:ascii="Times New Roman" w:hAnsi="Times New Roman" w:cs="Times New Roman"/>
          <w:sz w:val="28"/>
          <w:szCs w:val="28"/>
        </w:rPr>
        <w:t xml:space="preserve"> HYDRO CARBON</w:t>
      </w:r>
    </w:p>
    <w:p w14:paraId="26E8CA57" w14:textId="1B12458F" w:rsidR="00301743" w:rsidRDefault="00301743"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NOX - </w:t>
      </w:r>
      <w:r>
        <w:rPr>
          <w:rFonts w:ascii="Times New Roman" w:hAnsi="Times New Roman" w:cs="Times New Roman"/>
          <w:sz w:val="28"/>
          <w:szCs w:val="28"/>
        </w:rPr>
        <w:t xml:space="preserve"> NITROGEN OXIDE</w:t>
      </w:r>
    </w:p>
    <w:p w14:paraId="27032F34" w14:textId="292E3981" w:rsidR="00301743" w:rsidRDefault="00301743"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BP - </w:t>
      </w:r>
      <w:r>
        <w:rPr>
          <w:rFonts w:ascii="Times New Roman" w:hAnsi="Times New Roman" w:cs="Times New Roman"/>
          <w:sz w:val="28"/>
          <w:szCs w:val="28"/>
        </w:rPr>
        <w:t xml:space="preserve"> BRAKE POWER</w:t>
      </w:r>
    </w:p>
    <w:p w14:paraId="6D60C966" w14:textId="6EAE2099" w:rsidR="00301743" w:rsidRDefault="00301743"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IP – </w:t>
      </w:r>
      <w:r>
        <w:rPr>
          <w:rFonts w:ascii="Times New Roman" w:hAnsi="Times New Roman" w:cs="Times New Roman"/>
          <w:sz w:val="28"/>
          <w:szCs w:val="28"/>
        </w:rPr>
        <w:t>INDICATED POWER</w:t>
      </w:r>
    </w:p>
    <w:p w14:paraId="292578BB" w14:textId="7CE1CACE" w:rsidR="00301743" w:rsidRDefault="00301743"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TFC –</w:t>
      </w:r>
      <w:r>
        <w:rPr>
          <w:rFonts w:ascii="Times New Roman" w:hAnsi="Times New Roman" w:cs="Times New Roman"/>
          <w:sz w:val="28"/>
          <w:szCs w:val="28"/>
        </w:rPr>
        <w:t xml:space="preserve"> TOTAL FUEL CONSUMPTION</w:t>
      </w:r>
    </w:p>
    <w:p w14:paraId="7D2E356C" w14:textId="3B97269C" w:rsidR="00A0553E" w:rsidRDefault="00A0553E"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CV - </w:t>
      </w:r>
      <w:r>
        <w:rPr>
          <w:rFonts w:ascii="Times New Roman" w:hAnsi="Times New Roman" w:cs="Times New Roman"/>
          <w:sz w:val="28"/>
          <w:szCs w:val="28"/>
        </w:rPr>
        <w:t xml:space="preserve"> CALORIFIC VALUE</w:t>
      </w:r>
    </w:p>
    <w:p w14:paraId="30B0FED9" w14:textId="59B936DB" w:rsidR="0093217F" w:rsidRDefault="0093217F" w:rsidP="00301743">
      <w:pPr>
        <w:spacing w:line="360" w:lineRule="auto"/>
        <w:rPr>
          <w:rFonts w:ascii="Times New Roman" w:hAnsi="Times New Roman" w:cs="Times New Roman"/>
          <w:sz w:val="28"/>
          <w:szCs w:val="28"/>
        </w:rPr>
      </w:pPr>
      <w:r>
        <w:rPr>
          <w:rFonts w:ascii="Times New Roman" w:hAnsi="Times New Roman" w:cs="Times New Roman"/>
          <w:b/>
          <w:bCs/>
          <w:sz w:val="28"/>
          <w:szCs w:val="28"/>
        </w:rPr>
        <w:t xml:space="preserve">BDC – </w:t>
      </w:r>
      <w:r>
        <w:rPr>
          <w:rFonts w:ascii="Times New Roman" w:hAnsi="Times New Roman" w:cs="Times New Roman"/>
          <w:sz w:val="28"/>
          <w:szCs w:val="28"/>
        </w:rPr>
        <w:t>BOTTOM DEAD CENTRE</w:t>
      </w:r>
    </w:p>
    <w:p w14:paraId="2967AA6D" w14:textId="2AEB2903" w:rsidR="0093217F" w:rsidRPr="0093217F" w:rsidRDefault="0093217F" w:rsidP="0093217F">
      <w:pPr>
        <w:spacing w:line="360" w:lineRule="auto"/>
        <w:ind w:left="720" w:hanging="720"/>
        <w:rPr>
          <w:rFonts w:ascii="Times New Roman" w:hAnsi="Times New Roman" w:cs="Times New Roman"/>
          <w:sz w:val="28"/>
          <w:szCs w:val="28"/>
        </w:rPr>
      </w:pPr>
      <w:r>
        <w:rPr>
          <w:rFonts w:ascii="Times New Roman" w:hAnsi="Times New Roman" w:cs="Times New Roman"/>
          <w:b/>
          <w:bCs/>
          <w:sz w:val="28"/>
          <w:szCs w:val="28"/>
        </w:rPr>
        <w:t xml:space="preserve">TDC – </w:t>
      </w:r>
      <w:r>
        <w:rPr>
          <w:rFonts w:ascii="Times New Roman" w:hAnsi="Times New Roman" w:cs="Times New Roman"/>
          <w:sz w:val="28"/>
          <w:szCs w:val="28"/>
        </w:rPr>
        <w:t>TOP DEAD CENTRE</w:t>
      </w:r>
    </w:p>
    <w:p w14:paraId="433DFF4F" w14:textId="3C7859D5" w:rsidR="00261398" w:rsidRDefault="00261398" w:rsidP="00F05E0D">
      <w:pPr>
        <w:spacing w:line="360" w:lineRule="auto"/>
        <w:jc w:val="both"/>
        <w:rPr>
          <w:rFonts w:ascii="Times New Roman" w:hAnsi="Times New Roman" w:cs="Times New Roman"/>
          <w:sz w:val="28"/>
          <w:szCs w:val="28"/>
        </w:rPr>
      </w:pPr>
    </w:p>
    <w:p w14:paraId="701B1BF0" w14:textId="5B0BC50A" w:rsidR="00261398" w:rsidRDefault="00261398" w:rsidP="00F05E0D">
      <w:pPr>
        <w:spacing w:line="360" w:lineRule="auto"/>
        <w:jc w:val="both"/>
        <w:rPr>
          <w:rFonts w:ascii="Times New Roman" w:hAnsi="Times New Roman" w:cs="Times New Roman"/>
          <w:sz w:val="28"/>
          <w:szCs w:val="28"/>
        </w:rPr>
      </w:pPr>
    </w:p>
    <w:p w14:paraId="6D92FE66" w14:textId="3B36933B" w:rsidR="00261398" w:rsidRDefault="00261398" w:rsidP="00F05E0D">
      <w:pPr>
        <w:spacing w:line="360" w:lineRule="auto"/>
        <w:jc w:val="both"/>
        <w:rPr>
          <w:rFonts w:ascii="Times New Roman" w:hAnsi="Times New Roman" w:cs="Times New Roman"/>
          <w:sz w:val="28"/>
          <w:szCs w:val="28"/>
        </w:rPr>
      </w:pPr>
    </w:p>
    <w:p w14:paraId="3FFA0811" w14:textId="77777777" w:rsidR="00C703DE" w:rsidRDefault="00C703DE" w:rsidP="00C703DE">
      <w:pPr>
        <w:rPr>
          <w:rFonts w:ascii="Times New Roman" w:hAnsi="Times New Roman" w:cs="Times New Roman"/>
          <w:sz w:val="28"/>
          <w:szCs w:val="28"/>
        </w:rPr>
      </w:pPr>
    </w:p>
    <w:p w14:paraId="020D97A2" w14:textId="77777777" w:rsidR="00C703DE" w:rsidRDefault="00C703DE" w:rsidP="00C703DE">
      <w:pPr>
        <w:rPr>
          <w:rFonts w:ascii="Times New Roman" w:hAnsi="Times New Roman" w:cs="Times New Roman"/>
          <w:sz w:val="28"/>
          <w:szCs w:val="28"/>
        </w:rPr>
      </w:pPr>
    </w:p>
    <w:p w14:paraId="40F35E66" w14:textId="77777777" w:rsidR="00C703DE" w:rsidRDefault="00C703DE" w:rsidP="00C703DE">
      <w:pPr>
        <w:rPr>
          <w:rFonts w:ascii="Times New Roman" w:hAnsi="Times New Roman" w:cs="Times New Roman"/>
          <w:sz w:val="28"/>
          <w:szCs w:val="28"/>
        </w:rPr>
      </w:pPr>
    </w:p>
    <w:p w14:paraId="701C1D48" w14:textId="77777777" w:rsidR="00C703DE" w:rsidRDefault="00C703DE" w:rsidP="00C703DE">
      <w:pPr>
        <w:rPr>
          <w:rFonts w:ascii="Times New Roman" w:hAnsi="Times New Roman" w:cs="Times New Roman"/>
          <w:sz w:val="28"/>
          <w:szCs w:val="28"/>
        </w:rPr>
      </w:pPr>
    </w:p>
    <w:p w14:paraId="422675E6" w14:textId="537950C3" w:rsidR="00716B70" w:rsidRDefault="004C667B" w:rsidP="00C703DE">
      <w:pPr>
        <w:jc w:val="center"/>
        <w:rPr>
          <w:rFonts w:ascii="Times New Roman" w:hAnsi="Times New Roman" w:cs="Times New Roman"/>
          <w:b/>
          <w:bCs/>
          <w:sz w:val="32"/>
          <w:szCs w:val="32"/>
        </w:rPr>
      </w:pPr>
      <w:r w:rsidRPr="004C667B">
        <w:rPr>
          <w:rFonts w:ascii="Times New Roman" w:hAnsi="Times New Roman" w:cs="Times New Roman"/>
          <w:b/>
          <w:bCs/>
          <w:sz w:val="32"/>
          <w:szCs w:val="32"/>
        </w:rPr>
        <w:lastRenderedPageBreak/>
        <w:t>TABLE OF CONTENTS</w:t>
      </w:r>
    </w:p>
    <w:tbl>
      <w:tblPr>
        <w:tblW w:w="9080" w:type="dxa"/>
        <w:tblLayout w:type="fixed"/>
        <w:tblCellMar>
          <w:left w:w="0" w:type="dxa"/>
          <w:right w:w="0" w:type="dxa"/>
        </w:tblCellMar>
        <w:tblLook w:val="0000" w:firstRow="0" w:lastRow="0" w:firstColumn="0" w:lastColumn="0" w:noHBand="0" w:noVBand="0"/>
      </w:tblPr>
      <w:tblGrid>
        <w:gridCol w:w="1418"/>
        <w:gridCol w:w="1559"/>
        <w:gridCol w:w="1281"/>
        <w:gridCol w:w="22"/>
        <w:gridCol w:w="3663"/>
        <w:gridCol w:w="1137"/>
      </w:tblGrid>
      <w:tr w:rsidR="004C667B" w:rsidRPr="004C667B" w14:paraId="5C76276E" w14:textId="77777777" w:rsidTr="002C35FA">
        <w:trPr>
          <w:trHeight w:val="829"/>
        </w:trPr>
        <w:tc>
          <w:tcPr>
            <w:tcW w:w="1418" w:type="dxa"/>
            <w:shd w:val="clear" w:color="auto" w:fill="auto"/>
            <w:vAlign w:val="bottom"/>
          </w:tcPr>
          <w:p w14:paraId="36500484" w14:textId="5C56C250" w:rsidR="002E2991" w:rsidRPr="00E65D9F" w:rsidRDefault="002E2991" w:rsidP="002E2991">
            <w:pPr>
              <w:spacing w:line="0" w:lineRule="atLeast"/>
              <w:ind w:right="361"/>
              <w:jc w:val="center"/>
              <w:rPr>
                <w:rFonts w:ascii="Times New Roman" w:eastAsia="Times New Roman" w:hAnsi="Times New Roman"/>
                <w:b/>
                <w:w w:val="99"/>
                <w:sz w:val="20"/>
                <w:szCs w:val="20"/>
              </w:rPr>
            </w:pPr>
            <w:r w:rsidRPr="00E65D9F">
              <w:rPr>
                <w:rFonts w:ascii="Times New Roman" w:eastAsia="Times New Roman" w:hAnsi="Times New Roman"/>
                <w:b/>
                <w:w w:val="99"/>
                <w:sz w:val="20"/>
                <w:szCs w:val="20"/>
              </w:rPr>
              <w:t>CHAPTER</w:t>
            </w:r>
            <w:r w:rsidR="004C667B" w:rsidRPr="00E65D9F">
              <w:rPr>
                <w:rFonts w:ascii="Times New Roman" w:eastAsia="Times New Roman" w:hAnsi="Times New Roman"/>
                <w:b/>
                <w:w w:val="99"/>
                <w:sz w:val="20"/>
                <w:szCs w:val="20"/>
              </w:rPr>
              <w:t>.</w:t>
            </w:r>
            <w:r w:rsidRPr="00E65D9F">
              <w:rPr>
                <w:rFonts w:ascii="Times New Roman" w:eastAsia="Times New Roman" w:hAnsi="Times New Roman"/>
                <w:b/>
                <w:w w:val="99"/>
                <w:sz w:val="20"/>
                <w:szCs w:val="20"/>
              </w:rPr>
              <w:t>NO.</w:t>
            </w:r>
          </w:p>
        </w:tc>
        <w:tc>
          <w:tcPr>
            <w:tcW w:w="1559" w:type="dxa"/>
            <w:shd w:val="clear" w:color="auto" w:fill="auto"/>
            <w:vAlign w:val="bottom"/>
          </w:tcPr>
          <w:p w14:paraId="36CA048F" w14:textId="77777777" w:rsidR="004C667B" w:rsidRPr="004C667B" w:rsidRDefault="004C667B" w:rsidP="006F2F5E">
            <w:pPr>
              <w:spacing w:line="0" w:lineRule="atLeast"/>
              <w:rPr>
                <w:rFonts w:ascii="Times New Roman" w:eastAsia="Times New Roman" w:hAnsi="Times New Roman"/>
                <w:sz w:val="24"/>
                <w:szCs w:val="24"/>
              </w:rPr>
            </w:pPr>
          </w:p>
        </w:tc>
        <w:tc>
          <w:tcPr>
            <w:tcW w:w="1303" w:type="dxa"/>
            <w:gridSpan w:val="2"/>
            <w:shd w:val="clear" w:color="auto" w:fill="auto"/>
            <w:vAlign w:val="bottom"/>
          </w:tcPr>
          <w:p w14:paraId="7F1DBC29" w14:textId="77777777" w:rsidR="004C667B" w:rsidRPr="004C667B" w:rsidRDefault="004C667B" w:rsidP="006F2F5E">
            <w:pPr>
              <w:spacing w:line="0" w:lineRule="atLeast"/>
              <w:rPr>
                <w:rFonts w:ascii="Times New Roman" w:eastAsia="Times New Roman" w:hAnsi="Times New Roman"/>
                <w:sz w:val="24"/>
                <w:szCs w:val="24"/>
              </w:rPr>
            </w:pPr>
          </w:p>
        </w:tc>
        <w:tc>
          <w:tcPr>
            <w:tcW w:w="3663" w:type="dxa"/>
            <w:shd w:val="clear" w:color="auto" w:fill="auto"/>
            <w:vAlign w:val="bottom"/>
          </w:tcPr>
          <w:p w14:paraId="32C86569" w14:textId="77777777" w:rsidR="004C667B" w:rsidRPr="004C667B" w:rsidRDefault="004C667B" w:rsidP="006F2F5E">
            <w:pPr>
              <w:spacing w:line="0" w:lineRule="atLeast"/>
              <w:ind w:left="40"/>
              <w:rPr>
                <w:rFonts w:ascii="Times New Roman" w:eastAsia="Times New Roman" w:hAnsi="Times New Roman"/>
                <w:b/>
                <w:sz w:val="24"/>
                <w:szCs w:val="24"/>
              </w:rPr>
            </w:pPr>
            <w:r w:rsidRPr="004C667B">
              <w:rPr>
                <w:rFonts w:ascii="Times New Roman" w:eastAsia="Times New Roman" w:hAnsi="Times New Roman"/>
                <w:b/>
                <w:sz w:val="24"/>
                <w:szCs w:val="24"/>
              </w:rPr>
              <w:t>TITLE</w:t>
            </w:r>
          </w:p>
        </w:tc>
        <w:tc>
          <w:tcPr>
            <w:tcW w:w="1137" w:type="dxa"/>
            <w:shd w:val="clear" w:color="auto" w:fill="auto"/>
            <w:vAlign w:val="bottom"/>
          </w:tcPr>
          <w:p w14:paraId="4CE73201" w14:textId="77777777" w:rsidR="004C667B" w:rsidRPr="004C667B" w:rsidRDefault="004C667B" w:rsidP="006F2F5E">
            <w:pPr>
              <w:spacing w:line="0" w:lineRule="atLeast"/>
              <w:jc w:val="right"/>
              <w:rPr>
                <w:rFonts w:ascii="Times New Roman" w:eastAsia="Times New Roman" w:hAnsi="Times New Roman"/>
                <w:b/>
                <w:sz w:val="24"/>
                <w:szCs w:val="24"/>
              </w:rPr>
            </w:pPr>
            <w:r w:rsidRPr="004C667B">
              <w:rPr>
                <w:rFonts w:ascii="Times New Roman" w:eastAsia="Times New Roman" w:hAnsi="Times New Roman"/>
                <w:b/>
                <w:sz w:val="24"/>
                <w:szCs w:val="24"/>
              </w:rPr>
              <w:t>PAGE NO.</w:t>
            </w:r>
          </w:p>
        </w:tc>
      </w:tr>
      <w:tr w:rsidR="004C667B" w14:paraId="2A4F8B9C" w14:textId="77777777" w:rsidTr="002C35FA">
        <w:trPr>
          <w:trHeight w:val="547"/>
        </w:trPr>
        <w:tc>
          <w:tcPr>
            <w:tcW w:w="1418" w:type="dxa"/>
            <w:shd w:val="clear" w:color="auto" w:fill="auto"/>
            <w:vAlign w:val="bottom"/>
          </w:tcPr>
          <w:p w14:paraId="3BD38359" w14:textId="77777777" w:rsidR="004C667B" w:rsidRDefault="004C667B" w:rsidP="006F2F5E">
            <w:pPr>
              <w:spacing w:line="0" w:lineRule="atLeast"/>
              <w:rPr>
                <w:rFonts w:ascii="Times New Roman" w:eastAsia="Times New Roman" w:hAnsi="Times New Roman"/>
                <w:sz w:val="24"/>
              </w:rPr>
            </w:pPr>
          </w:p>
        </w:tc>
        <w:tc>
          <w:tcPr>
            <w:tcW w:w="2862" w:type="dxa"/>
            <w:gridSpan w:val="3"/>
            <w:shd w:val="clear" w:color="auto" w:fill="auto"/>
            <w:vAlign w:val="bottom"/>
          </w:tcPr>
          <w:p w14:paraId="3C62C5BF" w14:textId="77777777" w:rsidR="004C667B" w:rsidRDefault="004C667B" w:rsidP="006F2F5E">
            <w:pPr>
              <w:spacing w:line="0" w:lineRule="atLeast"/>
              <w:ind w:left="680"/>
              <w:rPr>
                <w:rFonts w:ascii="Times New Roman" w:eastAsia="Times New Roman" w:hAnsi="Times New Roman"/>
                <w:b/>
                <w:sz w:val="24"/>
              </w:rPr>
            </w:pPr>
            <w:r>
              <w:rPr>
                <w:rFonts w:ascii="Times New Roman" w:eastAsia="Times New Roman" w:hAnsi="Times New Roman"/>
                <w:b/>
                <w:sz w:val="24"/>
              </w:rPr>
              <w:t>ABSTRACT</w:t>
            </w:r>
          </w:p>
        </w:tc>
        <w:tc>
          <w:tcPr>
            <w:tcW w:w="3663" w:type="dxa"/>
            <w:shd w:val="clear" w:color="auto" w:fill="auto"/>
            <w:vAlign w:val="bottom"/>
          </w:tcPr>
          <w:p w14:paraId="3449171D" w14:textId="77777777" w:rsidR="004C667B" w:rsidRDefault="004C667B" w:rsidP="006F2F5E">
            <w:pPr>
              <w:spacing w:line="0" w:lineRule="atLeast"/>
              <w:rPr>
                <w:rFonts w:ascii="Times New Roman" w:eastAsia="Times New Roman" w:hAnsi="Times New Roman"/>
                <w:sz w:val="24"/>
              </w:rPr>
            </w:pPr>
          </w:p>
        </w:tc>
        <w:tc>
          <w:tcPr>
            <w:tcW w:w="1137" w:type="dxa"/>
            <w:shd w:val="clear" w:color="auto" w:fill="auto"/>
            <w:vAlign w:val="bottom"/>
          </w:tcPr>
          <w:p w14:paraId="73088E7F" w14:textId="0A9018AC" w:rsidR="004C667B" w:rsidRDefault="004C667B" w:rsidP="006F2F5E">
            <w:pPr>
              <w:spacing w:line="0" w:lineRule="atLeast"/>
              <w:ind w:left="1001"/>
              <w:jc w:val="center"/>
              <w:rPr>
                <w:rFonts w:ascii="Times New Roman" w:eastAsia="Times New Roman" w:hAnsi="Times New Roman"/>
                <w:b/>
                <w:w w:val="99"/>
                <w:sz w:val="24"/>
              </w:rPr>
            </w:pPr>
          </w:p>
        </w:tc>
      </w:tr>
      <w:tr w:rsidR="004C667B" w14:paraId="5CA392C1" w14:textId="77777777" w:rsidTr="002C35FA">
        <w:trPr>
          <w:trHeight w:val="418"/>
        </w:trPr>
        <w:tc>
          <w:tcPr>
            <w:tcW w:w="1418" w:type="dxa"/>
            <w:shd w:val="clear" w:color="auto" w:fill="auto"/>
            <w:vAlign w:val="bottom"/>
          </w:tcPr>
          <w:p w14:paraId="48ABA1AF" w14:textId="77777777" w:rsidR="004C667B" w:rsidRDefault="004C667B" w:rsidP="006F2F5E">
            <w:pPr>
              <w:spacing w:line="0" w:lineRule="atLeast"/>
              <w:rPr>
                <w:rFonts w:ascii="Times New Roman" w:eastAsia="Times New Roman" w:hAnsi="Times New Roman"/>
                <w:sz w:val="24"/>
              </w:rPr>
            </w:pPr>
          </w:p>
        </w:tc>
        <w:tc>
          <w:tcPr>
            <w:tcW w:w="6525" w:type="dxa"/>
            <w:gridSpan w:val="4"/>
            <w:shd w:val="clear" w:color="auto" w:fill="auto"/>
            <w:vAlign w:val="bottom"/>
          </w:tcPr>
          <w:p w14:paraId="7B669162" w14:textId="77777777" w:rsidR="004C667B" w:rsidRDefault="004C667B" w:rsidP="006F2F5E">
            <w:pPr>
              <w:spacing w:line="0" w:lineRule="atLeast"/>
              <w:ind w:left="680"/>
              <w:rPr>
                <w:rFonts w:ascii="Times New Roman" w:eastAsia="Times New Roman" w:hAnsi="Times New Roman"/>
                <w:b/>
                <w:sz w:val="24"/>
              </w:rPr>
            </w:pPr>
            <w:r>
              <w:rPr>
                <w:rFonts w:ascii="Times New Roman" w:eastAsia="Times New Roman" w:hAnsi="Times New Roman"/>
                <w:b/>
                <w:sz w:val="24"/>
              </w:rPr>
              <w:t>LIST OF TABLE</w:t>
            </w:r>
          </w:p>
        </w:tc>
        <w:tc>
          <w:tcPr>
            <w:tcW w:w="1137" w:type="dxa"/>
            <w:shd w:val="clear" w:color="auto" w:fill="auto"/>
            <w:vAlign w:val="bottom"/>
          </w:tcPr>
          <w:p w14:paraId="28E46280" w14:textId="550F254C" w:rsidR="004C667B" w:rsidRDefault="004C667B" w:rsidP="006F2F5E">
            <w:pPr>
              <w:spacing w:line="0" w:lineRule="atLeast"/>
              <w:ind w:left="901"/>
              <w:jc w:val="center"/>
              <w:rPr>
                <w:rFonts w:ascii="Times New Roman" w:eastAsia="Times New Roman" w:hAnsi="Times New Roman"/>
                <w:b/>
                <w:w w:val="97"/>
                <w:sz w:val="24"/>
              </w:rPr>
            </w:pPr>
          </w:p>
        </w:tc>
      </w:tr>
      <w:tr w:rsidR="004C667B" w14:paraId="53EDDBF9" w14:textId="77777777" w:rsidTr="002C35FA">
        <w:trPr>
          <w:trHeight w:val="410"/>
        </w:trPr>
        <w:tc>
          <w:tcPr>
            <w:tcW w:w="1418" w:type="dxa"/>
            <w:shd w:val="clear" w:color="auto" w:fill="auto"/>
            <w:vAlign w:val="bottom"/>
          </w:tcPr>
          <w:p w14:paraId="0A41D02E" w14:textId="77777777" w:rsidR="004C667B" w:rsidRDefault="004C667B" w:rsidP="006F2F5E">
            <w:pPr>
              <w:spacing w:line="0" w:lineRule="atLeast"/>
              <w:rPr>
                <w:rFonts w:ascii="Times New Roman" w:eastAsia="Times New Roman" w:hAnsi="Times New Roman"/>
                <w:sz w:val="24"/>
              </w:rPr>
            </w:pPr>
          </w:p>
        </w:tc>
        <w:tc>
          <w:tcPr>
            <w:tcW w:w="6525" w:type="dxa"/>
            <w:gridSpan w:val="4"/>
            <w:shd w:val="clear" w:color="auto" w:fill="auto"/>
            <w:vAlign w:val="bottom"/>
          </w:tcPr>
          <w:p w14:paraId="19DC34ED" w14:textId="77777777" w:rsidR="004C667B" w:rsidRDefault="004C667B" w:rsidP="006F2F5E">
            <w:pPr>
              <w:spacing w:line="0" w:lineRule="atLeast"/>
              <w:ind w:left="680"/>
              <w:rPr>
                <w:rFonts w:ascii="Times New Roman" w:eastAsia="Times New Roman" w:hAnsi="Times New Roman"/>
                <w:b/>
                <w:sz w:val="24"/>
              </w:rPr>
            </w:pPr>
            <w:r>
              <w:rPr>
                <w:rFonts w:ascii="Times New Roman" w:eastAsia="Times New Roman" w:hAnsi="Times New Roman"/>
                <w:b/>
                <w:sz w:val="24"/>
              </w:rPr>
              <w:t>LIST OF FIGURES</w:t>
            </w:r>
          </w:p>
        </w:tc>
        <w:tc>
          <w:tcPr>
            <w:tcW w:w="1137" w:type="dxa"/>
            <w:shd w:val="clear" w:color="auto" w:fill="auto"/>
            <w:vAlign w:val="bottom"/>
          </w:tcPr>
          <w:p w14:paraId="2FE73520" w14:textId="4116B1E5" w:rsidR="004C667B" w:rsidRDefault="004C667B" w:rsidP="006F2F5E">
            <w:pPr>
              <w:spacing w:line="0" w:lineRule="atLeast"/>
              <w:ind w:left="981"/>
              <w:jc w:val="center"/>
              <w:rPr>
                <w:rFonts w:ascii="Times New Roman" w:eastAsia="Times New Roman" w:hAnsi="Times New Roman"/>
                <w:b/>
                <w:w w:val="95"/>
                <w:sz w:val="24"/>
              </w:rPr>
            </w:pPr>
          </w:p>
        </w:tc>
      </w:tr>
      <w:tr w:rsidR="004C667B" w14:paraId="6FB18F30" w14:textId="77777777" w:rsidTr="002C35FA">
        <w:trPr>
          <w:trHeight w:val="418"/>
        </w:trPr>
        <w:tc>
          <w:tcPr>
            <w:tcW w:w="1418" w:type="dxa"/>
            <w:shd w:val="clear" w:color="auto" w:fill="auto"/>
            <w:vAlign w:val="bottom"/>
          </w:tcPr>
          <w:p w14:paraId="671CC702" w14:textId="77777777" w:rsidR="004C667B" w:rsidRDefault="004C667B" w:rsidP="006F2F5E">
            <w:pPr>
              <w:spacing w:line="0" w:lineRule="atLeast"/>
              <w:rPr>
                <w:rFonts w:ascii="Times New Roman" w:eastAsia="Times New Roman" w:hAnsi="Times New Roman"/>
                <w:sz w:val="24"/>
              </w:rPr>
            </w:pPr>
          </w:p>
        </w:tc>
        <w:tc>
          <w:tcPr>
            <w:tcW w:w="6525" w:type="dxa"/>
            <w:gridSpan w:val="4"/>
            <w:shd w:val="clear" w:color="auto" w:fill="auto"/>
            <w:vAlign w:val="bottom"/>
          </w:tcPr>
          <w:p w14:paraId="560B729D" w14:textId="77777777" w:rsidR="004C667B" w:rsidRDefault="004C667B" w:rsidP="006F2F5E">
            <w:pPr>
              <w:spacing w:line="0" w:lineRule="atLeast"/>
              <w:ind w:left="680"/>
              <w:rPr>
                <w:rFonts w:ascii="Times New Roman" w:eastAsia="Times New Roman" w:hAnsi="Times New Roman"/>
                <w:b/>
                <w:sz w:val="24"/>
              </w:rPr>
            </w:pPr>
            <w:r>
              <w:rPr>
                <w:rFonts w:ascii="Times New Roman" w:eastAsia="Times New Roman" w:hAnsi="Times New Roman"/>
                <w:b/>
                <w:sz w:val="24"/>
              </w:rPr>
              <w:t>LIST OF SYMBOLS</w:t>
            </w:r>
          </w:p>
        </w:tc>
        <w:tc>
          <w:tcPr>
            <w:tcW w:w="1137" w:type="dxa"/>
            <w:shd w:val="clear" w:color="auto" w:fill="auto"/>
            <w:vAlign w:val="bottom"/>
          </w:tcPr>
          <w:p w14:paraId="1038D78A" w14:textId="1EB37D81" w:rsidR="004C667B" w:rsidRDefault="004C667B" w:rsidP="006F2F5E">
            <w:pPr>
              <w:spacing w:line="0" w:lineRule="atLeast"/>
              <w:ind w:right="101"/>
              <w:jc w:val="right"/>
              <w:rPr>
                <w:rFonts w:ascii="Times New Roman" w:eastAsia="Times New Roman" w:hAnsi="Times New Roman"/>
                <w:b/>
                <w:sz w:val="24"/>
              </w:rPr>
            </w:pPr>
          </w:p>
        </w:tc>
      </w:tr>
      <w:tr w:rsidR="004C667B" w14:paraId="033B455A" w14:textId="77777777" w:rsidTr="002C35FA">
        <w:trPr>
          <w:trHeight w:val="599"/>
        </w:trPr>
        <w:tc>
          <w:tcPr>
            <w:tcW w:w="1418" w:type="dxa"/>
            <w:shd w:val="clear" w:color="auto" w:fill="auto"/>
            <w:vAlign w:val="bottom"/>
          </w:tcPr>
          <w:p w14:paraId="09CF1E46" w14:textId="2687B5AF" w:rsidR="004C667B" w:rsidRDefault="002E2991" w:rsidP="002E2991">
            <w:pPr>
              <w:spacing w:line="0" w:lineRule="atLeast"/>
              <w:ind w:left="720" w:right="1301"/>
              <w:jc w:val="center"/>
              <w:rPr>
                <w:rFonts w:ascii="Times New Roman" w:eastAsia="Times New Roman" w:hAnsi="Times New Roman"/>
                <w:b/>
                <w:sz w:val="24"/>
              </w:rPr>
            </w:pPr>
            <w:r>
              <w:rPr>
                <w:rFonts w:ascii="Times New Roman" w:eastAsia="Times New Roman" w:hAnsi="Times New Roman"/>
                <w:b/>
                <w:sz w:val="24"/>
              </w:rPr>
              <w:t>1</w:t>
            </w:r>
          </w:p>
        </w:tc>
        <w:tc>
          <w:tcPr>
            <w:tcW w:w="6525" w:type="dxa"/>
            <w:gridSpan w:val="4"/>
            <w:shd w:val="clear" w:color="auto" w:fill="auto"/>
            <w:vAlign w:val="bottom"/>
          </w:tcPr>
          <w:p w14:paraId="69C92464" w14:textId="77777777" w:rsidR="004C667B" w:rsidRDefault="004C667B" w:rsidP="006F2F5E">
            <w:pPr>
              <w:spacing w:line="0" w:lineRule="atLeast"/>
              <w:ind w:left="560"/>
              <w:rPr>
                <w:rFonts w:ascii="Times New Roman" w:eastAsia="Times New Roman" w:hAnsi="Times New Roman"/>
                <w:b/>
                <w:sz w:val="24"/>
              </w:rPr>
            </w:pPr>
            <w:r>
              <w:rPr>
                <w:rFonts w:ascii="Times New Roman" w:eastAsia="Times New Roman" w:hAnsi="Times New Roman"/>
                <w:b/>
                <w:sz w:val="24"/>
              </w:rPr>
              <w:t>INTRODUCTION</w:t>
            </w:r>
          </w:p>
        </w:tc>
        <w:tc>
          <w:tcPr>
            <w:tcW w:w="1137" w:type="dxa"/>
            <w:shd w:val="clear" w:color="auto" w:fill="auto"/>
            <w:vAlign w:val="bottom"/>
          </w:tcPr>
          <w:p w14:paraId="6485FCAC" w14:textId="66E27323" w:rsidR="004C667B" w:rsidRDefault="004C667B" w:rsidP="006F2F5E">
            <w:pPr>
              <w:spacing w:line="0" w:lineRule="atLeast"/>
              <w:ind w:left="961"/>
              <w:jc w:val="center"/>
              <w:rPr>
                <w:rFonts w:ascii="Times New Roman" w:eastAsia="Times New Roman" w:hAnsi="Times New Roman"/>
                <w:b/>
                <w:w w:val="99"/>
                <w:sz w:val="24"/>
              </w:rPr>
            </w:pPr>
          </w:p>
        </w:tc>
      </w:tr>
      <w:tr w:rsidR="004C667B" w14:paraId="36F73908" w14:textId="77777777" w:rsidTr="002C35FA">
        <w:trPr>
          <w:trHeight w:val="548"/>
        </w:trPr>
        <w:tc>
          <w:tcPr>
            <w:tcW w:w="1418" w:type="dxa"/>
            <w:shd w:val="clear" w:color="auto" w:fill="auto"/>
            <w:vAlign w:val="bottom"/>
          </w:tcPr>
          <w:p w14:paraId="13E052A2" w14:textId="77777777" w:rsidR="004C667B" w:rsidRDefault="004C667B" w:rsidP="006C4C22">
            <w:pPr>
              <w:spacing w:line="0" w:lineRule="atLeast"/>
              <w:jc w:val="center"/>
              <w:rPr>
                <w:rFonts w:ascii="Times New Roman" w:eastAsia="Times New Roman" w:hAnsi="Times New Roman"/>
                <w:sz w:val="24"/>
              </w:rPr>
            </w:pPr>
          </w:p>
        </w:tc>
        <w:tc>
          <w:tcPr>
            <w:tcW w:w="1559" w:type="dxa"/>
            <w:shd w:val="clear" w:color="auto" w:fill="auto"/>
            <w:vAlign w:val="bottom"/>
          </w:tcPr>
          <w:p w14:paraId="1FCEC887" w14:textId="77777777" w:rsidR="004C667B" w:rsidRDefault="004C667B" w:rsidP="006F2F5E">
            <w:pPr>
              <w:spacing w:line="0" w:lineRule="atLeast"/>
              <w:ind w:left="620"/>
              <w:rPr>
                <w:rFonts w:ascii="Times New Roman" w:eastAsia="Times New Roman" w:hAnsi="Times New Roman"/>
                <w:sz w:val="24"/>
              </w:rPr>
            </w:pPr>
            <w:r>
              <w:rPr>
                <w:rFonts w:ascii="Times New Roman" w:eastAsia="Times New Roman" w:hAnsi="Times New Roman"/>
                <w:sz w:val="24"/>
              </w:rPr>
              <w:t>1.1</w:t>
            </w:r>
          </w:p>
        </w:tc>
        <w:tc>
          <w:tcPr>
            <w:tcW w:w="4966" w:type="dxa"/>
            <w:gridSpan w:val="3"/>
            <w:shd w:val="clear" w:color="auto" w:fill="auto"/>
            <w:vAlign w:val="bottom"/>
          </w:tcPr>
          <w:p w14:paraId="5AEFABF2" w14:textId="06089DF7" w:rsidR="004C667B" w:rsidRDefault="002E2991" w:rsidP="00C25B14">
            <w:pPr>
              <w:spacing w:line="0" w:lineRule="atLeast"/>
              <w:rPr>
                <w:rFonts w:ascii="Times New Roman" w:eastAsia="Times New Roman" w:hAnsi="Times New Roman"/>
                <w:sz w:val="24"/>
              </w:rPr>
            </w:pPr>
            <w:r>
              <w:rPr>
                <w:rFonts w:ascii="Times New Roman" w:eastAsia="Times New Roman" w:hAnsi="Times New Roman"/>
                <w:sz w:val="24"/>
              </w:rPr>
              <w:t>WORK PLAN</w:t>
            </w:r>
          </w:p>
        </w:tc>
        <w:tc>
          <w:tcPr>
            <w:tcW w:w="1137" w:type="dxa"/>
            <w:shd w:val="clear" w:color="auto" w:fill="auto"/>
            <w:vAlign w:val="bottom"/>
          </w:tcPr>
          <w:p w14:paraId="37A45900" w14:textId="77777777" w:rsidR="004C667B" w:rsidRDefault="004C667B"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4C667B" w14:paraId="0566AC64" w14:textId="77777777" w:rsidTr="002C35FA">
        <w:trPr>
          <w:trHeight w:val="587"/>
        </w:trPr>
        <w:tc>
          <w:tcPr>
            <w:tcW w:w="1418" w:type="dxa"/>
            <w:shd w:val="clear" w:color="auto" w:fill="auto"/>
            <w:vAlign w:val="bottom"/>
          </w:tcPr>
          <w:p w14:paraId="60F49867" w14:textId="3F51BDC9" w:rsidR="004C667B" w:rsidRDefault="004C667B" w:rsidP="002E2991">
            <w:pPr>
              <w:spacing w:line="0" w:lineRule="atLeast"/>
              <w:ind w:left="720" w:right="1241"/>
              <w:jc w:val="center"/>
              <w:rPr>
                <w:rFonts w:ascii="Times New Roman" w:eastAsia="Times New Roman" w:hAnsi="Times New Roman"/>
                <w:b/>
                <w:sz w:val="24"/>
              </w:rPr>
            </w:pPr>
            <w:r>
              <w:rPr>
                <w:rFonts w:ascii="Times New Roman" w:eastAsia="Times New Roman" w:hAnsi="Times New Roman"/>
                <w:b/>
                <w:sz w:val="24"/>
              </w:rPr>
              <w:t>2</w:t>
            </w:r>
          </w:p>
        </w:tc>
        <w:tc>
          <w:tcPr>
            <w:tcW w:w="6525" w:type="dxa"/>
            <w:gridSpan w:val="4"/>
            <w:shd w:val="clear" w:color="auto" w:fill="auto"/>
            <w:vAlign w:val="bottom"/>
          </w:tcPr>
          <w:p w14:paraId="22878BC0" w14:textId="77777777" w:rsidR="004C667B" w:rsidRDefault="004C667B" w:rsidP="006F2F5E">
            <w:pPr>
              <w:spacing w:line="0" w:lineRule="atLeast"/>
              <w:ind w:left="620"/>
              <w:rPr>
                <w:rFonts w:ascii="Times New Roman" w:eastAsia="Times New Roman" w:hAnsi="Times New Roman"/>
                <w:b/>
                <w:sz w:val="24"/>
              </w:rPr>
            </w:pPr>
            <w:r>
              <w:rPr>
                <w:rFonts w:ascii="Times New Roman" w:eastAsia="Times New Roman" w:hAnsi="Times New Roman"/>
                <w:b/>
                <w:sz w:val="24"/>
              </w:rPr>
              <w:t>LITERATURE REVIEW</w:t>
            </w:r>
          </w:p>
        </w:tc>
        <w:tc>
          <w:tcPr>
            <w:tcW w:w="1137" w:type="dxa"/>
            <w:shd w:val="clear" w:color="auto" w:fill="auto"/>
            <w:vAlign w:val="bottom"/>
          </w:tcPr>
          <w:p w14:paraId="4509008B" w14:textId="1867E52D" w:rsidR="004C667B" w:rsidRDefault="004C667B" w:rsidP="006F2F5E">
            <w:pPr>
              <w:spacing w:line="0" w:lineRule="atLeast"/>
              <w:ind w:right="101"/>
              <w:jc w:val="right"/>
              <w:rPr>
                <w:rFonts w:ascii="Times New Roman" w:eastAsia="Times New Roman" w:hAnsi="Times New Roman"/>
                <w:b/>
                <w:sz w:val="24"/>
              </w:rPr>
            </w:pPr>
          </w:p>
        </w:tc>
      </w:tr>
      <w:tr w:rsidR="00311862" w14:paraId="28620932" w14:textId="77777777" w:rsidTr="002C35FA">
        <w:trPr>
          <w:trHeight w:val="587"/>
        </w:trPr>
        <w:tc>
          <w:tcPr>
            <w:tcW w:w="1418" w:type="dxa"/>
            <w:shd w:val="clear" w:color="auto" w:fill="auto"/>
            <w:vAlign w:val="bottom"/>
          </w:tcPr>
          <w:p w14:paraId="6D87C23F" w14:textId="77777777" w:rsidR="00311862" w:rsidRDefault="00311862" w:rsidP="002E2991">
            <w:pPr>
              <w:spacing w:line="0" w:lineRule="atLeast"/>
              <w:ind w:left="720" w:right="1241"/>
              <w:jc w:val="center"/>
              <w:rPr>
                <w:rFonts w:ascii="Times New Roman" w:eastAsia="Times New Roman" w:hAnsi="Times New Roman"/>
                <w:b/>
                <w:sz w:val="24"/>
              </w:rPr>
            </w:pPr>
          </w:p>
        </w:tc>
        <w:tc>
          <w:tcPr>
            <w:tcW w:w="6525" w:type="dxa"/>
            <w:gridSpan w:val="4"/>
            <w:shd w:val="clear" w:color="auto" w:fill="auto"/>
            <w:vAlign w:val="bottom"/>
          </w:tcPr>
          <w:p w14:paraId="0C33DE94" w14:textId="18863154" w:rsidR="00311862" w:rsidRPr="00311862" w:rsidRDefault="00311862" w:rsidP="006F2F5E">
            <w:pPr>
              <w:spacing w:line="0" w:lineRule="atLeast"/>
              <w:ind w:left="620"/>
              <w:rPr>
                <w:rFonts w:ascii="Times New Roman" w:eastAsia="Times New Roman" w:hAnsi="Times New Roman"/>
                <w:bCs/>
                <w:sz w:val="24"/>
              </w:rPr>
            </w:pPr>
            <w:r w:rsidRPr="00311862">
              <w:rPr>
                <w:rFonts w:ascii="Times New Roman" w:eastAsia="Times New Roman" w:hAnsi="Times New Roman"/>
                <w:bCs/>
                <w:sz w:val="24"/>
              </w:rPr>
              <w:t>2.1</w:t>
            </w:r>
            <w:r>
              <w:rPr>
                <w:rFonts w:ascii="Times New Roman" w:eastAsia="Times New Roman" w:hAnsi="Times New Roman"/>
                <w:bCs/>
                <w:sz w:val="24"/>
              </w:rPr>
              <w:t xml:space="preserve">           </w:t>
            </w:r>
            <w:r w:rsidRPr="00311862">
              <w:rPr>
                <w:rFonts w:ascii="Times New Roman" w:eastAsia="Times New Roman" w:hAnsi="Times New Roman"/>
                <w:bCs/>
                <w:sz w:val="24"/>
              </w:rPr>
              <w:t>LITERATURE REVIEW</w:t>
            </w:r>
          </w:p>
        </w:tc>
        <w:tc>
          <w:tcPr>
            <w:tcW w:w="1137" w:type="dxa"/>
            <w:shd w:val="clear" w:color="auto" w:fill="auto"/>
            <w:vAlign w:val="bottom"/>
          </w:tcPr>
          <w:p w14:paraId="3CEE98A0" w14:textId="6AD4992D" w:rsidR="00311862" w:rsidRDefault="00311862" w:rsidP="006F2F5E">
            <w:pPr>
              <w:spacing w:line="0" w:lineRule="atLeast"/>
              <w:ind w:right="101"/>
              <w:jc w:val="right"/>
              <w:rPr>
                <w:rFonts w:ascii="Times New Roman" w:eastAsia="Times New Roman" w:hAnsi="Times New Roman"/>
                <w:b/>
                <w:sz w:val="24"/>
              </w:rPr>
            </w:pPr>
            <w:r>
              <w:rPr>
                <w:rFonts w:ascii="Times New Roman" w:eastAsia="Times New Roman" w:hAnsi="Times New Roman"/>
                <w:b/>
                <w:sz w:val="24"/>
              </w:rPr>
              <w:t xml:space="preserve"> </w:t>
            </w:r>
          </w:p>
        </w:tc>
      </w:tr>
      <w:tr w:rsidR="00311862" w14:paraId="7F9DA9E1" w14:textId="77777777" w:rsidTr="002C35FA">
        <w:trPr>
          <w:trHeight w:val="587"/>
        </w:trPr>
        <w:tc>
          <w:tcPr>
            <w:tcW w:w="1418" w:type="dxa"/>
            <w:shd w:val="clear" w:color="auto" w:fill="auto"/>
            <w:vAlign w:val="bottom"/>
          </w:tcPr>
          <w:p w14:paraId="0FB4CAD7" w14:textId="77777777" w:rsidR="00311862" w:rsidRDefault="00311862" w:rsidP="002E2991">
            <w:pPr>
              <w:spacing w:line="0" w:lineRule="atLeast"/>
              <w:ind w:left="720" w:right="1241"/>
              <w:jc w:val="center"/>
              <w:rPr>
                <w:rFonts w:ascii="Times New Roman" w:eastAsia="Times New Roman" w:hAnsi="Times New Roman"/>
                <w:b/>
                <w:sz w:val="24"/>
              </w:rPr>
            </w:pPr>
          </w:p>
        </w:tc>
        <w:tc>
          <w:tcPr>
            <w:tcW w:w="6525" w:type="dxa"/>
            <w:gridSpan w:val="4"/>
            <w:shd w:val="clear" w:color="auto" w:fill="auto"/>
            <w:vAlign w:val="bottom"/>
          </w:tcPr>
          <w:p w14:paraId="25D6530E" w14:textId="2F0AE017" w:rsidR="00AB2888" w:rsidRPr="00311862" w:rsidRDefault="00311862" w:rsidP="00311862">
            <w:pPr>
              <w:spacing w:line="0" w:lineRule="atLeast"/>
              <w:rPr>
                <w:rFonts w:ascii="Times New Roman" w:eastAsia="Times New Roman" w:hAnsi="Times New Roman"/>
                <w:bCs/>
                <w:sz w:val="24"/>
              </w:rPr>
            </w:pPr>
            <w:r>
              <w:rPr>
                <w:rFonts w:ascii="Times New Roman" w:eastAsia="Times New Roman" w:hAnsi="Times New Roman"/>
                <w:bCs/>
                <w:sz w:val="24"/>
              </w:rPr>
              <w:t xml:space="preserve">          2.2           </w:t>
            </w:r>
            <w:r w:rsidRPr="00311862">
              <w:rPr>
                <w:rFonts w:ascii="Times New Roman" w:eastAsia="Times New Roman" w:hAnsi="Times New Roman"/>
                <w:bCs/>
                <w:sz w:val="24"/>
              </w:rPr>
              <w:t>OBJECTIVE</w:t>
            </w:r>
            <w:r w:rsidR="00AB2888">
              <w:rPr>
                <w:rFonts w:ascii="Times New Roman" w:eastAsia="Times New Roman" w:hAnsi="Times New Roman"/>
                <w:bCs/>
                <w:sz w:val="24"/>
              </w:rPr>
              <w:t>S</w:t>
            </w:r>
          </w:p>
        </w:tc>
        <w:tc>
          <w:tcPr>
            <w:tcW w:w="1137" w:type="dxa"/>
            <w:shd w:val="clear" w:color="auto" w:fill="auto"/>
            <w:vAlign w:val="bottom"/>
          </w:tcPr>
          <w:p w14:paraId="2A3CF55D" w14:textId="77777777" w:rsidR="00311862" w:rsidRDefault="00311862" w:rsidP="006F2F5E">
            <w:pPr>
              <w:spacing w:line="0" w:lineRule="atLeast"/>
              <w:ind w:right="101"/>
              <w:jc w:val="right"/>
              <w:rPr>
                <w:rFonts w:ascii="Times New Roman" w:eastAsia="Times New Roman" w:hAnsi="Times New Roman"/>
                <w:b/>
                <w:sz w:val="24"/>
              </w:rPr>
            </w:pPr>
          </w:p>
        </w:tc>
      </w:tr>
      <w:tr w:rsidR="00AB2888" w14:paraId="1518A551" w14:textId="77777777" w:rsidTr="002C35FA">
        <w:trPr>
          <w:trHeight w:val="587"/>
        </w:trPr>
        <w:tc>
          <w:tcPr>
            <w:tcW w:w="1418" w:type="dxa"/>
            <w:shd w:val="clear" w:color="auto" w:fill="auto"/>
            <w:vAlign w:val="bottom"/>
          </w:tcPr>
          <w:p w14:paraId="3913457E" w14:textId="77777777" w:rsidR="00AB2888" w:rsidRDefault="00AB2888" w:rsidP="002E2991">
            <w:pPr>
              <w:spacing w:line="0" w:lineRule="atLeast"/>
              <w:ind w:left="720" w:right="1241"/>
              <w:jc w:val="center"/>
              <w:rPr>
                <w:rFonts w:ascii="Times New Roman" w:eastAsia="Times New Roman" w:hAnsi="Times New Roman"/>
                <w:b/>
                <w:sz w:val="24"/>
              </w:rPr>
            </w:pPr>
          </w:p>
        </w:tc>
        <w:tc>
          <w:tcPr>
            <w:tcW w:w="6525" w:type="dxa"/>
            <w:gridSpan w:val="4"/>
            <w:shd w:val="clear" w:color="auto" w:fill="auto"/>
            <w:vAlign w:val="bottom"/>
          </w:tcPr>
          <w:p w14:paraId="335DC5A5" w14:textId="150676DE" w:rsidR="00AB2888" w:rsidRDefault="00AB2888" w:rsidP="00311862">
            <w:pPr>
              <w:spacing w:line="0" w:lineRule="atLeast"/>
              <w:rPr>
                <w:rFonts w:ascii="Times New Roman" w:eastAsia="Times New Roman" w:hAnsi="Times New Roman"/>
                <w:bCs/>
                <w:sz w:val="24"/>
              </w:rPr>
            </w:pPr>
            <w:r>
              <w:rPr>
                <w:rFonts w:ascii="Times New Roman" w:eastAsia="Times New Roman" w:hAnsi="Times New Roman"/>
                <w:bCs/>
                <w:sz w:val="24"/>
              </w:rPr>
              <w:t xml:space="preserve">          2.3           </w:t>
            </w:r>
            <w:r w:rsidRPr="00311862">
              <w:rPr>
                <w:rFonts w:ascii="Times New Roman" w:eastAsia="Times New Roman" w:hAnsi="Times New Roman"/>
                <w:bCs/>
                <w:sz w:val="24"/>
              </w:rPr>
              <w:t>METHODOLOGY</w:t>
            </w:r>
          </w:p>
        </w:tc>
        <w:tc>
          <w:tcPr>
            <w:tcW w:w="1137" w:type="dxa"/>
            <w:shd w:val="clear" w:color="auto" w:fill="auto"/>
            <w:vAlign w:val="bottom"/>
          </w:tcPr>
          <w:p w14:paraId="2F7420BC" w14:textId="77777777" w:rsidR="00AB2888" w:rsidRDefault="00AB2888" w:rsidP="006F2F5E">
            <w:pPr>
              <w:spacing w:line="0" w:lineRule="atLeast"/>
              <w:ind w:right="101"/>
              <w:jc w:val="right"/>
              <w:rPr>
                <w:rFonts w:ascii="Times New Roman" w:eastAsia="Times New Roman" w:hAnsi="Times New Roman"/>
                <w:b/>
                <w:sz w:val="24"/>
              </w:rPr>
            </w:pPr>
          </w:p>
        </w:tc>
      </w:tr>
      <w:tr w:rsidR="0062565E" w14:paraId="0153535D" w14:textId="77777777" w:rsidTr="002C35FA">
        <w:trPr>
          <w:trHeight w:val="605"/>
        </w:trPr>
        <w:tc>
          <w:tcPr>
            <w:tcW w:w="1418" w:type="dxa"/>
            <w:shd w:val="clear" w:color="auto" w:fill="auto"/>
            <w:vAlign w:val="bottom"/>
          </w:tcPr>
          <w:p w14:paraId="053F623F" w14:textId="1FA59136" w:rsidR="0062565E" w:rsidRDefault="00AB2888" w:rsidP="006F2F5E">
            <w:pPr>
              <w:spacing w:line="0" w:lineRule="atLeast"/>
              <w:ind w:left="720" w:right="1301"/>
              <w:jc w:val="center"/>
              <w:rPr>
                <w:rFonts w:ascii="Times New Roman" w:eastAsia="Times New Roman" w:hAnsi="Times New Roman"/>
                <w:b/>
                <w:sz w:val="24"/>
              </w:rPr>
            </w:pPr>
            <w:r>
              <w:rPr>
                <w:rFonts w:ascii="Times New Roman" w:eastAsia="Times New Roman" w:hAnsi="Times New Roman"/>
                <w:b/>
                <w:sz w:val="24"/>
              </w:rPr>
              <w:t>3</w:t>
            </w:r>
          </w:p>
        </w:tc>
        <w:tc>
          <w:tcPr>
            <w:tcW w:w="6525" w:type="dxa"/>
            <w:gridSpan w:val="4"/>
            <w:shd w:val="clear" w:color="auto" w:fill="auto"/>
            <w:vAlign w:val="bottom"/>
          </w:tcPr>
          <w:p w14:paraId="6BA8C0D5" w14:textId="239E5A6D" w:rsidR="0062565E" w:rsidRDefault="004D7AAE" w:rsidP="004D7AAE">
            <w:pPr>
              <w:spacing w:line="0" w:lineRule="atLeast"/>
              <w:rPr>
                <w:rFonts w:ascii="Times New Roman" w:eastAsia="Times New Roman" w:hAnsi="Times New Roman"/>
                <w:b/>
                <w:sz w:val="24"/>
              </w:rPr>
            </w:pPr>
            <w:r>
              <w:rPr>
                <w:rFonts w:ascii="Times New Roman" w:eastAsia="Times New Roman" w:hAnsi="Times New Roman"/>
                <w:b/>
                <w:sz w:val="24"/>
              </w:rPr>
              <w:t xml:space="preserve">          BIO-ENERGY</w:t>
            </w:r>
          </w:p>
        </w:tc>
        <w:tc>
          <w:tcPr>
            <w:tcW w:w="1137" w:type="dxa"/>
            <w:shd w:val="clear" w:color="auto" w:fill="auto"/>
            <w:vAlign w:val="bottom"/>
          </w:tcPr>
          <w:p w14:paraId="43FAA330" w14:textId="64CFB28E" w:rsidR="0062565E" w:rsidRDefault="0062565E" w:rsidP="006F2F5E">
            <w:pPr>
              <w:spacing w:line="0" w:lineRule="atLeast"/>
              <w:ind w:left="961"/>
              <w:jc w:val="center"/>
              <w:rPr>
                <w:rFonts w:ascii="Times New Roman" w:eastAsia="Times New Roman" w:hAnsi="Times New Roman"/>
                <w:b/>
                <w:w w:val="99"/>
                <w:sz w:val="24"/>
              </w:rPr>
            </w:pPr>
          </w:p>
        </w:tc>
      </w:tr>
      <w:tr w:rsidR="004D7AAE" w14:paraId="1950CCA9" w14:textId="77777777" w:rsidTr="002C35FA">
        <w:trPr>
          <w:trHeight w:val="548"/>
        </w:trPr>
        <w:tc>
          <w:tcPr>
            <w:tcW w:w="1418" w:type="dxa"/>
            <w:shd w:val="clear" w:color="auto" w:fill="auto"/>
            <w:vAlign w:val="bottom"/>
          </w:tcPr>
          <w:p w14:paraId="5004CA47" w14:textId="77777777" w:rsidR="004D7AAE" w:rsidRDefault="004D7AAE"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62D0F270" w14:textId="4F4CDA0A" w:rsidR="004D7AAE"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3</w:t>
            </w:r>
            <w:r w:rsidR="004D7AAE">
              <w:rPr>
                <w:rFonts w:ascii="Times New Roman" w:eastAsia="Times New Roman" w:hAnsi="Times New Roman"/>
                <w:sz w:val="24"/>
              </w:rPr>
              <w:t>.1</w:t>
            </w:r>
          </w:p>
        </w:tc>
        <w:tc>
          <w:tcPr>
            <w:tcW w:w="4966" w:type="dxa"/>
            <w:gridSpan w:val="3"/>
            <w:shd w:val="clear" w:color="auto" w:fill="auto"/>
            <w:vAlign w:val="bottom"/>
          </w:tcPr>
          <w:p w14:paraId="04F19B11" w14:textId="5B2A2729" w:rsidR="004D7AAE" w:rsidRDefault="004D7AAE" w:rsidP="00C25B14">
            <w:pPr>
              <w:spacing w:line="0" w:lineRule="atLeast"/>
              <w:rPr>
                <w:rFonts w:ascii="Times New Roman" w:eastAsia="Times New Roman" w:hAnsi="Times New Roman"/>
                <w:sz w:val="24"/>
              </w:rPr>
            </w:pPr>
            <w:r>
              <w:rPr>
                <w:rFonts w:ascii="Times New Roman" w:eastAsia="Times New Roman" w:hAnsi="Times New Roman"/>
                <w:sz w:val="24"/>
              </w:rPr>
              <w:t>BIOENERGY</w:t>
            </w:r>
          </w:p>
        </w:tc>
        <w:tc>
          <w:tcPr>
            <w:tcW w:w="1137" w:type="dxa"/>
            <w:shd w:val="clear" w:color="auto" w:fill="auto"/>
            <w:vAlign w:val="bottom"/>
          </w:tcPr>
          <w:p w14:paraId="43D68FA0" w14:textId="77777777" w:rsidR="004D7AAE" w:rsidRDefault="004D7AAE"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4D7AAE" w14:paraId="21CA3AB9" w14:textId="77777777" w:rsidTr="002C35FA">
        <w:trPr>
          <w:trHeight w:val="548"/>
        </w:trPr>
        <w:tc>
          <w:tcPr>
            <w:tcW w:w="1418" w:type="dxa"/>
            <w:shd w:val="clear" w:color="auto" w:fill="auto"/>
            <w:vAlign w:val="bottom"/>
          </w:tcPr>
          <w:p w14:paraId="7B2D32CC" w14:textId="77777777" w:rsidR="004D7AAE" w:rsidRDefault="004D7AAE"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1002B353" w14:textId="398C1355" w:rsidR="004D7AAE"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3</w:t>
            </w:r>
            <w:r w:rsidR="004D7AAE">
              <w:rPr>
                <w:rFonts w:ascii="Times New Roman" w:eastAsia="Times New Roman" w:hAnsi="Times New Roman"/>
                <w:sz w:val="24"/>
              </w:rPr>
              <w:t>.2</w:t>
            </w:r>
          </w:p>
        </w:tc>
        <w:tc>
          <w:tcPr>
            <w:tcW w:w="4966" w:type="dxa"/>
            <w:gridSpan w:val="3"/>
            <w:shd w:val="clear" w:color="auto" w:fill="auto"/>
            <w:vAlign w:val="bottom"/>
          </w:tcPr>
          <w:p w14:paraId="52A62A54" w14:textId="358F07DE" w:rsidR="004D7AAE" w:rsidRDefault="00C25B14" w:rsidP="00C25B14">
            <w:pPr>
              <w:spacing w:line="0" w:lineRule="atLeast"/>
              <w:rPr>
                <w:rFonts w:ascii="Times New Roman" w:eastAsia="Times New Roman" w:hAnsi="Times New Roman"/>
                <w:sz w:val="24"/>
              </w:rPr>
            </w:pPr>
            <w:r>
              <w:rPr>
                <w:rFonts w:ascii="Times New Roman" w:eastAsia="Times New Roman" w:hAnsi="Times New Roman"/>
                <w:sz w:val="24"/>
              </w:rPr>
              <w:t>BIOMASS</w:t>
            </w:r>
          </w:p>
        </w:tc>
        <w:tc>
          <w:tcPr>
            <w:tcW w:w="1137" w:type="dxa"/>
            <w:shd w:val="clear" w:color="auto" w:fill="auto"/>
            <w:vAlign w:val="bottom"/>
          </w:tcPr>
          <w:p w14:paraId="4BB2B4AD" w14:textId="77777777" w:rsidR="004D7AAE" w:rsidRDefault="004D7AAE"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62565E" w14:paraId="79A1D7E3" w14:textId="77777777" w:rsidTr="002C35FA">
        <w:trPr>
          <w:trHeight w:val="410"/>
        </w:trPr>
        <w:tc>
          <w:tcPr>
            <w:tcW w:w="1418" w:type="dxa"/>
            <w:shd w:val="clear" w:color="auto" w:fill="auto"/>
            <w:vAlign w:val="bottom"/>
          </w:tcPr>
          <w:p w14:paraId="13A24323" w14:textId="6E7D9818" w:rsidR="0062565E" w:rsidRPr="0062565E" w:rsidRDefault="0062565E" w:rsidP="0062565E">
            <w:pPr>
              <w:spacing w:line="0" w:lineRule="atLeast"/>
              <w:jc w:val="center"/>
              <w:rPr>
                <w:rFonts w:ascii="Times New Roman" w:eastAsia="Times New Roman" w:hAnsi="Times New Roman"/>
                <w:b/>
                <w:bCs/>
                <w:sz w:val="24"/>
              </w:rPr>
            </w:pPr>
          </w:p>
        </w:tc>
        <w:tc>
          <w:tcPr>
            <w:tcW w:w="1559" w:type="dxa"/>
            <w:shd w:val="clear" w:color="auto" w:fill="auto"/>
            <w:vAlign w:val="bottom"/>
          </w:tcPr>
          <w:p w14:paraId="52F65B19" w14:textId="77777777" w:rsidR="0062565E" w:rsidRDefault="0062565E" w:rsidP="0062565E">
            <w:pPr>
              <w:spacing w:line="0" w:lineRule="atLeast"/>
              <w:rPr>
                <w:rFonts w:ascii="Times New Roman" w:eastAsia="Times New Roman" w:hAnsi="Times New Roman"/>
                <w:sz w:val="24"/>
              </w:rPr>
            </w:pPr>
          </w:p>
        </w:tc>
        <w:tc>
          <w:tcPr>
            <w:tcW w:w="1303" w:type="dxa"/>
            <w:gridSpan w:val="2"/>
            <w:shd w:val="clear" w:color="auto" w:fill="auto"/>
            <w:vAlign w:val="bottom"/>
          </w:tcPr>
          <w:p w14:paraId="5011AF90" w14:textId="05AE4E09" w:rsidR="0062565E" w:rsidRDefault="00AB2888" w:rsidP="0062565E">
            <w:pPr>
              <w:spacing w:line="0" w:lineRule="atLeast"/>
              <w:ind w:left="280"/>
              <w:rPr>
                <w:rFonts w:ascii="Times New Roman" w:eastAsia="Times New Roman" w:hAnsi="Times New Roman"/>
                <w:sz w:val="24"/>
              </w:rPr>
            </w:pPr>
            <w:r>
              <w:rPr>
                <w:rFonts w:ascii="Times New Roman" w:eastAsia="Times New Roman" w:hAnsi="Times New Roman"/>
                <w:sz w:val="24"/>
              </w:rPr>
              <w:t>3</w:t>
            </w:r>
            <w:r w:rsidR="004D7AAE">
              <w:rPr>
                <w:rFonts w:ascii="Times New Roman" w:eastAsia="Times New Roman" w:hAnsi="Times New Roman"/>
                <w:sz w:val="24"/>
              </w:rPr>
              <w:t>.2.1</w:t>
            </w:r>
          </w:p>
        </w:tc>
        <w:tc>
          <w:tcPr>
            <w:tcW w:w="3663" w:type="dxa"/>
            <w:shd w:val="clear" w:color="auto" w:fill="auto"/>
            <w:vAlign w:val="bottom"/>
          </w:tcPr>
          <w:p w14:paraId="51890D37" w14:textId="0FFF102C" w:rsidR="0062565E" w:rsidRDefault="004D7AAE" w:rsidP="0062565E">
            <w:pPr>
              <w:spacing w:line="0" w:lineRule="atLeast"/>
              <w:ind w:left="40"/>
              <w:rPr>
                <w:rFonts w:ascii="Times New Roman" w:eastAsia="Times New Roman" w:hAnsi="Times New Roman"/>
                <w:sz w:val="24"/>
              </w:rPr>
            </w:pPr>
            <w:r>
              <w:rPr>
                <w:rFonts w:ascii="Times New Roman" w:eastAsia="Times New Roman" w:hAnsi="Times New Roman"/>
                <w:sz w:val="24"/>
              </w:rPr>
              <w:t>BIOMASS SOURCES</w:t>
            </w:r>
          </w:p>
        </w:tc>
        <w:tc>
          <w:tcPr>
            <w:tcW w:w="1137" w:type="dxa"/>
            <w:shd w:val="clear" w:color="auto" w:fill="auto"/>
            <w:vAlign w:val="bottom"/>
          </w:tcPr>
          <w:p w14:paraId="11CCD206" w14:textId="77777777" w:rsidR="0062565E" w:rsidRDefault="0062565E" w:rsidP="0062565E">
            <w:pPr>
              <w:spacing w:line="0" w:lineRule="atLeast"/>
              <w:ind w:left="1081"/>
              <w:jc w:val="center"/>
              <w:rPr>
                <w:rFonts w:ascii="Times New Roman" w:eastAsia="Times New Roman" w:hAnsi="Times New Roman"/>
                <w:w w:val="99"/>
                <w:sz w:val="24"/>
              </w:rPr>
            </w:pPr>
          </w:p>
        </w:tc>
      </w:tr>
      <w:tr w:rsidR="004D7AAE" w14:paraId="4ACF4918" w14:textId="77777777" w:rsidTr="002C35FA">
        <w:trPr>
          <w:trHeight w:val="548"/>
        </w:trPr>
        <w:tc>
          <w:tcPr>
            <w:tcW w:w="1418" w:type="dxa"/>
            <w:shd w:val="clear" w:color="auto" w:fill="auto"/>
            <w:vAlign w:val="bottom"/>
          </w:tcPr>
          <w:p w14:paraId="08116978" w14:textId="77777777" w:rsidR="004D7AAE" w:rsidRDefault="004D7AAE"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1F07DD5D" w14:textId="05FC22F0" w:rsidR="004D7AAE"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3</w:t>
            </w:r>
            <w:r w:rsidR="004D7AAE">
              <w:rPr>
                <w:rFonts w:ascii="Times New Roman" w:eastAsia="Times New Roman" w:hAnsi="Times New Roman"/>
                <w:sz w:val="24"/>
              </w:rPr>
              <w:t>.</w:t>
            </w:r>
            <w:r w:rsidR="00C46BA5">
              <w:rPr>
                <w:rFonts w:ascii="Times New Roman" w:eastAsia="Times New Roman" w:hAnsi="Times New Roman"/>
                <w:sz w:val="24"/>
              </w:rPr>
              <w:t>3</w:t>
            </w:r>
          </w:p>
        </w:tc>
        <w:tc>
          <w:tcPr>
            <w:tcW w:w="4966" w:type="dxa"/>
            <w:gridSpan w:val="3"/>
            <w:shd w:val="clear" w:color="auto" w:fill="auto"/>
            <w:vAlign w:val="bottom"/>
          </w:tcPr>
          <w:p w14:paraId="0BC3F82E" w14:textId="07267557" w:rsidR="004D7AAE" w:rsidRDefault="004D7AAE" w:rsidP="00C25B14">
            <w:pPr>
              <w:spacing w:line="0" w:lineRule="atLeast"/>
              <w:rPr>
                <w:rFonts w:ascii="Times New Roman" w:eastAsia="Times New Roman" w:hAnsi="Times New Roman"/>
                <w:sz w:val="24"/>
              </w:rPr>
            </w:pPr>
            <w:r>
              <w:rPr>
                <w:rFonts w:ascii="Times New Roman" w:eastAsia="Times New Roman" w:hAnsi="Times New Roman"/>
                <w:sz w:val="24"/>
              </w:rPr>
              <w:t>BIOFUEL – AN ALTERNATIVE FUEL</w:t>
            </w:r>
          </w:p>
        </w:tc>
        <w:tc>
          <w:tcPr>
            <w:tcW w:w="1137" w:type="dxa"/>
            <w:shd w:val="clear" w:color="auto" w:fill="auto"/>
            <w:vAlign w:val="bottom"/>
          </w:tcPr>
          <w:p w14:paraId="7814A372" w14:textId="77777777" w:rsidR="004D7AAE" w:rsidRDefault="004D7AAE"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6250AB" w14:paraId="46C9C2EC" w14:textId="77777777" w:rsidTr="002C35FA">
        <w:trPr>
          <w:trHeight w:val="410"/>
        </w:trPr>
        <w:tc>
          <w:tcPr>
            <w:tcW w:w="1418" w:type="dxa"/>
            <w:shd w:val="clear" w:color="auto" w:fill="auto"/>
            <w:vAlign w:val="bottom"/>
          </w:tcPr>
          <w:p w14:paraId="50E42A02"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5C2C6305"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2DDF9DEB" w14:textId="6DA1C296"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3</w:t>
            </w:r>
            <w:r w:rsidR="004D7AAE">
              <w:rPr>
                <w:rFonts w:ascii="Times New Roman" w:eastAsia="Times New Roman" w:hAnsi="Times New Roman"/>
                <w:sz w:val="24"/>
              </w:rPr>
              <w:t>.</w:t>
            </w:r>
            <w:r w:rsidR="00C46BA5">
              <w:rPr>
                <w:rFonts w:ascii="Times New Roman" w:eastAsia="Times New Roman" w:hAnsi="Times New Roman"/>
                <w:sz w:val="24"/>
              </w:rPr>
              <w:t>3</w:t>
            </w:r>
            <w:r w:rsidR="004D7AAE">
              <w:rPr>
                <w:rFonts w:ascii="Times New Roman" w:eastAsia="Times New Roman" w:hAnsi="Times New Roman"/>
                <w:sz w:val="24"/>
              </w:rPr>
              <w:t>.1</w:t>
            </w:r>
          </w:p>
        </w:tc>
        <w:tc>
          <w:tcPr>
            <w:tcW w:w="3663" w:type="dxa"/>
            <w:shd w:val="clear" w:color="auto" w:fill="auto"/>
            <w:vAlign w:val="bottom"/>
          </w:tcPr>
          <w:p w14:paraId="76BA17CF" w14:textId="2295C05A" w:rsidR="006250AB" w:rsidRDefault="004D7AAE" w:rsidP="006250AB">
            <w:pPr>
              <w:spacing w:line="0" w:lineRule="atLeast"/>
              <w:ind w:left="40"/>
              <w:rPr>
                <w:rFonts w:ascii="Times New Roman" w:eastAsia="Times New Roman" w:hAnsi="Times New Roman"/>
                <w:sz w:val="24"/>
              </w:rPr>
            </w:pPr>
            <w:r>
              <w:rPr>
                <w:rFonts w:ascii="Times New Roman" w:eastAsia="Times New Roman" w:hAnsi="Times New Roman"/>
                <w:sz w:val="24"/>
              </w:rPr>
              <w:t>TYPES OF BIOFUEL</w:t>
            </w:r>
          </w:p>
        </w:tc>
        <w:tc>
          <w:tcPr>
            <w:tcW w:w="1137" w:type="dxa"/>
            <w:shd w:val="clear" w:color="auto" w:fill="auto"/>
            <w:vAlign w:val="bottom"/>
          </w:tcPr>
          <w:p w14:paraId="5C305F6D" w14:textId="77777777" w:rsidR="006250AB" w:rsidRDefault="006250AB" w:rsidP="006250AB">
            <w:pPr>
              <w:spacing w:line="0" w:lineRule="atLeast"/>
              <w:ind w:left="1081"/>
              <w:jc w:val="center"/>
              <w:rPr>
                <w:rFonts w:ascii="Times New Roman" w:eastAsia="Times New Roman" w:hAnsi="Times New Roman"/>
                <w:w w:val="99"/>
                <w:sz w:val="24"/>
              </w:rPr>
            </w:pPr>
          </w:p>
        </w:tc>
      </w:tr>
      <w:tr w:rsidR="006250AB" w14:paraId="30887709" w14:textId="77777777" w:rsidTr="002C35FA">
        <w:trPr>
          <w:trHeight w:val="410"/>
        </w:trPr>
        <w:tc>
          <w:tcPr>
            <w:tcW w:w="1418" w:type="dxa"/>
            <w:shd w:val="clear" w:color="auto" w:fill="auto"/>
            <w:vAlign w:val="bottom"/>
          </w:tcPr>
          <w:p w14:paraId="4547A7E8"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690156C1"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736A2465" w14:textId="1CA14679"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3</w:t>
            </w:r>
            <w:r w:rsidR="004D7AAE">
              <w:rPr>
                <w:rFonts w:ascii="Times New Roman" w:eastAsia="Times New Roman" w:hAnsi="Times New Roman"/>
                <w:sz w:val="24"/>
              </w:rPr>
              <w:t>.</w:t>
            </w:r>
            <w:r w:rsidR="00C46BA5">
              <w:rPr>
                <w:rFonts w:ascii="Times New Roman" w:eastAsia="Times New Roman" w:hAnsi="Times New Roman"/>
                <w:sz w:val="24"/>
              </w:rPr>
              <w:t>3</w:t>
            </w:r>
            <w:r w:rsidR="004D7AAE">
              <w:rPr>
                <w:rFonts w:ascii="Times New Roman" w:eastAsia="Times New Roman" w:hAnsi="Times New Roman"/>
                <w:sz w:val="24"/>
              </w:rPr>
              <w:t>.2</w:t>
            </w:r>
          </w:p>
        </w:tc>
        <w:tc>
          <w:tcPr>
            <w:tcW w:w="3663" w:type="dxa"/>
            <w:shd w:val="clear" w:color="auto" w:fill="auto"/>
            <w:vAlign w:val="bottom"/>
          </w:tcPr>
          <w:p w14:paraId="4A032150" w14:textId="4AAA1585" w:rsidR="006250AB" w:rsidRDefault="004D7AAE" w:rsidP="006250AB">
            <w:pPr>
              <w:spacing w:line="0" w:lineRule="atLeast"/>
              <w:ind w:left="40"/>
              <w:rPr>
                <w:rFonts w:ascii="Times New Roman" w:eastAsia="Times New Roman" w:hAnsi="Times New Roman"/>
                <w:sz w:val="24"/>
              </w:rPr>
            </w:pPr>
            <w:r>
              <w:rPr>
                <w:rFonts w:ascii="Times New Roman" w:eastAsia="Times New Roman" w:hAnsi="Times New Roman"/>
                <w:sz w:val="24"/>
              </w:rPr>
              <w:t>GENERATION OF BIOFUELS</w:t>
            </w:r>
          </w:p>
        </w:tc>
        <w:tc>
          <w:tcPr>
            <w:tcW w:w="1137" w:type="dxa"/>
            <w:shd w:val="clear" w:color="auto" w:fill="auto"/>
            <w:vAlign w:val="bottom"/>
          </w:tcPr>
          <w:p w14:paraId="7521E62E" w14:textId="77777777" w:rsidR="006250AB" w:rsidRDefault="006250AB" w:rsidP="006250AB">
            <w:pPr>
              <w:spacing w:line="0" w:lineRule="atLeast"/>
              <w:ind w:left="1081"/>
              <w:jc w:val="center"/>
              <w:rPr>
                <w:rFonts w:ascii="Times New Roman" w:eastAsia="Times New Roman" w:hAnsi="Times New Roman"/>
                <w:w w:val="99"/>
                <w:sz w:val="24"/>
              </w:rPr>
            </w:pPr>
          </w:p>
        </w:tc>
      </w:tr>
      <w:tr w:rsidR="006250AB" w14:paraId="7AF0CFCF" w14:textId="77777777" w:rsidTr="002C35FA">
        <w:trPr>
          <w:trHeight w:val="410"/>
        </w:trPr>
        <w:tc>
          <w:tcPr>
            <w:tcW w:w="1418" w:type="dxa"/>
            <w:shd w:val="clear" w:color="auto" w:fill="auto"/>
            <w:vAlign w:val="bottom"/>
          </w:tcPr>
          <w:p w14:paraId="7E4B65B7"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2D8A0854"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236E5941" w14:textId="0D35A3DA"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3</w:t>
            </w:r>
            <w:r w:rsidR="004D7AAE">
              <w:rPr>
                <w:rFonts w:ascii="Times New Roman" w:eastAsia="Times New Roman" w:hAnsi="Times New Roman"/>
                <w:sz w:val="24"/>
              </w:rPr>
              <w:t>.</w:t>
            </w:r>
            <w:r w:rsidR="00C46BA5">
              <w:rPr>
                <w:rFonts w:ascii="Times New Roman" w:eastAsia="Times New Roman" w:hAnsi="Times New Roman"/>
                <w:sz w:val="24"/>
              </w:rPr>
              <w:t>3</w:t>
            </w:r>
            <w:r w:rsidR="004D7AAE">
              <w:rPr>
                <w:rFonts w:ascii="Times New Roman" w:eastAsia="Times New Roman" w:hAnsi="Times New Roman"/>
                <w:sz w:val="24"/>
              </w:rPr>
              <w:t xml:space="preserve">.3 </w:t>
            </w:r>
          </w:p>
        </w:tc>
        <w:tc>
          <w:tcPr>
            <w:tcW w:w="3663" w:type="dxa"/>
            <w:shd w:val="clear" w:color="auto" w:fill="auto"/>
            <w:vAlign w:val="bottom"/>
          </w:tcPr>
          <w:p w14:paraId="5B62EB2D" w14:textId="177133E3" w:rsidR="006250AB" w:rsidRDefault="004D7AAE" w:rsidP="006250AB">
            <w:pPr>
              <w:spacing w:line="0" w:lineRule="atLeast"/>
              <w:ind w:left="40"/>
              <w:rPr>
                <w:rFonts w:ascii="Times New Roman" w:eastAsia="Times New Roman" w:hAnsi="Times New Roman"/>
                <w:sz w:val="24"/>
              </w:rPr>
            </w:pPr>
            <w:r>
              <w:rPr>
                <w:rFonts w:ascii="Times New Roman" w:eastAsia="Times New Roman" w:hAnsi="Times New Roman"/>
                <w:sz w:val="24"/>
              </w:rPr>
              <w:t>COMMON TYPES OF BIOFUELS</w:t>
            </w:r>
          </w:p>
        </w:tc>
        <w:tc>
          <w:tcPr>
            <w:tcW w:w="1137" w:type="dxa"/>
            <w:shd w:val="clear" w:color="auto" w:fill="auto"/>
            <w:vAlign w:val="bottom"/>
          </w:tcPr>
          <w:p w14:paraId="7CE51202" w14:textId="77777777" w:rsidR="006250AB" w:rsidRDefault="006250AB" w:rsidP="006250AB">
            <w:pPr>
              <w:spacing w:line="0" w:lineRule="atLeast"/>
              <w:ind w:left="1081"/>
              <w:jc w:val="center"/>
              <w:rPr>
                <w:rFonts w:ascii="Times New Roman" w:eastAsia="Times New Roman" w:hAnsi="Times New Roman"/>
                <w:w w:val="99"/>
                <w:sz w:val="24"/>
              </w:rPr>
            </w:pPr>
          </w:p>
        </w:tc>
      </w:tr>
      <w:tr w:rsidR="004D7AAE" w14:paraId="2B8F606B" w14:textId="77777777" w:rsidTr="002C35FA">
        <w:trPr>
          <w:trHeight w:val="548"/>
        </w:trPr>
        <w:tc>
          <w:tcPr>
            <w:tcW w:w="1418" w:type="dxa"/>
            <w:shd w:val="clear" w:color="auto" w:fill="auto"/>
            <w:vAlign w:val="bottom"/>
          </w:tcPr>
          <w:p w14:paraId="6CE0423C" w14:textId="77777777" w:rsidR="004D7AAE" w:rsidRDefault="004D7AAE"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7259EF88" w14:textId="49F8D0F4" w:rsidR="004D7AAE"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3</w:t>
            </w:r>
            <w:r w:rsidR="004D7AAE">
              <w:rPr>
                <w:rFonts w:ascii="Times New Roman" w:eastAsia="Times New Roman" w:hAnsi="Times New Roman"/>
                <w:sz w:val="24"/>
              </w:rPr>
              <w:t>.</w:t>
            </w:r>
            <w:r w:rsidR="00C46BA5">
              <w:rPr>
                <w:rFonts w:ascii="Times New Roman" w:eastAsia="Times New Roman" w:hAnsi="Times New Roman"/>
                <w:sz w:val="24"/>
              </w:rPr>
              <w:t>4</w:t>
            </w:r>
          </w:p>
        </w:tc>
        <w:tc>
          <w:tcPr>
            <w:tcW w:w="4966" w:type="dxa"/>
            <w:gridSpan w:val="3"/>
            <w:shd w:val="clear" w:color="auto" w:fill="auto"/>
            <w:vAlign w:val="bottom"/>
          </w:tcPr>
          <w:p w14:paraId="7F47186F" w14:textId="40EB3B9D" w:rsidR="004D7AAE" w:rsidRDefault="004D7AAE" w:rsidP="00C25B14">
            <w:pPr>
              <w:spacing w:line="0" w:lineRule="atLeast"/>
              <w:rPr>
                <w:rFonts w:ascii="Times New Roman" w:eastAsia="Times New Roman" w:hAnsi="Times New Roman"/>
                <w:sz w:val="24"/>
              </w:rPr>
            </w:pPr>
            <w:r>
              <w:rPr>
                <w:rFonts w:ascii="Times New Roman" w:eastAsia="Times New Roman" w:hAnsi="Times New Roman"/>
                <w:sz w:val="24"/>
              </w:rPr>
              <w:t>BIODIESEL</w:t>
            </w:r>
          </w:p>
        </w:tc>
        <w:tc>
          <w:tcPr>
            <w:tcW w:w="1137" w:type="dxa"/>
            <w:shd w:val="clear" w:color="auto" w:fill="auto"/>
            <w:vAlign w:val="bottom"/>
          </w:tcPr>
          <w:p w14:paraId="6581470B" w14:textId="77777777" w:rsidR="004D7AAE" w:rsidRDefault="004D7AAE"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6250AB" w14:paraId="078FCE0F" w14:textId="77777777" w:rsidTr="002C35FA">
        <w:trPr>
          <w:trHeight w:val="410"/>
        </w:trPr>
        <w:tc>
          <w:tcPr>
            <w:tcW w:w="1418" w:type="dxa"/>
            <w:shd w:val="clear" w:color="auto" w:fill="auto"/>
            <w:vAlign w:val="bottom"/>
          </w:tcPr>
          <w:p w14:paraId="0361266C"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410BB834"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79A67ADA" w14:textId="464FE2A7"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3</w:t>
            </w:r>
            <w:r w:rsidR="004D7AAE">
              <w:rPr>
                <w:rFonts w:ascii="Times New Roman" w:eastAsia="Times New Roman" w:hAnsi="Times New Roman"/>
                <w:sz w:val="24"/>
              </w:rPr>
              <w:t>.</w:t>
            </w:r>
            <w:r w:rsidR="00C46BA5">
              <w:rPr>
                <w:rFonts w:ascii="Times New Roman" w:eastAsia="Times New Roman" w:hAnsi="Times New Roman"/>
                <w:sz w:val="24"/>
              </w:rPr>
              <w:t>4</w:t>
            </w:r>
            <w:r w:rsidR="004D7AAE">
              <w:rPr>
                <w:rFonts w:ascii="Times New Roman" w:eastAsia="Times New Roman" w:hAnsi="Times New Roman"/>
                <w:sz w:val="24"/>
              </w:rPr>
              <w:t>.1</w:t>
            </w:r>
          </w:p>
        </w:tc>
        <w:tc>
          <w:tcPr>
            <w:tcW w:w="3663" w:type="dxa"/>
            <w:shd w:val="clear" w:color="auto" w:fill="auto"/>
            <w:vAlign w:val="bottom"/>
          </w:tcPr>
          <w:p w14:paraId="02C406D8" w14:textId="0FF0A726" w:rsidR="006250AB" w:rsidRDefault="004D7AAE" w:rsidP="006250AB">
            <w:pPr>
              <w:spacing w:line="0" w:lineRule="atLeast"/>
              <w:ind w:left="40"/>
              <w:rPr>
                <w:rFonts w:ascii="Times New Roman" w:eastAsia="Times New Roman" w:hAnsi="Times New Roman"/>
                <w:sz w:val="24"/>
              </w:rPr>
            </w:pPr>
            <w:r>
              <w:rPr>
                <w:rFonts w:ascii="Times New Roman" w:eastAsia="Times New Roman" w:hAnsi="Times New Roman"/>
                <w:sz w:val="24"/>
              </w:rPr>
              <w:t>ADVANTAGES OF BIODIESEL</w:t>
            </w:r>
          </w:p>
        </w:tc>
        <w:tc>
          <w:tcPr>
            <w:tcW w:w="1137" w:type="dxa"/>
            <w:shd w:val="clear" w:color="auto" w:fill="auto"/>
            <w:vAlign w:val="bottom"/>
          </w:tcPr>
          <w:p w14:paraId="35473382" w14:textId="77777777" w:rsidR="006250AB" w:rsidRDefault="006250AB" w:rsidP="006250AB">
            <w:pPr>
              <w:spacing w:line="0" w:lineRule="atLeast"/>
              <w:ind w:left="1081"/>
              <w:jc w:val="center"/>
              <w:rPr>
                <w:rFonts w:ascii="Times New Roman" w:eastAsia="Times New Roman" w:hAnsi="Times New Roman"/>
                <w:w w:val="99"/>
                <w:sz w:val="24"/>
              </w:rPr>
            </w:pPr>
          </w:p>
        </w:tc>
      </w:tr>
      <w:tr w:rsidR="006250AB" w14:paraId="16FC3574" w14:textId="77777777" w:rsidTr="002C35FA">
        <w:trPr>
          <w:trHeight w:val="410"/>
        </w:trPr>
        <w:tc>
          <w:tcPr>
            <w:tcW w:w="1418" w:type="dxa"/>
            <w:shd w:val="clear" w:color="auto" w:fill="auto"/>
            <w:vAlign w:val="bottom"/>
          </w:tcPr>
          <w:p w14:paraId="32E0D909"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76F301F6"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639F3672" w14:textId="60F7BE74"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3</w:t>
            </w:r>
            <w:r w:rsidR="00E877CC">
              <w:rPr>
                <w:rFonts w:ascii="Times New Roman" w:eastAsia="Times New Roman" w:hAnsi="Times New Roman"/>
                <w:sz w:val="24"/>
              </w:rPr>
              <w:t>.</w:t>
            </w:r>
            <w:r w:rsidR="00C46BA5">
              <w:rPr>
                <w:rFonts w:ascii="Times New Roman" w:eastAsia="Times New Roman" w:hAnsi="Times New Roman"/>
                <w:sz w:val="24"/>
              </w:rPr>
              <w:t>4</w:t>
            </w:r>
            <w:r w:rsidR="00E877CC">
              <w:rPr>
                <w:rFonts w:ascii="Times New Roman" w:eastAsia="Times New Roman" w:hAnsi="Times New Roman"/>
                <w:sz w:val="24"/>
              </w:rPr>
              <w:t xml:space="preserve">.2 </w:t>
            </w:r>
          </w:p>
        </w:tc>
        <w:tc>
          <w:tcPr>
            <w:tcW w:w="3663" w:type="dxa"/>
            <w:shd w:val="clear" w:color="auto" w:fill="auto"/>
            <w:vAlign w:val="bottom"/>
          </w:tcPr>
          <w:p w14:paraId="6DF8ABD2" w14:textId="370820D0" w:rsidR="006250AB" w:rsidRDefault="00E877CC" w:rsidP="006250AB">
            <w:pPr>
              <w:spacing w:line="0" w:lineRule="atLeast"/>
              <w:ind w:left="40"/>
              <w:rPr>
                <w:rFonts w:ascii="Times New Roman" w:eastAsia="Times New Roman" w:hAnsi="Times New Roman"/>
                <w:sz w:val="24"/>
              </w:rPr>
            </w:pPr>
            <w:r>
              <w:rPr>
                <w:rFonts w:ascii="Times New Roman" w:eastAsia="Times New Roman" w:hAnsi="Times New Roman"/>
                <w:sz w:val="24"/>
              </w:rPr>
              <w:t xml:space="preserve">ADVANTAGES OF </w:t>
            </w:r>
            <w:r w:rsidR="00EB3390">
              <w:rPr>
                <w:rFonts w:ascii="Times New Roman" w:eastAsia="Times New Roman" w:hAnsi="Times New Roman"/>
                <w:sz w:val="24"/>
              </w:rPr>
              <w:t>NANOADDITIVES</w:t>
            </w:r>
          </w:p>
        </w:tc>
        <w:tc>
          <w:tcPr>
            <w:tcW w:w="1137" w:type="dxa"/>
            <w:shd w:val="clear" w:color="auto" w:fill="auto"/>
            <w:vAlign w:val="bottom"/>
          </w:tcPr>
          <w:p w14:paraId="77E49384" w14:textId="77777777" w:rsidR="006250AB" w:rsidRDefault="006250AB" w:rsidP="006250AB">
            <w:pPr>
              <w:spacing w:line="0" w:lineRule="atLeast"/>
              <w:ind w:left="1081"/>
              <w:jc w:val="center"/>
              <w:rPr>
                <w:rFonts w:ascii="Times New Roman" w:eastAsia="Times New Roman" w:hAnsi="Times New Roman"/>
                <w:w w:val="99"/>
                <w:sz w:val="24"/>
              </w:rPr>
            </w:pPr>
          </w:p>
        </w:tc>
      </w:tr>
      <w:tr w:rsidR="00E877CC" w14:paraId="487327F2" w14:textId="77777777" w:rsidTr="002C35FA">
        <w:trPr>
          <w:trHeight w:val="548"/>
        </w:trPr>
        <w:tc>
          <w:tcPr>
            <w:tcW w:w="1418" w:type="dxa"/>
            <w:shd w:val="clear" w:color="auto" w:fill="auto"/>
            <w:vAlign w:val="bottom"/>
          </w:tcPr>
          <w:p w14:paraId="784965E6" w14:textId="77777777" w:rsidR="00E877CC" w:rsidRDefault="00E877CC"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32D72D7B" w14:textId="3EDF55AB" w:rsidR="00E877CC"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3</w:t>
            </w:r>
            <w:r w:rsidR="00E877CC">
              <w:rPr>
                <w:rFonts w:ascii="Times New Roman" w:eastAsia="Times New Roman" w:hAnsi="Times New Roman"/>
                <w:sz w:val="24"/>
              </w:rPr>
              <w:t>.</w:t>
            </w:r>
            <w:r w:rsidR="00C46BA5">
              <w:rPr>
                <w:rFonts w:ascii="Times New Roman" w:eastAsia="Times New Roman" w:hAnsi="Times New Roman"/>
                <w:sz w:val="24"/>
              </w:rPr>
              <w:t>5</w:t>
            </w:r>
          </w:p>
        </w:tc>
        <w:tc>
          <w:tcPr>
            <w:tcW w:w="4966" w:type="dxa"/>
            <w:gridSpan w:val="3"/>
            <w:shd w:val="clear" w:color="auto" w:fill="auto"/>
            <w:vAlign w:val="bottom"/>
          </w:tcPr>
          <w:p w14:paraId="03F88428" w14:textId="57350A8F" w:rsidR="00E877CC" w:rsidRDefault="00E877CC" w:rsidP="00C25B14">
            <w:pPr>
              <w:spacing w:line="0" w:lineRule="atLeast"/>
              <w:rPr>
                <w:rFonts w:ascii="Times New Roman" w:eastAsia="Times New Roman" w:hAnsi="Times New Roman"/>
                <w:sz w:val="24"/>
              </w:rPr>
            </w:pPr>
            <w:r>
              <w:rPr>
                <w:rFonts w:ascii="Times New Roman" w:eastAsia="Times New Roman" w:hAnsi="Times New Roman"/>
                <w:sz w:val="24"/>
              </w:rPr>
              <w:t>BIODIESEL SCOPE IN INDIA</w:t>
            </w:r>
          </w:p>
        </w:tc>
        <w:tc>
          <w:tcPr>
            <w:tcW w:w="1137" w:type="dxa"/>
            <w:shd w:val="clear" w:color="auto" w:fill="auto"/>
            <w:vAlign w:val="bottom"/>
          </w:tcPr>
          <w:p w14:paraId="6FF2960B" w14:textId="77777777" w:rsidR="00E877CC" w:rsidRDefault="00E877CC"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E877CC" w14:paraId="66992B41" w14:textId="77777777" w:rsidTr="002C35FA">
        <w:trPr>
          <w:trHeight w:val="605"/>
        </w:trPr>
        <w:tc>
          <w:tcPr>
            <w:tcW w:w="1418" w:type="dxa"/>
            <w:shd w:val="clear" w:color="auto" w:fill="auto"/>
            <w:vAlign w:val="bottom"/>
          </w:tcPr>
          <w:p w14:paraId="615B6B0D" w14:textId="77777777" w:rsidR="007C441D" w:rsidRDefault="007C441D" w:rsidP="006F2F5E">
            <w:pPr>
              <w:spacing w:line="0" w:lineRule="atLeast"/>
              <w:ind w:left="720" w:right="1301"/>
              <w:jc w:val="center"/>
              <w:rPr>
                <w:rFonts w:ascii="Times New Roman" w:eastAsia="Times New Roman" w:hAnsi="Times New Roman"/>
                <w:b/>
                <w:sz w:val="24"/>
              </w:rPr>
            </w:pPr>
          </w:p>
          <w:p w14:paraId="6908BD05" w14:textId="77777777" w:rsidR="007C441D" w:rsidRDefault="007C441D" w:rsidP="006F2F5E">
            <w:pPr>
              <w:spacing w:line="0" w:lineRule="atLeast"/>
              <w:ind w:left="720" w:right="1301"/>
              <w:jc w:val="center"/>
              <w:rPr>
                <w:rFonts w:ascii="Times New Roman" w:eastAsia="Times New Roman" w:hAnsi="Times New Roman"/>
                <w:b/>
                <w:sz w:val="24"/>
              </w:rPr>
            </w:pPr>
          </w:p>
          <w:p w14:paraId="014DA475" w14:textId="0B26C2B8" w:rsidR="00E877CC" w:rsidRDefault="00AB2888" w:rsidP="006F2F5E">
            <w:pPr>
              <w:spacing w:line="0" w:lineRule="atLeast"/>
              <w:ind w:left="720" w:right="1301"/>
              <w:jc w:val="center"/>
              <w:rPr>
                <w:rFonts w:ascii="Times New Roman" w:eastAsia="Times New Roman" w:hAnsi="Times New Roman"/>
                <w:b/>
                <w:sz w:val="24"/>
              </w:rPr>
            </w:pPr>
            <w:r>
              <w:rPr>
                <w:rFonts w:ascii="Times New Roman" w:eastAsia="Times New Roman" w:hAnsi="Times New Roman"/>
                <w:b/>
                <w:sz w:val="24"/>
              </w:rPr>
              <w:lastRenderedPageBreak/>
              <w:t>4</w:t>
            </w:r>
          </w:p>
        </w:tc>
        <w:tc>
          <w:tcPr>
            <w:tcW w:w="6525" w:type="dxa"/>
            <w:gridSpan w:val="4"/>
            <w:shd w:val="clear" w:color="auto" w:fill="auto"/>
            <w:vAlign w:val="bottom"/>
          </w:tcPr>
          <w:p w14:paraId="66C3E411" w14:textId="77777777" w:rsidR="007C441D" w:rsidRDefault="007C441D" w:rsidP="006F2F5E">
            <w:pPr>
              <w:spacing w:line="0" w:lineRule="atLeast"/>
              <w:rPr>
                <w:rFonts w:ascii="Times New Roman" w:eastAsia="Times New Roman" w:hAnsi="Times New Roman"/>
                <w:b/>
                <w:sz w:val="24"/>
              </w:rPr>
            </w:pPr>
          </w:p>
          <w:p w14:paraId="25754B69" w14:textId="77777777" w:rsidR="007C441D" w:rsidRDefault="007C441D" w:rsidP="006F2F5E">
            <w:pPr>
              <w:spacing w:line="0" w:lineRule="atLeast"/>
              <w:rPr>
                <w:rFonts w:ascii="Times New Roman" w:eastAsia="Times New Roman" w:hAnsi="Times New Roman"/>
                <w:b/>
                <w:sz w:val="24"/>
              </w:rPr>
            </w:pPr>
          </w:p>
          <w:p w14:paraId="1AAADF31" w14:textId="04114449" w:rsidR="00E877CC" w:rsidRDefault="00E877CC" w:rsidP="006F2F5E">
            <w:pPr>
              <w:spacing w:line="0" w:lineRule="atLeast"/>
              <w:rPr>
                <w:rFonts w:ascii="Times New Roman" w:eastAsia="Times New Roman" w:hAnsi="Times New Roman"/>
                <w:b/>
                <w:sz w:val="24"/>
              </w:rPr>
            </w:pPr>
            <w:r>
              <w:rPr>
                <w:rFonts w:ascii="Times New Roman" w:eastAsia="Times New Roman" w:hAnsi="Times New Roman"/>
                <w:b/>
                <w:sz w:val="24"/>
              </w:rPr>
              <w:lastRenderedPageBreak/>
              <w:t>BIODIESEL PRODUCTION</w:t>
            </w:r>
          </w:p>
        </w:tc>
        <w:tc>
          <w:tcPr>
            <w:tcW w:w="1137" w:type="dxa"/>
            <w:shd w:val="clear" w:color="auto" w:fill="auto"/>
            <w:vAlign w:val="bottom"/>
          </w:tcPr>
          <w:p w14:paraId="2841279B" w14:textId="0F01EF2B" w:rsidR="00E877CC" w:rsidRDefault="00E877CC" w:rsidP="006F2F5E">
            <w:pPr>
              <w:spacing w:line="0" w:lineRule="atLeast"/>
              <w:ind w:left="961"/>
              <w:jc w:val="center"/>
              <w:rPr>
                <w:rFonts w:ascii="Times New Roman" w:eastAsia="Times New Roman" w:hAnsi="Times New Roman"/>
                <w:b/>
                <w:w w:val="99"/>
                <w:sz w:val="24"/>
              </w:rPr>
            </w:pPr>
          </w:p>
        </w:tc>
      </w:tr>
      <w:tr w:rsidR="00E877CC" w14:paraId="274A7035" w14:textId="77777777" w:rsidTr="002C35FA">
        <w:trPr>
          <w:trHeight w:val="548"/>
        </w:trPr>
        <w:tc>
          <w:tcPr>
            <w:tcW w:w="1418" w:type="dxa"/>
            <w:shd w:val="clear" w:color="auto" w:fill="auto"/>
            <w:vAlign w:val="bottom"/>
          </w:tcPr>
          <w:p w14:paraId="2DEAA2D0" w14:textId="77777777" w:rsidR="00E877CC" w:rsidRDefault="00E877CC"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1D74DF41" w14:textId="1DC46970" w:rsidR="00E877CC"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4</w:t>
            </w:r>
            <w:r w:rsidR="00E877CC">
              <w:rPr>
                <w:rFonts w:ascii="Times New Roman" w:eastAsia="Times New Roman" w:hAnsi="Times New Roman"/>
                <w:sz w:val="24"/>
              </w:rPr>
              <w:t>.1</w:t>
            </w:r>
          </w:p>
        </w:tc>
        <w:tc>
          <w:tcPr>
            <w:tcW w:w="4966" w:type="dxa"/>
            <w:gridSpan w:val="3"/>
            <w:shd w:val="clear" w:color="auto" w:fill="auto"/>
            <w:vAlign w:val="bottom"/>
          </w:tcPr>
          <w:p w14:paraId="27A5845A" w14:textId="03228C22" w:rsidR="00E877CC" w:rsidRDefault="00E877CC" w:rsidP="00E877CC">
            <w:pPr>
              <w:spacing w:line="0" w:lineRule="atLeast"/>
              <w:rPr>
                <w:rFonts w:ascii="Times New Roman" w:eastAsia="Times New Roman" w:hAnsi="Times New Roman"/>
                <w:sz w:val="24"/>
              </w:rPr>
            </w:pPr>
            <w:r>
              <w:rPr>
                <w:rFonts w:ascii="Times New Roman" w:eastAsia="Times New Roman" w:hAnsi="Times New Roman"/>
                <w:sz w:val="24"/>
              </w:rPr>
              <w:t xml:space="preserve">CHARACTERISTICS OF RAW MATERIALS </w:t>
            </w:r>
          </w:p>
        </w:tc>
        <w:tc>
          <w:tcPr>
            <w:tcW w:w="1137" w:type="dxa"/>
            <w:shd w:val="clear" w:color="auto" w:fill="auto"/>
            <w:vAlign w:val="bottom"/>
          </w:tcPr>
          <w:p w14:paraId="13D32BF7" w14:textId="77777777" w:rsidR="00E877CC" w:rsidRDefault="00E877CC"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E877CC" w14:paraId="5ECC517F" w14:textId="77777777" w:rsidTr="002C35FA">
        <w:trPr>
          <w:trHeight w:val="548"/>
        </w:trPr>
        <w:tc>
          <w:tcPr>
            <w:tcW w:w="1418" w:type="dxa"/>
            <w:shd w:val="clear" w:color="auto" w:fill="auto"/>
            <w:vAlign w:val="bottom"/>
          </w:tcPr>
          <w:p w14:paraId="5F66A966" w14:textId="77777777" w:rsidR="00E877CC" w:rsidRDefault="00E877CC"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007D9EFA" w14:textId="0ECF8435" w:rsidR="00E877CC"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4</w:t>
            </w:r>
            <w:r w:rsidR="00E877CC">
              <w:rPr>
                <w:rFonts w:ascii="Times New Roman" w:eastAsia="Times New Roman" w:hAnsi="Times New Roman"/>
                <w:sz w:val="24"/>
              </w:rPr>
              <w:t>.2</w:t>
            </w:r>
          </w:p>
        </w:tc>
        <w:tc>
          <w:tcPr>
            <w:tcW w:w="4966" w:type="dxa"/>
            <w:gridSpan w:val="3"/>
            <w:shd w:val="clear" w:color="auto" w:fill="auto"/>
            <w:vAlign w:val="bottom"/>
          </w:tcPr>
          <w:p w14:paraId="6E489D08" w14:textId="070DAD7F" w:rsidR="00E877CC" w:rsidRDefault="00E877CC" w:rsidP="00E877CC">
            <w:pPr>
              <w:spacing w:line="0" w:lineRule="atLeast"/>
              <w:rPr>
                <w:rFonts w:ascii="Times New Roman" w:eastAsia="Times New Roman" w:hAnsi="Times New Roman"/>
                <w:sz w:val="24"/>
              </w:rPr>
            </w:pPr>
            <w:r>
              <w:rPr>
                <w:rFonts w:ascii="Times New Roman" w:eastAsia="Times New Roman" w:hAnsi="Times New Roman"/>
                <w:sz w:val="24"/>
              </w:rPr>
              <w:t>CHARACTERISTICS OF OILS AND FATS USED IN BIODIESEL PRODUCTION</w:t>
            </w:r>
          </w:p>
        </w:tc>
        <w:tc>
          <w:tcPr>
            <w:tcW w:w="1137" w:type="dxa"/>
            <w:shd w:val="clear" w:color="auto" w:fill="auto"/>
            <w:vAlign w:val="bottom"/>
          </w:tcPr>
          <w:p w14:paraId="72BD2F4B" w14:textId="77777777" w:rsidR="00E877CC" w:rsidRDefault="00E877CC"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E877CC" w14:paraId="047BEB48" w14:textId="77777777" w:rsidTr="002C35FA">
        <w:trPr>
          <w:trHeight w:val="548"/>
        </w:trPr>
        <w:tc>
          <w:tcPr>
            <w:tcW w:w="1418" w:type="dxa"/>
            <w:shd w:val="clear" w:color="auto" w:fill="auto"/>
            <w:vAlign w:val="bottom"/>
          </w:tcPr>
          <w:p w14:paraId="32C5A6F9" w14:textId="77777777" w:rsidR="00E877CC" w:rsidRDefault="00E877CC"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63A35D05" w14:textId="530CD37C" w:rsidR="00E877CC"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4</w:t>
            </w:r>
            <w:r w:rsidR="00E877CC">
              <w:rPr>
                <w:rFonts w:ascii="Times New Roman" w:eastAsia="Times New Roman" w:hAnsi="Times New Roman"/>
                <w:sz w:val="24"/>
              </w:rPr>
              <w:t>.3</w:t>
            </w:r>
          </w:p>
        </w:tc>
        <w:tc>
          <w:tcPr>
            <w:tcW w:w="4966" w:type="dxa"/>
            <w:gridSpan w:val="3"/>
            <w:shd w:val="clear" w:color="auto" w:fill="auto"/>
            <w:vAlign w:val="bottom"/>
          </w:tcPr>
          <w:p w14:paraId="0D347C5C" w14:textId="6D6E76C7" w:rsidR="00E877CC" w:rsidRDefault="00E877CC" w:rsidP="00E877CC">
            <w:pPr>
              <w:spacing w:line="0" w:lineRule="atLeast"/>
              <w:rPr>
                <w:rFonts w:ascii="Times New Roman" w:eastAsia="Times New Roman" w:hAnsi="Times New Roman"/>
                <w:sz w:val="24"/>
              </w:rPr>
            </w:pPr>
            <w:r>
              <w:rPr>
                <w:rFonts w:ascii="Times New Roman" w:eastAsia="Times New Roman" w:hAnsi="Times New Roman"/>
                <w:sz w:val="24"/>
              </w:rPr>
              <w:t>CHARACTERISTICS OF ALCOHOLS USED IN BIODIESEL PRODUCTION</w:t>
            </w:r>
          </w:p>
        </w:tc>
        <w:tc>
          <w:tcPr>
            <w:tcW w:w="1137" w:type="dxa"/>
            <w:shd w:val="clear" w:color="auto" w:fill="auto"/>
            <w:vAlign w:val="bottom"/>
          </w:tcPr>
          <w:p w14:paraId="31938C58" w14:textId="77777777" w:rsidR="00E877CC" w:rsidRDefault="00E877CC"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1A37D2" w14:paraId="396A8B60" w14:textId="77777777" w:rsidTr="002C35FA">
        <w:trPr>
          <w:trHeight w:val="548"/>
        </w:trPr>
        <w:tc>
          <w:tcPr>
            <w:tcW w:w="1418" w:type="dxa"/>
            <w:shd w:val="clear" w:color="auto" w:fill="auto"/>
            <w:vAlign w:val="bottom"/>
          </w:tcPr>
          <w:p w14:paraId="38517584" w14:textId="77777777" w:rsidR="001A37D2" w:rsidRDefault="001A37D2"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28162664" w14:textId="3AFCE92C" w:rsidR="001A37D2"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4</w:t>
            </w:r>
            <w:r w:rsidR="001A37D2">
              <w:rPr>
                <w:rFonts w:ascii="Times New Roman" w:eastAsia="Times New Roman" w:hAnsi="Times New Roman"/>
                <w:sz w:val="24"/>
              </w:rPr>
              <w:t>.4</w:t>
            </w:r>
          </w:p>
        </w:tc>
        <w:tc>
          <w:tcPr>
            <w:tcW w:w="4966" w:type="dxa"/>
            <w:gridSpan w:val="3"/>
            <w:shd w:val="clear" w:color="auto" w:fill="auto"/>
            <w:vAlign w:val="bottom"/>
          </w:tcPr>
          <w:p w14:paraId="74CB9135" w14:textId="1129BAD6" w:rsidR="001A37D2" w:rsidRDefault="001A37D2" w:rsidP="001A37D2">
            <w:pPr>
              <w:spacing w:line="0" w:lineRule="atLeast"/>
              <w:rPr>
                <w:rFonts w:ascii="Times New Roman" w:eastAsia="Times New Roman" w:hAnsi="Times New Roman"/>
                <w:sz w:val="24"/>
              </w:rPr>
            </w:pPr>
            <w:r>
              <w:rPr>
                <w:rFonts w:ascii="Times New Roman" w:eastAsia="Times New Roman" w:hAnsi="Times New Roman"/>
                <w:sz w:val="24"/>
              </w:rPr>
              <w:t xml:space="preserve">CHARACTERISTICS OF CATALYSTS AND NEUTRALIZERS USED IN BIODIESEL PRODUCTION </w:t>
            </w:r>
          </w:p>
        </w:tc>
        <w:tc>
          <w:tcPr>
            <w:tcW w:w="1137" w:type="dxa"/>
            <w:shd w:val="clear" w:color="auto" w:fill="auto"/>
            <w:vAlign w:val="bottom"/>
          </w:tcPr>
          <w:p w14:paraId="408E9803" w14:textId="77777777" w:rsidR="001A37D2" w:rsidRDefault="001A37D2"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1A37D2" w14:paraId="5114E2C9" w14:textId="77777777" w:rsidTr="002C35FA">
        <w:trPr>
          <w:trHeight w:val="548"/>
        </w:trPr>
        <w:tc>
          <w:tcPr>
            <w:tcW w:w="1418" w:type="dxa"/>
            <w:shd w:val="clear" w:color="auto" w:fill="auto"/>
            <w:vAlign w:val="bottom"/>
          </w:tcPr>
          <w:p w14:paraId="08F1574C" w14:textId="77777777" w:rsidR="001A37D2" w:rsidRDefault="001A37D2"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2DAEB0E3" w14:textId="3013D6EF" w:rsidR="001A37D2"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4</w:t>
            </w:r>
            <w:r w:rsidR="001A37D2">
              <w:rPr>
                <w:rFonts w:ascii="Times New Roman" w:eastAsia="Times New Roman" w:hAnsi="Times New Roman"/>
                <w:sz w:val="24"/>
              </w:rPr>
              <w:t>.5</w:t>
            </w:r>
          </w:p>
        </w:tc>
        <w:tc>
          <w:tcPr>
            <w:tcW w:w="4966" w:type="dxa"/>
            <w:gridSpan w:val="3"/>
            <w:shd w:val="clear" w:color="auto" w:fill="auto"/>
            <w:vAlign w:val="bottom"/>
          </w:tcPr>
          <w:p w14:paraId="21C4C9BC" w14:textId="7AF7ED36" w:rsidR="001A37D2" w:rsidRDefault="001A37D2" w:rsidP="001A37D2">
            <w:pPr>
              <w:spacing w:line="0" w:lineRule="atLeast"/>
              <w:rPr>
                <w:rFonts w:ascii="Times New Roman" w:eastAsia="Times New Roman" w:hAnsi="Times New Roman"/>
                <w:sz w:val="24"/>
              </w:rPr>
            </w:pPr>
            <w:r>
              <w:rPr>
                <w:rFonts w:ascii="Times New Roman" w:eastAsia="Times New Roman" w:hAnsi="Times New Roman"/>
                <w:sz w:val="24"/>
              </w:rPr>
              <w:t>STAGES OF BIODIESEL PRODUCTION PROCESS</w:t>
            </w:r>
          </w:p>
        </w:tc>
        <w:tc>
          <w:tcPr>
            <w:tcW w:w="1137" w:type="dxa"/>
            <w:shd w:val="clear" w:color="auto" w:fill="auto"/>
            <w:vAlign w:val="bottom"/>
          </w:tcPr>
          <w:p w14:paraId="157BFFE6" w14:textId="77777777" w:rsidR="001A37D2" w:rsidRDefault="001A37D2"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6250AB" w14:paraId="5BC17308" w14:textId="77777777" w:rsidTr="002C35FA">
        <w:trPr>
          <w:trHeight w:val="410"/>
        </w:trPr>
        <w:tc>
          <w:tcPr>
            <w:tcW w:w="1418" w:type="dxa"/>
            <w:shd w:val="clear" w:color="auto" w:fill="auto"/>
            <w:vAlign w:val="bottom"/>
          </w:tcPr>
          <w:p w14:paraId="649B586A"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369BB9F8"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0F3A224F" w14:textId="4203260E"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4</w:t>
            </w:r>
            <w:r w:rsidR="001A37D2">
              <w:rPr>
                <w:rFonts w:ascii="Times New Roman" w:eastAsia="Times New Roman" w:hAnsi="Times New Roman"/>
                <w:sz w:val="24"/>
              </w:rPr>
              <w:t>.5.1</w:t>
            </w:r>
          </w:p>
        </w:tc>
        <w:tc>
          <w:tcPr>
            <w:tcW w:w="3663" w:type="dxa"/>
            <w:shd w:val="clear" w:color="auto" w:fill="auto"/>
            <w:vAlign w:val="bottom"/>
          </w:tcPr>
          <w:p w14:paraId="4442E18D" w14:textId="33E6FB04" w:rsidR="006250AB" w:rsidRDefault="001A37D2" w:rsidP="006250AB">
            <w:pPr>
              <w:spacing w:line="0" w:lineRule="atLeast"/>
              <w:ind w:left="40"/>
              <w:rPr>
                <w:rFonts w:ascii="Times New Roman" w:eastAsia="Times New Roman" w:hAnsi="Times New Roman"/>
                <w:sz w:val="24"/>
              </w:rPr>
            </w:pPr>
            <w:r>
              <w:rPr>
                <w:rFonts w:ascii="Times New Roman" w:eastAsia="Times New Roman" w:hAnsi="Times New Roman"/>
                <w:sz w:val="24"/>
              </w:rPr>
              <w:t>TREATMENT OF RAW MATERIALS</w:t>
            </w:r>
          </w:p>
        </w:tc>
        <w:tc>
          <w:tcPr>
            <w:tcW w:w="1137" w:type="dxa"/>
            <w:shd w:val="clear" w:color="auto" w:fill="auto"/>
            <w:vAlign w:val="bottom"/>
          </w:tcPr>
          <w:p w14:paraId="54D3C88C" w14:textId="77777777" w:rsidR="006250AB" w:rsidRDefault="006250AB" w:rsidP="006250AB">
            <w:pPr>
              <w:spacing w:line="0" w:lineRule="atLeast"/>
              <w:ind w:left="1081"/>
              <w:jc w:val="center"/>
              <w:rPr>
                <w:rFonts w:ascii="Times New Roman" w:eastAsia="Times New Roman" w:hAnsi="Times New Roman"/>
                <w:w w:val="99"/>
                <w:sz w:val="24"/>
              </w:rPr>
            </w:pPr>
          </w:p>
        </w:tc>
      </w:tr>
      <w:tr w:rsidR="006250AB" w14:paraId="3E93D1CD" w14:textId="77777777" w:rsidTr="002C35FA">
        <w:trPr>
          <w:trHeight w:val="410"/>
        </w:trPr>
        <w:tc>
          <w:tcPr>
            <w:tcW w:w="1418" w:type="dxa"/>
            <w:shd w:val="clear" w:color="auto" w:fill="auto"/>
            <w:vAlign w:val="bottom"/>
          </w:tcPr>
          <w:p w14:paraId="2766E162"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30E14086"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4C7518F0" w14:textId="25F1F9B9"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4</w:t>
            </w:r>
            <w:r w:rsidR="001A37D2">
              <w:rPr>
                <w:rFonts w:ascii="Times New Roman" w:eastAsia="Times New Roman" w:hAnsi="Times New Roman"/>
                <w:sz w:val="24"/>
              </w:rPr>
              <w:t>.5.2</w:t>
            </w:r>
          </w:p>
        </w:tc>
        <w:tc>
          <w:tcPr>
            <w:tcW w:w="3663" w:type="dxa"/>
            <w:shd w:val="clear" w:color="auto" w:fill="auto"/>
            <w:vAlign w:val="bottom"/>
          </w:tcPr>
          <w:p w14:paraId="434A9B3C" w14:textId="72C5397F" w:rsidR="006250AB" w:rsidRDefault="001A37D2" w:rsidP="006250AB">
            <w:pPr>
              <w:spacing w:line="0" w:lineRule="atLeast"/>
              <w:ind w:left="40"/>
              <w:rPr>
                <w:rFonts w:ascii="Times New Roman" w:eastAsia="Times New Roman" w:hAnsi="Times New Roman"/>
                <w:sz w:val="24"/>
              </w:rPr>
            </w:pPr>
            <w:r>
              <w:rPr>
                <w:rFonts w:ascii="Times New Roman" w:eastAsia="Times New Roman" w:hAnsi="Times New Roman"/>
                <w:sz w:val="24"/>
              </w:rPr>
              <w:t>ALCOHOL-CATALYST MIXING</w:t>
            </w:r>
          </w:p>
        </w:tc>
        <w:tc>
          <w:tcPr>
            <w:tcW w:w="1137" w:type="dxa"/>
            <w:shd w:val="clear" w:color="auto" w:fill="auto"/>
            <w:vAlign w:val="bottom"/>
          </w:tcPr>
          <w:p w14:paraId="203223CA" w14:textId="77777777" w:rsidR="006250AB" w:rsidRDefault="006250AB" w:rsidP="006250AB">
            <w:pPr>
              <w:spacing w:line="0" w:lineRule="atLeast"/>
              <w:ind w:left="1081"/>
              <w:jc w:val="center"/>
              <w:rPr>
                <w:rFonts w:ascii="Times New Roman" w:eastAsia="Times New Roman" w:hAnsi="Times New Roman"/>
                <w:w w:val="99"/>
                <w:sz w:val="24"/>
              </w:rPr>
            </w:pPr>
          </w:p>
        </w:tc>
      </w:tr>
      <w:tr w:rsidR="006250AB" w14:paraId="4025FAB3" w14:textId="77777777" w:rsidTr="002C35FA">
        <w:trPr>
          <w:trHeight w:val="410"/>
        </w:trPr>
        <w:tc>
          <w:tcPr>
            <w:tcW w:w="1418" w:type="dxa"/>
            <w:shd w:val="clear" w:color="auto" w:fill="auto"/>
            <w:vAlign w:val="bottom"/>
          </w:tcPr>
          <w:p w14:paraId="47E48202"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245C6D15"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08D176C1" w14:textId="34950FDC"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4</w:t>
            </w:r>
            <w:r w:rsidR="001A37D2">
              <w:rPr>
                <w:rFonts w:ascii="Times New Roman" w:eastAsia="Times New Roman" w:hAnsi="Times New Roman"/>
                <w:sz w:val="24"/>
              </w:rPr>
              <w:t>.5.3</w:t>
            </w:r>
          </w:p>
        </w:tc>
        <w:tc>
          <w:tcPr>
            <w:tcW w:w="3663" w:type="dxa"/>
            <w:shd w:val="clear" w:color="auto" w:fill="auto"/>
            <w:vAlign w:val="bottom"/>
          </w:tcPr>
          <w:p w14:paraId="66C57F76" w14:textId="5D41B759" w:rsidR="006250AB" w:rsidRDefault="001A37D2" w:rsidP="006250AB">
            <w:pPr>
              <w:spacing w:line="0" w:lineRule="atLeast"/>
              <w:ind w:left="40"/>
              <w:rPr>
                <w:rFonts w:ascii="Times New Roman" w:eastAsia="Times New Roman" w:hAnsi="Times New Roman"/>
                <w:sz w:val="24"/>
              </w:rPr>
            </w:pPr>
            <w:r>
              <w:rPr>
                <w:rFonts w:ascii="Times New Roman" w:eastAsia="Times New Roman" w:hAnsi="Times New Roman"/>
                <w:sz w:val="24"/>
              </w:rPr>
              <w:t>TRANSESTERIFICATION</w:t>
            </w:r>
          </w:p>
        </w:tc>
        <w:tc>
          <w:tcPr>
            <w:tcW w:w="1137" w:type="dxa"/>
            <w:shd w:val="clear" w:color="auto" w:fill="auto"/>
            <w:vAlign w:val="bottom"/>
          </w:tcPr>
          <w:p w14:paraId="41B7B84B" w14:textId="77777777" w:rsidR="006250AB" w:rsidRDefault="006250AB" w:rsidP="006250AB">
            <w:pPr>
              <w:spacing w:line="0" w:lineRule="atLeast"/>
              <w:ind w:left="1081"/>
              <w:jc w:val="center"/>
              <w:rPr>
                <w:rFonts w:ascii="Times New Roman" w:eastAsia="Times New Roman" w:hAnsi="Times New Roman"/>
                <w:w w:val="99"/>
                <w:sz w:val="24"/>
              </w:rPr>
            </w:pPr>
          </w:p>
        </w:tc>
      </w:tr>
      <w:tr w:rsidR="006250AB" w14:paraId="05C79957" w14:textId="77777777" w:rsidTr="002C35FA">
        <w:trPr>
          <w:trHeight w:val="410"/>
        </w:trPr>
        <w:tc>
          <w:tcPr>
            <w:tcW w:w="1418" w:type="dxa"/>
            <w:shd w:val="clear" w:color="auto" w:fill="auto"/>
            <w:vAlign w:val="bottom"/>
          </w:tcPr>
          <w:p w14:paraId="0C0F7C9F"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492CA033"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500AA675" w14:textId="79A65B39"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4</w:t>
            </w:r>
            <w:r w:rsidR="001A37D2">
              <w:rPr>
                <w:rFonts w:ascii="Times New Roman" w:eastAsia="Times New Roman" w:hAnsi="Times New Roman"/>
                <w:sz w:val="24"/>
              </w:rPr>
              <w:t xml:space="preserve">.5.4 </w:t>
            </w:r>
          </w:p>
        </w:tc>
        <w:tc>
          <w:tcPr>
            <w:tcW w:w="3663" w:type="dxa"/>
            <w:shd w:val="clear" w:color="auto" w:fill="auto"/>
            <w:vAlign w:val="bottom"/>
          </w:tcPr>
          <w:p w14:paraId="43A0BFDA" w14:textId="08D8BD7D" w:rsidR="006250AB" w:rsidRDefault="001A37D2" w:rsidP="006250AB">
            <w:pPr>
              <w:spacing w:line="0" w:lineRule="atLeast"/>
              <w:ind w:left="40"/>
              <w:rPr>
                <w:rFonts w:ascii="Times New Roman" w:eastAsia="Times New Roman" w:hAnsi="Times New Roman"/>
                <w:sz w:val="24"/>
              </w:rPr>
            </w:pPr>
            <w:r>
              <w:rPr>
                <w:rFonts w:ascii="Times New Roman" w:eastAsia="Times New Roman" w:hAnsi="Times New Roman"/>
                <w:sz w:val="24"/>
              </w:rPr>
              <w:t>CATALYSTS USED FOR TRANSESTERIFICATION</w:t>
            </w:r>
          </w:p>
        </w:tc>
        <w:tc>
          <w:tcPr>
            <w:tcW w:w="1137" w:type="dxa"/>
            <w:shd w:val="clear" w:color="auto" w:fill="auto"/>
            <w:vAlign w:val="bottom"/>
          </w:tcPr>
          <w:p w14:paraId="08ECF6E0" w14:textId="77777777" w:rsidR="006250AB" w:rsidRDefault="006250AB" w:rsidP="006250AB">
            <w:pPr>
              <w:spacing w:line="0" w:lineRule="atLeast"/>
              <w:ind w:left="1081"/>
              <w:jc w:val="center"/>
              <w:rPr>
                <w:rFonts w:ascii="Times New Roman" w:eastAsia="Times New Roman" w:hAnsi="Times New Roman"/>
                <w:w w:val="99"/>
                <w:sz w:val="24"/>
              </w:rPr>
            </w:pPr>
          </w:p>
        </w:tc>
      </w:tr>
      <w:tr w:rsidR="006250AB" w14:paraId="3499BBEB" w14:textId="77777777" w:rsidTr="002C35FA">
        <w:trPr>
          <w:trHeight w:val="410"/>
        </w:trPr>
        <w:tc>
          <w:tcPr>
            <w:tcW w:w="1418" w:type="dxa"/>
            <w:shd w:val="clear" w:color="auto" w:fill="auto"/>
            <w:vAlign w:val="bottom"/>
          </w:tcPr>
          <w:p w14:paraId="5552474A"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5085D3EC"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391FF01B" w14:textId="5B43344F"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4</w:t>
            </w:r>
            <w:r w:rsidR="001A37D2">
              <w:rPr>
                <w:rFonts w:ascii="Times New Roman" w:eastAsia="Times New Roman" w:hAnsi="Times New Roman"/>
                <w:sz w:val="24"/>
              </w:rPr>
              <w:t>.5.5</w:t>
            </w:r>
          </w:p>
        </w:tc>
        <w:tc>
          <w:tcPr>
            <w:tcW w:w="3663" w:type="dxa"/>
            <w:shd w:val="clear" w:color="auto" w:fill="auto"/>
            <w:vAlign w:val="bottom"/>
          </w:tcPr>
          <w:p w14:paraId="194B20D1" w14:textId="67CE785C" w:rsidR="006250AB" w:rsidRDefault="001A37D2" w:rsidP="006250AB">
            <w:pPr>
              <w:spacing w:line="0" w:lineRule="atLeast"/>
              <w:ind w:left="40"/>
              <w:rPr>
                <w:rFonts w:ascii="Times New Roman" w:eastAsia="Times New Roman" w:hAnsi="Times New Roman"/>
                <w:sz w:val="24"/>
              </w:rPr>
            </w:pPr>
            <w:r>
              <w:rPr>
                <w:rFonts w:ascii="Times New Roman" w:eastAsia="Times New Roman" w:hAnsi="Times New Roman"/>
                <w:sz w:val="24"/>
              </w:rPr>
              <w:t>SEPARATION OF THE REACTION PRODUCTS</w:t>
            </w:r>
          </w:p>
        </w:tc>
        <w:tc>
          <w:tcPr>
            <w:tcW w:w="1137" w:type="dxa"/>
            <w:shd w:val="clear" w:color="auto" w:fill="auto"/>
            <w:vAlign w:val="bottom"/>
          </w:tcPr>
          <w:p w14:paraId="72369FB4" w14:textId="77777777" w:rsidR="006250AB" w:rsidRDefault="006250AB" w:rsidP="006250AB">
            <w:pPr>
              <w:spacing w:line="0" w:lineRule="atLeast"/>
              <w:ind w:left="1081"/>
              <w:jc w:val="center"/>
              <w:rPr>
                <w:rFonts w:ascii="Times New Roman" w:eastAsia="Times New Roman" w:hAnsi="Times New Roman"/>
                <w:w w:val="99"/>
                <w:sz w:val="24"/>
              </w:rPr>
            </w:pPr>
          </w:p>
        </w:tc>
      </w:tr>
      <w:tr w:rsidR="006250AB" w14:paraId="7E622166" w14:textId="77777777" w:rsidTr="002C35FA">
        <w:trPr>
          <w:trHeight w:val="410"/>
        </w:trPr>
        <w:tc>
          <w:tcPr>
            <w:tcW w:w="1418" w:type="dxa"/>
            <w:shd w:val="clear" w:color="auto" w:fill="auto"/>
            <w:vAlign w:val="bottom"/>
          </w:tcPr>
          <w:p w14:paraId="08CB0635"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6FB9DEF1"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48AAAC86" w14:textId="2F63F82B"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4</w:t>
            </w:r>
            <w:r w:rsidR="001A37D2">
              <w:rPr>
                <w:rFonts w:ascii="Times New Roman" w:eastAsia="Times New Roman" w:hAnsi="Times New Roman"/>
                <w:sz w:val="24"/>
              </w:rPr>
              <w:t>.5.6</w:t>
            </w:r>
          </w:p>
        </w:tc>
        <w:tc>
          <w:tcPr>
            <w:tcW w:w="3663" w:type="dxa"/>
            <w:shd w:val="clear" w:color="auto" w:fill="auto"/>
            <w:vAlign w:val="bottom"/>
          </w:tcPr>
          <w:p w14:paraId="56A97CF3" w14:textId="48578F9A" w:rsidR="006250AB" w:rsidRDefault="001A37D2" w:rsidP="006250AB">
            <w:pPr>
              <w:spacing w:line="0" w:lineRule="atLeast"/>
              <w:ind w:left="40"/>
              <w:rPr>
                <w:rFonts w:ascii="Times New Roman" w:eastAsia="Times New Roman" w:hAnsi="Times New Roman"/>
                <w:sz w:val="24"/>
              </w:rPr>
            </w:pPr>
            <w:r>
              <w:rPr>
                <w:rFonts w:ascii="Times New Roman" w:eastAsia="Times New Roman" w:hAnsi="Times New Roman"/>
                <w:sz w:val="24"/>
              </w:rPr>
              <w:t>PURIFICATION OF BIODIESEL</w:t>
            </w:r>
          </w:p>
        </w:tc>
        <w:tc>
          <w:tcPr>
            <w:tcW w:w="1137" w:type="dxa"/>
            <w:shd w:val="clear" w:color="auto" w:fill="auto"/>
            <w:vAlign w:val="bottom"/>
          </w:tcPr>
          <w:p w14:paraId="3F2B622D" w14:textId="77777777" w:rsidR="006250AB" w:rsidRDefault="006250AB" w:rsidP="006250AB">
            <w:pPr>
              <w:spacing w:line="0" w:lineRule="atLeast"/>
              <w:ind w:left="1081"/>
              <w:jc w:val="center"/>
              <w:rPr>
                <w:rFonts w:ascii="Times New Roman" w:eastAsia="Times New Roman" w:hAnsi="Times New Roman"/>
                <w:w w:val="99"/>
                <w:sz w:val="24"/>
              </w:rPr>
            </w:pPr>
          </w:p>
        </w:tc>
      </w:tr>
      <w:tr w:rsidR="00C25B14" w14:paraId="76258ACD" w14:textId="77777777" w:rsidTr="002C35FA">
        <w:trPr>
          <w:trHeight w:val="605"/>
        </w:trPr>
        <w:tc>
          <w:tcPr>
            <w:tcW w:w="1418" w:type="dxa"/>
            <w:shd w:val="clear" w:color="auto" w:fill="auto"/>
            <w:vAlign w:val="bottom"/>
          </w:tcPr>
          <w:p w14:paraId="77B3AEC1" w14:textId="55F0248B" w:rsidR="00C25B14" w:rsidRDefault="00AB2888" w:rsidP="006F2F5E">
            <w:pPr>
              <w:spacing w:line="0" w:lineRule="atLeast"/>
              <w:ind w:left="720" w:right="1301"/>
              <w:jc w:val="center"/>
              <w:rPr>
                <w:rFonts w:ascii="Times New Roman" w:eastAsia="Times New Roman" w:hAnsi="Times New Roman"/>
                <w:b/>
                <w:sz w:val="24"/>
              </w:rPr>
            </w:pPr>
            <w:r>
              <w:rPr>
                <w:rFonts w:ascii="Times New Roman" w:eastAsia="Times New Roman" w:hAnsi="Times New Roman"/>
                <w:b/>
                <w:sz w:val="24"/>
              </w:rPr>
              <w:t>5</w:t>
            </w:r>
          </w:p>
        </w:tc>
        <w:tc>
          <w:tcPr>
            <w:tcW w:w="6525" w:type="dxa"/>
            <w:gridSpan w:val="4"/>
            <w:shd w:val="clear" w:color="auto" w:fill="auto"/>
            <w:vAlign w:val="bottom"/>
          </w:tcPr>
          <w:p w14:paraId="434414FA" w14:textId="59045653" w:rsidR="00C25B14" w:rsidRDefault="00C25B14" w:rsidP="006F2F5E">
            <w:pPr>
              <w:spacing w:line="0" w:lineRule="atLeast"/>
              <w:rPr>
                <w:rFonts w:ascii="Times New Roman" w:eastAsia="Times New Roman" w:hAnsi="Times New Roman"/>
                <w:b/>
                <w:sz w:val="24"/>
              </w:rPr>
            </w:pPr>
            <w:r>
              <w:rPr>
                <w:rFonts w:ascii="Times New Roman" w:eastAsia="Times New Roman" w:hAnsi="Times New Roman"/>
                <w:b/>
                <w:sz w:val="24"/>
              </w:rPr>
              <w:t xml:space="preserve">EXPERIMENTAL SETUP AND PROCEDURE   </w:t>
            </w:r>
          </w:p>
        </w:tc>
        <w:tc>
          <w:tcPr>
            <w:tcW w:w="1137" w:type="dxa"/>
            <w:shd w:val="clear" w:color="auto" w:fill="auto"/>
            <w:vAlign w:val="bottom"/>
          </w:tcPr>
          <w:p w14:paraId="25E5A632" w14:textId="58410894" w:rsidR="00C25B14" w:rsidRDefault="00C25B14" w:rsidP="006F2F5E">
            <w:pPr>
              <w:spacing w:line="0" w:lineRule="atLeast"/>
              <w:ind w:left="961"/>
              <w:jc w:val="center"/>
              <w:rPr>
                <w:rFonts w:ascii="Times New Roman" w:eastAsia="Times New Roman" w:hAnsi="Times New Roman"/>
                <w:b/>
                <w:w w:val="99"/>
                <w:sz w:val="24"/>
              </w:rPr>
            </w:pPr>
          </w:p>
        </w:tc>
      </w:tr>
      <w:tr w:rsidR="00C25B14" w14:paraId="26DC5CA3" w14:textId="77777777" w:rsidTr="002C35FA">
        <w:trPr>
          <w:trHeight w:val="548"/>
        </w:trPr>
        <w:tc>
          <w:tcPr>
            <w:tcW w:w="1418" w:type="dxa"/>
            <w:shd w:val="clear" w:color="auto" w:fill="auto"/>
            <w:vAlign w:val="bottom"/>
          </w:tcPr>
          <w:p w14:paraId="520EEE72" w14:textId="77777777" w:rsidR="00C25B14" w:rsidRDefault="00C25B14"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21DE5EE3" w14:textId="186C5658" w:rsidR="00C25B14"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5</w:t>
            </w:r>
            <w:r w:rsidR="00C25B14">
              <w:rPr>
                <w:rFonts w:ascii="Times New Roman" w:eastAsia="Times New Roman" w:hAnsi="Times New Roman"/>
                <w:sz w:val="24"/>
              </w:rPr>
              <w:t>.1</w:t>
            </w:r>
          </w:p>
        </w:tc>
        <w:tc>
          <w:tcPr>
            <w:tcW w:w="4966" w:type="dxa"/>
            <w:gridSpan w:val="3"/>
            <w:shd w:val="clear" w:color="auto" w:fill="auto"/>
            <w:vAlign w:val="bottom"/>
          </w:tcPr>
          <w:p w14:paraId="6AEAEB47" w14:textId="031A84AB" w:rsidR="00C25B14" w:rsidRDefault="00C25B14" w:rsidP="006F2F5E">
            <w:pPr>
              <w:spacing w:line="0" w:lineRule="atLeast"/>
              <w:rPr>
                <w:rFonts w:ascii="Times New Roman" w:eastAsia="Times New Roman" w:hAnsi="Times New Roman"/>
                <w:sz w:val="24"/>
              </w:rPr>
            </w:pPr>
            <w:r>
              <w:rPr>
                <w:rFonts w:ascii="Times New Roman" w:eastAsia="Times New Roman" w:hAnsi="Times New Roman"/>
                <w:sz w:val="24"/>
              </w:rPr>
              <w:t xml:space="preserve">PREPARATION OF </w:t>
            </w:r>
            <w:r w:rsidR="0030210B">
              <w:rPr>
                <w:rFonts w:ascii="Times New Roman" w:eastAsia="Times New Roman" w:hAnsi="Times New Roman"/>
                <w:sz w:val="24"/>
              </w:rPr>
              <w:t>NASEBERRY</w:t>
            </w:r>
            <w:r>
              <w:rPr>
                <w:rFonts w:ascii="Times New Roman" w:eastAsia="Times New Roman" w:hAnsi="Times New Roman"/>
                <w:sz w:val="24"/>
              </w:rPr>
              <w:t xml:space="preserve"> SEED OIL</w:t>
            </w:r>
          </w:p>
        </w:tc>
        <w:tc>
          <w:tcPr>
            <w:tcW w:w="1137" w:type="dxa"/>
            <w:shd w:val="clear" w:color="auto" w:fill="auto"/>
            <w:vAlign w:val="bottom"/>
          </w:tcPr>
          <w:p w14:paraId="5150E134" w14:textId="77777777" w:rsidR="00C25B14" w:rsidRDefault="00C25B14"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C25B14" w14:paraId="69C8B3B0" w14:textId="77777777" w:rsidTr="002C35FA">
        <w:trPr>
          <w:trHeight w:val="548"/>
        </w:trPr>
        <w:tc>
          <w:tcPr>
            <w:tcW w:w="1418" w:type="dxa"/>
            <w:shd w:val="clear" w:color="auto" w:fill="auto"/>
            <w:vAlign w:val="bottom"/>
          </w:tcPr>
          <w:p w14:paraId="1FED5B1A" w14:textId="77777777" w:rsidR="00C25B14" w:rsidRDefault="00C25B14"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6FCCA825" w14:textId="2117BDCF" w:rsidR="00C25B14"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5</w:t>
            </w:r>
            <w:r w:rsidR="00C25B14">
              <w:rPr>
                <w:rFonts w:ascii="Times New Roman" w:eastAsia="Times New Roman" w:hAnsi="Times New Roman"/>
                <w:sz w:val="24"/>
              </w:rPr>
              <w:t>.2</w:t>
            </w:r>
          </w:p>
        </w:tc>
        <w:tc>
          <w:tcPr>
            <w:tcW w:w="4966" w:type="dxa"/>
            <w:gridSpan w:val="3"/>
            <w:shd w:val="clear" w:color="auto" w:fill="auto"/>
            <w:vAlign w:val="bottom"/>
          </w:tcPr>
          <w:p w14:paraId="195B7A05" w14:textId="01E942FE" w:rsidR="00C25B14" w:rsidRDefault="00C25B14" w:rsidP="006F2F5E">
            <w:pPr>
              <w:spacing w:line="0" w:lineRule="atLeast"/>
              <w:rPr>
                <w:rFonts w:ascii="Times New Roman" w:eastAsia="Times New Roman" w:hAnsi="Times New Roman"/>
                <w:sz w:val="24"/>
              </w:rPr>
            </w:pPr>
            <w:r>
              <w:rPr>
                <w:rFonts w:ascii="Times New Roman" w:eastAsia="Times New Roman" w:hAnsi="Times New Roman"/>
                <w:sz w:val="24"/>
              </w:rPr>
              <w:t>PREPARATION OF BIODIESEL</w:t>
            </w:r>
          </w:p>
        </w:tc>
        <w:tc>
          <w:tcPr>
            <w:tcW w:w="1137" w:type="dxa"/>
            <w:shd w:val="clear" w:color="auto" w:fill="auto"/>
            <w:vAlign w:val="bottom"/>
          </w:tcPr>
          <w:p w14:paraId="6564DEEA" w14:textId="77777777" w:rsidR="00C25B14" w:rsidRDefault="00C25B14"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C25B14" w14:paraId="28C7EA5A" w14:textId="77777777" w:rsidTr="002C35FA">
        <w:trPr>
          <w:trHeight w:val="548"/>
        </w:trPr>
        <w:tc>
          <w:tcPr>
            <w:tcW w:w="1418" w:type="dxa"/>
            <w:shd w:val="clear" w:color="auto" w:fill="auto"/>
            <w:vAlign w:val="bottom"/>
          </w:tcPr>
          <w:p w14:paraId="6CBBA95E" w14:textId="77777777" w:rsidR="00C25B14" w:rsidRDefault="00C25B14"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765D6399" w14:textId="7D9EAED8" w:rsidR="00C25B14"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5</w:t>
            </w:r>
            <w:r w:rsidR="00C25B14">
              <w:rPr>
                <w:rFonts w:ascii="Times New Roman" w:eastAsia="Times New Roman" w:hAnsi="Times New Roman"/>
                <w:sz w:val="24"/>
              </w:rPr>
              <w:t>.3</w:t>
            </w:r>
          </w:p>
        </w:tc>
        <w:tc>
          <w:tcPr>
            <w:tcW w:w="4966" w:type="dxa"/>
            <w:gridSpan w:val="3"/>
            <w:shd w:val="clear" w:color="auto" w:fill="auto"/>
            <w:vAlign w:val="bottom"/>
          </w:tcPr>
          <w:p w14:paraId="77C2DD70" w14:textId="14335414" w:rsidR="00C25B14" w:rsidRDefault="00C25B14" w:rsidP="006F2F5E">
            <w:pPr>
              <w:spacing w:line="0" w:lineRule="atLeast"/>
              <w:rPr>
                <w:rFonts w:ascii="Times New Roman" w:eastAsia="Times New Roman" w:hAnsi="Times New Roman"/>
                <w:sz w:val="24"/>
              </w:rPr>
            </w:pPr>
            <w:r>
              <w:rPr>
                <w:rFonts w:ascii="Times New Roman" w:eastAsia="Times New Roman" w:hAnsi="Times New Roman"/>
                <w:sz w:val="24"/>
              </w:rPr>
              <w:t>CHARACTERISTICS ANALYSIS TEST</w:t>
            </w:r>
            <w:r w:rsidR="00C703DE">
              <w:rPr>
                <w:rFonts w:ascii="Times New Roman" w:eastAsia="Times New Roman" w:hAnsi="Times New Roman"/>
                <w:sz w:val="24"/>
              </w:rPr>
              <w:t xml:space="preserve"> </w:t>
            </w:r>
            <w:r>
              <w:rPr>
                <w:rFonts w:ascii="Times New Roman" w:eastAsia="Times New Roman" w:hAnsi="Times New Roman"/>
                <w:sz w:val="24"/>
              </w:rPr>
              <w:t>OF PURE BIODIESEL</w:t>
            </w:r>
          </w:p>
        </w:tc>
        <w:tc>
          <w:tcPr>
            <w:tcW w:w="1137" w:type="dxa"/>
            <w:shd w:val="clear" w:color="auto" w:fill="auto"/>
            <w:vAlign w:val="bottom"/>
          </w:tcPr>
          <w:p w14:paraId="09B61172" w14:textId="77777777" w:rsidR="00C25B14" w:rsidRDefault="00C25B14"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C25B14" w14:paraId="40A897D6" w14:textId="77777777" w:rsidTr="002C35FA">
        <w:trPr>
          <w:trHeight w:val="548"/>
        </w:trPr>
        <w:tc>
          <w:tcPr>
            <w:tcW w:w="1418" w:type="dxa"/>
            <w:shd w:val="clear" w:color="auto" w:fill="auto"/>
            <w:vAlign w:val="bottom"/>
          </w:tcPr>
          <w:p w14:paraId="59AF12B2" w14:textId="77777777" w:rsidR="00C25B14" w:rsidRDefault="00C25B14"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2C6D2EB3" w14:textId="4D88FFED" w:rsidR="00C25B14"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5</w:t>
            </w:r>
            <w:r w:rsidR="00C25B14">
              <w:rPr>
                <w:rFonts w:ascii="Times New Roman" w:eastAsia="Times New Roman" w:hAnsi="Times New Roman"/>
                <w:sz w:val="24"/>
              </w:rPr>
              <w:t>.4</w:t>
            </w:r>
          </w:p>
        </w:tc>
        <w:tc>
          <w:tcPr>
            <w:tcW w:w="4966" w:type="dxa"/>
            <w:gridSpan w:val="3"/>
            <w:shd w:val="clear" w:color="auto" w:fill="auto"/>
            <w:vAlign w:val="bottom"/>
          </w:tcPr>
          <w:p w14:paraId="73A5626A" w14:textId="7DB83CC3" w:rsidR="00C25B14" w:rsidRDefault="00C25B14" w:rsidP="006F2F5E">
            <w:pPr>
              <w:spacing w:line="0" w:lineRule="atLeast"/>
              <w:rPr>
                <w:rFonts w:ascii="Times New Roman" w:eastAsia="Times New Roman" w:hAnsi="Times New Roman"/>
                <w:sz w:val="24"/>
              </w:rPr>
            </w:pPr>
            <w:r>
              <w:rPr>
                <w:rFonts w:ascii="Times New Roman" w:eastAsia="Times New Roman" w:hAnsi="Times New Roman"/>
                <w:sz w:val="24"/>
              </w:rPr>
              <w:t>WORK PROCESS DETAILS</w:t>
            </w:r>
          </w:p>
        </w:tc>
        <w:tc>
          <w:tcPr>
            <w:tcW w:w="1137" w:type="dxa"/>
            <w:shd w:val="clear" w:color="auto" w:fill="auto"/>
            <w:vAlign w:val="bottom"/>
          </w:tcPr>
          <w:p w14:paraId="2ABD7119" w14:textId="77777777" w:rsidR="00C25B14" w:rsidRDefault="00C25B14"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C25B14" w14:paraId="1AA41E7B" w14:textId="77777777" w:rsidTr="002C35FA">
        <w:trPr>
          <w:trHeight w:val="548"/>
        </w:trPr>
        <w:tc>
          <w:tcPr>
            <w:tcW w:w="1418" w:type="dxa"/>
            <w:shd w:val="clear" w:color="auto" w:fill="auto"/>
            <w:vAlign w:val="bottom"/>
          </w:tcPr>
          <w:p w14:paraId="1FFFFFB9" w14:textId="77777777" w:rsidR="00C25B14" w:rsidRDefault="00C25B14"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3B0231DA" w14:textId="6E5874E2" w:rsidR="00C25B14"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5</w:t>
            </w:r>
            <w:r w:rsidR="00C25B14">
              <w:rPr>
                <w:rFonts w:ascii="Times New Roman" w:eastAsia="Times New Roman" w:hAnsi="Times New Roman"/>
                <w:sz w:val="24"/>
              </w:rPr>
              <w:t>.5</w:t>
            </w:r>
          </w:p>
        </w:tc>
        <w:tc>
          <w:tcPr>
            <w:tcW w:w="4966" w:type="dxa"/>
            <w:gridSpan w:val="3"/>
            <w:shd w:val="clear" w:color="auto" w:fill="auto"/>
            <w:vAlign w:val="bottom"/>
          </w:tcPr>
          <w:p w14:paraId="5E3F4346" w14:textId="63FEBB07" w:rsidR="00C25B14" w:rsidRDefault="00C25B14" w:rsidP="006F2F5E">
            <w:pPr>
              <w:spacing w:line="0" w:lineRule="atLeast"/>
              <w:rPr>
                <w:rFonts w:ascii="Times New Roman" w:eastAsia="Times New Roman" w:hAnsi="Times New Roman"/>
                <w:sz w:val="24"/>
              </w:rPr>
            </w:pPr>
            <w:r>
              <w:rPr>
                <w:rFonts w:ascii="Times New Roman" w:eastAsia="Times New Roman" w:hAnsi="Times New Roman"/>
                <w:sz w:val="24"/>
              </w:rPr>
              <w:t>EXPERIMENTAL SETUP</w:t>
            </w:r>
          </w:p>
        </w:tc>
        <w:tc>
          <w:tcPr>
            <w:tcW w:w="1137" w:type="dxa"/>
            <w:shd w:val="clear" w:color="auto" w:fill="auto"/>
            <w:vAlign w:val="bottom"/>
          </w:tcPr>
          <w:p w14:paraId="3C04AE6B" w14:textId="77777777" w:rsidR="00C25B14" w:rsidRDefault="00C25B14"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6250AB" w14:paraId="56C74EDA" w14:textId="77777777" w:rsidTr="002C35FA">
        <w:trPr>
          <w:trHeight w:val="410"/>
        </w:trPr>
        <w:tc>
          <w:tcPr>
            <w:tcW w:w="1418" w:type="dxa"/>
            <w:shd w:val="clear" w:color="auto" w:fill="auto"/>
            <w:vAlign w:val="bottom"/>
          </w:tcPr>
          <w:p w14:paraId="15A84A15"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742EBD33"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401D48DC" w14:textId="6D0A9D6E"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5</w:t>
            </w:r>
            <w:r w:rsidR="001F1C4A">
              <w:rPr>
                <w:rFonts w:ascii="Times New Roman" w:eastAsia="Times New Roman" w:hAnsi="Times New Roman"/>
                <w:sz w:val="24"/>
              </w:rPr>
              <w:t>.5.1</w:t>
            </w:r>
          </w:p>
        </w:tc>
        <w:tc>
          <w:tcPr>
            <w:tcW w:w="3663" w:type="dxa"/>
            <w:shd w:val="clear" w:color="auto" w:fill="auto"/>
            <w:vAlign w:val="bottom"/>
          </w:tcPr>
          <w:p w14:paraId="3E80F929" w14:textId="26C67A89" w:rsidR="006250AB" w:rsidRDefault="001F1C4A" w:rsidP="006250AB">
            <w:pPr>
              <w:spacing w:line="0" w:lineRule="atLeast"/>
              <w:ind w:left="40"/>
              <w:rPr>
                <w:rFonts w:ascii="Times New Roman" w:eastAsia="Times New Roman" w:hAnsi="Times New Roman"/>
                <w:sz w:val="24"/>
              </w:rPr>
            </w:pPr>
            <w:r>
              <w:rPr>
                <w:rFonts w:ascii="Times New Roman" w:eastAsia="Times New Roman" w:hAnsi="Times New Roman"/>
                <w:sz w:val="24"/>
              </w:rPr>
              <w:t>ENGINE SETUP</w:t>
            </w:r>
          </w:p>
        </w:tc>
        <w:tc>
          <w:tcPr>
            <w:tcW w:w="1137" w:type="dxa"/>
            <w:shd w:val="clear" w:color="auto" w:fill="auto"/>
            <w:vAlign w:val="bottom"/>
          </w:tcPr>
          <w:p w14:paraId="74E3808B" w14:textId="77777777" w:rsidR="006250AB" w:rsidRDefault="006250AB" w:rsidP="006250AB">
            <w:pPr>
              <w:spacing w:line="0" w:lineRule="atLeast"/>
              <w:ind w:left="1081"/>
              <w:jc w:val="center"/>
              <w:rPr>
                <w:rFonts w:ascii="Times New Roman" w:eastAsia="Times New Roman" w:hAnsi="Times New Roman"/>
                <w:w w:val="99"/>
                <w:sz w:val="24"/>
              </w:rPr>
            </w:pPr>
          </w:p>
        </w:tc>
      </w:tr>
      <w:tr w:rsidR="001F1C4A" w14:paraId="38CB0216" w14:textId="77777777" w:rsidTr="002C35FA">
        <w:trPr>
          <w:trHeight w:val="548"/>
        </w:trPr>
        <w:tc>
          <w:tcPr>
            <w:tcW w:w="1418" w:type="dxa"/>
            <w:shd w:val="clear" w:color="auto" w:fill="auto"/>
            <w:vAlign w:val="bottom"/>
          </w:tcPr>
          <w:p w14:paraId="2757B02A" w14:textId="77777777" w:rsidR="001F1C4A" w:rsidRDefault="001F1C4A"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6A0DFF4A" w14:textId="66A9C50A" w:rsidR="001F1C4A"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5</w:t>
            </w:r>
            <w:r w:rsidR="001F1C4A">
              <w:rPr>
                <w:rFonts w:ascii="Times New Roman" w:eastAsia="Times New Roman" w:hAnsi="Times New Roman"/>
                <w:sz w:val="24"/>
              </w:rPr>
              <w:t>.6</w:t>
            </w:r>
          </w:p>
        </w:tc>
        <w:tc>
          <w:tcPr>
            <w:tcW w:w="4966" w:type="dxa"/>
            <w:gridSpan w:val="3"/>
            <w:shd w:val="clear" w:color="auto" w:fill="auto"/>
            <w:vAlign w:val="bottom"/>
          </w:tcPr>
          <w:p w14:paraId="3607B763" w14:textId="15268EDF" w:rsidR="001F1C4A" w:rsidRDefault="001F1C4A" w:rsidP="006F2F5E">
            <w:pPr>
              <w:spacing w:line="0" w:lineRule="atLeast"/>
              <w:rPr>
                <w:rFonts w:ascii="Times New Roman" w:eastAsia="Times New Roman" w:hAnsi="Times New Roman"/>
                <w:sz w:val="24"/>
              </w:rPr>
            </w:pPr>
            <w:r>
              <w:rPr>
                <w:rFonts w:ascii="Times New Roman" w:eastAsia="Times New Roman" w:hAnsi="Times New Roman"/>
                <w:sz w:val="24"/>
              </w:rPr>
              <w:t>OBSERVATION DATA</w:t>
            </w:r>
          </w:p>
        </w:tc>
        <w:tc>
          <w:tcPr>
            <w:tcW w:w="1137" w:type="dxa"/>
            <w:shd w:val="clear" w:color="auto" w:fill="auto"/>
            <w:vAlign w:val="bottom"/>
          </w:tcPr>
          <w:p w14:paraId="61133451" w14:textId="77777777" w:rsidR="001F1C4A" w:rsidRDefault="001F1C4A"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6250AB" w14:paraId="072E7497" w14:textId="77777777" w:rsidTr="002C35FA">
        <w:trPr>
          <w:trHeight w:val="410"/>
        </w:trPr>
        <w:tc>
          <w:tcPr>
            <w:tcW w:w="1418" w:type="dxa"/>
            <w:shd w:val="clear" w:color="auto" w:fill="auto"/>
            <w:vAlign w:val="bottom"/>
          </w:tcPr>
          <w:p w14:paraId="3728F2DD"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38F9D0D1"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62CCB52B" w14:textId="03105308"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5</w:t>
            </w:r>
            <w:r w:rsidR="001F1C4A">
              <w:rPr>
                <w:rFonts w:ascii="Times New Roman" w:eastAsia="Times New Roman" w:hAnsi="Times New Roman"/>
                <w:sz w:val="24"/>
              </w:rPr>
              <w:t>.6.1</w:t>
            </w:r>
          </w:p>
        </w:tc>
        <w:tc>
          <w:tcPr>
            <w:tcW w:w="3663" w:type="dxa"/>
            <w:shd w:val="clear" w:color="auto" w:fill="auto"/>
            <w:vAlign w:val="bottom"/>
          </w:tcPr>
          <w:p w14:paraId="624F2B41" w14:textId="2A2B122A" w:rsidR="006250AB" w:rsidRDefault="001F1C4A" w:rsidP="006250AB">
            <w:pPr>
              <w:spacing w:line="0" w:lineRule="atLeast"/>
              <w:ind w:left="40"/>
              <w:rPr>
                <w:rFonts w:ascii="Times New Roman" w:eastAsia="Times New Roman" w:hAnsi="Times New Roman"/>
                <w:sz w:val="24"/>
              </w:rPr>
            </w:pPr>
            <w:r>
              <w:rPr>
                <w:rFonts w:ascii="Times New Roman" w:eastAsia="Times New Roman" w:hAnsi="Times New Roman"/>
                <w:sz w:val="24"/>
              </w:rPr>
              <w:t>PERFORMANCE TEST</w:t>
            </w:r>
          </w:p>
        </w:tc>
        <w:tc>
          <w:tcPr>
            <w:tcW w:w="1137" w:type="dxa"/>
            <w:shd w:val="clear" w:color="auto" w:fill="auto"/>
            <w:vAlign w:val="bottom"/>
          </w:tcPr>
          <w:p w14:paraId="123B4764" w14:textId="77777777" w:rsidR="006250AB" w:rsidRDefault="006250AB" w:rsidP="006250AB">
            <w:pPr>
              <w:spacing w:line="0" w:lineRule="atLeast"/>
              <w:ind w:left="1081"/>
              <w:jc w:val="center"/>
              <w:rPr>
                <w:rFonts w:ascii="Times New Roman" w:eastAsia="Times New Roman" w:hAnsi="Times New Roman"/>
                <w:w w:val="99"/>
                <w:sz w:val="24"/>
              </w:rPr>
            </w:pPr>
          </w:p>
        </w:tc>
      </w:tr>
      <w:tr w:rsidR="006250AB" w14:paraId="3070198B" w14:textId="77777777" w:rsidTr="002C35FA">
        <w:trPr>
          <w:trHeight w:val="410"/>
        </w:trPr>
        <w:tc>
          <w:tcPr>
            <w:tcW w:w="1418" w:type="dxa"/>
            <w:shd w:val="clear" w:color="auto" w:fill="auto"/>
            <w:vAlign w:val="bottom"/>
          </w:tcPr>
          <w:p w14:paraId="1C3B6D3F" w14:textId="77777777" w:rsidR="006250AB" w:rsidRDefault="006250AB" w:rsidP="006250AB">
            <w:pPr>
              <w:spacing w:line="0" w:lineRule="atLeast"/>
              <w:jc w:val="center"/>
              <w:rPr>
                <w:rFonts w:ascii="Times New Roman" w:eastAsia="Times New Roman" w:hAnsi="Times New Roman"/>
                <w:sz w:val="24"/>
              </w:rPr>
            </w:pPr>
          </w:p>
        </w:tc>
        <w:tc>
          <w:tcPr>
            <w:tcW w:w="1559" w:type="dxa"/>
            <w:shd w:val="clear" w:color="auto" w:fill="auto"/>
            <w:vAlign w:val="bottom"/>
          </w:tcPr>
          <w:p w14:paraId="2EDAB9B1" w14:textId="77777777" w:rsidR="006250AB" w:rsidRDefault="006250AB" w:rsidP="006250AB">
            <w:pPr>
              <w:spacing w:line="0" w:lineRule="atLeast"/>
              <w:rPr>
                <w:rFonts w:ascii="Times New Roman" w:eastAsia="Times New Roman" w:hAnsi="Times New Roman"/>
                <w:sz w:val="24"/>
              </w:rPr>
            </w:pPr>
          </w:p>
        </w:tc>
        <w:tc>
          <w:tcPr>
            <w:tcW w:w="1303" w:type="dxa"/>
            <w:gridSpan w:val="2"/>
            <w:shd w:val="clear" w:color="auto" w:fill="auto"/>
            <w:vAlign w:val="bottom"/>
          </w:tcPr>
          <w:p w14:paraId="181290CC" w14:textId="5F78B064" w:rsidR="006250AB" w:rsidRDefault="00AB2888" w:rsidP="006250AB">
            <w:pPr>
              <w:spacing w:line="0" w:lineRule="atLeast"/>
              <w:ind w:left="280"/>
              <w:rPr>
                <w:rFonts w:ascii="Times New Roman" w:eastAsia="Times New Roman" w:hAnsi="Times New Roman"/>
                <w:sz w:val="24"/>
              </w:rPr>
            </w:pPr>
            <w:r>
              <w:rPr>
                <w:rFonts w:ascii="Times New Roman" w:eastAsia="Times New Roman" w:hAnsi="Times New Roman"/>
                <w:sz w:val="24"/>
              </w:rPr>
              <w:t>5</w:t>
            </w:r>
            <w:r w:rsidR="001F1C4A">
              <w:rPr>
                <w:rFonts w:ascii="Times New Roman" w:eastAsia="Times New Roman" w:hAnsi="Times New Roman"/>
                <w:sz w:val="24"/>
              </w:rPr>
              <w:t>.6.2</w:t>
            </w:r>
          </w:p>
        </w:tc>
        <w:tc>
          <w:tcPr>
            <w:tcW w:w="3663" w:type="dxa"/>
            <w:shd w:val="clear" w:color="auto" w:fill="auto"/>
            <w:vAlign w:val="bottom"/>
          </w:tcPr>
          <w:p w14:paraId="1B499F41" w14:textId="7D450F03" w:rsidR="006250AB" w:rsidRDefault="00C42CAD" w:rsidP="006250AB">
            <w:pPr>
              <w:spacing w:line="0" w:lineRule="atLeast"/>
              <w:ind w:left="40"/>
              <w:rPr>
                <w:rFonts w:ascii="Times New Roman" w:eastAsia="Times New Roman" w:hAnsi="Times New Roman"/>
                <w:sz w:val="24"/>
              </w:rPr>
            </w:pPr>
            <w:r>
              <w:rPr>
                <w:rFonts w:ascii="Times New Roman" w:eastAsia="Times New Roman" w:hAnsi="Times New Roman"/>
                <w:sz w:val="24"/>
              </w:rPr>
              <w:t>EMISSION TEST</w:t>
            </w:r>
          </w:p>
        </w:tc>
        <w:tc>
          <w:tcPr>
            <w:tcW w:w="1137" w:type="dxa"/>
            <w:shd w:val="clear" w:color="auto" w:fill="auto"/>
            <w:vAlign w:val="bottom"/>
          </w:tcPr>
          <w:p w14:paraId="726F3C7A" w14:textId="77777777" w:rsidR="006250AB" w:rsidRDefault="006250AB" w:rsidP="006250AB">
            <w:pPr>
              <w:spacing w:line="0" w:lineRule="atLeast"/>
              <w:ind w:left="1081"/>
              <w:jc w:val="center"/>
              <w:rPr>
                <w:rFonts w:ascii="Times New Roman" w:eastAsia="Times New Roman" w:hAnsi="Times New Roman"/>
                <w:w w:val="99"/>
                <w:sz w:val="24"/>
              </w:rPr>
            </w:pPr>
          </w:p>
        </w:tc>
      </w:tr>
      <w:tr w:rsidR="001F1C4A" w14:paraId="6FA08CCE" w14:textId="77777777" w:rsidTr="002C35FA">
        <w:trPr>
          <w:trHeight w:val="548"/>
        </w:trPr>
        <w:tc>
          <w:tcPr>
            <w:tcW w:w="1418" w:type="dxa"/>
            <w:shd w:val="clear" w:color="auto" w:fill="auto"/>
            <w:vAlign w:val="bottom"/>
          </w:tcPr>
          <w:p w14:paraId="670F575E" w14:textId="77777777" w:rsidR="001F1C4A" w:rsidRDefault="001F1C4A"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529797A6" w14:textId="7566F423" w:rsidR="001F1C4A"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5</w:t>
            </w:r>
            <w:r w:rsidR="001F1C4A">
              <w:rPr>
                <w:rFonts w:ascii="Times New Roman" w:eastAsia="Times New Roman" w:hAnsi="Times New Roman"/>
                <w:sz w:val="24"/>
              </w:rPr>
              <w:t>.7</w:t>
            </w:r>
          </w:p>
        </w:tc>
        <w:tc>
          <w:tcPr>
            <w:tcW w:w="4966" w:type="dxa"/>
            <w:gridSpan w:val="3"/>
            <w:shd w:val="clear" w:color="auto" w:fill="auto"/>
            <w:vAlign w:val="bottom"/>
          </w:tcPr>
          <w:p w14:paraId="1CA1A7BA" w14:textId="1A873DD2" w:rsidR="001F1C4A" w:rsidRDefault="001F1C4A" w:rsidP="006F2F5E">
            <w:pPr>
              <w:spacing w:line="0" w:lineRule="atLeast"/>
              <w:rPr>
                <w:rFonts w:ascii="Times New Roman" w:eastAsia="Times New Roman" w:hAnsi="Times New Roman"/>
                <w:sz w:val="24"/>
              </w:rPr>
            </w:pPr>
            <w:r>
              <w:rPr>
                <w:rFonts w:ascii="Times New Roman" w:eastAsia="Times New Roman" w:hAnsi="Times New Roman"/>
                <w:sz w:val="24"/>
              </w:rPr>
              <w:t>CALCULATION</w:t>
            </w:r>
          </w:p>
        </w:tc>
        <w:tc>
          <w:tcPr>
            <w:tcW w:w="1137" w:type="dxa"/>
            <w:shd w:val="clear" w:color="auto" w:fill="auto"/>
            <w:vAlign w:val="bottom"/>
          </w:tcPr>
          <w:p w14:paraId="00AC5E0B" w14:textId="77777777" w:rsidR="001F1C4A" w:rsidRDefault="001F1C4A"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1F1C4A" w14:paraId="467D257E" w14:textId="77777777" w:rsidTr="002C35FA">
        <w:trPr>
          <w:trHeight w:val="605"/>
        </w:trPr>
        <w:tc>
          <w:tcPr>
            <w:tcW w:w="1418" w:type="dxa"/>
            <w:shd w:val="clear" w:color="auto" w:fill="auto"/>
            <w:vAlign w:val="bottom"/>
          </w:tcPr>
          <w:p w14:paraId="0FB0C9A4" w14:textId="5E43CE0D" w:rsidR="001F1C4A" w:rsidRDefault="00AB2888" w:rsidP="006F2F5E">
            <w:pPr>
              <w:spacing w:line="0" w:lineRule="atLeast"/>
              <w:ind w:left="720" w:right="1301"/>
              <w:jc w:val="center"/>
              <w:rPr>
                <w:rFonts w:ascii="Times New Roman" w:eastAsia="Times New Roman" w:hAnsi="Times New Roman"/>
                <w:b/>
                <w:sz w:val="24"/>
              </w:rPr>
            </w:pPr>
            <w:r>
              <w:rPr>
                <w:rFonts w:ascii="Times New Roman" w:eastAsia="Times New Roman" w:hAnsi="Times New Roman"/>
                <w:b/>
                <w:sz w:val="24"/>
              </w:rPr>
              <w:lastRenderedPageBreak/>
              <w:t>6</w:t>
            </w:r>
          </w:p>
        </w:tc>
        <w:tc>
          <w:tcPr>
            <w:tcW w:w="6525" w:type="dxa"/>
            <w:gridSpan w:val="4"/>
            <w:shd w:val="clear" w:color="auto" w:fill="auto"/>
            <w:vAlign w:val="bottom"/>
          </w:tcPr>
          <w:p w14:paraId="0C344F0E" w14:textId="0E064A34" w:rsidR="001F1C4A" w:rsidRDefault="001F1C4A" w:rsidP="006F2F5E">
            <w:pPr>
              <w:spacing w:line="0" w:lineRule="atLeast"/>
              <w:rPr>
                <w:rFonts w:ascii="Times New Roman" w:eastAsia="Times New Roman" w:hAnsi="Times New Roman"/>
                <w:b/>
                <w:sz w:val="24"/>
              </w:rPr>
            </w:pPr>
            <w:r>
              <w:rPr>
                <w:rFonts w:ascii="Times New Roman" w:eastAsia="Times New Roman" w:hAnsi="Times New Roman"/>
                <w:b/>
                <w:sz w:val="24"/>
              </w:rPr>
              <w:t xml:space="preserve">RESULTS AND CONCLUSION   </w:t>
            </w:r>
          </w:p>
        </w:tc>
        <w:tc>
          <w:tcPr>
            <w:tcW w:w="1137" w:type="dxa"/>
            <w:shd w:val="clear" w:color="auto" w:fill="auto"/>
            <w:vAlign w:val="bottom"/>
          </w:tcPr>
          <w:p w14:paraId="4DC98196" w14:textId="51F30C4D" w:rsidR="001F1C4A" w:rsidRDefault="001F1C4A" w:rsidP="006F2F5E">
            <w:pPr>
              <w:spacing w:line="0" w:lineRule="atLeast"/>
              <w:ind w:left="961"/>
              <w:jc w:val="center"/>
              <w:rPr>
                <w:rFonts w:ascii="Times New Roman" w:eastAsia="Times New Roman" w:hAnsi="Times New Roman"/>
                <w:b/>
                <w:w w:val="99"/>
                <w:sz w:val="24"/>
              </w:rPr>
            </w:pPr>
          </w:p>
        </w:tc>
      </w:tr>
      <w:tr w:rsidR="001F1C4A" w14:paraId="652C2C7E" w14:textId="77777777" w:rsidTr="002C35FA">
        <w:trPr>
          <w:trHeight w:val="548"/>
        </w:trPr>
        <w:tc>
          <w:tcPr>
            <w:tcW w:w="1418" w:type="dxa"/>
            <w:shd w:val="clear" w:color="auto" w:fill="auto"/>
            <w:vAlign w:val="bottom"/>
          </w:tcPr>
          <w:p w14:paraId="5B3CE008" w14:textId="77777777" w:rsidR="001F1C4A" w:rsidRDefault="001F1C4A"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496B7BF5" w14:textId="6AE8A8C3" w:rsidR="001F1C4A" w:rsidRDefault="00AB2888" w:rsidP="006F2F5E">
            <w:pPr>
              <w:spacing w:line="0" w:lineRule="atLeast"/>
              <w:ind w:left="620"/>
              <w:rPr>
                <w:rFonts w:ascii="Times New Roman" w:eastAsia="Times New Roman" w:hAnsi="Times New Roman"/>
                <w:sz w:val="24"/>
              </w:rPr>
            </w:pPr>
            <w:r>
              <w:rPr>
                <w:rFonts w:ascii="Times New Roman" w:eastAsia="Times New Roman" w:hAnsi="Times New Roman"/>
                <w:sz w:val="24"/>
              </w:rPr>
              <w:t>6</w:t>
            </w:r>
            <w:r w:rsidR="001F1C4A">
              <w:rPr>
                <w:rFonts w:ascii="Times New Roman" w:eastAsia="Times New Roman" w:hAnsi="Times New Roman"/>
                <w:sz w:val="24"/>
              </w:rPr>
              <w:t>.1</w:t>
            </w:r>
          </w:p>
        </w:tc>
        <w:tc>
          <w:tcPr>
            <w:tcW w:w="4966" w:type="dxa"/>
            <w:gridSpan w:val="3"/>
            <w:shd w:val="clear" w:color="auto" w:fill="auto"/>
            <w:vAlign w:val="bottom"/>
          </w:tcPr>
          <w:p w14:paraId="3B7F32CE" w14:textId="0494CB6A" w:rsidR="001F1C4A" w:rsidRDefault="00C42CAD" w:rsidP="006F2F5E">
            <w:pPr>
              <w:spacing w:line="0" w:lineRule="atLeast"/>
              <w:rPr>
                <w:rFonts w:ascii="Times New Roman" w:eastAsia="Times New Roman" w:hAnsi="Times New Roman"/>
                <w:sz w:val="24"/>
              </w:rPr>
            </w:pPr>
            <w:r>
              <w:rPr>
                <w:rFonts w:ascii="Times New Roman" w:eastAsia="Times New Roman" w:hAnsi="Times New Roman"/>
                <w:sz w:val="24"/>
              </w:rPr>
              <w:t xml:space="preserve">PERFORMANCE </w:t>
            </w:r>
            <w:r w:rsidR="001F1C4A">
              <w:rPr>
                <w:rFonts w:ascii="Times New Roman" w:eastAsia="Times New Roman" w:hAnsi="Times New Roman"/>
                <w:sz w:val="24"/>
              </w:rPr>
              <w:t>RESULT DATA</w:t>
            </w:r>
          </w:p>
        </w:tc>
        <w:tc>
          <w:tcPr>
            <w:tcW w:w="1137" w:type="dxa"/>
            <w:shd w:val="clear" w:color="auto" w:fill="auto"/>
            <w:vAlign w:val="bottom"/>
          </w:tcPr>
          <w:p w14:paraId="19CCE9A5" w14:textId="77777777" w:rsidR="001F1C4A" w:rsidRDefault="001F1C4A" w:rsidP="006F2F5E">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C42CAD" w14:paraId="61F8E831" w14:textId="77777777" w:rsidTr="002C35FA">
        <w:trPr>
          <w:trHeight w:val="548"/>
        </w:trPr>
        <w:tc>
          <w:tcPr>
            <w:tcW w:w="1418" w:type="dxa"/>
            <w:shd w:val="clear" w:color="auto" w:fill="auto"/>
            <w:vAlign w:val="bottom"/>
          </w:tcPr>
          <w:p w14:paraId="6D53CC98" w14:textId="77777777" w:rsidR="00C42CAD" w:rsidRDefault="00C42CAD" w:rsidP="006F2F5E">
            <w:pPr>
              <w:spacing w:line="0" w:lineRule="atLeast"/>
              <w:jc w:val="center"/>
              <w:rPr>
                <w:rFonts w:ascii="Times New Roman" w:eastAsia="Times New Roman" w:hAnsi="Times New Roman"/>
                <w:sz w:val="24"/>
              </w:rPr>
            </w:pPr>
          </w:p>
        </w:tc>
        <w:tc>
          <w:tcPr>
            <w:tcW w:w="1559" w:type="dxa"/>
            <w:shd w:val="clear" w:color="auto" w:fill="auto"/>
            <w:vAlign w:val="bottom"/>
          </w:tcPr>
          <w:p w14:paraId="42DCD004" w14:textId="5D4A95C9" w:rsidR="00C42CAD" w:rsidRDefault="00C42CAD" w:rsidP="006F2F5E">
            <w:pPr>
              <w:spacing w:line="0" w:lineRule="atLeast"/>
              <w:ind w:left="620"/>
              <w:rPr>
                <w:rFonts w:ascii="Times New Roman" w:eastAsia="Times New Roman" w:hAnsi="Times New Roman"/>
                <w:sz w:val="24"/>
              </w:rPr>
            </w:pPr>
            <w:r>
              <w:rPr>
                <w:rFonts w:ascii="Times New Roman" w:eastAsia="Times New Roman" w:hAnsi="Times New Roman"/>
                <w:sz w:val="24"/>
              </w:rPr>
              <w:t>6.2</w:t>
            </w:r>
          </w:p>
        </w:tc>
        <w:tc>
          <w:tcPr>
            <w:tcW w:w="4966" w:type="dxa"/>
            <w:gridSpan w:val="3"/>
            <w:shd w:val="clear" w:color="auto" w:fill="auto"/>
            <w:vAlign w:val="bottom"/>
          </w:tcPr>
          <w:p w14:paraId="2C24F967" w14:textId="1DB1BF95" w:rsidR="00C42CAD" w:rsidRDefault="00C42CAD" w:rsidP="006F2F5E">
            <w:pPr>
              <w:spacing w:line="0" w:lineRule="atLeast"/>
              <w:rPr>
                <w:rFonts w:ascii="Times New Roman" w:eastAsia="Times New Roman" w:hAnsi="Times New Roman"/>
                <w:sz w:val="24"/>
              </w:rPr>
            </w:pPr>
            <w:r>
              <w:rPr>
                <w:rFonts w:ascii="Times New Roman" w:eastAsia="Times New Roman" w:hAnsi="Times New Roman"/>
                <w:sz w:val="24"/>
              </w:rPr>
              <w:t>PERFORMANCE GRAPHS</w:t>
            </w:r>
          </w:p>
        </w:tc>
        <w:tc>
          <w:tcPr>
            <w:tcW w:w="1137" w:type="dxa"/>
            <w:shd w:val="clear" w:color="auto" w:fill="auto"/>
            <w:vAlign w:val="bottom"/>
          </w:tcPr>
          <w:p w14:paraId="2180B6FE" w14:textId="77777777" w:rsidR="00C42CAD" w:rsidRDefault="00C42CAD" w:rsidP="006F2F5E">
            <w:pPr>
              <w:spacing w:line="0" w:lineRule="atLeast"/>
              <w:ind w:left="1460"/>
              <w:rPr>
                <w:rFonts w:ascii="Times New Roman" w:eastAsia="Times New Roman" w:hAnsi="Times New Roman"/>
                <w:sz w:val="24"/>
              </w:rPr>
            </w:pPr>
          </w:p>
        </w:tc>
      </w:tr>
      <w:tr w:rsidR="00CC0B7B" w14:paraId="47E82035" w14:textId="77777777" w:rsidTr="002C35FA">
        <w:trPr>
          <w:trHeight w:val="548"/>
        </w:trPr>
        <w:tc>
          <w:tcPr>
            <w:tcW w:w="1418" w:type="dxa"/>
            <w:shd w:val="clear" w:color="auto" w:fill="auto"/>
            <w:vAlign w:val="bottom"/>
          </w:tcPr>
          <w:p w14:paraId="480923CB" w14:textId="77777777" w:rsidR="00CC0B7B" w:rsidRDefault="00CC0B7B" w:rsidP="00CC0B7B">
            <w:pPr>
              <w:spacing w:line="0" w:lineRule="atLeast"/>
              <w:jc w:val="center"/>
              <w:rPr>
                <w:rFonts w:ascii="Times New Roman" w:eastAsia="Times New Roman" w:hAnsi="Times New Roman"/>
                <w:sz w:val="24"/>
              </w:rPr>
            </w:pPr>
          </w:p>
        </w:tc>
        <w:tc>
          <w:tcPr>
            <w:tcW w:w="1559" w:type="dxa"/>
            <w:shd w:val="clear" w:color="auto" w:fill="auto"/>
            <w:vAlign w:val="bottom"/>
          </w:tcPr>
          <w:p w14:paraId="21AEFEAF" w14:textId="77777777" w:rsidR="00CC0B7B" w:rsidRDefault="00CC0B7B" w:rsidP="00CC0B7B">
            <w:pPr>
              <w:spacing w:line="0" w:lineRule="atLeast"/>
              <w:ind w:left="620"/>
              <w:rPr>
                <w:rFonts w:ascii="Times New Roman" w:eastAsia="Times New Roman" w:hAnsi="Times New Roman"/>
                <w:sz w:val="24"/>
              </w:rPr>
            </w:pPr>
          </w:p>
        </w:tc>
        <w:tc>
          <w:tcPr>
            <w:tcW w:w="1281" w:type="dxa"/>
            <w:shd w:val="clear" w:color="auto" w:fill="auto"/>
            <w:vAlign w:val="bottom"/>
          </w:tcPr>
          <w:p w14:paraId="21C80695" w14:textId="67E9EDD2" w:rsidR="00CC0B7B" w:rsidRDefault="00CC0B7B" w:rsidP="00CC0B7B">
            <w:pPr>
              <w:spacing w:line="0" w:lineRule="atLeast"/>
              <w:jc w:val="center"/>
              <w:rPr>
                <w:rFonts w:ascii="Times New Roman" w:eastAsia="Times New Roman" w:hAnsi="Times New Roman"/>
                <w:sz w:val="24"/>
              </w:rPr>
            </w:pPr>
            <w:r>
              <w:rPr>
                <w:rFonts w:ascii="Times New Roman" w:eastAsia="Times New Roman" w:hAnsi="Times New Roman"/>
                <w:sz w:val="24"/>
              </w:rPr>
              <w:t>6.2.1</w:t>
            </w:r>
          </w:p>
        </w:tc>
        <w:tc>
          <w:tcPr>
            <w:tcW w:w="3685" w:type="dxa"/>
            <w:gridSpan w:val="2"/>
            <w:shd w:val="clear" w:color="auto" w:fill="auto"/>
            <w:vAlign w:val="bottom"/>
          </w:tcPr>
          <w:p w14:paraId="516D548B" w14:textId="00537A91" w:rsidR="00CC0B7B" w:rsidRDefault="00CC0B7B" w:rsidP="00CC0B7B">
            <w:pPr>
              <w:spacing w:line="0" w:lineRule="atLeast"/>
              <w:rPr>
                <w:rFonts w:ascii="Times New Roman" w:eastAsia="Times New Roman" w:hAnsi="Times New Roman"/>
                <w:sz w:val="24"/>
              </w:rPr>
            </w:pPr>
            <w:r>
              <w:rPr>
                <w:rFonts w:ascii="Times New Roman" w:eastAsia="Times New Roman" w:hAnsi="Times New Roman"/>
                <w:sz w:val="24"/>
              </w:rPr>
              <w:t>SPECIFIC FUEL CONSUMPTION</w:t>
            </w:r>
          </w:p>
        </w:tc>
        <w:tc>
          <w:tcPr>
            <w:tcW w:w="1137" w:type="dxa"/>
            <w:shd w:val="clear" w:color="auto" w:fill="auto"/>
            <w:vAlign w:val="bottom"/>
          </w:tcPr>
          <w:p w14:paraId="6A513195" w14:textId="77777777" w:rsidR="00CC0B7B" w:rsidRDefault="00CC0B7B" w:rsidP="00CC0B7B">
            <w:pPr>
              <w:spacing w:line="0" w:lineRule="atLeast"/>
              <w:ind w:left="1460"/>
              <w:rPr>
                <w:rFonts w:ascii="Times New Roman" w:eastAsia="Times New Roman" w:hAnsi="Times New Roman"/>
                <w:sz w:val="24"/>
              </w:rPr>
            </w:pPr>
          </w:p>
        </w:tc>
      </w:tr>
      <w:tr w:rsidR="00CC0B7B" w14:paraId="4D4A1D29" w14:textId="77777777" w:rsidTr="002C35FA">
        <w:trPr>
          <w:trHeight w:val="548"/>
        </w:trPr>
        <w:tc>
          <w:tcPr>
            <w:tcW w:w="1418" w:type="dxa"/>
            <w:shd w:val="clear" w:color="auto" w:fill="auto"/>
            <w:vAlign w:val="bottom"/>
          </w:tcPr>
          <w:p w14:paraId="4850AE4E" w14:textId="77777777" w:rsidR="00CC0B7B" w:rsidRDefault="00CC0B7B" w:rsidP="00CC0B7B">
            <w:pPr>
              <w:spacing w:line="0" w:lineRule="atLeast"/>
              <w:jc w:val="center"/>
              <w:rPr>
                <w:rFonts w:ascii="Times New Roman" w:eastAsia="Times New Roman" w:hAnsi="Times New Roman"/>
                <w:sz w:val="24"/>
              </w:rPr>
            </w:pPr>
          </w:p>
        </w:tc>
        <w:tc>
          <w:tcPr>
            <w:tcW w:w="1559" w:type="dxa"/>
            <w:shd w:val="clear" w:color="auto" w:fill="auto"/>
            <w:vAlign w:val="bottom"/>
          </w:tcPr>
          <w:p w14:paraId="5A3BB78F" w14:textId="77777777" w:rsidR="00CC0B7B" w:rsidRDefault="00CC0B7B" w:rsidP="00CC0B7B">
            <w:pPr>
              <w:spacing w:line="0" w:lineRule="atLeast"/>
              <w:ind w:left="620"/>
              <w:rPr>
                <w:rFonts w:ascii="Times New Roman" w:eastAsia="Times New Roman" w:hAnsi="Times New Roman"/>
                <w:sz w:val="24"/>
              </w:rPr>
            </w:pPr>
          </w:p>
        </w:tc>
        <w:tc>
          <w:tcPr>
            <w:tcW w:w="1281" w:type="dxa"/>
            <w:shd w:val="clear" w:color="auto" w:fill="auto"/>
            <w:vAlign w:val="bottom"/>
          </w:tcPr>
          <w:p w14:paraId="429B1EE0" w14:textId="1328EC9E" w:rsidR="00CC0B7B" w:rsidRDefault="00CC0B7B" w:rsidP="00CC0B7B">
            <w:pPr>
              <w:spacing w:line="0" w:lineRule="atLeast"/>
              <w:rPr>
                <w:rFonts w:ascii="Times New Roman" w:eastAsia="Times New Roman" w:hAnsi="Times New Roman"/>
                <w:sz w:val="24"/>
              </w:rPr>
            </w:pPr>
            <w:r>
              <w:rPr>
                <w:rFonts w:ascii="Times New Roman" w:eastAsia="Times New Roman" w:hAnsi="Times New Roman"/>
                <w:sz w:val="24"/>
              </w:rPr>
              <w:t xml:space="preserve">     6.2.2 </w:t>
            </w:r>
          </w:p>
        </w:tc>
        <w:tc>
          <w:tcPr>
            <w:tcW w:w="3685" w:type="dxa"/>
            <w:gridSpan w:val="2"/>
            <w:shd w:val="clear" w:color="auto" w:fill="auto"/>
            <w:vAlign w:val="bottom"/>
          </w:tcPr>
          <w:p w14:paraId="3FFDBEE4" w14:textId="240A3680" w:rsidR="00CC0B7B" w:rsidRDefault="00CC0B7B" w:rsidP="00CC0B7B">
            <w:pPr>
              <w:spacing w:line="0" w:lineRule="atLeast"/>
              <w:rPr>
                <w:rFonts w:ascii="Times New Roman" w:eastAsia="Times New Roman" w:hAnsi="Times New Roman"/>
                <w:sz w:val="24"/>
              </w:rPr>
            </w:pPr>
            <w:r>
              <w:rPr>
                <w:rFonts w:ascii="Times New Roman" w:eastAsia="Times New Roman" w:hAnsi="Times New Roman"/>
                <w:sz w:val="24"/>
              </w:rPr>
              <w:t>BRAKE THERMAL EFFICIENCY</w:t>
            </w:r>
          </w:p>
        </w:tc>
        <w:tc>
          <w:tcPr>
            <w:tcW w:w="1137" w:type="dxa"/>
            <w:shd w:val="clear" w:color="auto" w:fill="auto"/>
            <w:vAlign w:val="bottom"/>
          </w:tcPr>
          <w:p w14:paraId="049117C9" w14:textId="77777777" w:rsidR="00CC0B7B" w:rsidRDefault="00CC0B7B" w:rsidP="00CC0B7B">
            <w:pPr>
              <w:spacing w:line="0" w:lineRule="atLeast"/>
              <w:ind w:left="1460"/>
              <w:rPr>
                <w:rFonts w:ascii="Times New Roman" w:eastAsia="Times New Roman" w:hAnsi="Times New Roman"/>
                <w:sz w:val="24"/>
              </w:rPr>
            </w:pPr>
          </w:p>
        </w:tc>
      </w:tr>
      <w:tr w:rsidR="00CC0B7B" w14:paraId="6ED970CB" w14:textId="77777777" w:rsidTr="002C35FA">
        <w:trPr>
          <w:trHeight w:val="548"/>
        </w:trPr>
        <w:tc>
          <w:tcPr>
            <w:tcW w:w="1418" w:type="dxa"/>
            <w:shd w:val="clear" w:color="auto" w:fill="auto"/>
            <w:vAlign w:val="bottom"/>
          </w:tcPr>
          <w:p w14:paraId="659A6D55" w14:textId="77777777" w:rsidR="00CC0B7B" w:rsidRDefault="00CC0B7B" w:rsidP="00CC0B7B">
            <w:pPr>
              <w:spacing w:line="0" w:lineRule="atLeast"/>
              <w:jc w:val="center"/>
              <w:rPr>
                <w:rFonts w:ascii="Times New Roman" w:eastAsia="Times New Roman" w:hAnsi="Times New Roman"/>
                <w:sz w:val="24"/>
              </w:rPr>
            </w:pPr>
          </w:p>
        </w:tc>
        <w:tc>
          <w:tcPr>
            <w:tcW w:w="1559" w:type="dxa"/>
            <w:shd w:val="clear" w:color="auto" w:fill="auto"/>
            <w:vAlign w:val="bottom"/>
          </w:tcPr>
          <w:p w14:paraId="706155A1" w14:textId="77777777" w:rsidR="00CC0B7B" w:rsidRDefault="00CC0B7B" w:rsidP="00CC0B7B">
            <w:pPr>
              <w:spacing w:line="0" w:lineRule="atLeast"/>
              <w:ind w:left="620"/>
              <w:rPr>
                <w:rFonts w:ascii="Times New Roman" w:eastAsia="Times New Roman" w:hAnsi="Times New Roman"/>
                <w:sz w:val="24"/>
              </w:rPr>
            </w:pPr>
          </w:p>
        </w:tc>
        <w:tc>
          <w:tcPr>
            <w:tcW w:w="1281" w:type="dxa"/>
            <w:shd w:val="clear" w:color="auto" w:fill="auto"/>
            <w:vAlign w:val="bottom"/>
          </w:tcPr>
          <w:p w14:paraId="732B87FC" w14:textId="22F08081" w:rsidR="00CC0B7B" w:rsidRDefault="00CC0B7B" w:rsidP="00CC0B7B">
            <w:pPr>
              <w:spacing w:line="0" w:lineRule="atLeast"/>
              <w:rPr>
                <w:rFonts w:ascii="Times New Roman" w:eastAsia="Times New Roman" w:hAnsi="Times New Roman"/>
                <w:sz w:val="24"/>
              </w:rPr>
            </w:pPr>
            <w:r>
              <w:rPr>
                <w:rFonts w:ascii="Times New Roman" w:eastAsia="Times New Roman" w:hAnsi="Times New Roman"/>
                <w:sz w:val="24"/>
              </w:rPr>
              <w:t xml:space="preserve">     6.2.3 </w:t>
            </w:r>
          </w:p>
        </w:tc>
        <w:tc>
          <w:tcPr>
            <w:tcW w:w="3685" w:type="dxa"/>
            <w:gridSpan w:val="2"/>
            <w:shd w:val="clear" w:color="auto" w:fill="auto"/>
            <w:vAlign w:val="bottom"/>
          </w:tcPr>
          <w:p w14:paraId="611EF613" w14:textId="7F7EA76E" w:rsidR="00CC0B7B" w:rsidRDefault="00CC0B7B" w:rsidP="00CC0B7B">
            <w:pPr>
              <w:spacing w:line="0" w:lineRule="atLeast"/>
              <w:rPr>
                <w:rFonts w:ascii="Times New Roman" w:eastAsia="Times New Roman" w:hAnsi="Times New Roman"/>
                <w:sz w:val="24"/>
              </w:rPr>
            </w:pPr>
            <w:r>
              <w:rPr>
                <w:rFonts w:ascii="Times New Roman" w:eastAsia="Times New Roman" w:hAnsi="Times New Roman"/>
                <w:sz w:val="24"/>
              </w:rPr>
              <w:t>MECHANICAL EFFICIENCY</w:t>
            </w:r>
          </w:p>
        </w:tc>
        <w:tc>
          <w:tcPr>
            <w:tcW w:w="1137" w:type="dxa"/>
            <w:shd w:val="clear" w:color="auto" w:fill="auto"/>
            <w:vAlign w:val="bottom"/>
          </w:tcPr>
          <w:p w14:paraId="7BD32904" w14:textId="77777777" w:rsidR="00CC0B7B" w:rsidRDefault="00CC0B7B" w:rsidP="00CC0B7B">
            <w:pPr>
              <w:spacing w:line="0" w:lineRule="atLeast"/>
              <w:ind w:left="1460"/>
              <w:rPr>
                <w:rFonts w:ascii="Times New Roman" w:eastAsia="Times New Roman" w:hAnsi="Times New Roman"/>
                <w:sz w:val="24"/>
              </w:rPr>
            </w:pPr>
          </w:p>
        </w:tc>
      </w:tr>
      <w:tr w:rsidR="00CC0B7B" w14:paraId="57E24390" w14:textId="77777777" w:rsidTr="002C35FA">
        <w:trPr>
          <w:trHeight w:val="548"/>
        </w:trPr>
        <w:tc>
          <w:tcPr>
            <w:tcW w:w="1418" w:type="dxa"/>
            <w:shd w:val="clear" w:color="auto" w:fill="auto"/>
            <w:vAlign w:val="bottom"/>
          </w:tcPr>
          <w:p w14:paraId="11483708" w14:textId="77777777" w:rsidR="00CC0B7B" w:rsidRDefault="00CC0B7B" w:rsidP="00CC0B7B">
            <w:pPr>
              <w:spacing w:line="0" w:lineRule="atLeast"/>
              <w:jc w:val="center"/>
              <w:rPr>
                <w:rFonts w:ascii="Times New Roman" w:eastAsia="Times New Roman" w:hAnsi="Times New Roman"/>
                <w:sz w:val="24"/>
              </w:rPr>
            </w:pPr>
          </w:p>
        </w:tc>
        <w:tc>
          <w:tcPr>
            <w:tcW w:w="1559" w:type="dxa"/>
            <w:shd w:val="clear" w:color="auto" w:fill="auto"/>
            <w:vAlign w:val="bottom"/>
          </w:tcPr>
          <w:p w14:paraId="1A73ED99" w14:textId="32AA5528" w:rsidR="00CC0B7B" w:rsidRDefault="00CC0B7B" w:rsidP="00CC0B7B">
            <w:pPr>
              <w:spacing w:line="0" w:lineRule="atLeast"/>
              <w:ind w:left="620"/>
              <w:rPr>
                <w:rFonts w:ascii="Times New Roman" w:eastAsia="Times New Roman" w:hAnsi="Times New Roman"/>
                <w:sz w:val="24"/>
              </w:rPr>
            </w:pPr>
            <w:r>
              <w:rPr>
                <w:rFonts w:ascii="Times New Roman" w:eastAsia="Times New Roman" w:hAnsi="Times New Roman"/>
                <w:sz w:val="24"/>
              </w:rPr>
              <w:t>6.3</w:t>
            </w:r>
          </w:p>
        </w:tc>
        <w:tc>
          <w:tcPr>
            <w:tcW w:w="4966" w:type="dxa"/>
            <w:gridSpan w:val="3"/>
            <w:shd w:val="clear" w:color="auto" w:fill="auto"/>
            <w:vAlign w:val="bottom"/>
          </w:tcPr>
          <w:p w14:paraId="6C6EC931" w14:textId="5B62571A" w:rsidR="00CC0B7B" w:rsidRDefault="00CC0B7B" w:rsidP="00CC0B7B">
            <w:pPr>
              <w:spacing w:line="0" w:lineRule="atLeast"/>
              <w:rPr>
                <w:rFonts w:ascii="Times New Roman" w:eastAsia="Times New Roman" w:hAnsi="Times New Roman"/>
                <w:sz w:val="24"/>
              </w:rPr>
            </w:pPr>
            <w:r>
              <w:rPr>
                <w:rFonts w:ascii="Times New Roman" w:eastAsia="Times New Roman" w:hAnsi="Times New Roman"/>
                <w:sz w:val="24"/>
              </w:rPr>
              <w:t>PERFORMANNCE CHARACTERISTICS</w:t>
            </w:r>
          </w:p>
        </w:tc>
        <w:tc>
          <w:tcPr>
            <w:tcW w:w="1137" w:type="dxa"/>
            <w:shd w:val="clear" w:color="auto" w:fill="auto"/>
            <w:vAlign w:val="bottom"/>
          </w:tcPr>
          <w:p w14:paraId="712948FF" w14:textId="77777777" w:rsidR="00CC0B7B" w:rsidRDefault="00CC0B7B" w:rsidP="00CC0B7B">
            <w:pPr>
              <w:spacing w:line="0" w:lineRule="atLeast"/>
              <w:ind w:left="1460"/>
              <w:rPr>
                <w:rFonts w:ascii="Times New Roman" w:eastAsia="Times New Roman" w:hAnsi="Times New Roman"/>
                <w:sz w:val="24"/>
              </w:rPr>
            </w:pPr>
            <w:r>
              <w:rPr>
                <w:rFonts w:ascii="Times New Roman" w:eastAsia="Times New Roman" w:hAnsi="Times New Roman"/>
                <w:sz w:val="24"/>
              </w:rPr>
              <w:t>1</w:t>
            </w:r>
          </w:p>
        </w:tc>
      </w:tr>
      <w:tr w:rsidR="00CC0B7B" w14:paraId="38CB0F41" w14:textId="77777777" w:rsidTr="002C35FA">
        <w:trPr>
          <w:trHeight w:val="548"/>
        </w:trPr>
        <w:tc>
          <w:tcPr>
            <w:tcW w:w="1418" w:type="dxa"/>
            <w:shd w:val="clear" w:color="auto" w:fill="auto"/>
            <w:vAlign w:val="bottom"/>
          </w:tcPr>
          <w:p w14:paraId="342C4E72" w14:textId="77777777" w:rsidR="00CC0B7B" w:rsidRDefault="00CC0B7B" w:rsidP="00CC0B7B">
            <w:pPr>
              <w:spacing w:line="0" w:lineRule="atLeast"/>
              <w:jc w:val="center"/>
              <w:rPr>
                <w:rFonts w:ascii="Times New Roman" w:eastAsia="Times New Roman" w:hAnsi="Times New Roman"/>
                <w:sz w:val="24"/>
              </w:rPr>
            </w:pPr>
          </w:p>
        </w:tc>
        <w:tc>
          <w:tcPr>
            <w:tcW w:w="1559" w:type="dxa"/>
            <w:shd w:val="clear" w:color="auto" w:fill="auto"/>
            <w:vAlign w:val="bottom"/>
          </w:tcPr>
          <w:p w14:paraId="22CA39F1" w14:textId="58E9992F" w:rsidR="00CC0B7B" w:rsidRDefault="00CC0B7B" w:rsidP="00CC0B7B">
            <w:pPr>
              <w:spacing w:line="0" w:lineRule="atLeast"/>
              <w:ind w:left="620"/>
              <w:rPr>
                <w:rFonts w:ascii="Times New Roman" w:eastAsia="Times New Roman" w:hAnsi="Times New Roman"/>
                <w:sz w:val="24"/>
              </w:rPr>
            </w:pPr>
            <w:r>
              <w:rPr>
                <w:rFonts w:ascii="Times New Roman" w:eastAsia="Times New Roman" w:hAnsi="Times New Roman"/>
                <w:sz w:val="24"/>
              </w:rPr>
              <w:t>6.4</w:t>
            </w:r>
          </w:p>
        </w:tc>
        <w:tc>
          <w:tcPr>
            <w:tcW w:w="4966" w:type="dxa"/>
            <w:gridSpan w:val="3"/>
            <w:shd w:val="clear" w:color="auto" w:fill="auto"/>
            <w:vAlign w:val="bottom"/>
          </w:tcPr>
          <w:p w14:paraId="431D93D0" w14:textId="04A17CB8" w:rsidR="00CC0B7B" w:rsidRDefault="00CC0B7B" w:rsidP="00CC0B7B">
            <w:pPr>
              <w:spacing w:line="0" w:lineRule="atLeast"/>
              <w:rPr>
                <w:rFonts w:ascii="Times New Roman" w:eastAsia="Times New Roman" w:hAnsi="Times New Roman"/>
                <w:sz w:val="24"/>
              </w:rPr>
            </w:pPr>
            <w:r>
              <w:rPr>
                <w:rFonts w:ascii="Times New Roman" w:eastAsia="Times New Roman" w:hAnsi="Times New Roman"/>
                <w:sz w:val="24"/>
              </w:rPr>
              <w:t>EMISSION GRAPHS</w:t>
            </w:r>
          </w:p>
        </w:tc>
        <w:tc>
          <w:tcPr>
            <w:tcW w:w="1137" w:type="dxa"/>
            <w:shd w:val="clear" w:color="auto" w:fill="auto"/>
            <w:vAlign w:val="bottom"/>
          </w:tcPr>
          <w:p w14:paraId="60BC746B" w14:textId="77777777" w:rsidR="00CC0B7B" w:rsidRDefault="00CC0B7B" w:rsidP="00CC0B7B">
            <w:pPr>
              <w:spacing w:line="0" w:lineRule="atLeast"/>
              <w:ind w:left="1460"/>
              <w:rPr>
                <w:rFonts w:ascii="Times New Roman" w:eastAsia="Times New Roman" w:hAnsi="Times New Roman"/>
                <w:sz w:val="24"/>
              </w:rPr>
            </w:pPr>
          </w:p>
        </w:tc>
      </w:tr>
      <w:tr w:rsidR="00D3246E" w14:paraId="276FC7ED" w14:textId="77777777" w:rsidTr="002C35FA">
        <w:trPr>
          <w:trHeight w:val="548"/>
        </w:trPr>
        <w:tc>
          <w:tcPr>
            <w:tcW w:w="1418" w:type="dxa"/>
            <w:shd w:val="clear" w:color="auto" w:fill="auto"/>
            <w:vAlign w:val="bottom"/>
          </w:tcPr>
          <w:p w14:paraId="0B976345" w14:textId="77777777" w:rsidR="00D3246E" w:rsidRDefault="00D3246E" w:rsidP="00CC0B7B">
            <w:pPr>
              <w:spacing w:line="0" w:lineRule="atLeast"/>
              <w:jc w:val="center"/>
              <w:rPr>
                <w:rFonts w:ascii="Times New Roman" w:eastAsia="Times New Roman" w:hAnsi="Times New Roman"/>
                <w:sz w:val="24"/>
              </w:rPr>
            </w:pPr>
          </w:p>
        </w:tc>
        <w:tc>
          <w:tcPr>
            <w:tcW w:w="1559" w:type="dxa"/>
            <w:shd w:val="clear" w:color="auto" w:fill="auto"/>
            <w:vAlign w:val="bottom"/>
          </w:tcPr>
          <w:p w14:paraId="49C81207" w14:textId="77777777" w:rsidR="00D3246E" w:rsidRDefault="00D3246E" w:rsidP="00CC0B7B">
            <w:pPr>
              <w:spacing w:line="0" w:lineRule="atLeast"/>
              <w:ind w:left="620"/>
              <w:rPr>
                <w:rFonts w:ascii="Times New Roman" w:eastAsia="Times New Roman" w:hAnsi="Times New Roman"/>
                <w:sz w:val="24"/>
              </w:rPr>
            </w:pPr>
          </w:p>
        </w:tc>
        <w:tc>
          <w:tcPr>
            <w:tcW w:w="1281" w:type="dxa"/>
            <w:shd w:val="clear" w:color="auto" w:fill="auto"/>
            <w:vAlign w:val="bottom"/>
          </w:tcPr>
          <w:p w14:paraId="08B5BA70" w14:textId="63517FB8" w:rsidR="00D3246E" w:rsidRDefault="00D3246E" w:rsidP="00D3246E">
            <w:pPr>
              <w:spacing w:line="0" w:lineRule="atLeast"/>
              <w:jc w:val="center"/>
              <w:rPr>
                <w:rFonts w:ascii="Times New Roman" w:eastAsia="Times New Roman" w:hAnsi="Times New Roman"/>
                <w:sz w:val="24"/>
              </w:rPr>
            </w:pPr>
            <w:r>
              <w:rPr>
                <w:rFonts w:ascii="Times New Roman" w:eastAsia="Times New Roman" w:hAnsi="Times New Roman"/>
                <w:sz w:val="24"/>
              </w:rPr>
              <w:t>6.4.1</w:t>
            </w:r>
          </w:p>
        </w:tc>
        <w:tc>
          <w:tcPr>
            <w:tcW w:w="3685" w:type="dxa"/>
            <w:gridSpan w:val="2"/>
            <w:shd w:val="clear" w:color="auto" w:fill="auto"/>
            <w:vAlign w:val="bottom"/>
          </w:tcPr>
          <w:p w14:paraId="1B6866B8" w14:textId="6CFF0B55" w:rsidR="00D3246E" w:rsidRDefault="00D3246E" w:rsidP="00CC0B7B">
            <w:pPr>
              <w:spacing w:line="0" w:lineRule="atLeast"/>
              <w:rPr>
                <w:rFonts w:ascii="Times New Roman" w:eastAsia="Times New Roman" w:hAnsi="Times New Roman"/>
                <w:sz w:val="24"/>
              </w:rPr>
            </w:pPr>
            <w:r>
              <w:rPr>
                <w:rFonts w:ascii="Times New Roman" w:eastAsia="Times New Roman" w:hAnsi="Times New Roman"/>
                <w:sz w:val="24"/>
              </w:rPr>
              <w:t>CARBON MONOXIDE</w:t>
            </w:r>
          </w:p>
        </w:tc>
        <w:tc>
          <w:tcPr>
            <w:tcW w:w="1137" w:type="dxa"/>
            <w:shd w:val="clear" w:color="auto" w:fill="auto"/>
            <w:vAlign w:val="bottom"/>
          </w:tcPr>
          <w:p w14:paraId="0F3961F6" w14:textId="77777777" w:rsidR="00D3246E" w:rsidRDefault="00D3246E" w:rsidP="00CC0B7B">
            <w:pPr>
              <w:spacing w:line="0" w:lineRule="atLeast"/>
              <w:ind w:left="1460"/>
              <w:rPr>
                <w:rFonts w:ascii="Times New Roman" w:eastAsia="Times New Roman" w:hAnsi="Times New Roman"/>
                <w:sz w:val="24"/>
              </w:rPr>
            </w:pPr>
          </w:p>
        </w:tc>
      </w:tr>
      <w:tr w:rsidR="00D3246E" w14:paraId="536518AE" w14:textId="77777777" w:rsidTr="002C35FA">
        <w:trPr>
          <w:trHeight w:val="187"/>
        </w:trPr>
        <w:tc>
          <w:tcPr>
            <w:tcW w:w="1418" w:type="dxa"/>
            <w:vMerge w:val="restart"/>
            <w:shd w:val="clear" w:color="auto" w:fill="auto"/>
            <w:vAlign w:val="bottom"/>
          </w:tcPr>
          <w:p w14:paraId="07EAE08D" w14:textId="77777777" w:rsidR="00D3246E" w:rsidRDefault="00D3246E" w:rsidP="00CC0B7B">
            <w:pPr>
              <w:spacing w:line="0" w:lineRule="atLeast"/>
              <w:jc w:val="center"/>
              <w:rPr>
                <w:rFonts w:ascii="Times New Roman" w:eastAsia="Times New Roman" w:hAnsi="Times New Roman"/>
                <w:sz w:val="24"/>
              </w:rPr>
            </w:pPr>
          </w:p>
        </w:tc>
        <w:tc>
          <w:tcPr>
            <w:tcW w:w="1559" w:type="dxa"/>
            <w:vMerge w:val="restart"/>
            <w:shd w:val="clear" w:color="auto" w:fill="auto"/>
            <w:vAlign w:val="bottom"/>
          </w:tcPr>
          <w:p w14:paraId="58B539B8" w14:textId="79CBCEE7" w:rsidR="00D3246E" w:rsidRDefault="00D3246E" w:rsidP="00CC0B7B">
            <w:pPr>
              <w:spacing w:line="0" w:lineRule="atLeast"/>
              <w:ind w:left="620"/>
              <w:rPr>
                <w:rFonts w:ascii="Times New Roman" w:eastAsia="Times New Roman" w:hAnsi="Times New Roman"/>
                <w:sz w:val="24"/>
              </w:rPr>
            </w:pPr>
          </w:p>
        </w:tc>
        <w:tc>
          <w:tcPr>
            <w:tcW w:w="1281" w:type="dxa"/>
            <w:shd w:val="clear" w:color="auto" w:fill="auto"/>
            <w:vAlign w:val="bottom"/>
          </w:tcPr>
          <w:p w14:paraId="170E8FF5" w14:textId="1072ED5C" w:rsidR="00D3246E" w:rsidRDefault="00D3246E" w:rsidP="00D3246E">
            <w:pPr>
              <w:spacing w:line="0" w:lineRule="atLeast"/>
              <w:jc w:val="center"/>
              <w:rPr>
                <w:rFonts w:ascii="Times New Roman" w:eastAsia="Times New Roman" w:hAnsi="Times New Roman"/>
                <w:sz w:val="24"/>
              </w:rPr>
            </w:pPr>
            <w:r>
              <w:rPr>
                <w:rFonts w:ascii="Times New Roman" w:eastAsia="Times New Roman" w:hAnsi="Times New Roman"/>
                <w:sz w:val="24"/>
              </w:rPr>
              <w:t>6.4.2</w:t>
            </w:r>
          </w:p>
        </w:tc>
        <w:tc>
          <w:tcPr>
            <w:tcW w:w="3685" w:type="dxa"/>
            <w:gridSpan w:val="2"/>
            <w:shd w:val="clear" w:color="auto" w:fill="auto"/>
            <w:vAlign w:val="bottom"/>
          </w:tcPr>
          <w:p w14:paraId="3B742009" w14:textId="25DC3EF3" w:rsidR="00D3246E" w:rsidRDefault="00D3246E" w:rsidP="00CC0B7B">
            <w:pPr>
              <w:spacing w:line="0" w:lineRule="atLeast"/>
              <w:rPr>
                <w:rFonts w:ascii="Times New Roman" w:eastAsia="Times New Roman" w:hAnsi="Times New Roman"/>
                <w:sz w:val="24"/>
              </w:rPr>
            </w:pPr>
            <w:r>
              <w:rPr>
                <w:rFonts w:ascii="Times New Roman" w:eastAsia="Times New Roman" w:hAnsi="Times New Roman"/>
                <w:sz w:val="24"/>
              </w:rPr>
              <w:t>HYDROCARBON</w:t>
            </w:r>
          </w:p>
        </w:tc>
        <w:tc>
          <w:tcPr>
            <w:tcW w:w="1137" w:type="dxa"/>
            <w:vMerge w:val="restart"/>
            <w:shd w:val="clear" w:color="auto" w:fill="auto"/>
            <w:vAlign w:val="bottom"/>
          </w:tcPr>
          <w:p w14:paraId="70FDCB17" w14:textId="77777777" w:rsidR="00D3246E" w:rsidRDefault="00D3246E" w:rsidP="00CC0B7B">
            <w:pPr>
              <w:spacing w:line="0" w:lineRule="atLeast"/>
              <w:ind w:left="1460"/>
              <w:rPr>
                <w:rFonts w:ascii="Times New Roman" w:eastAsia="Times New Roman" w:hAnsi="Times New Roman"/>
                <w:sz w:val="24"/>
              </w:rPr>
            </w:pPr>
          </w:p>
        </w:tc>
      </w:tr>
      <w:tr w:rsidR="00D3246E" w14:paraId="0EB7AF45" w14:textId="77777777" w:rsidTr="002C35FA">
        <w:trPr>
          <w:trHeight w:val="187"/>
        </w:trPr>
        <w:tc>
          <w:tcPr>
            <w:tcW w:w="1418" w:type="dxa"/>
            <w:vMerge/>
            <w:shd w:val="clear" w:color="auto" w:fill="auto"/>
            <w:vAlign w:val="bottom"/>
          </w:tcPr>
          <w:p w14:paraId="668FF24F" w14:textId="77777777" w:rsidR="00D3246E" w:rsidRDefault="00D3246E" w:rsidP="00CC0B7B">
            <w:pPr>
              <w:spacing w:line="0" w:lineRule="atLeast"/>
              <w:jc w:val="center"/>
              <w:rPr>
                <w:rFonts w:ascii="Times New Roman" w:eastAsia="Times New Roman" w:hAnsi="Times New Roman"/>
                <w:sz w:val="24"/>
              </w:rPr>
            </w:pPr>
          </w:p>
        </w:tc>
        <w:tc>
          <w:tcPr>
            <w:tcW w:w="1559" w:type="dxa"/>
            <w:vMerge/>
            <w:shd w:val="clear" w:color="auto" w:fill="auto"/>
            <w:vAlign w:val="bottom"/>
          </w:tcPr>
          <w:p w14:paraId="3B4FBD9B" w14:textId="77777777" w:rsidR="00D3246E" w:rsidRDefault="00D3246E" w:rsidP="00CC0B7B">
            <w:pPr>
              <w:spacing w:line="0" w:lineRule="atLeast"/>
              <w:ind w:left="620"/>
              <w:rPr>
                <w:rFonts w:ascii="Times New Roman" w:eastAsia="Times New Roman" w:hAnsi="Times New Roman"/>
                <w:sz w:val="24"/>
              </w:rPr>
            </w:pPr>
          </w:p>
        </w:tc>
        <w:tc>
          <w:tcPr>
            <w:tcW w:w="1281" w:type="dxa"/>
            <w:shd w:val="clear" w:color="auto" w:fill="auto"/>
            <w:vAlign w:val="bottom"/>
          </w:tcPr>
          <w:p w14:paraId="470187E5" w14:textId="38719921" w:rsidR="00D3246E" w:rsidRDefault="00D3246E" w:rsidP="00D3246E">
            <w:pPr>
              <w:spacing w:line="0" w:lineRule="atLeast"/>
              <w:jc w:val="center"/>
              <w:rPr>
                <w:rFonts w:ascii="Times New Roman" w:eastAsia="Times New Roman" w:hAnsi="Times New Roman"/>
                <w:sz w:val="24"/>
              </w:rPr>
            </w:pPr>
            <w:r>
              <w:rPr>
                <w:rFonts w:ascii="Times New Roman" w:eastAsia="Times New Roman" w:hAnsi="Times New Roman"/>
                <w:sz w:val="24"/>
              </w:rPr>
              <w:t>6.4.3</w:t>
            </w:r>
          </w:p>
        </w:tc>
        <w:tc>
          <w:tcPr>
            <w:tcW w:w="3685" w:type="dxa"/>
            <w:gridSpan w:val="2"/>
            <w:shd w:val="clear" w:color="auto" w:fill="auto"/>
            <w:vAlign w:val="bottom"/>
          </w:tcPr>
          <w:p w14:paraId="7D29B547" w14:textId="22F3A03E" w:rsidR="00D3246E" w:rsidRDefault="00D3246E" w:rsidP="00CC0B7B">
            <w:pPr>
              <w:spacing w:line="0" w:lineRule="atLeast"/>
              <w:rPr>
                <w:rFonts w:ascii="Times New Roman" w:eastAsia="Times New Roman" w:hAnsi="Times New Roman"/>
                <w:sz w:val="24"/>
              </w:rPr>
            </w:pPr>
            <w:r>
              <w:rPr>
                <w:rFonts w:ascii="Times New Roman" w:eastAsia="Times New Roman" w:hAnsi="Times New Roman"/>
                <w:sz w:val="24"/>
              </w:rPr>
              <w:t>NITROGEN OXIDES</w:t>
            </w:r>
          </w:p>
        </w:tc>
        <w:tc>
          <w:tcPr>
            <w:tcW w:w="1137" w:type="dxa"/>
            <w:vMerge/>
            <w:shd w:val="clear" w:color="auto" w:fill="auto"/>
            <w:vAlign w:val="bottom"/>
          </w:tcPr>
          <w:p w14:paraId="441C5A0E" w14:textId="77777777" w:rsidR="00D3246E" w:rsidRDefault="00D3246E" w:rsidP="00CC0B7B">
            <w:pPr>
              <w:spacing w:line="0" w:lineRule="atLeast"/>
              <w:ind w:left="1460"/>
              <w:rPr>
                <w:rFonts w:ascii="Times New Roman" w:eastAsia="Times New Roman" w:hAnsi="Times New Roman"/>
                <w:sz w:val="24"/>
              </w:rPr>
            </w:pPr>
          </w:p>
        </w:tc>
      </w:tr>
      <w:tr w:rsidR="00D3246E" w14:paraId="27B3C195" w14:textId="77777777" w:rsidTr="002C35FA">
        <w:trPr>
          <w:trHeight w:val="187"/>
        </w:trPr>
        <w:tc>
          <w:tcPr>
            <w:tcW w:w="1418" w:type="dxa"/>
            <w:vMerge/>
            <w:shd w:val="clear" w:color="auto" w:fill="auto"/>
            <w:vAlign w:val="bottom"/>
          </w:tcPr>
          <w:p w14:paraId="37CB97EC" w14:textId="77777777" w:rsidR="00D3246E" w:rsidRDefault="00D3246E" w:rsidP="00CC0B7B">
            <w:pPr>
              <w:spacing w:line="0" w:lineRule="atLeast"/>
              <w:jc w:val="center"/>
              <w:rPr>
                <w:rFonts w:ascii="Times New Roman" w:eastAsia="Times New Roman" w:hAnsi="Times New Roman"/>
                <w:sz w:val="24"/>
              </w:rPr>
            </w:pPr>
          </w:p>
        </w:tc>
        <w:tc>
          <w:tcPr>
            <w:tcW w:w="1559" w:type="dxa"/>
            <w:vMerge/>
            <w:shd w:val="clear" w:color="auto" w:fill="auto"/>
            <w:vAlign w:val="bottom"/>
          </w:tcPr>
          <w:p w14:paraId="189018DF" w14:textId="77777777" w:rsidR="00D3246E" w:rsidRDefault="00D3246E" w:rsidP="00CC0B7B">
            <w:pPr>
              <w:spacing w:line="0" w:lineRule="atLeast"/>
              <w:ind w:left="620"/>
              <w:rPr>
                <w:rFonts w:ascii="Times New Roman" w:eastAsia="Times New Roman" w:hAnsi="Times New Roman"/>
                <w:sz w:val="24"/>
              </w:rPr>
            </w:pPr>
          </w:p>
        </w:tc>
        <w:tc>
          <w:tcPr>
            <w:tcW w:w="1281" w:type="dxa"/>
            <w:shd w:val="clear" w:color="auto" w:fill="auto"/>
            <w:vAlign w:val="bottom"/>
          </w:tcPr>
          <w:p w14:paraId="53737A75" w14:textId="3446ADE6" w:rsidR="00D3246E" w:rsidRDefault="00D3246E" w:rsidP="00D3246E">
            <w:pPr>
              <w:spacing w:line="0" w:lineRule="atLeast"/>
              <w:jc w:val="center"/>
              <w:rPr>
                <w:rFonts w:ascii="Times New Roman" w:eastAsia="Times New Roman" w:hAnsi="Times New Roman"/>
                <w:sz w:val="24"/>
              </w:rPr>
            </w:pPr>
            <w:r>
              <w:rPr>
                <w:rFonts w:ascii="Times New Roman" w:eastAsia="Times New Roman" w:hAnsi="Times New Roman"/>
                <w:sz w:val="24"/>
              </w:rPr>
              <w:t>6.4.4</w:t>
            </w:r>
          </w:p>
        </w:tc>
        <w:tc>
          <w:tcPr>
            <w:tcW w:w="3685" w:type="dxa"/>
            <w:gridSpan w:val="2"/>
            <w:shd w:val="clear" w:color="auto" w:fill="auto"/>
            <w:vAlign w:val="bottom"/>
          </w:tcPr>
          <w:p w14:paraId="6B16D835" w14:textId="3EB0466A" w:rsidR="00D3246E" w:rsidRDefault="00D3246E" w:rsidP="00CC0B7B">
            <w:pPr>
              <w:spacing w:line="0" w:lineRule="atLeast"/>
              <w:rPr>
                <w:rFonts w:ascii="Times New Roman" w:eastAsia="Times New Roman" w:hAnsi="Times New Roman"/>
                <w:sz w:val="24"/>
              </w:rPr>
            </w:pPr>
            <w:r>
              <w:rPr>
                <w:rFonts w:ascii="Times New Roman" w:eastAsia="Times New Roman" w:hAnsi="Times New Roman"/>
                <w:sz w:val="24"/>
              </w:rPr>
              <w:t>OPACITY</w:t>
            </w:r>
          </w:p>
        </w:tc>
        <w:tc>
          <w:tcPr>
            <w:tcW w:w="1137" w:type="dxa"/>
            <w:vMerge/>
            <w:shd w:val="clear" w:color="auto" w:fill="auto"/>
            <w:vAlign w:val="bottom"/>
          </w:tcPr>
          <w:p w14:paraId="6671681B" w14:textId="77777777" w:rsidR="00D3246E" w:rsidRDefault="00D3246E" w:rsidP="00CC0B7B">
            <w:pPr>
              <w:spacing w:line="0" w:lineRule="atLeast"/>
              <w:ind w:left="1460"/>
              <w:rPr>
                <w:rFonts w:ascii="Times New Roman" w:eastAsia="Times New Roman" w:hAnsi="Times New Roman"/>
                <w:sz w:val="24"/>
              </w:rPr>
            </w:pPr>
          </w:p>
        </w:tc>
      </w:tr>
      <w:tr w:rsidR="00CC0B7B" w14:paraId="45FAAE68" w14:textId="77777777" w:rsidTr="002C35FA">
        <w:trPr>
          <w:trHeight w:val="548"/>
        </w:trPr>
        <w:tc>
          <w:tcPr>
            <w:tcW w:w="1418" w:type="dxa"/>
            <w:shd w:val="clear" w:color="auto" w:fill="auto"/>
            <w:vAlign w:val="bottom"/>
          </w:tcPr>
          <w:p w14:paraId="00CC5669" w14:textId="77777777" w:rsidR="00CC0B7B" w:rsidRDefault="00CC0B7B" w:rsidP="00CC0B7B">
            <w:pPr>
              <w:spacing w:line="0" w:lineRule="atLeast"/>
              <w:jc w:val="center"/>
              <w:rPr>
                <w:rFonts w:ascii="Times New Roman" w:eastAsia="Times New Roman" w:hAnsi="Times New Roman"/>
                <w:sz w:val="24"/>
              </w:rPr>
            </w:pPr>
          </w:p>
        </w:tc>
        <w:tc>
          <w:tcPr>
            <w:tcW w:w="1559" w:type="dxa"/>
            <w:shd w:val="clear" w:color="auto" w:fill="auto"/>
            <w:vAlign w:val="bottom"/>
          </w:tcPr>
          <w:p w14:paraId="3A1B9FC2" w14:textId="4F8A1E5D" w:rsidR="00CC0B7B" w:rsidRDefault="00CC0B7B" w:rsidP="00CC0B7B">
            <w:pPr>
              <w:spacing w:line="0" w:lineRule="atLeast"/>
              <w:ind w:left="620"/>
              <w:rPr>
                <w:rFonts w:ascii="Times New Roman" w:eastAsia="Times New Roman" w:hAnsi="Times New Roman"/>
                <w:sz w:val="24"/>
              </w:rPr>
            </w:pPr>
            <w:r>
              <w:rPr>
                <w:rFonts w:ascii="Times New Roman" w:eastAsia="Times New Roman" w:hAnsi="Times New Roman"/>
                <w:sz w:val="24"/>
              </w:rPr>
              <w:t>6.</w:t>
            </w:r>
            <w:r w:rsidR="00D3246E">
              <w:rPr>
                <w:rFonts w:ascii="Times New Roman" w:eastAsia="Times New Roman" w:hAnsi="Times New Roman"/>
                <w:sz w:val="24"/>
              </w:rPr>
              <w:t>5</w:t>
            </w:r>
          </w:p>
        </w:tc>
        <w:tc>
          <w:tcPr>
            <w:tcW w:w="4966" w:type="dxa"/>
            <w:gridSpan w:val="3"/>
            <w:shd w:val="clear" w:color="auto" w:fill="auto"/>
            <w:vAlign w:val="bottom"/>
          </w:tcPr>
          <w:p w14:paraId="50CCB65C" w14:textId="01FF79A5" w:rsidR="00CC0B7B" w:rsidRDefault="00D3246E" w:rsidP="00CC0B7B">
            <w:pPr>
              <w:spacing w:line="0" w:lineRule="atLeast"/>
              <w:rPr>
                <w:rFonts w:ascii="Times New Roman" w:eastAsia="Times New Roman" w:hAnsi="Times New Roman"/>
                <w:sz w:val="24"/>
              </w:rPr>
            </w:pPr>
            <w:r>
              <w:rPr>
                <w:rFonts w:ascii="Times New Roman" w:eastAsia="Times New Roman" w:hAnsi="Times New Roman"/>
                <w:sz w:val="24"/>
              </w:rPr>
              <w:t>EMISSION CHARACTERISTICS</w:t>
            </w:r>
          </w:p>
        </w:tc>
        <w:tc>
          <w:tcPr>
            <w:tcW w:w="1137" w:type="dxa"/>
            <w:shd w:val="clear" w:color="auto" w:fill="auto"/>
            <w:vAlign w:val="bottom"/>
          </w:tcPr>
          <w:p w14:paraId="587CC767" w14:textId="77777777" w:rsidR="00CC0B7B" w:rsidRDefault="00CC0B7B" w:rsidP="00CC0B7B">
            <w:pPr>
              <w:spacing w:line="0" w:lineRule="atLeast"/>
              <w:ind w:left="1460"/>
              <w:rPr>
                <w:rFonts w:ascii="Times New Roman" w:eastAsia="Times New Roman" w:hAnsi="Times New Roman"/>
                <w:sz w:val="24"/>
              </w:rPr>
            </w:pPr>
          </w:p>
        </w:tc>
      </w:tr>
      <w:tr w:rsidR="00D3246E" w14:paraId="191804AB" w14:textId="77777777" w:rsidTr="002C35FA">
        <w:trPr>
          <w:trHeight w:val="548"/>
        </w:trPr>
        <w:tc>
          <w:tcPr>
            <w:tcW w:w="1418" w:type="dxa"/>
            <w:shd w:val="clear" w:color="auto" w:fill="auto"/>
            <w:vAlign w:val="bottom"/>
          </w:tcPr>
          <w:p w14:paraId="39FB7556" w14:textId="77777777" w:rsidR="00D3246E" w:rsidRDefault="00D3246E" w:rsidP="00CC0B7B">
            <w:pPr>
              <w:spacing w:line="0" w:lineRule="atLeast"/>
              <w:jc w:val="center"/>
              <w:rPr>
                <w:rFonts w:ascii="Times New Roman" w:eastAsia="Times New Roman" w:hAnsi="Times New Roman"/>
                <w:sz w:val="24"/>
              </w:rPr>
            </w:pPr>
          </w:p>
        </w:tc>
        <w:tc>
          <w:tcPr>
            <w:tcW w:w="1559" w:type="dxa"/>
            <w:shd w:val="clear" w:color="auto" w:fill="auto"/>
            <w:vAlign w:val="bottom"/>
          </w:tcPr>
          <w:p w14:paraId="7ED13649" w14:textId="1A6FC6F9" w:rsidR="00D3246E" w:rsidRDefault="00D3246E" w:rsidP="00CC0B7B">
            <w:pPr>
              <w:spacing w:line="0" w:lineRule="atLeast"/>
              <w:ind w:left="620"/>
              <w:rPr>
                <w:rFonts w:ascii="Times New Roman" w:eastAsia="Times New Roman" w:hAnsi="Times New Roman"/>
                <w:sz w:val="24"/>
              </w:rPr>
            </w:pPr>
            <w:r>
              <w:rPr>
                <w:rFonts w:ascii="Times New Roman" w:eastAsia="Times New Roman" w:hAnsi="Times New Roman"/>
                <w:sz w:val="24"/>
              </w:rPr>
              <w:t>6.6</w:t>
            </w:r>
          </w:p>
        </w:tc>
        <w:tc>
          <w:tcPr>
            <w:tcW w:w="4966" w:type="dxa"/>
            <w:gridSpan w:val="3"/>
            <w:shd w:val="clear" w:color="auto" w:fill="auto"/>
            <w:vAlign w:val="bottom"/>
          </w:tcPr>
          <w:p w14:paraId="3B1C8AC0" w14:textId="6470812E" w:rsidR="00D3246E" w:rsidRDefault="00D3246E" w:rsidP="00CC0B7B">
            <w:pPr>
              <w:spacing w:line="0" w:lineRule="atLeast"/>
              <w:rPr>
                <w:rFonts w:ascii="Times New Roman" w:eastAsia="Times New Roman" w:hAnsi="Times New Roman"/>
                <w:sz w:val="24"/>
              </w:rPr>
            </w:pPr>
            <w:r>
              <w:rPr>
                <w:rFonts w:ascii="Times New Roman" w:eastAsia="Times New Roman" w:hAnsi="Times New Roman"/>
                <w:sz w:val="24"/>
              </w:rPr>
              <w:t>CONCLUSION</w:t>
            </w:r>
          </w:p>
        </w:tc>
        <w:tc>
          <w:tcPr>
            <w:tcW w:w="1137" w:type="dxa"/>
            <w:shd w:val="clear" w:color="auto" w:fill="auto"/>
            <w:vAlign w:val="bottom"/>
          </w:tcPr>
          <w:p w14:paraId="5103C7E2" w14:textId="77777777" w:rsidR="00D3246E" w:rsidRDefault="00D3246E" w:rsidP="00CC0B7B">
            <w:pPr>
              <w:spacing w:line="0" w:lineRule="atLeast"/>
              <w:ind w:left="1460"/>
              <w:rPr>
                <w:rFonts w:ascii="Times New Roman" w:eastAsia="Times New Roman" w:hAnsi="Times New Roman"/>
                <w:sz w:val="24"/>
              </w:rPr>
            </w:pPr>
          </w:p>
        </w:tc>
      </w:tr>
      <w:tr w:rsidR="00CC0B7B" w14:paraId="05161635" w14:textId="77777777" w:rsidTr="002C35FA">
        <w:trPr>
          <w:trHeight w:val="547"/>
        </w:trPr>
        <w:tc>
          <w:tcPr>
            <w:tcW w:w="1418" w:type="dxa"/>
            <w:shd w:val="clear" w:color="auto" w:fill="auto"/>
            <w:vAlign w:val="bottom"/>
          </w:tcPr>
          <w:p w14:paraId="5C51CEA4" w14:textId="77777777" w:rsidR="00CC0B7B" w:rsidRDefault="00CC0B7B" w:rsidP="00CC0B7B">
            <w:pPr>
              <w:spacing w:line="0" w:lineRule="atLeast"/>
              <w:rPr>
                <w:rFonts w:ascii="Times New Roman" w:eastAsia="Times New Roman" w:hAnsi="Times New Roman"/>
                <w:sz w:val="24"/>
              </w:rPr>
            </w:pPr>
          </w:p>
        </w:tc>
        <w:tc>
          <w:tcPr>
            <w:tcW w:w="2862" w:type="dxa"/>
            <w:gridSpan w:val="3"/>
            <w:shd w:val="clear" w:color="auto" w:fill="auto"/>
            <w:vAlign w:val="bottom"/>
          </w:tcPr>
          <w:p w14:paraId="4971618A" w14:textId="3C57ACE1" w:rsidR="00CC0B7B" w:rsidRDefault="00CC0B7B" w:rsidP="00CC0B7B">
            <w:pPr>
              <w:spacing w:line="0" w:lineRule="atLeast"/>
              <w:ind w:left="680"/>
              <w:rPr>
                <w:rFonts w:ascii="Times New Roman" w:eastAsia="Times New Roman" w:hAnsi="Times New Roman"/>
                <w:b/>
                <w:sz w:val="24"/>
              </w:rPr>
            </w:pPr>
            <w:r>
              <w:rPr>
                <w:rFonts w:ascii="Times New Roman" w:eastAsia="Times New Roman" w:hAnsi="Times New Roman"/>
                <w:b/>
                <w:sz w:val="24"/>
              </w:rPr>
              <w:t>REFERENCES</w:t>
            </w:r>
          </w:p>
        </w:tc>
        <w:tc>
          <w:tcPr>
            <w:tcW w:w="3663" w:type="dxa"/>
            <w:shd w:val="clear" w:color="auto" w:fill="auto"/>
            <w:vAlign w:val="bottom"/>
          </w:tcPr>
          <w:p w14:paraId="1DB7BD8E" w14:textId="77777777" w:rsidR="00CC0B7B" w:rsidRDefault="00CC0B7B" w:rsidP="00CC0B7B">
            <w:pPr>
              <w:spacing w:line="0" w:lineRule="atLeast"/>
              <w:rPr>
                <w:rFonts w:ascii="Times New Roman" w:eastAsia="Times New Roman" w:hAnsi="Times New Roman"/>
                <w:sz w:val="24"/>
              </w:rPr>
            </w:pPr>
          </w:p>
        </w:tc>
        <w:tc>
          <w:tcPr>
            <w:tcW w:w="1137" w:type="dxa"/>
            <w:shd w:val="clear" w:color="auto" w:fill="auto"/>
            <w:vAlign w:val="bottom"/>
          </w:tcPr>
          <w:p w14:paraId="2CEFC2EF" w14:textId="7A5E5699" w:rsidR="00CC0B7B" w:rsidRDefault="00CC0B7B" w:rsidP="00CC0B7B">
            <w:pPr>
              <w:spacing w:line="0" w:lineRule="atLeast"/>
              <w:rPr>
                <w:rFonts w:ascii="Times New Roman" w:eastAsia="Times New Roman" w:hAnsi="Times New Roman"/>
                <w:b/>
                <w:w w:val="99"/>
                <w:sz w:val="24"/>
              </w:rPr>
            </w:pPr>
          </w:p>
        </w:tc>
      </w:tr>
    </w:tbl>
    <w:p w14:paraId="1D8DE7DE" w14:textId="77777777" w:rsidR="004C667B" w:rsidRPr="004C667B" w:rsidRDefault="004C667B" w:rsidP="004C667B">
      <w:pPr>
        <w:jc w:val="center"/>
        <w:rPr>
          <w:rFonts w:ascii="Times New Roman" w:hAnsi="Times New Roman" w:cs="Times New Roman"/>
          <w:b/>
          <w:bCs/>
          <w:sz w:val="32"/>
          <w:szCs w:val="32"/>
        </w:rPr>
      </w:pPr>
    </w:p>
    <w:p w14:paraId="1E899986" w14:textId="1FD37223" w:rsidR="00716B70" w:rsidRDefault="00716B70">
      <w:pPr>
        <w:rPr>
          <w:rFonts w:ascii="Times New Roman" w:hAnsi="Times New Roman" w:cs="Times New Roman"/>
          <w:b/>
          <w:bCs/>
          <w:sz w:val="36"/>
          <w:szCs w:val="36"/>
        </w:rPr>
      </w:pPr>
    </w:p>
    <w:bookmarkEnd w:id="0"/>
    <w:p w14:paraId="71177FA5" w14:textId="77777777" w:rsidR="002E2991" w:rsidRDefault="002E2991" w:rsidP="002E2991">
      <w:pPr>
        <w:rPr>
          <w:rFonts w:ascii="Times New Roman" w:hAnsi="Times New Roman" w:cs="Times New Roman"/>
          <w:b/>
          <w:bCs/>
          <w:sz w:val="36"/>
          <w:szCs w:val="36"/>
        </w:rPr>
      </w:pPr>
    </w:p>
    <w:p w14:paraId="2C4C79EE" w14:textId="77777777" w:rsidR="00DE45F2" w:rsidRDefault="00DE45F2" w:rsidP="002E2991">
      <w:pPr>
        <w:jc w:val="center"/>
        <w:rPr>
          <w:rFonts w:ascii="Times New Roman" w:hAnsi="Times New Roman" w:cs="Times New Roman"/>
          <w:sz w:val="32"/>
          <w:szCs w:val="32"/>
        </w:rPr>
      </w:pPr>
    </w:p>
    <w:p w14:paraId="2F076651" w14:textId="77777777" w:rsidR="00DE45F2" w:rsidRDefault="00DE45F2" w:rsidP="002E2991">
      <w:pPr>
        <w:jc w:val="center"/>
        <w:rPr>
          <w:rFonts w:ascii="Times New Roman" w:hAnsi="Times New Roman" w:cs="Times New Roman"/>
          <w:sz w:val="32"/>
          <w:szCs w:val="32"/>
        </w:rPr>
      </w:pPr>
    </w:p>
    <w:p w14:paraId="235ABDF5" w14:textId="77777777" w:rsidR="00DE45F2" w:rsidRDefault="00DE45F2" w:rsidP="002E2991">
      <w:pPr>
        <w:jc w:val="center"/>
        <w:rPr>
          <w:rFonts w:ascii="Times New Roman" w:hAnsi="Times New Roman" w:cs="Times New Roman"/>
          <w:sz w:val="32"/>
          <w:szCs w:val="32"/>
        </w:rPr>
      </w:pPr>
    </w:p>
    <w:p w14:paraId="18C6571F" w14:textId="77777777" w:rsidR="00DE45F2" w:rsidRDefault="00DE45F2" w:rsidP="002E2991">
      <w:pPr>
        <w:jc w:val="center"/>
        <w:rPr>
          <w:rFonts w:ascii="Times New Roman" w:hAnsi="Times New Roman" w:cs="Times New Roman"/>
          <w:sz w:val="32"/>
          <w:szCs w:val="32"/>
        </w:rPr>
      </w:pPr>
    </w:p>
    <w:p w14:paraId="4E087081" w14:textId="77777777" w:rsidR="00DE45F2" w:rsidRDefault="00DE45F2" w:rsidP="002E2991">
      <w:pPr>
        <w:jc w:val="center"/>
        <w:rPr>
          <w:rFonts w:ascii="Times New Roman" w:hAnsi="Times New Roman" w:cs="Times New Roman"/>
          <w:sz w:val="32"/>
          <w:szCs w:val="32"/>
        </w:rPr>
      </w:pPr>
    </w:p>
    <w:p w14:paraId="4DA01E2E" w14:textId="77777777" w:rsidR="00DE45F2" w:rsidRDefault="00DE45F2" w:rsidP="002E2991">
      <w:pPr>
        <w:jc w:val="center"/>
        <w:rPr>
          <w:rFonts w:ascii="Times New Roman" w:hAnsi="Times New Roman" w:cs="Times New Roman"/>
          <w:sz w:val="32"/>
          <w:szCs w:val="32"/>
        </w:rPr>
      </w:pPr>
    </w:p>
    <w:p w14:paraId="6C1FF2B8" w14:textId="77777777" w:rsidR="00DE45F2" w:rsidRDefault="00DE45F2" w:rsidP="002E2991">
      <w:pPr>
        <w:jc w:val="center"/>
        <w:rPr>
          <w:rFonts w:ascii="Times New Roman" w:hAnsi="Times New Roman" w:cs="Times New Roman"/>
          <w:sz w:val="32"/>
          <w:szCs w:val="32"/>
        </w:rPr>
      </w:pPr>
    </w:p>
    <w:p w14:paraId="02F07A11" w14:textId="77777777" w:rsidR="00DE45F2" w:rsidRDefault="00DE45F2" w:rsidP="002E2991">
      <w:pPr>
        <w:jc w:val="center"/>
        <w:rPr>
          <w:rFonts w:ascii="Times New Roman" w:hAnsi="Times New Roman" w:cs="Times New Roman"/>
          <w:sz w:val="32"/>
          <w:szCs w:val="32"/>
        </w:rPr>
      </w:pPr>
    </w:p>
    <w:p w14:paraId="0BDFDFF5" w14:textId="77777777" w:rsidR="002C35FA" w:rsidRDefault="002C35FA" w:rsidP="002C35FA">
      <w:pPr>
        <w:rPr>
          <w:rFonts w:ascii="Times New Roman" w:hAnsi="Times New Roman" w:cs="Times New Roman"/>
          <w:sz w:val="32"/>
          <w:szCs w:val="32"/>
        </w:rPr>
      </w:pPr>
    </w:p>
    <w:p w14:paraId="711DE7A4" w14:textId="3F571C27" w:rsidR="006A03A5" w:rsidRPr="00A20566" w:rsidRDefault="006A03A5" w:rsidP="002C35FA">
      <w:pPr>
        <w:jc w:val="center"/>
        <w:rPr>
          <w:rFonts w:ascii="Times New Roman" w:hAnsi="Times New Roman" w:cs="Times New Roman"/>
          <w:sz w:val="32"/>
          <w:szCs w:val="32"/>
        </w:rPr>
      </w:pPr>
      <w:r w:rsidRPr="00A20566">
        <w:rPr>
          <w:rFonts w:ascii="Times New Roman" w:hAnsi="Times New Roman" w:cs="Times New Roman"/>
          <w:sz w:val="32"/>
          <w:szCs w:val="32"/>
        </w:rPr>
        <w:t>Chapter 1</w:t>
      </w:r>
    </w:p>
    <w:p w14:paraId="6A4967FB" w14:textId="595D38F9" w:rsidR="00ED2EC3" w:rsidRDefault="00716B70" w:rsidP="00031FC7">
      <w:pPr>
        <w:jc w:val="center"/>
        <w:rPr>
          <w:rFonts w:ascii="Times New Roman" w:hAnsi="Times New Roman" w:cs="Times New Roman"/>
          <w:b/>
          <w:bCs/>
          <w:sz w:val="32"/>
          <w:szCs w:val="32"/>
        </w:rPr>
      </w:pPr>
      <w:r w:rsidRPr="006A03A5">
        <w:rPr>
          <w:rFonts w:ascii="Times New Roman" w:hAnsi="Times New Roman" w:cs="Times New Roman"/>
          <w:b/>
          <w:bCs/>
          <w:sz w:val="32"/>
          <w:szCs w:val="32"/>
        </w:rPr>
        <w:t>INTRODUCTION</w:t>
      </w:r>
    </w:p>
    <w:p w14:paraId="33A38BC7" w14:textId="77777777" w:rsidR="0024102D" w:rsidRDefault="0024102D" w:rsidP="00A62B4A">
      <w:pPr>
        <w:spacing w:line="360" w:lineRule="auto"/>
        <w:ind w:firstLine="720"/>
        <w:jc w:val="both"/>
        <w:rPr>
          <w:rFonts w:ascii="Times New Roman" w:hAnsi="Times New Roman" w:cs="Times New Roman"/>
          <w:sz w:val="28"/>
          <w:szCs w:val="28"/>
        </w:rPr>
      </w:pPr>
    </w:p>
    <w:p w14:paraId="086A5520" w14:textId="44956DD6" w:rsidR="00F14BB4" w:rsidRPr="00A87971" w:rsidRDefault="00ED4FAD" w:rsidP="0030210B">
      <w:pPr>
        <w:spacing w:line="360" w:lineRule="auto"/>
        <w:jc w:val="both"/>
        <w:rPr>
          <w:rFonts w:ascii="Times New Roman" w:hAnsi="Times New Roman" w:cs="Times New Roman"/>
          <w:sz w:val="28"/>
          <w:szCs w:val="28"/>
        </w:rPr>
      </w:pPr>
      <w:r w:rsidRPr="00A87971">
        <w:rPr>
          <w:rFonts w:ascii="Times New Roman" w:hAnsi="Times New Roman" w:cs="Times New Roman"/>
          <w:sz w:val="28"/>
          <w:szCs w:val="28"/>
        </w:rPr>
        <w:t>Heavy trucks powered by electricity are not developed as they are made to carry heavy loads to far destinations. this would require high power motor (i.e., bigger motor) and bigger batteries (to power them for a long time). But unlike a passenger vehicle, trucks have space constrain to pack the larger motor &amp; batteries. A truck should be efficient, feasible &amp; affordable. When these are not met, the concepts are dropped. Electric powered heavy trucks will have shorter loading span, shorter travel distance between recharges &amp; costly. Diesel is predominantly employed in urban mobility and transportation modalities such as public transit, private transportation, and freight transportation.</w:t>
      </w:r>
    </w:p>
    <w:p w14:paraId="6434B1EB" w14:textId="77777777" w:rsidR="00042C18" w:rsidRDefault="0095081B" w:rsidP="00A62B4A">
      <w:pPr>
        <w:spacing w:line="360" w:lineRule="auto"/>
        <w:ind w:firstLine="720"/>
        <w:jc w:val="both"/>
        <w:rPr>
          <w:rFonts w:ascii="Times New Roman" w:hAnsi="Times New Roman" w:cs="Times New Roman"/>
          <w:sz w:val="28"/>
          <w:szCs w:val="28"/>
        </w:rPr>
      </w:pPr>
      <w:r w:rsidRPr="00A87971">
        <w:rPr>
          <w:rFonts w:ascii="Times New Roman" w:hAnsi="Times New Roman" w:cs="Times New Roman"/>
          <w:sz w:val="28"/>
          <w:szCs w:val="28"/>
          <w:shd w:val="clear" w:color="auto" w:fill="FFFFFF"/>
        </w:rPr>
        <w:t>Carbon emissions from the use of fossil fuels have been identified as one of the primary drivers of global warming today. Over the last few decades, pollution levels have increased at an alarming rate. This necessitates the implementation of coordinated initiatives to reduce pollution from multiple sources. The automobile industry has been highlighted as being one of the top sources of fossil fuel emissions; this can be due to the widespread use of fossil fuels in automobiles on the roads across the world.</w:t>
      </w:r>
      <w:r w:rsidRPr="00A87971">
        <w:rPr>
          <w:rStyle w:val="apple-converted-space"/>
          <w:rFonts w:ascii="Lato" w:hAnsi="Lato"/>
          <w:color w:val="333333"/>
          <w:sz w:val="28"/>
          <w:szCs w:val="28"/>
          <w:shd w:val="clear" w:color="auto" w:fill="FFFFFF"/>
        </w:rPr>
        <w:t> </w:t>
      </w:r>
      <w:r w:rsidR="00ED4FAD" w:rsidRPr="00A87971">
        <w:rPr>
          <w:rFonts w:ascii="Times New Roman" w:hAnsi="Times New Roman" w:cs="Times New Roman"/>
          <w:sz w:val="28"/>
          <w:szCs w:val="28"/>
        </w:rPr>
        <w:t xml:space="preserve"> The number of automobiles on the road is predicted to rise in tandem with the urban population. As a result, increasing vehicle deployment owing to urbanisation and industrialization will increase diesel fuel consumption.</w:t>
      </w:r>
      <w:r w:rsidR="006E5944" w:rsidRPr="00A87971">
        <w:rPr>
          <w:rFonts w:ascii="Times New Roman" w:hAnsi="Times New Roman" w:cs="Times New Roman"/>
          <w:sz w:val="28"/>
          <w:szCs w:val="28"/>
        </w:rPr>
        <w:t xml:space="preserve"> </w:t>
      </w:r>
      <w:r w:rsidR="00ED4FAD" w:rsidRPr="00A87971">
        <w:rPr>
          <w:rFonts w:ascii="Times New Roman" w:hAnsi="Times New Roman" w:cs="Times New Roman"/>
          <w:sz w:val="28"/>
          <w:szCs w:val="28"/>
        </w:rPr>
        <w:t xml:space="preserve">In 2021, global diesel consumption reached 27955 thousand barrels per day, representing a 1.3 percent increase from the previous year. Diesel as a fuel is expected to rise significantly in the transportation sector around the world. The majority of heavy vehicles, buses, </w:t>
      </w:r>
      <w:r w:rsidR="00ED4FAD" w:rsidRPr="00A87971">
        <w:rPr>
          <w:rFonts w:ascii="Times New Roman" w:hAnsi="Times New Roman" w:cs="Times New Roman"/>
          <w:sz w:val="28"/>
          <w:szCs w:val="28"/>
        </w:rPr>
        <w:lastRenderedPageBreak/>
        <w:t xml:space="preserve">and tractors in the India and around the world are powered by diesel engines that run on diesel fuel. </w:t>
      </w:r>
    </w:p>
    <w:p w14:paraId="4A66C9D4" w14:textId="551D683C" w:rsidR="008C4940" w:rsidRPr="00A87971" w:rsidRDefault="00ED4FAD" w:rsidP="0030210B">
      <w:pPr>
        <w:spacing w:line="360" w:lineRule="auto"/>
        <w:jc w:val="both"/>
        <w:rPr>
          <w:rFonts w:ascii="Times New Roman" w:hAnsi="Times New Roman" w:cs="Times New Roman"/>
          <w:sz w:val="28"/>
          <w:szCs w:val="28"/>
        </w:rPr>
      </w:pPr>
      <w:r w:rsidRPr="00A87971">
        <w:rPr>
          <w:rFonts w:ascii="Times New Roman" w:hAnsi="Times New Roman" w:cs="Times New Roman"/>
          <w:sz w:val="28"/>
          <w:szCs w:val="28"/>
        </w:rPr>
        <w:t>The majority of diesel fuel used in diesel engines is processed from crude oil, and global crude oil production in 2021 was 83182 thousand barrels per day. Energy drives economic growth and is vital to the modern economy and civilization's long-term existence.</w:t>
      </w:r>
    </w:p>
    <w:p w14:paraId="0C777DE5" w14:textId="203E23C3" w:rsidR="006E5944" w:rsidRPr="00A87971" w:rsidRDefault="00FD51EE" w:rsidP="00042C18">
      <w:pPr>
        <w:spacing w:line="360" w:lineRule="auto"/>
        <w:ind w:firstLine="720"/>
        <w:jc w:val="both"/>
        <w:rPr>
          <w:rFonts w:ascii="Times New Roman" w:hAnsi="Times New Roman" w:cs="Times New Roman"/>
          <w:sz w:val="28"/>
          <w:szCs w:val="28"/>
        </w:rPr>
      </w:pPr>
      <w:r w:rsidRPr="00A87971">
        <w:rPr>
          <w:rFonts w:ascii="Times New Roman" w:hAnsi="Times New Roman" w:cs="Times New Roman"/>
          <w:sz w:val="28"/>
          <w:szCs w:val="28"/>
        </w:rPr>
        <w:t>This increase of energy demand has been supplied by the use of fossil resources, which has been a major reason for the crises of the fossil fuel depletion, the increase in its price and the serious environmental impacts as global warming, acidification, deforestation, ozone depletion and photochemical smog. Major energy demands in India is met with Coal, Oil and Biomass. Alternative clean energy sources are required to suffice the damage that has taken place over the years. Even</w:t>
      </w:r>
      <w:r w:rsidR="0030210B">
        <w:rPr>
          <w:rFonts w:ascii="Times New Roman" w:hAnsi="Times New Roman" w:cs="Times New Roman"/>
          <w:sz w:val="28"/>
          <w:szCs w:val="28"/>
        </w:rPr>
        <w:t xml:space="preserve"> </w:t>
      </w:r>
      <w:r w:rsidRPr="00A87971">
        <w:rPr>
          <w:rFonts w:ascii="Times New Roman" w:hAnsi="Times New Roman" w:cs="Times New Roman"/>
          <w:sz w:val="28"/>
          <w:szCs w:val="28"/>
        </w:rPr>
        <w:t>though there are new sources that are found, rather than fully transitioning which might take quite a while especially in case of heavy-duty vehicles, it is required to make immediate affordable yet efficient changes.</w:t>
      </w:r>
      <w:r w:rsidR="00ED4FAD" w:rsidRPr="00A87971">
        <w:rPr>
          <w:rFonts w:ascii="Times New Roman" w:hAnsi="Times New Roman" w:cs="Times New Roman"/>
          <w:sz w:val="28"/>
          <w:szCs w:val="28"/>
        </w:rPr>
        <w:t xml:space="preserve"> Our future economic growth is strongly reliant on reliable, safe, and affordable energy sources. India's primary energy supply needs be tripled or quadrupled to achieve 8% annual growth. Biofuels, for example, may help meet energy demands.</w:t>
      </w:r>
      <w:r w:rsidR="00DC39D9" w:rsidRPr="00A87971">
        <w:rPr>
          <w:rFonts w:ascii="Times New Roman" w:hAnsi="Times New Roman" w:cs="Times New Roman"/>
          <w:sz w:val="28"/>
          <w:szCs w:val="28"/>
        </w:rPr>
        <w:t xml:space="preserve"> Similar to fossil fuels, biofuels exist in solid, liquid, and gaseous forms. </w:t>
      </w:r>
      <w:r w:rsidR="00ED4FAD" w:rsidRPr="00A87971">
        <w:rPr>
          <w:rFonts w:ascii="Times New Roman" w:hAnsi="Times New Roman" w:cs="Times New Roman"/>
          <w:sz w:val="28"/>
          <w:szCs w:val="28"/>
        </w:rPr>
        <w:t>In order to minimise dependency on fossil fuels and combat climate change, many people encourage the production and use of biofuels as alternatives to fossil fuels like conventional diesel fuel. Biofuels are essential in the energy business since they burn like fossil fuels.</w:t>
      </w:r>
      <w:r w:rsidR="00153429" w:rsidRPr="00A87971">
        <w:rPr>
          <w:rFonts w:ascii="Times New Roman" w:hAnsi="Times New Roman" w:cs="Times New Roman"/>
          <w:sz w:val="28"/>
          <w:szCs w:val="28"/>
        </w:rPr>
        <w:t xml:space="preserve"> </w:t>
      </w:r>
      <w:r w:rsidR="00153429" w:rsidRPr="00A87971">
        <w:rPr>
          <w:rFonts w:ascii="Times New Roman" w:hAnsi="Times New Roman" w:cs="Times New Roman"/>
          <w:color w:val="202124"/>
          <w:sz w:val="28"/>
          <w:szCs w:val="28"/>
          <w:shd w:val="clear" w:color="auto" w:fill="FFFFFF"/>
        </w:rPr>
        <w:t>Biofuel is any fuel</w:t>
      </w:r>
      <w:r w:rsidR="00153429" w:rsidRPr="00A87971">
        <w:rPr>
          <w:rFonts w:ascii="Times New Roman" w:hAnsi="Times New Roman" w:cs="Times New Roman"/>
          <w:b/>
          <w:bCs/>
          <w:color w:val="202124"/>
          <w:sz w:val="28"/>
          <w:szCs w:val="28"/>
          <w:shd w:val="clear" w:color="auto" w:fill="FFFFFF"/>
        </w:rPr>
        <w:t xml:space="preserve"> </w:t>
      </w:r>
      <w:r w:rsidR="00153429" w:rsidRPr="00A87971">
        <w:rPr>
          <w:rFonts w:ascii="Times New Roman" w:hAnsi="Times New Roman" w:cs="Times New Roman"/>
          <w:color w:val="202124"/>
          <w:sz w:val="28"/>
          <w:szCs w:val="28"/>
          <w:shd w:val="clear" w:color="auto" w:fill="FFFFFF"/>
        </w:rPr>
        <w:t>that is derived from biomass—that is, plant or algae material or animal waste</w:t>
      </w:r>
      <w:r w:rsidR="00B80461" w:rsidRPr="00A87971">
        <w:rPr>
          <w:rFonts w:ascii="Times New Roman" w:hAnsi="Times New Roman" w:cs="Times New Roman"/>
          <w:color w:val="202124"/>
          <w:sz w:val="28"/>
          <w:szCs w:val="28"/>
          <w:shd w:val="clear" w:color="auto" w:fill="FFFFFF"/>
        </w:rPr>
        <w:t>.</w:t>
      </w:r>
      <w:r w:rsidR="00B80461" w:rsidRPr="00A87971">
        <w:rPr>
          <w:rFonts w:ascii="Arial" w:hAnsi="Arial" w:cs="Arial"/>
          <w:color w:val="202124"/>
          <w:sz w:val="28"/>
          <w:szCs w:val="28"/>
          <w:shd w:val="clear" w:color="auto" w:fill="FFFFFF"/>
        </w:rPr>
        <w:t xml:space="preserve"> </w:t>
      </w:r>
      <w:r w:rsidR="00B80461" w:rsidRPr="00A87971">
        <w:rPr>
          <w:rFonts w:ascii="Times New Roman" w:hAnsi="Times New Roman" w:cs="Times New Roman"/>
          <w:color w:val="202124"/>
          <w:sz w:val="28"/>
          <w:szCs w:val="28"/>
          <w:shd w:val="clear" w:color="auto" w:fill="FFFFFF"/>
        </w:rPr>
        <w:t>Biodiesel is a</w:t>
      </w:r>
      <w:r w:rsidR="00B80461" w:rsidRPr="00A87971">
        <w:rPr>
          <w:rFonts w:ascii="Times New Roman" w:hAnsi="Times New Roman" w:cs="Times New Roman"/>
          <w:b/>
          <w:bCs/>
          <w:color w:val="202124"/>
          <w:sz w:val="28"/>
          <w:szCs w:val="28"/>
          <w:shd w:val="clear" w:color="auto" w:fill="FFFFFF"/>
        </w:rPr>
        <w:t xml:space="preserve"> </w:t>
      </w:r>
      <w:r w:rsidR="00B80461" w:rsidRPr="00A87971">
        <w:rPr>
          <w:rFonts w:ascii="Times New Roman" w:hAnsi="Times New Roman" w:cs="Times New Roman"/>
          <w:color w:val="202124"/>
          <w:sz w:val="28"/>
          <w:szCs w:val="28"/>
          <w:shd w:val="clear" w:color="auto" w:fill="FFFFFF"/>
        </w:rPr>
        <w:t>renewable, biodegradable fuel manufactured domestically from vegetable oils, animal fats or algae.</w:t>
      </w:r>
      <w:r w:rsidR="00ED2EC3" w:rsidRPr="00A87971">
        <w:rPr>
          <w:rFonts w:ascii="Times New Roman" w:hAnsi="Times New Roman" w:cs="Times New Roman"/>
          <w:color w:val="202124"/>
          <w:sz w:val="28"/>
          <w:szCs w:val="28"/>
          <w:shd w:val="clear" w:color="auto" w:fill="FFFFFF"/>
        </w:rPr>
        <w:t xml:space="preserve"> </w:t>
      </w:r>
      <w:r w:rsidR="00ED4FAD" w:rsidRPr="00A87971">
        <w:rPr>
          <w:rFonts w:ascii="Times New Roman" w:hAnsi="Times New Roman" w:cs="Times New Roman"/>
          <w:sz w:val="28"/>
          <w:szCs w:val="28"/>
        </w:rPr>
        <w:t xml:space="preserve">The cetane number (CN), lubricity, flash point, biodegradability, </w:t>
      </w:r>
      <w:proofErr w:type="gramStart"/>
      <w:r w:rsidR="00ED4FAD" w:rsidRPr="00A87971">
        <w:rPr>
          <w:rFonts w:ascii="Times New Roman" w:hAnsi="Times New Roman" w:cs="Times New Roman"/>
          <w:sz w:val="28"/>
          <w:szCs w:val="28"/>
        </w:rPr>
        <w:t>renewability</w:t>
      </w:r>
      <w:proofErr w:type="gramEnd"/>
      <w:r w:rsidR="00ED4FAD" w:rsidRPr="00A87971">
        <w:rPr>
          <w:rFonts w:ascii="Times New Roman" w:hAnsi="Times New Roman" w:cs="Times New Roman"/>
          <w:sz w:val="28"/>
          <w:szCs w:val="28"/>
        </w:rPr>
        <w:t xml:space="preserve"> and carbon footprint all beat diesel. </w:t>
      </w:r>
    </w:p>
    <w:p w14:paraId="032C8760" w14:textId="77777777" w:rsidR="0030210B" w:rsidRDefault="006E5944" w:rsidP="00042C18">
      <w:pPr>
        <w:spacing w:line="360" w:lineRule="auto"/>
        <w:jc w:val="both"/>
        <w:rPr>
          <w:rFonts w:ascii="Times New Roman" w:hAnsi="Times New Roman" w:cs="Times New Roman"/>
          <w:sz w:val="28"/>
          <w:szCs w:val="28"/>
        </w:rPr>
      </w:pPr>
      <w:r w:rsidRPr="00A87971">
        <w:rPr>
          <w:rFonts w:ascii="Times New Roman" w:hAnsi="Times New Roman" w:cs="Times New Roman"/>
          <w:sz w:val="28"/>
          <w:szCs w:val="28"/>
        </w:rPr>
        <w:t xml:space="preserve">         </w:t>
      </w:r>
    </w:p>
    <w:p w14:paraId="0CD9ADC6" w14:textId="77777777" w:rsidR="0030210B" w:rsidRDefault="0030210B" w:rsidP="00042C18">
      <w:pPr>
        <w:spacing w:line="360" w:lineRule="auto"/>
        <w:jc w:val="both"/>
        <w:rPr>
          <w:rFonts w:ascii="Times New Roman" w:hAnsi="Times New Roman" w:cs="Times New Roman"/>
          <w:sz w:val="28"/>
          <w:szCs w:val="28"/>
        </w:rPr>
      </w:pPr>
    </w:p>
    <w:p w14:paraId="0D2B207A" w14:textId="3D7A4EAC" w:rsidR="0030210B" w:rsidRPr="0030210B" w:rsidRDefault="0030210B" w:rsidP="0030210B">
      <w:pPr>
        <w:spacing w:before="157" w:line="360" w:lineRule="auto"/>
        <w:jc w:val="both"/>
        <w:rPr>
          <w:sz w:val="28"/>
          <w:szCs w:val="28"/>
        </w:rPr>
      </w:pPr>
      <w:r w:rsidRPr="0030210B">
        <w:rPr>
          <w:sz w:val="28"/>
          <w:szCs w:val="28"/>
        </w:rPr>
        <w:t>Naseberry fruits, also known as sapodillas (</w:t>
      </w:r>
      <w:proofErr w:type="spellStart"/>
      <w:r w:rsidRPr="0030210B">
        <w:rPr>
          <w:sz w:val="28"/>
          <w:szCs w:val="28"/>
        </w:rPr>
        <w:t>Manikara</w:t>
      </w:r>
      <w:proofErr w:type="spellEnd"/>
      <w:r w:rsidRPr="0030210B">
        <w:rPr>
          <w:sz w:val="28"/>
          <w:szCs w:val="28"/>
        </w:rPr>
        <w:t xml:space="preserve"> Zapota), are found in southern Mexico, the Caribbean, and Central America. It is also widely grown in India, Thailand, Cambodia, Malaysia, Indonesia, and Bangladesh, primarily for its fruit. In Northern India, it is also known as </w:t>
      </w:r>
      <w:proofErr w:type="spellStart"/>
      <w:r w:rsidRPr="0030210B">
        <w:rPr>
          <w:sz w:val="28"/>
          <w:szCs w:val="28"/>
        </w:rPr>
        <w:t>chikoo</w:t>
      </w:r>
      <w:proofErr w:type="spellEnd"/>
      <w:r w:rsidRPr="0030210B">
        <w:rPr>
          <w:sz w:val="28"/>
          <w:szCs w:val="28"/>
        </w:rPr>
        <w:t xml:space="preserve"> (</w:t>
      </w:r>
      <w:proofErr w:type="spellStart"/>
      <w:r w:rsidRPr="0030210B">
        <w:rPr>
          <w:sz w:val="28"/>
          <w:szCs w:val="28"/>
        </w:rPr>
        <w:t>chiku</w:t>
      </w:r>
      <w:proofErr w:type="spellEnd"/>
      <w:r w:rsidRPr="0030210B">
        <w:rPr>
          <w:sz w:val="28"/>
          <w:szCs w:val="28"/>
        </w:rPr>
        <w:t xml:space="preserve">), and in Southern India, it is known as sapota. It is an evergreen tree that grows in all tropical regions, from the moist tropics to the dry chilly subtropics. </w:t>
      </w:r>
      <w:proofErr w:type="gramStart"/>
      <w:r w:rsidRPr="0030210B">
        <w:rPr>
          <w:sz w:val="28"/>
          <w:szCs w:val="28"/>
        </w:rPr>
        <w:t>Despite the fact that</w:t>
      </w:r>
      <w:proofErr w:type="gramEnd"/>
      <w:r w:rsidRPr="0030210B">
        <w:rPr>
          <w:sz w:val="28"/>
          <w:szCs w:val="28"/>
        </w:rPr>
        <w:t xml:space="preserve"> the tree flowers and fruits all year, the maximum production occurs only from March to June. Figure 1 depicts a photograph of Naseberry tree, </w:t>
      </w:r>
      <w:proofErr w:type="gramStart"/>
      <w:r w:rsidRPr="0030210B">
        <w:rPr>
          <w:sz w:val="28"/>
          <w:szCs w:val="28"/>
        </w:rPr>
        <w:t>fruits</w:t>
      </w:r>
      <w:proofErr w:type="gramEnd"/>
      <w:r w:rsidRPr="0030210B">
        <w:rPr>
          <w:sz w:val="28"/>
          <w:szCs w:val="28"/>
        </w:rPr>
        <w:t xml:space="preserve"> and seeds. </w:t>
      </w:r>
    </w:p>
    <w:p w14:paraId="67AC34C0" w14:textId="2BE7823A" w:rsidR="0030210B" w:rsidRDefault="0030210B" w:rsidP="00042C18">
      <w:pPr>
        <w:spacing w:line="360" w:lineRule="auto"/>
        <w:ind w:firstLine="720"/>
        <w:jc w:val="both"/>
        <w:rPr>
          <w:rFonts w:ascii="Times New Roman" w:hAnsi="Times New Roman" w:cs="Times New Roman"/>
          <w:sz w:val="28"/>
          <w:szCs w:val="28"/>
        </w:rPr>
      </w:pPr>
      <w:r w:rsidRPr="0077262D">
        <w:rPr>
          <w:noProof/>
          <w:sz w:val="24"/>
          <w:szCs w:val="24"/>
        </w:rPr>
        <w:drawing>
          <wp:inline distT="0" distB="0" distL="0" distR="0" wp14:anchorId="6B7BA3B7" wp14:editId="0144899D">
            <wp:extent cx="4695825" cy="1590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1590675"/>
                    </a:xfrm>
                    <a:prstGeom prst="rect">
                      <a:avLst/>
                    </a:prstGeom>
                  </pic:spPr>
                </pic:pic>
              </a:graphicData>
            </a:graphic>
          </wp:inline>
        </w:drawing>
      </w:r>
    </w:p>
    <w:p w14:paraId="08E3616C" w14:textId="77777777" w:rsidR="0030210B" w:rsidRPr="0030210B" w:rsidRDefault="0030210B" w:rsidP="0030210B">
      <w:pPr>
        <w:spacing w:before="157" w:line="360" w:lineRule="auto"/>
        <w:jc w:val="both"/>
        <w:rPr>
          <w:sz w:val="28"/>
          <w:szCs w:val="28"/>
        </w:rPr>
      </w:pPr>
      <w:r w:rsidRPr="0030210B">
        <w:rPr>
          <w:sz w:val="28"/>
          <w:szCs w:val="28"/>
        </w:rPr>
        <w:t xml:space="preserve">Naseberry is a fruit with sweet, juicy flesh and a tough brownish skin that contains 1-12 brown or black seeds. It is consumed fresh or processed into jam and juice. Except for planting, the seeds are not used for anything else. Because Naseberry seeds contain an oil content of 23-30%, this underutilised oil seed can be explored for biodiesel production. According to scientific estimates, over 50 tonnes of seeds are wasted in the Tamil Nadu region alone each year, yielding 12.5 tonnes of oil. The concept is significant </w:t>
      </w:r>
      <w:proofErr w:type="gramStart"/>
      <w:r w:rsidRPr="0030210B">
        <w:rPr>
          <w:sz w:val="28"/>
          <w:szCs w:val="28"/>
        </w:rPr>
        <w:t>in light of</w:t>
      </w:r>
      <w:proofErr w:type="gramEnd"/>
      <w:r w:rsidRPr="0030210B">
        <w:rPr>
          <w:sz w:val="28"/>
          <w:szCs w:val="28"/>
        </w:rPr>
        <w:t xml:space="preserve"> the state's high need for edible oil, which is met by domestic production and importation from other states.</w:t>
      </w:r>
    </w:p>
    <w:p w14:paraId="1977DF47" w14:textId="77777777" w:rsidR="00A87971" w:rsidRDefault="00A87971" w:rsidP="00B449E1">
      <w:pPr>
        <w:spacing w:line="360" w:lineRule="auto"/>
        <w:jc w:val="both"/>
        <w:rPr>
          <w:rFonts w:ascii="Times New Roman" w:hAnsi="Times New Roman" w:cs="Times New Roman"/>
          <w:b/>
          <w:sz w:val="28"/>
        </w:rPr>
      </w:pPr>
    </w:p>
    <w:p w14:paraId="0DC5350F" w14:textId="77777777" w:rsidR="0030210B" w:rsidRDefault="0030210B" w:rsidP="00B449E1">
      <w:pPr>
        <w:spacing w:line="360" w:lineRule="auto"/>
        <w:jc w:val="both"/>
        <w:rPr>
          <w:rFonts w:ascii="Times New Roman" w:hAnsi="Times New Roman" w:cs="Times New Roman"/>
          <w:b/>
          <w:sz w:val="28"/>
        </w:rPr>
      </w:pPr>
    </w:p>
    <w:p w14:paraId="243896A8" w14:textId="610D41A3" w:rsidR="00916D98" w:rsidRPr="007C441D" w:rsidRDefault="00916D98" w:rsidP="007C441D">
      <w:pPr>
        <w:pStyle w:val="ListParagraph"/>
        <w:numPr>
          <w:ilvl w:val="1"/>
          <w:numId w:val="40"/>
        </w:numPr>
        <w:spacing w:line="360" w:lineRule="auto"/>
        <w:jc w:val="center"/>
        <w:rPr>
          <w:rFonts w:ascii="Times New Roman" w:hAnsi="Times New Roman" w:cs="Times New Roman"/>
          <w:b/>
          <w:spacing w:val="-4"/>
          <w:sz w:val="28"/>
        </w:rPr>
      </w:pPr>
      <w:r w:rsidRPr="007C441D">
        <w:rPr>
          <w:b/>
          <w:sz w:val="28"/>
        </w:rPr>
        <w:t>W</w:t>
      </w:r>
      <w:r w:rsidRPr="007C441D">
        <w:rPr>
          <w:rFonts w:ascii="Times New Roman" w:hAnsi="Times New Roman" w:cs="Times New Roman"/>
          <w:b/>
          <w:sz w:val="28"/>
        </w:rPr>
        <w:t>ORK</w:t>
      </w:r>
      <w:r w:rsidRPr="007C441D">
        <w:rPr>
          <w:rFonts w:ascii="Times New Roman" w:hAnsi="Times New Roman" w:cs="Times New Roman"/>
          <w:b/>
          <w:spacing w:val="-6"/>
          <w:sz w:val="28"/>
        </w:rPr>
        <w:t xml:space="preserve"> </w:t>
      </w:r>
      <w:r w:rsidRPr="007C441D">
        <w:rPr>
          <w:rFonts w:ascii="Times New Roman" w:hAnsi="Times New Roman" w:cs="Times New Roman"/>
          <w:b/>
          <w:spacing w:val="-4"/>
          <w:sz w:val="28"/>
        </w:rPr>
        <w:t>PLAN</w:t>
      </w:r>
    </w:p>
    <w:p w14:paraId="288D8A11" w14:textId="2204AC21" w:rsidR="007C441D" w:rsidRPr="007C441D" w:rsidRDefault="007C441D" w:rsidP="007C441D">
      <w:pPr>
        <w:pStyle w:val="ListParagraph"/>
        <w:spacing w:line="360" w:lineRule="auto"/>
        <w:ind w:left="410"/>
        <w:rPr>
          <w:rFonts w:ascii="Times New Roman" w:hAnsi="Times New Roman" w:cs="Times New Roman"/>
          <w:sz w:val="24"/>
          <w:szCs w:val="24"/>
          <w:shd w:val="clear" w:color="auto" w:fill="FFFFFF"/>
        </w:rPr>
      </w:pPr>
      <w:r>
        <w:rPr>
          <w:noProof/>
        </w:rPr>
        <w:drawing>
          <wp:anchor distT="0" distB="0" distL="0" distR="0" simplePos="0" relativeHeight="251753472" behindDoc="0" locked="0" layoutInCell="1" allowOverlap="1" wp14:anchorId="284C206B" wp14:editId="28382C3C">
            <wp:simplePos x="0" y="0"/>
            <wp:positionH relativeFrom="page">
              <wp:posOffset>1154540</wp:posOffset>
            </wp:positionH>
            <wp:positionV relativeFrom="paragraph">
              <wp:posOffset>382905</wp:posOffset>
            </wp:positionV>
            <wp:extent cx="5397500" cy="6781800"/>
            <wp:effectExtent l="19050" t="19050" r="12700" b="19050"/>
            <wp:wrapTopAndBottom/>
            <wp:docPr id="23" name="image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jpeg" descr="Diagram&#10;&#10;Description automatically generated"/>
                    <pic:cNvPicPr/>
                  </pic:nvPicPr>
                  <pic:blipFill>
                    <a:blip r:embed="rId10" cstate="print"/>
                    <a:stretch>
                      <a:fillRect/>
                    </a:stretch>
                  </pic:blipFill>
                  <pic:spPr>
                    <a:xfrm>
                      <a:off x="0" y="0"/>
                      <a:ext cx="5397500" cy="67818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F8822D" w14:textId="4A57E9CD" w:rsidR="00916D98" w:rsidRDefault="007C441D" w:rsidP="00916D98">
      <w:pPr>
        <w:pStyle w:val="BodyText"/>
        <w:rPr>
          <w:b/>
          <w:sz w:val="20"/>
        </w:rPr>
      </w:pPr>
      <w:r>
        <w:rPr>
          <w:b/>
          <w:sz w:val="20"/>
        </w:rPr>
        <w:t xml:space="preserve"> </w:t>
      </w:r>
    </w:p>
    <w:p w14:paraId="088187F4" w14:textId="5D6B642E" w:rsidR="007B2400" w:rsidRDefault="00813E72" w:rsidP="007B2400">
      <w:pPr>
        <w:spacing w:line="360" w:lineRule="auto"/>
        <w:rPr>
          <w:rFonts w:ascii="Times New Roman" w:hAnsi="Times New Roman" w:cs="Times New Roman"/>
          <w:sz w:val="32"/>
          <w:szCs w:val="32"/>
          <w:shd w:val="clear" w:color="auto" w:fill="FFFFFF"/>
        </w:rPr>
      </w:pPr>
      <w:r>
        <w:rPr>
          <w:noProof/>
        </w:rPr>
        <mc:AlternateContent>
          <mc:Choice Requires="wps">
            <w:drawing>
              <wp:anchor distT="45720" distB="45720" distL="114300" distR="114300" simplePos="0" relativeHeight="251748352" behindDoc="1" locked="0" layoutInCell="1" allowOverlap="1" wp14:anchorId="4559570C" wp14:editId="72CA7EB2">
                <wp:simplePos x="0" y="0"/>
                <wp:positionH relativeFrom="page">
                  <wp:posOffset>1895475</wp:posOffset>
                </wp:positionH>
                <wp:positionV relativeFrom="page">
                  <wp:posOffset>9356090</wp:posOffset>
                </wp:positionV>
                <wp:extent cx="3345180" cy="400050"/>
                <wp:effectExtent l="0" t="0" r="7620" b="0"/>
                <wp:wrapNone/>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5180" cy="400050"/>
                        </a:xfrm>
                        <a:prstGeom prst="rect">
                          <a:avLst/>
                        </a:prstGeom>
                        <a:solidFill>
                          <a:srgbClr val="FFFFFF"/>
                        </a:solidFill>
                        <a:ln w="9525">
                          <a:solidFill>
                            <a:schemeClr val="bg1"/>
                          </a:solidFill>
                          <a:miter lim="800000"/>
                          <a:headEnd/>
                          <a:tailEnd/>
                        </a:ln>
                      </wps:spPr>
                      <wps:txbx>
                        <w:txbxContent>
                          <w:p w14:paraId="41D19B4D" w14:textId="63DA1A4F" w:rsidR="0068388A" w:rsidRPr="002E2991" w:rsidRDefault="0068388A">
                            <w:pPr>
                              <w:rPr>
                                <w:rFonts w:ascii="Times New Roman" w:hAnsi="Times New Roman" w:cs="Times New Roman"/>
                                <w:b/>
                                <w:bCs/>
                                <w:sz w:val="24"/>
                                <w:szCs w:val="24"/>
                              </w:rPr>
                            </w:pPr>
                            <w:r w:rsidRPr="002E2991">
                              <w:rPr>
                                <w:rFonts w:ascii="Times New Roman" w:hAnsi="Times New Roman" w:cs="Times New Roman"/>
                                <w:b/>
                                <w:bCs/>
                                <w:sz w:val="24"/>
                                <w:szCs w:val="24"/>
                              </w:rPr>
                              <w:t>Fig 1</w:t>
                            </w:r>
                            <w:r w:rsidR="0024102D" w:rsidRPr="002E2991">
                              <w:rPr>
                                <w:rFonts w:ascii="Times New Roman" w:hAnsi="Times New Roman" w:cs="Times New Roman"/>
                                <w:b/>
                                <w:bCs/>
                                <w:sz w:val="24"/>
                                <w:szCs w:val="24"/>
                              </w:rPr>
                              <w:t>.1</w:t>
                            </w:r>
                            <w:r w:rsidRPr="002E2991">
                              <w:rPr>
                                <w:rFonts w:ascii="Times New Roman" w:hAnsi="Times New Roman" w:cs="Times New Roman"/>
                                <w:b/>
                                <w:bCs/>
                                <w:sz w:val="24"/>
                                <w:szCs w:val="24"/>
                              </w:rPr>
                              <w:t>: Block Diagram of the Proposed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59570C" id="_x0000_t202" coordsize="21600,21600" o:spt="202" path="m,l,21600r21600,l21600,xe">
                <v:stroke joinstyle="miter"/>
                <v:path gradientshapeok="t" o:connecttype="rect"/>
              </v:shapetype>
              <v:shape id="Text Box 96" o:spid="_x0000_s1026" type="#_x0000_t202" style="position:absolute;margin-left:149.25pt;margin-top:736.7pt;width:263.4pt;height:31.5pt;z-index:-25156812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" strokecolor="white [3212]">
                <v:textbox>
                  <w:txbxContent>
                    <w:p w14:paraId="41D19B4D" w14:textId="63DA1A4F" w:rsidR="0068388A" w:rsidRPr="002E2991" w:rsidRDefault="0068388A">
                      <w:pPr>
                        <w:rPr>
                          <w:rFonts w:ascii="Times New Roman" w:hAnsi="Times New Roman" w:cs="Times New Roman"/>
                          <w:b/>
                          <w:bCs/>
                          <w:sz w:val="24"/>
                          <w:szCs w:val="24"/>
                        </w:rPr>
                      </w:pPr>
                      <w:r w:rsidRPr="002E2991">
                        <w:rPr>
                          <w:rFonts w:ascii="Times New Roman" w:hAnsi="Times New Roman" w:cs="Times New Roman"/>
                          <w:b/>
                          <w:bCs/>
                          <w:sz w:val="24"/>
                          <w:szCs w:val="24"/>
                        </w:rPr>
                        <w:t>Fig 1</w:t>
                      </w:r>
                      <w:r w:rsidR="0024102D" w:rsidRPr="002E2991">
                        <w:rPr>
                          <w:rFonts w:ascii="Times New Roman" w:hAnsi="Times New Roman" w:cs="Times New Roman"/>
                          <w:b/>
                          <w:bCs/>
                          <w:sz w:val="24"/>
                          <w:szCs w:val="24"/>
                        </w:rPr>
                        <w:t>.1</w:t>
                      </w:r>
                      <w:r w:rsidRPr="002E2991">
                        <w:rPr>
                          <w:rFonts w:ascii="Times New Roman" w:hAnsi="Times New Roman" w:cs="Times New Roman"/>
                          <w:b/>
                          <w:bCs/>
                          <w:sz w:val="24"/>
                          <w:szCs w:val="24"/>
                        </w:rPr>
                        <w:t>: Block Diagram of the Proposed System</w:t>
                      </w:r>
                    </w:p>
                  </w:txbxContent>
                </v:textbox>
                <w10:wrap anchorx="page" anchory="page"/>
              </v:shape>
            </w:pict>
          </mc:Fallback>
        </mc:AlternateContent>
      </w:r>
    </w:p>
    <w:p w14:paraId="63DA5767" w14:textId="77777777" w:rsidR="007C441D" w:rsidRDefault="007C441D" w:rsidP="00F722AA">
      <w:pPr>
        <w:spacing w:line="360" w:lineRule="auto"/>
        <w:jc w:val="center"/>
        <w:rPr>
          <w:rFonts w:ascii="Times New Roman" w:hAnsi="Times New Roman" w:cs="Times New Roman"/>
          <w:sz w:val="32"/>
          <w:szCs w:val="32"/>
          <w:shd w:val="clear" w:color="auto" w:fill="FFFFFF"/>
        </w:rPr>
      </w:pPr>
    </w:p>
    <w:p w14:paraId="6BB6A6F8" w14:textId="4099B5A5" w:rsidR="009B25AE" w:rsidRPr="00F722AA" w:rsidRDefault="009B25AE" w:rsidP="00F722AA">
      <w:pPr>
        <w:spacing w:line="360" w:lineRule="auto"/>
        <w:jc w:val="center"/>
        <w:rPr>
          <w:rFonts w:ascii="Times New Roman" w:hAnsi="Times New Roman" w:cs="Times New Roman"/>
          <w:sz w:val="32"/>
          <w:szCs w:val="32"/>
          <w:shd w:val="clear" w:color="auto" w:fill="FFFFFF"/>
        </w:rPr>
      </w:pPr>
      <w:r w:rsidRPr="00F722AA">
        <w:rPr>
          <w:rFonts w:ascii="Times New Roman" w:hAnsi="Times New Roman" w:cs="Times New Roman"/>
          <w:sz w:val="32"/>
          <w:szCs w:val="32"/>
          <w:shd w:val="clear" w:color="auto" w:fill="FFFFFF"/>
        </w:rPr>
        <w:lastRenderedPageBreak/>
        <w:t>Chapter 2</w:t>
      </w:r>
    </w:p>
    <w:p w14:paraId="45B4ECC7" w14:textId="545E78B5" w:rsidR="00C8243D" w:rsidRDefault="00A20566" w:rsidP="00C8243D">
      <w:pPr>
        <w:spacing w:line="360" w:lineRule="auto"/>
        <w:jc w:val="center"/>
        <w:rPr>
          <w:rFonts w:ascii="Times New Roman" w:hAnsi="Times New Roman" w:cs="Times New Roman"/>
          <w:b/>
          <w:bCs/>
          <w:sz w:val="32"/>
          <w:szCs w:val="32"/>
          <w:shd w:val="clear" w:color="auto" w:fill="FFFFFF"/>
        </w:rPr>
      </w:pPr>
      <w:r w:rsidRPr="009B25AE">
        <w:rPr>
          <w:rFonts w:ascii="Times New Roman" w:hAnsi="Times New Roman" w:cs="Times New Roman"/>
          <w:b/>
          <w:bCs/>
          <w:sz w:val="32"/>
          <w:szCs w:val="32"/>
          <w:shd w:val="clear" w:color="auto" w:fill="FFFFFF"/>
        </w:rPr>
        <w:t xml:space="preserve">LITERATURE </w:t>
      </w:r>
      <w:r w:rsidR="00FA6987">
        <w:rPr>
          <w:rFonts w:ascii="Times New Roman" w:hAnsi="Times New Roman" w:cs="Times New Roman"/>
          <w:b/>
          <w:bCs/>
          <w:sz w:val="32"/>
          <w:szCs w:val="32"/>
          <w:shd w:val="clear" w:color="auto" w:fill="FFFFFF"/>
        </w:rPr>
        <w:t>REVIEW</w:t>
      </w:r>
      <w:bookmarkStart w:id="1" w:name="bau005"/>
    </w:p>
    <w:p w14:paraId="47499065" w14:textId="1604ACF5" w:rsidR="007B2400" w:rsidRDefault="007B2400" w:rsidP="007B2400">
      <w:pPr>
        <w:spacing w:line="360"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2.1 LITERATURE REVIEW</w:t>
      </w:r>
    </w:p>
    <w:p w14:paraId="38CA6973" w14:textId="05D893EA" w:rsidR="00C8243D" w:rsidRDefault="00000000" w:rsidP="00C8243D">
      <w:pPr>
        <w:spacing w:line="360" w:lineRule="auto"/>
        <w:ind w:firstLine="720"/>
        <w:jc w:val="both"/>
        <w:rPr>
          <w:rFonts w:ascii="Times New Roman" w:hAnsi="Times New Roman" w:cs="Times New Roman"/>
          <w:sz w:val="28"/>
          <w:szCs w:val="28"/>
        </w:rPr>
      </w:pPr>
      <w:hyperlink r:id="rId11" w:anchor="!" w:history="1">
        <w:r w:rsidR="00C8243D" w:rsidRPr="006C4C22">
          <w:rPr>
            <w:rStyle w:val="text"/>
            <w:rFonts w:ascii="Times New Roman" w:hAnsi="Times New Roman" w:cs="Times New Roman"/>
            <w:i/>
            <w:iCs/>
            <w:sz w:val="28"/>
            <w:szCs w:val="28"/>
          </w:rPr>
          <w:t xml:space="preserve">Shweta </w:t>
        </w:r>
        <w:proofErr w:type="spellStart"/>
        <w:r w:rsidR="00C8243D" w:rsidRPr="006C4C22">
          <w:rPr>
            <w:rStyle w:val="text"/>
            <w:rFonts w:ascii="Times New Roman" w:hAnsi="Times New Roman" w:cs="Times New Roman"/>
            <w:i/>
            <w:iCs/>
            <w:sz w:val="28"/>
            <w:szCs w:val="28"/>
          </w:rPr>
          <w:t>J.Malode</w:t>
        </w:r>
        <w:proofErr w:type="spellEnd"/>
      </w:hyperlink>
      <w:bookmarkEnd w:id="1"/>
      <w:r w:rsidR="00C8243D" w:rsidRPr="006C4C22">
        <w:rPr>
          <w:rFonts w:ascii="Times New Roman" w:hAnsi="Times New Roman" w:cs="Times New Roman"/>
          <w:i/>
          <w:iCs/>
          <w:sz w:val="28"/>
          <w:szCs w:val="28"/>
        </w:rPr>
        <w:t xml:space="preserve"> et.al. (2021)</w:t>
      </w:r>
      <w:r w:rsidR="00C8243D" w:rsidRPr="0024102D">
        <w:rPr>
          <w:rFonts w:ascii="Times New Roman" w:hAnsi="Times New Roman" w:cs="Times New Roman"/>
          <w:sz w:val="28"/>
          <w:szCs w:val="28"/>
        </w:rPr>
        <w:t xml:space="preserve"> have highlighted the use of dreck organic matters from </w:t>
      </w:r>
      <w:proofErr w:type="spellStart"/>
      <w:r w:rsidR="00C8243D" w:rsidRPr="0024102D">
        <w:rPr>
          <w:rFonts w:ascii="Times New Roman" w:hAnsi="Times New Roman" w:cs="Times New Roman"/>
          <w:sz w:val="28"/>
          <w:szCs w:val="28"/>
        </w:rPr>
        <w:t>aquathe</w:t>
      </w:r>
      <w:proofErr w:type="spellEnd"/>
      <w:r w:rsidR="00C8243D" w:rsidRPr="0024102D">
        <w:rPr>
          <w:rFonts w:ascii="Times New Roman" w:hAnsi="Times New Roman" w:cs="Times New Roman"/>
          <w:sz w:val="28"/>
          <w:szCs w:val="28"/>
        </w:rPr>
        <w:t xml:space="preserve"> tic environment and soil supplies for renewable energy production for human requirements, sustaining a clean and healthy environment. The key focus of this study is the recent advances in the area of ’synchronous waste mitigation with energy development’ techniques. This review addresses the significance of organic substances for the production of clean and renewable energy, including alternate solutions for non-renewable fuels. In the case of third-age biofuels, they are still in the beginning phase of advancement. The financial attainability of these cycles will be sought out after an objective. Commercialization requires propelling lab-scale cycles to improve yields and productivity. Specific biomass feedstocks and techniques are used to generate biofuels. Biofuel production uses human foodstuffs such as maize, peanuts, sugarcane, soya, and is increasingly criticized for creating competition between crops as food and as raw material for biofuels.</w:t>
      </w:r>
    </w:p>
    <w:p w14:paraId="60D6B497" w14:textId="77777777" w:rsidR="00CF277C" w:rsidRDefault="00C8243D" w:rsidP="00C8243D">
      <w:pPr>
        <w:shd w:val="clear" w:color="auto" w:fill="FFFFFF"/>
        <w:spacing w:after="0" w:line="360" w:lineRule="auto"/>
        <w:jc w:val="both"/>
        <w:rPr>
          <w:rFonts w:ascii="Times New Roman" w:hAnsi="Times New Roman" w:cs="Times New Roman"/>
          <w:sz w:val="28"/>
          <w:szCs w:val="28"/>
        </w:rPr>
      </w:pPr>
      <w:r w:rsidRPr="0024102D">
        <w:rPr>
          <w:rFonts w:ascii="Times New Roman" w:hAnsi="Times New Roman" w:cs="Times New Roman"/>
          <w:sz w:val="28"/>
          <w:szCs w:val="28"/>
        </w:rPr>
        <w:t xml:space="preserve">     </w:t>
      </w:r>
      <w:hyperlink r:id="rId12" w:history="1">
        <w:r w:rsidRPr="006C4C22">
          <w:rPr>
            <w:rStyle w:val="Hyperlink"/>
            <w:rFonts w:ascii="Times New Roman" w:hAnsi="Times New Roman" w:cs="Times New Roman"/>
            <w:i/>
            <w:iCs/>
            <w:color w:val="auto"/>
            <w:sz w:val="28"/>
            <w:szCs w:val="28"/>
            <w:u w:val="none"/>
          </w:rPr>
          <w:t xml:space="preserve">Chris </w:t>
        </w:r>
        <w:proofErr w:type="spellStart"/>
        <w:r w:rsidRPr="006C4C22">
          <w:rPr>
            <w:rStyle w:val="Hyperlink"/>
            <w:rFonts w:ascii="Times New Roman" w:hAnsi="Times New Roman" w:cs="Times New Roman"/>
            <w:i/>
            <w:iCs/>
            <w:color w:val="auto"/>
            <w:sz w:val="28"/>
            <w:szCs w:val="28"/>
            <w:u w:val="none"/>
          </w:rPr>
          <w:t>Ruehl</w:t>
        </w:r>
        <w:proofErr w:type="spellEnd"/>
      </w:hyperlink>
      <w:r w:rsidRPr="006C4C22">
        <w:rPr>
          <w:rFonts w:ascii="Times New Roman" w:hAnsi="Times New Roman" w:cs="Times New Roman"/>
          <w:i/>
          <w:iCs/>
          <w:sz w:val="28"/>
          <w:szCs w:val="28"/>
        </w:rPr>
        <w:t xml:space="preserve"> et.al. (2021)</w:t>
      </w:r>
      <w:r w:rsidRPr="0024102D">
        <w:rPr>
          <w:rFonts w:ascii="Times New Roman" w:hAnsi="Times New Roman" w:cs="Times New Roman"/>
          <w:sz w:val="28"/>
          <w:szCs w:val="28"/>
        </w:rPr>
        <w:t xml:space="preserve"> has proposed that over the past decade, efforts to reduce emissions of particulate matter (PM) and oxides of nitrogen (NO + NO</w:t>
      </w:r>
      <w:r w:rsidRPr="0024102D">
        <w:rPr>
          <w:rFonts w:ascii="Times New Roman" w:hAnsi="Times New Roman" w:cs="Times New Roman"/>
          <w:sz w:val="28"/>
          <w:szCs w:val="28"/>
          <w:vertAlign w:val="subscript"/>
        </w:rPr>
        <w:t>2</w:t>
      </w:r>
      <w:r w:rsidRPr="0024102D">
        <w:rPr>
          <w:rFonts w:ascii="Times New Roman" w:hAnsi="Times New Roman" w:cs="Times New Roman"/>
          <w:sz w:val="28"/>
          <w:szCs w:val="28"/>
        </w:rPr>
        <w:t>, or NO</w:t>
      </w:r>
      <w:r w:rsidRPr="0024102D">
        <w:rPr>
          <w:rFonts w:ascii="Times New Roman" w:hAnsi="Times New Roman" w:cs="Times New Roman"/>
          <w:i/>
          <w:iCs/>
          <w:sz w:val="28"/>
          <w:szCs w:val="28"/>
          <w:vertAlign w:val="subscript"/>
        </w:rPr>
        <w:t>x</w:t>
      </w:r>
      <w:r w:rsidRPr="0024102D">
        <w:rPr>
          <w:rFonts w:ascii="Times New Roman" w:hAnsi="Times New Roman" w:cs="Times New Roman"/>
          <w:sz w:val="28"/>
          <w:szCs w:val="28"/>
        </w:rPr>
        <w:t>) from heavy-duty diesel vehicles (HDDVs) have led to the widespread adoption of both Diesel Particulate Filters (DPFs) to control PM and Selective Catalytic Reduction (SCR) to control NO</w:t>
      </w:r>
      <w:r w:rsidRPr="0024102D">
        <w:rPr>
          <w:rFonts w:ascii="Times New Roman" w:hAnsi="Times New Roman" w:cs="Times New Roman"/>
          <w:i/>
          <w:iCs/>
          <w:sz w:val="28"/>
          <w:szCs w:val="28"/>
          <w:vertAlign w:val="subscript"/>
        </w:rPr>
        <w:t>x.</w:t>
      </w:r>
      <w:r w:rsidRPr="0024102D">
        <w:rPr>
          <w:rFonts w:ascii="Times New Roman" w:hAnsi="Times New Roman" w:cs="Times New Roman"/>
          <w:sz w:val="28"/>
          <w:szCs w:val="28"/>
        </w:rPr>
        <w:t xml:space="preserve"> Black Carbon emission factors have decreased by 90% during the past decade. To help describe the relationship between Black carbon emissions and age at the fleet level (i.e., incorporating all observations), we use a "gross emitter" model. It assumes emissions are constant until a failure of the aftertreatment system occurs, at which point emissions step to a new, higher constant value.</w:t>
      </w:r>
    </w:p>
    <w:p w14:paraId="1405CB91" w14:textId="27DAECEF" w:rsidR="00C8243D" w:rsidRPr="00CF277C" w:rsidRDefault="00000000" w:rsidP="00CF277C">
      <w:pPr>
        <w:shd w:val="clear" w:color="auto" w:fill="FFFFFF"/>
        <w:spacing w:after="0" w:line="360" w:lineRule="auto"/>
        <w:ind w:firstLine="720"/>
        <w:jc w:val="both"/>
        <w:rPr>
          <w:rFonts w:ascii="Times New Roman" w:hAnsi="Times New Roman" w:cs="Times New Roman"/>
          <w:sz w:val="28"/>
          <w:szCs w:val="28"/>
        </w:rPr>
      </w:pPr>
      <w:hyperlink r:id="rId13" w:history="1">
        <w:proofErr w:type="spellStart"/>
        <w:r w:rsidR="00C8243D" w:rsidRPr="006C4C22">
          <w:rPr>
            <w:rStyle w:val="Hyperlink"/>
            <w:rFonts w:ascii="Times New Roman" w:hAnsi="Times New Roman" w:cs="Times New Roman"/>
            <w:i/>
            <w:iCs/>
            <w:color w:val="auto"/>
            <w:sz w:val="28"/>
            <w:szCs w:val="28"/>
            <w:u w:val="none"/>
            <w:shd w:val="clear" w:color="auto" w:fill="FFFFFF"/>
          </w:rPr>
          <w:t>Kaniki</w:t>
        </w:r>
        <w:proofErr w:type="spellEnd"/>
        <w:r w:rsidR="00C8243D" w:rsidRPr="006C4C22">
          <w:rPr>
            <w:rStyle w:val="Hyperlink"/>
            <w:rFonts w:ascii="Times New Roman" w:hAnsi="Times New Roman" w:cs="Times New Roman"/>
            <w:i/>
            <w:iCs/>
            <w:color w:val="auto"/>
            <w:sz w:val="28"/>
            <w:szCs w:val="28"/>
            <w:u w:val="none"/>
            <w:shd w:val="clear" w:color="auto" w:fill="FFFFFF"/>
          </w:rPr>
          <w:t xml:space="preserve"> </w:t>
        </w:r>
        <w:proofErr w:type="spellStart"/>
        <w:r w:rsidR="00C8243D" w:rsidRPr="006C4C22">
          <w:rPr>
            <w:rStyle w:val="Hyperlink"/>
            <w:rFonts w:ascii="Times New Roman" w:hAnsi="Times New Roman" w:cs="Times New Roman"/>
            <w:i/>
            <w:iCs/>
            <w:color w:val="auto"/>
            <w:sz w:val="28"/>
            <w:szCs w:val="28"/>
            <w:u w:val="none"/>
            <w:shd w:val="clear" w:color="auto" w:fill="FFFFFF"/>
          </w:rPr>
          <w:t>Tumba</w:t>
        </w:r>
        <w:proofErr w:type="spellEnd"/>
      </w:hyperlink>
      <w:r w:rsidR="00C8243D" w:rsidRPr="006C4C22">
        <w:rPr>
          <w:rFonts w:ascii="Times New Roman" w:hAnsi="Times New Roman" w:cs="Times New Roman"/>
          <w:i/>
          <w:iCs/>
          <w:sz w:val="28"/>
          <w:szCs w:val="28"/>
        </w:rPr>
        <w:t xml:space="preserve"> et.al. (2021)</w:t>
      </w:r>
      <w:r w:rsidR="00C8243D" w:rsidRPr="0024102D">
        <w:rPr>
          <w:rFonts w:ascii="Times New Roman" w:hAnsi="Times New Roman" w:cs="Times New Roman"/>
          <w:sz w:val="28"/>
          <w:szCs w:val="28"/>
        </w:rPr>
        <w:t xml:space="preserve"> has stated that </w:t>
      </w:r>
      <w:r w:rsidR="00C8243D" w:rsidRPr="0024102D">
        <w:rPr>
          <w:rFonts w:ascii="Times New Roman" w:hAnsi="Times New Roman" w:cs="Times New Roman"/>
          <w:sz w:val="28"/>
          <w:szCs w:val="28"/>
          <w:shd w:val="clear" w:color="auto" w:fill="FFFFFF"/>
        </w:rPr>
        <w:t>Oils derived from plant seeds and microalgae comprise mainly triacylglycerols (TAG) molecules with very high energy density, making them an ideal source for biofuels. These renewable energy sources for transportation are increasingly in demand by societies because they do not raise global carbon dioxide levels. The most common biofuel derived from seed oils is biodiesel, which consists of the fatty acid methyl esters (FAME) produced from the TAG molecules. More recently, renewable aviation fuels termed “</w:t>
      </w:r>
      <w:proofErr w:type="spellStart"/>
      <w:r w:rsidR="00C8243D" w:rsidRPr="0024102D">
        <w:rPr>
          <w:rFonts w:ascii="Times New Roman" w:hAnsi="Times New Roman" w:cs="Times New Roman"/>
          <w:sz w:val="28"/>
          <w:szCs w:val="28"/>
          <w:shd w:val="clear" w:color="auto" w:fill="FFFFFF"/>
        </w:rPr>
        <w:t>biojet</w:t>
      </w:r>
      <w:proofErr w:type="spellEnd"/>
      <w:r w:rsidR="00C8243D" w:rsidRPr="0024102D">
        <w:rPr>
          <w:rFonts w:ascii="Times New Roman" w:hAnsi="Times New Roman" w:cs="Times New Roman"/>
          <w:sz w:val="28"/>
          <w:szCs w:val="28"/>
          <w:shd w:val="clear" w:color="auto" w:fill="FFFFFF"/>
        </w:rPr>
        <w:t xml:space="preserve">” have been synthesized from seed oils through </w:t>
      </w:r>
      <w:proofErr w:type="spellStart"/>
      <w:r w:rsidR="00C8243D" w:rsidRPr="0024102D">
        <w:rPr>
          <w:rFonts w:ascii="Times New Roman" w:hAnsi="Times New Roman" w:cs="Times New Roman"/>
          <w:sz w:val="28"/>
          <w:szCs w:val="28"/>
          <w:shd w:val="clear" w:color="auto" w:fill="FFFFFF"/>
        </w:rPr>
        <w:t>hydroprocessing</w:t>
      </w:r>
      <w:proofErr w:type="spellEnd"/>
      <w:r w:rsidR="00C8243D" w:rsidRPr="0024102D">
        <w:rPr>
          <w:rFonts w:ascii="Times New Roman" w:hAnsi="Times New Roman" w:cs="Times New Roman"/>
          <w:sz w:val="28"/>
          <w:szCs w:val="28"/>
          <w:shd w:val="clear" w:color="auto" w:fill="FFFFFF"/>
        </w:rPr>
        <w:t>. The economics of production limits the widespread adoption of fuels derived from seed and microalgal oils. While increasing seed oil production would help offset these problems, it should be done in a sustainable manner that does not destroy existing ecosystems or compete with food production. Also, biodiesel derived from some vegetable oils suffers poor cold-temperature properties and is prone to oxidation compared to conventional diesel.</w:t>
      </w:r>
    </w:p>
    <w:p w14:paraId="02A7975D" w14:textId="77777777" w:rsidR="00CF277C" w:rsidRDefault="00000000" w:rsidP="00CF277C">
      <w:pPr>
        <w:spacing w:line="360" w:lineRule="auto"/>
        <w:ind w:firstLine="720"/>
        <w:jc w:val="both"/>
        <w:rPr>
          <w:rFonts w:ascii="Times New Roman" w:hAnsi="Times New Roman" w:cs="Times New Roman"/>
          <w:sz w:val="28"/>
          <w:szCs w:val="28"/>
        </w:rPr>
      </w:pPr>
      <w:hyperlink r:id="rId14" w:history="1">
        <w:r w:rsidR="00C8243D" w:rsidRPr="006C4C22">
          <w:rPr>
            <w:rStyle w:val="Hyperlink"/>
            <w:rFonts w:ascii="Times New Roman" w:hAnsi="Times New Roman" w:cs="Times New Roman"/>
            <w:i/>
            <w:iCs/>
            <w:color w:val="auto"/>
            <w:sz w:val="28"/>
            <w:szCs w:val="28"/>
            <w:u w:val="none"/>
          </w:rPr>
          <w:t xml:space="preserve">Konstantin </w:t>
        </w:r>
        <w:proofErr w:type="spellStart"/>
        <w:r w:rsidR="00C8243D" w:rsidRPr="006C4C22">
          <w:rPr>
            <w:rStyle w:val="Hyperlink"/>
            <w:rFonts w:ascii="Times New Roman" w:hAnsi="Times New Roman" w:cs="Times New Roman"/>
            <w:i/>
            <w:iCs/>
            <w:color w:val="auto"/>
            <w:sz w:val="28"/>
            <w:szCs w:val="28"/>
            <w:u w:val="none"/>
          </w:rPr>
          <w:t>Pikula</w:t>
        </w:r>
        <w:proofErr w:type="spellEnd"/>
      </w:hyperlink>
      <w:r w:rsidR="00C8243D" w:rsidRPr="006C4C22">
        <w:rPr>
          <w:rFonts w:ascii="Times New Roman" w:hAnsi="Times New Roman" w:cs="Times New Roman"/>
          <w:i/>
          <w:iCs/>
          <w:sz w:val="28"/>
          <w:szCs w:val="28"/>
        </w:rPr>
        <w:t xml:space="preserve"> et.al (</w:t>
      </w:r>
      <w:r w:rsidR="00C8243D" w:rsidRPr="006C4C22">
        <w:rPr>
          <w:rFonts w:ascii="Times New Roman" w:hAnsi="Times New Roman" w:cs="Times New Roman"/>
          <w:i/>
          <w:iCs/>
          <w:sz w:val="28"/>
          <w:szCs w:val="28"/>
          <w:shd w:val="clear" w:color="auto" w:fill="FFFFFF"/>
        </w:rPr>
        <w:t>2020)</w:t>
      </w:r>
      <w:r w:rsidR="00C8243D" w:rsidRPr="0024102D">
        <w:rPr>
          <w:rFonts w:ascii="Times New Roman" w:hAnsi="Times New Roman" w:cs="Times New Roman"/>
          <w:sz w:val="28"/>
          <w:szCs w:val="28"/>
          <w:shd w:val="clear" w:color="auto" w:fill="FFFFFF"/>
        </w:rPr>
        <w:t xml:space="preserve"> has proposed some </w:t>
      </w:r>
      <w:r w:rsidR="00C8243D" w:rsidRPr="0024102D">
        <w:rPr>
          <w:rFonts w:ascii="Times New Roman" w:hAnsi="Times New Roman" w:cs="Times New Roman"/>
          <w:sz w:val="28"/>
          <w:szCs w:val="28"/>
        </w:rPr>
        <w:t>important insights into the recent advances in the biodiesel industry including biodiesel production from microalgal lipids, advanced homogenous and enzymatic transesterification, non-catalytic supercritical transesterification, application of microwave and ultrasound assisting technologies.</w:t>
      </w:r>
      <w:r w:rsidR="00C8243D" w:rsidRPr="0024102D">
        <w:rPr>
          <w:rFonts w:ascii="Times New Roman" w:hAnsi="Times New Roman" w:cs="Times New Roman"/>
          <w:sz w:val="28"/>
          <w:szCs w:val="28"/>
          <w:shd w:val="clear" w:color="auto" w:fill="FFFFFF"/>
        </w:rPr>
        <w:t xml:space="preserve"> </w:t>
      </w:r>
      <w:r w:rsidR="00C8243D" w:rsidRPr="0024102D">
        <w:rPr>
          <w:rFonts w:ascii="Times New Roman" w:hAnsi="Times New Roman" w:cs="Times New Roman"/>
          <w:sz w:val="28"/>
          <w:szCs w:val="28"/>
        </w:rPr>
        <w:t>This study was to identify the difference between conventional and novel technologies applied during the whole life cycle of biodiesel production and consumption. The efficiency of the biodiesel industry significantly depends on the achievements of oil extraction from raw biomass and biodiesel production technology. Enzymatic and supercritical extraction and transesterification technologies are capable to replace conventional chemical methods.</w:t>
      </w:r>
    </w:p>
    <w:p w14:paraId="1FBCB301" w14:textId="42244407" w:rsidR="00CF277C" w:rsidRDefault="00737395" w:rsidP="00CF277C">
      <w:pPr>
        <w:spacing w:line="360" w:lineRule="auto"/>
        <w:ind w:firstLine="720"/>
        <w:jc w:val="both"/>
        <w:rPr>
          <w:rFonts w:ascii="Times New Roman" w:hAnsi="Times New Roman" w:cs="Times New Roman"/>
          <w:sz w:val="28"/>
          <w:szCs w:val="28"/>
        </w:rPr>
      </w:pPr>
      <w:proofErr w:type="spellStart"/>
      <w:r w:rsidRPr="006C4C22">
        <w:rPr>
          <w:rFonts w:ascii="Times New Roman" w:hAnsi="Times New Roman" w:cs="Times New Roman"/>
          <w:i/>
          <w:iCs/>
          <w:sz w:val="28"/>
          <w:szCs w:val="28"/>
        </w:rPr>
        <w:t>Weder</w:t>
      </w:r>
      <w:proofErr w:type="spellEnd"/>
      <w:r w:rsidRPr="006C4C22">
        <w:rPr>
          <w:rFonts w:ascii="Times New Roman" w:hAnsi="Times New Roman" w:cs="Times New Roman"/>
          <w:i/>
          <w:iCs/>
          <w:sz w:val="28"/>
          <w:szCs w:val="28"/>
        </w:rPr>
        <w:t xml:space="preserve"> N. Ferreira Junior et.al. (2020)</w:t>
      </w:r>
      <w:r w:rsidRPr="0024102D">
        <w:rPr>
          <w:rFonts w:ascii="Times New Roman" w:hAnsi="Times New Roman" w:cs="Times New Roman"/>
          <w:sz w:val="28"/>
          <w:szCs w:val="28"/>
        </w:rPr>
        <w:t xml:space="preserve"> has proposed that t</w:t>
      </w:r>
      <w:r w:rsidRPr="0024102D">
        <w:rPr>
          <w:rFonts w:ascii="Times New Roman" w:hAnsi="Times New Roman" w:cs="Times New Roman"/>
          <w:sz w:val="28"/>
          <w:szCs w:val="28"/>
          <w:shd w:val="clear" w:color="auto" w:fill="FFFFFF"/>
        </w:rPr>
        <w:t xml:space="preserve">hermodynamic properties are influenced by the moisture content and temperature, with an increase in the energy required to remove water from the product with a decrease </w:t>
      </w:r>
      <w:r w:rsidRPr="0024102D">
        <w:rPr>
          <w:rFonts w:ascii="Times New Roman" w:hAnsi="Times New Roman" w:cs="Times New Roman"/>
          <w:sz w:val="28"/>
          <w:szCs w:val="28"/>
          <w:shd w:val="clear" w:color="auto" w:fill="FFFFFF"/>
        </w:rPr>
        <w:lastRenderedPageBreak/>
        <w:t xml:space="preserve">in moisture content. Drying stands out among the most used processes for maintaining the quality of plant products after harvest, as it is an indispensable technique for the quality control of plant products. The knowledge of this moisture content reduction process, which simultaneously involves the transfer of heat and mass, is essential for efficient drying at technical and economic levels. The latent heat of vaporization, the differential enthalpy, and the Gibbs free energy increase with a reduction of the moisture content of </w:t>
      </w:r>
      <w:r w:rsidR="007C441D">
        <w:rPr>
          <w:rFonts w:ascii="Times New Roman" w:hAnsi="Times New Roman" w:cs="Times New Roman"/>
          <w:sz w:val="28"/>
          <w:szCs w:val="28"/>
          <w:shd w:val="clear" w:color="auto" w:fill="FFFFFF"/>
        </w:rPr>
        <w:t>naseberry</w:t>
      </w:r>
      <w:r w:rsidRPr="0024102D">
        <w:rPr>
          <w:rFonts w:ascii="Times New Roman" w:hAnsi="Times New Roman" w:cs="Times New Roman"/>
          <w:sz w:val="28"/>
          <w:szCs w:val="28"/>
          <w:shd w:val="clear" w:color="auto" w:fill="FFFFFF"/>
        </w:rPr>
        <w:t xml:space="preserve"> seeds.</w:t>
      </w:r>
      <w:bookmarkStart w:id="2" w:name="bau1"/>
    </w:p>
    <w:p w14:paraId="7314BB67" w14:textId="70FC7260" w:rsidR="00C8243D" w:rsidRDefault="00000000" w:rsidP="00CF277C">
      <w:pPr>
        <w:spacing w:line="360" w:lineRule="auto"/>
        <w:ind w:firstLine="720"/>
        <w:jc w:val="both"/>
        <w:rPr>
          <w:rFonts w:ascii="Times New Roman" w:hAnsi="Times New Roman" w:cs="Times New Roman"/>
          <w:sz w:val="28"/>
          <w:szCs w:val="28"/>
        </w:rPr>
      </w:pPr>
      <w:hyperlink r:id="rId15" w:anchor="!" w:history="1">
        <w:r w:rsidR="00C8243D" w:rsidRPr="006C4C22">
          <w:rPr>
            <w:rStyle w:val="text"/>
            <w:rFonts w:ascii="Times New Roman" w:hAnsi="Times New Roman" w:cs="Times New Roman"/>
            <w:i/>
            <w:iCs/>
            <w:sz w:val="28"/>
            <w:szCs w:val="28"/>
          </w:rPr>
          <w:t xml:space="preserve">Theodoros </w:t>
        </w:r>
        <w:proofErr w:type="spellStart"/>
        <w:r w:rsidR="00C8243D" w:rsidRPr="006C4C22">
          <w:rPr>
            <w:rStyle w:val="text"/>
            <w:rFonts w:ascii="Times New Roman" w:hAnsi="Times New Roman" w:cs="Times New Roman"/>
            <w:i/>
            <w:iCs/>
            <w:sz w:val="28"/>
            <w:szCs w:val="28"/>
          </w:rPr>
          <w:t>Grigoratos</w:t>
        </w:r>
        <w:proofErr w:type="spellEnd"/>
      </w:hyperlink>
      <w:bookmarkEnd w:id="2"/>
      <w:r w:rsidR="00C8243D" w:rsidRPr="006C4C22">
        <w:rPr>
          <w:rFonts w:ascii="Times New Roman" w:hAnsi="Times New Roman" w:cs="Times New Roman"/>
          <w:i/>
          <w:iCs/>
          <w:sz w:val="28"/>
          <w:szCs w:val="28"/>
        </w:rPr>
        <w:t xml:space="preserve"> et.al. (2019)</w:t>
      </w:r>
      <w:r w:rsidR="00C8243D" w:rsidRPr="0024102D">
        <w:rPr>
          <w:rFonts w:ascii="Times New Roman" w:hAnsi="Times New Roman" w:cs="Times New Roman"/>
          <w:sz w:val="28"/>
          <w:szCs w:val="28"/>
        </w:rPr>
        <w:t xml:space="preserve"> has proposed that despite that Heavy-Duty Vehicles (HDVs) represent a small part of the overall vehicle population they have been identified as one of the most important contributors to air pollution. This is one of the reasons why HDV emissions regulations are becoming more and more stringent worldwide. However, relatively high emissions were observed for some of the pollutants over low-speed phases due to reduced effectiveness of the corresponding emission control systems.</w:t>
      </w:r>
    </w:p>
    <w:p w14:paraId="103C9665" w14:textId="7C33DD67" w:rsidR="00C8243D" w:rsidRPr="0024102D" w:rsidRDefault="00C8243D" w:rsidP="00CF277C">
      <w:pPr>
        <w:shd w:val="clear" w:color="auto" w:fill="FFFFFF"/>
        <w:spacing w:after="0" w:line="360" w:lineRule="auto"/>
        <w:ind w:firstLine="720"/>
        <w:jc w:val="both"/>
        <w:rPr>
          <w:rFonts w:ascii="Times New Roman" w:hAnsi="Times New Roman" w:cs="Times New Roman"/>
          <w:sz w:val="28"/>
          <w:szCs w:val="28"/>
          <w:shd w:val="clear" w:color="auto" w:fill="FFFFFF"/>
        </w:rPr>
      </w:pPr>
      <w:proofErr w:type="spellStart"/>
      <w:r w:rsidRPr="006C4C22">
        <w:rPr>
          <w:rFonts w:ascii="Times New Roman" w:eastAsia="Times New Roman" w:hAnsi="Times New Roman" w:cs="Times New Roman"/>
          <w:i/>
          <w:iCs/>
          <w:sz w:val="28"/>
          <w:szCs w:val="28"/>
          <w:lang w:eastAsia="en-IN"/>
        </w:rPr>
        <w:t>Montcho</w:t>
      </w:r>
      <w:proofErr w:type="spellEnd"/>
      <w:r w:rsidRPr="006C4C22">
        <w:rPr>
          <w:rFonts w:ascii="Times New Roman" w:eastAsia="Times New Roman" w:hAnsi="Times New Roman" w:cs="Times New Roman"/>
          <w:i/>
          <w:iCs/>
          <w:sz w:val="28"/>
          <w:szCs w:val="28"/>
          <w:lang w:eastAsia="en-IN"/>
        </w:rPr>
        <w:t xml:space="preserve"> </w:t>
      </w:r>
      <w:proofErr w:type="spellStart"/>
      <w:r w:rsidRPr="006C4C22">
        <w:rPr>
          <w:rFonts w:ascii="Times New Roman" w:eastAsia="Times New Roman" w:hAnsi="Times New Roman" w:cs="Times New Roman"/>
          <w:i/>
          <w:iCs/>
          <w:sz w:val="28"/>
          <w:szCs w:val="28"/>
          <w:lang w:eastAsia="en-IN"/>
        </w:rPr>
        <w:t>Papin</w:t>
      </w:r>
      <w:proofErr w:type="spellEnd"/>
      <w:r w:rsidRPr="006C4C22">
        <w:rPr>
          <w:rFonts w:ascii="Times New Roman" w:eastAsia="Times New Roman" w:hAnsi="Times New Roman" w:cs="Times New Roman"/>
          <w:i/>
          <w:iCs/>
          <w:sz w:val="28"/>
          <w:szCs w:val="28"/>
          <w:lang w:eastAsia="en-IN"/>
        </w:rPr>
        <w:t xml:space="preserve"> S et.al. (2018)</w:t>
      </w:r>
      <w:r w:rsidRPr="0024102D">
        <w:rPr>
          <w:rFonts w:ascii="Times New Roman" w:hAnsi="Times New Roman" w:cs="Times New Roman"/>
          <w:sz w:val="28"/>
          <w:szCs w:val="28"/>
          <w:shd w:val="clear" w:color="auto" w:fill="FFFFFF"/>
        </w:rPr>
        <w:t xml:space="preserve"> has reviewed a </w:t>
      </w:r>
      <w:r w:rsidRPr="0024102D">
        <w:rPr>
          <w:rFonts w:ascii="Times New Roman" w:eastAsia="Times New Roman" w:hAnsi="Times New Roman" w:cs="Times New Roman"/>
          <w:sz w:val="28"/>
          <w:szCs w:val="28"/>
          <w:lang w:eastAsia="en-IN"/>
        </w:rPr>
        <w:t>Comparative Study of Transesterification Processes for Biodiesel Production</w:t>
      </w:r>
      <w:r w:rsidRPr="0024102D">
        <w:rPr>
          <w:rFonts w:ascii="Times New Roman" w:hAnsi="Times New Roman" w:cs="Times New Roman"/>
          <w:sz w:val="28"/>
          <w:szCs w:val="28"/>
          <w:shd w:val="clear" w:color="auto" w:fill="FFFFFF"/>
        </w:rPr>
        <w:t xml:space="preserve"> that due to the environmental problems caused by the use of fossil fuels, attention has been paid to the production of biodiesel as an alternative to petro</w:t>
      </w:r>
      <w:r w:rsidR="004C2512">
        <w:rPr>
          <w:rFonts w:ascii="Times New Roman" w:hAnsi="Times New Roman" w:cs="Times New Roman"/>
          <w:sz w:val="28"/>
          <w:szCs w:val="28"/>
          <w:shd w:val="clear" w:color="auto" w:fill="FFFFFF"/>
        </w:rPr>
        <w:t xml:space="preserve">l and </w:t>
      </w:r>
      <w:r w:rsidRPr="0024102D">
        <w:rPr>
          <w:rFonts w:ascii="Times New Roman" w:hAnsi="Times New Roman" w:cs="Times New Roman"/>
          <w:sz w:val="28"/>
          <w:szCs w:val="28"/>
          <w:shd w:val="clear" w:color="auto" w:fill="FFFFFF"/>
        </w:rPr>
        <w:t>diesel. Biodiesel is an environmentally friendly alternative diesel fuel made from renewable resources made from vegetable oils and animal fats. It is a renewable energy source that seems to be an ideal solution for global energy needs. The current method of biodiesel production is the transesterification of the inedible oil with an alcohol (methanol or ethanol) in the presence of a catalyst or not. The transesterification reaction is very sensitive to the parameters and oil nature such as the acid composition and the free fatty acid content. Other variables include reaction such as temperature, ratio of alcohol to vegetable oil, catalyst, and intensity of mixing, purity of reagents.</w:t>
      </w:r>
    </w:p>
    <w:p w14:paraId="7E9190DB" w14:textId="77777777" w:rsidR="003A506E" w:rsidRDefault="003A506E" w:rsidP="004C2512">
      <w:pPr>
        <w:pStyle w:val="Heading1"/>
        <w:shd w:val="clear" w:color="auto" w:fill="FFFFFF"/>
        <w:spacing w:before="0" w:line="360" w:lineRule="auto"/>
        <w:ind w:left="0" w:firstLine="720"/>
        <w:jc w:val="both"/>
        <w:rPr>
          <w:b w:val="0"/>
          <w:bCs w:val="0"/>
          <w:i/>
          <w:iCs/>
        </w:rPr>
      </w:pPr>
    </w:p>
    <w:p w14:paraId="089A0A25" w14:textId="1245105E" w:rsidR="004C2512" w:rsidRDefault="00FA2818" w:rsidP="004C2512">
      <w:pPr>
        <w:pStyle w:val="Heading1"/>
        <w:shd w:val="clear" w:color="auto" w:fill="FFFFFF"/>
        <w:spacing w:before="0" w:line="360" w:lineRule="auto"/>
        <w:ind w:left="0" w:firstLine="720"/>
        <w:jc w:val="both"/>
        <w:rPr>
          <w:b w:val="0"/>
          <w:bCs w:val="0"/>
          <w:lang w:eastAsia="en-IN"/>
        </w:rPr>
      </w:pPr>
      <w:r w:rsidRPr="006C4C22">
        <w:rPr>
          <w:b w:val="0"/>
          <w:bCs w:val="0"/>
          <w:i/>
          <w:iCs/>
        </w:rPr>
        <w:lastRenderedPageBreak/>
        <w:t>Rajalingam. A.</w:t>
      </w:r>
      <w:r w:rsidR="009B3892" w:rsidRPr="006C4C22">
        <w:rPr>
          <w:b w:val="0"/>
          <w:bCs w:val="0"/>
          <w:i/>
          <w:iCs/>
        </w:rPr>
        <w:t xml:space="preserve"> et.al. (2016)</w:t>
      </w:r>
      <w:r w:rsidRPr="0024102D">
        <w:rPr>
          <w:b w:val="0"/>
          <w:bCs w:val="0"/>
        </w:rPr>
        <w:t xml:space="preserve"> </w:t>
      </w:r>
      <w:r w:rsidR="00A87971" w:rsidRPr="0024102D">
        <w:rPr>
          <w:b w:val="0"/>
          <w:bCs w:val="0"/>
        </w:rPr>
        <w:t>have</w:t>
      </w:r>
      <w:r w:rsidRPr="0024102D">
        <w:rPr>
          <w:b w:val="0"/>
          <w:bCs w:val="0"/>
        </w:rPr>
        <w:t xml:space="preserve"> reviewed</w:t>
      </w:r>
      <w:r w:rsidR="00A87971" w:rsidRPr="0024102D">
        <w:rPr>
          <w:b w:val="0"/>
          <w:bCs w:val="0"/>
        </w:rPr>
        <w:t xml:space="preserve"> th</w:t>
      </w:r>
      <w:r w:rsidR="00E65D9F">
        <w:rPr>
          <w:b w:val="0"/>
          <w:bCs w:val="0"/>
        </w:rPr>
        <w:t>at the</w:t>
      </w:r>
      <w:r w:rsidRPr="0024102D">
        <w:rPr>
          <w:b w:val="0"/>
          <w:bCs w:val="0"/>
        </w:rPr>
        <w:t xml:space="preserve"> Production methods of biodiesel</w:t>
      </w:r>
      <w:r w:rsidR="002F2C3C" w:rsidRPr="0024102D">
        <w:rPr>
          <w:b w:val="0"/>
          <w:bCs w:val="0"/>
        </w:rPr>
        <w:t xml:space="preserve"> a</w:t>
      </w:r>
      <w:r w:rsidRPr="0024102D">
        <w:rPr>
          <w:b w:val="0"/>
          <w:bCs w:val="0"/>
        </w:rPr>
        <w:t>nd its effec</w:t>
      </w:r>
      <w:r w:rsidR="00A87971" w:rsidRPr="0024102D">
        <w:rPr>
          <w:b w:val="0"/>
          <w:bCs w:val="0"/>
        </w:rPr>
        <w:t>t. An</w:t>
      </w:r>
      <w:r w:rsidRPr="0024102D">
        <w:rPr>
          <w:b w:val="0"/>
          <w:bCs w:val="0"/>
        </w:rPr>
        <w:t xml:space="preserve"> </w:t>
      </w:r>
      <w:r w:rsidRPr="0024102D">
        <w:rPr>
          <w:b w:val="0"/>
          <w:bCs w:val="0"/>
          <w:shd w:val="clear" w:color="auto" w:fill="FFFFFF"/>
        </w:rPr>
        <w:t>alternative fuel should be found to compensate the future fuel demand and reduce pollution. The vegetable oil/animal fat has a high energy density to meet the energy compensation, but its properties are not favorable for better atomization so can be converted in to biodiesel. Generally</w:t>
      </w:r>
      <w:r w:rsidR="00E65D9F">
        <w:rPr>
          <w:b w:val="0"/>
          <w:bCs w:val="0"/>
          <w:shd w:val="clear" w:color="auto" w:fill="FFFFFF"/>
        </w:rPr>
        <w:t>,</w:t>
      </w:r>
      <w:r w:rsidRPr="0024102D">
        <w:rPr>
          <w:b w:val="0"/>
          <w:bCs w:val="0"/>
          <w:shd w:val="clear" w:color="auto" w:fill="FFFFFF"/>
        </w:rPr>
        <w:t xml:space="preserve"> four methods are used to produce biodiesel from vegetable oils which are blending, transesterification process, pyrolysis and micro emulsion. S</w:t>
      </w:r>
      <w:r w:rsidRPr="0024102D">
        <w:rPr>
          <w:b w:val="0"/>
          <w:bCs w:val="0"/>
          <w:lang w:eastAsia="en-IN"/>
        </w:rPr>
        <w:t>ome important factors that should be consider in the production of biodiesel are cost, property, production methodology, required equipment, etc., Considering the above factors transesterification process is the most suitable one. It will give a better fuel quality and yield efficienc</w:t>
      </w:r>
      <w:r w:rsidR="002C35FA">
        <w:rPr>
          <w:b w:val="0"/>
          <w:bCs w:val="0"/>
          <w:lang w:eastAsia="en-IN"/>
        </w:rPr>
        <w:t>y</w:t>
      </w:r>
      <w:r w:rsidR="00CF277C">
        <w:rPr>
          <w:b w:val="0"/>
          <w:bCs w:val="0"/>
          <w:lang w:eastAsia="en-IN"/>
        </w:rPr>
        <w:t>.</w:t>
      </w:r>
      <w:r w:rsidRPr="0024102D">
        <w:rPr>
          <w:b w:val="0"/>
          <w:bCs w:val="0"/>
          <w:lang w:eastAsia="en-IN"/>
        </w:rPr>
        <w:t xml:space="preserve"> </w:t>
      </w:r>
      <w:r w:rsidR="00CF277C">
        <w:rPr>
          <w:b w:val="0"/>
          <w:bCs w:val="0"/>
          <w:lang w:eastAsia="en-IN"/>
        </w:rPr>
        <w:t>I</w:t>
      </w:r>
      <w:r w:rsidRPr="0024102D">
        <w:rPr>
          <w:b w:val="0"/>
          <w:bCs w:val="0"/>
          <w:lang w:eastAsia="en-IN"/>
        </w:rPr>
        <w:t>t also does not require any complicated special equipment. The glycerol will obtain as a bi</w:t>
      </w:r>
      <w:r w:rsidR="00CF277C">
        <w:rPr>
          <w:b w:val="0"/>
          <w:bCs w:val="0"/>
          <w:lang w:eastAsia="en-IN"/>
        </w:rPr>
        <w:t>-</w:t>
      </w:r>
      <w:r w:rsidRPr="0024102D">
        <w:rPr>
          <w:b w:val="0"/>
          <w:bCs w:val="0"/>
          <w:lang w:eastAsia="en-IN"/>
        </w:rPr>
        <w:t>product of a process. Because of the above reasons the transesterification process can be the better biodiesel production process than others.</w:t>
      </w:r>
    </w:p>
    <w:p w14:paraId="2FEE7B5C" w14:textId="77777777" w:rsidR="003A506E" w:rsidRPr="003A506E" w:rsidRDefault="003A506E" w:rsidP="003A506E">
      <w:pPr>
        <w:spacing w:line="360" w:lineRule="auto"/>
        <w:ind w:right="89"/>
        <w:jc w:val="both"/>
        <w:rPr>
          <w:rFonts w:ascii="Times New Roman" w:hAnsi="Times New Roman" w:cs="Times New Roman"/>
          <w:sz w:val="28"/>
          <w:szCs w:val="28"/>
        </w:rPr>
      </w:pPr>
      <w:r w:rsidRPr="003A506E">
        <w:rPr>
          <w:rFonts w:ascii="Times New Roman" w:hAnsi="Times New Roman" w:cs="Times New Roman"/>
          <w:sz w:val="28"/>
          <w:szCs w:val="28"/>
        </w:rPr>
        <w:t xml:space="preserve">               R. SATHISH KUMAR (2017) a comparative analysis of enrichment of hydrogen alongside diesel fuel and two different sources of biodiesel namely rice bran oil is an edible oil, and </w:t>
      </w:r>
      <w:proofErr w:type="spellStart"/>
      <w:r w:rsidRPr="003A506E">
        <w:rPr>
          <w:rFonts w:ascii="Times New Roman" w:hAnsi="Times New Roman" w:cs="Times New Roman"/>
          <w:sz w:val="28"/>
          <w:szCs w:val="28"/>
        </w:rPr>
        <w:t>karanja</w:t>
      </w:r>
      <w:proofErr w:type="spellEnd"/>
      <w:r w:rsidRPr="003A506E">
        <w:rPr>
          <w:rFonts w:ascii="Times New Roman" w:hAnsi="Times New Roman" w:cs="Times New Roman"/>
          <w:sz w:val="28"/>
          <w:szCs w:val="28"/>
        </w:rPr>
        <w:t xml:space="preserve"> oil being non-edible is </w:t>
      </w:r>
      <w:proofErr w:type="spellStart"/>
      <w:r w:rsidRPr="003A506E">
        <w:rPr>
          <w:rFonts w:ascii="Times New Roman" w:hAnsi="Times New Roman" w:cs="Times New Roman"/>
          <w:sz w:val="28"/>
          <w:szCs w:val="28"/>
        </w:rPr>
        <w:t>tested.Hydrogen</w:t>
      </w:r>
      <w:proofErr w:type="spellEnd"/>
      <w:r w:rsidRPr="003A506E">
        <w:rPr>
          <w:rFonts w:ascii="Times New Roman" w:hAnsi="Times New Roman" w:cs="Times New Roman"/>
          <w:sz w:val="28"/>
          <w:szCs w:val="28"/>
        </w:rPr>
        <w:t xml:space="preserve"> at a fixed flow rate of 7 lpm is inducted through the intake manifold. A total of six fuel samples are considered: diesel (D), hydrogen-enriched diesel (D þ H2), hydrogen-enriched 10, and 20% rice bran biodiesel blend (RB10 þ H2 and RB20 þ H2), and hydrogen-enriched 10 and 20% </w:t>
      </w:r>
      <w:proofErr w:type="spellStart"/>
      <w:r w:rsidRPr="003A506E">
        <w:rPr>
          <w:rFonts w:ascii="Times New Roman" w:hAnsi="Times New Roman" w:cs="Times New Roman"/>
          <w:sz w:val="28"/>
          <w:szCs w:val="28"/>
        </w:rPr>
        <w:t>karanja</w:t>
      </w:r>
      <w:proofErr w:type="spellEnd"/>
      <w:r w:rsidRPr="003A506E">
        <w:rPr>
          <w:rFonts w:ascii="Times New Roman" w:hAnsi="Times New Roman" w:cs="Times New Roman"/>
          <w:sz w:val="28"/>
          <w:szCs w:val="28"/>
        </w:rPr>
        <w:t xml:space="preserve"> biodiesel blend (KB10 þ H2 and KB20 þ H2).Results indicate that enrichment of hydrogen improves combustion and results in 2.5% and 1.6% increase in the brake thermal efficiency of diesel fuel and rice bran biodiesel, respectively[34].</w:t>
      </w:r>
    </w:p>
    <w:p w14:paraId="5255BCCC" w14:textId="24451D4C" w:rsidR="004C2512" w:rsidRPr="0024102D" w:rsidRDefault="004C2512" w:rsidP="004C2512">
      <w:pPr>
        <w:spacing w:line="360" w:lineRule="auto"/>
        <w:jc w:val="both"/>
        <w:rPr>
          <w:rFonts w:ascii="Times New Roman" w:hAnsi="Times New Roman" w:cs="Times New Roman"/>
          <w:sz w:val="28"/>
          <w:szCs w:val="28"/>
        </w:rPr>
      </w:pPr>
      <w:r w:rsidRPr="004C2512">
        <w:rPr>
          <w:rFonts w:ascii="Times New Roman" w:hAnsi="Times New Roman" w:cs="Times New Roman"/>
          <w:i/>
          <w:iCs/>
          <w:sz w:val="28"/>
          <w:szCs w:val="28"/>
        </w:rPr>
        <w:t xml:space="preserve">     </w:t>
      </w:r>
      <w:proofErr w:type="spellStart"/>
      <w:r w:rsidRPr="004C2512">
        <w:rPr>
          <w:rFonts w:ascii="Times New Roman" w:hAnsi="Times New Roman" w:cs="Times New Roman"/>
          <w:i/>
          <w:iCs/>
          <w:sz w:val="28"/>
          <w:szCs w:val="28"/>
        </w:rPr>
        <w:t>Mingxin</w:t>
      </w:r>
      <w:proofErr w:type="spellEnd"/>
      <w:r w:rsidRPr="004C2512">
        <w:rPr>
          <w:rFonts w:ascii="Times New Roman" w:hAnsi="Times New Roman" w:cs="Times New Roman"/>
          <w:i/>
          <w:iCs/>
          <w:sz w:val="28"/>
          <w:szCs w:val="28"/>
        </w:rPr>
        <w:t xml:space="preserve"> Guo et.al. (2014)</w:t>
      </w:r>
      <w:r w:rsidRPr="004C2512">
        <w:rPr>
          <w:rFonts w:ascii="Times New Roman" w:hAnsi="Times New Roman" w:cs="Times New Roman"/>
          <w:sz w:val="28"/>
          <w:szCs w:val="28"/>
        </w:rPr>
        <w:t xml:space="preserve"> has </w:t>
      </w:r>
      <w:proofErr w:type="spellStart"/>
      <w:r w:rsidRPr="004C2512">
        <w:rPr>
          <w:rFonts w:ascii="Times New Roman" w:hAnsi="Times New Roman" w:cs="Times New Roman"/>
          <w:sz w:val="28"/>
          <w:szCs w:val="28"/>
        </w:rPr>
        <w:t>analyzed</w:t>
      </w:r>
      <w:proofErr w:type="spellEnd"/>
      <w:r w:rsidRPr="004C2512">
        <w:rPr>
          <w:rFonts w:ascii="Times New Roman" w:hAnsi="Times New Roman" w:cs="Times New Roman"/>
          <w:sz w:val="28"/>
          <w:szCs w:val="28"/>
        </w:rPr>
        <w:t xml:space="preserve"> the history, status, and perspective of bioenergy and biofuels. It</w:t>
      </w:r>
      <w:r w:rsidR="0078485D">
        <w:rPr>
          <w:rFonts w:ascii="Times New Roman" w:hAnsi="Times New Roman" w:cs="Times New Roman"/>
          <w:sz w:val="28"/>
          <w:szCs w:val="28"/>
        </w:rPr>
        <w:t xml:space="preserve"> </w:t>
      </w:r>
      <w:r w:rsidR="00E65D9F">
        <w:rPr>
          <w:rFonts w:ascii="Times New Roman" w:hAnsi="Times New Roman" w:cs="Times New Roman"/>
          <w:sz w:val="28"/>
          <w:szCs w:val="28"/>
        </w:rPr>
        <w:t xml:space="preserve">is </w:t>
      </w:r>
      <w:r w:rsidR="00C45D88">
        <w:rPr>
          <w:rFonts w:ascii="Times New Roman" w:hAnsi="Times New Roman" w:cs="Times New Roman"/>
          <w:sz w:val="28"/>
          <w:szCs w:val="28"/>
        </w:rPr>
        <w:t xml:space="preserve">reviewed </w:t>
      </w:r>
      <w:r w:rsidRPr="004C2512">
        <w:rPr>
          <w:rFonts w:ascii="Times New Roman" w:hAnsi="Times New Roman" w:cs="Times New Roman"/>
          <w:sz w:val="28"/>
          <w:szCs w:val="28"/>
        </w:rPr>
        <w:t>that</w:t>
      </w:r>
      <w:r w:rsidR="00E65D9F">
        <w:rPr>
          <w:rFonts w:ascii="Times New Roman" w:hAnsi="Times New Roman" w:cs="Times New Roman"/>
          <w:sz w:val="28"/>
          <w:szCs w:val="28"/>
        </w:rPr>
        <w:t xml:space="preserve"> </w:t>
      </w:r>
      <w:r w:rsidRPr="004C2512">
        <w:rPr>
          <w:rFonts w:ascii="Times New Roman" w:hAnsi="Times New Roman" w:cs="Times New Roman"/>
          <w:sz w:val="28"/>
          <w:szCs w:val="28"/>
        </w:rPr>
        <w:t xml:space="preserve">solid biofuels are most available in source materials, most efficient in feedstock energy recovery, and most effective in conversion technology and production cost, but the products are bulky, </w:t>
      </w:r>
      <w:r w:rsidRPr="004C2512">
        <w:rPr>
          <w:rFonts w:ascii="Times New Roman" w:hAnsi="Times New Roman" w:cs="Times New Roman"/>
          <w:sz w:val="28"/>
          <w:szCs w:val="28"/>
        </w:rPr>
        <w:lastRenderedPageBreak/>
        <w:t>inconvenient to handle, low in energy density, and only applicable to solid fuel</w:t>
      </w:r>
      <w:r w:rsidRPr="0024102D">
        <w:rPr>
          <w:rFonts w:ascii="Times New Roman" w:hAnsi="Times New Roman" w:cs="Times New Roman"/>
          <w:sz w:val="28"/>
          <w:szCs w:val="28"/>
        </w:rPr>
        <w:t xml:space="preserve"> burners. Liquid biofuels are energy-dense, convenient to transport, and can substitute for gasoline and petrol diesel. However, they are low in net energy efficiency, have stringent requirements for feedstocks, and involve complicated conversion technology and high production cost. Gaseous biofuels can be produced from organic waste materials and residues using well-practiced techniques, yet there are by-product disposal challenges.</w:t>
      </w:r>
    </w:p>
    <w:p w14:paraId="7A902BC5" w14:textId="3D069EF5" w:rsidR="007B2400" w:rsidRPr="0072377C" w:rsidRDefault="007B2400" w:rsidP="007B2400">
      <w:pPr>
        <w:spacing w:line="360" w:lineRule="auto"/>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2</w:t>
      </w:r>
      <w:r w:rsidRPr="0072377C">
        <w:rPr>
          <w:rFonts w:ascii="Times New Roman" w:hAnsi="Times New Roman" w:cs="Times New Roman"/>
          <w:b/>
          <w:bCs/>
          <w:sz w:val="32"/>
          <w:szCs w:val="32"/>
          <w:shd w:val="clear" w:color="auto" w:fill="FFFFFF"/>
        </w:rPr>
        <w:t>.2</w:t>
      </w:r>
      <w:r w:rsidRPr="0072377C">
        <w:rPr>
          <w:rFonts w:ascii="Times New Roman" w:hAnsi="Times New Roman" w:cs="Times New Roman"/>
          <w:b/>
          <w:bCs/>
          <w:sz w:val="28"/>
          <w:szCs w:val="28"/>
        </w:rPr>
        <w:t xml:space="preserve"> OBJECTIVE</w:t>
      </w:r>
    </w:p>
    <w:p w14:paraId="07EC1C9B" w14:textId="77777777" w:rsidR="007B2400" w:rsidRPr="00FA6987" w:rsidRDefault="007B2400" w:rsidP="007B2400">
      <w:pPr>
        <w:pStyle w:val="ListParagraph"/>
        <w:numPr>
          <w:ilvl w:val="0"/>
          <w:numId w:val="1"/>
        </w:numPr>
        <w:spacing w:line="360" w:lineRule="auto"/>
        <w:jc w:val="both"/>
        <w:rPr>
          <w:rFonts w:ascii="Times New Roman" w:hAnsi="Times New Roman" w:cs="Times New Roman"/>
          <w:sz w:val="28"/>
          <w:szCs w:val="28"/>
        </w:rPr>
      </w:pPr>
      <w:r w:rsidRPr="00FA6987">
        <w:rPr>
          <w:rFonts w:ascii="Times New Roman" w:hAnsi="Times New Roman" w:cs="Times New Roman"/>
          <w:sz w:val="28"/>
          <w:szCs w:val="28"/>
        </w:rPr>
        <w:t xml:space="preserve">To create jobs in rural areas.      </w:t>
      </w:r>
    </w:p>
    <w:p w14:paraId="0812197D" w14:textId="77777777" w:rsidR="007B2400" w:rsidRPr="00FA6987" w:rsidRDefault="007B2400" w:rsidP="007B2400">
      <w:pPr>
        <w:pStyle w:val="ListParagraph"/>
        <w:numPr>
          <w:ilvl w:val="0"/>
          <w:numId w:val="1"/>
        </w:numPr>
        <w:spacing w:line="360" w:lineRule="auto"/>
        <w:jc w:val="both"/>
        <w:rPr>
          <w:rFonts w:ascii="Times New Roman" w:hAnsi="Times New Roman" w:cs="Times New Roman"/>
          <w:sz w:val="28"/>
          <w:szCs w:val="28"/>
        </w:rPr>
      </w:pPr>
      <w:r w:rsidRPr="00FA6987">
        <w:rPr>
          <w:rFonts w:ascii="Times New Roman" w:hAnsi="Times New Roman" w:cs="Times New Roman"/>
          <w:sz w:val="28"/>
          <w:szCs w:val="28"/>
        </w:rPr>
        <w:t xml:space="preserve">To promote renewable energy by utilising biofuel energy. </w:t>
      </w:r>
    </w:p>
    <w:p w14:paraId="39688636" w14:textId="77777777" w:rsidR="007B2400" w:rsidRPr="00A87971" w:rsidRDefault="007B2400" w:rsidP="007B2400">
      <w:pPr>
        <w:pStyle w:val="ListParagraph"/>
        <w:numPr>
          <w:ilvl w:val="0"/>
          <w:numId w:val="1"/>
        </w:numPr>
        <w:spacing w:line="360" w:lineRule="auto"/>
        <w:jc w:val="both"/>
        <w:rPr>
          <w:rFonts w:ascii="Times New Roman" w:hAnsi="Times New Roman" w:cs="Times New Roman"/>
          <w:sz w:val="28"/>
          <w:szCs w:val="28"/>
        </w:rPr>
      </w:pPr>
      <w:r w:rsidRPr="00FA6987">
        <w:rPr>
          <w:rFonts w:ascii="Times New Roman" w:hAnsi="Times New Roman" w:cs="Times New Roman"/>
          <w:sz w:val="28"/>
          <w:szCs w:val="28"/>
        </w:rPr>
        <w:t xml:space="preserve">To Reduce the import bill of oil for the country/State and increase the supply </w:t>
      </w:r>
      <w:r w:rsidRPr="00A87971">
        <w:rPr>
          <w:rFonts w:ascii="Times New Roman" w:hAnsi="Times New Roman" w:cs="Times New Roman"/>
          <w:sz w:val="28"/>
          <w:szCs w:val="28"/>
        </w:rPr>
        <w:t xml:space="preserve">of organic manure. </w:t>
      </w:r>
    </w:p>
    <w:p w14:paraId="79F18920" w14:textId="77777777" w:rsidR="007B2400" w:rsidRPr="00FA6987" w:rsidRDefault="007B2400" w:rsidP="007B2400">
      <w:pPr>
        <w:pStyle w:val="ListParagraph"/>
        <w:numPr>
          <w:ilvl w:val="0"/>
          <w:numId w:val="1"/>
        </w:numPr>
        <w:spacing w:line="360" w:lineRule="auto"/>
        <w:jc w:val="both"/>
        <w:rPr>
          <w:rFonts w:ascii="Times New Roman" w:hAnsi="Times New Roman" w:cs="Times New Roman"/>
          <w:sz w:val="28"/>
          <w:szCs w:val="28"/>
        </w:rPr>
      </w:pPr>
      <w:r w:rsidRPr="00FA6987">
        <w:rPr>
          <w:rFonts w:ascii="Times New Roman" w:hAnsi="Times New Roman" w:cs="Times New Roman"/>
          <w:sz w:val="28"/>
          <w:szCs w:val="28"/>
        </w:rPr>
        <w:t xml:space="preserve">To reduce hazardous emissions during the combustion of biofuel, which is virtually sulphur-free. </w:t>
      </w:r>
    </w:p>
    <w:p w14:paraId="422683B7" w14:textId="77777777" w:rsidR="007B2400" w:rsidRPr="00FA6987" w:rsidRDefault="007B2400" w:rsidP="007B2400">
      <w:pPr>
        <w:pStyle w:val="ListParagraph"/>
        <w:numPr>
          <w:ilvl w:val="0"/>
          <w:numId w:val="1"/>
        </w:numPr>
        <w:spacing w:line="360" w:lineRule="auto"/>
        <w:jc w:val="both"/>
        <w:rPr>
          <w:rFonts w:ascii="Times New Roman" w:hAnsi="Times New Roman" w:cs="Times New Roman"/>
          <w:b/>
          <w:bCs/>
          <w:sz w:val="28"/>
          <w:szCs w:val="28"/>
        </w:rPr>
      </w:pPr>
      <w:r w:rsidRPr="00FA6987">
        <w:rPr>
          <w:rFonts w:ascii="Times New Roman" w:hAnsi="Times New Roman" w:cs="Times New Roman"/>
          <w:sz w:val="28"/>
          <w:szCs w:val="28"/>
        </w:rPr>
        <w:t>To reduce greenhouse gas emissions by substituting plant oil-based fuels for fossil fuels.</w:t>
      </w:r>
    </w:p>
    <w:p w14:paraId="0F126477" w14:textId="05A316F0" w:rsidR="007B2400" w:rsidRPr="00FA6987" w:rsidRDefault="007B2400" w:rsidP="007B2400">
      <w:pPr>
        <w:spacing w:line="360" w:lineRule="auto"/>
        <w:jc w:val="both"/>
        <w:rPr>
          <w:sz w:val="28"/>
          <w:szCs w:val="28"/>
        </w:rPr>
      </w:pPr>
      <w:r>
        <w:rPr>
          <w:rFonts w:ascii="Times New Roman" w:hAnsi="Times New Roman" w:cs="Times New Roman"/>
          <w:b/>
          <w:bCs/>
          <w:sz w:val="28"/>
          <w:szCs w:val="28"/>
        </w:rPr>
        <w:t xml:space="preserve">2.3 </w:t>
      </w:r>
      <w:r w:rsidRPr="00FA6987">
        <w:rPr>
          <w:rFonts w:ascii="Times New Roman" w:hAnsi="Times New Roman" w:cs="Times New Roman"/>
          <w:b/>
          <w:bCs/>
          <w:sz w:val="28"/>
          <w:szCs w:val="28"/>
        </w:rPr>
        <w:t>METHODOLOGY</w:t>
      </w:r>
      <w:r w:rsidRPr="00FA6987">
        <w:rPr>
          <w:sz w:val="28"/>
          <w:szCs w:val="28"/>
        </w:rPr>
        <w:t xml:space="preserve"> </w:t>
      </w:r>
    </w:p>
    <w:p w14:paraId="4FA4DC42" w14:textId="77777777" w:rsidR="007B2400" w:rsidRPr="00FA6987" w:rsidRDefault="007B2400" w:rsidP="007B2400">
      <w:pPr>
        <w:pStyle w:val="ListParagraph"/>
        <w:numPr>
          <w:ilvl w:val="0"/>
          <w:numId w:val="2"/>
        </w:numPr>
        <w:spacing w:line="360" w:lineRule="auto"/>
        <w:jc w:val="both"/>
        <w:rPr>
          <w:rFonts w:ascii="Times New Roman" w:hAnsi="Times New Roman" w:cs="Times New Roman"/>
          <w:b/>
          <w:bCs/>
          <w:sz w:val="28"/>
          <w:szCs w:val="28"/>
        </w:rPr>
      </w:pPr>
      <w:r w:rsidRPr="00FA6987">
        <w:rPr>
          <w:rFonts w:ascii="Times New Roman" w:hAnsi="Times New Roman" w:cs="Times New Roman"/>
          <w:sz w:val="28"/>
          <w:szCs w:val="28"/>
        </w:rPr>
        <w:t xml:space="preserve">The engine was coupled to an eddy current dynamometer for load measurement. </w:t>
      </w:r>
    </w:p>
    <w:p w14:paraId="02A29E35" w14:textId="77777777" w:rsidR="007B2400" w:rsidRPr="00FA6987" w:rsidRDefault="007B2400" w:rsidP="007B2400">
      <w:pPr>
        <w:pStyle w:val="ListParagraph"/>
        <w:numPr>
          <w:ilvl w:val="0"/>
          <w:numId w:val="2"/>
        </w:numPr>
        <w:spacing w:line="360" w:lineRule="auto"/>
        <w:jc w:val="both"/>
        <w:rPr>
          <w:rFonts w:ascii="Times New Roman" w:hAnsi="Times New Roman" w:cs="Times New Roman"/>
          <w:b/>
          <w:bCs/>
          <w:sz w:val="28"/>
          <w:szCs w:val="28"/>
        </w:rPr>
      </w:pPr>
      <w:r w:rsidRPr="00FA6987">
        <w:rPr>
          <w:rFonts w:ascii="Times New Roman" w:hAnsi="Times New Roman" w:cs="Times New Roman"/>
          <w:sz w:val="28"/>
          <w:szCs w:val="28"/>
        </w:rPr>
        <w:t xml:space="preserve"> Hydrocarbon, Carbon dioxide, Carbon monoxide, Oxygen and Oxides of nitrogen were measured by using AVL Di – gas analyser. </w:t>
      </w:r>
    </w:p>
    <w:p w14:paraId="339BFCA5" w14:textId="77777777" w:rsidR="007B2400" w:rsidRPr="00FA6987" w:rsidRDefault="007B2400" w:rsidP="007B2400">
      <w:pPr>
        <w:pStyle w:val="ListParagraph"/>
        <w:numPr>
          <w:ilvl w:val="0"/>
          <w:numId w:val="2"/>
        </w:numPr>
        <w:spacing w:line="360" w:lineRule="auto"/>
        <w:jc w:val="both"/>
        <w:rPr>
          <w:rFonts w:ascii="Times New Roman" w:hAnsi="Times New Roman" w:cs="Times New Roman"/>
          <w:b/>
          <w:bCs/>
          <w:sz w:val="28"/>
          <w:szCs w:val="28"/>
        </w:rPr>
      </w:pPr>
      <w:r w:rsidRPr="00FA6987">
        <w:rPr>
          <w:rFonts w:ascii="Times New Roman" w:hAnsi="Times New Roman" w:cs="Times New Roman"/>
          <w:sz w:val="28"/>
          <w:szCs w:val="28"/>
        </w:rPr>
        <w:t xml:space="preserve"> Smoke was measured by using AVL smoke meter. </w:t>
      </w:r>
    </w:p>
    <w:p w14:paraId="023811ED" w14:textId="77777777" w:rsidR="007B2400" w:rsidRPr="00FA6987" w:rsidRDefault="007B2400" w:rsidP="007B2400">
      <w:pPr>
        <w:pStyle w:val="ListParagraph"/>
        <w:numPr>
          <w:ilvl w:val="0"/>
          <w:numId w:val="2"/>
        </w:numPr>
        <w:spacing w:line="360" w:lineRule="auto"/>
        <w:jc w:val="both"/>
        <w:rPr>
          <w:rFonts w:ascii="Times New Roman" w:hAnsi="Times New Roman" w:cs="Times New Roman"/>
          <w:b/>
          <w:bCs/>
          <w:sz w:val="28"/>
          <w:szCs w:val="28"/>
        </w:rPr>
      </w:pPr>
      <w:r w:rsidRPr="00FA6987">
        <w:rPr>
          <w:rFonts w:ascii="Times New Roman" w:hAnsi="Times New Roman" w:cs="Times New Roman"/>
          <w:sz w:val="28"/>
          <w:szCs w:val="28"/>
        </w:rPr>
        <w:t xml:space="preserve"> The experiments were performed at load test; the engine was allowed to run with diesel at variable loads of No load, 25%, 50%, 75% and 100% at rated speed of 1500 rpm with full load of 5.2 kW. </w:t>
      </w:r>
    </w:p>
    <w:p w14:paraId="39BD1F5E" w14:textId="77777777" w:rsidR="003A506E" w:rsidRPr="003A506E" w:rsidRDefault="007B2400" w:rsidP="003A506E">
      <w:pPr>
        <w:pStyle w:val="ListParagraph"/>
        <w:numPr>
          <w:ilvl w:val="0"/>
          <w:numId w:val="2"/>
        </w:numPr>
        <w:spacing w:line="360" w:lineRule="auto"/>
        <w:jc w:val="both"/>
        <w:rPr>
          <w:rFonts w:ascii="Times New Roman" w:hAnsi="Times New Roman" w:cs="Times New Roman"/>
          <w:b/>
          <w:bCs/>
          <w:sz w:val="28"/>
          <w:szCs w:val="28"/>
        </w:rPr>
      </w:pPr>
      <w:r w:rsidRPr="00FA6987">
        <w:rPr>
          <w:rFonts w:ascii="Times New Roman" w:hAnsi="Times New Roman" w:cs="Times New Roman"/>
          <w:sz w:val="28"/>
          <w:szCs w:val="28"/>
        </w:rPr>
        <w:t>After completing the experiment with Diesel, the experiment was conducted with B20, B40 and B100 respectively</w:t>
      </w:r>
      <w:r w:rsidR="003A506E">
        <w:rPr>
          <w:rFonts w:ascii="Times New Roman" w:hAnsi="Times New Roman" w:cs="Times New Roman"/>
          <w:sz w:val="28"/>
          <w:szCs w:val="28"/>
        </w:rPr>
        <w:t>.</w:t>
      </w:r>
    </w:p>
    <w:p w14:paraId="194DC1C3" w14:textId="6AB2A789" w:rsidR="00FA6987" w:rsidRPr="003A506E" w:rsidRDefault="003A506E" w:rsidP="003A506E">
      <w:pPr>
        <w:pStyle w:val="ListParagraph"/>
        <w:spacing w:line="360" w:lineRule="auto"/>
        <w:ind w:left="780"/>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FA6987" w:rsidRPr="003A506E">
        <w:rPr>
          <w:rFonts w:ascii="Times New Roman" w:hAnsi="Times New Roman" w:cs="Times New Roman"/>
          <w:b/>
          <w:bCs/>
          <w:sz w:val="32"/>
          <w:szCs w:val="32"/>
          <w:shd w:val="clear" w:color="auto" w:fill="FFFFFF"/>
        </w:rPr>
        <w:t>Chapter 3</w:t>
      </w:r>
    </w:p>
    <w:p w14:paraId="07370D7A" w14:textId="660CBD7C" w:rsidR="0024102D" w:rsidRPr="00FA6987" w:rsidRDefault="00EA7B10" w:rsidP="0072377C">
      <w:pPr>
        <w:spacing w:line="360" w:lineRule="auto"/>
        <w:jc w:val="center"/>
        <w:rPr>
          <w:rFonts w:ascii="Times New Roman" w:hAnsi="Times New Roman" w:cs="Times New Roman"/>
          <w:b/>
          <w:bCs/>
          <w:sz w:val="32"/>
          <w:szCs w:val="32"/>
          <w:shd w:val="clear" w:color="auto" w:fill="FFFFFF"/>
        </w:rPr>
      </w:pPr>
      <w:r w:rsidRPr="00FA6987">
        <w:rPr>
          <w:rFonts w:ascii="Times New Roman" w:hAnsi="Times New Roman" w:cs="Times New Roman"/>
          <w:b/>
          <w:bCs/>
          <w:sz w:val="32"/>
          <w:szCs w:val="32"/>
          <w:shd w:val="clear" w:color="auto" w:fill="FFFFFF"/>
        </w:rPr>
        <w:t>BIO-ENERGY</w:t>
      </w:r>
    </w:p>
    <w:p w14:paraId="5164C6AB" w14:textId="6FB82EF8" w:rsidR="009B25AE" w:rsidRPr="009B25AE" w:rsidRDefault="0072377C" w:rsidP="009B25AE">
      <w:pPr>
        <w:spacing w:line="360" w:lineRule="auto"/>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3</w:t>
      </w:r>
      <w:r w:rsidR="009B25AE" w:rsidRPr="009B25AE">
        <w:rPr>
          <w:rFonts w:ascii="Times New Roman" w:hAnsi="Times New Roman" w:cs="Times New Roman"/>
          <w:b/>
          <w:bCs/>
          <w:sz w:val="28"/>
          <w:szCs w:val="28"/>
          <w:shd w:val="clear" w:color="auto" w:fill="FFFFFF"/>
        </w:rPr>
        <w:t xml:space="preserve">.1 </w:t>
      </w:r>
      <w:r w:rsidR="009538FC">
        <w:rPr>
          <w:rFonts w:ascii="Times New Roman" w:hAnsi="Times New Roman" w:cs="Times New Roman"/>
          <w:b/>
          <w:bCs/>
          <w:sz w:val="28"/>
          <w:szCs w:val="28"/>
          <w:shd w:val="clear" w:color="auto" w:fill="FFFFFF"/>
        </w:rPr>
        <w:t xml:space="preserve">BIOENERGY </w:t>
      </w:r>
    </w:p>
    <w:p w14:paraId="430DF4A3" w14:textId="099E0AC2" w:rsidR="00EA7B10" w:rsidRPr="00FA6987" w:rsidRDefault="0092612D" w:rsidP="00A62B4A">
      <w:pPr>
        <w:spacing w:line="360" w:lineRule="auto"/>
        <w:ind w:firstLine="720"/>
        <w:jc w:val="both"/>
        <w:rPr>
          <w:rFonts w:ascii="Times New Roman" w:hAnsi="Times New Roman" w:cs="Times New Roman"/>
          <w:sz w:val="28"/>
          <w:szCs w:val="28"/>
          <w:shd w:val="clear" w:color="auto" w:fill="FFFFFF"/>
        </w:rPr>
      </w:pPr>
      <w:r w:rsidRPr="00BD04ED">
        <w:rPr>
          <w:rFonts w:ascii="Times New Roman" w:hAnsi="Times New Roman" w:cs="Times New Roman"/>
          <w:color w:val="222222"/>
          <w:sz w:val="28"/>
          <w:szCs w:val="28"/>
        </w:rPr>
        <w:t xml:space="preserve">Bioenergy, is the energy </w:t>
      </w:r>
      <w:r w:rsidR="0079487F" w:rsidRPr="00BD04ED">
        <w:rPr>
          <w:rFonts w:ascii="Times New Roman" w:hAnsi="Times New Roman" w:cs="Times New Roman"/>
          <w:color w:val="222222"/>
          <w:sz w:val="28"/>
          <w:szCs w:val="28"/>
        </w:rPr>
        <w:t>that is derived from living or lived once biological organisms.</w:t>
      </w:r>
      <w:r w:rsidRPr="00BD04ED">
        <w:rPr>
          <w:rFonts w:ascii="Times New Roman" w:hAnsi="Times New Roman" w:cs="Times New Roman"/>
          <w:color w:val="222222"/>
          <w:sz w:val="28"/>
          <w:szCs w:val="28"/>
        </w:rPr>
        <w:t xml:space="preserve"> It is defined as the organic matter</w:t>
      </w:r>
      <w:r w:rsidR="0079487F" w:rsidRPr="00BD04ED">
        <w:rPr>
          <w:rFonts w:ascii="Times New Roman" w:hAnsi="Times New Roman" w:cs="Times New Roman"/>
          <w:color w:val="222222"/>
          <w:sz w:val="28"/>
          <w:szCs w:val="28"/>
        </w:rPr>
        <w:t xml:space="preserve"> which are directly or </w:t>
      </w:r>
      <w:r w:rsidR="0079487F" w:rsidRPr="00FA6987">
        <w:rPr>
          <w:rFonts w:ascii="Times New Roman" w:hAnsi="Times New Roman" w:cs="Times New Roman"/>
          <w:sz w:val="28"/>
          <w:szCs w:val="28"/>
        </w:rPr>
        <w:t xml:space="preserve">indirectly from plants </w:t>
      </w:r>
      <w:r w:rsidRPr="00FA6987">
        <w:rPr>
          <w:rFonts w:ascii="Times New Roman" w:hAnsi="Times New Roman" w:cs="Times New Roman"/>
          <w:sz w:val="28"/>
          <w:szCs w:val="28"/>
        </w:rPr>
        <w:t>that can be converted into fuel</w:t>
      </w:r>
      <w:r w:rsidR="002136FC" w:rsidRPr="00FA6987">
        <w:rPr>
          <w:rFonts w:ascii="Times New Roman" w:hAnsi="Times New Roman" w:cs="Times New Roman"/>
          <w:sz w:val="28"/>
          <w:szCs w:val="28"/>
        </w:rPr>
        <w:t xml:space="preserve"> and is acts as energy source.</w:t>
      </w:r>
      <w:r w:rsidR="0079487F" w:rsidRPr="00FA6987">
        <w:rPr>
          <w:rFonts w:ascii="Times New Roman" w:hAnsi="Times New Roman" w:cs="Times New Roman"/>
          <w:sz w:val="28"/>
          <w:szCs w:val="28"/>
        </w:rPr>
        <w:t xml:space="preserve"> </w:t>
      </w:r>
      <w:r w:rsidR="00EA7B10" w:rsidRPr="00FA6987">
        <w:rPr>
          <w:rFonts w:ascii="Times New Roman" w:hAnsi="Times New Roman" w:cs="Times New Roman"/>
          <w:sz w:val="28"/>
          <w:szCs w:val="28"/>
          <w:shd w:val="clear" w:color="auto" w:fill="FFFFFF"/>
        </w:rPr>
        <w:t>It is a form of renewable energy which can be used to produce transportation fuels, heat, electricity, and products.</w:t>
      </w:r>
      <w:r w:rsidRPr="00FA6987">
        <w:rPr>
          <w:rFonts w:ascii="Times New Roman" w:hAnsi="Times New Roman" w:cs="Times New Roman"/>
          <w:sz w:val="28"/>
          <w:szCs w:val="28"/>
          <w:shd w:val="clear" w:color="auto" w:fill="FFFFFF"/>
        </w:rPr>
        <w:t xml:space="preserve"> </w:t>
      </w:r>
    </w:p>
    <w:p w14:paraId="701FD546" w14:textId="77777777" w:rsidR="009B25AE" w:rsidRPr="00FA6987" w:rsidRDefault="00441D39" w:rsidP="009B25AE">
      <w:pPr>
        <w:spacing w:line="360" w:lineRule="auto"/>
        <w:ind w:firstLine="720"/>
        <w:jc w:val="both"/>
        <w:rPr>
          <w:rFonts w:ascii="Times New Roman" w:hAnsi="Times New Roman" w:cs="Times New Roman"/>
          <w:sz w:val="28"/>
          <w:szCs w:val="28"/>
          <w:shd w:val="clear" w:color="auto" w:fill="FFFFFF"/>
        </w:rPr>
      </w:pPr>
      <w:r w:rsidRPr="00FA6987">
        <w:rPr>
          <w:rFonts w:ascii="Times New Roman" w:hAnsi="Times New Roman" w:cs="Times New Roman"/>
          <w:sz w:val="28"/>
          <w:szCs w:val="28"/>
          <w:shd w:val="clear" w:color="auto" w:fill="FFFFFF"/>
        </w:rPr>
        <w:t>Bioenergy use falls into two main categories: “traditional” and “modern”. Traditional use refers to the combustion of biomass in such forms as wood, animal waste and traditional charcoal. Modern bioenergy technologies include liquid biofuels</w:t>
      </w:r>
      <w:r w:rsidR="002136FC" w:rsidRPr="00FA6987">
        <w:rPr>
          <w:rFonts w:ascii="Times New Roman" w:hAnsi="Times New Roman" w:cs="Times New Roman"/>
          <w:sz w:val="28"/>
          <w:szCs w:val="28"/>
          <w:shd w:val="clear" w:color="auto" w:fill="FFFFFF"/>
        </w:rPr>
        <w:t xml:space="preserve">, </w:t>
      </w:r>
      <w:r w:rsidRPr="00FA6987">
        <w:rPr>
          <w:rFonts w:ascii="Times New Roman" w:hAnsi="Times New Roman" w:cs="Times New Roman"/>
          <w:sz w:val="28"/>
          <w:szCs w:val="28"/>
          <w:shd w:val="clear" w:color="auto" w:fill="FFFFFF"/>
        </w:rPr>
        <w:t>biogas produced through anaerobic digestion of residues</w:t>
      </w:r>
      <w:r w:rsidR="002136FC" w:rsidRPr="00FA6987">
        <w:rPr>
          <w:rFonts w:ascii="Times New Roman" w:hAnsi="Times New Roman" w:cs="Times New Roman"/>
          <w:sz w:val="28"/>
          <w:szCs w:val="28"/>
          <w:shd w:val="clear" w:color="auto" w:fill="FFFFFF"/>
        </w:rPr>
        <w:t xml:space="preserve"> and</w:t>
      </w:r>
      <w:r w:rsidRPr="00FA6987">
        <w:rPr>
          <w:rFonts w:ascii="Times New Roman" w:hAnsi="Times New Roman" w:cs="Times New Roman"/>
          <w:sz w:val="28"/>
          <w:szCs w:val="28"/>
          <w:shd w:val="clear" w:color="auto" w:fill="FFFFFF"/>
        </w:rPr>
        <w:t xml:space="preserve"> wood pellet heating s</w:t>
      </w:r>
      <w:r w:rsidR="002136FC" w:rsidRPr="00FA6987">
        <w:rPr>
          <w:rFonts w:ascii="Times New Roman" w:hAnsi="Times New Roman" w:cs="Times New Roman"/>
          <w:sz w:val="28"/>
          <w:szCs w:val="28"/>
          <w:shd w:val="clear" w:color="auto" w:fill="FFFFFF"/>
        </w:rPr>
        <w:t>ystem.</w:t>
      </w:r>
      <w:r w:rsidRPr="00FA6987">
        <w:rPr>
          <w:rFonts w:ascii="Times New Roman" w:hAnsi="Times New Roman" w:cs="Times New Roman"/>
          <w:sz w:val="28"/>
          <w:szCs w:val="28"/>
          <w:shd w:val="clear" w:color="auto" w:fill="FFFFFF"/>
        </w:rPr>
        <w:t xml:space="preserve"> About three-quarters of the world’s renewable energy use involves bioenergy, with more than half of that consisting of traditional biomass use.</w:t>
      </w:r>
    </w:p>
    <w:p w14:paraId="0AD4AB17" w14:textId="70F4A2CE" w:rsidR="00EA7B10" w:rsidRPr="009B25AE" w:rsidRDefault="0072377C" w:rsidP="009B25AE">
      <w:pPr>
        <w:spacing w:line="360" w:lineRule="auto"/>
        <w:jc w:val="both"/>
        <w:rPr>
          <w:rFonts w:ascii="Times New Roman" w:hAnsi="Times New Roman" w:cs="Times New Roman"/>
          <w:b/>
          <w:bCs/>
          <w:color w:val="333333"/>
          <w:sz w:val="28"/>
          <w:szCs w:val="28"/>
          <w:shd w:val="clear" w:color="auto" w:fill="FFFFFF"/>
        </w:rPr>
      </w:pPr>
      <w:r>
        <w:rPr>
          <w:rFonts w:ascii="Times New Roman" w:hAnsi="Times New Roman" w:cs="Times New Roman"/>
          <w:b/>
          <w:bCs/>
          <w:color w:val="333333"/>
          <w:sz w:val="28"/>
          <w:szCs w:val="28"/>
          <w:shd w:val="clear" w:color="auto" w:fill="FFFFFF"/>
        </w:rPr>
        <w:t>3</w:t>
      </w:r>
      <w:r w:rsidR="009B25AE" w:rsidRPr="009B25AE">
        <w:rPr>
          <w:rFonts w:ascii="Times New Roman" w:hAnsi="Times New Roman" w:cs="Times New Roman"/>
          <w:b/>
          <w:bCs/>
          <w:color w:val="333333"/>
          <w:sz w:val="28"/>
          <w:szCs w:val="28"/>
          <w:shd w:val="clear" w:color="auto" w:fill="FFFFFF"/>
        </w:rPr>
        <w:t xml:space="preserve">.2 </w:t>
      </w:r>
      <w:r w:rsidR="00EA7B10" w:rsidRPr="009B25AE">
        <w:rPr>
          <w:rFonts w:ascii="Times New Roman" w:hAnsi="Times New Roman" w:cs="Times New Roman"/>
          <w:b/>
          <w:bCs/>
          <w:color w:val="292929"/>
          <w:sz w:val="28"/>
          <w:szCs w:val="28"/>
          <w:shd w:val="clear" w:color="auto" w:fill="FFFFFF"/>
        </w:rPr>
        <w:t>BIOMASS</w:t>
      </w:r>
    </w:p>
    <w:p w14:paraId="628316E6" w14:textId="2CB67359" w:rsidR="00EA7B10" w:rsidRPr="009B25AE" w:rsidRDefault="00EA7B10" w:rsidP="009B25AE">
      <w:pPr>
        <w:spacing w:line="360" w:lineRule="auto"/>
        <w:ind w:firstLine="720"/>
        <w:jc w:val="both"/>
        <w:rPr>
          <w:rFonts w:ascii="Times New Roman" w:hAnsi="Times New Roman" w:cs="Times New Roman"/>
          <w:sz w:val="28"/>
          <w:szCs w:val="28"/>
          <w:shd w:val="clear" w:color="auto" w:fill="FFFFFF"/>
        </w:rPr>
      </w:pPr>
      <w:r w:rsidRPr="009B25AE">
        <w:rPr>
          <w:rFonts w:ascii="Times New Roman" w:hAnsi="Times New Roman" w:cs="Times New Roman"/>
          <w:sz w:val="28"/>
          <w:szCs w:val="28"/>
          <w:shd w:val="clear" w:color="auto" w:fill="FFFFFF"/>
        </w:rPr>
        <w:t>Biomass is a renewable energy resource derived from plant- and algae-based materials. Biomass is a versatile renewable energy source. It can be converted into liquid transportation fuels that are equivalent to fossil-based fuels, such as gasoline, jet, and diesel fuel. Bioenergy technologies enable the reuse of carbon from biomass and waste streams into reduced-emissions fuels for cars, trucks, jets and ships; bioproducts; and renewable power.</w:t>
      </w:r>
    </w:p>
    <w:p w14:paraId="3DD0A5FD" w14:textId="79A5973A" w:rsidR="002C788A" w:rsidRDefault="002C788A" w:rsidP="009B25AE">
      <w:pPr>
        <w:spacing w:line="360" w:lineRule="auto"/>
        <w:ind w:firstLine="720"/>
        <w:jc w:val="both"/>
        <w:rPr>
          <w:rFonts w:ascii="Times New Roman" w:hAnsi="Times New Roman" w:cs="Times New Roman"/>
          <w:sz w:val="28"/>
          <w:szCs w:val="28"/>
          <w:shd w:val="clear" w:color="auto" w:fill="FFFFFF"/>
        </w:rPr>
      </w:pPr>
      <w:r w:rsidRPr="009B25AE">
        <w:rPr>
          <w:rFonts w:ascii="Times New Roman" w:hAnsi="Times New Roman" w:cs="Times New Roman"/>
          <w:sz w:val="28"/>
          <w:szCs w:val="28"/>
          <w:shd w:val="clear" w:color="auto" w:fill="FFFFFF"/>
        </w:rPr>
        <w:t xml:space="preserve">Biomass has always been an important energy source for the country considering the benefits it offers.  It is renewable, widely available, carbon-neutral and has the potential to provide significant employment in the rural areas.  Biomass is also capable of providing firm energy.  In India, about 32% of </w:t>
      </w:r>
      <w:r w:rsidRPr="009B25AE">
        <w:rPr>
          <w:rFonts w:ascii="Times New Roman" w:hAnsi="Times New Roman" w:cs="Times New Roman"/>
          <w:sz w:val="28"/>
          <w:szCs w:val="28"/>
          <w:shd w:val="clear" w:color="auto" w:fill="FFFFFF"/>
        </w:rPr>
        <w:lastRenderedPageBreak/>
        <w:t>the total primary energy use in the country is still derived from biomass and more than 70% of the country’s population depends upon it for its energy needs.</w:t>
      </w:r>
      <w:r w:rsidR="003A5C57" w:rsidRPr="009B25AE">
        <w:rPr>
          <w:rFonts w:ascii="Times New Roman" w:hAnsi="Times New Roman" w:cs="Times New Roman"/>
          <w:sz w:val="28"/>
          <w:szCs w:val="28"/>
          <w:shd w:val="clear" w:color="auto" w:fill="FFFFFF"/>
        </w:rPr>
        <w:t xml:space="preserve"> </w:t>
      </w:r>
      <w:r w:rsidRPr="009B25AE">
        <w:rPr>
          <w:rFonts w:ascii="Times New Roman" w:hAnsi="Times New Roman" w:cs="Times New Roman"/>
          <w:sz w:val="28"/>
          <w:szCs w:val="28"/>
          <w:shd w:val="clear" w:color="auto" w:fill="FFFFFF"/>
        </w:rPr>
        <w:t>Biomass contains stored chemical energy from the sun. Plants produce biomass through </w:t>
      </w:r>
      <w:hyperlink r:id="rId16" w:history="1">
        <w:r w:rsidRPr="009B25AE">
          <w:rPr>
            <w:rStyle w:val="Hyperlink"/>
            <w:rFonts w:ascii="Times New Roman" w:hAnsi="Times New Roman" w:cs="Times New Roman"/>
            <w:color w:val="auto"/>
            <w:sz w:val="28"/>
            <w:szCs w:val="28"/>
            <w:u w:val="none"/>
            <w:shd w:val="clear" w:color="auto" w:fill="FFFFFF"/>
          </w:rPr>
          <w:t>photosynthesis</w:t>
        </w:r>
      </w:hyperlink>
      <w:r w:rsidRPr="009B25AE">
        <w:rPr>
          <w:rFonts w:ascii="Times New Roman" w:hAnsi="Times New Roman" w:cs="Times New Roman"/>
          <w:sz w:val="28"/>
          <w:szCs w:val="28"/>
          <w:shd w:val="clear" w:color="auto" w:fill="FFFFFF"/>
        </w:rPr>
        <w:t xml:space="preserve">. Biomass can be burned directly for heat or converted to renewable liquid and gaseous fuels through various processes. During </w:t>
      </w:r>
      <w:r w:rsidR="00FA6987" w:rsidRPr="009B25AE">
        <w:rPr>
          <w:rFonts w:ascii="Times New Roman" w:hAnsi="Times New Roman" w:cs="Times New Roman"/>
          <w:sz w:val="28"/>
          <w:szCs w:val="28"/>
          <w:shd w:val="clear" w:color="auto" w:fill="FFFFFF"/>
        </w:rPr>
        <w:t>photosynthesis</w:t>
      </w:r>
      <w:r w:rsidRPr="009B25AE">
        <w:rPr>
          <w:rFonts w:ascii="Times New Roman" w:hAnsi="Times New Roman" w:cs="Times New Roman"/>
          <w:sz w:val="28"/>
          <w:szCs w:val="28"/>
          <w:shd w:val="clear" w:color="auto" w:fill="FFFFFF"/>
        </w:rPr>
        <w:t>, plant convert energy absorbed from sun into chemical energy. This chemical energy is in the form of sugar or glucose</w:t>
      </w:r>
      <w:r w:rsidR="009B25AE">
        <w:rPr>
          <w:rFonts w:ascii="Times New Roman" w:hAnsi="Times New Roman" w:cs="Times New Roman"/>
          <w:sz w:val="28"/>
          <w:szCs w:val="28"/>
          <w:shd w:val="clear" w:color="auto" w:fill="FFFFFF"/>
        </w:rPr>
        <w:t>.</w:t>
      </w:r>
    </w:p>
    <w:p w14:paraId="60A782E8" w14:textId="08BB4955" w:rsidR="0024102D" w:rsidRPr="009B25AE" w:rsidRDefault="00AD7A77" w:rsidP="009B25AE">
      <w:pPr>
        <w:spacing w:line="360" w:lineRule="auto"/>
        <w:ind w:firstLine="720"/>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14:anchorId="13F8E6AC" wp14:editId="314CB6A3">
            <wp:extent cx="5133975" cy="8858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17">
                      <a:extLst>
                        <a:ext uri="{28A0092B-C50C-407E-A947-70E740481C1C}">
                          <a14:useLocalDpi xmlns:a14="http://schemas.microsoft.com/office/drawing/2010/main" val="0"/>
                        </a:ext>
                      </a:extLst>
                    </a:blip>
                    <a:stretch>
                      <a:fillRect/>
                    </a:stretch>
                  </pic:blipFill>
                  <pic:spPr>
                    <a:xfrm>
                      <a:off x="0" y="0"/>
                      <a:ext cx="5133975" cy="885825"/>
                    </a:xfrm>
                    <a:prstGeom prst="rect">
                      <a:avLst/>
                    </a:prstGeom>
                  </pic:spPr>
                </pic:pic>
              </a:graphicData>
            </a:graphic>
          </wp:inline>
        </w:drawing>
      </w:r>
    </w:p>
    <w:p w14:paraId="064F3961" w14:textId="44F20EFD" w:rsidR="008C3DED" w:rsidRPr="0024102D" w:rsidRDefault="009B25AE" w:rsidP="00493C59">
      <w:pPr>
        <w:shd w:val="clear" w:color="auto" w:fill="FFFFFF"/>
        <w:spacing w:after="0" w:line="360" w:lineRule="auto"/>
        <w:rPr>
          <w:rFonts w:ascii="Times New Roman" w:eastAsia="Times New Roman" w:hAnsi="Times New Roman" w:cs="Times New Roman"/>
          <w:b/>
          <w:bCs/>
          <w:color w:val="333333"/>
          <w:sz w:val="28"/>
          <w:szCs w:val="28"/>
          <w:lang w:eastAsia="en-IN"/>
        </w:rPr>
      </w:pPr>
      <w:r w:rsidRPr="0024102D">
        <w:rPr>
          <w:rFonts w:ascii="Times New Roman" w:eastAsia="Times New Roman" w:hAnsi="Times New Roman" w:cs="Times New Roman"/>
          <w:b/>
          <w:bCs/>
          <w:color w:val="333333"/>
          <w:sz w:val="28"/>
          <w:szCs w:val="28"/>
          <w:lang w:eastAsia="en-IN"/>
        </w:rPr>
        <w:t xml:space="preserve">                                        Fig</w:t>
      </w:r>
      <w:r w:rsidR="003A0CF6" w:rsidRPr="0024102D">
        <w:rPr>
          <w:rFonts w:ascii="Times New Roman" w:eastAsia="Times New Roman" w:hAnsi="Times New Roman" w:cs="Times New Roman"/>
          <w:b/>
          <w:bCs/>
          <w:color w:val="333333"/>
          <w:sz w:val="28"/>
          <w:szCs w:val="28"/>
          <w:lang w:eastAsia="en-IN"/>
        </w:rPr>
        <w:t xml:space="preserve"> </w:t>
      </w:r>
      <w:r w:rsidR="00AD7A77">
        <w:rPr>
          <w:rFonts w:ascii="Times New Roman" w:eastAsia="Times New Roman" w:hAnsi="Times New Roman" w:cs="Times New Roman"/>
          <w:b/>
          <w:bCs/>
          <w:color w:val="333333"/>
          <w:sz w:val="28"/>
          <w:szCs w:val="28"/>
          <w:lang w:eastAsia="en-IN"/>
        </w:rPr>
        <w:t>3</w:t>
      </w:r>
      <w:r w:rsidR="003A0CF6" w:rsidRPr="0024102D">
        <w:rPr>
          <w:rFonts w:ascii="Times New Roman" w:eastAsia="Times New Roman" w:hAnsi="Times New Roman" w:cs="Times New Roman"/>
          <w:b/>
          <w:bCs/>
          <w:color w:val="333333"/>
          <w:sz w:val="28"/>
          <w:szCs w:val="28"/>
          <w:lang w:eastAsia="en-IN"/>
        </w:rPr>
        <w:t>.1</w:t>
      </w:r>
      <w:r w:rsidRPr="0024102D">
        <w:rPr>
          <w:rFonts w:ascii="Times New Roman" w:eastAsia="Times New Roman" w:hAnsi="Times New Roman" w:cs="Times New Roman"/>
          <w:b/>
          <w:bCs/>
          <w:color w:val="333333"/>
          <w:sz w:val="28"/>
          <w:szCs w:val="28"/>
          <w:lang w:eastAsia="en-IN"/>
        </w:rPr>
        <w:t xml:space="preserve"> Photosynthesis</w:t>
      </w:r>
      <w:r w:rsidR="008C3DED" w:rsidRPr="0024102D">
        <w:rPr>
          <w:rFonts w:ascii="Times New Roman" w:eastAsia="Times New Roman" w:hAnsi="Times New Roman" w:cs="Times New Roman"/>
          <w:b/>
          <w:bCs/>
          <w:color w:val="333333"/>
          <w:sz w:val="28"/>
          <w:szCs w:val="28"/>
          <w:lang w:eastAsia="en-IN"/>
        </w:rPr>
        <w:t xml:space="preserve"> equation</w:t>
      </w:r>
      <w:r w:rsidRPr="0024102D">
        <w:rPr>
          <w:rFonts w:ascii="Times New Roman" w:eastAsia="Times New Roman" w:hAnsi="Times New Roman" w:cs="Times New Roman"/>
          <w:b/>
          <w:bCs/>
          <w:color w:val="333333"/>
          <w:sz w:val="28"/>
          <w:szCs w:val="28"/>
          <w:lang w:eastAsia="en-IN"/>
        </w:rPr>
        <w:t xml:space="preserve"> </w:t>
      </w:r>
    </w:p>
    <w:p w14:paraId="34EDC200" w14:textId="77777777" w:rsidR="0024102D" w:rsidRDefault="0024102D" w:rsidP="00493C59">
      <w:pPr>
        <w:shd w:val="clear" w:color="auto" w:fill="FFFFFF"/>
        <w:spacing w:after="0" w:line="360" w:lineRule="auto"/>
        <w:rPr>
          <w:rFonts w:ascii="Times New Roman" w:eastAsia="Times New Roman" w:hAnsi="Times New Roman" w:cs="Times New Roman"/>
          <w:b/>
          <w:bCs/>
          <w:color w:val="333333"/>
          <w:sz w:val="28"/>
          <w:szCs w:val="28"/>
          <w:lang w:eastAsia="en-IN"/>
        </w:rPr>
      </w:pPr>
    </w:p>
    <w:p w14:paraId="21779F35" w14:textId="22FCD20A" w:rsidR="00D20DB1" w:rsidRPr="008C3DED" w:rsidRDefault="0072377C" w:rsidP="00493C59">
      <w:pPr>
        <w:shd w:val="clear" w:color="auto" w:fill="FFFFFF"/>
        <w:spacing w:after="0" w:line="360" w:lineRule="auto"/>
        <w:rPr>
          <w:rFonts w:ascii="Times New Roman" w:eastAsia="Times New Roman" w:hAnsi="Times New Roman" w:cs="Times New Roman"/>
          <w:b/>
          <w:bCs/>
          <w:color w:val="333333"/>
          <w:sz w:val="28"/>
          <w:szCs w:val="28"/>
          <w:lang w:eastAsia="en-IN"/>
        </w:rPr>
      </w:pPr>
      <w:r>
        <w:rPr>
          <w:rFonts w:ascii="Times New Roman" w:eastAsia="Times New Roman" w:hAnsi="Times New Roman" w:cs="Times New Roman"/>
          <w:b/>
          <w:bCs/>
          <w:color w:val="333333"/>
          <w:sz w:val="28"/>
          <w:szCs w:val="28"/>
          <w:lang w:eastAsia="en-IN"/>
        </w:rPr>
        <w:t>3</w:t>
      </w:r>
      <w:r w:rsidR="008C3DED" w:rsidRPr="008C3DED">
        <w:rPr>
          <w:rFonts w:ascii="Times New Roman" w:eastAsia="Times New Roman" w:hAnsi="Times New Roman" w:cs="Times New Roman"/>
          <w:b/>
          <w:bCs/>
          <w:color w:val="333333"/>
          <w:sz w:val="28"/>
          <w:szCs w:val="28"/>
          <w:lang w:eastAsia="en-IN"/>
        </w:rPr>
        <w:t xml:space="preserve">.2.1 </w:t>
      </w:r>
      <w:r w:rsidR="00D20DB1" w:rsidRPr="008C3DED">
        <w:rPr>
          <w:rFonts w:ascii="Times New Roman" w:eastAsia="Times New Roman" w:hAnsi="Times New Roman" w:cs="Times New Roman"/>
          <w:b/>
          <w:bCs/>
          <w:color w:val="333333"/>
          <w:sz w:val="28"/>
          <w:szCs w:val="28"/>
          <w:lang w:eastAsia="en-IN"/>
        </w:rPr>
        <w:t xml:space="preserve">Biomass sources </w:t>
      </w:r>
    </w:p>
    <w:p w14:paraId="05237093" w14:textId="7EAD602A" w:rsidR="00D20DB1" w:rsidRPr="00D20DB1" w:rsidRDefault="00000000" w:rsidP="00BD164C">
      <w:pPr>
        <w:numPr>
          <w:ilvl w:val="0"/>
          <w:numId w:val="7"/>
        </w:numPr>
        <w:shd w:val="clear" w:color="auto" w:fill="FFFFFF"/>
        <w:spacing w:after="0" w:line="360" w:lineRule="auto"/>
        <w:ind w:left="1050"/>
        <w:rPr>
          <w:rFonts w:ascii="Times New Roman" w:eastAsia="Times New Roman" w:hAnsi="Times New Roman" w:cs="Times New Roman"/>
          <w:color w:val="333333"/>
          <w:sz w:val="28"/>
          <w:szCs w:val="28"/>
          <w:lang w:eastAsia="en-IN"/>
        </w:rPr>
      </w:pPr>
      <w:hyperlink r:id="rId18" w:history="1">
        <w:r w:rsidR="00D20DB1" w:rsidRPr="00D20DB1">
          <w:rPr>
            <w:rFonts w:ascii="Times New Roman" w:eastAsia="Times New Roman" w:hAnsi="Times New Roman" w:cs="Times New Roman"/>
            <w:sz w:val="28"/>
            <w:szCs w:val="28"/>
            <w:lang w:eastAsia="en-IN"/>
          </w:rPr>
          <w:t>Wood and wood processing wastes</w:t>
        </w:r>
      </w:hyperlink>
      <w:r w:rsidR="00D20DB1" w:rsidRPr="00D20DB1">
        <w:rPr>
          <w:rFonts w:ascii="Times New Roman" w:eastAsia="Times New Roman" w:hAnsi="Times New Roman" w:cs="Times New Roman"/>
          <w:color w:val="333333"/>
          <w:sz w:val="28"/>
          <w:szCs w:val="28"/>
          <w:lang w:eastAsia="en-IN"/>
        </w:rPr>
        <w:t>—firewood, wood pellets, and wood chips, lumber and furniture mill sawdust and waste</w:t>
      </w:r>
      <w:r w:rsidR="0079487F" w:rsidRPr="00BD04ED">
        <w:rPr>
          <w:rFonts w:ascii="Times New Roman" w:eastAsia="Times New Roman" w:hAnsi="Times New Roman" w:cs="Times New Roman"/>
          <w:color w:val="333333"/>
          <w:sz w:val="28"/>
          <w:szCs w:val="28"/>
          <w:lang w:eastAsia="en-IN"/>
        </w:rPr>
        <w:t>.</w:t>
      </w:r>
    </w:p>
    <w:p w14:paraId="3BA27358" w14:textId="77777777" w:rsidR="00D20DB1" w:rsidRPr="00D20DB1" w:rsidRDefault="00D20DB1" w:rsidP="00BD164C">
      <w:pPr>
        <w:numPr>
          <w:ilvl w:val="0"/>
          <w:numId w:val="7"/>
        </w:numPr>
        <w:shd w:val="clear" w:color="auto" w:fill="FFFFFF"/>
        <w:spacing w:after="0" w:line="360" w:lineRule="auto"/>
        <w:ind w:left="1050"/>
        <w:rPr>
          <w:rFonts w:ascii="Times New Roman" w:eastAsia="Times New Roman" w:hAnsi="Times New Roman" w:cs="Times New Roman"/>
          <w:color w:val="333333"/>
          <w:sz w:val="28"/>
          <w:szCs w:val="28"/>
          <w:lang w:eastAsia="en-IN"/>
        </w:rPr>
      </w:pPr>
      <w:r w:rsidRPr="00D20DB1">
        <w:rPr>
          <w:rFonts w:ascii="Times New Roman" w:eastAsia="Times New Roman" w:hAnsi="Times New Roman" w:cs="Times New Roman"/>
          <w:color w:val="333333"/>
          <w:sz w:val="28"/>
          <w:szCs w:val="28"/>
          <w:lang w:eastAsia="en-IN"/>
        </w:rPr>
        <w:t>Agricultural crops and waste materials—corn, soybeans, sugar cane, switchgrass, woody plants, and algae, and crop and food processing residues</w:t>
      </w:r>
    </w:p>
    <w:p w14:paraId="78B2D645" w14:textId="77777777" w:rsidR="00BD04ED" w:rsidRPr="00BD04ED" w:rsidRDefault="00D20DB1" w:rsidP="00BD164C">
      <w:pPr>
        <w:numPr>
          <w:ilvl w:val="0"/>
          <w:numId w:val="7"/>
        </w:numPr>
        <w:shd w:val="clear" w:color="auto" w:fill="FFFFFF"/>
        <w:spacing w:after="0" w:line="360" w:lineRule="auto"/>
        <w:ind w:left="1050"/>
        <w:rPr>
          <w:rFonts w:ascii="Times New Roman" w:eastAsia="Times New Roman" w:hAnsi="Times New Roman" w:cs="Times New Roman"/>
          <w:color w:val="333333"/>
          <w:sz w:val="28"/>
          <w:szCs w:val="28"/>
          <w:lang w:eastAsia="en-IN"/>
        </w:rPr>
      </w:pPr>
      <w:r w:rsidRPr="00D20DB1">
        <w:rPr>
          <w:rFonts w:ascii="Times New Roman" w:eastAsia="Times New Roman" w:hAnsi="Times New Roman" w:cs="Times New Roman"/>
          <w:color w:val="333333"/>
          <w:sz w:val="28"/>
          <w:szCs w:val="28"/>
          <w:lang w:eastAsia="en-IN"/>
        </w:rPr>
        <w:t>Biogenic materials in</w:t>
      </w:r>
      <w:r w:rsidRPr="00D20DB1">
        <w:rPr>
          <w:rFonts w:ascii="Times New Roman" w:eastAsia="Times New Roman" w:hAnsi="Times New Roman" w:cs="Times New Roman"/>
          <w:sz w:val="28"/>
          <w:szCs w:val="28"/>
          <w:lang w:eastAsia="en-IN"/>
        </w:rPr>
        <w:t> </w:t>
      </w:r>
      <w:hyperlink r:id="rId19" w:history="1">
        <w:r w:rsidRPr="00D20DB1">
          <w:rPr>
            <w:rFonts w:ascii="Times New Roman" w:eastAsia="Times New Roman" w:hAnsi="Times New Roman" w:cs="Times New Roman"/>
            <w:sz w:val="28"/>
            <w:szCs w:val="28"/>
            <w:lang w:eastAsia="en-IN"/>
          </w:rPr>
          <w:t>municipal solid waste</w:t>
        </w:r>
      </w:hyperlink>
      <w:r w:rsidRPr="00D20DB1">
        <w:rPr>
          <w:rFonts w:ascii="Times New Roman" w:eastAsia="Times New Roman" w:hAnsi="Times New Roman" w:cs="Times New Roman"/>
          <w:color w:val="333333"/>
          <w:sz w:val="28"/>
          <w:szCs w:val="28"/>
          <w:lang w:eastAsia="en-IN"/>
        </w:rPr>
        <w:t>—paper, cotton, and wool products, and food, yard, and wood wastes</w:t>
      </w:r>
    </w:p>
    <w:p w14:paraId="2150F0DB" w14:textId="6AD34DDF" w:rsidR="00BD04ED" w:rsidRDefault="00BD04ED" w:rsidP="00BD164C">
      <w:pPr>
        <w:numPr>
          <w:ilvl w:val="0"/>
          <w:numId w:val="7"/>
        </w:numPr>
        <w:shd w:val="clear" w:color="auto" w:fill="FFFFFF"/>
        <w:spacing w:after="0" w:line="360" w:lineRule="auto"/>
        <w:ind w:left="1050"/>
        <w:rPr>
          <w:rFonts w:ascii="Times New Roman" w:eastAsia="Times New Roman" w:hAnsi="Times New Roman" w:cs="Times New Roman"/>
          <w:color w:val="333333"/>
          <w:sz w:val="28"/>
          <w:szCs w:val="28"/>
          <w:lang w:eastAsia="en-IN"/>
        </w:rPr>
      </w:pPr>
      <w:r w:rsidRPr="00BD04ED">
        <w:rPr>
          <w:rFonts w:ascii="Times New Roman" w:eastAsia="Times New Roman" w:hAnsi="Times New Roman" w:cs="Times New Roman"/>
          <w:color w:val="333333"/>
          <w:sz w:val="28"/>
          <w:szCs w:val="28"/>
          <w:lang w:eastAsia="en-IN"/>
        </w:rPr>
        <w:t>Animal manure and human sewage</w:t>
      </w:r>
    </w:p>
    <w:p w14:paraId="475F42F2" w14:textId="77777777" w:rsidR="00AC314F" w:rsidRDefault="00AC314F" w:rsidP="00AC314F">
      <w:pPr>
        <w:shd w:val="clear" w:color="auto" w:fill="FFFFFF"/>
        <w:spacing w:after="0" w:line="360" w:lineRule="auto"/>
        <w:ind w:left="1050"/>
        <w:rPr>
          <w:rFonts w:ascii="Times New Roman" w:eastAsia="Times New Roman" w:hAnsi="Times New Roman" w:cs="Times New Roman"/>
          <w:color w:val="333333"/>
          <w:sz w:val="28"/>
          <w:szCs w:val="28"/>
          <w:lang w:eastAsia="en-IN"/>
        </w:rPr>
      </w:pPr>
    </w:p>
    <w:p w14:paraId="76BD7071" w14:textId="602B346E" w:rsidR="00AC314F" w:rsidRDefault="00AC314F" w:rsidP="00AC314F">
      <w:pPr>
        <w:shd w:val="clear" w:color="auto" w:fill="FFFFFF"/>
        <w:spacing w:after="0" w:line="360" w:lineRule="auto"/>
        <w:rPr>
          <w:rFonts w:ascii="Times New Roman" w:eastAsia="Times New Roman" w:hAnsi="Times New Roman" w:cs="Times New Roman"/>
          <w:color w:val="333333"/>
          <w:sz w:val="28"/>
          <w:szCs w:val="28"/>
          <w:lang w:eastAsia="en-IN"/>
        </w:rPr>
      </w:pPr>
      <w:r>
        <w:rPr>
          <w:rFonts w:ascii="Times New Roman" w:eastAsia="Times New Roman" w:hAnsi="Times New Roman" w:cs="Times New Roman"/>
          <w:noProof/>
          <w:color w:val="333333"/>
          <w:sz w:val="28"/>
          <w:szCs w:val="28"/>
          <w:lang w:eastAsia="en-IN"/>
        </w:rPr>
        <w:lastRenderedPageBreak/>
        <w:drawing>
          <wp:inline distT="0" distB="0" distL="0" distR="0" wp14:anchorId="2DDED53F" wp14:editId="07F8BCFF">
            <wp:extent cx="5553710" cy="314172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a:extLst>
                        <a:ext uri="{28A0092B-C50C-407E-A947-70E740481C1C}">
                          <a14:useLocalDpi xmlns:a14="http://schemas.microsoft.com/office/drawing/2010/main" val="0"/>
                        </a:ext>
                      </a:extLst>
                    </a:blip>
                    <a:srcRect t="5717"/>
                    <a:stretch/>
                  </pic:blipFill>
                  <pic:spPr bwMode="auto">
                    <a:xfrm>
                      <a:off x="0" y="0"/>
                      <a:ext cx="5554133" cy="3141965"/>
                    </a:xfrm>
                    <a:prstGeom prst="rect">
                      <a:avLst/>
                    </a:prstGeom>
                    <a:ln>
                      <a:noFill/>
                    </a:ln>
                    <a:extLst>
                      <a:ext uri="{53640926-AAD7-44D8-BBD7-CCE9431645EC}">
                        <a14:shadowObscured xmlns:a14="http://schemas.microsoft.com/office/drawing/2010/main"/>
                      </a:ext>
                    </a:extLst>
                  </pic:spPr>
                </pic:pic>
              </a:graphicData>
            </a:graphic>
          </wp:inline>
        </w:drawing>
      </w:r>
    </w:p>
    <w:p w14:paraId="11F185C5" w14:textId="77777777" w:rsidR="0024102D" w:rsidRDefault="0024102D" w:rsidP="003A0CF6">
      <w:pPr>
        <w:shd w:val="clear" w:color="auto" w:fill="FFFFFF"/>
        <w:spacing w:after="0" w:line="360" w:lineRule="auto"/>
        <w:jc w:val="center"/>
        <w:rPr>
          <w:rFonts w:ascii="Times New Roman" w:eastAsia="Times New Roman" w:hAnsi="Times New Roman" w:cs="Times New Roman"/>
          <w:b/>
          <w:bCs/>
          <w:color w:val="333333"/>
          <w:sz w:val="28"/>
          <w:szCs w:val="28"/>
          <w:lang w:eastAsia="en-IN"/>
        </w:rPr>
      </w:pPr>
    </w:p>
    <w:p w14:paraId="6CE32E79" w14:textId="4C62BE45" w:rsidR="00AC314F" w:rsidRPr="0024102D" w:rsidRDefault="00AC314F" w:rsidP="003A0CF6">
      <w:pPr>
        <w:shd w:val="clear" w:color="auto" w:fill="FFFFFF"/>
        <w:spacing w:after="0" w:line="360" w:lineRule="auto"/>
        <w:jc w:val="center"/>
        <w:rPr>
          <w:rFonts w:ascii="Times New Roman" w:eastAsia="Times New Roman" w:hAnsi="Times New Roman" w:cs="Times New Roman"/>
          <w:b/>
          <w:bCs/>
          <w:color w:val="333333"/>
          <w:sz w:val="28"/>
          <w:szCs w:val="28"/>
          <w:lang w:eastAsia="en-IN"/>
        </w:rPr>
      </w:pPr>
      <w:r w:rsidRPr="0024102D">
        <w:rPr>
          <w:rFonts w:ascii="Times New Roman" w:eastAsia="Times New Roman" w:hAnsi="Times New Roman" w:cs="Times New Roman"/>
          <w:b/>
          <w:bCs/>
          <w:color w:val="333333"/>
          <w:sz w:val="28"/>
          <w:szCs w:val="28"/>
          <w:lang w:eastAsia="en-IN"/>
        </w:rPr>
        <w:t xml:space="preserve">Fig </w:t>
      </w:r>
      <w:r w:rsidR="00AD7A77">
        <w:rPr>
          <w:rFonts w:ascii="Times New Roman" w:eastAsia="Times New Roman" w:hAnsi="Times New Roman" w:cs="Times New Roman"/>
          <w:b/>
          <w:bCs/>
          <w:color w:val="333333"/>
          <w:sz w:val="28"/>
          <w:szCs w:val="28"/>
          <w:lang w:eastAsia="en-IN"/>
        </w:rPr>
        <w:t>3</w:t>
      </w:r>
      <w:r w:rsidRPr="0024102D">
        <w:rPr>
          <w:rFonts w:ascii="Times New Roman" w:eastAsia="Times New Roman" w:hAnsi="Times New Roman" w:cs="Times New Roman"/>
          <w:b/>
          <w:bCs/>
          <w:color w:val="333333"/>
          <w:sz w:val="28"/>
          <w:szCs w:val="28"/>
          <w:lang w:eastAsia="en-IN"/>
        </w:rPr>
        <w:t>.</w:t>
      </w:r>
      <w:r w:rsidR="003A0CF6" w:rsidRPr="0024102D">
        <w:rPr>
          <w:rFonts w:ascii="Times New Roman" w:eastAsia="Times New Roman" w:hAnsi="Times New Roman" w:cs="Times New Roman"/>
          <w:b/>
          <w:bCs/>
          <w:color w:val="333333"/>
          <w:sz w:val="28"/>
          <w:szCs w:val="28"/>
          <w:lang w:eastAsia="en-IN"/>
        </w:rPr>
        <w:t>2</w:t>
      </w:r>
      <w:r w:rsidRPr="0024102D">
        <w:rPr>
          <w:rFonts w:ascii="Times New Roman" w:eastAsia="Times New Roman" w:hAnsi="Times New Roman" w:cs="Times New Roman"/>
          <w:b/>
          <w:bCs/>
          <w:color w:val="333333"/>
          <w:sz w:val="28"/>
          <w:szCs w:val="28"/>
          <w:lang w:eastAsia="en-IN"/>
        </w:rPr>
        <w:t xml:space="preserve"> Bio</w:t>
      </w:r>
      <w:r w:rsidR="003A0CF6" w:rsidRPr="0024102D">
        <w:rPr>
          <w:rFonts w:ascii="Times New Roman" w:eastAsia="Times New Roman" w:hAnsi="Times New Roman" w:cs="Times New Roman"/>
          <w:b/>
          <w:bCs/>
          <w:color w:val="333333"/>
          <w:sz w:val="28"/>
          <w:szCs w:val="28"/>
          <w:lang w:eastAsia="en-IN"/>
        </w:rPr>
        <w:t>mass Energy cycle</w:t>
      </w:r>
    </w:p>
    <w:p w14:paraId="4A2D9362" w14:textId="517BF4EF" w:rsidR="00493C59" w:rsidRDefault="00493C59" w:rsidP="00493C59">
      <w:pPr>
        <w:shd w:val="clear" w:color="auto" w:fill="FFFFFF"/>
        <w:spacing w:after="0" w:line="240" w:lineRule="auto"/>
        <w:rPr>
          <w:rFonts w:ascii="Times New Roman" w:eastAsia="Times New Roman" w:hAnsi="Times New Roman" w:cs="Times New Roman"/>
          <w:color w:val="333333"/>
          <w:sz w:val="28"/>
          <w:szCs w:val="28"/>
          <w:lang w:eastAsia="en-IN"/>
        </w:rPr>
      </w:pPr>
    </w:p>
    <w:p w14:paraId="65454BCB" w14:textId="77777777" w:rsidR="00CF277C" w:rsidRDefault="00AD7A77" w:rsidP="00CF277C">
      <w:pPr>
        <w:pStyle w:val="p2"/>
        <w:shd w:val="clear" w:color="auto" w:fill="FFFFFF"/>
        <w:spacing w:before="0" w:beforeAutospacing="0" w:after="390" w:afterAutospacing="0" w:line="360" w:lineRule="auto"/>
        <w:jc w:val="both"/>
        <w:rPr>
          <w:b/>
          <w:bCs/>
          <w:sz w:val="28"/>
          <w:szCs w:val="28"/>
          <w:shd w:val="clear" w:color="auto" w:fill="FFFFFF"/>
        </w:rPr>
      </w:pPr>
      <w:r>
        <w:rPr>
          <w:b/>
          <w:bCs/>
          <w:sz w:val="28"/>
          <w:szCs w:val="28"/>
          <w:shd w:val="clear" w:color="auto" w:fill="FFFFFF"/>
        </w:rPr>
        <w:t>3</w:t>
      </w:r>
      <w:r w:rsidR="008C3DED">
        <w:rPr>
          <w:b/>
          <w:bCs/>
          <w:sz w:val="28"/>
          <w:szCs w:val="28"/>
          <w:shd w:val="clear" w:color="auto" w:fill="FFFFFF"/>
        </w:rPr>
        <w:t>.</w:t>
      </w:r>
      <w:r w:rsidR="00C46BA5">
        <w:rPr>
          <w:b/>
          <w:bCs/>
          <w:sz w:val="28"/>
          <w:szCs w:val="28"/>
          <w:shd w:val="clear" w:color="auto" w:fill="FFFFFF"/>
        </w:rPr>
        <w:t>3</w:t>
      </w:r>
      <w:r w:rsidR="008C3DED">
        <w:rPr>
          <w:b/>
          <w:bCs/>
          <w:sz w:val="28"/>
          <w:szCs w:val="28"/>
          <w:shd w:val="clear" w:color="auto" w:fill="FFFFFF"/>
        </w:rPr>
        <w:t xml:space="preserve"> </w:t>
      </w:r>
      <w:r w:rsidR="00153429" w:rsidRPr="003A5C57">
        <w:rPr>
          <w:b/>
          <w:bCs/>
          <w:sz w:val="28"/>
          <w:szCs w:val="28"/>
          <w:shd w:val="clear" w:color="auto" w:fill="FFFFFF"/>
        </w:rPr>
        <w:t>BIOFUEL</w:t>
      </w:r>
      <w:r w:rsidR="00EA7B10" w:rsidRPr="003A5C57">
        <w:rPr>
          <w:b/>
          <w:bCs/>
          <w:sz w:val="28"/>
          <w:szCs w:val="28"/>
          <w:shd w:val="clear" w:color="auto" w:fill="FFFFFF"/>
        </w:rPr>
        <w:t xml:space="preserve"> – AN ALTERNATIVE FUEL</w:t>
      </w:r>
    </w:p>
    <w:p w14:paraId="3D5F038D" w14:textId="5BB26122" w:rsidR="00BA2A20" w:rsidRPr="00CF277C" w:rsidRDefault="0095081B" w:rsidP="00CF277C">
      <w:pPr>
        <w:pStyle w:val="p2"/>
        <w:shd w:val="clear" w:color="auto" w:fill="FFFFFF"/>
        <w:spacing w:before="0" w:beforeAutospacing="0" w:after="390" w:afterAutospacing="0" w:line="360" w:lineRule="auto"/>
        <w:ind w:firstLine="720"/>
        <w:jc w:val="both"/>
        <w:rPr>
          <w:b/>
          <w:bCs/>
          <w:color w:val="292929"/>
          <w:sz w:val="28"/>
          <w:szCs w:val="28"/>
          <w:shd w:val="clear" w:color="auto" w:fill="FFFFFF"/>
        </w:rPr>
      </w:pPr>
      <w:r w:rsidRPr="00BD04ED">
        <w:rPr>
          <w:color w:val="333333"/>
          <w:sz w:val="28"/>
          <w:szCs w:val="28"/>
          <w:shd w:val="clear" w:color="auto" w:fill="FFFFFF"/>
        </w:rPr>
        <w:t xml:space="preserve">Biofuel technology has evolved in recent years, and it has been approved in several countries as a viable alternative to fossil fuels such as gasoline and diesel. </w:t>
      </w:r>
      <w:r w:rsidR="00585A27" w:rsidRPr="00BD04ED">
        <w:rPr>
          <w:color w:val="333333"/>
          <w:sz w:val="28"/>
          <w:szCs w:val="28"/>
          <w:shd w:val="clear" w:color="auto" w:fill="FFFFFF"/>
        </w:rPr>
        <w:t>The most popular bio-fuel technology focuses on the manufacture of biofuels from biomass-based wastes, such as agricultural manure, agricultural residues, and animal by-products. One of the most compelling arguments for using biofuels technology is the enormous amount of waste products that are easily accessible. Most of these wastes can be found in high concentrations in local areas, and the conversion of wastes to biofuels also stimulates the production of another by-product that can be used as fertilizer.</w:t>
      </w:r>
      <w:r w:rsidR="00585A27" w:rsidRPr="00BD04ED">
        <w:rPr>
          <w:rStyle w:val="apple-converted-space"/>
          <w:color w:val="333333"/>
          <w:sz w:val="28"/>
          <w:szCs w:val="28"/>
          <w:shd w:val="clear" w:color="auto" w:fill="FFFFFF"/>
        </w:rPr>
        <w:t> </w:t>
      </w:r>
      <w:r w:rsidR="00585A27" w:rsidRPr="00BD04ED">
        <w:rPr>
          <w:color w:val="333333"/>
          <w:sz w:val="28"/>
          <w:szCs w:val="28"/>
          <w:shd w:val="clear" w:color="auto" w:fill="FFFFFF"/>
        </w:rPr>
        <w:t>The term </w:t>
      </w:r>
      <w:r w:rsidR="00585A27" w:rsidRPr="008C3DED">
        <w:rPr>
          <w:rStyle w:val="Emphasis"/>
          <w:i w:val="0"/>
          <w:iCs w:val="0"/>
          <w:color w:val="333333"/>
          <w:sz w:val="28"/>
          <w:szCs w:val="28"/>
          <w:shd w:val="clear" w:color="auto" w:fill="FFFFFF"/>
        </w:rPr>
        <w:t>biofuels</w:t>
      </w:r>
      <w:r w:rsidR="00585A27" w:rsidRPr="00BD04ED">
        <w:rPr>
          <w:color w:val="333333"/>
          <w:sz w:val="28"/>
          <w:szCs w:val="28"/>
          <w:shd w:val="clear" w:color="auto" w:fill="FFFFFF"/>
        </w:rPr>
        <w:t> usually applies to liquid fuels and blending components produced from biomass materials called </w:t>
      </w:r>
      <w:r w:rsidR="00585A27" w:rsidRPr="008C3DED">
        <w:rPr>
          <w:rStyle w:val="Emphasis"/>
          <w:i w:val="0"/>
          <w:iCs w:val="0"/>
          <w:color w:val="333333"/>
          <w:sz w:val="28"/>
          <w:szCs w:val="28"/>
          <w:shd w:val="clear" w:color="auto" w:fill="FFFFFF"/>
        </w:rPr>
        <w:t>feedstocks</w:t>
      </w:r>
      <w:r w:rsidR="00585A27" w:rsidRPr="00BD04ED">
        <w:rPr>
          <w:color w:val="333333"/>
          <w:sz w:val="28"/>
          <w:szCs w:val="28"/>
          <w:shd w:val="clear" w:color="auto" w:fill="FFFFFF"/>
        </w:rPr>
        <w:t xml:space="preserve">. Most biofuels are used as transportation fuels, but they may also be used for heating and electricity generation. Gaseous fuels produced from biomass that are used directly as a gas </w:t>
      </w:r>
      <w:r w:rsidR="00585A27" w:rsidRPr="00BD04ED">
        <w:rPr>
          <w:color w:val="333333"/>
          <w:sz w:val="28"/>
          <w:szCs w:val="28"/>
          <w:shd w:val="clear" w:color="auto" w:fill="FFFFFF"/>
        </w:rPr>
        <w:lastRenderedPageBreak/>
        <w:t>or converted to liquid fuels may qualify for use in government programs that promote or require use of biofuels.</w:t>
      </w:r>
    </w:p>
    <w:p w14:paraId="47600628" w14:textId="1E6B050C" w:rsidR="00BA2A20" w:rsidRPr="00BA2A20" w:rsidRDefault="00AD7A77" w:rsidP="00CF277C">
      <w:pPr>
        <w:spacing w:line="360" w:lineRule="auto"/>
        <w:jc w:val="both"/>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3</w:t>
      </w:r>
      <w:r w:rsidR="00BA2A20" w:rsidRPr="00BA2A20">
        <w:rPr>
          <w:rFonts w:ascii="Times New Roman" w:hAnsi="Times New Roman" w:cs="Times New Roman"/>
          <w:b/>
          <w:bCs/>
          <w:sz w:val="28"/>
          <w:szCs w:val="28"/>
          <w:shd w:val="clear" w:color="auto" w:fill="FFFFFF"/>
        </w:rPr>
        <w:t>.</w:t>
      </w:r>
      <w:r w:rsidR="00C46BA5">
        <w:rPr>
          <w:rFonts w:ascii="Times New Roman" w:hAnsi="Times New Roman" w:cs="Times New Roman"/>
          <w:b/>
          <w:bCs/>
          <w:sz w:val="28"/>
          <w:szCs w:val="28"/>
          <w:shd w:val="clear" w:color="auto" w:fill="FFFFFF"/>
        </w:rPr>
        <w:t>3</w:t>
      </w:r>
      <w:r w:rsidR="00BA2A20" w:rsidRPr="00BA2A20">
        <w:rPr>
          <w:rFonts w:ascii="Times New Roman" w:hAnsi="Times New Roman" w:cs="Times New Roman"/>
          <w:b/>
          <w:bCs/>
          <w:sz w:val="28"/>
          <w:szCs w:val="28"/>
          <w:shd w:val="clear" w:color="auto" w:fill="FFFFFF"/>
        </w:rPr>
        <w:t>.1 Types of Biofuel</w:t>
      </w:r>
    </w:p>
    <w:p w14:paraId="44A2081E" w14:textId="2B9D29F9" w:rsidR="002249C3" w:rsidRPr="00BA2A20" w:rsidRDefault="00585A27" w:rsidP="00CF277C">
      <w:pPr>
        <w:spacing w:line="360" w:lineRule="auto"/>
        <w:jc w:val="both"/>
        <w:rPr>
          <w:rFonts w:ascii="Times New Roman" w:hAnsi="Times New Roman" w:cs="Times New Roman"/>
          <w:color w:val="333333"/>
          <w:sz w:val="28"/>
          <w:szCs w:val="28"/>
          <w:shd w:val="clear" w:color="auto" w:fill="FFFFFF"/>
        </w:rPr>
      </w:pPr>
      <w:r w:rsidRPr="00BD04ED">
        <w:rPr>
          <w:rFonts w:ascii="Times New Roman" w:hAnsi="Times New Roman" w:cs="Times New Roman"/>
          <w:sz w:val="28"/>
          <w:szCs w:val="28"/>
        </w:rPr>
        <w:t xml:space="preserve"> Biofuels may be generally grouped into the following categories: </w:t>
      </w:r>
    </w:p>
    <w:p w14:paraId="1487C1D3" w14:textId="2416AFCF" w:rsidR="002249C3" w:rsidRPr="00BD04ED" w:rsidRDefault="002249C3" w:rsidP="00CF277C">
      <w:pPr>
        <w:pStyle w:val="ListParagraph"/>
        <w:numPr>
          <w:ilvl w:val="0"/>
          <w:numId w:val="4"/>
        </w:numPr>
        <w:spacing w:line="360" w:lineRule="auto"/>
        <w:jc w:val="both"/>
        <w:rPr>
          <w:rFonts w:ascii="Times New Roman" w:hAnsi="Times New Roman" w:cs="Times New Roman"/>
          <w:sz w:val="28"/>
          <w:szCs w:val="28"/>
        </w:rPr>
      </w:pPr>
      <w:r w:rsidRPr="00BD04ED">
        <w:rPr>
          <w:rFonts w:ascii="Times New Roman" w:hAnsi="Times New Roman" w:cs="Times New Roman"/>
          <w:sz w:val="28"/>
          <w:szCs w:val="28"/>
        </w:rPr>
        <w:t>T</w:t>
      </w:r>
      <w:r w:rsidR="00585A27" w:rsidRPr="00BD04ED">
        <w:rPr>
          <w:rFonts w:ascii="Times New Roman" w:hAnsi="Times New Roman" w:cs="Times New Roman"/>
          <w:sz w:val="28"/>
          <w:szCs w:val="28"/>
        </w:rPr>
        <w:t xml:space="preserve">hose produced by fermentation into alcohols; </w:t>
      </w:r>
    </w:p>
    <w:p w14:paraId="24935E7D" w14:textId="20911889" w:rsidR="002249C3" w:rsidRPr="00BD04ED" w:rsidRDefault="002249C3" w:rsidP="00CF277C">
      <w:pPr>
        <w:pStyle w:val="ListParagraph"/>
        <w:numPr>
          <w:ilvl w:val="0"/>
          <w:numId w:val="4"/>
        </w:numPr>
        <w:spacing w:line="360" w:lineRule="auto"/>
        <w:jc w:val="both"/>
        <w:rPr>
          <w:rFonts w:ascii="Times New Roman" w:hAnsi="Times New Roman" w:cs="Times New Roman"/>
          <w:sz w:val="28"/>
          <w:szCs w:val="28"/>
        </w:rPr>
      </w:pPr>
      <w:r w:rsidRPr="00BD04ED">
        <w:rPr>
          <w:rFonts w:ascii="Times New Roman" w:hAnsi="Times New Roman" w:cs="Times New Roman"/>
          <w:sz w:val="28"/>
          <w:szCs w:val="28"/>
        </w:rPr>
        <w:t>O</w:t>
      </w:r>
      <w:r w:rsidR="00585A27" w:rsidRPr="00BD04ED">
        <w:rPr>
          <w:rFonts w:ascii="Times New Roman" w:hAnsi="Times New Roman" w:cs="Times New Roman"/>
          <w:sz w:val="28"/>
          <w:szCs w:val="28"/>
        </w:rPr>
        <w:t>ils separated from biomass and reacted to form hydrocarbons or fatty acid methyl esters</w:t>
      </w:r>
    </w:p>
    <w:p w14:paraId="54B68F39" w14:textId="77777777" w:rsidR="002249C3" w:rsidRPr="00BD04ED" w:rsidRDefault="00585A27" w:rsidP="00CF277C">
      <w:pPr>
        <w:pStyle w:val="ListParagraph"/>
        <w:numPr>
          <w:ilvl w:val="0"/>
          <w:numId w:val="4"/>
        </w:numPr>
        <w:spacing w:line="360" w:lineRule="auto"/>
        <w:jc w:val="both"/>
        <w:rPr>
          <w:rFonts w:ascii="Times New Roman" w:hAnsi="Times New Roman" w:cs="Times New Roman"/>
          <w:sz w:val="28"/>
          <w:szCs w:val="28"/>
        </w:rPr>
      </w:pPr>
      <w:r w:rsidRPr="00BD04ED">
        <w:rPr>
          <w:rFonts w:ascii="Times New Roman" w:hAnsi="Times New Roman" w:cs="Times New Roman"/>
          <w:sz w:val="28"/>
          <w:szCs w:val="28"/>
        </w:rPr>
        <w:t xml:space="preserve"> </w:t>
      </w:r>
      <w:r w:rsidR="002249C3" w:rsidRPr="00BD04ED">
        <w:rPr>
          <w:rFonts w:ascii="Times New Roman" w:hAnsi="Times New Roman" w:cs="Times New Roman"/>
          <w:sz w:val="28"/>
          <w:szCs w:val="28"/>
        </w:rPr>
        <w:t>O</w:t>
      </w:r>
      <w:r w:rsidRPr="00BD04ED">
        <w:rPr>
          <w:rFonts w:ascii="Times New Roman" w:hAnsi="Times New Roman" w:cs="Times New Roman"/>
          <w:sz w:val="28"/>
          <w:szCs w:val="28"/>
        </w:rPr>
        <w:t xml:space="preserve">ils processed by hydrogenation to produce hydrocarbons within the carbon range of conventional petroleum fuels. </w:t>
      </w:r>
    </w:p>
    <w:p w14:paraId="5BDB0C6E" w14:textId="796FDA8D" w:rsidR="009B594C" w:rsidRPr="0096288F" w:rsidRDefault="009B594C" w:rsidP="00CF277C">
      <w:pPr>
        <w:spacing w:line="360" w:lineRule="auto"/>
        <w:ind w:firstLine="409"/>
        <w:jc w:val="both"/>
        <w:rPr>
          <w:rFonts w:ascii="Times New Roman" w:hAnsi="Times New Roman" w:cs="Times New Roman"/>
          <w:sz w:val="28"/>
          <w:szCs w:val="28"/>
        </w:rPr>
      </w:pPr>
      <w:r w:rsidRPr="0096288F">
        <w:rPr>
          <w:rFonts w:ascii="Times New Roman" w:hAnsi="Times New Roman" w:cs="Times New Roman"/>
          <w:color w:val="000000"/>
          <w:sz w:val="28"/>
          <w:szCs w:val="28"/>
          <w:bdr w:val="none" w:sz="0" w:space="0" w:color="auto" w:frame="1"/>
        </w:rPr>
        <w:t xml:space="preserve">Primary biofuels are defined as organic materials that are deployed as an energy source immediately, without any prior treatment or processing. Some examples of primary biofuels include timber, wood chips, pellets and other types of wood that is traditionally used for heating and cooking purposes, especially in developing countries where no other fuel source is available. </w:t>
      </w:r>
    </w:p>
    <w:p w14:paraId="72DCC440" w14:textId="6046AF58" w:rsidR="008C3DED" w:rsidRDefault="009B594C" w:rsidP="00A15191">
      <w:pPr>
        <w:pStyle w:val="NormalWeb"/>
        <w:shd w:val="clear" w:color="auto" w:fill="FFFFFF"/>
        <w:spacing w:before="0" w:beforeAutospacing="0" w:after="0" w:afterAutospacing="0" w:line="360" w:lineRule="auto"/>
        <w:ind w:firstLine="409"/>
        <w:jc w:val="both"/>
        <w:textAlignment w:val="baseline"/>
        <w:rPr>
          <w:color w:val="000000"/>
          <w:sz w:val="28"/>
          <w:szCs w:val="28"/>
          <w:bdr w:val="none" w:sz="0" w:space="0" w:color="auto" w:frame="1"/>
        </w:rPr>
      </w:pPr>
      <w:r w:rsidRPr="0096288F">
        <w:rPr>
          <w:color w:val="000000"/>
          <w:sz w:val="28"/>
          <w:szCs w:val="28"/>
          <w:bdr w:val="none" w:sz="0" w:space="0" w:color="auto" w:frame="1"/>
        </w:rPr>
        <w:t>Secondary biofuels refer to any form of biomass that is used to generate energy after it has been processed. Examples of secondary biofuels include liquid biofuels that are becoming increasingly popular in the transportation industry, such as bioethanol and biodiesel. These are also used in industrial processes and biomass power plants, as well.</w:t>
      </w:r>
    </w:p>
    <w:p w14:paraId="12C1BCBB" w14:textId="77777777" w:rsidR="00BA2A20" w:rsidRDefault="00BA2A20" w:rsidP="0096288F">
      <w:pPr>
        <w:pStyle w:val="NormalWeb"/>
        <w:shd w:val="clear" w:color="auto" w:fill="FFFFFF"/>
        <w:spacing w:before="0" w:beforeAutospacing="0" w:after="0" w:afterAutospacing="0" w:line="360" w:lineRule="auto"/>
        <w:textAlignment w:val="baseline"/>
        <w:rPr>
          <w:color w:val="000000"/>
          <w:sz w:val="28"/>
          <w:szCs w:val="28"/>
          <w:bdr w:val="none" w:sz="0" w:space="0" w:color="auto" w:frame="1"/>
        </w:rPr>
      </w:pPr>
    </w:p>
    <w:p w14:paraId="60146F3F" w14:textId="7811FD5D" w:rsidR="008C3DED" w:rsidRDefault="00AD7A77" w:rsidP="0096288F">
      <w:pPr>
        <w:pStyle w:val="NormalWeb"/>
        <w:shd w:val="clear" w:color="auto" w:fill="FFFFFF"/>
        <w:spacing w:before="0" w:beforeAutospacing="0" w:after="0" w:afterAutospacing="0" w:line="360" w:lineRule="auto"/>
        <w:textAlignment w:val="baseline"/>
        <w:rPr>
          <w:b/>
          <w:bCs/>
          <w:color w:val="000000"/>
          <w:sz w:val="28"/>
          <w:szCs w:val="28"/>
          <w:bdr w:val="none" w:sz="0" w:space="0" w:color="auto" w:frame="1"/>
        </w:rPr>
      </w:pPr>
      <w:r>
        <w:rPr>
          <w:b/>
          <w:bCs/>
          <w:color w:val="000000"/>
          <w:sz w:val="28"/>
          <w:szCs w:val="28"/>
          <w:bdr w:val="none" w:sz="0" w:space="0" w:color="auto" w:frame="1"/>
        </w:rPr>
        <w:t>3</w:t>
      </w:r>
      <w:r w:rsidR="008C3DED" w:rsidRPr="008C3DED">
        <w:rPr>
          <w:b/>
          <w:bCs/>
          <w:color w:val="000000"/>
          <w:sz w:val="28"/>
          <w:szCs w:val="28"/>
          <w:bdr w:val="none" w:sz="0" w:space="0" w:color="auto" w:frame="1"/>
        </w:rPr>
        <w:t>.</w:t>
      </w:r>
      <w:r w:rsidR="00C46BA5">
        <w:rPr>
          <w:b/>
          <w:bCs/>
          <w:color w:val="000000"/>
          <w:sz w:val="28"/>
          <w:szCs w:val="28"/>
          <w:bdr w:val="none" w:sz="0" w:space="0" w:color="auto" w:frame="1"/>
        </w:rPr>
        <w:t>3</w:t>
      </w:r>
      <w:r w:rsidR="008C3DED" w:rsidRPr="008C3DED">
        <w:rPr>
          <w:b/>
          <w:bCs/>
          <w:color w:val="000000"/>
          <w:sz w:val="28"/>
          <w:szCs w:val="28"/>
          <w:bdr w:val="none" w:sz="0" w:space="0" w:color="auto" w:frame="1"/>
        </w:rPr>
        <w:t>.</w:t>
      </w:r>
      <w:r w:rsidR="00BA2A20">
        <w:rPr>
          <w:b/>
          <w:bCs/>
          <w:color w:val="000000"/>
          <w:sz w:val="28"/>
          <w:szCs w:val="28"/>
          <w:bdr w:val="none" w:sz="0" w:space="0" w:color="auto" w:frame="1"/>
        </w:rPr>
        <w:t>2</w:t>
      </w:r>
      <w:r w:rsidR="008C3DED" w:rsidRPr="008C3DED">
        <w:rPr>
          <w:b/>
          <w:bCs/>
          <w:color w:val="000000"/>
          <w:sz w:val="28"/>
          <w:szCs w:val="28"/>
          <w:bdr w:val="none" w:sz="0" w:space="0" w:color="auto" w:frame="1"/>
        </w:rPr>
        <w:t xml:space="preserve"> Generation of Biofuels</w:t>
      </w:r>
    </w:p>
    <w:p w14:paraId="5AE8D46E" w14:textId="4DFFA6EA" w:rsidR="00BA2A20" w:rsidRPr="008C3DED" w:rsidRDefault="00BA2A20" w:rsidP="0096288F">
      <w:pPr>
        <w:pStyle w:val="NormalWeb"/>
        <w:shd w:val="clear" w:color="auto" w:fill="FFFFFF"/>
        <w:spacing w:before="0" w:beforeAutospacing="0" w:after="0" w:afterAutospacing="0" w:line="360" w:lineRule="auto"/>
        <w:textAlignment w:val="baseline"/>
        <w:rPr>
          <w:b/>
          <w:bCs/>
          <w:color w:val="000000"/>
          <w:sz w:val="28"/>
          <w:szCs w:val="28"/>
        </w:rPr>
      </w:pPr>
      <w:r>
        <w:rPr>
          <w:sz w:val="28"/>
          <w:szCs w:val="28"/>
        </w:rPr>
        <w:t xml:space="preserve">1. </w:t>
      </w:r>
      <w:r w:rsidRPr="00BD04ED">
        <w:rPr>
          <w:sz w:val="28"/>
          <w:szCs w:val="28"/>
        </w:rPr>
        <w:t>First generation biofuels</w:t>
      </w:r>
      <w:r>
        <w:rPr>
          <w:sz w:val="28"/>
          <w:szCs w:val="28"/>
        </w:rPr>
        <w:t xml:space="preserve"> -</w:t>
      </w:r>
    </w:p>
    <w:p w14:paraId="5145C379" w14:textId="018431B2" w:rsidR="00BA2A20" w:rsidRDefault="002249C3" w:rsidP="00BA2A20">
      <w:pPr>
        <w:spacing w:line="360" w:lineRule="auto"/>
        <w:ind w:firstLine="720"/>
        <w:jc w:val="both"/>
        <w:rPr>
          <w:rFonts w:ascii="Times New Roman" w:hAnsi="Times New Roman" w:cs="Times New Roman"/>
          <w:sz w:val="28"/>
          <w:szCs w:val="28"/>
        </w:rPr>
      </w:pPr>
      <w:r w:rsidRPr="00BD04ED">
        <w:rPr>
          <w:rFonts w:ascii="Times New Roman" w:hAnsi="Times New Roman" w:cs="Times New Roman"/>
          <w:sz w:val="28"/>
          <w:szCs w:val="28"/>
        </w:rPr>
        <w:t xml:space="preserve">First generation biofuels, also known as conventional biofuels, are made from sugar, starch or vegetable oil. First generation biofuels are produced through well-understood technologies and processes, like fermentation, distillation and transesterification. These processes have been used for hundreds of years in many uses, such as making alcohol. Sugars and starches are fermented to produce </w:t>
      </w:r>
      <w:r w:rsidRPr="00BD04ED">
        <w:rPr>
          <w:rFonts w:ascii="Times New Roman" w:hAnsi="Times New Roman" w:cs="Times New Roman"/>
          <w:sz w:val="28"/>
          <w:szCs w:val="28"/>
        </w:rPr>
        <w:lastRenderedPageBreak/>
        <w:t>primarily ethanol, and in smaller quantities, butanol and propanol. Ethanol has one-third of the energy density of gasoline, but is currently used in many countries, including the United States, as an additive to gasoline. A benefit of ethanol is that it burns cleaner than gasoline and therefore produces less greenhouse gases. Another 1st generation biofuel, called biodiesel, is produced when plant oil or animal fat goes through a process called transesterification. This process involves exposing oils with an alcohol such as methanol in the presence of a catalyst. The distillation process involves separating the main product from any of the by</w:t>
      </w:r>
      <w:r w:rsidR="00BA2A20">
        <w:rPr>
          <w:rFonts w:ascii="Times New Roman" w:hAnsi="Times New Roman" w:cs="Times New Roman"/>
          <w:sz w:val="28"/>
          <w:szCs w:val="28"/>
        </w:rPr>
        <w:t>-</w:t>
      </w:r>
      <w:r w:rsidRPr="00BD04ED">
        <w:rPr>
          <w:rFonts w:ascii="Times New Roman" w:hAnsi="Times New Roman" w:cs="Times New Roman"/>
          <w:sz w:val="28"/>
          <w:szCs w:val="28"/>
        </w:rPr>
        <w:t xml:space="preserve">products of the reactions. </w:t>
      </w:r>
    </w:p>
    <w:p w14:paraId="4AFAE3DF" w14:textId="559D275E" w:rsidR="00BD04ED" w:rsidRDefault="00BA2A20" w:rsidP="00BA2A20">
      <w:pPr>
        <w:spacing w:line="360" w:lineRule="auto"/>
        <w:jc w:val="both"/>
        <w:rPr>
          <w:rFonts w:ascii="Times New Roman" w:hAnsi="Times New Roman" w:cs="Times New Roman"/>
          <w:sz w:val="28"/>
          <w:szCs w:val="28"/>
        </w:rPr>
      </w:pPr>
      <w:r>
        <w:rPr>
          <w:rFonts w:ascii="Times New Roman" w:hAnsi="Times New Roman" w:cs="Times New Roman"/>
          <w:sz w:val="28"/>
          <w:szCs w:val="28"/>
        </w:rPr>
        <w:t>2. Second generation biofuels -</w:t>
      </w:r>
      <w:r w:rsidR="002249C3" w:rsidRPr="00BD04ED">
        <w:rPr>
          <w:rFonts w:ascii="Times New Roman" w:hAnsi="Times New Roman" w:cs="Times New Roman"/>
          <w:sz w:val="28"/>
          <w:szCs w:val="28"/>
        </w:rPr>
        <w:t xml:space="preserve"> </w:t>
      </w:r>
    </w:p>
    <w:p w14:paraId="6CD8172B" w14:textId="395DB1B3" w:rsidR="00BA2A20" w:rsidRDefault="002249C3" w:rsidP="00BA2A20">
      <w:pPr>
        <w:spacing w:line="360" w:lineRule="auto"/>
        <w:ind w:firstLine="720"/>
        <w:jc w:val="both"/>
        <w:rPr>
          <w:rFonts w:ascii="Times New Roman" w:hAnsi="Times New Roman" w:cs="Times New Roman"/>
          <w:sz w:val="28"/>
          <w:szCs w:val="28"/>
        </w:rPr>
      </w:pPr>
      <w:r w:rsidRPr="00BD04ED">
        <w:rPr>
          <w:rFonts w:ascii="Times New Roman" w:hAnsi="Times New Roman" w:cs="Times New Roman"/>
          <w:sz w:val="28"/>
          <w:szCs w:val="28"/>
        </w:rPr>
        <w:t>The biomass sources for 2nd generation biofuels include wood, organic waste, food waste and specific biomass crops. Fast growing trees such as poplar trees need to undergo a pre</w:t>
      </w:r>
      <w:r w:rsidR="00BA2A20">
        <w:rPr>
          <w:rFonts w:ascii="Times New Roman" w:hAnsi="Times New Roman" w:cs="Times New Roman"/>
          <w:sz w:val="28"/>
          <w:szCs w:val="28"/>
        </w:rPr>
        <w:t>-</w:t>
      </w:r>
      <w:r w:rsidRPr="00BD04ED">
        <w:rPr>
          <w:rFonts w:ascii="Times New Roman" w:hAnsi="Times New Roman" w:cs="Times New Roman"/>
          <w:sz w:val="28"/>
          <w:szCs w:val="28"/>
        </w:rPr>
        <w:t xml:space="preserve">treatment step, which is series of chemical reactions that break down lignin, the “glue” that holds plants together, in order to make fuel. Second generation biofuels address many issues associated with 1st generation biofuels. Second generation biofuels also generate higher energy yields per acre than 1st generation fuels. They allow for use of poorer quality land where food crops may not be able to grow. The technology is fairly immature, so it still has potential of cost reductions and increased production efficiency as scientific advances occur. </w:t>
      </w:r>
    </w:p>
    <w:p w14:paraId="4BC1E976" w14:textId="5E4AD243" w:rsidR="00BA2A20" w:rsidRPr="00BA2A20" w:rsidRDefault="00BA2A20" w:rsidP="00BA2A20">
      <w:pPr>
        <w:spacing w:line="360" w:lineRule="auto"/>
        <w:jc w:val="both"/>
        <w:rPr>
          <w:rFonts w:ascii="Times New Roman" w:hAnsi="Times New Roman" w:cs="Times New Roman"/>
          <w:sz w:val="28"/>
          <w:szCs w:val="28"/>
        </w:rPr>
      </w:pPr>
      <w:r w:rsidRPr="00BA2A20">
        <w:rPr>
          <w:rFonts w:ascii="Times New Roman" w:hAnsi="Times New Roman" w:cs="Times New Roman"/>
          <w:sz w:val="28"/>
          <w:szCs w:val="28"/>
        </w:rPr>
        <w:t>3.</w:t>
      </w:r>
      <w:r>
        <w:rPr>
          <w:rFonts w:ascii="Times New Roman" w:hAnsi="Times New Roman" w:cs="Times New Roman"/>
          <w:sz w:val="28"/>
          <w:szCs w:val="28"/>
        </w:rPr>
        <w:t xml:space="preserve"> </w:t>
      </w:r>
      <w:r w:rsidRPr="00BA2A20">
        <w:rPr>
          <w:rFonts w:ascii="Times New Roman" w:hAnsi="Times New Roman" w:cs="Times New Roman"/>
          <w:sz w:val="28"/>
          <w:szCs w:val="28"/>
        </w:rPr>
        <w:t xml:space="preserve">Third generation biofuels -  </w:t>
      </w:r>
    </w:p>
    <w:p w14:paraId="7B125DDB" w14:textId="0D2546B7" w:rsidR="002249C3" w:rsidRDefault="002249C3" w:rsidP="003A0CF6">
      <w:pPr>
        <w:spacing w:line="360" w:lineRule="auto"/>
        <w:ind w:firstLine="720"/>
        <w:jc w:val="both"/>
        <w:rPr>
          <w:rFonts w:ascii="Times New Roman" w:hAnsi="Times New Roman" w:cs="Times New Roman"/>
          <w:sz w:val="28"/>
          <w:szCs w:val="28"/>
        </w:rPr>
      </w:pPr>
      <w:r w:rsidRPr="00BD04ED">
        <w:rPr>
          <w:rFonts w:ascii="Times New Roman" w:hAnsi="Times New Roman" w:cs="Times New Roman"/>
          <w:sz w:val="28"/>
          <w:szCs w:val="28"/>
        </w:rPr>
        <w:t xml:space="preserve">Third generation biofuels use specially engineered crops such as algae as the energy source. These algae are grown and harvested to extract oil within them. The oil can then be converted into biodiesel through a similar process as 1st generation biofuels, or it can be refined into other fuels as replacements to petroleum-based fuels. Third generation biofuels are more energy dense than 1st and 2nd generation biofuels per area of harvest. They are cultured as low-cost, </w:t>
      </w:r>
      <w:r w:rsidRPr="00BD04ED">
        <w:rPr>
          <w:rFonts w:ascii="Times New Roman" w:hAnsi="Times New Roman" w:cs="Times New Roman"/>
          <w:sz w:val="28"/>
          <w:szCs w:val="28"/>
        </w:rPr>
        <w:lastRenderedPageBreak/>
        <w:t>high-energy, and completely renewable sources of energy. Algae are advantageous in that it can grow in areas unsuitable for 1st and 2nd generation crops, which would relieve stress on water and arable land used. It can be grown using sewage, wastewater, and saltwater, such as oceans or salt lakes</w:t>
      </w:r>
      <w:r w:rsidR="00BA2A20">
        <w:rPr>
          <w:rFonts w:ascii="Times New Roman" w:hAnsi="Times New Roman" w:cs="Times New Roman"/>
          <w:sz w:val="28"/>
          <w:szCs w:val="28"/>
        </w:rPr>
        <w:t>.</w:t>
      </w:r>
    </w:p>
    <w:p w14:paraId="6A16888F" w14:textId="7C380FC1" w:rsidR="00BA2A20" w:rsidRPr="00882B63" w:rsidRDefault="00AD7A77" w:rsidP="00882B6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00882B63" w:rsidRPr="00882B63">
        <w:rPr>
          <w:rFonts w:ascii="Times New Roman" w:hAnsi="Times New Roman" w:cs="Times New Roman"/>
          <w:b/>
          <w:bCs/>
          <w:sz w:val="28"/>
          <w:szCs w:val="28"/>
        </w:rPr>
        <w:t>.</w:t>
      </w:r>
      <w:r w:rsidR="00C46BA5">
        <w:rPr>
          <w:rFonts w:ascii="Times New Roman" w:hAnsi="Times New Roman" w:cs="Times New Roman"/>
          <w:b/>
          <w:bCs/>
          <w:sz w:val="28"/>
          <w:szCs w:val="28"/>
        </w:rPr>
        <w:t>3</w:t>
      </w:r>
      <w:r w:rsidR="00882B63" w:rsidRPr="00882B63">
        <w:rPr>
          <w:rFonts w:ascii="Times New Roman" w:hAnsi="Times New Roman" w:cs="Times New Roman"/>
          <w:b/>
          <w:bCs/>
          <w:sz w:val="28"/>
          <w:szCs w:val="28"/>
        </w:rPr>
        <w:t xml:space="preserve">.3 Common types of Biofuels </w:t>
      </w:r>
    </w:p>
    <w:p w14:paraId="261D4490" w14:textId="7C37583D" w:rsidR="00B80461" w:rsidRPr="00BD04ED" w:rsidRDefault="00D71AF9" w:rsidP="00882B63">
      <w:pPr>
        <w:spacing w:line="360" w:lineRule="auto"/>
        <w:jc w:val="both"/>
        <w:rPr>
          <w:rFonts w:ascii="Times New Roman" w:hAnsi="Times New Roman" w:cs="Times New Roman"/>
          <w:color w:val="292929"/>
          <w:sz w:val="28"/>
          <w:szCs w:val="28"/>
          <w:shd w:val="clear" w:color="auto" w:fill="FFFFFF"/>
        </w:rPr>
      </w:pPr>
      <w:r w:rsidRPr="00BD04ED">
        <w:rPr>
          <w:rFonts w:ascii="Times New Roman" w:hAnsi="Times New Roman" w:cs="Times New Roman"/>
          <w:color w:val="292929"/>
          <w:sz w:val="28"/>
          <w:szCs w:val="28"/>
          <w:shd w:val="clear" w:color="auto" w:fill="FFFFFF"/>
        </w:rPr>
        <w:t>The two most common types of biofuels in use today are ethanol and biodiesel, both of which represent the first generation of biofuel technology.</w:t>
      </w:r>
    </w:p>
    <w:p w14:paraId="724121E8" w14:textId="01DEF90D" w:rsidR="002249C3" w:rsidRPr="00BD04ED" w:rsidRDefault="002249C3" w:rsidP="00882B63">
      <w:pPr>
        <w:pStyle w:val="ListParagraph"/>
        <w:numPr>
          <w:ilvl w:val="0"/>
          <w:numId w:val="5"/>
        </w:numPr>
        <w:spacing w:line="360" w:lineRule="auto"/>
        <w:jc w:val="both"/>
        <w:rPr>
          <w:rFonts w:ascii="Times New Roman" w:hAnsi="Times New Roman" w:cs="Times New Roman"/>
          <w:sz w:val="28"/>
          <w:szCs w:val="28"/>
        </w:rPr>
      </w:pPr>
      <w:r w:rsidRPr="00BD04ED">
        <w:rPr>
          <w:rFonts w:ascii="Times New Roman" w:hAnsi="Times New Roman" w:cs="Times New Roman"/>
          <w:sz w:val="28"/>
          <w:szCs w:val="28"/>
        </w:rPr>
        <w:t>Ethanol</w:t>
      </w:r>
      <w:r w:rsidR="003347B5" w:rsidRPr="00BD04ED">
        <w:rPr>
          <w:rFonts w:ascii="Times New Roman" w:hAnsi="Times New Roman" w:cs="Times New Roman"/>
          <w:sz w:val="28"/>
          <w:szCs w:val="28"/>
        </w:rPr>
        <w:t xml:space="preserve"> - </w:t>
      </w:r>
      <w:r w:rsidR="003347B5" w:rsidRPr="00BD04ED">
        <w:rPr>
          <w:rFonts w:ascii="Times New Roman" w:hAnsi="Times New Roman" w:cs="Times New Roman"/>
          <w:color w:val="222222"/>
          <w:sz w:val="28"/>
          <w:szCs w:val="28"/>
          <w:shd w:val="clear" w:color="auto" w:fill="FFFFFF"/>
        </w:rPr>
        <w:t>Ethanol is pure alcohol or ethyl alcohol and is probably the most common alternative biofuel used in motor vehicles today.</w:t>
      </w:r>
      <w:r w:rsidR="001E0C94" w:rsidRPr="00BD04ED">
        <w:rPr>
          <w:rFonts w:ascii="Times New Roman" w:hAnsi="Times New Roman" w:cs="Times New Roman"/>
          <w:color w:val="292929"/>
          <w:sz w:val="28"/>
          <w:szCs w:val="28"/>
          <w:shd w:val="clear" w:color="auto" w:fill="FFFFFF"/>
        </w:rPr>
        <w:t xml:space="preserve"> Ethanol (CH3CH2OH) is a renewable fuel that can be made from various plant materials.</w:t>
      </w:r>
      <w:r w:rsidR="003347B5" w:rsidRPr="00BD04ED">
        <w:rPr>
          <w:rFonts w:ascii="Times New Roman" w:hAnsi="Times New Roman" w:cs="Times New Roman"/>
          <w:color w:val="222222"/>
          <w:sz w:val="28"/>
          <w:szCs w:val="28"/>
          <w:shd w:val="clear" w:color="auto" w:fill="FFFFFF"/>
        </w:rPr>
        <w:t xml:space="preserve"> Ethanol can be made using different sources, but the most commonly used are sugarcane and corn. </w:t>
      </w:r>
      <w:r w:rsidR="001E0C94" w:rsidRPr="00BD04ED">
        <w:rPr>
          <w:rFonts w:ascii="Times New Roman" w:hAnsi="Times New Roman" w:cs="Times New Roman"/>
          <w:color w:val="292929"/>
          <w:sz w:val="28"/>
          <w:szCs w:val="28"/>
          <w:shd w:val="clear" w:color="auto" w:fill="FFFFFF"/>
        </w:rPr>
        <w:t xml:space="preserve">The common method for converting biomass into ethanol is called fermentation. During fermentation, microorganisms (e.g., bacteria and yeast) metabolize plant sugars and produce ethanol. </w:t>
      </w:r>
      <w:r w:rsidR="003347B5" w:rsidRPr="00BD04ED">
        <w:rPr>
          <w:rFonts w:ascii="Times New Roman" w:hAnsi="Times New Roman" w:cs="Times New Roman"/>
          <w:color w:val="222222"/>
          <w:sz w:val="28"/>
          <w:szCs w:val="28"/>
          <w:shd w:val="clear" w:color="auto" w:fill="FFFFFF"/>
        </w:rPr>
        <w:t>Ethanol is made by fermenting sugars derived from sugarcane or corn, and it contains oxygen, which helps a vehicle’s engine efficiently burn fuel, reducing emissions</w:t>
      </w:r>
      <w:r w:rsidR="001E0C94" w:rsidRPr="00BD04ED">
        <w:rPr>
          <w:rFonts w:ascii="Times New Roman" w:hAnsi="Times New Roman" w:cs="Times New Roman"/>
          <w:color w:val="222222"/>
          <w:sz w:val="28"/>
          <w:szCs w:val="28"/>
          <w:shd w:val="clear" w:color="auto" w:fill="FFFFFF"/>
        </w:rPr>
        <w:t>.</w:t>
      </w:r>
      <w:r w:rsidR="001E0C94" w:rsidRPr="00BD04ED">
        <w:rPr>
          <w:rFonts w:ascii="Times New Roman" w:hAnsi="Times New Roman" w:cs="Times New Roman"/>
          <w:color w:val="333333"/>
          <w:sz w:val="28"/>
          <w:szCs w:val="28"/>
          <w:shd w:val="clear" w:color="auto" w:fill="FFFFFF"/>
        </w:rPr>
        <w:t xml:space="preserve"> Ethanol contains less energy per gallon than gasoline, to varying degrees, depending on the volume percentage of ethanol in the blend.</w:t>
      </w:r>
      <w:r w:rsidR="001E0C94" w:rsidRPr="00BD04ED">
        <w:rPr>
          <w:rFonts w:ascii="Times New Roman" w:hAnsi="Times New Roman" w:cs="Times New Roman"/>
          <w:color w:val="222222"/>
          <w:sz w:val="28"/>
          <w:szCs w:val="28"/>
          <w:shd w:val="clear" w:color="auto" w:fill="FFFFFF"/>
        </w:rPr>
        <w:t xml:space="preserve"> </w:t>
      </w:r>
      <w:r w:rsidR="001E0C94" w:rsidRPr="00BD04ED">
        <w:rPr>
          <w:rFonts w:ascii="Times New Roman" w:hAnsi="Times New Roman" w:cs="Times New Roman"/>
          <w:color w:val="292929"/>
          <w:sz w:val="28"/>
          <w:szCs w:val="28"/>
          <w:shd w:val="clear" w:color="auto" w:fill="FFFFFF"/>
        </w:rPr>
        <w:t>Ethanol is an alcohol used as a blending agent with gasoline to increase octane and cut down carbon monoxide and other smog-causing emissions.</w:t>
      </w:r>
    </w:p>
    <w:p w14:paraId="457D04DE" w14:textId="5D57D1B5" w:rsidR="003347B5" w:rsidRDefault="003347B5" w:rsidP="00882B63">
      <w:pPr>
        <w:pStyle w:val="ListParagraph"/>
        <w:numPr>
          <w:ilvl w:val="0"/>
          <w:numId w:val="5"/>
        </w:numPr>
        <w:spacing w:line="360" w:lineRule="auto"/>
        <w:jc w:val="both"/>
        <w:rPr>
          <w:rFonts w:ascii="Times New Roman" w:hAnsi="Times New Roman" w:cs="Times New Roman"/>
          <w:sz w:val="28"/>
          <w:szCs w:val="28"/>
        </w:rPr>
      </w:pPr>
      <w:r w:rsidRPr="00BD04ED">
        <w:rPr>
          <w:rFonts w:ascii="Times New Roman" w:hAnsi="Times New Roman" w:cs="Times New Roman"/>
          <w:sz w:val="28"/>
          <w:szCs w:val="28"/>
        </w:rPr>
        <w:t xml:space="preserve">Biodiesel- </w:t>
      </w:r>
      <w:r w:rsidRPr="00BD04ED">
        <w:rPr>
          <w:rFonts w:ascii="Times New Roman" w:hAnsi="Times New Roman" w:cs="Times New Roman"/>
          <w:color w:val="222222"/>
          <w:sz w:val="28"/>
          <w:szCs w:val="28"/>
          <w:shd w:val="clear" w:color="auto" w:fill="FFFFFF"/>
        </w:rPr>
        <w:t xml:space="preserve">Biodiesel is derived from recycled cooking grease, animal fat, vegetable oils usually. </w:t>
      </w:r>
      <w:r w:rsidR="001E0C94" w:rsidRPr="00BD04ED">
        <w:rPr>
          <w:rFonts w:ascii="Times New Roman" w:hAnsi="Times New Roman" w:cs="Times New Roman"/>
          <w:color w:val="292929"/>
          <w:sz w:val="28"/>
          <w:szCs w:val="28"/>
          <w:shd w:val="clear" w:color="auto" w:fill="FFFFFF"/>
        </w:rPr>
        <w:t xml:space="preserve">Biodiesel is nontoxic and biodegradable and is produced by combining alcohol with vegetable oil, animal fat, or recycled cooking grease. </w:t>
      </w:r>
      <w:r w:rsidR="00A97984" w:rsidRPr="00BD04ED">
        <w:rPr>
          <w:rFonts w:ascii="Times New Roman" w:hAnsi="Times New Roman" w:cs="Times New Roman"/>
          <w:sz w:val="28"/>
          <w:szCs w:val="28"/>
        </w:rPr>
        <w:t xml:space="preserve">Biodiesel is fuel made up of mono-alkyl esters of long chain fatty acids derived from biomass-based oils such as vegetable oils or animal fats. It can be produced by a transesterification reaction between the fatty acid and an alcohol, usually methanol, to produce a fatty acid alkyl </w:t>
      </w:r>
      <w:r w:rsidR="00A97984" w:rsidRPr="00BD04ED">
        <w:rPr>
          <w:rFonts w:ascii="Times New Roman" w:hAnsi="Times New Roman" w:cs="Times New Roman"/>
          <w:sz w:val="28"/>
          <w:szCs w:val="28"/>
        </w:rPr>
        <w:lastRenderedPageBreak/>
        <w:t>ester. The distribution of carbon ranges will mirror the carbon lengths in the fatty acid feedstock.</w:t>
      </w:r>
    </w:p>
    <w:p w14:paraId="6CA9206A" w14:textId="6685D4F8" w:rsidR="003A0CF6" w:rsidRDefault="003A0CF6" w:rsidP="003A0CF6">
      <w:pPr>
        <w:pStyle w:val="ListParagraph"/>
        <w:spacing w:line="360" w:lineRule="auto"/>
        <w:jc w:val="both"/>
        <w:rPr>
          <w:rFonts w:ascii="Times New Roman" w:hAnsi="Times New Roman" w:cs="Times New Roman"/>
          <w:sz w:val="28"/>
          <w:szCs w:val="28"/>
        </w:rPr>
      </w:pPr>
    </w:p>
    <w:p w14:paraId="43A9BF14" w14:textId="3748120D" w:rsidR="003A0CF6" w:rsidRDefault="00874512" w:rsidP="003A0CF6">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749376" behindDoc="0" locked="0" layoutInCell="1" allowOverlap="1" wp14:anchorId="1D9B1BA6" wp14:editId="37634328">
            <wp:simplePos x="0" y="0"/>
            <wp:positionH relativeFrom="margin">
              <wp:posOffset>1452193</wp:posOffset>
            </wp:positionH>
            <wp:positionV relativeFrom="paragraph">
              <wp:posOffset>8203</wp:posOffset>
            </wp:positionV>
            <wp:extent cx="3022600" cy="289941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022600" cy="2899410"/>
                    </a:xfrm>
                    <a:prstGeom prst="rect">
                      <a:avLst/>
                    </a:prstGeom>
                  </pic:spPr>
                </pic:pic>
              </a:graphicData>
            </a:graphic>
          </wp:anchor>
        </w:drawing>
      </w:r>
      <w:r w:rsidR="003A0CF6">
        <w:rPr>
          <w:rFonts w:ascii="Times New Roman" w:hAnsi="Times New Roman" w:cs="Times New Roman"/>
          <w:sz w:val="28"/>
          <w:szCs w:val="28"/>
        </w:rPr>
        <w:t xml:space="preserve">                            </w:t>
      </w:r>
    </w:p>
    <w:p w14:paraId="73249B74" w14:textId="77777777" w:rsidR="0024102D" w:rsidRDefault="0024102D" w:rsidP="003A0CF6">
      <w:pPr>
        <w:pStyle w:val="ListParagraph"/>
        <w:spacing w:line="360" w:lineRule="auto"/>
        <w:jc w:val="center"/>
        <w:rPr>
          <w:rFonts w:ascii="Times New Roman" w:hAnsi="Times New Roman" w:cs="Times New Roman"/>
          <w:b/>
          <w:bCs/>
          <w:sz w:val="28"/>
          <w:szCs w:val="28"/>
        </w:rPr>
      </w:pPr>
    </w:p>
    <w:p w14:paraId="0958401A" w14:textId="77777777" w:rsidR="0024102D" w:rsidRDefault="0024102D" w:rsidP="003A0CF6">
      <w:pPr>
        <w:pStyle w:val="ListParagraph"/>
        <w:spacing w:line="360" w:lineRule="auto"/>
        <w:jc w:val="center"/>
        <w:rPr>
          <w:rFonts w:ascii="Times New Roman" w:hAnsi="Times New Roman" w:cs="Times New Roman"/>
          <w:b/>
          <w:bCs/>
          <w:sz w:val="28"/>
          <w:szCs w:val="28"/>
        </w:rPr>
      </w:pPr>
    </w:p>
    <w:p w14:paraId="272326F2" w14:textId="77777777" w:rsidR="0024102D" w:rsidRDefault="0024102D" w:rsidP="003A0CF6">
      <w:pPr>
        <w:pStyle w:val="ListParagraph"/>
        <w:spacing w:line="360" w:lineRule="auto"/>
        <w:jc w:val="center"/>
        <w:rPr>
          <w:rFonts w:ascii="Times New Roman" w:hAnsi="Times New Roman" w:cs="Times New Roman"/>
          <w:b/>
          <w:bCs/>
          <w:sz w:val="28"/>
          <w:szCs w:val="28"/>
        </w:rPr>
      </w:pPr>
    </w:p>
    <w:p w14:paraId="4E1B7B1A" w14:textId="77777777" w:rsidR="0024102D" w:rsidRDefault="0024102D" w:rsidP="003A0CF6">
      <w:pPr>
        <w:pStyle w:val="ListParagraph"/>
        <w:spacing w:line="360" w:lineRule="auto"/>
        <w:jc w:val="center"/>
        <w:rPr>
          <w:rFonts w:ascii="Times New Roman" w:hAnsi="Times New Roman" w:cs="Times New Roman"/>
          <w:b/>
          <w:bCs/>
          <w:sz w:val="28"/>
          <w:szCs w:val="28"/>
        </w:rPr>
      </w:pPr>
    </w:p>
    <w:p w14:paraId="5250B101" w14:textId="77777777" w:rsidR="0024102D" w:rsidRDefault="0024102D" w:rsidP="003A0CF6">
      <w:pPr>
        <w:pStyle w:val="ListParagraph"/>
        <w:spacing w:line="360" w:lineRule="auto"/>
        <w:jc w:val="center"/>
        <w:rPr>
          <w:rFonts w:ascii="Times New Roman" w:hAnsi="Times New Roman" w:cs="Times New Roman"/>
          <w:b/>
          <w:bCs/>
          <w:sz w:val="28"/>
          <w:szCs w:val="28"/>
        </w:rPr>
      </w:pPr>
    </w:p>
    <w:p w14:paraId="225C5877" w14:textId="77777777" w:rsidR="0024102D" w:rsidRDefault="0024102D" w:rsidP="003A0CF6">
      <w:pPr>
        <w:pStyle w:val="ListParagraph"/>
        <w:spacing w:line="360" w:lineRule="auto"/>
        <w:jc w:val="center"/>
        <w:rPr>
          <w:rFonts w:ascii="Times New Roman" w:hAnsi="Times New Roman" w:cs="Times New Roman"/>
          <w:b/>
          <w:bCs/>
          <w:sz w:val="28"/>
          <w:szCs w:val="28"/>
        </w:rPr>
      </w:pPr>
    </w:p>
    <w:p w14:paraId="519FBB1C" w14:textId="77777777" w:rsidR="0024102D" w:rsidRDefault="0024102D" w:rsidP="003A0CF6">
      <w:pPr>
        <w:pStyle w:val="ListParagraph"/>
        <w:spacing w:line="360" w:lineRule="auto"/>
        <w:jc w:val="center"/>
        <w:rPr>
          <w:rFonts w:ascii="Times New Roman" w:hAnsi="Times New Roman" w:cs="Times New Roman"/>
          <w:b/>
          <w:bCs/>
          <w:sz w:val="28"/>
          <w:szCs w:val="28"/>
        </w:rPr>
      </w:pPr>
    </w:p>
    <w:p w14:paraId="7FC1BC4B" w14:textId="77777777" w:rsidR="0024102D" w:rsidRDefault="0024102D" w:rsidP="003A0CF6">
      <w:pPr>
        <w:pStyle w:val="ListParagraph"/>
        <w:spacing w:line="360" w:lineRule="auto"/>
        <w:jc w:val="center"/>
        <w:rPr>
          <w:rFonts w:ascii="Times New Roman" w:hAnsi="Times New Roman" w:cs="Times New Roman"/>
          <w:b/>
          <w:bCs/>
          <w:sz w:val="28"/>
          <w:szCs w:val="28"/>
        </w:rPr>
      </w:pPr>
    </w:p>
    <w:p w14:paraId="2755CD5A" w14:textId="77777777" w:rsidR="0024102D" w:rsidRDefault="0024102D" w:rsidP="003A0CF6">
      <w:pPr>
        <w:pStyle w:val="ListParagraph"/>
        <w:spacing w:line="360" w:lineRule="auto"/>
        <w:jc w:val="center"/>
        <w:rPr>
          <w:rFonts w:ascii="Times New Roman" w:hAnsi="Times New Roman" w:cs="Times New Roman"/>
          <w:b/>
          <w:bCs/>
          <w:sz w:val="28"/>
          <w:szCs w:val="28"/>
        </w:rPr>
      </w:pPr>
    </w:p>
    <w:p w14:paraId="0972B4DA" w14:textId="77777777" w:rsidR="0024102D" w:rsidRDefault="0024102D" w:rsidP="003A0CF6">
      <w:pPr>
        <w:pStyle w:val="ListParagraph"/>
        <w:spacing w:line="360" w:lineRule="auto"/>
        <w:jc w:val="center"/>
        <w:rPr>
          <w:rFonts w:ascii="Times New Roman" w:hAnsi="Times New Roman" w:cs="Times New Roman"/>
          <w:b/>
          <w:bCs/>
          <w:sz w:val="28"/>
          <w:szCs w:val="28"/>
        </w:rPr>
      </w:pPr>
    </w:p>
    <w:p w14:paraId="750DF04B" w14:textId="1973A08F" w:rsidR="003A0CF6" w:rsidRPr="0024102D" w:rsidRDefault="003A0CF6" w:rsidP="003A0CF6">
      <w:pPr>
        <w:pStyle w:val="ListParagraph"/>
        <w:spacing w:line="360" w:lineRule="auto"/>
        <w:jc w:val="center"/>
        <w:rPr>
          <w:rFonts w:ascii="Times New Roman" w:hAnsi="Times New Roman" w:cs="Times New Roman"/>
          <w:b/>
          <w:bCs/>
          <w:sz w:val="28"/>
          <w:szCs w:val="28"/>
        </w:rPr>
      </w:pPr>
      <w:r w:rsidRPr="0024102D">
        <w:rPr>
          <w:rFonts w:ascii="Times New Roman" w:hAnsi="Times New Roman" w:cs="Times New Roman"/>
          <w:b/>
          <w:bCs/>
          <w:sz w:val="28"/>
          <w:szCs w:val="28"/>
        </w:rPr>
        <w:t xml:space="preserve">Fig </w:t>
      </w:r>
      <w:r w:rsidR="00AD7A77">
        <w:rPr>
          <w:rFonts w:ascii="Times New Roman" w:hAnsi="Times New Roman" w:cs="Times New Roman"/>
          <w:b/>
          <w:bCs/>
          <w:sz w:val="28"/>
          <w:szCs w:val="28"/>
        </w:rPr>
        <w:t>3</w:t>
      </w:r>
      <w:r w:rsidRPr="0024102D">
        <w:rPr>
          <w:rFonts w:ascii="Times New Roman" w:hAnsi="Times New Roman" w:cs="Times New Roman"/>
          <w:b/>
          <w:bCs/>
          <w:sz w:val="28"/>
          <w:szCs w:val="28"/>
        </w:rPr>
        <w:t>.3 Types of Biofuels</w:t>
      </w:r>
    </w:p>
    <w:p w14:paraId="0AF646B5" w14:textId="2EBB57A6" w:rsidR="003A0CF6" w:rsidRDefault="003A0CF6" w:rsidP="003A0CF6">
      <w:pPr>
        <w:pStyle w:val="ListParagraph"/>
        <w:spacing w:line="360" w:lineRule="auto"/>
        <w:jc w:val="both"/>
        <w:rPr>
          <w:rFonts w:ascii="Times New Roman" w:hAnsi="Times New Roman" w:cs="Times New Roman"/>
          <w:sz w:val="28"/>
          <w:szCs w:val="28"/>
        </w:rPr>
      </w:pPr>
    </w:p>
    <w:p w14:paraId="0B572A2D" w14:textId="20F83E26" w:rsidR="003A0CF6" w:rsidRDefault="003A0CF6" w:rsidP="003A0CF6">
      <w:pPr>
        <w:pStyle w:val="ListParagraph"/>
        <w:spacing w:line="360" w:lineRule="auto"/>
        <w:jc w:val="both"/>
        <w:rPr>
          <w:rFonts w:ascii="Times New Roman" w:hAnsi="Times New Roman" w:cs="Times New Roman"/>
          <w:sz w:val="28"/>
          <w:szCs w:val="28"/>
        </w:rPr>
      </w:pPr>
    </w:p>
    <w:p w14:paraId="027A1F9E" w14:textId="4F6C8CFF" w:rsidR="00E82962" w:rsidRPr="009237C9" w:rsidRDefault="00AD7A77" w:rsidP="009237C9">
      <w:pPr>
        <w:pStyle w:val="p2"/>
        <w:shd w:val="clear" w:color="auto" w:fill="FFFFFF"/>
        <w:spacing w:before="0" w:beforeAutospacing="0" w:after="390" w:afterAutospacing="0" w:line="360" w:lineRule="auto"/>
        <w:rPr>
          <w:color w:val="222222"/>
          <w:sz w:val="28"/>
          <w:szCs w:val="28"/>
        </w:rPr>
      </w:pPr>
      <w:r>
        <w:rPr>
          <w:b/>
          <w:bCs/>
          <w:color w:val="222222"/>
          <w:sz w:val="28"/>
          <w:szCs w:val="28"/>
        </w:rPr>
        <w:t>3</w:t>
      </w:r>
      <w:r w:rsidR="009237C9">
        <w:rPr>
          <w:b/>
          <w:bCs/>
          <w:color w:val="222222"/>
          <w:sz w:val="28"/>
          <w:szCs w:val="28"/>
        </w:rPr>
        <w:t>.</w:t>
      </w:r>
      <w:r w:rsidR="00C46BA5">
        <w:rPr>
          <w:b/>
          <w:bCs/>
          <w:color w:val="222222"/>
          <w:sz w:val="28"/>
          <w:szCs w:val="28"/>
        </w:rPr>
        <w:t>4</w:t>
      </w:r>
      <w:r w:rsidR="009237C9">
        <w:rPr>
          <w:b/>
          <w:bCs/>
          <w:color w:val="222222"/>
          <w:sz w:val="28"/>
          <w:szCs w:val="28"/>
        </w:rPr>
        <w:t xml:space="preserve"> </w:t>
      </w:r>
      <w:r w:rsidR="0096288F" w:rsidRPr="009237C9">
        <w:rPr>
          <w:b/>
          <w:bCs/>
          <w:color w:val="222222"/>
          <w:sz w:val="28"/>
          <w:szCs w:val="28"/>
        </w:rPr>
        <w:t xml:space="preserve">BIODIESEL </w:t>
      </w:r>
    </w:p>
    <w:p w14:paraId="53071E04" w14:textId="77777777" w:rsidR="00967EBB" w:rsidRDefault="00F42E27" w:rsidP="00C45D88">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333333"/>
          <w:sz w:val="28"/>
          <w:szCs w:val="28"/>
          <w:shd w:val="clear" w:color="auto" w:fill="FFFFFF"/>
        </w:rPr>
      </w:pPr>
      <w:r w:rsidRPr="00967EBB">
        <w:rPr>
          <w:rFonts w:ascii="Times New Roman" w:hAnsi="Times New Roman" w:cs="Times New Roman"/>
          <w:color w:val="333333"/>
          <w:sz w:val="28"/>
          <w:szCs w:val="28"/>
          <w:shd w:val="clear" w:color="auto" w:fill="FFFFFF"/>
        </w:rPr>
        <w:t xml:space="preserve">Biodiesel is a domestically produced, renewable fuel that can be manufactured from vegetable oils, animal fats, or recycled restaurant grease for use in diesel vehicles or any equipment that operates on diesel fuel. </w:t>
      </w:r>
    </w:p>
    <w:p w14:paraId="510786E5" w14:textId="77777777" w:rsidR="00967EBB" w:rsidRDefault="00F42E27" w:rsidP="00882B63">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333333"/>
          <w:sz w:val="28"/>
          <w:szCs w:val="28"/>
          <w:shd w:val="clear" w:color="auto" w:fill="FFFFFF"/>
        </w:rPr>
      </w:pPr>
      <w:r w:rsidRPr="00967EBB">
        <w:rPr>
          <w:rFonts w:ascii="Times New Roman" w:hAnsi="Times New Roman" w:cs="Times New Roman"/>
          <w:color w:val="333333"/>
          <w:sz w:val="28"/>
          <w:szCs w:val="28"/>
          <w:shd w:val="clear" w:color="auto" w:fill="FFFFFF"/>
        </w:rPr>
        <w:t xml:space="preserve">Biodiesel is a liquid fuel often referred to as B100 or neat biodiesel in its pure, unblended form. </w:t>
      </w:r>
      <w:r w:rsidR="00967EBB" w:rsidRPr="00967EBB">
        <w:rPr>
          <w:rFonts w:ascii="Times New Roman" w:hAnsi="Times New Roman" w:cs="Times New Roman"/>
          <w:color w:val="333333"/>
          <w:sz w:val="28"/>
          <w:szCs w:val="28"/>
          <w:shd w:val="clear" w:color="auto" w:fill="FFFFFF"/>
        </w:rPr>
        <w:t xml:space="preserve">         </w:t>
      </w:r>
    </w:p>
    <w:p w14:paraId="229117C5" w14:textId="77777777" w:rsidR="00967EBB" w:rsidRDefault="00F42E27" w:rsidP="00882B63">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333333"/>
          <w:sz w:val="28"/>
          <w:szCs w:val="28"/>
          <w:shd w:val="clear" w:color="auto" w:fill="FFFFFF"/>
        </w:rPr>
      </w:pPr>
      <w:r w:rsidRPr="00967EBB">
        <w:rPr>
          <w:rFonts w:ascii="Times New Roman" w:hAnsi="Times New Roman" w:cs="Times New Roman"/>
          <w:color w:val="333333"/>
          <w:sz w:val="28"/>
          <w:szCs w:val="28"/>
          <w:shd w:val="clear" w:color="auto" w:fill="FFFFFF"/>
        </w:rPr>
        <w:t xml:space="preserve">Like petroleum diesel, biodiesel is used to fuel compression-ignition engines. </w:t>
      </w:r>
    </w:p>
    <w:p w14:paraId="2B8A1B99" w14:textId="77777777" w:rsidR="00967EBB" w:rsidRPr="00967EBB" w:rsidRDefault="00F42E27" w:rsidP="00882B63">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333333"/>
          <w:sz w:val="28"/>
          <w:szCs w:val="28"/>
          <w:shd w:val="clear" w:color="auto" w:fill="FFFFFF"/>
        </w:rPr>
      </w:pPr>
      <w:r w:rsidRPr="00967EBB">
        <w:rPr>
          <w:rFonts w:ascii="Times New Roman" w:hAnsi="Times New Roman" w:cs="Times New Roman"/>
          <w:color w:val="222222"/>
          <w:sz w:val="28"/>
          <w:szCs w:val="28"/>
          <w:shd w:val="clear" w:color="auto" w:fill="FFFFFF"/>
        </w:rPr>
        <w:lastRenderedPageBreak/>
        <w:t xml:space="preserve">Biodiesel is derived from recycled cooking grease, animal fat, vegetable oils usually. </w:t>
      </w:r>
    </w:p>
    <w:p w14:paraId="1861F531" w14:textId="77777777" w:rsidR="00673C49" w:rsidRPr="00673C49" w:rsidRDefault="00F42E27" w:rsidP="00882B63">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333333"/>
          <w:sz w:val="28"/>
          <w:szCs w:val="28"/>
          <w:shd w:val="clear" w:color="auto" w:fill="FFFFFF"/>
        </w:rPr>
      </w:pPr>
      <w:r w:rsidRPr="00967EBB">
        <w:rPr>
          <w:rFonts w:ascii="Times New Roman" w:hAnsi="Times New Roman" w:cs="Times New Roman"/>
          <w:color w:val="292929"/>
          <w:sz w:val="28"/>
          <w:szCs w:val="28"/>
          <w:shd w:val="clear" w:color="auto" w:fill="FFFFFF"/>
        </w:rPr>
        <w:t>Biodiesel is nontoxic and biodegradable and is produced by combining alcohol with vegetable oil, animal fat, or recycled cooking grease.</w:t>
      </w:r>
    </w:p>
    <w:p w14:paraId="29CB2BE1" w14:textId="77777777" w:rsidR="00673C49" w:rsidRPr="00673C49" w:rsidRDefault="00F42E27" w:rsidP="00882B63">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333333"/>
          <w:sz w:val="28"/>
          <w:szCs w:val="28"/>
          <w:shd w:val="clear" w:color="auto" w:fill="FFFFFF"/>
        </w:rPr>
      </w:pPr>
      <w:r w:rsidRPr="00967EBB">
        <w:rPr>
          <w:rFonts w:ascii="Times New Roman" w:eastAsia="Times New Roman" w:hAnsi="Times New Roman" w:cs="Times New Roman"/>
          <w:color w:val="344350"/>
          <w:sz w:val="28"/>
          <w:szCs w:val="28"/>
          <w:lang w:eastAsia="en-IN"/>
        </w:rPr>
        <w:t>Biodiesel is intended to be used as a replacement for petroleum diesel fuel, or can be blended with petroleum diesel fuel in any proportion.</w:t>
      </w:r>
    </w:p>
    <w:p w14:paraId="456946F2" w14:textId="77777777" w:rsidR="00673C49" w:rsidRPr="00673C49" w:rsidRDefault="00F42E27" w:rsidP="00882B63">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333333"/>
          <w:sz w:val="28"/>
          <w:szCs w:val="28"/>
          <w:shd w:val="clear" w:color="auto" w:fill="FFFFFF"/>
        </w:rPr>
      </w:pPr>
      <w:r w:rsidRPr="00967EBB">
        <w:rPr>
          <w:rFonts w:ascii="Times New Roman" w:hAnsi="Times New Roman" w:cs="Times New Roman"/>
          <w:sz w:val="28"/>
          <w:szCs w:val="28"/>
        </w:rPr>
        <w:t xml:space="preserve">Biodiesel is fuel made up of mono-alkyl esters of long chain fatty acids derived from biomass-based oils such as vegetable oils or animal fats. </w:t>
      </w:r>
    </w:p>
    <w:p w14:paraId="75E1DD2D" w14:textId="53205333" w:rsidR="00F42E27" w:rsidRPr="00A15191" w:rsidRDefault="00F42E27" w:rsidP="00882B63">
      <w:pPr>
        <w:pStyle w:val="ListParagraph"/>
        <w:numPr>
          <w:ilvl w:val="0"/>
          <w:numId w:val="8"/>
        </w:numPr>
        <w:shd w:val="clear" w:color="auto" w:fill="FFFFFF"/>
        <w:spacing w:before="100" w:beforeAutospacing="1" w:after="100" w:afterAutospacing="1" w:line="360" w:lineRule="auto"/>
        <w:jc w:val="both"/>
        <w:rPr>
          <w:rFonts w:ascii="Times New Roman" w:hAnsi="Times New Roman" w:cs="Times New Roman"/>
          <w:color w:val="333333"/>
          <w:sz w:val="28"/>
          <w:szCs w:val="28"/>
          <w:shd w:val="clear" w:color="auto" w:fill="FFFFFF"/>
        </w:rPr>
      </w:pPr>
      <w:r w:rsidRPr="00967EBB">
        <w:rPr>
          <w:rFonts w:ascii="Times New Roman" w:hAnsi="Times New Roman" w:cs="Times New Roman"/>
          <w:sz w:val="28"/>
          <w:szCs w:val="28"/>
        </w:rPr>
        <w:t xml:space="preserve">It can be produced by a transesterification reaction between the fatty acid and an alcohol, usually methanol, to produce a fatty acid alkyl ester. </w:t>
      </w:r>
    </w:p>
    <w:p w14:paraId="1A24AEA9" w14:textId="18DC82E5" w:rsidR="00A15191" w:rsidRDefault="00A15191" w:rsidP="00A15191">
      <w:pPr>
        <w:spacing w:line="360" w:lineRule="auto"/>
        <w:jc w:val="both"/>
        <w:rPr>
          <w:rFonts w:ascii="Times New Roman" w:hAnsi="Times New Roman" w:cs="Times New Roman"/>
          <w:sz w:val="28"/>
          <w:szCs w:val="28"/>
        </w:rPr>
      </w:pPr>
      <w:r w:rsidRPr="00A15191">
        <w:rPr>
          <w:rFonts w:ascii="Times New Roman" w:hAnsi="Times New Roman" w:cs="Times New Roman"/>
          <w:color w:val="292929"/>
          <w:sz w:val="28"/>
          <w:szCs w:val="28"/>
          <w:shd w:val="clear" w:color="auto" w:fill="FFFFFF"/>
        </w:rPr>
        <w:t xml:space="preserve">Similar to any other fuel source, biofuel has its advantages and disadvantages. The advantages and disadvantages </w:t>
      </w:r>
      <w:r w:rsidRPr="00A15191">
        <w:rPr>
          <w:rFonts w:ascii="Times New Roman" w:hAnsi="Times New Roman" w:cs="Times New Roman"/>
          <w:sz w:val="28"/>
          <w:szCs w:val="28"/>
        </w:rPr>
        <w:t xml:space="preserve">depend on the categorization of the specific biofuel, type of feedstock used and technology applied to produce it. Taking the same feedstock or vegetable waste and applying different technology to produce it, can vary results. </w:t>
      </w:r>
    </w:p>
    <w:p w14:paraId="5E964E53" w14:textId="77777777" w:rsidR="00E83CA1" w:rsidRPr="00A15191" w:rsidRDefault="00E83CA1" w:rsidP="00A15191">
      <w:pPr>
        <w:spacing w:line="360" w:lineRule="auto"/>
        <w:jc w:val="both"/>
        <w:rPr>
          <w:rFonts w:ascii="Times New Roman" w:hAnsi="Times New Roman" w:cs="Times New Roman"/>
          <w:sz w:val="28"/>
          <w:szCs w:val="28"/>
        </w:rPr>
      </w:pPr>
    </w:p>
    <w:p w14:paraId="45538355" w14:textId="04AA759C" w:rsidR="003173C2" w:rsidRPr="00882B63" w:rsidRDefault="00AD7A77" w:rsidP="00882B63">
      <w:pPr>
        <w:spacing w:after="375" w:line="360" w:lineRule="auto"/>
        <w:jc w:val="both"/>
        <w:textAlignment w:val="baseline"/>
        <w:rPr>
          <w:rFonts w:ascii="Times New Roman" w:hAnsi="Times New Roman" w:cs="Times New Roman"/>
          <w:b/>
          <w:bCs/>
          <w:sz w:val="28"/>
          <w:szCs w:val="28"/>
          <w:shd w:val="clear" w:color="auto" w:fill="FFFFFF"/>
        </w:rPr>
      </w:pPr>
      <w:r>
        <w:rPr>
          <w:rFonts w:ascii="Times New Roman" w:hAnsi="Times New Roman" w:cs="Times New Roman"/>
          <w:b/>
          <w:bCs/>
          <w:sz w:val="28"/>
          <w:szCs w:val="28"/>
          <w:shd w:val="clear" w:color="auto" w:fill="FFFFFF"/>
        </w:rPr>
        <w:t>3</w:t>
      </w:r>
      <w:r w:rsidR="009237C9">
        <w:rPr>
          <w:rFonts w:ascii="Times New Roman" w:hAnsi="Times New Roman" w:cs="Times New Roman"/>
          <w:b/>
          <w:bCs/>
          <w:sz w:val="28"/>
          <w:szCs w:val="28"/>
          <w:shd w:val="clear" w:color="auto" w:fill="FFFFFF"/>
        </w:rPr>
        <w:t>.</w:t>
      </w:r>
      <w:r w:rsidR="00C46BA5">
        <w:rPr>
          <w:rFonts w:ascii="Times New Roman" w:hAnsi="Times New Roman" w:cs="Times New Roman"/>
          <w:b/>
          <w:bCs/>
          <w:sz w:val="28"/>
          <w:szCs w:val="28"/>
          <w:shd w:val="clear" w:color="auto" w:fill="FFFFFF"/>
        </w:rPr>
        <w:t>4</w:t>
      </w:r>
      <w:r w:rsidR="009237C9">
        <w:rPr>
          <w:rFonts w:ascii="Times New Roman" w:hAnsi="Times New Roman" w:cs="Times New Roman"/>
          <w:b/>
          <w:bCs/>
          <w:sz w:val="28"/>
          <w:szCs w:val="28"/>
          <w:shd w:val="clear" w:color="auto" w:fill="FFFFFF"/>
        </w:rPr>
        <w:t>.1</w:t>
      </w:r>
      <w:r w:rsidR="00882B63" w:rsidRPr="00882B63">
        <w:rPr>
          <w:rFonts w:ascii="Times New Roman" w:hAnsi="Times New Roman" w:cs="Times New Roman"/>
          <w:b/>
          <w:bCs/>
          <w:sz w:val="28"/>
          <w:szCs w:val="28"/>
          <w:shd w:val="clear" w:color="auto" w:fill="FFFFFF"/>
        </w:rPr>
        <w:t xml:space="preserve"> </w:t>
      </w:r>
      <w:r w:rsidR="003173C2" w:rsidRPr="00882B63">
        <w:rPr>
          <w:rFonts w:ascii="Times New Roman" w:hAnsi="Times New Roman" w:cs="Times New Roman"/>
          <w:b/>
          <w:bCs/>
          <w:sz w:val="28"/>
          <w:szCs w:val="28"/>
          <w:shd w:val="clear" w:color="auto" w:fill="FFFFFF"/>
        </w:rPr>
        <w:t>Advantages of Biodiesel</w:t>
      </w:r>
    </w:p>
    <w:p w14:paraId="06261FC9" w14:textId="5C6648D7" w:rsidR="003173C2" w:rsidRPr="00C013A8" w:rsidRDefault="00C6052F" w:rsidP="00882B63">
      <w:pPr>
        <w:pStyle w:val="ListParagraph"/>
        <w:numPr>
          <w:ilvl w:val="0"/>
          <w:numId w:val="12"/>
        </w:numPr>
        <w:spacing w:after="375" w:line="360" w:lineRule="auto"/>
        <w:jc w:val="both"/>
        <w:textAlignment w:val="baseline"/>
        <w:rPr>
          <w:rFonts w:ascii="Times New Roman" w:hAnsi="Times New Roman" w:cs="Times New Roman"/>
          <w:sz w:val="28"/>
          <w:szCs w:val="28"/>
          <w:shd w:val="clear" w:color="auto" w:fill="FFFFFF"/>
        </w:rPr>
      </w:pPr>
      <w:r w:rsidRPr="00C013A8">
        <w:rPr>
          <w:rFonts w:ascii="Times New Roman" w:eastAsia="Calibri" w:hAnsi="Times New Roman" w:cs="Times New Roman"/>
          <w:sz w:val="28"/>
          <w:szCs w:val="28"/>
          <w:lang w:bidi="ta-IN"/>
        </w:rPr>
        <w:t xml:space="preserve">It is a type of </w:t>
      </w:r>
      <w:r w:rsidR="003173C2" w:rsidRPr="00C013A8">
        <w:rPr>
          <w:rFonts w:ascii="Times New Roman" w:eastAsia="Calibri" w:hAnsi="Times New Roman" w:cs="Times New Roman"/>
          <w:sz w:val="28"/>
          <w:szCs w:val="28"/>
          <w:lang w:bidi="ta-IN"/>
        </w:rPr>
        <w:t xml:space="preserve">Renewable </w:t>
      </w:r>
      <w:r w:rsidRPr="00C013A8">
        <w:rPr>
          <w:rFonts w:ascii="Times New Roman" w:eastAsia="Calibri" w:hAnsi="Times New Roman" w:cs="Times New Roman"/>
          <w:sz w:val="28"/>
          <w:szCs w:val="28"/>
          <w:lang w:bidi="ta-IN"/>
        </w:rPr>
        <w:t>energy</w:t>
      </w:r>
      <w:r w:rsidR="003173C2" w:rsidRPr="00C013A8">
        <w:rPr>
          <w:rFonts w:ascii="Times New Roman" w:eastAsia="Calibri" w:hAnsi="Times New Roman" w:cs="Times New Roman"/>
          <w:sz w:val="28"/>
          <w:szCs w:val="28"/>
          <w:lang w:bidi="ta-IN"/>
        </w:rPr>
        <w:t>, obtained from vegetable oils,</w:t>
      </w:r>
      <w:r w:rsidRPr="00C013A8">
        <w:rPr>
          <w:rFonts w:ascii="Times New Roman" w:eastAsia="Calibri" w:hAnsi="Times New Roman" w:cs="Times New Roman"/>
          <w:sz w:val="28"/>
          <w:szCs w:val="28"/>
          <w:lang w:bidi="ta-IN"/>
        </w:rPr>
        <w:t xml:space="preserve"> algae, </w:t>
      </w:r>
      <w:r w:rsidR="003173C2" w:rsidRPr="00C013A8">
        <w:rPr>
          <w:rFonts w:ascii="Times New Roman" w:eastAsia="Calibri" w:hAnsi="Times New Roman" w:cs="Times New Roman"/>
          <w:sz w:val="28"/>
          <w:szCs w:val="28"/>
          <w:lang w:bidi="ta-IN"/>
        </w:rPr>
        <w:t>fruit seed oil or animal fats.</w:t>
      </w:r>
    </w:p>
    <w:p w14:paraId="4789FFA0" w14:textId="74CE71FD" w:rsidR="00C6052F" w:rsidRPr="00C013A8" w:rsidRDefault="00C6052F" w:rsidP="00882B63">
      <w:pPr>
        <w:pStyle w:val="ListParagraph"/>
        <w:numPr>
          <w:ilvl w:val="0"/>
          <w:numId w:val="12"/>
        </w:numPr>
        <w:spacing w:after="200" w:line="360" w:lineRule="auto"/>
        <w:jc w:val="both"/>
        <w:rPr>
          <w:rFonts w:ascii="Times New Roman" w:eastAsia="Calibri" w:hAnsi="Times New Roman" w:cs="Times New Roman"/>
          <w:sz w:val="28"/>
          <w:szCs w:val="28"/>
          <w:lang w:bidi="ta-IN"/>
        </w:rPr>
      </w:pPr>
      <w:r w:rsidRPr="00C013A8">
        <w:rPr>
          <w:rFonts w:ascii="Times New Roman" w:eastAsia="Calibri" w:hAnsi="Times New Roman" w:cs="Times New Roman"/>
          <w:sz w:val="28"/>
          <w:szCs w:val="28"/>
          <w:lang w:bidi="ta-IN"/>
        </w:rPr>
        <w:t xml:space="preserve">No </w:t>
      </w:r>
      <w:proofErr w:type="spellStart"/>
      <w:r w:rsidRPr="00C013A8">
        <w:rPr>
          <w:rFonts w:ascii="Times New Roman" w:eastAsia="Calibri" w:hAnsi="Times New Roman" w:cs="Times New Roman"/>
          <w:sz w:val="28"/>
          <w:szCs w:val="28"/>
          <w:lang w:bidi="ta-IN"/>
        </w:rPr>
        <w:t>sulfur</w:t>
      </w:r>
      <w:proofErr w:type="spellEnd"/>
      <w:r w:rsidRPr="00C013A8">
        <w:rPr>
          <w:rFonts w:ascii="Times New Roman" w:eastAsia="Calibri" w:hAnsi="Times New Roman" w:cs="Times New Roman"/>
          <w:sz w:val="28"/>
          <w:szCs w:val="28"/>
          <w:lang w:bidi="ta-IN"/>
        </w:rPr>
        <w:t xml:space="preserve"> dioxide (SO</w:t>
      </w:r>
      <w:r w:rsidRPr="00C013A8">
        <w:rPr>
          <w:rFonts w:ascii="Times New Roman" w:eastAsia="Calibri" w:hAnsi="Times New Roman" w:cs="Times New Roman"/>
          <w:sz w:val="28"/>
          <w:szCs w:val="28"/>
          <w:vertAlign w:val="subscript"/>
          <w:lang w:bidi="ta-IN"/>
        </w:rPr>
        <w:t>2</w:t>
      </w:r>
      <w:r w:rsidRPr="00C013A8">
        <w:rPr>
          <w:rFonts w:ascii="Times New Roman" w:eastAsia="Calibri" w:hAnsi="Times New Roman" w:cs="Times New Roman"/>
          <w:sz w:val="28"/>
          <w:szCs w:val="28"/>
          <w:lang w:bidi="ta-IN"/>
        </w:rPr>
        <w:t>) emissions.</w:t>
      </w:r>
      <w:r w:rsidR="003A28C4" w:rsidRPr="00C013A8">
        <w:rPr>
          <w:rFonts w:ascii="Times New Roman" w:eastAsia="Calibri" w:hAnsi="Times New Roman" w:cs="Times New Roman"/>
          <w:sz w:val="28"/>
          <w:szCs w:val="28"/>
          <w:lang w:bidi="ta-IN"/>
        </w:rPr>
        <w:t xml:space="preserve"> </w:t>
      </w:r>
      <w:r w:rsidR="003A28C4" w:rsidRPr="00C013A8">
        <w:rPr>
          <w:rFonts w:ascii="Times New Roman" w:eastAsia="Times New Roman" w:hAnsi="Times New Roman" w:cs="Times New Roman"/>
          <w:color w:val="000000"/>
          <w:sz w:val="28"/>
          <w:szCs w:val="28"/>
          <w:bdr w:val="none" w:sz="0" w:space="0" w:color="auto" w:frame="1"/>
          <w:lang w:eastAsia="en-IN"/>
        </w:rPr>
        <w:t>B</w:t>
      </w:r>
      <w:r w:rsidR="003A28C4" w:rsidRPr="0096288F">
        <w:rPr>
          <w:rFonts w:ascii="Times New Roman" w:eastAsia="Times New Roman" w:hAnsi="Times New Roman" w:cs="Times New Roman"/>
          <w:color w:val="000000"/>
          <w:sz w:val="28"/>
          <w:szCs w:val="28"/>
          <w:bdr w:val="none" w:sz="0" w:space="0" w:color="auto" w:frame="1"/>
          <w:lang w:eastAsia="en-IN"/>
        </w:rPr>
        <w:t xml:space="preserve">ioethanol and </w:t>
      </w:r>
      <w:r w:rsidR="003A28C4" w:rsidRPr="00C013A8">
        <w:rPr>
          <w:rFonts w:ascii="Times New Roman" w:eastAsia="Times New Roman" w:hAnsi="Times New Roman" w:cs="Times New Roman"/>
          <w:color w:val="000000"/>
          <w:sz w:val="28"/>
          <w:szCs w:val="28"/>
          <w:bdr w:val="none" w:sz="0" w:space="0" w:color="auto" w:frame="1"/>
          <w:lang w:eastAsia="en-IN"/>
        </w:rPr>
        <w:t>B</w:t>
      </w:r>
      <w:r w:rsidR="003A28C4" w:rsidRPr="0096288F">
        <w:rPr>
          <w:rFonts w:ascii="Times New Roman" w:eastAsia="Times New Roman" w:hAnsi="Times New Roman" w:cs="Times New Roman"/>
          <w:color w:val="000000"/>
          <w:sz w:val="28"/>
          <w:szCs w:val="28"/>
          <w:bdr w:val="none" w:sz="0" w:space="0" w:color="auto" w:frame="1"/>
          <w:lang w:eastAsia="en-IN"/>
        </w:rPr>
        <w:t>iodiesel contain smaller concentrations of chemicals like chlorine and sulphur</w:t>
      </w:r>
      <w:r w:rsidR="003A28C4" w:rsidRPr="00C013A8">
        <w:rPr>
          <w:rFonts w:ascii="Times New Roman" w:eastAsia="Times New Roman" w:hAnsi="Times New Roman" w:cs="Times New Roman"/>
          <w:color w:val="000000"/>
          <w:sz w:val="28"/>
          <w:szCs w:val="28"/>
          <w:bdr w:val="none" w:sz="0" w:space="0" w:color="auto" w:frame="1"/>
          <w:lang w:eastAsia="en-IN"/>
        </w:rPr>
        <w:t xml:space="preserve"> compared to fossil fuels.</w:t>
      </w:r>
    </w:p>
    <w:p w14:paraId="63A01C4B" w14:textId="3676453D" w:rsidR="00C6052F" w:rsidRPr="00C013A8" w:rsidRDefault="00C6052F" w:rsidP="00882B63">
      <w:pPr>
        <w:pStyle w:val="ListParagraph"/>
        <w:numPr>
          <w:ilvl w:val="0"/>
          <w:numId w:val="12"/>
        </w:numPr>
        <w:spacing w:after="200" w:line="360" w:lineRule="auto"/>
        <w:jc w:val="both"/>
        <w:rPr>
          <w:rFonts w:ascii="Times New Roman" w:eastAsia="Calibri" w:hAnsi="Times New Roman" w:cs="Times New Roman"/>
          <w:sz w:val="28"/>
          <w:szCs w:val="28"/>
          <w:lang w:bidi="ta-IN"/>
        </w:rPr>
      </w:pPr>
      <w:r w:rsidRPr="00C013A8">
        <w:rPr>
          <w:rFonts w:ascii="Times New Roman" w:eastAsia="Calibri" w:hAnsi="Times New Roman" w:cs="Times New Roman"/>
          <w:sz w:val="28"/>
          <w:szCs w:val="28"/>
          <w:lang w:bidi="ta-IN"/>
        </w:rPr>
        <w:t>It is the only alternative fuel usually blend, that can be used in a conventional diesel engine, without modifications.</w:t>
      </w:r>
    </w:p>
    <w:p w14:paraId="126F89BC" w14:textId="3969F895" w:rsidR="00C6052F" w:rsidRPr="00C013A8" w:rsidRDefault="00C6052F" w:rsidP="00882B63">
      <w:pPr>
        <w:pStyle w:val="ListParagraph"/>
        <w:numPr>
          <w:ilvl w:val="0"/>
          <w:numId w:val="12"/>
        </w:numPr>
        <w:spacing w:after="200" w:line="360" w:lineRule="auto"/>
        <w:jc w:val="both"/>
        <w:rPr>
          <w:rFonts w:ascii="Times New Roman" w:eastAsia="Calibri" w:hAnsi="Times New Roman" w:cs="Times New Roman"/>
          <w:sz w:val="28"/>
          <w:szCs w:val="28"/>
          <w:lang w:bidi="ta-IN"/>
        </w:rPr>
      </w:pPr>
      <w:r w:rsidRPr="00C013A8">
        <w:rPr>
          <w:rFonts w:ascii="Times New Roman" w:eastAsia="Calibri" w:hAnsi="Times New Roman" w:cs="Times New Roman"/>
          <w:sz w:val="28"/>
          <w:szCs w:val="28"/>
          <w:lang w:bidi="ta-IN"/>
        </w:rPr>
        <w:t>May be blended with diesel fuel at any proportion; both fuels may be mixed during the fuel supply to vehicles.</w:t>
      </w:r>
    </w:p>
    <w:p w14:paraId="75F56F9D" w14:textId="79B1DBE8" w:rsidR="00C6052F" w:rsidRPr="00C013A8" w:rsidRDefault="00C6052F" w:rsidP="00882B63">
      <w:pPr>
        <w:pStyle w:val="ListParagraph"/>
        <w:numPr>
          <w:ilvl w:val="0"/>
          <w:numId w:val="12"/>
        </w:numPr>
        <w:spacing w:after="200" w:line="360" w:lineRule="auto"/>
        <w:jc w:val="both"/>
        <w:rPr>
          <w:rFonts w:ascii="Times New Roman" w:eastAsia="Calibri" w:hAnsi="Times New Roman" w:cs="Times New Roman"/>
          <w:sz w:val="28"/>
          <w:szCs w:val="28"/>
          <w:lang w:bidi="ta-IN"/>
        </w:rPr>
      </w:pPr>
      <w:r w:rsidRPr="00C013A8">
        <w:rPr>
          <w:rFonts w:ascii="Times New Roman" w:eastAsia="Calibri" w:hAnsi="Times New Roman" w:cs="Times New Roman"/>
          <w:sz w:val="28"/>
          <w:szCs w:val="28"/>
          <w:lang w:bidi="ta-IN"/>
        </w:rPr>
        <w:lastRenderedPageBreak/>
        <w:t>Lower health risk, due to reduced emissions of carcinogenic substances. Pollution is reduced.</w:t>
      </w:r>
    </w:p>
    <w:p w14:paraId="73EC33BE" w14:textId="782B518F" w:rsidR="00C6052F" w:rsidRPr="00C013A8" w:rsidRDefault="00C6052F" w:rsidP="00882B63">
      <w:pPr>
        <w:pStyle w:val="ListParagraph"/>
        <w:numPr>
          <w:ilvl w:val="0"/>
          <w:numId w:val="12"/>
        </w:numPr>
        <w:spacing w:after="375" w:line="360" w:lineRule="auto"/>
        <w:jc w:val="both"/>
        <w:textAlignment w:val="baseline"/>
        <w:rPr>
          <w:rFonts w:ascii="Times New Roman" w:hAnsi="Times New Roman" w:cs="Times New Roman"/>
          <w:sz w:val="28"/>
          <w:szCs w:val="28"/>
          <w:shd w:val="clear" w:color="auto" w:fill="FFFFFF"/>
        </w:rPr>
      </w:pPr>
      <w:r w:rsidRPr="00C013A8">
        <w:rPr>
          <w:rFonts w:ascii="Times New Roman" w:hAnsi="Times New Roman" w:cs="Times New Roman"/>
          <w:sz w:val="28"/>
          <w:szCs w:val="28"/>
          <w:shd w:val="clear" w:color="auto" w:fill="FFFFFF"/>
        </w:rPr>
        <w:t>Degradable hence reducing environment risks such spills.</w:t>
      </w:r>
    </w:p>
    <w:p w14:paraId="53991CDE" w14:textId="77777777" w:rsidR="00C6052F" w:rsidRPr="00C013A8" w:rsidRDefault="00C6052F" w:rsidP="00882B63">
      <w:pPr>
        <w:pStyle w:val="ListParagraph"/>
        <w:numPr>
          <w:ilvl w:val="0"/>
          <w:numId w:val="12"/>
        </w:numPr>
        <w:spacing w:after="200" w:line="360" w:lineRule="auto"/>
        <w:jc w:val="both"/>
        <w:rPr>
          <w:rFonts w:ascii="Times New Roman" w:eastAsia="Calibri" w:hAnsi="Times New Roman" w:cs="Times New Roman"/>
          <w:sz w:val="28"/>
          <w:szCs w:val="28"/>
          <w:lang w:bidi="ta-IN"/>
        </w:rPr>
      </w:pPr>
      <w:r w:rsidRPr="00C013A8">
        <w:rPr>
          <w:rFonts w:ascii="Times New Roman" w:eastAsia="Calibri" w:hAnsi="Times New Roman" w:cs="Times New Roman"/>
          <w:sz w:val="28"/>
          <w:szCs w:val="28"/>
          <w:lang w:bidi="ta-IN"/>
        </w:rPr>
        <w:t>Excellent properties as a lubricant.</w:t>
      </w:r>
    </w:p>
    <w:p w14:paraId="069EA128" w14:textId="77777777" w:rsidR="00C6052F" w:rsidRPr="00C013A8" w:rsidRDefault="00C6052F" w:rsidP="00882B63">
      <w:pPr>
        <w:pStyle w:val="ListParagraph"/>
        <w:numPr>
          <w:ilvl w:val="0"/>
          <w:numId w:val="12"/>
        </w:numPr>
        <w:spacing w:after="200" w:line="360" w:lineRule="auto"/>
        <w:jc w:val="both"/>
        <w:rPr>
          <w:rFonts w:ascii="Times New Roman" w:eastAsia="Calibri" w:hAnsi="Times New Roman" w:cs="Times New Roman"/>
          <w:sz w:val="28"/>
          <w:szCs w:val="28"/>
          <w:lang w:bidi="ta-IN"/>
        </w:rPr>
      </w:pPr>
      <w:r w:rsidRPr="00C013A8">
        <w:rPr>
          <w:rFonts w:ascii="Times New Roman" w:eastAsia="Calibri" w:hAnsi="Times New Roman" w:cs="Times New Roman"/>
          <w:sz w:val="28"/>
          <w:szCs w:val="28"/>
          <w:lang w:bidi="ta-IN"/>
        </w:rPr>
        <w:t>Lower emissions of contaminants: carbon monoxide, particulate matter, polycyclic aromatic hydrocarbons, aldehydes.</w:t>
      </w:r>
    </w:p>
    <w:p w14:paraId="6B03067C" w14:textId="580765CC" w:rsidR="00C6052F" w:rsidRPr="00C013A8" w:rsidRDefault="00C6052F" w:rsidP="00882B63">
      <w:pPr>
        <w:pStyle w:val="ListParagraph"/>
        <w:numPr>
          <w:ilvl w:val="0"/>
          <w:numId w:val="12"/>
        </w:numPr>
        <w:spacing w:after="200" w:line="360" w:lineRule="auto"/>
        <w:jc w:val="both"/>
        <w:rPr>
          <w:rFonts w:ascii="Times New Roman" w:eastAsia="Calibri" w:hAnsi="Times New Roman" w:cs="Times New Roman"/>
          <w:sz w:val="28"/>
          <w:szCs w:val="28"/>
          <w:lang w:bidi="ta-IN"/>
        </w:rPr>
      </w:pPr>
      <w:r w:rsidRPr="00C013A8">
        <w:rPr>
          <w:rFonts w:ascii="Times New Roman" w:eastAsia="Calibri" w:hAnsi="Times New Roman" w:cs="Times New Roman"/>
          <w:sz w:val="28"/>
          <w:szCs w:val="28"/>
          <w:lang w:bidi="ta-IN"/>
        </w:rPr>
        <w:t>Low toxicity, in comparison with diesel fuel.</w:t>
      </w:r>
    </w:p>
    <w:p w14:paraId="6E1CB3AA" w14:textId="77777777" w:rsidR="00C6052F" w:rsidRPr="00C013A8" w:rsidRDefault="00C6052F" w:rsidP="00882B63">
      <w:pPr>
        <w:pStyle w:val="ListParagraph"/>
        <w:numPr>
          <w:ilvl w:val="0"/>
          <w:numId w:val="12"/>
        </w:numPr>
        <w:spacing w:after="200" w:line="360" w:lineRule="auto"/>
        <w:jc w:val="both"/>
        <w:rPr>
          <w:rFonts w:ascii="Times New Roman" w:eastAsia="Calibri" w:hAnsi="Times New Roman" w:cs="Times New Roman"/>
          <w:sz w:val="28"/>
          <w:szCs w:val="28"/>
          <w:lang w:bidi="ta-IN"/>
        </w:rPr>
      </w:pPr>
      <w:r w:rsidRPr="00C013A8">
        <w:rPr>
          <w:rFonts w:ascii="Times New Roman" w:eastAsia="Calibri" w:hAnsi="Times New Roman" w:cs="Times New Roman"/>
          <w:sz w:val="28"/>
          <w:szCs w:val="28"/>
          <w:lang w:bidi="ta-IN"/>
        </w:rPr>
        <w:t>Higher flash point (100</w:t>
      </w:r>
      <w:r w:rsidRPr="00C013A8">
        <w:rPr>
          <w:rFonts w:ascii="Times New Roman" w:hAnsi="Times New Roman" w:cs="Times New Roman"/>
          <w:sz w:val="28"/>
          <w:szCs w:val="28"/>
          <w:lang w:bidi="ta-IN"/>
        </w:rPr>
        <w:sym w:font="Symbol" w:char="F0B0"/>
      </w:r>
      <w:r w:rsidRPr="00C013A8">
        <w:rPr>
          <w:rFonts w:ascii="Times New Roman" w:eastAsia="Calibri" w:hAnsi="Times New Roman" w:cs="Times New Roman"/>
          <w:sz w:val="28"/>
          <w:szCs w:val="28"/>
          <w:lang w:bidi="ta-IN"/>
        </w:rPr>
        <w:t>C minimum).</w:t>
      </w:r>
    </w:p>
    <w:p w14:paraId="59BCCD82" w14:textId="1D17DD14" w:rsidR="00C6052F" w:rsidRPr="00C013A8" w:rsidRDefault="00C6052F" w:rsidP="00882B63">
      <w:pPr>
        <w:pStyle w:val="ListParagraph"/>
        <w:numPr>
          <w:ilvl w:val="0"/>
          <w:numId w:val="12"/>
        </w:numPr>
        <w:spacing w:after="200" w:line="360" w:lineRule="auto"/>
        <w:jc w:val="both"/>
        <w:rPr>
          <w:rFonts w:ascii="Times New Roman" w:eastAsia="Calibri" w:hAnsi="Times New Roman" w:cs="Times New Roman"/>
          <w:sz w:val="28"/>
          <w:szCs w:val="28"/>
          <w:lang w:bidi="ta-IN"/>
        </w:rPr>
      </w:pPr>
      <w:r w:rsidRPr="00C013A8">
        <w:rPr>
          <w:rFonts w:ascii="Times New Roman" w:eastAsia="Calibri" w:hAnsi="Times New Roman" w:cs="Times New Roman"/>
          <w:sz w:val="28"/>
          <w:szCs w:val="28"/>
          <w:lang w:bidi="ta-IN"/>
        </w:rPr>
        <w:t>Used cooking oils and fat residues from meat processing may be used as raw materials.</w:t>
      </w:r>
    </w:p>
    <w:p w14:paraId="7AEBEB00" w14:textId="637EA38B" w:rsidR="000B1201" w:rsidRPr="000B1201" w:rsidRDefault="003A28C4" w:rsidP="000B1201">
      <w:pPr>
        <w:pStyle w:val="ListParagraph"/>
        <w:numPr>
          <w:ilvl w:val="0"/>
          <w:numId w:val="12"/>
        </w:numPr>
        <w:spacing w:after="200" w:line="360" w:lineRule="auto"/>
        <w:jc w:val="both"/>
        <w:rPr>
          <w:rFonts w:ascii="Times New Roman" w:eastAsia="Calibri" w:hAnsi="Times New Roman" w:cs="Times New Roman"/>
          <w:sz w:val="28"/>
          <w:szCs w:val="28"/>
          <w:lang w:bidi="ta-IN"/>
        </w:rPr>
      </w:pPr>
      <w:r w:rsidRPr="00C013A8">
        <w:rPr>
          <w:rFonts w:ascii="Times New Roman" w:eastAsia="Times New Roman" w:hAnsi="Times New Roman" w:cs="Times New Roman"/>
          <w:color w:val="000000"/>
          <w:sz w:val="28"/>
          <w:szCs w:val="28"/>
          <w:bdr w:val="none" w:sz="0" w:space="0" w:color="auto" w:frame="1"/>
          <w:lang w:eastAsia="en-IN"/>
        </w:rPr>
        <w:t>B</w:t>
      </w:r>
      <w:r w:rsidRPr="0096288F">
        <w:rPr>
          <w:rFonts w:ascii="Times New Roman" w:eastAsia="Times New Roman" w:hAnsi="Times New Roman" w:cs="Times New Roman"/>
          <w:color w:val="000000"/>
          <w:sz w:val="28"/>
          <w:szCs w:val="28"/>
          <w:bdr w:val="none" w:sz="0" w:space="0" w:color="auto" w:frame="1"/>
          <w:lang w:eastAsia="en-IN"/>
        </w:rPr>
        <w:t>io</w:t>
      </w:r>
      <w:r w:rsidRPr="00C013A8">
        <w:rPr>
          <w:rFonts w:ascii="Times New Roman" w:eastAsia="Times New Roman" w:hAnsi="Times New Roman" w:cs="Times New Roman"/>
          <w:color w:val="000000"/>
          <w:sz w:val="28"/>
          <w:szCs w:val="28"/>
          <w:bdr w:val="none" w:sz="0" w:space="0" w:color="auto" w:frame="1"/>
          <w:lang w:eastAsia="en-IN"/>
        </w:rPr>
        <w:t>diesel can be</w:t>
      </w:r>
      <w:r w:rsidRPr="0096288F">
        <w:rPr>
          <w:rFonts w:ascii="Times New Roman" w:eastAsia="Times New Roman" w:hAnsi="Times New Roman" w:cs="Times New Roman"/>
          <w:color w:val="000000"/>
          <w:sz w:val="28"/>
          <w:szCs w:val="28"/>
          <w:bdr w:val="none" w:sz="0" w:space="0" w:color="auto" w:frame="1"/>
          <w:lang w:eastAsia="en-IN"/>
        </w:rPr>
        <w:t xml:space="preserve"> produced locally</w:t>
      </w:r>
      <w:r w:rsidR="00C013A8" w:rsidRPr="00C013A8">
        <w:rPr>
          <w:rFonts w:ascii="Times New Roman" w:eastAsia="Times New Roman" w:hAnsi="Times New Roman" w:cs="Times New Roman"/>
          <w:color w:val="000000"/>
          <w:sz w:val="28"/>
          <w:szCs w:val="28"/>
          <w:bdr w:val="none" w:sz="0" w:space="0" w:color="auto" w:frame="1"/>
          <w:lang w:eastAsia="en-IN"/>
        </w:rPr>
        <w:t xml:space="preserve"> thus</w:t>
      </w:r>
      <w:r w:rsidRPr="00C013A8">
        <w:rPr>
          <w:rFonts w:ascii="Times New Roman" w:eastAsia="Times New Roman" w:hAnsi="Times New Roman" w:cs="Times New Roman"/>
          <w:color w:val="000000"/>
          <w:sz w:val="28"/>
          <w:szCs w:val="28"/>
          <w:bdr w:val="none" w:sz="0" w:space="0" w:color="auto" w:frame="1"/>
          <w:lang w:eastAsia="en-IN"/>
        </w:rPr>
        <w:t xml:space="preserve"> </w:t>
      </w:r>
      <w:r w:rsidR="00C013A8" w:rsidRPr="00C013A8">
        <w:rPr>
          <w:rFonts w:ascii="Times New Roman" w:eastAsia="Times New Roman" w:hAnsi="Times New Roman" w:cs="Times New Roman"/>
          <w:color w:val="000000"/>
          <w:sz w:val="28"/>
          <w:szCs w:val="28"/>
          <w:bdr w:val="none" w:sz="0" w:space="0" w:color="auto" w:frame="1"/>
          <w:lang w:eastAsia="en-IN"/>
        </w:rPr>
        <w:t>resulting</w:t>
      </w:r>
      <w:r w:rsidRPr="0096288F">
        <w:rPr>
          <w:rFonts w:ascii="Times New Roman" w:eastAsia="Times New Roman" w:hAnsi="Times New Roman" w:cs="Times New Roman"/>
          <w:color w:val="000000"/>
          <w:sz w:val="28"/>
          <w:szCs w:val="28"/>
          <w:bdr w:val="none" w:sz="0" w:space="0" w:color="auto" w:frame="1"/>
          <w:lang w:eastAsia="en-IN"/>
        </w:rPr>
        <w:t xml:space="preserve"> </w:t>
      </w:r>
      <w:r w:rsidR="00C013A8" w:rsidRPr="00C013A8">
        <w:rPr>
          <w:rFonts w:ascii="Times New Roman" w:eastAsia="Times New Roman" w:hAnsi="Times New Roman" w:cs="Times New Roman"/>
          <w:color w:val="000000"/>
          <w:sz w:val="28"/>
          <w:szCs w:val="28"/>
          <w:bdr w:val="none" w:sz="0" w:space="0" w:color="auto" w:frame="1"/>
          <w:lang w:eastAsia="en-IN"/>
        </w:rPr>
        <w:t>in</w:t>
      </w:r>
      <w:r w:rsidRPr="00C013A8">
        <w:rPr>
          <w:rFonts w:ascii="Times New Roman" w:eastAsia="Times New Roman" w:hAnsi="Times New Roman" w:cs="Times New Roman"/>
          <w:color w:val="000000"/>
          <w:sz w:val="28"/>
          <w:szCs w:val="28"/>
          <w:bdr w:val="none" w:sz="0" w:space="0" w:color="auto" w:frame="1"/>
          <w:lang w:eastAsia="en-IN"/>
        </w:rPr>
        <w:t xml:space="preserve"> employment in that region.</w:t>
      </w:r>
    </w:p>
    <w:p w14:paraId="0C55034F" w14:textId="77777777" w:rsidR="000B1201" w:rsidRPr="000B1201" w:rsidRDefault="000B1201" w:rsidP="000B1201">
      <w:pPr>
        <w:pStyle w:val="ListParagraph"/>
        <w:spacing w:after="200" w:line="360" w:lineRule="auto"/>
        <w:ind w:left="1080"/>
        <w:jc w:val="both"/>
        <w:rPr>
          <w:rFonts w:ascii="Times New Roman" w:eastAsia="Calibri" w:hAnsi="Times New Roman" w:cs="Times New Roman"/>
          <w:sz w:val="28"/>
          <w:szCs w:val="28"/>
          <w:lang w:bidi="ta-IN"/>
        </w:rPr>
      </w:pPr>
    </w:p>
    <w:p w14:paraId="4453C676" w14:textId="1E88039B" w:rsidR="000B1201" w:rsidRPr="004E54E3" w:rsidRDefault="000B1201" w:rsidP="000B1201">
      <w:pPr>
        <w:pStyle w:val="ListParagraph"/>
        <w:numPr>
          <w:ilvl w:val="2"/>
          <w:numId w:val="41"/>
        </w:numPr>
        <w:spacing w:after="200" w:line="360" w:lineRule="auto"/>
        <w:jc w:val="both"/>
        <w:rPr>
          <w:rFonts w:ascii="Times New Roman" w:eastAsia="Calibri" w:hAnsi="Times New Roman" w:cs="Times New Roman"/>
          <w:sz w:val="28"/>
          <w:szCs w:val="28"/>
          <w:lang w:bidi="ta-IN"/>
        </w:rPr>
      </w:pPr>
      <w:r w:rsidRPr="000B1201">
        <w:rPr>
          <w:rFonts w:ascii="Times New Roman" w:hAnsi="Times New Roman" w:cs="Times New Roman"/>
          <w:b/>
          <w:bCs/>
          <w:sz w:val="28"/>
          <w:szCs w:val="28"/>
          <w:shd w:val="clear" w:color="auto" w:fill="FFFFFF"/>
        </w:rPr>
        <w:t xml:space="preserve">Advantages of </w:t>
      </w:r>
      <w:proofErr w:type="gramStart"/>
      <w:r w:rsidRPr="000B1201">
        <w:rPr>
          <w:rFonts w:ascii="Times New Roman" w:hAnsi="Times New Roman" w:cs="Times New Roman"/>
          <w:b/>
          <w:bCs/>
          <w:sz w:val="28"/>
          <w:szCs w:val="28"/>
          <w:shd w:val="clear" w:color="auto" w:fill="FFFFFF"/>
        </w:rPr>
        <w:t>Nano</w:t>
      </w:r>
      <w:r w:rsidR="004E54E3">
        <w:rPr>
          <w:rFonts w:ascii="Times New Roman" w:hAnsi="Times New Roman" w:cs="Times New Roman"/>
          <w:b/>
          <w:bCs/>
          <w:sz w:val="28"/>
          <w:szCs w:val="28"/>
          <w:shd w:val="clear" w:color="auto" w:fill="FFFFFF"/>
        </w:rPr>
        <w:t xml:space="preserve">  </w:t>
      </w:r>
      <w:r w:rsidRPr="000B1201">
        <w:rPr>
          <w:rFonts w:ascii="Times New Roman" w:hAnsi="Times New Roman" w:cs="Times New Roman"/>
          <w:b/>
          <w:bCs/>
          <w:sz w:val="28"/>
          <w:szCs w:val="28"/>
          <w:shd w:val="clear" w:color="auto" w:fill="FFFFFF"/>
        </w:rPr>
        <w:t>additive</w:t>
      </w:r>
      <w:r w:rsidR="004E54E3">
        <w:rPr>
          <w:rFonts w:ascii="Times New Roman" w:hAnsi="Times New Roman" w:cs="Times New Roman"/>
          <w:b/>
          <w:bCs/>
          <w:sz w:val="28"/>
          <w:szCs w:val="28"/>
          <w:shd w:val="clear" w:color="auto" w:fill="FFFFFF"/>
        </w:rPr>
        <w:t>s</w:t>
      </w:r>
      <w:proofErr w:type="gramEnd"/>
      <w:r w:rsidR="004E54E3">
        <w:rPr>
          <w:rFonts w:ascii="Times New Roman" w:hAnsi="Times New Roman" w:cs="Times New Roman"/>
          <w:b/>
          <w:bCs/>
          <w:sz w:val="28"/>
          <w:szCs w:val="28"/>
          <w:shd w:val="clear" w:color="auto" w:fill="FFFFFF"/>
        </w:rPr>
        <w:t xml:space="preserve"> </w:t>
      </w:r>
      <w:r>
        <w:rPr>
          <w:rFonts w:ascii="Times New Roman" w:hAnsi="Times New Roman" w:cs="Times New Roman"/>
          <w:b/>
          <w:bCs/>
          <w:sz w:val="28"/>
          <w:szCs w:val="28"/>
          <w:shd w:val="clear" w:color="auto" w:fill="FFFFFF"/>
        </w:rPr>
        <w:t>(Al2O3)</w:t>
      </w:r>
    </w:p>
    <w:p w14:paraId="12EBC83E" w14:textId="40770120" w:rsidR="004E54E3" w:rsidRPr="004E54E3" w:rsidRDefault="004E54E3" w:rsidP="004E54E3">
      <w:pPr>
        <w:pStyle w:val="ListParagraph"/>
        <w:numPr>
          <w:ilvl w:val="0"/>
          <w:numId w:val="42"/>
        </w:numPr>
        <w:spacing w:after="200" w:line="360" w:lineRule="auto"/>
        <w:ind w:left="993"/>
        <w:jc w:val="both"/>
        <w:rPr>
          <w:rFonts w:ascii="Times New Roman" w:hAnsi="Times New Roman" w:cs="Times New Roman"/>
          <w:sz w:val="28"/>
          <w:szCs w:val="28"/>
        </w:rPr>
      </w:pPr>
      <w:r w:rsidRPr="004E54E3">
        <w:rPr>
          <w:rFonts w:ascii="Times New Roman" w:hAnsi="Times New Roman" w:cs="Times New Roman"/>
          <w:sz w:val="28"/>
          <w:szCs w:val="28"/>
        </w:rPr>
        <w:t xml:space="preserve">Al2O3 with </w:t>
      </w:r>
      <w:r w:rsidRPr="004E54E3">
        <w:rPr>
          <w:rFonts w:ascii="Times New Roman" w:hAnsi="Times New Roman" w:cs="Times New Roman"/>
          <w:sz w:val="28"/>
          <w:szCs w:val="28"/>
        </w:rPr>
        <w:t>bio</w:t>
      </w:r>
      <w:r w:rsidRPr="004E54E3">
        <w:rPr>
          <w:rFonts w:ascii="Times New Roman" w:hAnsi="Times New Roman" w:cs="Times New Roman"/>
          <w:sz w:val="28"/>
          <w:szCs w:val="28"/>
        </w:rPr>
        <w:t>diesel will increases the oxidation rate and decreases the ignition temperature</w:t>
      </w:r>
      <w:r>
        <w:rPr>
          <w:rFonts w:ascii="Times New Roman" w:hAnsi="Times New Roman" w:cs="Times New Roman"/>
          <w:sz w:val="28"/>
          <w:szCs w:val="28"/>
        </w:rPr>
        <w:t>.</w:t>
      </w:r>
    </w:p>
    <w:p w14:paraId="47DE314A" w14:textId="77777777" w:rsidR="004E54E3" w:rsidRDefault="004E54E3" w:rsidP="004E54E3">
      <w:pPr>
        <w:pStyle w:val="ListParagraph"/>
        <w:numPr>
          <w:ilvl w:val="0"/>
          <w:numId w:val="42"/>
        </w:numPr>
        <w:spacing w:after="200" w:line="360" w:lineRule="auto"/>
        <w:ind w:left="993"/>
        <w:jc w:val="both"/>
        <w:rPr>
          <w:rFonts w:ascii="Times New Roman" w:hAnsi="Times New Roman" w:cs="Times New Roman"/>
          <w:sz w:val="28"/>
          <w:szCs w:val="28"/>
        </w:rPr>
      </w:pPr>
      <w:r w:rsidRPr="004E54E3">
        <w:rPr>
          <w:rFonts w:ascii="Times New Roman" w:hAnsi="Times New Roman" w:cs="Times New Roman"/>
          <w:sz w:val="28"/>
          <w:szCs w:val="28"/>
        </w:rPr>
        <w:t>Al2O3 contains high temperature at the time of reactions with oxygen. Al2O3 is unstable during the combustion in high temperature, methyl ester added to nano additives will improves the combustion, better performance of engines and the fuel suspensions stability will be increased in CRDI system</w:t>
      </w:r>
      <w:r>
        <w:rPr>
          <w:rFonts w:ascii="Times New Roman" w:hAnsi="Times New Roman" w:cs="Times New Roman"/>
          <w:sz w:val="28"/>
          <w:szCs w:val="28"/>
        </w:rPr>
        <w:t>.</w:t>
      </w:r>
    </w:p>
    <w:p w14:paraId="353DD0DF" w14:textId="6CA3A92E" w:rsidR="004E54E3" w:rsidRPr="004E54E3" w:rsidRDefault="004E54E3" w:rsidP="004E54E3">
      <w:pPr>
        <w:pStyle w:val="ListParagraph"/>
        <w:numPr>
          <w:ilvl w:val="0"/>
          <w:numId w:val="42"/>
        </w:numPr>
        <w:spacing w:after="200" w:line="360" w:lineRule="auto"/>
        <w:ind w:left="993"/>
        <w:jc w:val="both"/>
        <w:rPr>
          <w:rFonts w:ascii="Times New Roman" w:eastAsia="Calibri" w:hAnsi="Times New Roman" w:cs="Times New Roman"/>
          <w:sz w:val="36"/>
          <w:szCs w:val="36"/>
          <w:lang w:bidi="ta-IN"/>
        </w:rPr>
      </w:pPr>
      <w:r w:rsidRPr="004E54E3">
        <w:rPr>
          <w:rFonts w:ascii="Times New Roman" w:hAnsi="Times New Roman" w:cs="Times New Roman"/>
          <w:sz w:val="28"/>
          <w:szCs w:val="28"/>
        </w:rPr>
        <w:t xml:space="preserve">Nano additives is used as catalyst with the blends of </w:t>
      </w:r>
      <w:proofErr w:type="gramStart"/>
      <w:r w:rsidRPr="004E54E3">
        <w:rPr>
          <w:rFonts w:ascii="Times New Roman" w:hAnsi="Times New Roman" w:cs="Times New Roman"/>
          <w:sz w:val="28"/>
          <w:szCs w:val="28"/>
        </w:rPr>
        <w:t>bio fuels</w:t>
      </w:r>
      <w:proofErr w:type="gramEnd"/>
      <w:r w:rsidRPr="004E54E3">
        <w:rPr>
          <w:rFonts w:ascii="Times New Roman" w:hAnsi="Times New Roman" w:cs="Times New Roman"/>
          <w:sz w:val="28"/>
          <w:szCs w:val="28"/>
        </w:rPr>
        <w:t xml:space="preserve"> to enhance the reduction of emissions like NOx, CO, CO2, Smoke and Shoot emissions.</w:t>
      </w:r>
    </w:p>
    <w:p w14:paraId="5D9E3AED" w14:textId="26911B23" w:rsidR="004E54E3" w:rsidRPr="004E54E3" w:rsidRDefault="004E54E3" w:rsidP="004E54E3">
      <w:pPr>
        <w:pStyle w:val="ListParagraph"/>
        <w:numPr>
          <w:ilvl w:val="0"/>
          <w:numId w:val="42"/>
        </w:numPr>
        <w:spacing w:after="200" w:line="360" w:lineRule="auto"/>
        <w:ind w:left="993"/>
        <w:jc w:val="both"/>
        <w:rPr>
          <w:rFonts w:ascii="Times New Roman" w:eastAsia="Calibri" w:hAnsi="Times New Roman" w:cs="Times New Roman"/>
          <w:sz w:val="44"/>
          <w:szCs w:val="44"/>
          <w:lang w:bidi="ta-IN"/>
        </w:rPr>
      </w:pPr>
      <w:r w:rsidRPr="004E54E3">
        <w:rPr>
          <w:rFonts w:ascii="Times New Roman" w:hAnsi="Times New Roman" w:cs="Times New Roman"/>
          <w:color w:val="202124"/>
          <w:sz w:val="28"/>
          <w:szCs w:val="28"/>
          <w:shd w:val="clear" w:color="auto" w:fill="FFFFFF"/>
        </w:rPr>
        <w:t xml:space="preserve">Nano additives is used as catalyst with the blends of </w:t>
      </w:r>
      <w:proofErr w:type="gramStart"/>
      <w:r w:rsidRPr="004E54E3">
        <w:rPr>
          <w:rFonts w:ascii="Times New Roman" w:hAnsi="Times New Roman" w:cs="Times New Roman"/>
          <w:color w:val="202124"/>
          <w:sz w:val="28"/>
          <w:szCs w:val="28"/>
          <w:shd w:val="clear" w:color="auto" w:fill="FFFFFF"/>
        </w:rPr>
        <w:t>bio fuels</w:t>
      </w:r>
      <w:proofErr w:type="gramEnd"/>
      <w:r w:rsidRPr="004E54E3">
        <w:rPr>
          <w:rFonts w:ascii="Times New Roman" w:hAnsi="Times New Roman" w:cs="Times New Roman"/>
          <w:color w:val="202124"/>
          <w:sz w:val="28"/>
          <w:szCs w:val="28"/>
          <w:shd w:val="clear" w:color="auto" w:fill="FFFFFF"/>
        </w:rPr>
        <w:t xml:space="preserve"> to enhance the performance parameters, nano additives will increases BTE, BSFC and decreases the SFC, and to provides the better torque and to reduce cylinder temperature and friction power.</w:t>
      </w:r>
    </w:p>
    <w:p w14:paraId="1D161E64" w14:textId="286CFAD5" w:rsidR="00C013A8" w:rsidRPr="00882B63" w:rsidRDefault="00AD7A77" w:rsidP="00FD223F">
      <w:pPr>
        <w:autoSpaceDE w:val="0"/>
        <w:autoSpaceDN w:val="0"/>
        <w:adjustRightInd w:val="0"/>
        <w:spacing w:after="200" w:line="360" w:lineRule="auto"/>
        <w:rPr>
          <w:rFonts w:ascii="Times New Roman" w:eastAsia="Calibri" w:hAnsi="Times New Roman" w:cs="Times New Roman"/>
          <w:b/>
          <w:bCs/>
          <w:color w:val="000000"/>
          <w:sz w:val="28"/>
          <w:szCs w:val="28"/>
          <w:lang w:bidi="ta-IN"/>
        </w:rPr>
      </w:pPr>
      <w:r>
        <w:rPr>
          <w:rFonts w:ascii="Times New Roman" w:eastAsia="Calibri" w:hAnsi="Times New Roman" w:cs="Times New Roman"/>
          <w:b/>
          <w:bCs/>
          <w:color w:val="000000"/>
          <w:sz w:val="28"/>
          <w:szCs w:val="28"/>
          <w:lang w:bidi="ta-IN"/>
        </w:rPr>
        <w:lastRenderedPageBreak/>
        <w:t>3</w:t>
      </w:r>
      <w:r w:rsidR="009237C9">
        <w:rPr>
          <w:rFonts w:ascii="Times New Roman" w:eastAsia="Calibri" w:hAnsi="Times New Roman" w:cs="Times New Roman"/>
          <w:b/>
          <w:bCs/>
          <w:color w:val="000000"/>
          <w:sz w:val="28"/>
          <w:szCs w:val="28"/>
          <w:lang w:bidi="ta-IN"/>
        </w:rPr>
        <w:t>.</w:t>
      </w:r>
      <w:r w:rsidR="00C46BA5">
        <w:rPr>
          <w:rFonts w:ascii="Times New Roman" w:eastAsia="Calibri" w:hAnsi="Times New Roman" w:cs="Times New Roman"/>
          <w:b/>
          <w:bCs/>
          <w:color w:val="000000"/>
          <w:sz w:val="28"/>
          <w:szCs w:val="28"/>
          <w:lang w:bidi="ta-IN"/>
        </w:rPr>
        <w:t>5</w:t>
      </w:r>
      <w:r w:rsidR="00882B63" w:rsidRPr="00882B63">
        <w:rPr>
          <w:rFonts w:ascii="Times New Roman" w:eastAsia="Calibri" w:hAnsi="Times New Roman" w:cs="Times New Roman"/>
          <w:b/>
          <w:bCs/>
          <w:color w:val="000000"/>
          <w:sz w:val="28"/>
          <w:szCs w:val="28"/>
          <w:lang w:bidi="ta-IN"/>
        </w:rPr>
        <w:t xml:space="preserve"> </w:t>
      </w:r>
      <w:r w:rsidR="00C013A8" w:rsidRPr="00882B63">
        <w:rPr>
          <w:rFonts w:ascii="Times New Roman" w:hAnsi="Times New Roman" w:cs="Times New Roman"/>
          <w:b/>
          <w:bCs/>
          <w:sz w:val="28"/>
          <w:szCs w:val="28"/>
        </w:rPr>
        <w:t>BIODIESEL SCOPE IN INDIA</w:t>
      </w:r>
    </w:p>
    <w:p w14:paraId="744B8D3F" w14:textId="77777777" w:rsidR="003A0CF6" w:rsidRDefault="00C013A8" w:rsidP="003A0CF6">
      <w:pPr>
        <w:spacing w:after="375" w:line="360" w:lineRule="auto"/>
        <w:ind w:firstLine="720"/>
        <w:jc w:val="both"/>
        <w:textAlignment w:val="baseline"/>
        <w:rPr>
          <w:rFonts w:ascii="Times New Roman" w:eastAsia="Times New Roman" w:hAnsi="Times New Roman" w:cs="Times New Roman"/>
          <w:sz w:val="28"/>
          <w:szCs w:val="28"/>
          <w:lang w:eastAsia="en-IN"/>
        </w:rPr>
      </w:pPr>
      <w:r w:rsidRPr="003A5C57">
        <w:rPr>
          <w:rFonts w:ascii="Times New Roman" w:eastAsia="Times New Roman" w:hAnsi="Times New Roman" w:cs="Times New Roman"/>
          <w:sz w:val="28"/>
          <w:szCs w:val="28"/>
          <w:lang w:eastAsia="en-IN"/>
        </w:rPr>
        <w:t xml:space="preserve">The Biodiesel procurement by OMCs increased from 1.1 crore litres during 2015-16 to 10.56 crore litres during 2019-20. Presently, bio-diesel is being produced in the country primarily from imported palm stearin oil. </w:t>
      </w:r>
      <w:r w:rsidRPr="003A5C57">
        <w:rPr>
          <w:rFonts w:ascii="Times New Roman" w:hAnsi="Times New Roman" w:cs="Times New Roman"/>
          <w:sz w:val="28"/>
          <w:szCs w:val="28"/>
          <w:shd w:val="clear" w:color="auto" w:fill="FFFFFF"/>
        </w:rPr>
        <w:t xml:space="preserve">India is one of the fastest growing economies and the third largest consumer of primary energy in the world after the US and China. India’s fuel energy security will remain vulnerable until alternative fuels are developed based on renewable feedstocks. </w:t>
      </w:r>
    </w:p>
    <w:p w14:paraId="49C8C161" w14:textId="77777777" w:rsidR="00B72FC2" w:rsidRDefault="00C013A8" w:rsidP="003A0CF6">
      <w:pPr>
        <w:spacing w:after="375" w:line="360" w:lineRule="auto"/>
        <w:ind w:firstLine="720"/>
        <w:jc w:val="both"/>
        <w:textAlignment w:val="baseline"/>
        <w:rPr>
          <w:rFonts w:ascii="Times New Roman" w:hAnsi="Times New Roman" w:cs="Times New Roman"/>
          <w:sz w:val="28"/>
          <w:szCs w:val="28"/>
          <w:shd w:val="clear" w:color="auto" w:fill="FFFFFF"/>
        </w:rPr>
      </w:pPr>
      <w:r w:rsidRPr="003A5C57">
        <w:rPr>
          <w:rFonts w:ascii="Times New Roman" w:hAnsi="Times New Roman" w:cs="Times New Roman"/>
          <w:sz w:val="28"/>
          <w:szCs w:val="28"/>
          <w:shd w:val="clear" w:color="auto" w:fill="FFFFFF"/>
        </w:rPr>
        <w:t>The government of India targets reducing the country’s carbon footprint by 30-35% by the year 2030. These targets will be achieved through a five-pronged strategy which includes: Increasing domestic production, adopting biofuels and renewables, implementing energy efficiency norms, improving refinery processes and achieving demand substitution. This strategy envisages a strategic role for biofuels in the Indian energy basket. The government of India has proposed a target of 20% blending of ethanol in petrol and 5% blending of biodiesel in diesel by 2030 and introduced multiple initiatives to increase indigenous production of biofuels.</w:t>
      </w:r>
      <w:r w:rsidR="003A0CF6">
        <w:rPr>
          <w:rFonts w:ascii="Times New Roman" w:hAnsi="Times New Roman" w:cs="Times New Roman"/>
          <w:sz w:val="28"/>
          <w:szCs w:val="28"/>
          <w:shd w:val="clear" w:color="auto" w:fill="FFFFFF"/>
        </w:rPr>
        <w:t xml:space="preserve"> </w:t>
      </w:r>
    </w:p>
    <w:p w14:paraId="236E5FD3" w14:textId="77777777" w:rsidR="00A15191" w:rsidRDefault="007478E7" w:rsidP="00A15191">
      <w:pPr>
        <w:spacing w:after="375" w:line="360" w:lineRule="auto"/>
        <w:ind w:firstLine="720"/>
        <w:jc w:val="both"/>
        <w:textAlignment w:val="baseline"/>
        <w:rPr>
          <w:rFonts w:ascii="Times New Roman" w:hAnsi="Times New Roman" w:cs="Times New Roman"/>
          <w:sz w:val="28"/>
          <w:szCs w:val="28"/>
        </w:rPr>
      </w:pPr>
      <w:r w:rsidRPr="003A5C57">
        <w:rPr>
          <w:rFonts w:ascii="Times New Roman" w:hAnsi="Times New Roman" w:cs="Times New Roman"/>
          <w:sz w:val="28"/>
          <w:szCs w:val="28"/>
        </w:rPr>
        <w:t>India’s current aspirational blend goal for fuel ethanol is E10 by 2022, and there is no near-term blend target for biodiesel. Introduced last year, India’s National Biofuel Policy 2018 seeks to achieve a national average of E20 for gasoline and B5 for diesel by 2030.</w:t>
      </w:r>
      <w:r w:rsidR="00343C80" w:rsidRPr="003A5C57">
        <w:rPr>
          <w:rFonts w:ascii="Times New Roman" w:hAnsi="Times New Roman" w:cs="Times New Roman"/>
          <w:sz w:val="28"/>
          <w:szCs w:val="28"/>
        </w:rPr>
        <w:t xml:space="preserve"> Under the new 2018 biofuels policy, the raw materials identified for production of biodiesel include non-edible oilseeds, used/waste cooking oil (UCO), animal tallow, acid oils, and algal feedstock. The National average blend rate for biodiesel in fossil diesel remains at last year’s level (0.14%) due to multiple constraints, including limited feedstock availability, lack of an integrated and dedicated supply chain, and restrictions on imports. </w:t>
      </w:r>
    </w:p>
    <w:p w14:paraId="487DC486" w14:textId="77777777" w:rsidR="003A506E" w:rsidRDefault="003A506E" w:rsidP="00A15191">
      <w:pPr>
        <w:spacing w:after="0" w:line="360" w:lineRule="auto"/>
        <w:ind w:firstLine="720"/>
        <w:jc w:val="center"/>
        <w:textAlignment w:val="baseline"/>
        <w:rPr>
          <w:rFonts w:ascii="Times New Roman" w:hAnsi="Times New Roman" w:cs="Times New Roman"/>
          <w:sz w:val="28"/>
          <w:szCs w:val="28"/>
        </w:rPr>
      </w:pPr>
    </w:p>
    <w:p w14:paraId="2A166ED3" w14:textId="34DAC9D5" w:rsidR="0024102D" w:rsidRPr="00A15191" w:rsidRDefault="009538FC" w:rsidP="003A506E">
      <w:pPr>
        <w:spacing w:after="0" w:line="360" w:lineRule="auto"/>
        <w:ind w:left="-851" w:firstLine="720"/>
        <w:jc w:val="center"/>
        <w:textAlignment w:val="baseline"/>
        <w:rPr>
          <w:rFonts w:ascii="Times New Roman" w:hAnsi="Times New Roman" w:cs="Times New Roman"/>
          <w:sz w:val="28"/>
          <w:szCs w:val="28"/>
          <w:shd w:val="clear" w:color="auto" w:fill="FFFFFF"/>
        </w:rPr>
      </w:pPr>
      <w:r w:rsidRPr="00A15191">
        <w:rPr>
          <w:rFonts w:ascii="Times New Roman" w:hAnsi="Times New Roman" w:cs="Times New Roman"/>
          <w:sz w:val="28"/>
          <w:szCs w:val="28"/>
        </w:rPr>
        <w:lastRenderedPageBreak/>
        <w:t xml:space="preserve">Chapter </w:t>
      </w:r>
      <w:r w:rsidR="00AD7A77" w:rsidRPr="00A15191">
        <w:rPr>
          <w:rFonts w:ascii="Times New Roman" w:hAnsi="Times New Roman" w:cs="Times New Roman"/>
          <w:sz w:val="28"/>
          <w:szCs w:val="28"/>
        </w:rPr>
        <w:t>4</w:t>
      </w:r>
    </w:p>
    <w:p w14:paraId="0555BA33" w14:textId="77777777" w:rsidR="00A15191" w:rsidRDefault="00BA03E0" w:rsidP="00A15191">
      <w:pPr>
        <w:pStyle w:val="p2"/>
        <w:shd w:val="clear" w:color="auto" w:fill="FFFFFF"/>
        <w:spacing w:before="0" w:beforeAutospacing="0" w:after="0" w:afterAutospacing="0" w:line="360" w:lineRule="auto"/>
        <w:jc w:val="center"/>
        <w:rPr>
          <w:sz w:val="32"/>
          <w:szCs w:val="32"/>
        </w:rPr>
      </w:pPr>
      <w:r w:rsidRPr="009538FC">
        <w:rPr>
          <w:b/>
          <w:bCs/>
          <w:sz w:val="32"/>
          <w:szCs w:val="32"/>
        </w:rPr>
        <w:t>BIODIESEL PRODUCTION</w:t>
      </w:r>
    </w:p>
    <w:p w14:paraId="3AA9BA87" w14:textId="061C437D" w:rsidR="007938E0" w:rsidRPr="00A15191" w:rsidRDefault="00FD6041" w:rsidP="00A15191">
      <w:pPr>
        <w:pStyle w:val="p2"/>
        <w:shd w:val="clear" w:color="auto" w:fill="FFFFFF"/>
        <w:spacing w:before="0" w:beforeAutospacing="0" w:after="0" w:afterAutospacing="0" w:line="360" w:lineRule="auto"/>
        <w:ind w:firstLine="720"/>
        <w:jc w:val="both"/>
        <w:rPr>
          <w:sz w:val="32"/>
          <w:szCs w:val="32"/>
        </w:rPr>
      </w:pPr>
      <w:r w:rsidRPr="009538FC">
        <w:rPr>
          <w:sz w:val="28"/>
          <w:szCs w:val="28"/>
          <w:shd w:val="clear" w:color="auto" w:fill="FFFFFF"/>
        </w:rPr>
        <w:t>Biodiesel production is the process of producing the biofuel, biodiesel, through the chemical reactions of transesterification and esterification. </w:t>
      </w:r>
      <w:r w:rsidRPr="009538FC">
        <w:rPr>
          <w:sz w:val="28"/>
          <w:szCs w:val="28"/>
        </w:rPr>
        <w:t>The most important biodiesel production to ensure trouble-free operation of diesel engines aspects is complete reaction, removal of glycer</w:t>
      </w:r>
      <w:r w:rsidR="008A6A75">
        <w:rPr>
          <w:sz w:val="28"/>
          <w:szCs w:val="28"/>
        </w:rPr>
        <w:t>ol</w:t>
      </w:r>
      <w:r w:rsidRPr="009538FC">
        <w:rPr>
          <w:sz w:val="28"/>
          <w:szCs w:val="28"/>
        </w:rPr>
        <w:t>, removal of catalyst, removal of alcohol, and absence of free fatty acids. Biodiesel characteristics as a fuel vary depending on its composition, and the fuel used to be stringently monitored to avoid adverse impacts on the environment and engines. A very important consideration in the efficiency of combustion is the ignition delay in the combustion, which is influenced by the ratio of compression adopted, which in turn is related to the kind and quality of fuel used. The physicochemical properties of the biodiesel may vary depending on the source from which the mixture of fatty acids was obtained, from the transesterification and separation efficiency process.</w:t>
      </w:r>
    </w:p>
    <w:p w14:paraId="6BEBD087" w14:textId="1992FDF2" w:rsidR="00D721CE" w:rsidRPr="00D721CE" w:rsidRDefault="00AD7A77" w:rsidP="009538FC">
      <w:pPr>
        <w:pStyle w:val="p2"/>
        <w:shd w:val="clear" w:color="auto" w:fill="FFFFFF"/>
        <w:spacing w:before="0" w:beforeAutospacing="0" w:after="390" w:afterAutospacing="0"/>
        <w:jc w:val="both"/>
        <w:rPr>
          <w:b/>
          <w:bCs/>
          <w:sz w:val="28"/>
          <w:szCs w:val="28"/>
        </w:rPr>
      </w:pPr>
      <w:r>
        <w:rPr>
          <w:b/>
          <w:bCs/>
          <w:sz w:val="28"/>
          <w:szCs w:val="28"/>
        </w:rPr>
        <w:t>4</w:t>
      </w:r>
      <w:r w:rsidR="009538FC">
        <w:rPr>
          <w:b/>
          <w:bCs/>
          <w:sz w:val="28"/>
          <w:szCs w:val="28"/>
        </w:rPr>
        <w:t xml:space="preserve">.1 </w:t>
      </w:r>
      <w:r w:rsidR="00FD6041" w:rsidRPr="00D721CE">
        <w:rPr>
          <w:b/>
          <w:bCs/>
          <w:sz w:val="28"/>
          <w:szCs w:val="28"/>
        </w:rPr>
        <w:t>Characteristics of raw materials</w:t>
      </w:r>
    </w:p>
    <w:p w14:paraId="06FB9BB2" w14:textId="39B9FC29" w:rsidR="009538FC" w:rsidRDefault="00320FB4" w:rsidP="00A15191">
      <w:pPr>
        <w:pStyle w:val="p2"/>
        <w:shd w:val="clear" w:color="auto" w:fill="FFFFFF"/>
        <w:spacing w:before="0" w:beforeAutospacing="0" w:after="390" w:afterAutospacing="0" w:line="360" w:lineRule="auto"/>
        <w:ind w:firstLine="720"/>
        <w:jc w:val="both"/>
        <w:rPr>
          <w:sz w:val="28"/>
          <w:szCs w:val="28"/>
        </w:rPr>
      </w:pPr>
      <w:r w:rsidRPr="00D721CE">
        <w:rPr>
          <w:sz w:val="28"/>
          <w:szCs w:val="28"/>
        </w:rPr>
        <w:t>The primary raw materials used in the production of biodiesel are vegetable oils, animal fats, and recycled greases. These materials contain triglycerides, free fatty acids, and other contaminants. The vegetable oil used in the production of biodiesel can be obtained from various oil seeds. These species differ in their agronomic characteristics, and relative to the oil content in the composition of grain and fatty acid profile. The characteristics of the raw materials used in the manufacture of biodiesel that are considered are:</w:t>
      </w:r>
    </w:p>
    <w:p w14:paraId="0F578FCF" w14:textId="77777777" w:rsidR="00FC21FE" w:rsidRDefault="00320FB4" w:rsidP="00FC21FE">
      <w:pPr>
        <w:pStyle w:val="p2"/>
        <w:numPr>
          <w:ilvl w:val="0"/>
          <w:numId w:val="21"/>
        </w:numPr>
        <w:shd w:val="clear" w:color="auto" w:fill="FFFFFF"/>
        <w:spacing w:before="0" w:beforeAutospacing="0" w:after="390" w:afterAutospacing="0"/>
        <w:jc w:val="both"/>
        <w:rPr>
          <w:sz w:val="28"/>
          <w:szCs w:val="28"/>
        </w:rPr>
      </w:pPr>
      <w:r w:rsidRPr="00D721CE">
        <w:rPr>
          <w:sz w:val="28"/>
          <w:szCs w:val="28"/>
        </w:rPr>
        <w:t>Oil content</w:t>
      </w:r>
    </w:p>
    <w:p w14:paraId="632AF6A6" w14:textId="4D674F3C" w:rsidR="00D721CE" w:rsidRPr="00FC21FE" w:rsidRDefault="00320FB4" w:rsidP="00FC21FE">
      <w:pPr>
        <w:pStyle w:val="p2"/>
        <w:numPr>
          <w:ilvl w:val="0"/>
          <w:numId w:val="21"/>
        </w:numPr>
        <w:shd w:val="clear" w:color="auto" w:fill="FFFFFF"/>
        <w:spacing w:before="0" w:beforeAutospacing="0" w:after="390" w:afterAutospacing="0"/>
        <w:jc w:val="both"/>
        <w:rPr>
          <w:sz w:val="28"/>
          <w:szCs w:val="28"/>
        </w:rPr>
      </w:pPr>
      <w:r w:rsidRPr="00FC21FE">
        <w:rPr>
          <w:sz w:val="28"/>
          <w:szCs w:val="28"/>
        </w:rPr>
        <w:t>Fatty acid composition</w:t>
      </w:r>
    </w:p>
    <w:p w14:paraId="527809CA" w14:textId="77777777" w:rsidR="009538FC" w:rsidRPr="009538FC" w:rsidRDefault="00320FB4" w:rsidP="00FC21FE">
      <w:pPr>
        <w:pStyle w:val="p2"/>
        <w:numPr>
          <w:ilvl w:val="0"/>
          <w:numId w:val="19"/>
        </w:numPr>
        <w:shd w:val="clear" w:color="auto" w:fill="FFFFFF"/>
        <w:spacing w:before="0" w:beforeAutospacing="0" w:after="390" w:afterAutospacing="0"/>
        <w:jc w:val="both"/>
        <w:rPr>
          <w:color w:val="222222"/>
          <w:sz w:val="28"/>
          <w:szCs w:val="28"/>
        </w:rPr>
      </w:pPr>
      <w:r w:rsidRPr="00D721CE">
        <w:rPr>
          <w:sz w:val="28"/>
          <w:szCs w:val="28"/>
        </w:rPr>
        <w:t>Oxidative stability</w:t>
      </w:r>
    </w:p>
    <w:p w14:paraId="08C09B49" w14:textId="2C3398C2" w:rsidR="00320FB4" w:rsidRPr="009538FC" w:rsidRDefault="00320FB4" w:rsidP="00FC21FE">
      <w:pPr>
        <w:pStyle w:val="p2"/>
        <w:numPr>
          <w:ilvl w:val="0"/>
          <w:numId w:val="19"/>
        </w:numPr>
        <w:shd w:val="clear" w:color="auto" w:fill="FFFFFF"/>
        <w:spacing w:before="0" w:beforeAutospacing="0" w:after="390" w:afterAutospacing="0"/>
        <w:jc w:val="both"/>
        <w:rPr>
          <w:color w:val="222222"/>
          <w:sz w:val="28"/>
          <w:szCs w:val="28"/>
        </w:rPr>
      </w:pPr>
      <w:r w:rsidRPr="009538FC">
        <w:rPr>
          <w:sz w:val="28"/>
          <w:szCs w:val="28"/>
        </w:rPr>
        <w:lastRenderedPageBreak/>
        <w:t>Low temperature properties</w:t>
      </w:r>
    </w:p>
    <w:p w14:paraId="267E14D5" w14:textId="68C08919" w:rsidR="00D721CE" w:rsidRDefault="00320FB4" w:rsidP="00FC21FE">
      <w:pPr>
        <w:pStyle w:val="ListParagraph"/>
        <w:numPr>
          <w:ilvl w:val="0"/>
          <w:numId w:val="16"/>
        </w:numPr>
        <w:spacing w:line="240" w:lineRule="auto"/>
        <w:jc w:val="both"/>
        <w:rPr>
          <w:rFonts w:ascii="Times New Roman" w:hAnsi="Times New Roman" w:cs="Times New Roman"/>
          <w:sz w:val="28"/>
          <w:szCs w:val="28"/>
        </w:rPr>
      </w:pPr>
      <w:r w:rsidRPr="00D721CE">
        <w:rPr>
          <w:rFonts w:ascii="Times New Roman" w:hAnsi="Times New Roman" w:cs="Times New Roman"/>
          <w:sz w:val="28"/>
          <w:szCs w:val="28"/>
        </w:rPr>
        <w:t>Influence of the composition and acid ester content fatty raw materials on the properties of biodiesel</w:t>
      </w:r>
      <w:r w:rsidR="009538FC">
        <w:rPr>
          <w:rFonts w:ascii="Times New Roman" w:hAnsi="Times New Roman" w:cs="Times New Roman"/>
          <w:sz w:val="28"/>
          <w:szCs w:val="28"/>
        </w:rPr>
        <w:t>.</w:t>
      </w:r>
    </w:p>
    <w:p w14:paraId="3D586078" w14:textId="77777777" w:rsidR="009538FC" w:rsidRPr="009538FC" w:rsidRDefault="009538FC" w:rsidP="009237C9">
      <w:pPr>
        <w:pStyle w:val="ListParagraph"/>
        <w:spacing w:line="360" w:lineRule="auto"/>
        <w:jc w:val="both"/>
        <w:rPr>
          <w:rFonts w:ascii="Times New Roman" w:hAnsi="Times New Roman" w:cs="Times New Roman"/>
          <w:sz w:val="28"/>
          <w:szCs w:val="28"/>
        </w:rPr>
      </w:pPr>
    </w:p>
    <w:p w14:paraId="4C01B0D8" w14:textId="1E3C9CEE" w:rsidR="00F46E4E" w:rsidRPr="00D721CE" w:rsidRDefault="00AD7A77" w:rsidP="009237C9">
      <w:pPr>
        <w:spacing w:line="360" w:lineRule="auto"/>
        <w:jc w:val="both"/>
        <w:rPr>
          <w:rFonts w:ascii="Times New Roman" w:hAnsi="Times New Roman" w:cs="Times New Roman"/>
          <w:sz w:val="28"/>
          <w:szCs w:val="28"/>
        </w:rPr>
      </w:pPr>
      <w:r>
        <w:rPr>
          <w:rFonts w:ascii="Times New Roman" w:hAnsi="Times New Roman" w:cs="Times New Roman"/>
          <w:b/>
          <w:bCs/>
          <w:sz w:val="28"/>
          <w:szCs w:val="28"/>
        </w:rPr>
        <w:t>4</w:t>
      </w:r>
      <w:r w:rsidR="009538FC">
        <w:rPr>
          <w:rFonts w:ascii="Times New Roman" w:hAnsi="Times New Roman" w:cs="Times New Roman"/>
          <w:b/>
          <w:bCs/>
          <w:sz w:val="28"/>
          <w:szCs w:val="28"/>
        </w:rPr>
        <w:t xml:space="preserve">.2 </w:t>
      </w:r>
      <w:r w:rsidR="0023395D" w:rsidRPr="00D721CE">
        <w:rPr>
          <w:rFonts w:ascii="Times New Roman" w:hAnsi="Times New Roman" w:cs="Times New Roman"/>
          <w:b/>
          <w:bCs/>
          <w:sz w:val="28"/>
          <w:szCs w:val="28"/>
        </w:rPr>
        <w:t>Characteristics of Oils and Fats Used in Biodiesel Production</w:t>
      </w:r>
    </w:p>
    <w:p w14:paraId="08DD0E52" w14:textId="0674985B" w:rsidR="009237C9" w:rsidRDefault="0023395D" w:rsidP="00B72FC2">
      <w:pPr>
        <w:pStyle w:val="BodyText"/>
        <w:spacing w:line="360" w:lineRule="auto"/>
        <w:ind w:firstLine="720"/>
        <w:jc w:val="both"/>
      </w:pPr>
      <w:r w:rsidRPr="00D721CE">
        <w:t>Oils and fats, known as lipids, are hydrophobic substances insoluble in water and are of animal or vegetal origin</w:t>
      </w:r>
      <w:r w:rsidR="00844442" w:rsidRPr="00D721CE">
        <w:t>. From a chemical viewpoint, lipids are fatty glycerol esters known as triglycerides.</w:t>
      </w:r>
      <w:r w:rsidR="008C13C9" w:rsidRPr="00D721CE">
        <w:t xml:space="preserve"> Fatty acids may be saturated fatty acids (SFA) or non-saturated fatty acids (NSFA). In the former, there are only single covalent bonds in the molecules. The most frequent fatty acids in oils are lauric, palmitic, linoleic and linolenic, etc. Vegetable oils may also contain small percentages of monoglycerides and di-glycerides.</w:t>
      </w:r>
    </w:p>
    <w:p w14:paraId="44AD1D38" w14:textId="77777777" w:rsidR="009237C9" w:rsidRDefault="009237C9" w:rsidP="009237C9">
      <w:pPr>
        <w:pStyle w:val="BodyText"/>
        <w:spacing w:line="360" w:lineRule="auto"/>
        <w:jc w:val="both"/>
      </w:pPr>
    </w:p>
    <w:p w14:paraId="7A6CE736" w14:textId="0EF91852" w:rsidR="008C13C9" w:rsidRPr="009237C9" w:rsidRDefault="00AD7A77" w:rsidP="009237C9">
      <w:pPr>
        <w:pStyle w:val="BodyText"/>
        <w:spacing w:line="360" w:lineRule="auto"/>
        <w:jc w:val="both"/>
        <w:rPr>
          <w:b/>
          <w:bCs/>
        </w:rPr>
      </w:pPr>
      <w:r>
        <w:rPr>
          <w:b/>
          <w:bCs/>
        </w:rPr>
        <w:t>4</w:t>
      </w:r>
      <w:r w:rsidR="009237C9" w:rsidRPr="009237C9">
        <w:rPr>
          <w:b/>
          <w:bCs/>
        </w:rPr>
        <w:t xml:space="preserve">.3 </w:t>
      </w:r>
      <w:r w:rsidR="008C13C9" w:rsidRPr="009237C9">
        <w:rPr>
          <w:b/>
          <w:bCs/>
        </w:rPr>
        <w:t>Characteristics of Alcohols Used in Biodiesel Production</w:t>
      </w:r>
    </w:p>
    <w:p w14:paraId="191514E3" w14:textId="77777777" w:rsidR="00D721CE" w:rsidRPr="00D721CE" w:rsidRDefault="00D721CE" w:rsidP="00F46E4E">
      <w:pPr>
        <w:pStyle w:val="BodyText"/>
        <w:rPr>
          <w:b/>
          <w:bCs/>
        </w:rPr>
      </w:pPr>
    </w:p>
    <w:p w14:paraId="0DB1C4E4" w14:textId="738C69EA" w:rsidR="00D6022A" w:rsidRPr="00D721CE" w:rsidRDefault="00D6022A" w:rsidP="00B72FC2">
      <w:pPr>
        <w:pStyle w:val="BodyText"/>
        <w:spacing w:line="360" w:lineRule="auto"/>
        <w:ind w:firstLine="720"/>
        <w:jc w:val="both"/>
      </w:pPr>
      <w:r w:rsidRPr="00D721CE">
        <w:t>Alcohols that can be used in biodiesel production are those with short chains, including methanol, ethanol, butanol. The most commonly used primary alcohol used in biodiesel production is methanol, although other alcohols, such as ethanol, isopropanol, and butyl, can be used. A key quality factor for the primary alcohol is the water content. Water interferes with transesterification reactions and can result in poor yields and high levels of soap, free fatty acids, and triglycerides in the final fuel.</w:t>
      </w:r>
    </w:p>
    <w:p w14:paraId="2CBEECF0" w14:textId="47A0759F" w:rsidR="009237C9" w:rsidRPr="00D721CE" w:rsidRDefault="009237C9" w:rsidP="00A151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M</w:t>
      </w:r>
      <w:r w:rsidR="00D6022A" w:rsidRPr="00D721CE">
        <w:rPr>
          <w:rFonts w:ascii="Times New Roman" w:hAnsi="Times New Roman" w:cs="Times New Roman"/>
          <w:sz w:val="28"/>
          <w:szCs w:val="28"/>
        </w:rPr>
        <w:t>ethanol (CH3OH) Most widely used, in spite of its toxicity. It is a substance of petrochemical origin.</w:t>
      </w:r>
      <w:r>
        <w:rPr>
          <w:rFonts w:ascii="Times New Roman" w:hAnsi="Times New Roman" w:cs="Times New Roman"/>
          <w:sz w:val="28"/>
          <w:szCs w:val="28"/>
        </w:rPr>
        <w:t xml:space="preserve"> </w:t>
      </w:r>
      <w:r w:rsidR="0006249F" w:rsidRPr="00D721CE">
        <w:rPr>
          <w:rFonts w:ascii="Times New Roman" w:hAnsi="Times New Roman" w:cs="Times New Roman"/>
          <w:sz w:val="28"/>
          <w:szCs w:val="28"/>
        </w:rPr>
        <w:t>Methanol is considerably easier to recover than the ethanol. Ethanol forms an azeotrope with water so it is expensive to purify the ethanol during recovery. If the water is not removed it will interfere with the reactions. Methanol recycles easier because it doesn’t form an azeotrope.</w:t>
      </w:r>
      <w:bookmarkStart w:id="3" w:name="bookmark3"/>
      <w:r w:rsidR="0006249F" w:rsidRPr="00D721CE">
        <w:rPr>
          <w:rFonts w:ascii="Times New Roman" w:hAnsi="Times New Roman" w:cs="Times New Roman"/>
          <w:sz w:val="28"/>
          <w:szCs w:val="28"/>
        </w:rPr>
        <w:t xml:space="preserve"> E</w:t>
      </w:r>
      <w:r w:rsidR="00D6022A" w:rsidRPr="00D721CE">
        <w:rPr>
          <w:rFonts w:ascii="Times New Roman" w:hAnsi="Times New Roman" w:cs="Times New Roman"/>
          <w:sz w:val="28"/>
          <w:szCs w:val="28"/>
        </w:rPr>
        <w:t>thanol (C2H5OH)</w:t>
      </w:r>
      <w:r w:rsidR="0006249F" w:rsidRPr="00D721CE">
        <w:rPr>
          <w:rFonts w:ascii="Times New Roman" w:hAnsi="Times New Roman" w:cs="Times New Roman"/>
          <w:sz w:val="28"/>
          <w:szCs w:val="28"/>
        </w:rPr>
        <w:t xml:space="preserve"> is l</w:t>
      </w:r>
      <w:r w:rsidR="00D6022A" w:rsidRPr="00D721CE">
        <w:rPr>
          <w:rFonts w:ascii="Times New Roman" w:hAnsi="Times New Roman" w:cs="Times New Roman"/>
          <w:sz w:val="28"/>
          <w:szCs w:val="28"/>
        </w:rPr>
        <w:t xml:space="preserve">ess used, requires more complex production technology and the reaction speeds are lower. </w:t>
      </w:r>
      <w:bookmarkEnd w:id="3"/>
    </w:p>
    <w:p w14:paraId="63D1C06C" w14:textId="3BFBA13C" w:rsidR="0006249F" w:rsidRPr="00D721CE" w:rsidRDefault="00AD7A77" w:rsidP="005303C9">
      <w:pPr>
        <w:pStyle w:val="BodyText"/>
        <w:spacing w:line="360" w:lineRule="auto"/>
        <w:jc w:val="both"/>
        <w:rPr>
          <w:b/>
          <w:bCs/>
        </w:rPr>
      </w:pPr>
      <w:r>
        <w:rPr>
          <w:b/>
          <w:bCs/>
        </w:rPr>
        <w:lastRenderedPageBreak/>
        <w:t>4</w:t>
      </w:r>
      <w:r w:rsidR="009237C9">
        <w:rPr>
          <w:b/>
          <w:bCs/>
        </w:rPr>
        <w:t xml:space="preserve">.4 </w:t>
      </w:r>
      <w:r w:rsidR="0006249F" w:rsidRPr="00D721CE">
        <w:rPr>
          <w:b/>
          <w:bCs/>
        </w:rPr>
        <w:t>Characteristics of Catalysts and Neutralizers Used in Biodiesel Production</w:t>
      </w:r>
    </w:p>
    <w:p w14:paraId="3BF84062" w14:textId="112FF7E5" w:rsidR="0006249F" w:rsidRPr="00D721CE" w:rsidRDefault="0006249F" w:rsidP="005303C9">
      <w:pPr>
        <w:spacing w:line="360" w:lineRule="auto"/>
        <w:ind w:firstLine="720"/>
        <w:jc w:val="both"/>
        <w:rPr>
          <w:rFonts w:ascii="Times New Roman" w:hAnsi="Times New Roman" w:cs="Times New Roman"/>
          <w:sz w:val="28"/>
          <w:szCs w:val="28"/>
        </w:rPr>
      </w:pPr>
      <w:r w:rsidRPr="00D721CE">
        <w:rPr>
          <w:rFonts w:ascii="Times New Roman" w:hAnsi="Times New Roman" w:cs="Times New Roman"/>
          <w:sz w:val="28"/>
          <w:szCs w:val="28"/>
        </w:rPr>
        <w:t xml:space="preserve">Catalysts may either be base, acid, or enzyme materials. The most commonly used catalyst materials for converting triglycerides to biodiesel are sodium hydroxide, potassium hydroxide, and sodium methoxide. The base catalysts are highly hygroscopic and they form chemical water when dissolved in the alcohol reactant. They also absorb water from the air during storage. If too much water has been adsorbed the catalyst will perform poorly and the biodiesel may not meet the total </w:t>
      </w:r>
      <w:proofErr w:type="spellStart"/>
      <w:r w:rsidRPr="00D721CE">
        <w:rPr>
          <w:rFonts w:ascii="Times New Roman" w:hAnsi="Times New Roman" w:cs="Times New Roman"/>
          <w:sz w:val="28"/>
          <w:szCs w:val="28"/>
        </w:rPr>
        <w:t>glycerin</w:t>
      </w:r>
      <w:proofErr w:type="spellEnd"/>
      <w:r w:rsidRPr="00D721CE">
        <w:rPr>
          <w:rFonts w:ascii="Times New Roman" w:hAnsi="Times New Roman" w:cs="Times New Roman"/>
          <w:sz w:val="28"/>
          <w:szCs w:val="28"/>
        </w:rPr>
        <w:t xml:space="preserve"> standard. Although acid catalysts can be used for </w:t>
      </w:r>
      <w:r w:rsidR="005303C9" w:rsidRPr="00D721CE">
        <w:rPr>
          <w:rFonts w:ascii="Times New Roman" w:hAnsi="Times New Roman" w:cs="Times New Roman"/>
          <w:sz w:val="28"/>
          <w:szCs w:val="28"/>
        </w:rPr>
        <w:t>transesterification,</w:t>
      </w:r>
      <w:r w:rsidRPr="00D721CE">
        <w:rPr>
          <w:rFonts w:ascii="Times New Roman" w:hAnsi="Times New Roman" w:cs="Times New Roman"/>
          <w:sz w:val="28"/>
          <w:szCs w:val="28"/>
        </w:rPr>
        <w:t xml:space="preserve"> they are generally considered to be too slow for industrial processing. Acid catalysts are more commonly used for the esterification of free fatty acids.</w:t>
      </w:r>
    </w:p>
    <w:p w14:paraId="4A0F8534" w14:textId="6739BED9" w:rsidR="00D6022A" w:rsidRPr="0090634A" w:rsidRDefault="0006249F" w:rsidP="0090634A">
      <w:pPr>
        <w:spacing w:line="360" w:lineRule="auto"/>
        <w:ind w:firstLine="720"/>
        <w:jc w:val="both"/>
        <w:rPr>
          <w:rFonts w:ascii="Times New Roman" w:hAnsi="Times New Roman" w:cs="Times New Roman"/>
          <w:sz w:val="28"/>
          <w:szCs w:val="28"/>
        </w:rPr>
      </w:pPr>
      <w:r w:rsidRPr="00D721CE">
        <w:rPr>
          <w:rFonts w:ascii="Times New Roman" w:hAnsi="Times New Roman" w:cs="Times New Roman"/>
          <w:sz w:val="28"/>
          <w:szCs w:val="28"/>
        </w:rPr>
        <w:t xml:space="preserve">Neutralizers are used to remove the base or acid catalyst from the product biodiesel and glycerol. If you are using a base catalyst, the neutralizer is typically an acid, and </w:t>
      </w:r>
      <w:r w:rsidR="005303C9" w:rsidRPr="00D721CE">
        <w:rPr>
          <w:rFonts w:ascii="Times New Roman" w:hAnsi="Times New Roman" w:cs="Times New Roman"/>
          <w:sz w:val="28"/>
          <w:szCs w:val="28"/>
        </w:rPr>
        <w:t>vice</w:t>
      </w:r>
      <w:r w:rsidR="005303C9">
        <w:rPr>
          <w:rFonts w:ascii="Times New Roman" w:hAnsi="Times New Roman" w:cs="Times New Roman"/>
          <w:sz w:val="28"/>
          <w:szCs w:val="28"/>
        </w:rPr>
        <w:t>-</w:t>
      </w:r>
      <w:r w:rsidRPr="00D721CE">
        <w:rPr>
          <w:rFonts w:ascii="Times New Roman" w:hAnsi="Times New Roman" w:cs="Times New Roman"/>
          <w:sz w:val="28"/>
          <w:szCs w:val="28"/>
        </w:rPr>
        <w:t xml:space="preserve">versa. </w:t>
      </w:r>
    </w:p>
    <w:p w14:paraId="3476F0AB" w14:textId="77777777" w:rsidR="005303C9" w:rsidRPr="00D721CE" w:rsidRDefault="005303C9" w:rsidP="005303C9">
      <w:pPr>
        <w:pStyle w:val="BodyText"/>
        <w:jc w:val="both"/>
        <w:rPr>
          <w:b/>
          <w:bCs/>
        </w:rPr>
      </w:pPr>
    </w:p>
    <w:p w14:paraId="2319B1C1" w14:textId="2B4A9B76" w:rsidR="00D6022A" w:rsidRPr="005303C9" w:rsidRDefault="00AD7A77" w:rsidP="005303C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5303C9" w:rsidRPr="005303C9">
        <w:rPr>
          <w:rFonts w:ascii="Times New Roman" w:hAnsi="Times New Roman" w:cs="Times New Roman"/>
          <w:b/>
          <w:bCs/>
          <w:sz w:val="28"/>
          <w:szCs w:val="28"/>
        </w:rPr>
        <w:t xml:space="preserve">.5 </w:t>
      </w:r>
      <w:r w:rsidR="00D6022A" w:rsidRPr="005303C9">
        <w:rPr>
          <w:rFonts w:ascii="Times New Roman" w:hAnsi="Times New Roman" w:cs="Times New Roman"/>
          <w:b/>
          <w:bCs/>
          <w:sz w:val="28"/>
          <w:szCs w:val="28"/>
        </w:rPr>
        <w:t>Stages of Biodiesel Production Process</w:t>
      </w:r>
    </w:p>
    <w:p w14:paraId="2BC50ADD" w14:textId="77777777" w:rsidR="00D6022A" w:rsidRPr="005303C9" w:rsidRDefault="00D6022A" w:rsidP="005303C9">
      <w:pPr>
        <w:pStyle w:val="ListParagraph"/>
        <w:numPr>
          <w:ilvl w:val="0"/>
          <w:numId w:val="14"/>
        </w:numPr>
        <w:spacing w:line="360" w:lineRule="auto"/>
        <w:jc w:val="both"/>
        <w:rPr>
          <w:rFonts w:ascii="Times New Roman" w:hAnsi="Times New Roman" w:cs="Times New Roman"/>
          <w:sz w:val="28"/>
          <w:szCs w:val="28"/>
        </w:rPr>
      </w:pPr>
      <w:r w:rsidRPr="005303C9">
        <w:rPr>
          <w:rFonts w:ascii="Times New Roman" w:hAnsi="Times New Roman" w:cs="Times New Roman"/>
          <w:sz w:val="28"/>
          <w:szCs w:val="28"/>
        </w:rPr>
        <w:t>Treatment of raw materials</w:t>
      </w:r>
    </w:p>
    <w:p w14:paraId="413E7A48" w14:textId="77777777" w:rsidR="00D6022A" w:rsidRPr="005303C9" w:rsidRDefault="00D6022A" w:rsidP="005303C9">
      <w:pPr>
        <w:pStyle w:val="ListParagraph"/>
        <w:numPr>
          <w:ilvl w:val="0"/>
          <w:numId w:val="14"/>
        </w:numPr>
        <w:spacing w:line="360" w:lineRule="auto"/>
        <w:jc w:val="both"/>
        <w:rPr>
          <w:rFonts w:ascii="Times New Roman" w:hAnsi="Times New Roman" w:cs="Times New Roman"/>
          <w:sz w:val="28"/>
          <w:szCs w:val="28"/>
        </w:rPr>
      </w:pPr>
      <w:r w:rsidRPr="005303C9">
        <w:rPr>
          <w:rFonts w:ascii="Times New Roman" w:hAnsi="Times New Roman" w:cs="Times New Roman"/>
          <w:sz w:val="28"/>
          <w:szCs w:val="28"/>
        </w:rPr>
        <w:t xml:space="preserve"> Alcohol-catalyst mixing</w:t>
      </w:r>
    </w:p>
    <w:p w14:paraId="14E5E643" w14:textId="77777777" w:rsidR="00D6022A" w:rsidRPr="005303C9" w:rsidRDefault="00D6022A" w:rsidP="005303C9">
      <w:pPr>
        <w:pStyle w:val="ListParagraph"/>
        <w:numPr>
          <w:ilvl w:val="0"/>
          <w:numId w:val="14"/>
        </w:numPr>
        <w:spacing w:line="360" w:lineRule="auto"/>
        <w:jc w:val="both"/>
        <w:rPr>
          <w:rFonts w:ascii="Times New Roman" w:hAnsi="Times New Roman" w:cs="Times New Roman"/>
          <w:sz w:val="28"/>
          <w:szCs w:val="28"/>
        </w:rPr>
      </w:pPr>
      <w:r w:rsidRPr="005303C9">
        <w:rPr>
          <w:rFonts w:ascii="Times New Roman" w:hAnsi="Times New Roman" w:cs="Times New Roman"/>
          <w:sz w:val="28"/>
          <w:szCs w:val="28"/>
        </w:rPr>
        <w:t xml:space="preserve"> Chemical reaction </w:t>
      </w:r>
    </w:p>
    <w:p w14:paraId="52BF6477" w14:textId="77777777" w:rsidR="00D6022A" w:rsidRPr="005303C9" w:rsidRDefault="00D6022A" w:rsidP="005303C9">
      <w:pPr>
        <w:pStyle w:val="ListParagraph"/>
        <w:numPr>
          <w:ilvl w:val="0"/>
          <w:numId w:val="14"/>
        </w:numPr>
        <w:spacing w:line="360" w:lineRule="auto"/>
        <w:jc w:val="both"/>
        <w:rPr>
          <w:rFonts w:ascii="Times New Roman" w:hAnsi="Times New Roman" w:cs="Times New Roman"/>
          <w:sz w:val="28"/>
          <w:szCs w:val="28"/>
        </w:rPr>
      </w:pPr>
      <w:r w:rsidRPr="005303C9">
        <w:rPr>
          <w:rFonts w:ascii="Times New Roman" w:hAnsi="Times New Roman" w:cs="Times New Roman"/>
          <w:sz w:val="28"/>
          <w:szCs w:val="28"/>
        </w:rPr>
        <w:t>Separation of the reaction products</w:t>
      </w:r>
    </w:p>
    <w:p w14:paraId="501016C0" w14:textId="5BC5D337" w:rsidR="00A15191" w:rsidRDefault="00D6022A" w:rsidP="0090634A">
      <w:pPr>
        <w:pStyle w:val="ListParagraph"/>
        <w:numPr>
          <w:ilvl w:val="0"/>
          <w:numId w:val="14"/>
        </w:numPr>
        <w:spacing w:line="360" w:lineRule="auto"/>
        <w:jc w:val="both"/>
        <w:rPr>
          <w:rFonts w:ascii="Times New Roman" w:hAnsi="Times New Roman" w:cs="Times New Roman"/>
          <w:sz w:val="28"/>
          <w:szCs w:val="28"/>
        </w:rPr>
      </w:pPr>
      <w:r w:rsidRPr="005303C9">
        <w:rPr>
          <w:rFonts w:ascii="Times New Roman" w:hAnsi="Times New Roman" w:cs="Times New Roman"/>
          <w:sz w:val="28"/>
          <w:szCs w:val="28"/>
        </w:rPr>
        <w:t xml:space="preserve"> Purification of the reaction products</w:t>
      </w:r>
    </w:p>
    <w:p w14:paraId="4F44C7CF" w14:textId="77777777" w:rsidR="0090634A" w:rsidRPr="0090634A" w:rsidRDefault="0090634A" w:rsidP="0090634A">
      <w:pPr>
        <w:pStyle w:val="ListParagraph"/>
        <w:spacing w:line="360" w:lineRule="auto"/>
        <w:ind w:left="768"/>
        <w:jc w:val="both"/>
        <w:rPr>
          <w:rFonts w:ascii="Times New Roman" w:hAnsi="Times New Roman" w:cs="Times New Roman"/>
          <w:sz w:val="28"/>
          <w:szCs w:val="28"/>
        </w:rPr>
      </w:pPr>
    </w:p>
    <w:p w14:paraId="5BF08C2A" w14:textId="44434DA7" w:rsidR="005303C9" w:rsidRPr="00755BC1" w:rsidRDefault="00C22876" w:rsidP="00755BC1">
      <w:pPr>
        <w:pStyle w:val="ListParagraph"/>
        <w:numPr>
          <w:ilvl w:val="2"/>
          <w:numId w:val="38"/>
        </w:numPr>
        <w:spacing w:line="360" w:lineRule="auto"/>
        <w:jc w:val="both"/>
        <w:rPr>
          <w:rFonts w:ascii="Times New Roman" w:hAnsi="Times New Roman" w:cs="Times New Roman"/>
          <w:b/>
          <w:bCs/>
          <w:sz w:val="28"/>
          <w:szCs w:val="28"/>
        </w:rPr>
      </w:pPr>
      <w:r w:rsidRPr="00755BC1">
        <w:rPr>
          <w:rFonts w:ascii="Times New Roman" w:hAnsi="Times New Roman" w:cs="Times New Roman"/>
          <w:b/>
          <w:bCs/>
          <w:sz w:val="28"/>
          <w:szCs w:val="28"/>
        </w:rPr>
        <w:t>Treatment of raw materials</w:t>
      </w:r>
    </w:p>
    <w:p w14:paraId="1BF49243" w14:textId="30CE3231" w:rsidR="00B72FC2" w:rsidRDefault="001A09DE" w:rsidP="00B72FC2">
      <w:pPr>
        <w:spacing w:line="360" w:lineRule="auto"/>
        <w:ind w:firstLine="720"/>
        <w:jc w:val="both"/>
        <w:rPr>
          <w:rFonts w:ascii="Times New Roman" w:hAnsi="Times New Roman" w:cs="Times New Roman"/>
          <w:sz w:val="28"/>
          <w:szCs w:val="28"/>
        </w:rPr>
      </w:pPr>
      <w:r w:rsidRPr="005303C9">
        <w:rPr>
          <w:rFonts w:ascii="Times New Roman" w:hAnsi="Times New Roman" w:cs="Times New Roman"/>
          <w:sz w:val="28"/>
          <w:szCs w:val="28"/>
        </w:rPr>
        <w:t>The content of free fatty acids, water and non-</w:t>
      </w:r>
      <w:r w:rsidR="00E65D9F" w:rsidRPr="005303C9">
        <w:rPr>
          <w:rFonts w:ascii="Times New Roman" w:hAnsi="Times New Roman" w:cs="Times New Roman"/>
          <w:sz w:val="28"/>
          <w:szCs w:val="28"/>
        </w:rPr>
        <w:t>saponifiable</w:t>
      </w:r>
      <w:r w:rsidRPr="005303C9">
        <w:rPr>
          <w:rFonts w:ascii="Times New Roman" w:hAnsi="Times New Roman" w:cs="Times New Roman"/>
          <w:sz w:val="28"/>
          <w:szCs w:val="28"/>
        </w:rPr>
        <w:t xml:space="preserve"> substances are key parameters to achieve high conversion efficiency in the transesterification reaction. The use of basic catalysts in triglycerides with high content of free fatty acids is not advisable, since part of the latter reacts with the catalyst to form soaps. </w:t>
      </w:r>
      <w:r w:rsidRPr="005303C9">
        <w:rPr>
          <w:rFonts w:ascii="Times New Roman" w:hAnsi="Times New Roman" w:cs="Times New Roman"/>
          <w:sz w:val="28"/>
          <w:szCs w:val="28"/>
        </w:rPr>
        <w:lastRenderedPageBreak/>
        <w:t>In consequence, part of the catalyst is spent, and it is no longer available for transesterification. In summary the efficiency of the reaction diminishes with the increase of the acidity of the oil; basic transesterification is viable if the content of free fatty acids (FFAs) is less than 2%. In the case of highly acidic raw materials. Besides having low humidity and acid content, it is important that the oil presents a low level of non-</w:t>
      </w:r>
      <w:r w:rsidR="00E65D9F" w:rsidRPr="005303C9">
        <w:rPr>
          <w:rFonts w:ascii="Times New Roman" w:hAnsi="Times New Roman" w:cs="Times New Roman"/>
          <w:sz w:val="28"/>
          <w:szCs w:val="28"/>
        </w:rPr>
        <w:t>saponifiable</w:t>
      </w:r>
      <w:r w:rsidRPr="005303C9">
        <w:rPr>
          <w:rFonts w:ascii="Times New Roman" w:hAnsi="Times New Roman" w:cs="Times New Roman"/>
          <w:sz w:val="28"/>
          <w:szCs w:val="28"/>
        </w:rPr>
        <w:t xml:space="preserve"> substances. If the latter were to be present in significant amounts and soluble in biodiesel, it would reduce the level of esters in the product, making it difficult to comply with the minimum ester content required by the standards.</w:t>
      </w:r>
    </w:p>
    <w:p w14:paraId="4BCFB168" w14:textId="77777777" w:rsidR="0090634A" w:rsidRDefault="0090634A" w:rsidP="0090634A">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158A0A44" wp14:editId="6BB89DDB">
            <wp:extent cx="2777066" cy="3358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2787959" cy="3371485"/>
                    </a:xfrm>
                    <a:prstGeom prst="rect">
                      <a:avLst/>
                    </a:prstGeom>
                  </pic:spPr>
                </pic:pic>
              </a:graphicData>
            </a:graphic>
          </wp:inline>
        </w:drawing>
      </w:r>
    </w:p>
    <w:p w14:paraId="79D5AE3B" w14:textId="77777777" w:rsidR="0090634A" w:rsidRPr="0024102D" w:rsidRDefault="0090634A" w:rsidP="0090634A">
      <w:pPr>
        <w:spacing w:line="360" w:lineRule="auto"/>
        <w:ind w:firstLine="720"/>
        <w:jc w:val="center"/>
        <w:rPr>
          <w:rFonts w:ascii="Times New Roman" w:hAnsi="Times New Roman" w:cs="Times New Roman"/>
          <w:b/>
          <w:bCs/>
          <w:sz w:val="28"/>
          <w:szCs w:val="28"/>
        </w:rPr>
      </w:pPr>
      <w:r w:rsidRPr="0024102D">
        <w:rPr>
          <w:rFonts w:ascii="Times New Roman" w:hAnsi="Times New Roman" w:cs="Times New Roman"/>
          <w:b/>
          <w:bCs/>
          <w:sz w:val="28"/>
          <w:szCs w:val="28"/>
        </w:rPr>
        <w:t xml:space="preserve">Fig </w:t>
      </w:r>
      <w:r>
        <w:rPr>
          <w:rFonts w:ascii="Times New Roman" w:hAnsi="Times New Roman" w:cs="Times New Roman"/>
          <w:b/>
          <w:bCs/>
          <w:sz w:val="28"/>
          <w:szCs w:val="28"/>
        </w:rPr>
        <w:t>4</w:t>
      </w:r>
      <w:r w:rsidRPr="0024102D">
        <w:rPr>
          <w:rFonts w:ascii="Times New Roman" w:hAnsi="Times New Roman" w:cs="Times New Roman"/>
          <w:b/>
          <w:bCs/>
          <w:sz w:val="28"/>
          <w:szCs w:val="28"/>
        </w:rPr>
        <w:t>.1 Biodiesel Production steps</w:t>
      </w:r>
    </w:p>
    <w:p w14:paraId="71685D49" w14:textId="77777777" w:rsidR="0090634A" w:rsidRPr="00B72FC2" w:rsidRDefault="0090634A" w:rsidP="00B72FC2">
      <w:pPr>
        <w:spacing w:line="360" w:lineRule="auto"/>
        <w:ind w:firstLine="720"/>
        <w:jc w:val="both"/>
        <w:rPr>
          <w:rFonts w:ascii="Times New Roman" w:hAnsi="Times New Roman" w:cs="Times New Roman"/>
          <w:sz w:val="28"/>
          <w:szCs w:val="28"/>
        </w:rPr>
      </w:pPr>
    </w:p>
    <w:p w14:paraId="2EB062C8" w14:textId="16A27BD4" w:rsidR="005303C9" w:rsidRPr="00755BC1" w:rsidRDefault="001A09DE" w:rsidP="00755BC1">
      <w:pPr>
        <w:pStyle w:val="ListParagraph"/>
        <w:numPr>
          <w:ilvl w:val="2"/>
          <w:numId w:val="38"/>
        </w:numPr>
        <w:spacing w:line="360" w:lineRule="auto"/>
        <w:jc w:val="both"/>
        <w:rPr>
          <w:rFonts w:ascii="Times New Roman" w:hAnsi="Times New Roman" w:cs="Times New Roman"/>
          <w:b/>
          <w:bCs/>
          <w:sz w:val="28"/>
          <w:szCs w:val="28"/>
        </w:rPr>
      </w:pPr>
      <w:r w:rsidRPr="00755BC1">
        <w:rPr>
          <w:rFonts w:ascii="Times New Roman" w:hAnsi="Times New Roman" w:cs="Times New Roman"/>
          <w:b/>
          <w:bCs/>
          <w:sz w:val="28"/>
          <w:szCs w:val="28"/>
        </w:rPr>
        <w:t>Alcohol-catalyst mixing</w:t>
      </w:r>
    </w:p>
    <w:p w14:paraId="5BF7736A" w14:textId="1959C999" w:rsidR="00360FD7" w:rsidRDefault="001A09DE" w:rsidP="00B72FC2">
      <w:pPr>
        <w:spacing w:line="360" w:lineRule="auto"/>
        <w:ind w:firstLine="720"/>
        <w:jc w:val="both"/>
        <w:rPr>
          <w:rFonts w:ascii="Times New Roman" w:hAnsi="Times New Roman" w:cs="Times New Roman"/>
          <w:sz w:val="28"/>
          <w:szCs w:val="28"/>
        </w:rPr>
      </w:pPr>
      <w:r w:rsidRPr="005303C9">
        <w:rPr>
          <w:rFonts w:ascii="Times New Roman" w:hAnsi="Times New Roman" w:cs="Times New Roman"/>
          <w:sz w:val="28"/>
          <w:szCs w:val="28"/>
        </w:rPr>
        <w:t xml:space="preserve">The alcohol used for biodiesel production must be mixed with the </w:t>
      </w:r>
      <w:r w:rsidR="00D721CE" w:rsidRPr="005303C9">
        <w:rPr>
          <w:rFonts w:ascii="Times New Roman" w:hAnsi="Times New Roman" w:cs="Times New Roman"/>
          <w:sz w:val="28"/>
          <w:szCs w:val="28"/>
        </w:rPr>
        <w:t xml:space="preserve">  </w:t>
      </w:r>
      <w:r w:rsidRPr="005303C9">
        <w:rPr>
          <w:rFonts w:ascii="Times New Roman" w:hAnsi="Times New Roman" w:cs="Times New Roman"/>
          <w:sz w:val="28"/>
          <w:szCs w:val="28"/>
        </w:rPr>
        <w:t>catalyst before adding the oil. The mixture is stirred until the catalyst is completely dissolved in the alcohol. Sodium and potassium hydroxides are among the most widely used basic cat</w:t>
      </w:r>
      <w:r w:rsidRPr="005303C9">
        <w:rPr>
          <w:rFonts w:ascii="Times New Roman" w:hAnsi="Times New Roman" w:cs="Times New Roman"/>
          <w:sz w:val="28"/>
          <w:szCs w:val="28"/>
        </w:rPr>
        <w:softHyphen/>
        <w:t xml:space="preserve">alysts. For production on an industrial scale, sodium or </w:t>
      </w:r>
      <w:r w:rsidRPr="005303C9">
        <w:rPr>
          <w:rFonts w:ascii="Times New Roman" w:hAnsi="Times New Roman" w:cs="Times New Roman"/>
          <w:sz w:val="28"/>
          <w:szCs w:val="28"/>
        </w:rPr>
        <w:lastRenderedPageBreak/>
        <w:t>potassium methoxides or methylates are commercially available.</w:t>
      </w:r>
      <w:r w:rsidR="0055749D" w:rsidRPr="005303C9">
        <w:rPr>
          <w:rFonts w:ascii="Times New Roman" w:hAnsi="Times New Roman" w:cs="Times New Roman"/>
          <w:sz w:val="28"/>
          <w:szCs w:val="28"/>
        </w:rPr>
        <w:t xml:space="preserve"> </w:t>
      </w:r>
      <w:r w:rsidRPr="005303C9">
        <w:rPr>
          <w:rFonts w:ascii="Times New Roman" w:hAnsi="Times New Roman" w:cs="Times New Roman"/>
          <w:sz w:val="28"/>
          <w:szCs w:val="28"/>
        </w:rPr>
        <w:t>The alcohol-to-oil volume ratio, R, is another key variable of the transesteri</w:t>
      </w:r>
      <w:r w:rsidRPr="005303C9">
        <w:rPr>
          <w:rFonts w:ascii="Times New Roman" w:hAnsi="Times New Roman" w:cs="Times New Roman"/>
          <w:sz w:val="28"/>
          <w:szCs w:val="28"/>
        </w:rPr>
        <w:softHyphen/>
        <w:t>fication process.</w:t>
      </w:r>
      <w:r w:rsidR="00176C54" w:rsidRPr="005303C9">
        <w:rPr>
          <w:rFonts w:ascii="Times New Roman" w:hAnsi="Times New Roman" w:cs="Times New Roman"/>
          <w:sz w:val="28"/>
          <w:szCs w:val="28"/>
        </w:rPr>
        <w:t xml:space="preserve"> A base </w:t>
      </w:r>
      <w:r w:rsidR="00755BC1" w:rsidRPr="005303C9">
        <w:rPr>
          <w:rFonts w:ascii="Times New Roman" w:hAnsi="Times New Roman" w:cs="Times New Roman"/>
          <w:sz w:val="28"/>
          <w:szCs w:val="28"/>
        </w:rPr>
        <w:t>catalysed</w:t>
      </w:r>
      <w:r w:rsidR="00176C54" w:rsidRPr="005303C9">
        <w:rPr>
          <w:rFonts w:ascii="Times New Roman" w:hAnsi="Times New Roman" w:cs="Times New Roman"/>
          <w:sz w:val="28"/>
          <w:szCs w:val="28"/>
        </w:rPr>
        <w:t xml:space="preserve"> process typically uses an operating mole ratio of 6:1 mole of alcohol rather than the 3:1 ratio required by the reaction. </w:t>
      </w:r>
      <w:r w:rsidR="00360FD7" w:rsidRPr="005303C9">
        <w:rPr>
          <w:rFonts w:ascii="Times New Roman" w:hAnsi="Times New Roman" w:cs="Times New Roman"/>
          <w:sz w:val="28"/>
          <w:szCs w:val="28"/>
        </w:rPr>
        <w:t>Usually, a 100% alcohol excess is used in practice, that is, 6 mol of alcohol per mole of oil. This corresponds to a 1:4 alcohol-to-oil volume ratio (R = 0.25). Finally, it must be noted that the necessary amount of catalyst is determined taking into account the acidity of the oil, by titration.</w:t>
      </w:r>
    </w:p>
    <w:p w14:paraId="7C60ED00" w14:textId="77777777" w:rsidR="00342F4B" w:rsidRPr="005303C9" w:rsidRDefault="00342F4B" w:rsidP="005303C9">
      <w:pPr>
        <w:pStyle w:val="ListParagraph"/>
        <w:spacing w:line="360" w:lineRule="auto"/>
        <w:jc w:val="both"/>
        <w:rPr>
          <w:rFonts w:ascii="Times New Roman" w:hAnsi="Times New Roman" w:cs="Times New Roman"/>
          <w:i/>
          <w:iCs/>
          <w:sz w:val="28"/>
          <w:szCs w:val="28"/>
        </w:rPr>
      </w:pPr>
    </w:p>
    <w:p w14:paraId="47DFACCF" w14:textId="77777777" w:rsidR="005303C9" w:rsidRDefault="0087424D" w:rsidP="00755BC1">
      <w:pPr>
        <w:pStyle w:val="ListParagraph"/>
        <w:numPr>
          <w:ilvl w:val="2"/>
          <w:numId w:val="38"/>
        </w:numPr>
        <w:spacing w:line="360" w:lineRule="auto"/>
        <w:jc w:val="both"/>
        <w:rPr>
          <w:rFonts w:ascii="Times New Roman" w:hAnsi="Times New Roman" w:cs="Times New Roman"/>
          <w:b/>
          <w:bCs/>
          <w:sz w:val="28"/>
          <w:szCs w:val="28"/>
        </w:rPr>
      </w:pPr>
      <w:r w:rsidRPr="005303C9">
        <w:rPr>
          <w:rFonts w:ascii="Times New Roman" w:hAnsi="Times New Roman" w:cs="Times New Roman"/>
          <w:b/>
          <w:bCs/>
          <w:sz w:val="28"/>
          <w:szCs w:val="28"/>
        </w:rPr>
        <w:t>Transesterification</w:t>
      </w:r>
    </w:p>
    <w:p w14:paraId="02B8F26A" w14:textId="0AC8540A" w:rsidR="00342F4B" w:rsidRPr="005303C9" w:rsidRDefault="00360FD7" w:rsidP="005303C9">
      <w:pPr>
        <w:spacing w:line="360" w:lineRule="auto"/>
        <w:ind w:firstLine="720"/>
        <w:jc w:val="both"/>
        <w:rPr>
          <w:rFonts w:ascii="Times New Roman" w:hAnsi="Times New Roman" w:cs="Times New Roman"/>
          <w:b/>
          <w:bCs/>
          <w:sz w:val="28"/>
          <w:szCs w:val="28"/>
        </w:rPr>
      </w:pPr>
      <w:r w:rsidRPr="005303C9">
        <w:rPr>
          <w:rFonts w:ascii="Times New Roman" w:hAnsi="Times New Roman" w:cs="Times New Roman"/>
          <w:sz w:val="28"/>
          <w:szCs w:val="28"/>
        </w:rPr>
        <w:t>This</w:t>
      </w:r>
      <w:r w:rsidR="0090634A">
        <w:rPr>
          <w:rFonts w:ascii="Times New Roman" w:hAnsi="Times New Roman" w:cs="Times New Roman"/>
          <w:sz w:val="28"/>
          <w:szCs w:val="28"/>
        </w:rPr>
        <w:t xml:space="preserve"> reaction</w:t>
      </w:r>
      <w:r w:rsidRPr="005303C9">
        <w:rPr>
          <w:rFonts w:ascii="Times New Roman" w:hAnsi="Times New Roman" w:cs="Times New Roman"/>
          <w:sz w:val="28"/>
          <w:szCs w:val="28"/>
        </w:rPr>
        <w:t xml:space="preserve"> requires certain conditions of time, temperature and stirring. Since alcohols and oils do not mix at room temperature, the chemical reaction is usually carried out at a higher temperature and under continuous stirring, to increase the mass transfer between the phases.</w:t>
      </w:r>
      <w:r w:rsidR="00873AE2" w:rsidRPr="005303C9">
        <w:rPr>
          <w:rFonts w:ascii="Times New Roman" w:hAnsi="Times New Roman" w:cs="Times New Roman"/>
          <w:sz w:val="28"/>
          <w:szCs w:val="28"/>
        </w:rPr>
        <w:t xml:space="preserve"> </w:t>
      </w:r>
      <w:r w:rsidR="00873AE2" w:rsidRPr="005303C9">
        <w:rPr>
          <w:rFonts w:ascii="Times New Roman" w:hAnsi="Times New Roman" w:cs="Times New Roman"/>
          <w:sz w:val="28"/>
          <w:szCs w:val="28"/>
          <w:shd w:val="clear" w:color="auto" w:fill="FFFFFF"/>
          <w:lang w:val="en-US"/>
        </w:rPr>
        <w:t>Transesterification is an organic reaction in which the R group of an alcohol is exchanged with an R’ group of an ester. This is generally done via the introduction of an acid or base catalyst to the reaction mixture.</w:t>
      </w:r>
    </w:p>
    <w:p w14:paraId="749354E5" w14:textId="2D1B131C" w:rsidR="00342F4B" w:rsidRPr="005303C9" w:rsidRDefault="00873AE2" w:rsidP="005303C9">
      <w:pPr>
        <w:spacing w:line="360" w:lineRule="auto"/>
        <w:jc w:val="both"/>
        <w:rPr>
          <w:rFonts w:ascii="Times New Roman" w:hAnsi="Times New Roman" w:cs="Times New Roman"/>
          <w:sz w:val="28"/>
          <w:szCs w:val="28"/>
          <w:shd w:val="clear" w:color="auto" w:fill="FFFFFF"/>
          <w:lang w:val="en-US"/>
        </w:rPr>
      </w:pPr>
      <w:r w:rsidRPr="005303C9">
        <w:rPr>
          <w:rFonts w:ascii="Times New Roman" w:hAnsi="Times New Roman" w:cs="Times New Roman"/>
          <w:sz w:val="28"/>
          <w:szCs w:val="28"/>
          <w:shd w:val="clear" w:color="auto" w:fill="FFFFFF"/>
          <w:lang w:val="en-US"/>
        </w:rPr>
        <w:t>The process of transesterification can be employed for the conversion of triglycerides (an ester that is derived from three fatty acids and glycerol) into biodiesel.</w:t>
      </w:r>
    </w:p>
    <w:p w14:paraId="55BAA7AE" w14:textId="387D4DDE" w:rsidR="0087424D" w:rsidRPr="00B062E5" w:rsidRDefault="00E47804" w:rsidP="00E47804">
      <w:pPr>
        <w:spacing w:line="360" w:lineRule="auto"/>
        <w:ind w:left="720"/>
        <w:jc w:val="both"/>
        <w:rPr>
          <w:rFonts w:ascii="Adobe Hebrew" w:hAnsi="Adobe Hebrew" w:cs="Adobe Hebrew"/>
          <w:b/>
          <w:bCs/>
          <w:sz w:val="28"/>
          <w:szCs w:val="28"/>
        </w:rPr>
      </w:pPr>
      <w:r>
        <w:rPr>
          <w:noProof/>
        </w:rPr>
        <w:drawing>
          <wp:inline distT="0" distB="0" distL="0" distR="0" wp14:anchorId="2382947E" wp14:editId="45005302">
            <wp:extent cx="4709795" cy="977265"/>
            <wp:effectExtent l="0" t="0" r="0" b="0"/>
            <wp:docPr id="80" name="Picture 80" descr="Transesterific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esterification - Wikipedi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795" cy="977265"/>
                    </a:xfrm>
                    <a:prstGeom prst="rect">
                      <a:avLst/>
                    </a:prstGeom>
                    <a:noFill/>
                    <a:ln>
                      <a:noFill/>
                    </a:ln>
                  </pic:spPr>
                </pic:pic>
              </a:graphicData>
            </a:graphic>
          </wp:inline>
        </w:drawing>
      </w:r>
      <w:r w:rsidR="0087424D" w:rsidRPr="00B062E5">
        <w:rPr>
          <w:rFonts w:ascii="Adobe Hebrew" w:hAnsi="Adobe Hebrew" w:cs="Adobe Hebrew"/>
          <w:sz w:val="28"/>
          <w:szCs w:val="28"/>
        </w:rPr>
        <w:t xml:space="preserve">               </w:t>
      </w:r>
      <w:r w:rsidR="00366228" w:rsidRPr="00B062E5">
        <w:rPr>
          <w:rFonts w:ascii="Adobe Hebrew" w:hAnsi="Adobe Hebrew" w:cs="Adobe Hebrew"/>
          <w:sz w:val="28"/>
          <w:szCs w:val="28"/>
        </w:rPr>
        <w:t xml:space="preserve"> </w:t>
      </w:r>
    </w:p>
    <w:p w14:paraId="20BB8A70" w14:textId="14499DC2" w:rsidR="0087424D" w:rsidRPr="00B062E5" w:rsidRDefault="00813E72" w:rsidP="00E47804">
      <w:pPr>
        <w:spacing w:line="360" w:lineRule="auto"/>
        <w:ind w:left="720"/>
        <w:jc w:val="both"/>
        <w:rPr>
          <w:rFonts w:ascii="Adobe Hebrew" w:hAnsi="Adobe Hebrew" w:cs="Adobe Hebrew"/>
          <w:sz w:val="28"/>
          <w:szCs w:val="28"/>
        </w:rPr>
      </w:pPr>
      <w:r>
        <w:rPr>
          <w:noProof/>
        </w:rPr>
        <mc:AlternateContent>
          <mc:Choice Requires="wps">
            <w:drawing>
              <wp:anchor distT="4294967295" distB="4294967295" distL="114300" distR="114300" simplePos="0" relativeHeight="251724800" behindDoc="0" locked="0" layoutInCell="1" allowOverlap="1" wp14:anchorId="2C662E45" wp14:editId="542B1821">
                <wp:simplePos x="0" y="0"/>
                <wp:positionH relativeFrom="column">
                  <wp:posOffset>2854325</wp:posOffset>
                </wp:positionH>
                <wp:positionV relativeFrom="paragraph">
                  <wp:posOffset>114299</wp:posOffset>
                </wp:positionV>
                <wp:extent cx="441325" cy="0"/>
                <wp:effectExtent l="0" t="76200" r="0" b="7620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32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753AE481" id="_x0000_t32" coordsize="21600,21600" o:spt="32" o:oned="t" path="m,l21600,21600e" filled="f">
                <v:path arrowok="t" fillok="f" o:connecttype="none"/>
                <o:lock v:ext="edit" shapetype="t"/>
              </v:shapetype>
              <v:shape id="Straight Arrow Connector 95" o:spid="_x0000_s1026" type="#_x0000_t32" style="position:absolute;margin-left:224.75pt;margin-top:9pt;width:34.75pt;height:0;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">
                <v:stroke endarrow="block"/>
              </v:shape>
            </w:pict>
          </mc:Fallback>
        </mc:AlternateContent>
      </w:r>
      <w:r w:rsidR="0087424D" w:rsidRPr="00B062E5">
        <w:rPr>
          <w:rFonts w:ascii="Adobe Hebrew" w:hAnsi="Adobe Hebrew" w:cs="Adobe Hebrew"/>
          <w:sz w:val="28"/>
          <w:szCs w:val="28"/>
        </w:rPr>
        <w:t xml:space="preserve">       </w:t>
      </w:r>
      <w:r w:rsidR="00E47804" w:rsidRPr="00B062E5">
        <w:rPr>
          <w:rFonts w:ascii="Adobe Hebrew" w:hAnsi="Adobe Hebrew" w:cs="Adobe Hebrew"/>
          <w:sz w:val="28"/>
          <w:szCs w:val="28"/>
        </w:rPr>
        <w:t xml:space="preserve"> Alcohol</w:t>
      </w:r>
      <w:r w:rsidR="00E47804">
        <w:rPr>
          <w:rFonts w:ascii="Adobe Hebrew" w:hAnsi="Adobe Hebrew" w:cs="Adobe Hebrew"/>
          <w:sz w:val="28"/>
          <w:szCs w:val="28"/>
        </w:rPr>
        <w:t xml:space="preserve"> + </w:t>
      </w:r>
      <w:r w:rsidR="0087424D" w:rsidRPr="00B062E5">
        <w:rPr>
          <w:rFonts w:ascii="Adobe Hebrew" w:hAnsi="Adobe Hebrew" w:cs="Adobe Hebrew"/>
          <w:sz w:val="28"/>
          <w:szCs w:val="28"/>
        </w:rPr>
        <w:t xml:space="preserve"> Triacylglycerol     </w:t>
      </w:r>
      <w:r w:rsidR="00366228" w:rsidRPr="00B062E5">
        <w:rPr>
          <w:rFonts w:ascii="Adobe Hebrew" w:hAnsi="Adobe Hebrew" w:cs="Adobe Hebrew"/>
          <w:sz w:val="28"/>
          <w:szCs w:val="28"/>
        </w:rPr>
        <w:t xml:space="preserve">          </w:t>
      </w:r>
      <w:r w:rsidR="003B44F9">
        <w:rPr>
          <w:rFonts w:ascii="Adobe Hebrew" w:hAnsi="Adobe Hebrew" w:cs="Adobe Hebrew"/>
          <w:sz w:val="28"/>
          <w:szCs w:val="28"/>
        </w:rPr>
        <w:t xml:space="preserve">   </w:t>
      </w:r>
      <w:r w:rsidR="0087424D" w:rsidRPr="00B062E5">
        <w:rPr>
          <w:rFonts w:ascii="Adobe Hebrew" w:hAnsi="Adobe Hebrew" w:cs="Adobe Hebrew"/>
          <w:sz w:val="28"/>
          <w:szCs w:val="28"/>
        </w:rPr>
        <w:t xml:space="preserve">Glycerol  </w:t>
      </w:r>
      <w:r w:rsidR="003B44F9">
        <w:rPr>
          <w:rFonts w:ascii="Adobe Hebrew" w:hAnsi="Adobe Hebrew" w:cs="Adobe Hebrew"/>
          <w:sz w:val="28"/>
          <w:szCs w:val="28"/>
        </w:rPr>
        <w:t>+</w:t>
      </w:r>
      <w:r w:rsidR="0087424D" w:rsidRPr="00B062E5">
        <w:rPr>
          <w:rFonts w:ascii="Adobe Hebrew" w:hAnsi="Adobe Hebrew" w:cs="Adobe Hebrew"/>
          <w:sz w:val="28"/>
          <w:szCs w:val="28"/>
        </w:rPr>
        <w:t xml:space="preserve">  </w:t>
      </w:r>
      <w:r w:rsidR="003B44F9" w:rsidRPr="00B062E5">
        <w:rPr>
          <w:rFonts w:ascii="Adobe Hebrew" w:hAnsi="Adobe Hebrew" w:cs="Adobe Hebrew"/>
          <w:sz w:val="28"/>
          <w:szCs w:val="28"/>
        </w:rPr>
        <w:t xml:space="preserve">Alkyl ester </w:t>
      </w:r>
      <w:r w:rsidR="0087424D" w:rsidRPr="00B062E5">
        <w:rPr>
          <w:rFonts w:ascii="Adobe Hebrew" w:hAnsi="Adobe Hebrew" w:cs="Adobe Hebrew"/>
          <w:sz w:val="28"/>
          <w:szCs w:val="28"/>
        </w:rPr>
        <w:t xml:space="preserve">     </w:t>
      </w:r>
    </w:p>
    <w:p w14:paraId="00665C0A" w14:textId="696E37BF" w:rsidR="0024102D" w:rsidRPr="0024102D" w:rsidRDefault="00366228" w:rsidP="0024102D">
      <w:pPr>
        <w:spacing w:line="360" w:lineRule="auto"/>
        <w:jc w:val="center"/>
        <w:rPr>
          <w:rFonts w:ascii="Times New Roman" w:hAnsi="Times New Roman" w:cs="Times New Roman"/>
          <w:b/>
          <w:bCs/>
          <w:sz w:val="28"/>
          <w:szCs w:val="28"/>
        </w:rPr>
      </w:pPr>
      <w:r w:rsidRPr="0024102D">
        <w:rPr>
          <w:rFonts w:ascii="Times New Roman" w:hAnsi="Times New Roman" w:cs="Times New Roman"/>
          <w:b/>
          <w:bCs/>
          <w:sz w:val="28"/>
          <w:szCs w:val="28"/>
        </w:rPr>
        <w:t>Fig</w:t>
      </w:r>
      <w:r w:rsidR="00B72FC2" w:rsidRPr="0024102D">
        <w:rPr>
          <w:rFonts w:ascii="Times New Roman" w:hAnsi="Times New Roman" w:cs="Times New Roman"/>
          <w:b/>
          <w:bCs/>
          <w:sz w:val="28"/>
          <w:szCs w:val="28"/>
        </w:rPr>
        <w:t xml:space="preserve"> </w:t>
      </w:r>
      <w:r w:rsidR="00292963">
        <w:rPr>
          <w:rFonts w:ascii="Times New Roman" w:hAnsi="Times New Roman" w:cs="Times New Roman"/>
          <w:b/>
          <w:bCs/>
          <w:sz w:val="28"/>
          <w:szCs w:val="28"/>
        </w:rPr>
        <w:t>4</w:t>
      </w:r>
      <w:r w:rsidR="00B72FC2" w:rsidRPr="0024102D">
        <w:rPr>
          <w:rFonts w:ascii="Times New Roman" w:hAnsi="Times New Roman" w:cs="Times New Roman"/>
          <w:b/>
          <w:bCs/>
          <w:sz w:val="28"/>
          <w:szCs w:val="28"/>
        </w:rPr>
        <w:t>.2</w:t>
      </w:r>
      <w:r w:rsidRPr="0024102D">
        <w:rPr>
          <w:rFonts w:ascii="Times New Roman" w:hAnsi="Times New Roman" w:cs="Times New Roman"/>
          <w:b/>
          <w:bCs/>
          <w:sz w:val="28"/>
          <w:szCs w:val="28"/>
        </w:rPr>
        <w:t xml:space="preserve"> Transesterification reaction</w:t>
      </w:r>
    </w:p>
    <w:p w14:paraId="1C37AE6A" w14:textId="424CCB90" w:rsidR="00AE2398" w:rsidRPr="005303C9" w:rsidRDefault="00873AE2" w:rsidP="005303C9">
      <w:pPr>
        <w:spacing w:line="360" w:lineRule="auto"/>
        <w:jc w:val="both"/>
        <w:rPr>
          <w:rFonts w:ascii="Times New Roman" w:hAnsi="Times New Roman" w:cs="Times New Roman"/>
          <w:sz w:val="28"/>
          <w:szCs w:val="28"/>
        </w:rPr>
      </w:pPr>
      <w:r w:rsidRPr="005303C9">
        <w:rPr>
          <w:rFonts w:ascii="Times New Roman" w:hAnsi="Times New Roman" w:cs="Times New Roman"/>
          <w:color w:val="202124"/>
          <w:sz w:val="28"/>
          <w:szCs w:val="28"/>
          <w:shd w:val="clear" w:color="auto" w:fill="FFFFFF"/>
        </w:rPr>
        <w:lastRenderedPageBreak/>
        <w:t xml:space="preserve">Transesterification is the process in which fat or oil reacts with an alcohol to form esters and glycerol. </w:t>
      </w:r>
      <w:r w:rsidRPr="005303C9">
        <w:rPr>
          <w:rFonts w:ascii="Times New Roman" w:hAnsi="Times New Roman" w:cs="Times New Roman"/>
          <w:sz w:val="28"/>
          <w:szCs w:val="28"/>
        </w:rPr>
        <w:t xml:space="preserve">Transesterification is extremely important for biodiesel. </w:t>
      </w:r>
    </w:p>
    <w:p w14:paraId="47E05438" w14:textId="3030B7B7" w:rsidR="00AE2398" w:rsidRDefault="00AE2398" w:rsidP="00366228">
      <w:pPr>
        <w:pBdr>
          <w:top w:val="single" w:sz="4" w:space="1" w:color="auto"/>
          <w:left w:val="single" w:sz="4" w:space="27" w:color="auto"/>
          <w:bottom w:val="single" w:sz="4" w:space="1" w:color="auto"/>
          <w:right w:val="single" w:sz="4" w:space="4" w:color="auto"/>
        </w:pBdr>
        <w:spacing w:line="240" w:lineRule="auto"/>
        <w:ind w:left="720"/>
        <w:rPr>
          <w:rFonts w:ascii="Times New Roman" w:hAnsi="Times New Roman" w:cs="Times New Roman"/>
          <w:sz w:val="28"/>
          <w:szCs w:val="28"/>
        </w:rPr>
      </w:pPr>
      <w:r w:rsidRPr="00D721CE">
        <w:rPr>
          <w:rFonts w:ascii="Times New Roman" w:hAnsi="Times New Roman" w:cs="Times New Roman"/>
          <w:noProof/>
          <w:sz w:val="28"/>
          <w:szCs w:val="28"/>
        </w:rPr>
        <w:drawing>
          <wp:inline distT="0" distB="0" distL="0" distR="0" wp14:anchorId="46A9B3DB" wp14:editId="7106FF46">
            <wp:extent cx="5237747" cy="2253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5282927" cy="2272959"/>
                    </a:xfrm>
                    <a:prstGeom prst="rect">
                      <a:avLst/>
                    </a:prstGeom>
                  </pic:spPr>
                </pic:pic>
              </a:graphicData>
            </a:graphic>
          </wp:inline>
        </w:drawing>
      </w:r>
      <w:r w:rsidR="00DF6EE8" w:rsidRPr="00D721CE">
        <w:rPr>
          <w:rFonts w:ascii="Times New Roman" w:hAnsi="Times New Roman" w:cs="Times New Roman"/>
          <w:sz w:val="28"/>
          <w:szCs w:val="28"/>
        </w:rPr>
        <w:t>Triacylglycerol         Alcohol              Alkyl ester               Glycerol</w:t>
      </w:r>
    </w:p>
    <w:p w14:paraId="5804C19E" w14:textId="79070165" w:rsidR="00366228" w:rsidRPr="00D721CE" w:rsidRDefault="00366228" w:rsidP="00366228">
      <w:pPr>
        <w:pBdr>
          <w:top w:val="single" w:sz="4" w:space="1" w:color="auto"/>
          <w:left w:val="single" w:sz="4" w:space="27" w:color="auto"/>
          <w:bottom w:val="single" w:sz="4" w:space="1" w:color="auto"/>
          <w:right w:val="single" w:sz="4" w:space="4" w:color="auto"/>
        </w:pBdr>
        <w:spacing w:line="240" w:lineRule="auto"/>
        <w:ind w:left="720"/>
        <w:rPr>
          <w:rFonts w:ascii="Times New Roman" w:hAnsi="Times New Roman" w:cs="Times New Roman"/>
          <w:sz w:val="28"/>
          <w:szCs w:val="28"/>
        </w:rPr>
      </w:pPr>
      <w:r w:rsidRPr="00342F4B">
        <w:rPr>
          <w:rFonts w:ascii="Times New Roman" w:hAnsi="Times New Roman" w:cs="Times New Roman"/>
          <w:sz w:val="28"/>
          <w:szCs w:val="28"/>
        </w:rPr>
        <w:t xml:space="preserve">  (Vegetable oil)                                    (Biodiesel)  </w:t>
      </w:r>
    </w:p>
    <w:p w14:paraId="68143FCF" w14:textId="4D617422" w:rsidR="00342F4B" w:rsidRPr="00C45258" w:rsidRDefault="00DF6EE8" w:rsidP="00C45258">
      <w:pPr>
        <w:rPr>
          <w:rFonts w:ascii="Times New Roman" w:hAnsi="Times New Roman" w:cs="Times New Roman"/>
          <w:b/>
          <w:bCs/>
          <w:sz w:val="28"/>
          <w:szCs w:val="28"/>
        </w:rPr>
      </w:pPr>
      <w:r w:rsidRPr="0024102D">
        <w:rPr>
          <w:rFonts w:ascii="Times New Roman" w:hAnsi="Times New Roman" w:cs="Times New Roman"/>
          <w:b/>
          <w:bCs/>
          <w:sz w:val="28"/>
          <w:szCs w:val="28"/>
        </w:rPr>
        <w:t xml:space="preserve">             </w:t>
      </w:r>
      <w:r w:rsidR="0087424D" w:rsidRPr="0024102D">
        <w:rPr>
          <w:rFonts w:ascii="Times New Roman" w:hAnsi="Times New Roman" w:cs="Times New Roman"/>
          <w:b/>
          <w:bCs/>
          <w:sz w:val="28"/>
          <w:szCs w:val="28"/>
        </w:rPr>
        <w:t xml:space="preserve">                      </w:t>
      </w:r>
      <w:r w:rsidR="00366228" w:rsidRPr="0024102D">
        <w:rPr>
          <w:rFonts w:ascii="Times New Roman" w:hAnsi="Times New Roman" w:cs="Times New Roman"/>
          <w:b/>
          <w:bCs/>
          <w:sz w:val="28"/>
          <w:szCs w:val="28"/>
        </w:rPr>
        <w:t>Fig</w:t>
      </w:r>
      <w:r w:rsidR="00B72FC2" w:rsidRPr="0024102D">
        <w:rPr>
          <w:rFonts w:ascii="Times New Roman" w:hAnsi="Times New Roman" w:cs="Times New Roman"/>
          <w:b/>
          <w:bCs/>
          <w:sz w:val="28"/>
          <w:szCs w:val="28"/>
        </w:rPr>
        <w:t xml:space="preserve"> </w:t>
      </w:r>
      <w:r w:rsidR="003B44F9">
        <w:rPr>
          <w:rFonts w:ascii="Times New Roman" w:hAnsi="Times New Roman" w:cs="Times New Roman"/>
          <w:b/>
          <w:bCs/>
          <w:sz w:val="28"/>
          <w:szCs w:val="28"/>
        </w:rPr>
        <w:t>4</w:t>
      </w:r>
      <w:r w:rsidR="00B72FC2" w:rsidRPr="0024102D">
        <w:rPr>
          <w:rFonts w:ascii="Times New Roman" w:hAnsi="Times New Roman" w:cs="Times New Roman"/>
          <w:b/>
          <w:bCs/>
          <w:sz w:val="28"/>
          <w:szCs w:val="28"/>
        </w:rPr>
        <w:t xml:space="preserve">.3 </w:t>
      </w:r>
      <w:r w:rsidR="0087424D" w:rsidRPr="0024102D">
        <w:rPr>
          <w:rFonts w:ascii="Times New Roman" w:hAnsi="Times New Roman" w:cs="Times New Roman"/>
          <w:b/>
          <w:bCs/>
          <w:sz w:val="28"/>
          <w:szCs w:val="28"/>
        </w:rPr>
        <w:t>Transesterification process for Biodiesel</w:t>
      </w:r>
    </w:p>
    <w:p w14:paraId="58DC105D" w14:textId="48B46D2C" w:rsidR="00DF6EE8" w:rsidRPr="00D721CE" w:rsidRDefault="00130849" w:rsidP="00C45258">
      <w:pPr>
        <w:spacing w:line="360" w:lineRule="auto"/>
        <w:ind w:firstLine="720"/>
        <w:jc w:val="both"/>
        <w:rPr>
          <w:rFonts w:ascii="Times New Roman" w:hAnsi="Times New Roman" w:cs="Times New Roman"/>
          <w:sz w:val="28"/>
          <w:szCs w:val="28"/>
        </w:rPr>
      </w:pPr>
      <w:r w:rsidRPr="00D721CE">
        <w:rPr>
          <w:rFonts w:ascii="Times New Roman" w:hAnsi="Times New Roman" w:cs="Times New Roman"/>
          <w:sz w:val="28"/>
          <w:szCs w:val="28"/>
        </w:rPr>
        <w:t>When methanol is the alcohol used in the transesterification process, the product of the reaction is a mixture of methyl esters; similarly, if ethanol were used, the reaction product would be a mixture of ethyl esters.</w:t>
      </w:r>
      <w:r w:rsidR="00AE2398" w:rsidRPr="00D721CE">
        <w:rPr>
          <w:rFonts w:ascii="Times New Roman" w:hAnsi="Times New Roman" w:cs="Times New Roman"/>
          <w:sz w:val="28"/>
          <w:szCs w:val="28"/>
        </w:rPr>
        <w:t xml:space="preserve"> For the transesterification to occur, usually 6 moles of alcohol are used for every mole of triglyceride, which is more than the equation indicates.</w:t>
      </w:r>
      <w:r w:rsidR="00AE2398" w:rsidRPr="00D721CE">
        <w:rPr>
          <w:rFonts w:ascii="Times New Roman" w:hAnsi="Times New Roman" w:cs="Times New Roman"/>
          <w:sz w:val="28"/>
          <w:szCs w:val="28"/>
          <w:shd w:val="clear" w:color="auto" w:fill="FFFFFF"/>
        </w:rPr>
        <w:t xml:space="preserve"> </w:t>
      </w:r>
      <w:r w:rsidR="00AE2398" w:rsidRPr="00D721CE">
        <w:rPr>
          <w:rFonts w:ascii="Times New Roman" w:hAnsi="Times New Roman" w:cs="Times New Roman"/>
          <w:sz w:val="28"/>
          <w:szCs w:val="28"/>
        </w:rPr>
        <w:t>The catalyst used for carrying out the transesterification is usually sodium hydroxide (NaOH) or potassium hydroxide (KOH). These compounds belong to a class of materials known as bases and also are inorganic compounds.</w:t>
      </w:r>
      <w:r w:rsidR="00DF6EE8" w:rsidRPr="00D721CE">
        <w:rPr>
          <w:rFonts w:ascii="Times New Roman" w:hAnsi="Times New Roman" w:cs="Times New Roman"/>
          <w:sz w:val="28"/>
          <w:szCs w:val="28"/>
        </w:rPr>
        <w:t xml:space="preserve">  Since the boiling point of methanol is approximately 68°C (341 K), the temperature for transesterification at atmospheric pressure is usually in the range between 50 and 60°C.</w:t>
      </w:r>
      <w:r w:rsidRPr="00D721CE">
        <w:rPr>
          <w:rFonts w:ascii="Times New Roman" w:hAnsi="Times New Roman" w:cs="Times New Roman"/>
          <w:sz w:val="28"/>
          <w:szCs w:val="28"/>
        </w:rPr>
        <w:t xml:space="preserve"> </w:t>
      </w:r>
    </w:p>
    <w:p w14:paraId="6FC941F8" w14:textId="77777777" w:rsidR="0087424D" w:rsidRPr="00D721CE" w:rsidRDefault="0087424D" w:rsidP="0087424D">
      <w:pPr>
        <w:spacing w:line="240" w:lineRule="auto"/>
        <w:rPr>
          <w:rFonts w:ascii="Times New Roman" w:hAnsi="Times New Roman" w:cs="Times New Roman"/>
          <w:sz w:val="28"/>
          <w:szCs w:val="28"/>
        </w:rPr>
      </w:pPr>
      <w:r w:rsidRPr="00D721CE">
        <w:rPr>
          <w:rFonts w:ascii="Times New Roman" w:hAnsi="Times New Roman" w:cs="Times New Roman"/>
          <w:noProof/>
          <w:sz w:val="28"/>
          <w:szCs w:val="28"/>
          <w:lang w:eastAsia="en-IN" w:bidi="hi-IN"/>
        </w:rPr>
        <w:lastRenderedPageBreak/>
        <w:drawing>
          <wp:inline distT="0" distB="0" distL="0" distR="0" wp14:anchorId="5B74B429" wp14:editId="27307205">
            <wp:extent cx="5732145" cy="1866280"/>
            <wp:effectExtent l="19050" t="0" r="190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32145" cy="1866280"/>
                    </a:xfrm>
                    <a:prstGeom prst="rect">
                      <a:avLst/>
                    </a:prstGeom>
                    <a:noFill/>
                    <a:ln w="9525">
                      <a:noFill/>
                      <a:miter lim="800000"/>
                      <a:headEnd/>
                      <a:tailEnd/>
                    </a:ln>
                  </pic:spPr>
                </pic:pic>
              </a:graphicData>
            </a:graphic>
          </wp:inline>
        </w:drawing>
      </w:r>
    </w:p>
    <w:p w14:paraId="16F4C6C6" w14:textId="713C7F11" w:rsidR="0087424D" w:rsidRPr="0024102D" w:rsidRDefault="00366228" w:rsidP="0087424D">
      <w:pPr>
        <w:pStyle w:val="FigureCaption"/>
        <w:jc w:val="center"/>
        <w:rPr>
          <w:b/>
          <w:bCs/>
          <w:sz w:val="28"/>
          <w:szCs w:val="28"/>
        </w:rPr>
      </w:pPr>
      <w:bookmarkStart w:id="4" w:name="_Toc417596723"/>
      <w:r w:rsidRPr="0024102D">
        <w:rPr>
          <w:b/>
          <w:bCs/>
          <w:sz w:val="28"/>
          <w:szCs w:val="28"/>
        </w:rPr>
        <w:t>Fig</w:t>
      </w:r>
      <w:r w:rsidR="00B72FC2" w:rsidRPr="0024102D">
        <w:rPr>
          <w:b/>
          <w:bCs/>
          <w:sz w:val="28"/>
          <w:szCs w:val="28"/>
        </w:rPr>
        <w:t xml:space="preserve"> </w:t>
      </w:r>
      <w:r w:rsidR="003B44F9">
        <w:rPr>
          <w:b/>
          <w:bCs/>
          <w:sz w:val="28"/>
          <w:szCs w:val="28"/>
        </w:rPr>
        <w:t>4</w:t>
      </w:r>
      <w:r w:rsidR="00B72FC2" w:rsidRPr="0024102D">
        <w:rPr>
          <w:b/>
          <w:bCs/>
          <w:sz w:val="28"/>
          <w:szCs w:val="28"/>
        </w:rPr>
        <w:t>.</w:t>
      </w:r>
      <w:r w:rsidR="00493E7B" w:rsidRPr="0024102D">
        <w:rPr>
          <w:b/>
          <w:bCs/>
          <w:sz w:val="28"/>
          <w:szCs w:val="28"/>
        </w:rPr>
        <w:t>4</w:t>
      </w:r>
      <w:r w:rsidR="0087424D" w:rsidRPr="0024102D">
        <w:rPr>
          <w:b/>
          <w:bCs/>
          <w:sz w:val="28"/>
          <w:szCs w:val="28"/>
        </w:rPr>
        <w:t xml:space="preserve"> Basic Transesterification reaction with methanol</w:t>
      </w:r>
      <w:bookmarkEnd w:id="4"/>
      <w:r w:rsidR="0087424D" w:rsidRPr="0024102D">
        <w:rPr>
          <w:b/>
          <w:bCs/>
          <w:sz w:val="28"/>
          <w:szCs w:val="28"/>
        </w:rPr>
        <w:t xml:space="preserve"> </w:t>
      </w:r>
    </w:p>
    <w:p w14:paraId="477A6130" w14:textId="77777777" w:rsidR="0087424D" w:rsidRPr="00D721CE" w:rsidRDefault="0087424D" w:rsidP="0087424D">
      <w:pPr>
        <w:spacing w:line="240" w:lineRule="auto"/>
        <w:rPr>
          <w:rFonts w:ascii="Times New Roman" w:hAnsi="Times New Roman" w:cs="Times New Roman"/>
          <w:sz w:val="28"/>
          <w:szCs w:val="28"/>
        </w:rPr>
      </w:pPr>
    </w:p>
    <w:p w14:paraId="3CEF3E50" w14:textId="77777777" w:rsidR="0087424D" w:rsidRPr="00D721CE" w:rsidRDefault="0087424D" w:rsidP="0087424D">
      <w:pPr>
        <w:spacing w:line="240" w:lineRule="auto"/>
        <w:rPr>
          <w:rFonts w:ascii="Times New Roman" w:hAnsi="Times New Roman" w:cs="Times New Roman"/>
          <w:sz w:val="28"/>
          <w:szCs w:val="28"/>
        </w:rPr>
      </w:pPr>
      <w:r w:rsidRPr="00D721CE">
        <w:rPr>
          <w:rFonts w:ascii="Times New Roman" w:hAnsi="Times New Roman" w:cs="Times New Roman"/>
          <w:noProof/>
          <w:sz w:val="28"/>
          <w:szCs w:val="28"/>
          <w:lang w:eastAsia="en-IN" w:bidi="hi-IN"/>
        </w:rPr>
        <w:drawing>
          <wp:inline distT="0" distB="0" distL="0" distR="0" wp14:anchorId="0892FD97" wp14:editId="0A17402F">
            <wp:extent cx="5732145" cy="1680851"/>
            <wp:effectExtent l="19050" t="0" r="190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732145" cy="1680851"/>
                    </a:xfrm>
                    <a:prstGeom prst="rect">
                      <a:avLst/>
                    </a:prstGeom>
                    <a:noFill/>
                    <a:ln w="9525">
                      <a:noFill/>
                      <a:miter lim="800000"/>
                      <a:headEnd/>
                      <a:tailEnd/>
                    </a:ln>
                  </pic:spPr>
                </pic:pic>
              </a:graphicData>
            </a:graphic>
          </wp:inline>
        </w:drawing>
      </w:r>
    </w:p>
    <w:p w14:paraId="41364EAA" w14:textId="0E313794" w:rsidR="0087424D" w:rsidRPr="0024102D" w:rsidRDefault="00366228" w:rsidP="0087424D">
      <w:pPr>
        <w:pStyle w:val="FigureCaption"/>
        <w:jc w:val="center"/>
        <w:rPr>
          <w:b/>
          <w:bCs/>
          <w:sz w:val="28"/>
          <w:szCs w:val="28"/>
        </w:rPr>
      </w:pPr>
      <w:bookmarkStart w:id="5" w:name="_Toc417596724"/>
      <w:r w:rsidRPr="0024102D">
        <w:rPr>
          <w:b/>
          <w:bCs/>
          <w:sz w:val="28"/>
          <w:szCs w:val="28"/>
        </w:rPr>
        <w:t>Fig</w:t>
      </w:r>
      <w:r w:rsidR="00B72FC2" w:rsidRPr="0024102D">
        <w:rPr>
          <w:b/>
          <w:bCs/>
          <w:sz w:val="28"/>
          <w:szCs w:val="28"/>
        </w:rPr>
        <w:t xml:space="preserve"> </w:t>
      </w:r>
      <w:r w:rsidR="003B44F9">
        <w:rPr>
          <w:b/>
          <w:bCs/>
          <w:sz w:val="28"/>
          <w:szCs w:val="28"/>
        </w:rPr>
        <w:t>4</w:t>
      </w:r>
      <w:r w:rsidR="00B72FC2" w:rsidRPr="0024102D">
        <w:rPr>
          <w:b/>
          <w:bCs/>
          <w:sz w:val="28"/>
          <w:szCs w:val="28"/>
        </w:rPr>
        <w:t>.</w:t>
      </w:r>
      <w:r w:rsidR="00493E7B" w:rsidRPr="0024102D">
        <w:rPr>
          <w:b/>
          <w:bCs/>
          <w:sz w:val="28"/>
          <w:szCs w:val="28"/>
        </w:rPr>
        <w:t>5</w:t>
      </w:r>
      <w:r w:rsidRPr="0024102D">
        <w:rPr>
          <w:b/>
          <w:bCs/>
          <w:sz w:val="28"/>
          <w:szCs w:val="28"/>
        </w:rPr>
        <w:t xml:space="preserve"> </w:t>
      </w:r>
      <w:r w:rsidR="0087424D" w:rsidRPr="0024102D">
        <w:rPr>
          <w:b/>
          <w:bCs/>
          <w:sz w:val="28"/>
          <w:szCs w:val="28"/>
        </w:rPr>
        <w:t>Basic Transesterification reaction with ethanol</w:t>
      </w:r>
      <w:bookmarkEnd w:id="5"/>
      <w:r w:rsidR="0087424D" w:rsidRPr="0024102D">
        <w:rPr>
          <w:b/>
          <w:bCs/>
          <w:sz w:val="28"/>
          <w:szCs w:val="28"/>
        </w:rPr>
        <w:t xml:space="preserve"> </w:t>
      </w:r>
    </w:p>
    <w:p w14:paraId="78EEFA78" w14:textId="49E03E07" w:rsidR="0087424D" w:rsidRPr="00C45258" w:rsidRDefault="0087424D" w:rsidP="00C45258">
      <w:pPr>
        <w:spacing w:line="360" w:lineRule="auto"/>
        <w:jc w:val="both"/>
        <w:rPr>
          <w:rFonts w:ascii="Times New Roman" w:hAnsi="Times New Roman" w:cs="Times New Roman"/>
          <w:b/>
          <w:bCs/>
          <w:sz w:val="28"/>
          <w:szCs w:val="28"/>
        </w:rPr>
      </w:pPr>
      <w:r w:rsidRPr="00D721CE">
        <w:rPr>
          <w:rFonts w:ascii="Times New Roman" w:hAnsi="Times New Roman" w:cs="Times New Roman"/>
          <w:sz w:val="28"/>
          <w:szCs w:val="28"/>
        </w:rPr>
        <w:t>Usually, emulsions form during the course of the reaction; these are much easier and quicker to destabilize when methanol is used, in comparison to ethanol. Due to the greater stability of emulsions formed, difficulties arise in the phase separation and purification of biodiesel when ethanol is used in the reaction.</w:t>
      </w:r>
    </w:p>
    <w:p w14:paraId="2CC7AD9D" w14:textId="2672B331" w:rsidR="0087424D" w:rsidRPr="00366228" w:rsidRDefault="003B44F9" w:rsidP="00366228">
      <w:pPr>
        <w:spacing w:after="240" w:line="360" w:lineRule="auto"/>
        <w:jc w:val="both"/>
        <w:rPr>
          <w:rFonts w:ascii="Times New Roman" w:hAnsi="Times New Roman" w:cs="Times New Roman"/>
          <w:b/>
          <w:bCs/>
          <w:sz w:val="28"/>
          <w:szCs w:val="28"/>
        </w:rPr>
      </w:pPr>
      <w:r>
        <w:rPr>
          <w:rFonts w:ascii="Times New Roman" w:hAnsi="Times New Roman" w:cs="Times New Roman"/>
          <w:b/>
          <w:bCs/>
          <w:sz w:val="28"/>
          <w:szCs w:val="28"/>
        </w:rPr>
        <w:t>4</w:t>
      </w:r>
      <w:r w:rsidR="00BD46C8">
        <w:rPr>
          <w:rFonts w:ascii="Times New Roman" w:hAnsi="Times New Roman" w:cs="Times New Roman"/>
          <w:b/>
          <w:bCs/>
          <w:sz w:val="28"/>
          <w:szCs w:val="28"/>
        </w:rPr>
        <w:t xml:space="preserve">.5.4 </w:t>
      </w:r>
      <w:r w:rsidR="00031FC7" w:rsidRPr="00366228">
        <w:rPr>
          <w:rFonts w:ascii="Times New Roman" w:hAnsi="Times New Roman" w:cs="Times New Roman"/>
          <w:b/>
          <w:bCs/>
          <w:sz w:val="28"/>
          <w:szCs w:val="28"/>
        </w:rPr>
        <w:t>Catalysts</w:t>
      </w:r>
      <w:r w:rsidR="00366228">
        <w:rPr>
          <w:rFonts w:ascii="Times New Roman" w:hAnsi="Times New Roman" w:cs="Times New Roman"/>
          <w:b/>
          <w:bCs/>
          <w:sz w:val="28"/>
          <w:szCs w:val="28"/>
        </w:rPr>
        <w:t xml:space="preserve"> used for transesterification</w:t>
      </w:r>
    </w:p>
    <w:p w14:paraId="2C38C280" w14:textId="77777777" w:rsidR="0087424D" w:rsidRPr="00D721CE" w:rsidRDefault="0087424D" w:rsidP="00366228">
      <w:pPr>
        <w:spacing w:line="360" w:lineRule="auto"/>
        <w:jc w:val="both"/>
        <w:rPr>
          <w:rFonts w:ascii="Times New Roman" w:hAnsi="Times New Roman" w:cs="Times New Roman"/>
          <w:sz w:val="28"/>
          <w:szCs w:val="28"/>
        </w:rPr>
      </w:pPr>
      <w:r w:rsidRPr="00D721CE">
        <w:rPr>
          <w:rFonts w:ascii="Times New Roman" w:hAnsi="Times New Roman" w:cs="Times New Roman"/>
          <w:sz w:val="28"/>
          <w:szCs w:val="28"/>
        </w:rPr>
        <w:t>The catalysts used for the transesterification of triglycerides may be classified as basic, acid or enzymatic, as indicated.</w:t>
      </w:r>
    </w:p>
    <w:p w14:paraId="252F92A3" w14:textId="41A7BC4B" w:rsidR="0087424D" w:rsidRPr="00D721CE" w:rsidRDefault="0087424D" w:rsidP="00366228">
      <w:pPr>
        <w:spacing w:line="360" w:lineRule="auto"/>
        <w:jc w:val="both"/>
        <w:rPr>
          <w:rFonts w:ascii="Times New Roman" w:hAnsi="Times New Roman" w:cs="Times New Roman"/>
          <w:sz w:val="28"/>
          <w:szCs w:val="28"/>
        </w:rPr>
      </w:pPr>
      <w:r w:rsidRPr="00D721CE">
        <w:rPr>
          <w:rFonts w:ascii="Times New Roman" w:hAnsi="Times New Roman" w:cs="Times New Roman"/>
          <w:sz w:val="28"/>
          <w:szCs w:val="28"/>
        </w:rPr>
        <w:t xml:space="preserve">Basic catalysts include sodium hydroxide (NaOH), potassium hydroxide (KOH), carbonates and their corresponding </w:t>
      </w:r>
      <w:proofErr w:type="spellStart"/>
      <w:r w:rsidRPr="00D721CE">
        <w:rPr>
          <w:rFonts w:ascii="Times New Roman" w:hAnsi="Times New Roman" w:cs="Times New Roman"/>
          <w:sz w:val="28"/>
          <w:szCs w:val="28"/>
        </w:rPr>
        <w:t>alcoxides</w:t>
      </w:r>
      <w:proofErr w:type="spellEnd"/>
      <w:r w:rsidRPr="00D721CE">
        <w:rPr>
          <w:rFonts w:ascii="Times New Roman" w:hAnsi="Times New Roman" w:cs="Times New Roman"/>
          <w:sz w:val="28"/>
          <w:szCs w:val="28"/>
        </w:rPr>
        <w:t xml:space="preserve"> (for instance, sodium methoxide or ethoxide).</w:t>
      </w:r>
      <w:r w:rsidR="00031FC7" w:rsidRPr="00D721CE">
        <w:rPr>
          <w:rFonts w:ascii="Times New Roman" w:hAnsi="Times New Roman" w:cs="Times New Roman"/>
          <w:sz w:val="28"/>
          <w:szCs w:val="28"/>
        </w:rPr>
        <w:t xml:space="preserve"> </w:t>
      </w:r>
      <w:r w:rsidRPr="00D721CE">
        <w:rPr>
          <w:rFonts w:ascii="Times New Roman" w:hAnsi="Times New Roman" w:cs="Times New Roman"/>
          <w:sz w:val="28"/>
          <w:szCs w:val="28"/>
        </w:rPr>
        <w:t>Acid catalysts include sulfuric acid, sulfonic acids and hydrochloric acid; their use has been less studied.</w:t>
      </w:r>
      <w:r w:rsidR="0090634A">
        <w:rPr>
          <w:rFonts w:ascii="Times New Roman" w:hAnsi="Times New Roman" w:cs="Times New Roman"/>
          <w:sz w:val="28"/>
          <w:szCs w:val="28"/>
        </w:rPr>
        <w:t xml:space="preserve"> </w:t>
      </w:r>
      <w:r w:rsidR="0090634A" w:rsidRPr="00D721CE">
        <w:rPr>
          <w:rFonts w:ascii="Times New Roman" w:hAnsi="Times New Roman" w:cs="Times New Roman"/>
          <w:sz w:val="28"/>
          <w:szCs w:val="28"/>
        </w:rPr>
        <w:t>Lipases are the most frequently used enzymes for biodiesel production.</w:t>
      </w:r>
    </w:p>
    <w:p w14:paraId="07E62857" w14:textId="6A6C4A99" w:rsidR="00031FC7" w:rsidRPr="00BD46C8" w:rsidRDefault="00031FC7" w:rsidP="003B44F9">
      <w:pPr>
        <w:pStyle w:val="Heading4"/>
        <w:numPr>
          <w:ilvl w:val="2"/>
          <w:numId w:val="38"/>
        </w:numPr>
        <w:spacing w:line="360" w:lineRule="auto"/>
        <w:jc w:val="both"/>
        <w:rPr>
          <w:rFonts w:ascii="Times New Roman" w:hAnsi="Times New Roman" w:cs="Times New Roman"/>
          <w:b/>
          <w:bCs/>
          <w:i w:val="0"/>
          <w:iCs w:val="0"/>
          <w:color w:val="auto"/>
          <w:sz w:val="28"/>
          <w:szCs w:val="28"/>
        </w:rPr>
      </w:pPr>
      <w:r w:rsidRPr="00BD46C8">
        <w:rPr>
          <w:rFonts w:ascii="Times New Roman" w:hAnsi="Times New Roman" w:cs="Times New Roman"/>
          <w:b/>
          <w:bCs/>
          <w:i w:val="0"/>
          <w:iCs w:val="0"/>
          <w:color w:val="auto"/>
          <w:sz w:val="28"/>
          <w:szCs w:val="28"/>
        </w:rPr>
        <w:lastRenderedPageBreak/>
        <w:t xml:space="preserve">Separation of the Reaction Products </w:t>
      </w:r>
    </w:p>
    <w:p w14:paraId="3D58E0EE" w14:textId="5AEF6362" w:rsidR="00031FC7" w:rsidRPr="00D721CE" w:rsidRDefault="00031FC7" w:rsidP="008A6A75">
      <w:pPr>
        <w:spacing w:line="360" w:lineRule="auto"/>
        <w:ind w:firstLine="720"/>
        <w:jc w:val="both"/>
        <w:rPr>
          <w:rFonts w:ascii="Times New Roman" w:hAnsi="Times New Roman" w:cs="Times New Roman"/>
          <w:sz w:val="28"/>
          <w:szCs w:val="28"/>
        </w:rPr>
      </w:pPr>
      <w:r w:rsidRPr="00D721CE">
        <w:rPr>
          <w:rFonts w:ascii="Times New Roman" w:hAnsi="Times New Roman" w:cs="Times New Roman"/>
          <w:sz w:val="28"/>
          <w:szCs w:val="28"/>
        </w:rPr>
        <w:t xml:space="preserve">The separation of reaction products takes place by decantation: the mixture of fatty acids methyl esters (FAME) separates from </w:t>
      </w:r>
      <w:r w:rsidR="008A6A75" w:rsidRPr="00D721CE">
        <w:rPr>
          <w:rFonts w:ascii="Times New Roman" w:hAnsi="Times New Roman" w:cs="Times New Roman"/>
          <w:sz w:val="28"/>
          <w:szCs w:val="28"/>
        </w:rPr>
        <w:t>glycerine</w:t>
      </w:r>
      <w:r w:rsidRPr="00D721CE">
        <w:rPr>
          <w:rFonts w:ascii="Times New Roman" w:hAnsi="Times New Roman" w:cs="Times New Roman"/>
          <w:sz w:val="28"/>
          <w:szCs w:val="28"/>
        </w:rPr>
        <w:t xml:space="preserve"> forming two phases, since they have different densities; the two phases begin to form immediately after the stirring of the mixture is stopped.  Due to their different chemical affinities, most of the catalyst and excess alcohol will concentrate in the lower </w:t>
      </w:r>
      <w:r w:rsidRPr="008A6A75">
        <w:rPr>
          <w:rFonts w:ascii="Times New Roman" w:hAnsi="Times New Roman" w:cs="Times New Roman"/>
          <w:sz w:val="28"/>
          <w:szCs w:val="28"/>
        </w:rPr>
        <w:t>phase (glycer</w:t>
      </w:r>
      <w:r w:rsidR="008A6A75" w:rsidRPr="008A6A75">
        <w:rPr>
          <w:rFonts w:ascii="Times New Roman" w:hAnsi="Times New Roman" w:cs="Times New Roman"/>
          <w:sz w:val="28"/>
          <w:szCs w:val="28"/>
        </w:rPr>
        <w:t>ol</w:t>
      </w:r>
      <w:r w:rsidRPr="008A6A75">
        <w:rPr>
          <w:rFonts w:ascii="Times New Roman" w:hAnsi="Times New Roman" w:cs="Times New Roman"/>
          <w:sz w:val="28"/>
          <w:szCs w:val="28"/>
        </w:rPr>
        <w:t>), while most of the mono-, di-, and tr</w:t>
      </w:r>
      <w:r w:rsidR="0090634A">
        <w:rPr>
          <w:rFonts w:ascii="Times New Roman" w:hAnsi="Times New Roman" w:cs="Times New Roman"/>
          <w:sz w:val="28"/>
          <w:szCs w:val="28"/>
        </w:rPr>
        <w:t>i</w:t>
      </w:r>
      <w:r w:rsidRPr="008A6A75">
        <w:rPr>
          <w:rFonts w:ascii="Times New Roman" w:hAnsi="Times New Roman" w:cs="Times New Roman"/>
          <w:sz w:val="28"/>
          <w:szCs w:val="28"/>
        </w:rPr>
        <w:t>glycerides will concentrate</w:t>
      </w:r>
      <w:r w:rsidRPr="00D721CE">
        <w:rPr>
          <w:rFonts w:ascii="Times New Roman" w:hAnsi="Times New Roman" w:cs="Times New Roman"/>
          <w:sz w:val="28"/>
          <w:szCs w:val="28"/>
        </w:rPr>
        <w:t xml:space="preserve"> in the upper phase (FAME). Once the interphase is clearly and completely defined, the two phases may be physically separated. It must be noted that if decantation takes place due to the action of gravity alone, it will take several hours to complete. This constitutes a ''bottleneck'' in the production process, and in consequence the exit stream from the transesterification reactor is split into several containers. Centrifugation is a faster, albeit more expensive alternative.</w:t>
      </w:r>
    </w:p>
    <w:p w14:paraId="44ADE47B" w14:textId="274BDB55" w:rsidR="00E15A55" w:rsidRPr="0090634A" w:rsidRDefault="00031FC7" w:rsidP="0090634A">
      <w:pPr>
        <w:spacing w:line="360" w:lineRule="auto"/>
        <w:ind w:firstLine="720"/>
        <w:jc w:val="both"/>
        <w:rPr>
          <w:rFonts w:ascii="Times New Roman" w:hAnsi="Times New Roman" w:cs="Times New Roman"/>
          <w:sz w:val="28"/>
          <w:szCs w:val="28"/>
        </w:rPr>
      </w:pPr>
      <w:r w:rsidRPr="00D721CE">
        <w:rPr>
          <w:rFonts w:ascii="Times New Roman" w:hAnsi="Times New Roman" w:cs="Times New Roman"/>
          <w:sz w:val="28"/>
          <w:szCs w:val="28"/>
        </w:rPr>
        <w:t xml:space="preserve">After the separation of </w:t>
      </w:r>
      <w:proofErr w:type="spellStart"/>
      <w:r w:rsidRPr="00D721CE">
        <w:rPr>
          <w:rFonts w:ascii="Times New Roman" w:hAnsi="Times New Roman" w:cs="Times New Roman"/>
          <w:sz w:val="28"/>
          <w:szCs w:val="28"/>
        </w:rPr>
        <w:t>glycerin</w:t>
      </w:r>
      <w:proofErr w:type="spellEnd"/>
      <w:r w:rsidRPr="00D721CE">
        <w:rPr>
          <w:rFonts w:ascii="Times New Roman" w:hAnsi="Times New Roman" w:cs="Times New Roman"/>
          <w:sz w:val="28"/>
          <w:szCs w:val="28"/>
        </w:rPr>
        <w:t xml:space="preserve">, the FAME mixture contains impurities such as remnants of alcohol, catalyst and mono-, di- and triglycerides. These impurities confer undesirable characteristics to FAME, for instance, increased pour point, lower flash point, etc. </w:t>
      </w:r>
    </w:p>
    <w:p w14:paraId="79C7D4EC" w14:textId="77777777" w:rsidR="008A6A75" w:rsidRDefault="00844442" w:rsidP="003B44F9">
      <w:pPr>
        <w:pStyle w:val="BodyText"/>
        <w:numPr>
          <w:ilvl w:val="2"/>
          <w:numId w:val="38"/>
        </w:numPr>
        <w:spacing w:line="360" w:lineRule="auto"/>
        <w:jc w:val="both"/>
        <w:rPr>
          <w:b/>
          <w:bCs/>
        </w:rPr>
      </w:pPr>
      <w:r w:rsidRPr="00BD46C8">
        <w:rPr>
          <w:b/>
          <w:bCs/>
        </w:rPr>
        <w:t>Purification of Biodiesel</w:t>
      </w:r>
    </w:p>
    <w:p w14:paraId="65E8CE97" w14:textId="02404E3C" w:rsidR="004F3F33" w:rsidRPr="008A6A75" w:rsidRDefault="00844442" w:rsidP="008A6A75">
      <w:pPr>
        <w:pStyle w:val="BodyText"/>
        <w:spacing w:line="360" w:lineRule="auto"/>
        <w:ind w:firstLine="504"/>
        <w:jc w:val="both"/>
        <w:rPr>
          <w:b/>
          <w:bCs/>
        </w:rPr>
      </w:pPr>
      <w:r w:rsidRPr="00D721CE">
        <w:t>The crude biodiesel (FAME) contains many impurities like FFAs, soaps, water, glycerol, sterols, unsaponifiable matter, mono- and di-glycerides, triglycerides, alcohol, metal ions, etc. These impurities are detrimental to the storage stability of biodiesel, storage tanks and combustion systems. Therefore, there are two washing processes to purify it.</w:t>
      </w:r>
    </w:p>
    <w:p w14:paraId="2FE60304" w14:textId="77777777" w:rsidR="0090634A" w:rsidRDefault="00844442" w:rsidP="0090634A">
      <w:pPr>
        <w:pStyle w:val="BodyText"/>
        <w:numPr>
          <w:ilvl w:val="0"/>
          <w:numId w:val="39"/>
        </w:numPr>
        <w:spacing w:line="360" w:lineRule="auto"/>
        <w:jc w:val="both"/>
        <w:rPr>
          <w:b/>
          <w:bCs/>
        </w:rPr>
      </w:pPr>
      <w:r w:rsidRPr="00BD46C8">
        <w:rPr>
          <w:b/>
          <w:bCs/>
        </w:rPr>
        <w:t xml:space="preserve">Wet Washing Process </w:t>
      </w:r>
    </w:p>
    <w:p w14:paraId="33A3F9AC" w14:textId="721F2547" w:rsidR="004F3F33" w:rsidRPr="0090634A" w:rsidRDefault="00844442" w:rsidP="0090634A">
      <w:pPr>
        <w:pStyle w:val="BodyText"/>
        <w:spacing w:line="360" w:lineRule="auto"/>
        <w:ind w:left="720"/>
        <w:jc w:val="both"/>
        <w:rPr>
          <w:b/>
          <w:bCs/>
        </w:rPr>
      </w:pPr>
      <w:r w:rsidRPr="00D721CE">
        <w:t xml:space="preserve">This classical method involves repeated washing of biodiesel with clean water followed by the removal of aqueous phase. It removes most of the impurities from biodiesel since a majority of them are water soluble. This </w:t>
      </w:r>
      <w:r w:rsidRPr="00D721CE">
        <w:lastRenderedPageBreak/>
        <w:t>washing process carried out using biodiesel/water volume ratio of 1: 0.5 under stirring at 2000 rpm at ambient temperature for 10 minutes. Since the solubility of water in biodiesel is about 1500 mg/kg at 20-22° C, a FAME-water emulsion is often formed in the wet washing process. In such a situation, the additional steps are needed to first demulsify FAME and then de</w:t>
      </w:r>
      <w:r w:rsidR="00F26879">
        <w:t>-</w:t>
      </w:r>
      <w:r w:rsidRPr="00D721CE">
        <w:t xml:space="preserve">moisturize it. This makes the wet washing a costly and </w:t>
      </w:r>
      <w:r w:rsidR="008A6A75" w:rsidRPr="00D721CE">
        <w:t>time</w:t>
      </w:r>
      <w:r w:rsidR="008A6A75">
        <w:t>-consuming</w:t>
      </w:r>
      <w:r w:rsidRPr="00D721CE">
        <w:t xml:space="preserve"> process. Further, the wet washing is not eco-friendly because it requires a large amount of clean water and generates highly contaminated effluents</w:t>
      </w:r>
      <w:r w:rsidR="0090634A">
        <w:t>.</w:t>
      </w:r>
      <w:r w:rsidRPr="00D721CE">
        <w:t xml:space="preserve"> </w:t>
      </w:r>
    </w:p>
    <w:p w14:paraId="0470BDFD" w14:textId="77777777" w:rsidR="00E15A55" w:rsidRPr="00E15A55" w:rsidRDefault="00844442" w:rsidP="00366228">
      <w:pPr>
        <w:pStyle w:val="BodyText"/>
        <w:numPr>
          <w:ilvl w:val="0"/>
          <w:numId w:val="15"/>
        </w:numPr>
        <w:spacing w:line="360" w:lineRule="auto"/>
        <w:jc w:val="both"/>
        <w:rPr>
          <w:b/>
          <w:bCs/>
        </w:rPr>
      </w:pPr>
      <w:r w:rsidRPr="00E15A55">
        <w:rPr>
          <w:b/>
          <w:bCs/>
        </w:rPr>
        <w:t xml:space="preserve">Dry Washing Process </w:t>
      </w:r>
    </w:p>
    <w:p w14:paraId="52D80131" w14:textId="0C1496AA" w:rsidR="00844442" w:rsidRPr="00D721CE" w:rsidRDefault="00844442" w:rsidP="00366228">
      <w:pPr>
        <w:pStyle w:val="BodyText"/>
        <w:spacing w:line="360" w:lineRule="auto"/>
        <w:ind w:left="864"/>
        <w:jc w:val="both"/>
        <w:rPr>
          <w:b/>
        </w:rPr>
      </w:pPr>
      <w:r w:rsidRPr="00D721CE">
        <w:t>In this water-less purification method, a synthetic adsorbent or an ion exchange resin is employed to bind and remove the ionic salts, traces of catalyst, soaps, glycerin and water from biodiesel. In the ion exchange method, the contaminants in the feed whenever present in high concentrations can bind permanently with the resin bed and cause a sudden and irreversible loss of the column efficiency. In the dry wash method, the fine particles of resin/adsorbent continuously elute from the column and have to be removed by post-elution ultra</w:t>
      </w:r>
      <w:r w:rsidR="00F26879">
        <w:t>-</w:t>
      </w:r>
      <w:r w:rsidRPr="00D721CE">
        <w:t>filtration of biodiesel</w:t>
      </w:r>
      <w:r w:rsidR="002C5113">
        <w:t>. Th</w:t>
      </w:r>
      <w:r w:rsidRPr="00D721CE">
        <w:t xml:space="preserve">e primary purpose of the biodiesel washing step is to remove any soaps formed during the transesterification reaction. In addition, the warm diluted water with acetic acid provides neutralization of the remaining catalyst and removes product salts. The use of warm water prevents precipitation of saturated fatty acid esters and retards the formation of emulsions with the use of a gentle washing action. Slightly acidic water eliminates calcium and magnesium contamination and neutralizes remaining base catalysts. </w:t>
      </w:r>
    </w:p>
    <w:p w14:paraId="77EA3544" w14:textId="77777777" w:rsidR="00F46E4E" w:rsidRPr="00D721CE" w:rsidRDefault="00F46E4E" w:rsidP="00366228">
      <w:pPr>
        <w:pStyle w:val="BodyText"/>
        <w:spacing w:line="360" w:lineRule="auto"/>
        <w:jc w:val="both"/>
        <w:rPr>
          <w:b/>
        </w:rPr>
      </w:pPr>
    </w:p>
    <w:p w14:paraId="0283F97D" w14:textId="77777777" w:rsidR="00F46E4E" w:rsidRDefault="00F46E4E" w:rsidP="00F46E4E">
      <w:pPr>
        <w:rPr>
          <w:sz w:val="23"/>
        </w:rPr>
        <w:sectPr w:rsidR="00F46E4E" w:rsidSect="002F2A30">
          <w:pgSz w:w="11900" w:h="16840" w:code="9"/>
          <w:pgMar w:top="1440" w:right="1440" w:bottom="1440" w:left="1440" w:header="720" w:footer="720" w:gutter="0"/>
          <w:cols w:space="720"/>
          <w:titlePg/>
          <w:docGrid w:linePitch="299"/>
        </w:sectPr>
      </w:pPr>
    </w:p>
    <w:p w14:paraId="4ADD663D" w14:textId="3012E64B" w:rsidR="000222D3" w:rsidRPr="00747B91" w:rsidRDefault="00747B91" w:rsidP="002C5113">
      <w:pPr>
        <w:jc w:val="center"/>
        <w:rPr>
          <w:rFonts w:ascii="Times New Roman" w:hAnsi="Times New Roman" w:cs="Times New Roman"/>
          <w:sz w:val="32"/>
          <w:szCs w:val="32"/>
        </w:rPr>
      </w:pPr>
      <w:r w:rsidRPr="00747B91">
        <w:rPr>
          <w:rFonts w:ascii="Times New Roman" w:hAnsi="Times New Roman" w:cs="Times New Roman"/>
          <w:sz w:val="32"/>
          <w:szCs w:val="32"/>
        </w:rPr>
        <w:lastRenderedPageBreak/>
        <w:t xml:space="preserve">Chapter </w:t>
      </w:r>
      <w:r w:rsidR="00D415B6">
        <w:rPr>
          <w:rFonts w:ascii="Times New Roman" w:hAnsi="Times New Roman" w:cs="Times New Roman"/>
          <w:sz w:val="32"/>
          <w:szCs w:val="32"/>
        </w:rPr>
        <w:t>5</w:t>
      </w:r>
    </w:p>
    <w:p w14:paraId="0D136C87" w14:textId="1071EE38" w:rsidR="00C920BE" w:rsidRDefault="00C920BE" w:rsidP="00747B91">
      <w:pPr>
        <w:jc w:val="center"/>
        <w:rPr>
          <w:rFonts w:ascii="Times New Roman" w:hAnsi="Times New Roman" w:cs="Times New Roman"/>
          <w:b/>
          <w:bCs/>
          <w:sz w:val="32"/>
          <w:szCs w:val="32"/>
        </w:rPr>
      </w:pPr>
      <w:r w:rsidRPr="00DD3652">
        <w:rPr>
          <w:rFonts w:ascii="Times New Roman" w:hAnsi="Times New Roman" w:cs="Times New Roman"/>
          <w:b/>
          <w:bCs/>
          <w:sz w:val="32"/>
          <w:szCs w:val="32"/>
        </w:rPr>
        <w:t>EXPERIMENTAL SETUP AND PROCEDURE</w:t>
      </w:r>
    </w:p>
    <w:p w14:paraId="7DCCA08C" w14:textId="77777777" w:rsidR="0024102D" w:rsidRPr="00DD3652" w:rsidRDefault="0024102D" w:rsidP="00747B91">
      <w:pPr>
        <w:jc w:val="center"/>
        <w:rPr>
          <w:rFonts w:ascii="Times New Roman" w:hAnsi="Times New Roman" w:cs="Times New Roman"/>
          <w:b/>
          <w:bCs/>
          <w:sz w:val="36"/>
          <w:szCs w:val="36"/>
        </w:rPr>
      </w:pPr>
    </w:p>
    <w:p w14:paraId="047FC163" w14:textId="767ACF07" w:rsidR="005D37B4" w:rsidRPr="00DD3652" w:rsidRDefault="0024102D" w:rsidP="00747B91">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74A23" w:rsidRPr="00DD3652">
        <w:rPr>
          <w:rFonts w:ascii="Times New Roman" w:hAnsi="Times New Roman" w:cs="Times New Roman"/>
          <w:sz w:val="28"/>
          <w:szCs w:val="28"/>
        </w:rPr>
        <w:t>The</w:t>
      </w:r>
      <w:r w:rsidR="00EB09D0" w:rsidRPr="00DD3652">
        <w:rPr>
          <w:rFonts w:ascii="Times New Roman" w:hAnsi="Times New Roman" w:cs="Times New Roman"/>
          <w:sz w:val="28"/>
          <w:szCs w:val="28"/>
        </w:rPr>
        <w:t xml:space="preserve">re are various steps that are required to process the oil from the seeds to final product biodiesel. Oil from the seeds can be converted into biodiesel by transesterification. </w:t>
      </w:r>
      <w:r w:rsidR="00302A2F" w:rsidRPr="00DD3652">
        <w:rPr>
          <w:rFonts w:ascii="Times New Roman" w:hAnsi="Times New Roman" w:cs="Times New Roman"/>
          <w:sz w:val="28"/>
          <w:szCs w:val="28"/>
        </w:rPr>
        <w:t>Th</w:t>
      </w:r>
      <w:r w:rsidR="005D37B4" w:rsidRPr="00DD3652">
        <w:rPr>
          <w:rFonts w:ascii="Times New Roman" w:hAnsi="Times New Roman" w:cs="Times New Roman"/>
          <w:sz w:val="28"/>
          <w:szCs w:val="28"/>
        </w:rPr>
        <w:t>e biodiesel that is obtained is experimented with varied load conditions. Performance and emission characteristics test are carried out for the different compositions.</w:t>
      </w:r>
    </w:p>
    <w:p w14:paraId="664852CD" w14:textId="79667E94" w:rsidR="005D37B4" w:rsidRPr="00DD3652" w:rsidRDefault="00153265" w:rsidP="00747B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747B91">
        <w:rPr>
          <w:rFonts w:ascii="Times New Roman" w:hAnsi="Times New Roman" w:cs="Times New Roman"/>
          <w:b/>
          <w:bCs/>
          <w:sz w:val="28"/>
          <w:szCs w:val="28"/>
        </w:rPr>
        <w:t xml:space="preserve">.1 </w:t>
      </w:r>
      <w:r w:rsidR="00747B91" w:rsidRPr="00DD3652">
        <w:rPr>
          <w:rFonts w:ascii="Times New Roman" w:hAnsi="Times New Roman" w:cs="Times New Roman"/>
          <w:b/>
          <w:bCs/>
          <w:sz w:val="28"/>
          <w:szCs w:val="28"/>
        </w:rPr>
        <w:t xml:space="preserve">PREPARATION OF </w:t>
      </w:r>
      <w:r w:rsidR="003A506E">
        <w:rPr>
          <w:rFonts w:ascii="Times New Roman" w:hAnsi="Times New Roman" w:cs="Times New Roman"/>
          <w:b/>
          <w:bCs/>
          <w:sz w:val="28"/>
          <w:szCs w:val="28"/>
        </w:rPr>
        <w:t>NASEBERRY</w:t>
      </w:r>
      <w:r w:rsidR="00747B91" w:rsidRPr="00DD3652">
        <w:rPr>
          <w:rFonts w:ascii="Times New Roman" w:hAnsi="Times New Roman" w:cs="Times New Roman"/>
          <w:b/>
          <w:bCs/>
          <w:sz w:val="28"/>
          <w:szCs w:val="28"/>
        </w:rPr>
        <w:t xml:space="preserve"> SEED OIL</w:t>
      </w:r>
    </w:p>
    <w:p w14:paraId="1C1EE206" w14:textId="7F5D73BC" w:rsidR="000222D3" w:rsidRPr="000222D3" w:rsidRDefault="003A506E" w:rsidP="00747B91">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Naseberry</w:t>
      </w:r>
      <w:r w:rsidR="005D37B4" w:rsidRPr="000222D3">
        <w:rPr>
          <w:rFonts w:ascii="Times New Roman" w:hAnsi="Times New Roman" w:cs="Times New Roman"/>
          <w:sz w:val="28"/>
          <w:szCs w:val="28"/>
        </w:rPr>
        <w:t xml:space="preserve"> seeds are purchased in the market and sun dried for </w:t>
      </w:r>
      <w:r w:rsidR="001D1FC0" w:rsidRPr="000222D3">
        <w:rPr>
          <w:rFonts w:ascii="Times New Roman" w:hAnsi="Times New Roman" w:cs="Times New Roman"/>
          <w:sz w:val="28"/>
          <w:szCs w:val="28"/>
        </w:rPr>
        <w:t xml:space="preserve">a week. </w:t>
      </w:r>
      <w:r w:rsidR="004264E5" w:rsidRPr="000222D3">
        <w:rPr>
          <w:rFonts w:ascii="Times New Roman" w:hAnsi="Times New Roman" w:cs="Times New Roman"/>
          <w:sz w:val="28"/>
          <w:szCs w:val="28"/>
        </w:rPr>
        <w:t xml:space="preserve">Sun-dried </w:t>
      </w:r>
      <w:r>
        <w:rPr>
          <w:rFonts w:ascii="Times New Roman" w:hAnsi="Times New Roman" w:cs="Times New Roman"/>
          <w:sz w:val="28"/>
          <w:szCs w:val="28"/>
        </w:rPr>
        <w:t>naseberry</w:t>
      </w:r>
      <w:r w:rsidR="004264E5" w:rsidRPr="000222D3">
        <w:rPr>
          <w:rFonts w:ascii="Times New Roman" w:hAnsi="Times New Roman" w:cs="Times New Roman"/>
          <w:sz w:val="28"/>
          <w:szCs w:val="28"/>
        </w:rPr>
        <w:t xml:space="preserve"> seeds are </w:t>
      </w:r>
      <w:proofErr w:type="gramStart"/>
      <w:r w:rsidR="004264E5" w:rsidRPr="000222D3">
        <w:rPr>
          <w:rFonts w:ascii="Times New Roman" w:hAnsi="Times New Roman" w:cs="Times New Roman"/>
          <w:sz w:val="28"/>
          <w:szCs w:val="28"/>
        </w:rPr>
        <w:t>cold-pressed</w:t>
      </w:r>
      <w:proofErr w:type="gramEnd"/>
      <w:r w:rsidR="004264E5" w:rsidRPr="000222D3">
        <w:rPr>
          <w:rFonts w:ascii="Times New Roman" w:hAnsi="Times New Roman" w:cs="Times New Roman"/>
          <w:sz w:val="28"/>
          <w:szCs w:val="28"/>
        </w:rPr>
        <w:t xml:space="preserve"> to extract </w:t>
      </w:r>
      <w:r>
        <w:rPr>
          <w:rFonts w:ascii="Times New Roman" w:hAnsi="Times New Roman" w:cs="Times New Roman"/>
          <w:sz w:val="28"/>
          <w:szCs w:val="28"/>
        </w:rPr>
        <w:t>naseberry</w:t>
      </w:r>
      <w:r w:rsidR="004264E5" w:rsidRPr="000222D3">
        <w:rPr>
          <w:rFonts w:ascii="Times New Roman" w:hAnsi="Times New Roman" w:cs="Times New Roman"/>
          <w:sz w:val="28"/>
          <w:szCs w:val="28"/>
        </w:rPr>
        <w:t xml:space="preserve"> seed oil. Cold-pressing</w:t>
      </w:r>
      <w:r w:rsidR="00577948" w:rsidRPr="000222D3">
        <w:rPr>
          <w:rFonts w:ascii="Times New Roman" w:hAnsi="Times New Roman" w:cs="Times New Roman"/>
          <w:sz w:val="28"/>
          <w:szCs w:val="28"/>
        </w:rPr>
        <w:t xml:space="preserve"> is a</w:t>
      </w:r>
      <w:r w:rsidR="002F718B" w:rsidRPr="000222D3">
        <w:rPr>
          <w:rFonts w:ascii="Times New Roman" w:hAnsi="Times New Roman" w:cs="Times New Roman"/>
          <w:sz w:val="28"/>
          <w:szCs w:val="28"/>
        </w:rPr>
        <w:t xml:space="preserve"> </w:t>
      </w:r>
      <w:r w:rsidR="00577948" w:rsidRPr="000222D3">
        <w:rPr>
          <w:rFonts w:ascii="Times New Roman" w:hAnsi="Times New Roman" w:cs="Times New Roman"/>
          <w:color w:val="2E2E2E"/>
          <w:sz w:val="28"/>
          <w:szCs w:val="28"/>
        </w:rPr>
        <w:t>physical process in which the essential oil glands in the biomass are crushed or broken to release the oil</w:t>
      </w:r>
      <w:r w:rsidR="004264E5" w:rsidRPr="000222D3">
        <w:rPr>
          <w:rFonts w:ascii="Times New Roman" w:hAnsi="Times New Roman" w:cs="Times New Roman"/>
          <w:sz w:val="28"/>
          <w:szCs w:val="28"/>
        </w:rPr>
        <w:t xml:space="preserve"> </w:t>
      </w:r>
      <w:r w:rsidR="00577948" w:rsidRPr="000222D3">
        <w:rPr>
          <w:rFonts w:ascii="Times New Roman" w:hAnsi="Times New Roman" w:cs="Times New Roman"/>
          <w:sz w:val="28"/>
          <w:szCs w:val="28"/>
        </w:rPr>
        <w:t xml:space="preserve">using cold-press machine. The product obtained through </w:t>
      </w:r>
      <w:proofErr w:type="gramStart"/>
      <w:r w:rsidR="00577948" w:rsidRPr="000222D3">
        <w:rPr>
          <w:rFonts w:ascii="Times New Roman" w:hAnsi="Times New Roman" w:cs="Times New Roman"/>
          <w:sz w:val="28"/>
          <w:szCs w:val="28"/>
        </w:rPr>
        <w:t>cold-pressing</w:t>
      </w:r>
      <w:proofErr w:type="gramEnd"/>
      <w:r w:rsidR="00577948" w:rsidRPr="000222D3">
        <w:rPr>
          <w:rFonts w:ascii="Times New Roman" w:hAnsi="Times New Roman" w:cs="Times New Roman"/>
          <w:sz w:val="28"/>
          <w:szCs w:val="28"/>
        </w:rPr>
        <w:t xml:space="preserve"> is </w:t>
      </w:r>
      <w:r>
        <w:rPr>
          <w:rFonts w:ascii="Times New Roman" w:hAnsi="Times New Roman" w:cs="Times New Roman"/>
          <w:sz w:val="28"/>
          <w:szCs w:val="28"/>
        </w:rPr>
        <w:t>naseberry</w:t>
      </w:r>
      <w:r w:rsidR="00577948" w:rsidRPr="000222D3">
        <w:rPr>
          <w:rFonts w:ascii="Times New Roman" w:hAnsi="Times New Roman" w:cs="Times New Roman"/>
          <w:sz w:val="28"/>
          <w:szCs w:val="28"/>
        </w:rPr>
        <w:t xml:space="preserve"> seed oil and by-product is oil cake. Oil cake can be used for animal feed.</w:t>
      </w:r>
    </w:p>
    <w:p w14:paraId="3C356313" w14:textId="59E6F5EF" w:rsidR="005D37B4" w:rsidRPr="000222D3" w:rsidRDefault="00153265" w:rsidP="00747B9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5</w:t>
      </w:r>
      <w:r w:rsidR="00747B91">
        <w:rPr>
          <w:rFonts w:ascii="Times New Roman" w:hAnsi="Times New Roman" w:cs="Times New Roman"/>
          <w:b/>
          <w:bCs/>
          <w:sz w:val="28"/>
          <w:szCs w:val="28"/>
        </w:rPr>
        <w:t xml:space="preserve">.2 </w:t>
      </w:r>
      <w:r w:rsidR="00747B91" w:rsidRPr="000222D3">
        <w:rPr>
          <w:rFonts w:ascii="Times New Roman" w:hAnsi="Times New Roman" w:cs="Times New Roman"/>
          <w:b/>
          <w:bCs/>
          <w:sz w:val="28"/>
          <w:szCs w:val="28"/>
        </w:rPr>
        <w:t>PREPARATION OF BIODIESEL</w:t>
      </w:r>
    </w:p>
    <w:p w14:paraId="1E56E226" w14:textId="48EFDD5F" w:rsidR="00D5313C" w:rsidRDefault="00577948" w:rsidP="008A0CB3">
      <w:pPr>
        <w:spacing w:line="360" w:lineRule="auto"/>
        <w:ind w:firstLine="720"/>
        <w:jc w:val="both"/>
        <w:rPr>
          <w:rFonts w:ascii="Times New Roman" w:hAnsi="Times New Roman" w:cs="Times New Roman"/>
          <w:sz w:val="28"/>
          <w:szCs w:val="28"/>
        </w:rPr>
      </w:pPr>
      <w:r w:rsidRPr="00DD3652">
        <w:rPr>
          <w:rFonts w:ascii="Times New Roman" w:hAnsi="Times New Roman" w:cs="Times New Roman"/>
          <w:sz w:val="28"/>
          <w:szCs w:val="28"/>
        </w:rPr>
        <w:t xml:space="preserve">Biodiesel is processed from the </w:t>
      </w:r>
      <w:r w:rsidR="003A506E">
        <w:rPr>
          <w:rFonts w:ascii="Times New Roman" w:hAnsi="Times New Roman" w:cs="Times New Roman"/>
          <w:sz w:val="28"/>
          <w:szCs w:val="28"/>
        </w:rPr>
        <w:t>naseberry</w:t>
      </w:r>
      <w:r w:rsidR="0082603F" w:rsidRPr="00DD3652">
        <w:rPr>
          <w:rFonts w:ascii="Times New Roman" w:hAnsi="Times New Roman" w:cs="Times New Roman"/>
          <w:sz w:val="28"/>
          <w:szCs w:val="28"/>
        </w:rPr>
        <w:t xml:space="preserve"> seed oil through transesterification. Alcohol mixture is prepared with 200 g of </w:t>
      </w:r>
      <w:r w:rsidR="00130849" w:rsidRPr="00DD3652">
        <w:rPr>
          <w:rFonts w:ascii="Times New Roman" w:hAnsi="Times New Roman" w:cs="Times New Roman"/>
          <w:sz w:val="28"/>
          <w:szCs w:val="28"/>
        </w:rPr>
        <w:t>Me</w:t>
      </w:r>
      <w:r w:rsidR="0082603F" w:rsidRPr="00DD3652">
        <w:rPr>
          <w:rFonts w:ascii="Times New Roman" w:hAnsi="Times New Roman" w:cs="Times New Roman"/>
          <w:sz w:val="28"/>
          <w:szCs w:val="28"/>
        </w:rPr>
        <w:t>thanol</w:t>
      </w:r>
      <w:r w:rsidR="00130849" w:rsidRPr="00DD3652">
        <w:rPr>
          <w:rFonts w:ascii="Times New Roman" w:hAnsi="Times New Roman" w:cs="Times New Roman"/>
          <w:sz w:val="28"/>
          <w:szCs w:val="28"/>
        </w:rPr>
        <w:t>(</w:t>
      </w:r>
      <w:r w:rsidR="00130849" w:rsidRPr="00DD3652">
        <w:rPr>
          <w:rFonts w:ascii="Times New Roman" w:hAnsi="Times New Roman" w:cs="Times New Roman"/>
          <w:color w:val="202124"/>
          <w:sz w:val="28"/>
          <w:szCs w:val="28"/>
          <w:shd w:val="clear" w:color="auto" w:fill="FFFFFF"/>
        </w:rPr>
        <w:t>(CH</w:t>
      </w:r>
      <w:r w:rsidR="00130849" w:rsidRPr="00DD3652">
        <w:rPr>
          <w:rFonts w:ascii="Times New Roman" w:hAnsi="Times New Roman" w:cs="Times New Roman"/>
          <w:color w:val="202124"/>
          <w:sz w:val="28"/>
          <w:szCs w:val="28"/>
          <w:shd w:val="clear" w:color="auto" w:fill="FFFFFF"/>
          <w:vertAlign w:val="subscript"/>
        </w:rPr>
        <w:t>3</w:t>
      </w:r>
      <w:r w:rsidR="00130849" w:rsidRPr="00DD3652">
        <w:rPr>
          <w:rFonts w:ascii="Times New Roman" w:hAnsi="Times New Roman" w:cs="Times New Roman"/>
          <w:color w:val="202124"/>
          <w:sz w:val="28"/>
          <w:szCs w:val="28"/>
          <w:shd w:val="clear" w:color="auto" w:fill="FFFFFF"/>
        </w:rPr>
        <w:t>OH)</w:t>
      </w:r>
      <w:r w:rsidR="0082603F" w:rsidRPr="00DD3652">
        <w:rPr>
          <w:rFonts w:ascii="Times New Roman" w:hAnsi="Times New Roman" w:cs="Times New Roman"/>
          <w:sz w:val="28"/>
          <w:szCs w:val="28"/>
        </w:rPr>
        <w:t xml:space="preserve"> and 10g of Potassium Hydroxide (KOH). For transesterification process, the alcohol mixture is </w:t>
      </w:r>
      <w:r w:rsidR="00643FE9" w:rsidRPr="00DD3652">
        <w:rPr>
          <w:rFonts w:ascii="Times New Roman" w:hAnsi="Times New Roman" w:cs="Times New Roman"/>
          <w:sz w:val="28"/>
          <w:szCs w:val="28"/>
        </w:rPr>
        <w:t xml:space="preserve">added to the </w:t>
      </w:r>
      <w:r w:rsidR="003A506E">
        <w:rPr>
          <w:rFonts w:ascii="Times New Roman" w:hAnsi="Times New Roman" w:cs="Times New Roman"/>
          <w:sz w:val="28"/>
          <w:szCs w:val="28"/>
        </w:rPr>
        <w:t>naseberry</w:t>
      </w:r>
      <w:r w:rsidR="00643FE9" w:rsidRPr="00DD3652">
        <w:rPr>
          <w:rFonts w:ascii="Times New Roman" w:hAnsi="Times New Roman" w:cs="Times New Roman"/>
          <w:sz w:val="28"/>
          <w:szCs w:val="28"/>
        </w:rPr>
        <w:t xml:space="preserve"> seed oil</w:t>
      </w:r>
      <w:r w:rsidR="0076330A" w:rsidRPr="00DD3652">
        <w:rPr>
          <w:rFonts w:ascii="Times New Roman" w:hAnsi="Times New Roman" w:cs="Times New Roman"/>
          <w:sz w:val="28"/>
          <w:szCs w:val="28"/>
        </w:rPr>
        <w:t>.</w:t>
      </w:r>
      <w:r w:rsidR="000222D3">
        <w:rPr>
          <w:rFonts w:ascii="Times New Roman" w:hAnsi="Times New Roman" w:cs="Times New Roman"/>
          <w:sz w:val="28"/>
          <w:szCs w:val="28"/>
        </w:rPr>
        <w:t xml:space="preserve"> </w:t>
      </w:r>
      <w:r w:rsidR="00D5313C" w:rsidRPr="000222D3">
        <w:rPr>
          <w:rFonts w:ascii="Times New Roman" w:hAnsi="Times New Roman" w:cs="Times New Roman"/>
          <w:sz w:val="28"/>
          <w:szCs w:val="28"/>
        </w:rPr>
        <w:t xml:space="preserve">Initially, the </w:t>
      </w:r>
      <w:r w:rsidR="003A506E">
        <w:rPr>
          <w:rFonts w:ascii="Times New Roman" w:hAnsi="Times New Roman" w:cs="Times New Roman"/>
          <w:sz w:val="28"/>
          <w:szCs w:val="28"/>
        </w:rPr>
        <w:t>naseberry</w:t>
      </w:r>
      <w:r w:rsidR="00D5313C" w:rsidRPr="000222D3">
        <w:rPr>
          <w:rFonts w:ascii="Times New Roman" w:hAnsi="Times New Roman" w:cs="Times New Roman"/>
          <w:sz w:val="28"/>
          <w:szCs w:val="28"/>
        </w:rPr>
        <w:t xml:space="preserve"> seed oil is heated until it reaches 60 ̊ C. When the temperature reaches around 60</w:t>
      </w:r>
      <w:r w:rsidR="00D5313C" w:rsidRPr="00DD3652">
        <w:sym w:font="Symbol" w:char="F0B0"/>
      </w:r>
      <w:r w:rsidR="00D5313C" w:rsidRPr="000222D3">
        <w:rPr>
          <w:rFonts w:ascii="Times New Roman" w:hAnsi="Times New Roman" w:cs="Times New Roman"/>
          <w:sz w:val="28"/>
          <w:szCs w:val="28"/>
        </w:rPr>
        <w:t>C ‘Alcohol mixture’ is added to the raw oil.  Then temperature is maintained at around 65</w:t>
      </w:r>
      <w:r w:rsidR="00D5313C" w:rsidRPr="00DD3652">
        <w:sym w:font="Symbol" w:char="F0B0"/>
      </w:r>
      <w:r w:rsidR="00D5313C" w:rsidRPr="000222D3">
        <w:rPr>
          <w:rFonts w:ascii="Times New Roman" w:hAnsi="Times New Roman" w:cs="Times New Roman"/>
          <w:sz w:val="28"/>
          <w:szCs w:val="28"/>
        </w:rPr>
        <w:t>C and the mixture is stirred for about 30 minutes.</w:t>
      </w:r>
    </w:p>
    <w:p w14:paraId="039FAA0B" w14:textId="69A326D8" w:rsidR="00D5313C" w:rsidRDefault="00D5313C" w:rsidP="00363227">
      <w:pPr>
        <w:spacing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695D85B" wp14:editId="26C96E79">
            <wp:extent cx="2174240" cy="3115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1562" cy="3154458"/>
                    </a:xfrm>
                    <a:prstGeom prst="rect">
                      <a:avLst/>
                    </a:prstGeom>
                  </pic:spPr>
                </pic:pic>
              </a:graphicData>
            </a:graphic>
          </wp:inline>
        </w:drawing>
      </w:r>
    </w:p>
    <w:p w14:paraId="47F2947A" w14:textId="33160F60" w:rsidR="00D5313C" w:rsidRPr="0024102D" w:rsidRDefault="00D5313C" w:rsidP="00363227">
      <w:pPr>
        <w:spacing w:line="360" w:lineRule="auto"/>
        <w:ind w:firstLine="720"/>
        <w:jc w:val="center"/>
        <w:rPr>
          <w:rFonts w:ascii="Times New Roman" w:hAnsi="Times New Roman" w:cs="Times New Roman"/>
          <w:b/>
          <w:bCs/>
          <w:sz w:val="28"/>
          <w:szCs w:val="28"/>
        </w:rPr>
      </w:pPr>
      <w:r w:rsidRPr="0024102D">
        <w:rPr>
          <w:rFonts w:ascii="Times New Roman" w:hAnsi="Times New Roman" w:cs="Times New Roman"/>
          <w:b/>
          <w:bCs/>
          <w:sz w:val="28"/>
          <w:szCs w:val="28"/>
        </w:rPr>
        <w:t xml:space="preserve">Fig </w:t>
      </w:r>
      <w:r w:rsidR="00153265">
        <w:rPr>
          <w:rFonts w:ascii="Times New Roman" w:hAnsi="Times New Roman" w:cs="Times New Roman"/>
          <w:b/>
          <w:bCs/>
          <w:sz w:val="28"/>
          <w:szCs w:val="28"/>
        </w:rPr>
        <w:t>5</w:t>
      </w:r>
      <w:r w:rsidRPr="0024102D">
        <w:rPr>
          <w:rFonts w:ascii="Times New Roman" w:hAnsi="Times New Roman" w:cs="Times New Roman"/>
          <w:b/>
          <w:bCs/>
          <w:sz w:val="28"/>
          <w:szCs w:val="28"/>
        </w:rPr>
        <w:t>.1 Stirrer</w:t>
      </w:r>
    </w:p>
    <w:p w14:paraId="30C6AEB1" w14:textId="38A41AFF" w:rsidR="00747B91" w:rsidRDefault="00BD19B8" w:rsidP="008A0CB3">
      <w:pPr>
        <w:spacing w:line="360" w:lineRule="auto"/>
        <w:ind w:firstLine="720"/>
        <w:jc w:val="both"/>
        <w:rPr>
          <w:rFonts w:ascii="Times New Roman" w:hAnsi="Times New Roman" w:cs="Times New Roman"/>
          <w:sz w:val="28"/>
          <w:szCs w:val="28"/>
        </w:rPr>
      </w:pPr>
      <w:r w:rsidRPr="000222D3">
        <w:rPr>
          <w:rFonts w:ascii="Times New Roman" w:hAnsi="Times New Roman" w:cs="Times New Roman"/>
          <w:sz w:val="28"/>
          <w:szCs w:val="28"/>
        </w:rPr>
        <w:t xml:space="preserve">Transesterification which is chemical reaction takes places resulting in </w:t>
      </w:r>
      <w:r w:rsidR="003A506E">
        <w:rPr>
          <w:rFonts w:ascii="Times New Roman" w:hAnsi="Times New Roman" w:cs="Times New Roman"/>
          <w:sz w:val="28"/>
          <w:szCs w:val="28"/>
        </w:rPr>
        <w:t>naseberry</w:t>
      </w:r>
      <w:r w:rsidRPr="000222D3">
        <w:rPr>
          <w:rFonts w:ascii="Times New Roman" w:hAnsi="Times New Roman" w:cs="Times New Roman"/>
          <w:sz w:val="28"/>
          <w:szCs w:val="28"/>
        </w:rPr>
        <w:t xml:space="preserve"> seed methyl ester (TSME). This resultant product is composed of biodiesel and glycerol.</w:t>
      </w:r>
      <w:r w:rsidR="002F718B" w:rsidRPr="000222D3">
        <w:rPr>
          <w:rFonts w:ascii="Times New Roman" w:hAnsi="Times New Roman" w:cs="Times New Roman"/>
          <w:sz w:val="28"/>
          <w:szCs w:val="28"/>
        </w:rPr>
        <w:t xml:space="preserve"> The biodiesel is separated from glycerol using a distillation uni</w:t>
      </w:r>
      <w:r w:rsidR="00F03E08" w:rsidRPr="000222D3">
        <w:rPr>
          <w:rFonts w:ascii="Times New Roman" w:hAnsi="Times New Roman" w:cs="Times New Roman"/>
          <w:sz w:val="28"/>
          <w:szCs w:val="28"/>
        </w:rPr>
        <w:t xml:space="preserve">t. This takes about one day to settle. The glycerol </w:t>
      </w:r>
      <w:r w:rsidR="009C2A01" w:rsidRPr="000222D3">
        <w:rPr>
          <w:rFonts w:ascii="Times New Roman" w:hAnsi="Times New Roman" w:cs="Times New Roman"/>
          <w:sz w:val="28"/>
          <w:szCs w:val="28"/>
        </w:rPr>
        <w:t xml:space="preserve">is </w:t>
      </w:r>
      <w:r w:rsidR="00F03E08" w:rsidRPr="000222D3">
        <w:rPr>
          <w:rFonts w:ascii="Times New Roman" w:hAnsi="Times New Roman" w:cs="Times New Roman"/>
          <w:sz w:val="28"/>
          <w:szCs w:val="28"/>
        </w:rPr>
        <w:t>settle</w:t>
      </w:r>
      <w:r w:rsidR="009C2A01" w:rsidRPr="000222D3">
        <w:rPr>
          <w:rFonts w:ascii="Times New Roman" w:hAnsi="Times New Roman" w:cs="Times New Roman"/>
          <w:sz w:val="28"/>
          <w:szCs w:val="28"/>
        </w:rPr>
        <w:t>d</w:t>
      </w:r>
      <w:r w:rsidR="00F03E08" w:rsidRPr="000222D3">
        <w:rPr>
          <w:rFonts w:ascii="Times New Roman" w:hAnsi="Times New Roman" w:cs="Times New Roman"/>
          <w:sz w:val="28"/>
          <w:szCs w:val="28"/>
        </w:rPr>
        <w:t xml:space="preserve"> at the bottom </w:t>
      </w:r>
      <w:r w:rsidR="00C44295" w:rsidRPr="000222D3">
        <w:rPr>
          <w:rFonts w:ascii="Times New Roman" w:hAnsi="Times New Roman" w:cs="Times New Roman"/>
          <w:sz w:val="28"/>
          <w:szCs w:val="28"/>
        </w:rPr>
        <w:t xml:space="preserve">and this is </w:t>
      </w:r>
      <w:r w:rsidR="009C2A01" w:rsidRPr="000222D3">
        <w:rPr>
          <w:rFonts w:ascii="Times New Roman" w:hAnsi="Times New Roman" w:cs="Times New Roman"/>
          <w:sz w:val="28"/>
          <w:szCs w:val="28"/>
        </w:rPr>
        <w:t xml:space="preserve">separated from biodiesel. Pure biodiesel is collected. </w:t>
      </w:r>
    </w:p>
    <w:p w14:paraId="7F781CAB" w14:textId="733659C1" w:rsidR="00493E7B" w:rsidRDefault="00493E7B" w:rsidP="008A0CB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BD24C66" wp14:editId="652415DD">
            <wp:extent cx="2006544" cy="26754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9493" cy="2719400"/>
                    </a:xfrm>
                    <a:prstGeom prst="rect">
                      <a:avLst/>
                    </a:prstGeom>
                  </pic:spPr>
                </pic:pic>
              </a:graphicData>
            </a:graphic>
          </wp:inline>
        </w:drawing>
      </w:r>
    </w:p>
    <w:p w14:paraId="152920F8" w14:textId="261D8A24" w:rsidR="00493E7B" w:rsidRPr="0024102D" w:rsidRDefault="00493E7B" w:rsidP="00493E7B">
      <w:pPr>
        <w:spacing w:line="360" w:lineRule="auto"/>
        <w:ind w:firstLine="720"/>
        <w:jc w:val="center"/>
        <w:rPr>
          <w:rFonts w:ascii="Times New Roman" w:hAnsi="Times New Roman" w:cs="Times New Roman"/>
          <w:b/>
          <w:bCs/>
          <w:sz w:val="28"/>
          <w:szCs w:val="28"/>
        </w:rPr>
      </w:pPr>
      <w:r w:rsidRPr="0024102D">
        <w:rPr>
          <w:rFonts w:ascii="Times New Roman" w:hAnsi="Times New Roman" w:cs="Times New Roman"/>
          <w:b/>
          <w:bCs/>
          <w:sz w:val="28"/>
          <w:szCs w:val="28"/>
        </w:rPr>
        <w:t xml:space="preserve">Fig </w:t>
      </w:r>
      <w:r w:rsidR="00153265">
        <w:rPr>
          <w:rFonts w:ascii="Times New Roman" w:hAnsi="Times New Roman" w:cs="Times New Roman"/>
          <w:b/>
          <w:bCs/>
          <w:sz w:val="28"/>
          <w:szCs w:val="28"/>
        </w:rPr>
        <w:t>5</w:t>
      </w:r>
      <w:r w:rsidRPr="0024102D">
        <w:rPr>
          <w:rFonts w:ascii="Times New Roman" w:hAnsi="Times New Roman" w:cs="Times New Roman"/>
          <w:b/>
          <w:bCs/>
          <w:sz w:val="28"/>
          <w:szCs w:val="28"/>
        </w:rPr>
        <w:t>.</w:t>
      </w:r>
      <w:r w:rsidR="00D5313C" w:rsidRPr="0024102D">
        <w:rPr>
          <w:rFonts w:ascii="Times New Roman" w:hAnsi="Times New Roman" w:cs="Times New Roman"/>
          <w:b/>
          <w:bCs/>
          <w:sz w:val="28"/>
          <w:szCs w:val="28"/>
        </w:rPr>
        <w:t>2</w:t>
      </w:r>
      <w:r w:rsidRPr="0024102D">
        <w:rPr>
          <w:rFonts w:ascii="Times New Roman" w:hAnsi="Times New Roman" w:cs="Times New Roman"/>
          <w:b/>
          <w:bCs/>
          <w:sz w:val="28"/>
          <w:szCs w:val="28"/>
        </w:rPr>
        <w:t xml:space="preserve"> </w:t>
      </w:r>
      <w:r w:rsidR="008A0CB3" w:rsidRPr="0024102D">
        <w:rPr>
          <w:rFonts w:ascii="Times New Roman" w:hAnsi="Times New Roman" w:cs="Times New Roman"/>
          <w:b/>
          <w:bCs/>
          <w:sz w:val="28"/>
          <w:szCs w:val="28"/>
        </w:rPr>
        <w:t>Separation funnel for</w:t>
      </w:r>
      <w:r w:rsidRPr="0024102D">
        <w:rPr>
          <w:rFonts w:ascii="Times New Roman" w:hAnsi="Times New Roman" w:cs="Times New Roman"/>
          <w:b/>
          <w:bCs/>
          <w:sz w:val="28"/>
          <w:szCs w:val="28"/>
        </w:rPr>
        <w:t xml:space="preserve"> </w:t>
      </w:r>
      <w:r w:rsidR="003A506E">
        <w:rPr>
          <w:rFonts w:ascii="Times New Roman" w:hAnsi="Times New Roman" w:cs="Times New Roman"/>
          <w:b/>
          <w:bCs/>
          <w:sz w:val="28"/>
          <w:szCs w:val="28"/>
        </w:rPr>
        <w:t>N</w:t>
      </w:r>
      <w:r w:rsidR="003A506E" w:rsidRPr="003A506E">
        <w:rPr>
          <w:rFonts w:ascii="Times New Roman" w:hAnsi="Times New Roman" w:cs="Times New Roman"/>
          <w:b/>
          <w:bCs/>
          <w:sz w:val="28"/>
          <w:szCs w:val="28"/>
        </w:rPr>
        <w:t>aseberry</w:t>
      </w:r>
      <w:r w:rsidRPr="0024102D">
        <w:rPr>
          <w:rFonts w:ascii="Times New Roman" w:hAnsi="Times New Roman" w:cs="Times New Roman"/>
          <w:b/>
          <w:bCs/>
          <w:sz w:val="28"/>
          <w:szCs w:val="28"/>
        </w:rPr>
        <w:t xml:space="preserve"> Biodiesel and glycerol</w:t>
      </w:r>
    </w:p>
    <w:p w14:paraId="64B227FA" w14:textId="77777777" w:rsidR="008A0CB3" w:rsidRDefault="008A0CB3" w:rsidP="00493E7B">
      <w:pPr>
        <w:spacing w:line="360" w:lineRule="auto"/>
        <w:ind w:firstLine="720"/>
        <w:jc w:val="center"/>
        <w:rPr>
          <w:rFonts w:ascii="Times New Roman" w:hAnsi="Times New Roman" w:cs="Times New Roman"/>
          <w:sz w:val="28"/>
          <w:szCs w:val="28"/>
        </w:rPr>
      </w:pPr>
    </w:p>
    <w:p w14:paraId="19A23C75" w14:textId="1B4153AC" w:rsidR="00747B91" w:rsidRPr="00747B91" w:rsidRDefault="00153265" w:rsidP="00747B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w:t>
      </w:r>
      <w:r w:rsidR="00747B91" w:rsidRPr="00747B91">
        <w:rPr>
          <w:rFonts w:ascii="Times New Roman" w:hAnsi="Times New Roman" w:cs="Times New Roman"/>
          <w:b/>
          <w:bCs/>
          <w:sz w:val="28"/>
          <w:szCs w:val="28"/>
        </w:rPr>
        <w:t>.3 CHARACTERISTIC ANALYSIS TEST OF PURE BIODIESEL</w:t>
      </w:r>
    </w:p>
    <w:p w14:paraId="28C704ED" w14:textId="46C28DCC" w:rsidR="000222D3" w:rsidRDefault="009C2A01" w:rsidP="00747B91">
      <w:pPr>
        <w:spacing w:line="360" w:lineRule="auto"/>
        <w:ind w:firstLine="720"/>
        <w:jc w:val="both"/>
        <w:rPr>
          <w:rFonts w:ascii="Times New Roman" w:hAnsi="Times New Roman" w:cs="Times New Roman"/>
          <w:sz w:val="28"/>
          <w:szCs w:val="28"/>
        </w:rPr>
      </w:pPr>
      <w:r w:rsidRPr="000222D3">
        <w:rPr>
          <w:rFonts w:ascii="Times New Roman" w:hAnsi="Times New Roman" w:cs="Times New Roman"/>
          <w:sz w:val="28"/>
          <w:szCs w:val="28"/>
        </w:rPr>
        <w:t xml:space="preserve">Before taking performance blend test, </w:t>
      </w:r>
      <w:r w:rsidR="006C2064" w:rsidRPr="000222D3">
        <w:rPr>
          <w:rFonts w:ascii="Times New Roman" w:hAnsi="Times New Roman" w:cs="Times New Roman"/>
          <w:sz w:val="28"/>
          <w:szCs w:val="28"/>
        </w:rPr>
        <w:t>preliminary characteristic analysis of pure diesel is conducted. Characterist</w:t>
      </w:r>
      <w:r w:rsidR="00771F60" w:rsidRPr="000222D3">
        <w:rPr>
          <w:rFonts w:ascii="Times New Roman" w:hAnsi="Times New Roman" w:cs="Times New Roman"/>
          <w:sz w:val="28"/>
          <w:szCs w:val="28"/>
        </w:rPr>
        <w:t xml:space="preserve">ics such as </w:t>
      </w:r>
      <w:r w:rsidR="0076330A" w:rsidRPr="000222D3">
        <w:rPr>
          <w:rFonts w:ascii="Times New Roman" w:eastAsia="Times New Roman" w:hAnsi="Times New Roman" w:cs="Times New Roman"/>
          <w:color w:val="000000"/>
          <w:sz w:val="28"/>
          <w:szCs w:val="28"/>
        </w:rPr>
        <w:t>k</w:t>
      </w:r>
      <w:r w:rsidR="00771F60" w:rsidRPr="000222D3">
        <w:rPr>
          <w:rFonts w:ascii="Times New Roman" w:eastAsia="Times New Roman" w:hAnsi="Times New Roman" w:cs="Times New Roman"/>
          <w:color w:val="000000"/>
          <w:sz w:val="28"/>
          <w:szCs w:val="28"/>
        </w:rPr>
        <w:t xml:space="preserve">inematic viscosity, </w:t>
      </w:r>
      <w:r w:rsidR="0076330A" w:rsidRPr="000222D3">
        <w:rPr>
          <w:rFonts w:ascii="Times New Roman" w:eastAsia="Times New Roman" w:hAnsi="Times New Roman" w:cs="Times New Roman"/>
          <w:color w:val="000000"/>
          <w:sz w:val="28"/>
          <w:szCs w:val="28"/>
        </w:rPr>
        <w:t>f</w:t>
      </w:r>
      <w:r w:rsidR="00771F60" w:rsidRPr="000222D3">
        <w:rPr>
          <w:rFonts w:ascii="Times New Roman" w:eastAsia="Times New Roman" w:hAnsi="Times New Roman" w:cs="Times New Roman"/>
          <w:color w:val="000000"/>
          <w:sz w:val="28"/>
          <w:szCs w:val="28"/>
        </w:rPr>
        <w:t xml:space="preserve">lash point, </w:t>
      </w:r>
      <w:r w:rsidR="0076330A" w:rsidRPr="000222D3">
        <w:rPr>
          <w:rFonts w:ascii="Times New Roman" w:eastAsia="Times New Roman" w:hAnsi="Times New Roman" w:cs="Times New Roman"/>
          <w:color w:val="000000"/>
          <w:sz w:val="28"/>
          <w:szCs w:val="28"/>
        </w:rPr>
        <w:t>f</w:t>
      </w:r>
      <w:r w:rsidR="00771F60" w:rsidRPr="000222D3">
        <w:rPr>
          <w:rFonts w:ascii="Times New Roman" w:eastAsia="Times New Roman" w:hAnsi="Times New Roman" w:cs="Times New Roman"/>
          <w:color w:val="000000"/>
          <w:sz w:val="28"/>
          <w:szCs w:val="28"/>
        </w:rPr>
        <w:t>ire point,</w:t>
      </w:r>
      <w:r w:rsidR="0076330A" w:rsidRPr="000222D3">
        <w:rPr>
          <w:rFonts w:ascii="Times New Roman" w:eastAsia="Times New Roman" w:hAnsi="Times New Roman" w:cs="Times New Roman"/>
          <w:color w:val="000000"/>
          <w:sz w:val="28"/>
          <w:szCs w:val="28"/>
        </w:rPr>
        <w:t xml:space="preserve"> gross calorific value, </w:t>
      </w:r>
      <w:r w:rsidR="0076330A" w:rsidRPr="000222D3">
        <w:rPr>
          <w:rFonts w:ascii="Times New Roman" w:hAnsi="Times New Roman" w:cs="Times New Roman"/>
          <w:sz w:val="28"/>
          <w:szCs w:val="28"/>
        </w:rPr>
        <w:t>density etc.</w:t>
      </w:r>
    </w:p>
    <w:p w14:paraId="728C4A7B" w14:textId="2D1FDD14" w:rsidR="008E6C90" w:rsidRPr="0072377C" w:rsidRDefault="0072377C" w:rsidP="0072377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Table </w:t>
      </w:r>
      <w:r w:rsidR="00153265">
        <w:rPr>
          <w:rFonts w:ascii="Times New Roman" w:hAnsi="Times New Roman" w:cs="Times New Roman"/>
          <w:b/>
          <w:bCs/>
          <w:sz w:val="24"/>
          <w:szCs w:val="24"/>
        </w:rPr>
        <w:t>5</w:t>
      </w:r>
      <w:r>
        <w:rPr>
          <w:rFonts w:ascii="Times New Roman" w:hAnsi="Times New Roman" w:cs="Times New Roman"/>
          <w:b/>
          <w:bCs/>
          <w:sz w:val="24"/>
          <w:szCs w:val="24"/>
        </w:rPr>
        <w:t xml:space="preserve">.1: </w:t>
      </w:r>
      <w:r w:rsidRPr="00246485">
        <w:rPr>
          <w:rFonts w:ascii="Times New Roman" w:hAnsi="Times New Roman" w:cs="Times New Roman"/>
          <w:b/>
          <w:bCs/>
          <w:color w:val="000000"/>
          <w:sz w:val="28"/>
          <w:szCs w:val="28"/>
        </w:rPr>
        <w:t xml:space="preserve">Properties of </w:t>
      </w:r>
      <w:r w:rsidR="00D042D7">
        <w:rPr>
          <w:rFonts w:ascii="Times New Roman" w:hAnsi="Times New Roman" w:cs="Times New Roman"/>
          <w:b/>
          <w:bCs/>
          <w:color w:val="000000"/>
          <w:sz w:val="28"/>
          <w:szCs w:val="28"/>
        </w:rPr>
        <w:t>bio</w:t>
      </w:r>
      <w:r w:rsidRPr="00246485">
        <w:rPr>
          <w:rFonts w:ascii="Times New Roman" w:hAnsi="Times New Roman" w:cs="Times New Roman"/>
          <w:b/>
          <w:bCs/>
          <w:color w:val="000000"/>
          <w:sz w:val="28"/>
          <w:szCs w:val="28"/>
        </w:rPr>
        <w:t>diesel and diesel</w:t>
      </w:r>
    </w:p>
    <w:tbl>
      <w:tblPr>
        <w:tblW w:w="6249" w:type="dxa"/>
        <w:jc w:val="center"/>
        <w:tblLook w:val="04A0" w:firstRow="1" w:lastRow="0" w:firstColumn="1" w:lastColumn="0" w:noHBand="0" w:noVBand="1"/>
      </w:tblPr>
      <w:tblGrid>
        <w:gridCol w:w="776"/>
        <w:gridCol w:w="2576"/>
        <w:gridCol w:w="1697"/>
        <w:gridCol w:w="1200"/>
      </w:tblGrid>
      <w:tr w:rsidR="00D042D7" w:rsidRPr="00A72393" w14:paraId="41E175FB" w14:textId="4AFCC48F" w:rsidTr="00D042D7">
        <w:trPr>
          <w:trHeight w:val="456"/>
          <w:jc w:val="center"/>
        </w:trPr>
        <w:tc>
          <w:tcPr>
            <w:tcW w:w="776" w:type="dxa"/>
            <w:tcBorders>
              <w:top w:val="single" w:sz="4" w:space="0" w:color="auto"/>
              <w:left w:val="single" w:sz="4" w:space="0" w:color="auto"/>
              <w:bottom w:val="single" w:sz="4" w:space="0" w:color="auto"/>
              <w:right w:val="single" w:sz="4" w:space="0" w:color="auto"/>
            </w:tcBorders>
            <w:noWrap/>
            <w:vAlign w:val="center"/>
            <w:hideMark/>
          </w:tcPr>
          <w:p w14:paraId="502B6072" w14:textId="77777777" w:rsidR="00D042D7" w:rsidRPr="00A72393" w:rsidRDefault="00D042D7" w:rsidP="00B67EA2">
            <w:pPr>
              <w:spacing w:after="0" w:line="240" w:lineRule="auto"/>
              <w:jc w:val="center"/>
              <w:rPr>
                <w:rFonts w:ascii="Times New Roman" w:eastAsia="Times New Roman" w:hAnsi="Times New Roman" w:cs="Times New Roman"/>
                <w:b/>
                <w:bCs/>
                <w:color w:val="000000"/>
                <w:sz w:val="24"/>
                <w:szCs w:val="24"/>
              </w:rPr>
            </w:pPr>
            <w:r w:rsidRPr="00A72393">
              <w:rPr>
                <w:rFonts w:ascii="Times New Roman" w:eastAsia="Times New Roman" w:hAnsi="Times New Roman" w:cs="Times New Roman"/>
                <w:b/>
                <w:bCs/>
                <w:color w:val="000000"/>
                <w:sz w:val="24"/>
                <w:szCs w:val="24"/>
              </w:rPr>
              <w:t>S. No</w:t>
            </w:r>
          </w:p>
        </w:tc>
        <w:tc>
          <w:tcPr>
            <w:tcW w:w="2673" w:type="dxa"/>
            <w:tcBorders>
              <w:top w:val="single" w:sz="4" w:space="0" w:color="auto"/>
              <w:left w:val="nil"/>
              <w:bottom w:val="single" w:sz="4" w:space="0" w:color="auto"/>
              <w:right w:val="single" w:sz="4" w:space="0" w:color="auto"/>
            </w:tcBorders>
            <w:vAlign w:val="center"/>
            <w:hideMark/>
          </w:tcPr>
          <w:p w14:paraId="2B1FC43D" w14:textId="77777777" w:rsidR="00D042D7" w:rsidRPr="00A72393" w:rsidRDefault="00D042D7" w:rsidP="00B67EA2">
            <w:pPr>
              <w:spacing w:after="0" w:line="240" w:lineRule="auto"/>
              <w:jc w:val="center"/>
              <w:rPr>
                <w:rFonts w:ascii="Times New Roman" w:eastAsia="Times New Roman" w:hAnsi="Times New Roman" w:cs="Times New Roman"/>
                <w:b/>
                <w:bCs/>
                <w:color w:val="000000"/>
                <w:sz w:val="24"/>
                <w:szCs w:val="24"/>
              </w:rPr>
            </w:pPr>
            <w:r w:rsidRPr="00A72393">
              <w:rPr>
                <w:rFonts w:ascii="Times New Roman" w:eastAsia="Times New Roman" w:hAnsi="Times New Roman" w:cs="Times New Roman"/>
                <w:b/>
                <w:bCs/>
                <w:color w:val="000000"/>
                <w:sz w:val="24"/>
                <w:szCs w:val="24"/>
              </w:rPr>
              <w:t>Characteristics</w:t>
            </w:r>
          </w:p>
        </w:tc>
        <w:tc>
          <w:tcPr>
            <w:tcW w:w="1588" w:type="dxa"/>
            <w:tcBorders>
              <w:top w:val="single" w:sz="4" w:space="0" w:color="auto"/>
              <w:left w:val="nil"/>
              <w:bottom w:val="single" w:sz="4" w:space="0" w:color="auto"/>
              <w:right w:val="single" w:sz="4" w:space="0" w:color="auto"/>
            </w:tcBorders>
            <w:noWrap/>
            <w:vAlign w:val="center"/>
            <w:hideMark/>
          </w:tcPr>
          <w:p w14:paraId="5B3627C2" w14:textId="77777777" w:rsidR="00D042D7" w:rsidRDefault="00D042D7" w:rsidP="00B67EA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NASEBERRY</w:t>
            </w:r>
          </w:p>
          <w:p w14:paraId="7CB8354B" w14:textId="741B6D1F" w:rsidR="00D042D7" w:rsidRPr="00A72393" w:rsidRDefault="00D042D7" w:rsidP="00B67EA2">
            <w:pPr>
              <w:spacing w:after="0" w:line="240" w:lineRule="auto"/>
              <w:jc w:val="center"/>
              <w:rPr>
                <w:rFonts w:ascii="Times New Roman" w:eastAsia="Times New Roman" w:hAnsi="Times New Roman" w:cs="Times New Roman"/>
                <w:b/>
                <w:bCs/>
                <w:color w:val="000000"/>
                <w:sz w:val="24"/>
                <w:szCs w:val="24"/>
              </w:rPr>
            </w:pPr>
            <w:r w:rsidRPr="00A72393">
              <w:rPr>
                <w:rFonts w:ascii="Times New Roman" w:eastAsia="Times New Roman" w:hAnsi="Times New Roman" w:cs="Times New Roman"/>
                <w:b/>
                <w:bCs/>
                <w:color w:val="000000"/>
                <w:sz w:val="24"/>
                <w:szCs w:val="24"/>
              </w:rPr>
              <w:t>B100</w:t>
            </w:r>
          </w:p>
        </w:tc>
        <w:tc>
          <w:tcPr>
            <w:tcW w:w="1212" w:type="dxa"/>
            <w:tcBorders>
              <w:top w:val="single" w:sz="4" w:space="0" w:color="auto"/>
              <w:left w:val="nil"/>
              <w:bottom w:val="single" w:sz="4" w:space="0" w:color="auto"/>
              <w:right w:val="single" w:sz="4" w:space="0" w:color="auto"/>
            </w:tcBorders>
          </w:tcPr>
          <w:p w14:paraId="5E0D7BA3" w14:textId="6549B09F" w:rsidR="00D042D7" w:rsidRPr="00A72393" w:rsidRDefault="00D042D7" w:rsidP="00B67EA2">
            <w:pPr>
              <w:spacing w:after="0" w:line="240" w:lineRule="auto"/>
              <w:jc w:val="center"/>
              <w:rPr>
                <w:rFonts w:ascii="Times New Roman" w:eastAsia="Times New Roman" w:hAnsi="Times New Roman" w:cs="Times New Roman"/>
                <w:b/>
                <w:bCs/>
                <w:color w:val="000000"/>
                <w:sz w:val="24"/>
                <w:szCs w:val="24"/>
              </w:rPr>
            </w:pPr>
            <w:r w:rsidRPr="00A72393">
              <w:rPr>
                <w:rFonts w:ascii="Times New Roman" w:eastAsia="Times New Roman" w:hAnsi="Times New Roman" w:cs="Times New Roman"/>
                <w:b/>
                <w:bCs/>
                <w:color w:val="000000"/>
                <w:sz w:val="24"/>
                <w:szCs w:val="24"/>
              </w:rPr>
              <w:t>DIESEL</w:t>
            </w:r>
          </w:p>
        </w:tc>
      </w:tr>
      <w:tr w:rsidR="00D042D7" w:rsidRPr="00A72393" w14:paraId="0CC66AE9" w14:textId="464D0650" w:rsidTr="00D042D7">
        <w:trPr>
          <w:trHeight w:val="456"/>
          <w:jc w:val="center"/>
        </w:trPr>
        <w:tc>
          <w:tcPr>
            <w:tcW w:w="776" w:type="dxa"/>
            <w:tcBorders>
              <w:top w:val="nil"/>
              <w:left w:val="single" w:sz="4" w:space="0" w:color="auto"/>
              <w:bottom w:val="single" w:sz="4" w:space="0" w:color="auto"/>
              <w:right w:val="single" w:sz="4" w:space="0" w:color="auto"/>
            </w:tcBorders>
            <w:noWrap/>
            <w:vAlign w:val="center"/>
            <w:hideMark/>
          </w:tcPr>
          <w:p w14:paraId="01780238" w14:textId="77777777" w:rsidR="00D042D7" w:rsidRPr="00A72393" w:rsidRDefault="00D042D7" w:rsidP="00C7131F">
            <w:pPr>
              <w:spacing w:after="0" w:line="240" w:lineRule="auto"/>
              <w:jc w:val="center"/>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1</w:t>
            </w:r>
          </w:p>
        </w:tc>
        <w:tc>
          <w:tcPr>
            <w:tcW w:w="2673" w:type="dxa"/>
            <w:tcBorders>
              <w:top w:val="nil"/>
              <w:left w:val="nil"/>
              <w:bottom w:val="single" w:sz="4" w:space="0" w:color="auto"/>
              <w:right w:val="single" w:sz="4" w:space="0" w:color="auto"/>
            </w:tcBorders>
            <w:vAlign w:val="center"/>
            <w:hideMark/>
          </w:tcPr>
          <w:p w14:paraId="73F9BE43" w14:textId="77777777" w:rsidR="00D042D7" w:rsidRPr="00A72393" w:rsidRDefault="00D042D7" w:rsidP="00C7131F">
            <w:pPr>
              <w:spacing w:after="0" w:line="240" w:lineRule="auto"/>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Kinematic viscosity @40°C in CST</w:t>
            </w:r>
          </w:p>
        </w:tc>
        <w:tc>
          <w:tcPr>
            <w:tcW w:w="1588" w:type="dxa"/>
            <w:tcBorders>
              <w:top w:val="nil"/>
              <w:left w:val="nil"/>
              <w:bottom w:val="single" w:sz="4" w:space="0" w:color="auto"/>
              <w:right w:val="single" w:sz="4" w:space="0" w:color="auto"/>
            </w:tcBorders>
            <w:noWrap/>
            <w:vAlign w:val="center"/>
            <w:hideMark/>
          </w:tcPr>
          <w:p w14:paraId="4F04F8B7" w14:textId="44C0460B" w:rsidR="00D042D7" w:rsidRPr="00D042D7" w:rsidRDefault="00D042D7" w:rsidP="00C7131F">
            <w:pPr>
              <w:spacing w:after="0" w:line="240" w:lineRule="auto"/>
              <w:jc w:val="center"/>
              <w:rPr>
                <w:rFonts w:ascii="Times New Roman" w:eastAsia="Times New Roman" w:hAnsi="Times New Roman" w:cs="Times New Roman"/>
                <w:color w:val="000000"/>
                <w:sz w:val="24"/>
                <w:szCs w:val="24"/>
              </w:rPr>
            </w:pPr>
            <w:r w:rsidRPr="00D042D7">
              <w:rPr>
                <w:rFonts w:ascii="Times New Roman" w:hAnsi="Times New Roman" w:cs="Times New Roman"/>
                <w:color w:val="000000" w:themeColor="text1"/>
                <w:sz w:val="24"/>
                <w:szCs w:val="24"/>
              </w:rPr>
              <w:t>3.68</w:t>
            </w:r>
          </w:p>
        </w:tc>
        <w:tc>
          <w:tcPr>
            <w:tcW w:w="1212" w:type="dxa"/>
            <w:tcBorders>
              <w:top w:val="nil"/>
              <w:left w:val="nil"/>
              <w:bottom w:val="single" w:sz="4" w:space="0" w:color="auto"/>
              <w:right w:val="single" w:sz="4" w:space="0" w:color="auto"/>
            </w:tcBorders>
            <w:vAlign w:val="center"/>
          </w:tcPr>
          <w:p w14:paraId="13F80CB2" w14:textId="3ED2E3F6" w:rsidR="00D042D7" w:rsidRDefault="00D042D7" w:rsidP="00C7131F">
            <w:pPr>
              <w:spacing w:after="0" w:line="240" w:lineRule="auto"/>
              <w:jc w:val="center"/>
              <w:rPr>
                <w:color w:val="222222"/>
                <w:shd w:val="clear" w:color="auto" w:fill="FFFFFF"/>
              </w:rPr>
            </w:pPr>
            <w:r>
              <w:rPr>
                <w:color w:val="222222"/>
                <w:shd w:val="clear" w:color="auto" w:fill="FFFFFF"/>
              </w:rPr>
              <w:t>3.05</w:t>
            </w:r>
          </w:p>
        </w:tc>
      </w:tr>
      <w:tr w:rsidR="00D042D7" w:rsidRPr="00A72393" w14:paraId="5B07A3A2" w14:textId="2E0BD624" w:rsidTr="00D042D7">
        <w:trPr>
          <w:trHeight w:val="551"/>
          <w:jc w:val="center"/>
        </w:trPr>
        <w:tc>
          <w:tcPr>
            <w:tcW w:w="776" w:type="dxa"/>
            <w:tcBorders>
              <w:top w:val="single" w:sz="4" w:space="0" w:color="auto"/>
              <w:left w:val="single" w:sz="4" w:space="0" w:color="auto"/>
              <w:bottom w:val="single" w:sz="4" w:space="0" w:color="auto"/>
              <w:right w:val="single" w:sz="4" w:space="0" w:color="auto"/>
            </w:tcBorders>
            <w:noWrap/>
            <w:vAlign w:val="center"/>
            <w:hideMark/>
          </w:tcPr>
          <w:p w14:paraId="33002BBC" w14:textId="77777777" w:rsidR="00D042D7" w:rsidRPr="00A72393" w:rsidRDefault="00D042D7" w:rsidP="00C7131F">
            <w:pPr>
              <w:spacing w:after="0" w:line="240" w:lineRule="auto"/>
              <w:jc w:val="center"/>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2</w:t>
            </w:r>
          </w:p>
        </w:tc>
        <w:tc>
          <w:tcPr>
            <w:tcW w:w="2673" w:type="dxa"/>
            <w:tcBorders>
              <w:top w:val="single" w:sz="4" w:space="0" w:color="auto"/>
              <w:left w:val="nil"/>
              <w:bottom w:val="single" w:sz="4" w:space="0" w:color="auto"/>
              <w:right w:val="single" w:sz="4" w:space="0" w:color="auto"/>
            </w:tcBorders>
            <w:vAlign w:val="center"/>
            <w:hideMark/>
          </w:tcPr>
          <w:p w14:paraId="289AA2E4" w14:textId="77777777" w:rsidR="00D042D7" w:rsidRPr="00A72393" w:rsidRDefault="00D042D7" w:rsidP="00C7131F">
            <w:pPr>
              <w:spacing w:after="0" w:line="240" w:lineRule="auto"/>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Flash point °C</w:t>
            </w:r>
          </w:p>
        </w:tc>
        <w:tc>
          <w:tcPr>
            <w:tcW w:w="1588" w:type="dxa"/>
            <w:tcBorders>
              <w:top w:val="single" w:sz="4" w:space="0" w:color="auto"/>
              <w:left w:val="nil"/>
              <w:bottom w:val="single" w:sz="4" w:space="0" w:color="auto"/>
              <w:right w:val="single" w:sz="4" w:space="0" w:color="auto"/>
            </w:tcBorders>
            <w:noWrap/>
            <w:vAlign w:val="center"/>
            <w:hideMark/>
          </w:tcPr>
          <w:p w14:paraId="4F67C544" w14:textId="0C494414" w:rsidR="00D042D7" w:rsidRPr="00D042D7" w:rsidRDefault="00D042D7" w:rsidP="00C7131F">
            <w:pPr>
              <w:spacing w:after="0" w:line="240" w:lineRule="auto"/>
              <w:jc w:val="center"/>
              <w:rPr>
                <w:rFonts w:ascii="Times New Roman" w:eastAsia="Times New Roman" w:hAnsi="Times New Roman" w:cs="Times New Roman"/>
                <w:color w:val="000000"/>
                <w:sz w:val="24"/>
                <w:szCs w:val="24"/>
              </w:rPr>
            </w:pPr>
            <w:r w:rsidRPr="00D042D7">
              <w:rPr>
                <w:rFonts w:ascii="Times New Roman" w:hAnsi="Times New Roman" w:cs="Times New Roman"/>
                <w:color w:val="000000" w:themeColor="text1"/>
                <w:sz w:val="24"/>
                <w:szCs w:val="24"/>
              </w:rPr>
              <w:t>86</w:t>
            </w:r>
          </w:p>
        </w:tc>
        <w:tc>
          <w:tcPr>
            <w:tcW w:w="1212" w:type="dxa"/>
            <w:tcBorders>
              <w:top w:val="single" w:sz="4" w:space="0" w:color="auto"/>
              <w:left w:val="nil"/>
              <w:bottom w:val="single" w:sz="4" w:space="0" w:color="auto"/>
              <w:right w:val="single" w:sz="4" w:space="0" w:color="auto"/>
            </w:tcBorders>
            <w:vAlign w:val="center"/>
          </w:tcPr>
          <w:p w14:paraId="1722F5E0" w14:textId="3B802909" w:rsidR="00D042D7" w:rsidRDefault="00D042D7" w:rsidP="00C7131F">
            <w:pPr>
              <w:spacing w:after="0" w:line="240" w:lineRule="auto"/>
              <w:jc w:val="center"/>
              <w:rPr>
                <w:color w:val="222222"/>
                <w:shd w:val="clear" w:color="auto" w:fill="FFFFFF"/>
              </w:rPr>
            </w:pPr>
            <w:r>
              <w:rPr>
                <w:color w:val="222222"/>
                <w:shd w:val="clear" w:color="auto" w:fill="FFFFFF"/>
              </w:rPr>
              <w:t>56</w:t>
            </w:r>
          </w:p>
        </w:tc>
      </w:tr>
      <w:tr w:rsidR="00D042D7" w:rsidRPr="00A72393" w14:paraId="0BDA1409" w14:textId="333F6133" w:rsidTr="00D042D7">
        <w:trPr>
          <w:trHeight w:val="551"/>
          <w:jc w:val="center"/>
        </w:trPr>
        <w:tc>
          <w:tcPr>
            <w:tcW w:w="776" w:type="dxa"/>
            <w:tcBorders>
              <w:top w:val="single" w:sz="4" w:space="0" w:color="auto"/>
              <w:left w:val="single" w:sz="4" w:space="0" w:color="auto"/>
              <w:bottom w:val="single" w:sz="4" w:space="0" w:color="auto"/>
              <w:right w:val="single" w:sz="4" w:space="0" w:color="auto"/>
            </w:tcBorders>
            <w:noWrap/>
            <w:vAlign w:val="center"/>
            <w:hideMark/>
          </w:tcPr>
          <w:p w14:paraId="4F1D6733" w14:textId="77777777" w:rsidR="00D042D7" w:rsidRPr="00A72393" w:rsidRDefault="00D042D7" w:rsidP="00C7131F">
            <w:pPr>
              <w:spacing w:after="0" w:line="240" w:lineRule="auto"/>
              <w:jc w:val="center"/>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3</w:t>
            </w:r>
          </w:p>
        </w:tc>
        <w:tc>
          <w:tcPr>
            <w:tcW w:w="2673" w:type="dxa"/>
            <w:tcBorders>
              <w:top w:val="single" w:sz="4" w:space="0" w:color="auto"/>
              <w:left w:val="nil"/>
              <w:bottom w:val="single" w:sz="4" w:space="0" w:color="auto"/>
              <w:right w:val="single" w:sz="4" w:space="0" w:color="auto"/>
            </w:tcBorders>
            <w:vAlign w:val="center"/>
            <w:hideMark/>
          </w:tcPr>
          <w:p w14:paraId="360CF834" w14:textId="77777777" w:rsidR="00D042D7" w:rsidRPr="00A72393" w:rsidRDefault="00D042D7" w:rsidP="00C7131F">
            <w:pPr>
              <w:spacing w:after="0" w:line="240" w:lineRule="auto"/>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Fire point °C</w:t>
            </w:r>
          </w:p>
        </w:tc>
        <w:tc>
          <w:tcPr>
            <w:tcW w:w="1588" w:type="dxa"/>
            <w:tcBorders>
              <w:top w:val="single" w:sz="4" w:space="0" w:color="auto"/>
              <w:left w:val="nil"/>
              <w:bottom w:val="single" w:sz="4" w:space="0" w:color="auto"/>
              <w:right w:val="single" w:sz="4" w:space="0" w:color="auto"/>
            </w:tcBorders>
            <w:noWrap/>
            <w:vAlign w:val="center"/>
            <w:hideMark/>
          </w:tcPr>
          <w:p w14:paraId="2A9AB337" w14:textId="3AD8AAAC" w:rsidR="00D042D7" w:rsidRPr="00A72393" w:rsidRDefault="00D042D7" w:rsidP="00C7131F">
            <w:pPr>
              <w:spacing w:after="0" w:line="240" w:lineRule="auto"/>
              <w:jc w:val="center"/>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4</w:t>
            </w:r>
          </w:p>
        </w:tc>
        <w:tc>
          <w:tcPr>
            <w:tcW w:w="1212" w:type="dxa"/>
            <w:tcBorders>
              <w:top w:val="single" w:sz="4" w:space="0" w:color="auto"/>
              <w:left w:val="nil"/>
              <w:bottom w:val="single" w:sz="4" w:space="0" w:color="auto"/>
              <w:right w:val="single" w:sz="4" w:space="0" w:color="auto"/>
            </w:tcBorders>
            <w:vAlign w:val="center"/>
          </w:tcPr>
          <w:p w14:paraId="2180BEAA" w14:textId="3EB321DA" w:rsidR="00D042D7" w:rsidRDefault="00D042D7" w:rsidP="00C7131F">
            <w:pPr>
              <w:spacing w:after="0" w:line="240" w:lineRule="auto"/>
              <w:jc w:val="center"/>
              <w:rPr>
                <w:color w:val="222222"/>
                <w:shd w:val="clear" w:color="auto" w:fill="FFFFFF"/>
              </w:rPr>
            </w:pPr>
            <w:r>
              <w:rPr>
                <w:color w:val="222222"/>
                <w:shd w:val="clear" w:color="auto" w:fill="FFFFFF"/>
              </w:rPr>
              <w:t>63</w:t>
            </w:r>
          </w:p>
        </w:tc>
      </w:tr>
      <w:tr w:rsidR="00D042D7" w:rsidRPr="00A72393" w14:paraId="4894D102" w14:textId="631F5121" w:rsidTr="00D042D7">
        <w:trPr>
          <w:trHeight w:val="551"/>
          <w:jc w:val="center"/>
        </w:trPr>
        <w:tc>
          <w:tcPr>
            <w:tcW w:w="776" w:type="dxa"/>
            <w:tcBorders>
              <w:top w:val="single" w:sz="4" w:space="0" w:color="auto"/>
              <w:left w:val="single" w:sz="4" w:space="0" w:color="auto"/>
              <w:bottom w:val="single" w:sz="4" w:space="0" w:color="auto"/>
              <w:right w:val="single" w:sz="4" w:space="0" w:color="auto"/>
            </w:tcBorders>
            <w:noWrap/>
            <w:vAlign w:val="center"/>
            <w:hideMark/>
          </w:tcPr>
          <w:p w14:paraId="483F4295" w14:textId="77777777" w:rsidR="00D042D7" w:rsidRPr="00A72393" w:rsidRDefault="00D042D7" w:rsidP="00C7131F">
            <w:pPr>
              <w:spacing w:after="0" w:line="240" w:lineRule="auto"/>
              <w:jc w:val="center"/>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4</w:t>
            </w:r>
          </w:p>
        </w:tc>
        <w:tc>
          <w:tcPr>
            <w:tcW w:w="2673" w:type="dxa"/>
            <w:tcBorders>
              <w:top w:val="single" w:sz="4" w:space="0" w:color="auto"/>
              <w:left w:val="nil"/>
              <w:bottom w:val="single" w:sz="4" w:space="0" w:color="auto"/>
              <w:right w:val="single" w:sz="4" w:space="0" w:color="auto"/>
            </w:tcBorders>
            <w:vAlign w:val="center"/>
            <w:hideMark/>
          </w:tcPr>
          <w:p w14:paraId="3DEA3980" w14:textId="77777777" w:rsidR="00D042D7" w:rsidRPr="00A72393" w:rsidRDefault="00D042D7" w:rsidP="00C7131F">
            <w:pPr>
              <w:spacing w:after="0" w:line="240" w:lineRule="auto"/>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Gross Calorific Value KJ/KG</w:t>
            </w:r>
          </w:p>
        </w:tc>
        <w:tc>
          <w:tcPr>
            <w:tcW w:w="1588" w:type="dxa"/>
            <w:tcBorders>
              <w:top w:val="single" w:sz="4" w:space="0" w:color="auto"/>
              <w:left w:val="nil"/>
              <w:bottom w:val="single" w:sz="4" w:space="0" w:color="auto"/>
              <w:right w:val="single" w:sz="4" w:space="0" w:color="auto"/>
            </w:tcBorders>
            <w:noWrap/>
            <w:vAlign w:val="center"/>
            <w:hideMark/>
          </w:tcPr>
          <w:p w14:paraId="5DACC880" w14:textId="0D181846" w:rsidR="00D042D7" w:rsidRPr="00D042D7" w:rsidRDefault="00D042D7" w:rsidP="00C7131F">
            <w:pPr>
              <w:spacing w:after="0" w:line="240" w:lineRule="auto"/>
              <w:jc w:val="center"/>
              <w:rPr>
                <w:rFonts w:ascii="Times New Roman" w:eastAsia="Times New Roman" w:hAnsi="Times New Roman" w:cs="Times New Roman"/>
                <w:color w:val="000000"/>
                <w:sz w:val="24"/>
                <w:szCs w:val="24"/>
              </w:rPr>
            </w:pPr>
            <w:r w:rsidRPr="00D042D7">
              <w:rPr>
                <w:rFonts w:ascii="Times New Roman" w:hAnsi="Times New Roman" w:cs="Times New Roman"/>
                <w:color w:val="000000" w:themeColor="text1"/>
                <w:sz w:val="24"/>
                <w:szCs w:val="24"/>
              </w:rPr>
              <w:t>38,089.21</w:t>
            </w:r>
          </w:p>
        </w:tc>
        <w:tc>
          <w:tcPr>
            <w:tcW w:w="1212" w:type="dxa"/>
            <w:tcBorders>
              <w:top w:val="single" w:sz="4" w:space="0" w:color="auto"/>
              <w:left w:val="nil"/>
              <w:bottom w:val="single" w:sz="4" w:space="0" w:color="auto"/>
              <w:right w:val="single" w:sz="4" w:space="0" w:color="auto"/>
            </w:tcBorders>
            <w:vAlign w:val="center"/>
          </w:tcPr>
          <w:p w14:paraId="437842DE" w14:textId="79266B07" w:rsidR="00D042D7" w:rsidRDefault="00D042D7" w:rsidP="00C7131F">
            <w:pPr>
              <w:spacing w:after="0" w:line="240" w:lineRule="auto"/>
              <w:jc w:val="center"/>
              <w:rPr>
                <w:color w:val="222222"/>
                <w:shd w:val="clear" w:color="auto" w:fill="FFFFFF"/>
              </w:rPr>
            </w:pPr>
            <w:r>
              <w:rPr>
                <w:color w:val="222222"/>
                <w:shd w:val="clear" w:color="auto" w:fill="FFFFFF"/>
              </w:rPr>
              <w:t>42,500</w:t>
            </w:r>
          </w:p>
        </w:tc>
      </w:tr>
      <w:tr w:rsidR="00D042D7" w:rsidRPr="00A72393" w14:paraId="5CFA139B" w14:textId="77AA1D5B" w:rsidTr="00D042D7">
        <w:trPr>
          <w:trHeight w:val="551"/>
          <w:jc w:val="center"/>
        </w:trPr>
        <w:tc>
          <w:tcPr>
            <w:tcW w:w="776" w:type="dxa"/>
            <w:tcBorders>
              <w:top w:val="single" w:sz="4" w:space="0" w:color="auto"/>
              <w:left w:val="single" w:sz="4" w:space="0" w:color="auto"/>
              <w:bottom w:val="single" w:sz="4" w:space="0" w:color="auto"/>
              <w:right w:val="single" w:sz="4" w:space="0" w:color="auto"/>
            </w:tcBorders>
            <w:noWrap/>
            <w:vAlign w:val="center"/>
            <w:hideMark/>
          </w:tcPr>
          <w:p w14:paraId="102312E5" w14:textId="77777777" w:rsidR="00D042D7" w:rsidRPr="00A72393" w:rsidRDefault="00D042D7" w:rsidP="00C7131F">
            <w:pPr>
              <w:spacing w:after="0" w:line="240" w:lineRule="auto"/>
              <w:jc w:val="center"/>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5</w:t>
            </w:r>
          </w:p>
        </w:tc>
        <w:tc>
          <w:tcPr>
            <w:tcW w:w="2673" w:type="dxa"/>
            <w:tcBorders>
              <w:top w:val="single" w:sz="4" w:space="0" w:color="auto"/>
              <w:left w:val="nil"/>
              <w:bottom w:val="single" w:sz="4" w:space="0" w:color="auto"/>
              <w:right w:val="single" w:sz="4" w:space="0" w:color="auto"/>
            </w:tcBorders>
            <w:vAlign w:val="center"/>
            <w:hideMark/>
          </w:tcPr>
          <w:p w14:paraId="2C989483" w14:textId="77777777" w:rsidR="00D042D7" w:rsidRPr="00A72393" w:rsidRDefault="00D042D7" w:rsidP="00C7131F">
            <w:pPr>
              <w:spacing w:after="0" w:line="240" w:lineRule="auto"/>
              <w:rPr>
                <w:rFonts w:ascii="Times New Roman" w:eastAsia="Times New Roman" w:hAnsi="Times New Roman" w:cs="Times New Roman"/>
                <w:color w:val="000000"/>
                <w:sz w:val="24"/>
                <w:szCs w:val="24"/>
              </w:rPr>
            </w:pPr>
            <w:r w:rsidRPr="00A72393">
              <w:rPr>
                <w:rFonts w:ascii="Times New Roman" w:hAnsi="Times New Roman" w:cs="Times New Roman"/>
                <w:sz w:val="24"/>
                <w:szCs w:val="24"/>
              </w:rPr>
              <w:t>Density in kg/m</w:t>
            </w:r>
            <w:r w:rsidRPr="00A72393">
              <w:rPr>
                <w:rFonts w:ascii="Times New Roman" w:hAnsi="Times New Roman" w:cs="Times New Roman"/>
                <w:sz w:val="24"/>
                <w:szCs w:val="24"/>
                <w:vertAlign w:val="superscript"/>
              </w:rPr>
              <w:t>3</w:t>
            </w:r>
          </w:p>
        </w:tc>
        <w:tc>
          <w:tcPr>
            <w:tcW w:w="1588" w:type="dxa"/>
            <w:tcBorders>
              <w:top w:val="single" w:sz="4" w:space="0" w:color="auto"/>
              <w:left w:val="nil"/>
              <w:bottom w:val="single" w:sz="4" w:space="0" w:color="auto"/>
              <w:right w:val="single" w:sz="4" w:space="0" w:color="auto"/>
            </w:tcBorders>
            <w:noWrap/>
            <w:vAlign w:val="center"/>
            <w:hideMark/>
          </w:tcPr>
          <w:p w14:paraId="74863DB4" w14:textId="6DB3B224" w:rsidR="00D042D7" w:rsidRPr="00A72393" w:rsidRDefault="00D042D7" w:rsidP="00C7131F">
            <w:pPr>
              <w:spacing w:after="0" w:line="240" w:lineRule="auto"/>
              <w:jc w:val="center"/>
              <w:rPr>
                <w:rFonts w:ascii="Times New Roman" w:eastAsia="Times New Roman" w:hAnsi="Times New Roman" w:cs="Times New Roman"/>
                <w:color w:val="000000"/>
                <w:sz w:val="24"/>
                <w:szCs w:val="24"/>
              </w:rPr>
            </w:pPr>
            <w:r w:rsidRPr="00A72393">
              <w:rPr>
                <w:rFonts w:ascii="Times New Roman" w:eastAsia="Times New Roman" w:hAnsi="Times New Roman" w:cs="Times New Roman"/>
                <w:color w:val="000000"/>
                <w:sz w:val="24"/>
                <w:szCs w:val="24"/>
              </w:rPr>
              <w:t>90</w:t>
            </w:r>
            <w:r>
              <w:rPr>
                <w:rFonts w:ascii="Times New Roman" w:eastAsia="Times New Roman" w:hAnsi="Times New Roman" w:cs="Times New Roman"/>
                <w:color w:val="000000"/>
                <w:sz w:val="24"/>
                <w:szCs w:val="24"/>
              </w:rPr>
              <w:t>7</w:t>
            </w:r>
          </w:p>
        </w:tc>
        <w:tc>
          <w:tcPr>
            <w:tcW w:w="1212" w:type="dxa"/>
            <w:tcBorders>
              <w:top w:val="single" w:sz="4" w:space="0" w:color="auto"/>
              <w:left w:val="nil"/>
              <w:bottom w:val="single" w:sz="4" w:space="0" w:color="auto"/>
              <w:right w:val="single" w:sz="4" w:space="0" w:color="auto"/>
            </w:tcBorders>
            <w:vAlign w:val="center"/>
          </w:tcPr>
          <w:p w14:paraId="54351CAD" w14:textId="51E4ECA5" w:rsidR="00D042D7" w:rsidRDefault="00D042D7" w:rsidP="00C7131F">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830</w:t>
            </w:r>
          </w:p>
        </w:tc>
      </w:tr>
    </w:tbl>
    <w:p w14:paraId="3BC7DABA" w14:textId="77777777" w:rsidR="0072377C" w:rsidRDefault="0072377C" w:rsidP="00597BA1">
      <w:pPr>
        <w:spacing w:line="360" w:lineRule="auto"/>
        <w:jc w:val="both"/>
        <w:rPr>
          <w:rFonts w:ascii="Times New Roman" w:hAnsi="Times New Roman" w:cs="Times New Roman"/>
          <w:b/>
          <w:bCs/>
          <w:sz w:val="28"/>
          <w:szCs w:val="28"/>
        </w:rPr>
      </w:pPr>
    </w:p>
    <w:p w14:paraId="0E3F6B32" w14:textId="3577C5D0" w:rsidR="00597BA1" w:rsidRPr="00597BA1" w:rsidRDefault="00153265" w:rsidP="00597BA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597BA1" w:rsidRPr="00597BA1">
        <w:rPr>
          <w:rFonts w:ascii="Times New Roman" w:hAnsi="Times New Roman" w:cs="Times New Roman"/>
          <w:b/>
          <w:bCs/>
          <w:sz w:val="28"/>
          <w:szCs w:val="28"/>
        </w:rPr>
        <w:t>.</w:t>
      </w:r>
      <w:r w:rsidR="00597BA1">
        <w:rPr>
          <w:rFonts w:ascii="Times New Roman" w:hAnsi="Times New Roman" w:cs="Times New Roman"/>
          <w:b/>
          <w:bCs/>
          <w:sz w:val="28"/>
          <w:szCs w:val="28"/>
        </w:rPr>
        <w:t>4</w:t>
      </w:r>
      <w:r w:rsidR="00597BA1" w:rsidRPr="00597BA1">
        <w:rPr>
          <w:rFonts w:ascii="Times New Roman" w:hAnsi="Times New Roman" w:cs="Times New Roman"/>
          <w:b/>
          <w:bCs/>
          <w:sz w:val="28"/>
          <w:szCs w:val="28"/>
        </w:rPr>
        <w:t xml:space="preserve"> WORK PROCESS</w:t>
      </w:r>
      <w:r w:rsidR="00597BA1">
        <w:rPr>
          <w:rFonts w:ascii="Times New Roman" w:hAnsi="Times New Roman" w:cs="Times New Roman"/>
          <w:b/>
          <w:bCs/>
          <w:sz w:val="28"/>
          <w:szCs w:val="28"/>
        </w:rPr>
        <w:t xml:space="preserve"> DETAILS</w:t>
      </w:r>
    </w:p>
    <w:p w14:paraId="32000CAB" w14:textId="2D83F300" w:rsidR="00597BA1" w:rsidRPr="00747B91" w:rsidRDefault="00D042D7" w:rsidP="00597BA1">
      <w:pPr>
        <w:pStyle w:val="ListParagraph"/>
        <w:numPr>
          <w:ilvl w:val="0"/>
          <w:numId w:val="11"/>
        </w:numPr>
        <w:tabs>
          <w:tab w:val="left" w:pos="965"/>
        </w:tabs>
        <w:spacing w:line="360" w:lineRule="auto"/>
        <w:jc w:val="both"/>
        <w:rPr>
          <w:rFonts w:ascii="Times New Roman" w:hAnsi="Times New Roman" w:cs="Times New Roman"/>
          <w:sz w:val="28"/>
          <w:szCs w:val="28"/>
        </w:rPr>
      </w:pPr>
      <w:r>
        <w:rPr>
          <w:rFonts w:ascii="Times New Roman" w:hAnsi="Times New Roman" w:cs="Times New Roman"/>
          <w:sz w:val="28"/>
          <w:szCs w:val="28"/>
        </w:rPr>
        <w:t>Naseberry</w:t>
      </w:r>
      <w:r w:rsidR="00597BA1" w:rsidRPr="00747B91">
        <w:rPr>
          <w:rFonts w:ascii="Times New Roman" w:hAnsi="Times New Roman" w:cs="Times New Roman"/>
          <w:sz w:val="28"/>
          <w:szCs w:val="28"/>
        </w:rPr>
        <w:t xml:space="preserve"> seed were purchased from </w:t>
      </w:r>
      <w:proofErr w:type="spellStart"/>
      <w:r w:rsidR="00597BA1" w:rsidRPr="00747B91">
        <w:rPr>
          <w:rFonts w:ascii="Times New Roman" w:hAnsi="Times New Roman" w:cs="Times New Roman"/>
          <w:sz w:val="28"/>
          <w:szCs w:val="28"/>
        </w:rPr>
        <w:t>Pallavan</w:t>
      </w:r>
      <w:proofErr w:type="spellEnd"/>
      <w:r w:rsidR="00597BA1" w:rsidRPr="00747B91">
        <w:rPr>
          <w:rFonts w:ascii="Times New Roman" w:hAnsi="Times New Roman" w:cs="Times New Roman"/>
          <w:sz w:val="28"/>
          <w:szCs w:val="28"/>
        </w:rPr>
        <w:t xml:space="preserve"> exports, Tiruvannamalai.</w:t>
      </w:r>
    </w:p>
    <w:p w14:paraId="46F2DC1B" w14:textId="24F81695" w:rsidR="00597BA1" w:rsidRPr="00747B91" w:rsidRDefault="00597BA1" w:rsidP="00597BA1">
      <w:pPr>
        <w:pStyle w:val="ListParagraph"/>
        <w:numPr>
          <w:ilvl w:val="0"/>
          <w:numId w:val="9"/>
        </w:numPr>
        <w:tabs>
          <w:tab w:val="left" w:pos="965"/>
        </w:tabs>
        <w:spacing w:line="360" w:lineRule="auto"/>
        <w:jc w:val="both"/>
        <w:rPr>
          <w:rFonts w:ascii="Times New Roman" w:hAnsi="Times New Roman" w:cs="Times New Roman"/>
          <w:sz w:val="28"/>
          <w:szCs w:val="28"/>
        </w:rPr>
      </w:pPr>
      <w:proofErr w:type="gramStart"/>
      <w:r w:rsidRPr="00747B91">
        <w:rPr>
          <w:rFonts w:ascii="Times New Roman" w:hAnsi="Times New Roman" w:cs="Times New Roman"/>
          <w:sz w:val="28"/>
          <w:szCs w:val="28"/>
        </w:rPr>
        <w:t>Cold-press</w:t>
      </w:r>
      <w:proofErr w:type="gramEnd"/>
      <w:r w:rsidRPr="00747B91">
        <w:rPr>
          <w:rFonts w:ascii="Times New Roman" w:hAnsi="Times New Roman" w:cs="Times New Roman"/>
          <w:sz w:val="28"/>
          <w:szCs w:val="28"/>
        </w:rPr>
        <w:t xml:space="preserve"> of seeds for </w:t>
      </w:r>
      <w:r w:rsidR="00D042D7">
        <w:rPr>
          <w:rFonts w:ascii="Times New Roman" w:hAnsi="Times New Roman" w:cs="Times New Roman"/>
          <w:sz w:val="28"/>
          <w:szCs w:val="28"/>
        </w:rPr>
        <w:t>naseberry</w:t>
      </w:r>
      <w:r w:rsidRPr="00747B91">
        <w:rPr>
          <w:rFonts w:ascii="Times New Roman" w:hAnsi="Times New Roman" w:cs="Times New Roman"/>
          <w:sz w:val="28"/>
          <w:szCs w:val="28"/>
        </w:rPr>
        <w:t xml:space="preserve"> oil was carried out in Sudarshan cold press oil mill, </w:t>
      </w:r>
      <w:proofErr w:type="spellStart"/>
      <w:r w:rsidRPr="00747B91">
        <w:rPr>
          <w:rFonts w:ascii="Times New Roman" w:hAnsi="Times New Roman" w:cs="Times New Roman"/>
          <w:sz w:val="28"/>
          <w:szCs w:val="28"/>
        </w:rPr>
        <w:t>Chengalpet</w:t>
      </w:r>
      <w:proofErr w:type="spellEnd"/>
      <w:r w:rsidRPr="00747B91">
        <w:rPr>
          <w:rFonts w:ascii="Times New Roman" w:hAnsi="Times New Roman" w:cs="Times New Roman"/>
          <w:sz w:val="28"/>
          <w:szCs w:val="28"/>
        </w:rPr>
        <w:t>.</w:t>
      </w:r>
    </w:p>
    <w:p w14:paraId="582D1A27" w14:textId="57D032CF" w:rsidR="00597BA1" w:rsidRPr="00153265" w:rsidRDefault="00597BA1" w:rsidP="00153265">
      <w:pPr>
        <w:pStyle w:val="ListParagraph"/>
        <w:numPr>
          <w:ilvl w:val="0"/>
          <w:numId w:val="9"/>
        </w:numPr>
        <w:tabs>
          <w:tab w:val="left" w:pos="965"/>
        </w:tabs>
        <w:spacing w:line="360" w:lineRule="auto"/>
        <w:jc w:val="both"/>
        <w:rPr>
          <w:rFonts w:ascii="Times New Roman" w:hAnsi="Times New Roman" w:cs="Times New Roman"/>
          <w:sz w:val="28"/>
          <w:szCs w:val="28"/>
        </w:rPr>
      </w:pPr>
      <w:r w:rsidRPr="00747B91">
        <w:rPr>
          <w:rFonts w:ascii="Times New Roman" w:hAnsi="Times New Roman" w:cs="Times New Roman"/>
          <w:sz w:val="28"/>
          <w:szCs w:val="28"/>
        </w:rPr>
        <w:t xml:space="preserve">Transesterification, Biodiesel characteristic test, Performance characteristic test and Emission test were done in Sri </w:t>
      </w:r>
      <w:proofErr w:type="spellStart"/>
      <w:r w:rsidRPr="00747B91">
        <w:rPr>
          <w:rFonts w:ascii="Times New Roman" w:hAnsi="Times New Roman" w:cs="Times New Roman"/>
          <w:sz w:val="28"/>
          <w:szCs w:val="28"/>
        </w:rPr>
        <w:t>Venkateswara</w:t>
      </w:r>
      <w:proofErr w:type="spellEnd"/>
      <w:r w:rsidRPr="00747B91">
        <w:rPr>
          <w:rFonts w:ascii="Times New Roman" w:hAnsi="Times New Roman" w:cs="Times New Roman"/>
          <w:sz w:val="28"/>
          <w:szCs w:val="28"/>
        </w:rPr>
        <w:t xml:space="preserve"> Engineering consultancy services, Kancheepuram.</w:t>
      </w:r>
      <w:r w:rsidRPr="00153265">
        <w:rPr>
          <w:rFonts w:ascii="Times New Roman" w:hAnsi="Times New Roman" w:cs="Times New Roman"/>
          <w:sz w:val="28"/>
          <w:szCs w:val="28"/>
        </w:rPr>
        <w:t xml:space="preserve"> </w:t>
      </w:r>
    </w:p>
    <w:p w14:paraId="15D8285B" w14:textId="04BD07FB" w:rsidR="002F718B" w:rsidRPr="00153265" w:rsidRDefault="00153265" w:rsidP="00153265">
      <w:pPr>
        <w:tabs>
          <w:tab w:val="left" w:pos="965"/>
        </w:tabs>
        <w:spacing w:line="360" w:lineRule="auto"/>
        <w:jc w:val="both"/>
        <w:rPr>
          <w:rFonts w:ascii="Times New Roman" w:hAnsi="Times New Roman" w:cs="Times New Roman"/>
          <w:sz w:val="28"/>
          <w:szCs w:val="28"/>
        </w:rPr>
      </w:pPr>
      <w:r>
        <w:rPr>
          <w:rFonts w:ascii="Times New Roman" w:hAnsi="Times New Roman" w:cs="Times New Roman"/>
          <w:b/>
          <w:bCs/>
          <w:sz w:val="28"/>
          <w:szCs w:val="28"/>
        </w:rPr>
        <w:t>5.5</w:t>
      </w:r>
      <w:r w:rsidR="00597BA1" w:rsidRPr="00153265">
        <w:rPr>
          <w:rFonts w:ascii="Times New Roman" w:hAnsi="Times New Roman" w:cs="Times New Roman"/>
          <w:b/>
          <w:bCs/>
          <w:sz w:val="28"/>
          <w:szCs w:val="28"/>
        </w:rPr>
        <w:t xml:space="preserve">  </w:t>
      </w:r>
      <w:r w:rsidR="00747B91" w:rsidRPr="00153265">
        <w:rPr>
          <w:rFonts w:ascii="Times New Roman" w:hAnsi="Times New Roman" w:cs="Times New Roman"/>
          <w:b/>
          <w:bCs/>
          <w:sz w:val="28"/>
          <w:szCs w:val="28"/>
        </w:rPr>
        <w:t>EXPERIMENTAL SETUP</w:t>
      </w:r>
    </w:p>
    <w:p w14:paraId="4B42A8EF" w14:textId="77777777" w:rsidR="00747B91" w:rsidRPr="00747B91" w:rsidRDefault="0044561F" w:rsidP="00747B91">
      <w:pPr>
        <w:pStyle w:val="ListParagraph"/>
        <w:numPr>
          <w:ilvl w:val="0"/>
          <w:numId w:val="15"/>
        </w:numPr>
        <w:spacing w:line="360" w:lineRule="auto"/>
        <w:jc w:val="both"/>
        <w:rPr>
          <w:rFonts w:ascii="Times New Roman" w:hAnsi="Times New Roman" w:cs="Times New Roman"/>
          <w:b/>
          <w:bCs/>
          <w:sz w:val="28"/>
          <w:szCs w:val="28"/>
        </w:rPr>
      </w:pPr>
      <w:r w:rsidRPr="00747B91">
        <w:rPr>
          <w:rFonts w:ascii="Times New Roman" w:hAnsi="Times New Roman" w:cs="Times New Roman"/>
          <w:sz w:val="28"/>
          <w:szCs w:val="28"/>
        </w:rPr>
        <w:t xml:space="preserve">The engine was coupled to an eddy current dynamometer for load measurement. </w:t>
      </w:r>
    </w:p>
    <w:p w14:paraId="30839EFD" w14:textId="7924FF29" w:rsidR="00747B91" w:rsidRPr="00747B91" w:rsidRDefault="0044561F" w:rsidP="00747B91">
      <w:pPr>
        <w:pStyle w:val="ListParagraph"/>
        <w:numPr>
          <w:ilvl w:val="0"/>
          <w:numId w:val="15"/>
        </w:numPr>
        <w:spacing w:line="360" w:lineRule="auto"/>
        <w:jc w:val="both"/>
        <w:rPr>
          <w:rFonts w:ascii="Times New Roman" w:hAnsi="Times New Roman" w:cs="Times New Roman"/>
          <w:b/>
          <w:bCs/>
          <w:sz w:val="28"/>
          <w:szCs w:val="28"/>
        </w:rPr>
      </w:pPr>
      <w:r w:rsidRPr="00747B91">
        <w:rPr>
          <w:rFonts w:ascii="Times New Roman" w:hAnsi="Times New Roman" w:cs="Times New Roman"/>
          <w:sz w:val="28"/>
          <w:szCs w:val="28"/>
        </w:rPr>
        <w:t>The experiment was carried out in Kirloskar TV I Engine</w:t>
      </w:r>
      <w:r w:rsidR="00440F6A" w:rsidRPr="00747B91">
        <w:rPr>
          <w:rFonts w:ascii="Times New Roman" w:hAnsi="Times New Roman" w:cs="Times New Roman"/>
          <w:sz w:val="28"/>
          <w:szCs w:val="28"/>
        </w:rPr>
        <w:t xml:space="preserve"> </w:t>
      </w:r>
      <w:r w:rsidR="00440F6A" w:rsidRPr="00747B91">
        <w:rPr>
          <w:rFonts w:ascii="Times New Roman" w:hAnsi="Times New Roman" w:cs="Times New Roman"/>
          <w:color w:val="000000"/>
          <w:sz w:val="28"/>
          <w:szCs w:val="28"/>
          <w:shd w:val="clear" w:color="auto" w:fill="FFFFFF"/>
        </w:rPr>
        <w:t>having power 5.20 kW.</w:t>
      </w:r>
      <w:r w:rsidR="00A72393" w:rsidRPr="00747B91">
        <w:rPr>
          <w:rFonts w:ascii="Times New Roman" w:hAnsi="Times New Roman" w:cs="Times New Roman"/>
          <w:color w:val="000000"/>
          <w:sz w:val="28"/>
          <w:szCs w:val="28"/>
          <w:shd w:val="clear" w:color="auto" w:fill="FFFFFF"/>
        </w:rPr>
        <w:t xml:space="preserve"> </w:t>
      </w:r>
      <w:r w:rsidRPr="00747B91">
        <w:rPr>
          <w:rFonts w:ascii="Times New Roman" w:hAnsi="Times New Roman" w:cs="Times New Roman"/>
          <w:sz w:val="28"/>
          <w:szCs w:val="28"/>
        </w:rPr>
        <w:t xml:space="preserve">AVL smoke meter and AVL Di - gas analyser </w:t>
      </w:r>
      <w:r w:rsidR="00747B91" w:rsidRPr="00747B91">
        <w:rPr>
          <w:rFonts w:ascii="Times New Roman" w:hAnsi="Times New Roman" w:cs="Times New Roman"/>
          <w:sz w:val="28"/>
          <w:szCs w:val="28"/>
        </w:rPr>
        <w:t>is</w:t>
      </w:r>
      <w:r w:rsidRPr="00747B91">
        <w:rPr>
          <w:rFonts w:ascii="Times New Roman" w:hAnsi="Times New Roman" w:cs="Times New Roman"/>
          <w:sz w:val="28"/>
          <w:szCs w:val="28"/>
        </w:rPr>
        <w:t xml:space="preserve"> connected with the engine suitably. </w:t>
      </w:r>
    </w:p>
    <w:p w14:paraId="5F3FA5BC" w14:textId="77777777" w:rsidR="00747B91" w:rsidRPr="00747B91" w:rsidRDefault="0044561F" w:rsidP="00747B91">
      <w:pPr>
        <w:pStyle w:val="ListParagraph"/>
        <w:numPr>
          <w:ilvl w:val="0"/>
          <w:numId w:val="15"/>
        </w:numPr>
        <w:spacing w:line="360" w:lineRule="auto"/>
        <w:jc w:val="both"/>
        <w:rPr>
          <w:rFonts w:ascii="Times New Roman" w:hAnsi="Times New Roman" w:cs="Times New Roman"/>
          <w:b/>
          <w:bCs/>
          <w:sz w:val="28"/>
          <w:szCs w:val="28"/>
        </w:rPr>
      </w:pPr>
      <w:r w:rsidRPr="00747B91">
        <w:rPr>
          <w:rFonts w:ascii="Times New Roman" w:hAnsi="Times New Roman" w:cs="Times New Roman"/>
          <w:sz w:val="28"/>
          <w:szCs w:val="28"/>
        </w:rPr>
        <w:lastRenderedPageBreak/>
        <w:t xml:space="preserve">Hydrocarbon, Carbon dioxide, Carbon monoxide, Oxygen and Oxides of nitrogen were measured by using AVL Di – gas analyser. </w:t>
      </w:r>
    </w:p>
    <w:p w14:paraId="5DD5D296" w14:textId="77777777" w:rsidR="00747B91" w:rsidRPr="00747B91" w:rsidRDefault="0044561F" w:rsidP="00747B91">
      <w:pPr>
        <w:pStyle w:val="ListParagraph"/>
        <w:numPr>
          <w:ilvl w:val="0"/>
          <w:numId w:val="15"/>
        </w:numPr>
        <w:spacing w:line="360" w:lineRule="auto"/>
        <w:jc w:val="both"/>
        <w:rPr>
          <w:rFonts w:ascii="Times New Roman" w:hAnsi="Times New Roman" w:cs="Times New Roman"/>
          <w:b/>
          <w:bCs/>
          <w:sz w:val="28"/>
          <w:szCs w:val="28"/>
        </w:rPr>
      </w:pPr>
      <w:r w:rsidRPr="00747B91">
        <w:rPr>
          <w:rFonts w:ascii="Times New Roman" w:hAnsi="Times New Roman" w:cs="Times New Roman"/>
          <w:sz w:val="28"/>
          <w:szCs w:val="28"/>
        </w:rPr>
        <w:t xml:space="preserve">The experiments were performed at load test; the engine was allowed to run with diesel at variable loads of No load, 25%, 50%, 75% and 100% at rated speed of 1500 rpm with full load of 5.2 kW. </w:t>
      </w:r>
    </w:p>
    <w:p w14:paraId="2E4E07C8" w14:textId="419A770C" w:rsidR="00A72393" w:rsidRPr="00747B91" w:rsidRDefault="00A72393" w:rsidP="00747B91">
      <w:pPr>
        <w:pStyle w:val="ListParagraph"/>
        <w:numPr>
          <w:ilvl w:val="0"/>
          <w:numId w:val="15"/>
        </w:numPr>
        <w:spacing w:line="360" w:lineRule="auto"/>
        <w:jc w:val="both"/>
        <w:rPr>
          <w:rFonts w:ascii="Times New Roman" w:hAnsi="Times New Roman" w:cs="Times New Roman"/>
          <w:b/>
          <w:bCs/>
          <w:sz w:val="28"/>
          <w:szCs w:val="28"/>
        </w:rPr>
      </w:pPr>
      <w:r w:rsidRPr="00747B91">
        <w:rPr>
          <w:rFonts w:ascii="Times New Roman" w:hAnsi="Times New Roman" w:cs="Times New Roman"/>
          <w:sz w:val="28"/>
          <w:szCs w:val="28"/>
        </w:rPr>
        <w:t xml:space="preserve">At each load readings corresponding to performance and emission characteristics are recorded. The results of these experiments are </w:t>
      </w:r>
      <w:r w:rsidR="00E1635C" w:rsidRPr="00747B91">
        <w:rPr>
          <w:rFonts w:ascii="Times New Roman" w:hAnsi="Times New Roman" w:cs="Times New Roman"/>
          <w:sz w:val="28"/>
          <w:szCs w:val="28"/>
        </w:rPr>
        <w:t>analysed</w:t>
      </w:r>
      <w:r w:rsidRPr="00747B91">
        <w:rPr>
          <w:rFonts w:ascii="Times New Roman" w:hAnsi="Times New Roman" w:cs="Times New Roman"/>
          <w:sz w:val="28"/>
          <w:szCs w:val="28"/>
        </w:rPr>
        <w:t xml:space="preserve"> and discussed in the forthcoming chapters. </w:t>
      </w:r>
    </w:p>
    <w:p w14:paraId="3BA4B3C3" w14:textId="656CC5B6" w:rsidR="00246485" w:rsidRDefault="0044561F" w:rsidP="00597BA1">
      <w:pPr>
        <w:spacing w:line="360" w:lineRule="auto"/>
        <w:jc w:val="both"/>
        <w:rPr>
          <w:rFonts w:ascii="Times New Roman" w:hAnsi="Times New Roman" w:cs="Times New Roman"/>
          <w:sz w:val="28"/>
          <w:szCs w:val="28"/>
        </w:rPr>
      </w:pPr>
      <w:r w:rsidRPr="00747B91">
        <w:rPr>
          <w:rFonts w:ascii="Times New Roman" w:hAnsi="Times New Roman" w:cs="Times New Roman"/>
          <w:sz w:val="28"/>
          <w:szCs w:val="28"/>
        </w:rPr>
        <w:t>After completing the experiment with Diesel, the experiment was conducted with B20, B</w:t>
      </w:r>
      <w:proofErr w:type="gramStart"/>
      <w:r w:rsidRPr="00747B91">
        <w:rPr>
          <w:rFonts w:ascii="Times New Roman" w:hAnsi="Times New Roman" w:cs="Times New Roman"/>
          <w:sz w:val="28"/>
          <w:szCs w:val="28"/>
        </w:rPr>
        <w:t>40</w:t>
      </w:r>
      <w:r w:rsidR="00D042D7">
        <w:rPr>
          <w:rFonts w:ascii="Times New Roman" w:hAnsi="Times New Roman" w:cs="Times New Roman"/>
          <w:sz w:val="28"/>
          <w:szCs w:val="28"/>
        </w:rPr>
        <w:t>,B</w:t>
      </w:r>
      <w:proofErr w:type="gramEnd"/>
      <w:r w:rsidR="00D042D7">
        <w:rPr>
          <w:rFonts w:ascii="Times New Roman" w:hAnsi="Times New Roman" w:cs="Times New Roman"/>
          <w:sz w:val="28"/>
          <w:szCs w:val="28"/>
        </w:rPr>
        <w:t>40+Al2O3</w:t>
      </w:r>
      <w:r w:rsidRPr="00747B91">
        <w:rPr>
          <w:rFonts w:ascii="Times New Roman" w:hAnsi="Times New Roman" w:cs="Times New Roman"/>
          <w:sz w:val="28"/>
          <w:szCs w:val="28"/>
        </w:rPr>
        <w:t xml:space="preserve"> and B100 respectively</w:t>
      </w:r>
      <w:r w:rsidR="00440F6A" w:rsidRPr="00747B91">
        <w:rPr>
          <w:rFonts w:ascii="Times New Roman" w:hAnsi="Times New Roman" w:cs="Times New Roman"/>
          <w:sz w:val="28"/>
          <w:szCs w:val="28"/>
        </w:rPr>
        <w:t>.</w:t>
      </w:r>
    </w:p>
    <w:p w14:paraId="7DAC1CEE" w14:textId="75278573" w:rsidR="00597BA1" w:rsidRPr="00597BA1" w:rsidRDefault="00153265" w:rsidP="00597BA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597BA1" w:rsidRPr="00597BA1">
        <w:rPr>
          <w:rFonts w:ascii="Times New Roman" w:hAnsi="Times New Roman" w:cs="Times New Roman"/>
          <w:b/>
          <w:bCs/>
          <w:sz w:val="28"/>
          <w:szCs w:val="28"/>
        </w:rPr>
        <w:t>.5.1 Engine Setup</w:t>
      </w:r>
    </w:p>
    <w:p w14:paraId="502535EC" w14:textId="3E92901A" w:rsidR="003C5F6C" w:rsidRPr="003C5F6C" w:rsidRDefault="00F13771" w:rsidP="004A44BB">
      <w:pPr>
        <w:rPr>
          <w:rFonts w:ascii="Times New Roman" w:hAnsi="Times New Roman" w:cs="Times New Roman"/>
          <w:b/>
          <w:bCs/>
          <w:color w:val="000000"/>
          <w:sz w:val="28"/>
          <w:szCs w:val="28"/>
        </w:rPr>
      </w:pPr>
      <w:proofErr w:type="spellStart"/>
      <w:r w:rsidRPr="00597BA1">
        <w:rPr>
          <w:rFonts w:ascii="Times New Roman" w:hAnsi="Times New Roman" w:cs="Times New Roman"/>
          <w:b/>
          <w:bCs/>
          <w:color w:val="000000"/>
          <w:sz w:val="28"/>
          <w:szCs w:val="28"/>
        </w:rPr>
        <w:t>Kirlosker</w:t>
      </w:r>
      <w:proofErr w:type="spellEnd"/>
      <w:r w:rsidRPr="00597BA1">
        <w:rPr>
          <w:rFonts w:ascii="Times New Roman" w:hAnsi="Times New Roman" w:cs="Times New Roman"/>
          <w:b/>
          <w:bCs/>
          <w:color w:val="000000"/>
          <w:sz w:val="28"/>
          <w:szCs w:val="28"/>
        </w:rPr>
        <w:t xml:space="preserve"> TV 1</w:t>
      </w:r>
    </w:p>
    <w:p w14:paraId="680330FD" w14:textId="554AF4F6" w:rsidR="004C2512" w:rsidRPr="003C5F6C" w:rsidRDefault="004C2512" w:rsidP="003C5F6C">
      <w:pPr>
        <w:jc w:val="center"/>
        <w:rPr>
          <w:rFonts w:ascii="Times New Roman" w:hAnsi="Times New Roman" w:cs="Times New Roman"/>
          <w:b/>
          <w:bCs/>
          <w:sz w:val="28"/>
          <w:szCs w:val="28"/>
        </w:rPr>
      </w:pPr>
      <w:r w:rsidRPr="006A37D2">
        <w:rPr>
          <w:rFonts w:ascii="Times New Roman" w:hAnsi="Times New Roman" w:cs="Times New Roman"/>
          <w:b/>
          <w:bCs/>
          <w:sz w:val="28"/>
          <w:szCs w:val="28"/>
        </w:rPr>
        <w:t xml:space="preserve">Table </w:t>
      </w:r>
      <w:r w:rsidR="00153265">
        <w:rPr>
          <w:rFonts w:ascii="Times New Roman" w:hAnsi="Times New Roman" w:cs="Times New Roman"/>
          <w:b/>
          <w:bCs/>
          <w:sz w:val="28"/>
          <w:szCs w:val="28"/>
        </w:rPr>
        <w:t>5</w:t>
      </w:r>
      <w:r w:rsidRPr="006A37D2">
        <w:rPr>
          <w:rFonts w:ascii="Times New Roman" w:hAnsi="Times New Roman" w:cs="Times New Roman"/>
          <w:b/>
          <w:bCs/>
          <w:sz w:val="28"/>
          <w:szCs w:val="28"/>
        </w:rPr>
        <w:t>.2: Engine Specifications</w:t>
      </w:r>
    </w:p>
    <w:tbl>
      <w:tblPr>
        <w:tblStyle w:val="GridTable6Colorful-Accent3"/>
        <w:tblW w:w="0" w:type="auto"/>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162"/>
        <w:gridCol w:w="4525"/>
      </w:tblGrid>
      <w:tr w:rsidR="00440F6A" w:rsidRPr="00597BA1" w14:paraId="4A53ACF0" w14:textId="77777777" w:rsidTr="008B44CB">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3162" w:type="dxa"/>
            <w:tcBorders>
              <w:bottom w:val="none" w:sz="0" w:space="0" w:color="auto"/>
            </w:tcBorders>
            <w:shd w:val="clear" w:color="auto" w:fill="FFFFFF" w:themeFill="background1"/>
          </w:tcPr>
          <w:p w14:paraId="5D4D2A54" w14:textId="326AED19" w:rsidR="00440F6A" w:rsidRPr="003C5F6C" w:rsidRDefault="00440F6A" w:rsidP="004A44BB">
            <w:pPr>
              <w:ind w:right="22"/>
              <w:rPr>
                <w:rFonts w:ascii="Times New Roman" w:hAnsi="Times New Roman"/>
                <w:b w:val="0"/>
                <w:bCs w:val="0"/>
                <w:color w:val="000000"/>
                <w:sz w:val="28"/>
                <w:szCs w:val="28"/>
              </w:rPr>
            </w:pPr>
            <w:r w:rsidRPr="003C5F6C">
              <w:rPr>
                <w:rFonts w:ascii="Times New Roman" w:hAnsi="Times New Roman"/>
                <w:b w:val="0"/>
                <w:bCs w:val="0"/>
                <w:color w:val="000000"/>
                <w:sz w:val="28"/>
                <w:szCs w:val="28"/>
              </w:rPr>
              <w:t>Type</w:t>
            </w:r>
          </w:p>
        </w:tc>
        <w:tc>
          <w:tcPr>
            <w:tcW w:w="4525" w:type="dxa"/>
            <w:tcBorders>
              <w:bottom w:val="none" w:sz="0" w:space="0" w:color="auto"/>
            </w:tcBorders>
            <w:shd w:val="clear" w:color="auto" w:fill="FFFFFF" w:themeFill="background1"/>
          </w:tcPr>
          <w:p w14:paraId="745DB773" w14:textId="21DA91E1" w:rsidR="00440F6A" w:rsidRPr="008B44CB" w:rsidRDefault="00440F6A" w:rsidP="004A44BB">
            <w:pPr>
              <w:ind w:right="22"/>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000000"/>
                <w:sz w:val="28"/>
                <w:szCs w:val="28"/>
              </w:rPr>
            </w:pPr>
            <w:r w:rsidRPr="008B44CB">
              <w:rPr>
                <w:rFonts w:ascii="Times New Roman" w:hAnsi="Times New Roman"/>
                <w:b w:val="0"/>
                <w:bCs w:val="0"/>
                <w:color w:val="000000"/>
                <w:sz w:val="28"/>
                <w:szCs w:val="28"/>
              </w:rPr>
              <w:t xml:space="preserve">Water cooled, Four stroke </w:t>
            </w:r>
          </w:p>
        </w:tc>
      </w:tr>
      <w:tr w:rsidR="00440F6A" w:rsidRPr="00597BA1" w14:paraId="79F95538" w14:textId="77777777" w:rsidTr="008B44CB">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071E5E44" w14:textId="77777777" w:rsidR="00440F6A" w:rsidRPr="003C5F6C" w:rsidRDefault="00440F6A" w:rsidP="004A44BB">
            <w:pPr>
              <w:ind w:right="22"/>
              <w:rPr>
                <w:rFonts w:ascii="Times New Roman" w:hAnsi="Times New Roman"/>
                <w:b w:val="0"/>
                <w:bCs w:val="0"/>
                <w:color w:val="000000"/>
                <w:sz w:val="28"/>
                <w:szCs w:val="28"/>
              </w:rPr>
            </w:pPr>
            <w:r w:rsidRPr="003C5F6C">
              <w:rPr>
                <w:rFonts w:ascii="Times New Roman" w:hAnsi="Times New Roman"/>
                <w:b w:val="0"/>
                <w:bCs w:val="0"/>
                <w:color w:val="000000"/>
                <w:sz w:val="28"/>
                <w:szCs w:val="28"/>
              </w:rPr>
              <w:t xml:space="preserve">Number of cylinder </w:t>
            </w:r>
          </w:p>
        </w:tc>
        <w:tc>
          <w:tcPr>
            <w:tcW w:w="4525" w:type="dxa"/>
            <w:shd w:val="clear" w:color="auto" w:fill="FFFFFF" w:themeFill="background1"/>
          </w:tcPr>
          <w:p w14:paraId="3312F979" w14:textId="77777777" w:rsidR="00440F6A" w:rsidRPr="00597BA1" w:rsidRDefault="00440F6A" w:rsidP="004A44BB">
            <w:pPr>
              <w:ind w:right="22"/>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8"/>
                <w:szCs w:val="28"/>
              </w:rPr>
            </w:pPr>
            <w:r w:rsidRPr="00597BA1">
              <w:rPr>
                <w:rFonts w:ascii="Times New Roman" w:hAnsi="Times New Roman"/>
                <w:color w:val="000000"/>
                <w:sz w:val="28"/>
                <w:szCs w:val="28"/>
              </w:rPr>
              <w:t>One</w:t>
            </w:r>
          </w:p>
        </w:tc>
      </w:tr>
      <w:tr w:rsidR="00440F6A" w:rsidRPr="00597BA1" w14:paraId="62A244C8" w14:textId="77777777" w:rsidTr="008B44CB">
        <w:trPr>
          <w:trHeight w:val="421"/>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6D47435F" w14:textId="77777777" w:rsidR="00440F6A" w:rsidRPr="003C5F6C" w:rsidRDefault="00440F6A" w:rsidP="004A44BB">
            <w:pPr>
              <w:ind w:right="22"/>
              <w:rPr>
                <w:rFonts w:ascii="Times New Roman" w:hAnsi="Times New Roman"/>
                <w:b w:val="0"/>
                <w:bCs w:val="0"/>
                <w:color w:val="000000"/>
                <w:sz w:val="28"/>
                <w:szCs w:val="28"/>
              </w:rPr>
            </w:pPr>
            <w:r w:rsidRPr="003C5F6C">
              <w:rPr>
                <w:rFonts w:ascii="Times New Roman" w:hAnsi="Times New Roman"/>
                <w:b w:val="0"/>
                <w:bCs w:val="0"/>
                <w:color w:val="000000"/>
                <w:sz w:val="28"/>
                <w:szCs w:val="28"/>
              </w:rPr>
              <w:t>Bore</w:t>
            </w:r>
          </w:p>
        </w:tc>
        <w:tc>
          <w:tcPr>
            <w:tcW w:w="4525" w:type="dxa"/>
            <w:shd w:val="clear" w:color="auto" w:fill="FFFFFF" w:themeFill="background1"/>
          </w:tcPr>
          <w:p w14:paraId="61F0816E" w14:textId="0DD1B264" w:rsidR="00440F6A" w:rsidRPr="00597BA1" w:rsidRDefault="00440F6A" w:rsidP="004A44BB">
            <w:pPr>
              <w:ind w:right="22"/>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8"/>
                <w:szCs w:val="28"/>
              </w:rPr>
            </w:pPr>
            <w:r w:rsidRPr="00597BA1">
              <w:rPr>
                <w:rFonts w:ascii="Times New Roman" w:hAnsi="Times New Roman"/>
                <w:color w:val="000000"/>
                <w:sz w:val="28"/>
                <w:szCs w:val="28"/>
              </w:rPr>
              <w:t>87.5 mm</w:t>
            </w:r>
          </w:p>
        </w:tc>
      </w:tr>
      <w:tr w:rsidR="00440F6A" w:rsidRPr="00597BA1" w14:paraId="0D8A9245" w14:textId="77777777" w:rsidTr="008B44CB">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0635951C" w14:textId="77777777" w:rsidR="00440F6A" w:rsidRPr="003C5F6C" w:rsidRDefault="00440F6A" w:rsidP="004A44BB">
            <w:pPr>
              <w:ind w:right="22"/>
              <w:rPr>
                <w:rFonts w:ascii="Times New Roman" w:hAnsi="Times New Roman"/>
                <w:b w:val="0"/>
                <w:bCs w:val="0"/>
                <w:color w:val="000000"/>
                <w:sz w:val="28"/>
                <w:szCs w:val="28"/>
              </w:rPr>
            </w:pPr>
            <w:r w:rsidRPr="003C5F6C">
              <w:rPr>
                <w:rFonts w:ascii="Times New Roman" w:hAnsi="Times New Roman"/>
                <w:b w:val="0"/>
                <w:bCs w:val="0"/>
                <w:color w:val="000000"/>
                <w:sz w:val="28"/>
                <w:szCs w:val="28"/>
              </w:rPr>
              <w:t>Stroke</w:t>
            </w:r>
          </w:p>
        </w:tc>
        <w:tc>
          <w:tcPr>
            <w:tcW w:w="4525" w:type="dxa"/>
            <w:shd w:val="clear" w:color="auto" w:fill="FFFFFF" w:themeFill="background1"/>
          </w:tcPr>
          <w:p w14:paraId="50A60E97" w14:textId="2ABF73FE" w:rsidR="00440F6A" w:rsidRPr="00597BA1" w:rsidRDefault="00440F6A" w:rsidP="004A44BB">
            <w:pPr>
              <w:ind w:right="22"/>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8"/>
                <w:szCs w:val="28"/>
              </w:rPr>
            </w:pPr>
            <w:r w:rsidRPr="00597BA1">
              <w:rPr>
                <w:rFonts w:ascii="Times New Roman" w:hAnsi="Times New Roman"/>
                <w:color w:val="000000"/>
                <w:sz w:val="28"/>
                <w:szCs w:val="28"/>
              </w:rPr>
              <w:t>110 mm</w:t>
            </w:r>
          </w:p>
        </w:tc>
      </w:tr>
      <w:tr w:rsidR="00440F6A" w:rsidRPr="00597BA1" w14:paraId="3AE5B356" w14:textId="77777777" w:rsidTr="008B44CB">
        <w:trPr>
          <w:trHeight w:val="419"/>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181A2B9F" w14:textId="77777777" w:rsidR="00440F6A" w:rsidRPr="003C5F6C" w:rsidRDefault="00440F6A" w:rsidP="004A44BB">
            <w:pPr>
              <w:ind w:right="22"/>
              <w:rPr>
                <w:rFonts w:ascii="Times New Roman" w:hAnsi="Times New Roman"/>
                <w:b w:val="0"/>
                <w:bCs w:val="0"/>
                <w:color w:val="000000"/>
                <w:sz w:val="28"/>
                <w:szCs w:val="28"/>
              </w:rPr>
            </w:pPr>
            <w:r w:rsidRPr="003C5F6C">
              <w:rPr>
                <w:rFonts w:ascii="Times New Roman" w:hAnsi="Times New Roman"/>
                <w:b w:val="0"/>
                <w:bCs w:val="0"/>
                <w:color w:val="000000"/>
                <w:sz w:val="28"/>
                <w:szCs w:val="28"/>
              </w:rPr>
              <w:t>Compression ratio</w:t>
            </w:r>
          </w:p>
        </w:tc>
        <w:tc>
          <w:tcPr>
            <w:tcW w:w="4525" w:type="dxa"/>
            <w:shd w:val="clear" w:color="auto" w:fill="FFFFFF" w:themeFill="background1"/>
          </w:tcPr>
          <w:p w14:paraId="3F084256" w14:textId="77777777" w:rsidR="00440F6A" w:rsidRPr="00597BA1" w:rsidRDefault="00440F6A" w:rsidP="004A44BB">
            <w:pPr>
              <w:ind w:right="22"/>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8"/>
                <w:szCs w:val="28"/>
              </w:rPr>
            </w:pPr>
            <w:r w:rsidRPr="00597BA1">
              <w:rPr>
                <w:rFonts w:ascii="Times New Roman" w:hAnsi="Times New Roman"/>
                <w:color w:val="000000"/>
                <w:sz w:val="28"/>
                <w:szCs w:val="28"/>
              </w:rPr>
              <w:t>17.5:1</w:t>
            </w:r>
          </w:p>
        </w:tc>
      </w:tr>
      <w:tr w:rsidR="00440F6A" w:rsidRPr="00597BA1" w14:paraId="31198CE0" w14:textId="77777777" w:rsidTr="008B44CB">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191DB8C5" w14:textId="77777777" w:rsidR="00440F6A" w:rsidRPr="003C5F6C" w:rsidRDefault="00440F6A" w:rsidP="004A44BB">
            <w:pPr>
              <w:ind w:right="22"/>
              <w:rPr>
                <w:rFonts w:ascii="Times New Roman" w:hAnsi="Times New Roman"/>
                <w:b w:val="0"/>
                <w:bCs w:val="0"/>
                <w:color w:val="000000"/>
                <w:sz w:val="28"/>
                <w:szCs w:val="28"/>
              </w:rPr>
            </w:pPr>
            <w:r w:rsidRPr="003C5F6C">
              <w:rPr>
                <w:rFonts w:ascii="Times New Roman" w:hAnsi="Times New Roman"/>
                <w:b w:val="0"/>
                <w:bCs w:val="0"/>
                <w:color w:val="000000"/>
                <w:sz w:val="28"/>
                <w:szCs w:val="28"/>
              </w:rPr>
              <w:t xml:space="preserve">Maximum power </w:t>
            </w:r>
          </w:p>
        </w:tc>
        <w:tc>
          <w:tcPr>
            <w:tcW w:w="4525" w:type="dxa"/>
            <w:shd w:val="clear" w:color="auto" w:fill="FFFFFF" w:themeFill="background1"/>
          </w:tcPr>
          <w:p w14:paraId="24461ED5" w14:textId="77777777" w:rsidR="00440F6A" w:rsidRPr="00597BA1" w:rsidRDefault="00440F6A" w:rsidP="004A44BB">
            <w:pPr>
              <w:ind w:right="22"/>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8"/>
                <w:szCs w:val="28"/>
              </w:rPr>
            </w:pPr>
            <w:r w:rsidRPr="00597BA1">
              <w:rPr>
                <w:rFonts w:ascii="Times New Roman" w:hAnsi="Times New Roman"/>
                <w:color w:val="000000"/>
                <w:sz w:val="28"/>
                <w:szCs w:val="28"/>
              </w:rPr>
              <w:t>5.2 kW</w:t>
            </w:r>
          </w:p>
        </w:tc>
      </w:tr>
      <w:tr w:rsidR="00440F6A" w:rsidRPr="00597BA1" w14:paraId="60DE7192" w14:textId="77777777" w:rsidTr="008B44CB">
        <w:trPr>
          <w:trHeight w:val="417"/>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3C3E2965" w14:textId="77777777" w:rsidR="00440F6A" w:rsidRPr="003C5F6C" w:rsidRDefault="00440F6A" w:rsidP="004A44BB">
            <w:pPr>
              <w:ind w:right="22"/>
              <w:rPr>
                <w:rFonts w:ascii="Times New Roman" w:hAnsi="Times New Roman"/>
                <w:b w:val="0"/>
                <w:bCs w:val="0"/>
                <w:color w:val="000000"/>
                <w:sz w:val="28"/>
                <w:szCs w:val="28"/>
              </w:rPr>
            </w:pPr>
            <w:r w:rsidRPr="003C5F6C">
              <w:rPr>
                <w:rFonts w:ascii="Times New Roman" w:hAnsi="Times New Roman"/>
                <w:b w:val="0"/>
                <w:bCs w:val="0"/>
                <w:color w:val="000000"/>
                <w:sz w:val="28"/>
                <w:szCs w:val="28"/>
              </w:rPr>
              <w:t>Speed</w:t>
            </w:r>
          </w:p>
        </w:tc>
        <w:tc>
          <w:tcPr>
            <w:tcW w:w="4525" w:type="dxa"/>
            <w:shd w:val="clear" w:color="auto" w:fill="FFFFFF" w:themeFill="background1"/>
          </w:tcPr>
          <w:p w14:paraId="37C6CE20" w14:textId="77777777" w:rsidR="00440F6A" w:rsidRPr="00597BA1" w:rsidRDefault="00440F6A" w:rsidP="004A44BB">
            <w:pPr>
              <w:ind w:right="22"/>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8"/>
                <w:szCs w:val="28"/>
              </w:rPr>
            </w:pPr>
            <w:r w:rsidRPr="00597BA1">
              <w:rPr>
                <w:rFonts w:ascii="Times New Roman" w:hAnsi="Times New Roman"/>
                <w:color w:val="000000"/>
                <w:sz w:val="28"/>
                <w:szCs w:val="28"/>
              </w:rPr>
              <w:t>1500 rpm</w:t>
            </w:r>
          </w:p>
        </w:tc>
      </w:tr>
      <w:tr w:rsidR="00440F6A" w:rsidRPr="00597BA1" w14:paraId="2EB64229" w14:textId="77777777" w:rsidTr="008B44C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50B7E6F9" w14:textId="77777777" w:rsidR="00440F6A" w:rsidRPr="003C5F6C" w:rsidRDefault="00440F6A" w:rsidP="004A44BB">
            <w:pPr>
              <w:ind w:right="22"/>
              <w:rPr>
                <w:rFonts w:ascii="Times New Roman" w:hAnsi="Times New Roman"/>
                <w:b w:val="0"/>
                <w:bCs w:val="0"/>
                <w:color w:val="000000"/>
                <w:sz w:val="28"/>
                <w:szCs w:val="28"/>
              </w:rPr>
            </w:pPr>
            <w:r w:rsidRPr="003C5F6C">
              <w:rPr>
                <w:rFonts w:ascii="Times New Roman" w:hAnsi="Times New Roman"/>
                <w:b w:val="0"/>
                <w:bCs w:val="0"/>
                <w:color w:val="000000"/>
                <w:sz w:val="28"/>
                <w:szCs w:val="28"/>
              </w:rPr>
              <w:t>Dynamometer</w:t>
            </w:r>
          </w:p>
        </w:tc>
        <w:tc>
          <w:tcPr>
            <w:tcW w:w="4525" w:type="dxa"/>
            <w:shd w:val="clear" w:color="auto" w:fill="FFFFFF" w:themeFill="background1"/>
          </w:tcPr>
          <w:p w14:paraId="3A24BEBE" w14:textId="1BCAFEBE" w:rsidR="00440F6A" w:rsidRPr="00597BA1" w:rsidRDefault="00440F6A" w:rsidP="004A44BB">
            <w:pPr>
              <w:ind w:right="22"/>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8"/>
                <w:szCs w:val="28"/>
              </w:rPr>
            </w:pPr>
            <w:r w:rsidRPr="00597BA1">
              <w:rPr>
                <w:rFonts w:ascii="Times New Roman" w:hAnsi="Times New Roman"/>
                <w:color w:val="000000"/>
                <w:sz w:val="28"/>
                <w:szCs w:val="28"/>
              </w:rPr>
              <w:t>Eddy current</w:t>
            </w:r>
          </w:p>
        </w:tc>
      </w:tr>
      <w:tr w:rsidR="00440F6A" w:rsidRPr="00597BA1" w14:paraId="67FDB27A" w14:textId="77777777" w:rsidTr="008B44CB">
        <w:trPr>
          <w:trHeight w:val="473"/>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2114EF25" w14:textId="77777777" w:rsidR="00440F6A" w:rsidRPr="003C5F6C" w:rsidRDefault="00440F6A" w:rsidP="004A44BB">
            <w:pPr>
              <w:ind w:right="22"/>
              <w:rPr>
                <w:rFonts w:ascii="Times New Roman" w:hAnsi="Times New Roman"/>
                <w:b w:val="0"/>
                <w:bCs w:val="0"/>
                <w:color w:val="000000"/>
                <w:sz w:val="28"/>
                <w:szCs w:val="28"/>
              </w:rPr>
            </w:pPr>
            <w:r w:rsidRPr="003C5F6C">
              <w:rPr>
                <w:rFonts w:ascii="Times New Roman" w:hAnsi="Times New Roman"/>
                <w:b w:val="0"/>
                <w:bCs w:val="0"/>
                <w:color w:val="000000"/>
                <w:sz w:val="28"/>
                <w:szCs w:val="28"/>
              </w:rPr>
              <w:t xml:space="preserve">Injection timing </w:t>
            </w:r>
          </w:p>
        </w:tc>
        <w:tc>
          <w:tcPr>
            <w:tcW w:w="4525" w:type="dxa"/>
            <w:shd w:val="clear" w:color="auto" w:fill="FFFFFF" w:themeFill="background1"/>
          </w:tcPr>
          <w:p w14:paraId="3B272686" w14:textId="77777777" w:rsidR="00440F6A" w:rsidRPr="00597BA1" w:rsidRDefault="00440F6A" w:rsidP="004A44BB">
            <w:pPr>
              <w:ind w:right="22"/>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8"/>
                <w:szCs w:val="28"/>
              </w:rPr>
            </w:pPr>
            <w:r w:rsidRPr="00597BA1">
              <w:rPr>
                <w:rFonts w:ascii="Times New Roman" w:hAnsi="Times New Roman"/>
                <w:color w:val="000000"/>
                <w:sz w:val="28"/>
                <w:szCs w:val="28"/>
              </w:rPr>
              <w:t>23</w:t>
            </w:r>
            <w:r w:rsidRPr="00597BA1">
              <w:rPr>
                <w:rFonts w:ascii="Times New Roman" w:hAnsi="Times New Roman"/>
                <w:color w:val="000000"/>
                <w:sz w:val="28"/>
                <w:szCs w:val="28"/>
              </w:rPr>
              <w:sym w:font="Symbol" w:char="F0B0"/>
            </w:r>
            <w:r w:rsidRPr="00597BA1">
              <w:rPr>
                <w:rFonts w:ascii="Times New Roman" w:hAnsi="Times New Roman"/>
                <w:color w:val="000000"/>
                <w:sz w:val="28"/>
                <w:szCs w:val="28"/>
              </w:rPr>
              <w:t xml:space="preserve"> before TDC</w:t>
            </w:r>
          </w:p>
        </w:tc>
      </w:tr>
      <w:tr w:rsidR="00440F6A" w:rsidRPr="00597BA1" w14:paraId="7D16D706" w14:textId="77777777" w:rsidTr="008B44CB">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0AB4DD52" w14:textId="70C98B95" w:rsidR="00440F6A" w:rsidRPr="003C5F6C" w:rsidRDefault="00440F6A" w:rsidP="004A44BB">
            <w:pPr>
              <w:ind w:right="22"/>
              <w:rPr>
                <w:rFonts w:ascii="Times New Roman" w:hAnsi="Times New Roman"/>
                <w:b w:val="0"/>
                <w:bCs w:val="0"/>
                <w:color w:val="000000"/>
                <w:sz w:val="28"/>
                <w:szCs w:val="28"/>
              </w:rPr>
            </w:pPr>
            <w:r w:rsidRPr="003C5F6C">
              <w:rPr>
                <w:rFonts w:ascii="Times New Roman" w:hAnsi="Times New Roman"/>
                <w:b w:val="0"/>
                <w:bCs w:val="0"/>
                <w:color w:val="000000"/>
                <w:sz w:val="28"/>
                <w:szCs w:val="28"/>
                <w:shd w:val="clear" w:color="auto" w:fill="FFFFFF"/>
              </w:rPr>
              <w:t xml:space="preserve">Connecting Rod length </w:t>
            </w:r>
          </w:p>
        </w:tc>
        <w:tc>
          <w:tcPr>
            <w:tcW w:w="4525" w:type="dxa"/>
            <w:shd w:val="clear" w:color="auto" w:fill="FFFFFF" w:themeFill="background1"/>
          </w:tcPr>
          <w:p w14:paraId="579B54F3" w14:textId="7C9CAC9C" w:rsidR="00440F6A" w:rsidRPr="00597BA1" w:rsidRDefault="00440F6A" w:rsidP="004A44BB">
            <w:pPr>
              <w:ind w:right="28"/>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8"/>
                <w:szCs w:val="28"/>
              </w:rPr>
            </w:pPr>
            <w:r w:rsidRPr="00597BA1">
              <w:rPr>
                <w:rFonts w:ascii="Times New Roman" w:hAnsi="Times New Roman"/>
                <w:color w:val="000000"/>
                <w:sz w:val="28"/>
                <w:szCs w:val="28"/>
                <w:shd w:val="clear" w:color="auto" w:fill="FFFFFF"/>
              </w:rPr>
              <w:t>234 mm</w:t>
            </w:r>
          </w:p>
        </w:tc>
      </w:tr>
      <w:tr w:rsidR="00440F6A" w:rsidRPr="00597BA1" w14:paraId="440A7C25" w14:textId="77777777" w:rsidTr="008B44CB">
        <w:trPr>
          <w:trHeight w:val="443"/>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75310558" w14:textId="515A51A9" w:rsidR="00440F6A" w:rsidRPr="003C5F6C" w:rsidRDefault="007C21AE" w:rsidP="004A44BB">
            <w:pPr>
              <w:ind w:right="22"/>
              <w:rPr>
                <w:rFonts w:ascii="Times New Roman" w:hAnsi="Times New Roman"/>
                <w:b w:val="0"/>
                <w:bCs w:val="0"/>
                <w:color w:val="000000"/>
                <w:sz w:val="28"/>
                <w:szCs w:val="28"/>
                <w:shd w:val="clear" w:color="auto" w:fill="FFFFFF"/>
              </w:rPr>
            </w:pPr>
            <w:r w:rsidRPr="003C5F6C">
              <w:rPr>
                <w:rFonts w:ascii="Times New Roman" w:hAnsi="Times New Roman"/>
                <w:b w:val="0"/>
                <w:bCs w:val="0"/>
                <w:color w:val="000000"/>
                <w:sz w:val="28"/>
                <w:szCs w:val="28"/>
                <w:shd w:val="clear" w:color="auto" w:fill="FFFFFF"/>
              </w:rPr>
              <w:t xml:space="preserve">Swept volume </w:t>
            </w:r>
          </w:p>
        </w:tc>
        <w:tc>
          <w:tcPr>
            <w:tcW w:w="4525" w:type="dxa"/>
            <w:shd w:val="clear" w:color="auto" w:fill="FFFFFF" w:themeFill="background1"/>
          </w:tcPr>
          <w:p w14:paraId="74A6F4CE" w14:textId="3B27CA2B" w:rsidR="00D91403" w:rsidRPr="00597BA1" w:rsidRDefault="007C21AE" w:rsidP="004A44BB">
            <w:pPr>
              <w:ind w:right="28"/>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8"/>
                <w:szCs w:val="28"/>
                <w:shd w:val="clear" w:color="auto" w:fill="FFFFFF"/>
              </w:rPr>
            </w:pPr>
            <w:r w:rsidRPr="00597BA1">
              <w:rPr>
                <w:rFonts w:ascii="Times New Roman" w:hAnsi="Times New Roman"/>
                <w:color w:val="000000"/>
                <w:sz w:val="28"/>
                <w:szCs w:val="28"/>
                <w:shd w:val="clear" w:color="auto" w:fill="FFFFFF"/>
              </w:rPr>
              <w:t>661.45 cc</w:t>
            </w:r>
          </w:p>
        </w:tc>
      </w:tr>
      <w:tr w:rsidR="00D91403" w:rsidRPr="00597BA1" w14:paraId="7DD33565" w14:textId="77777777" w:rsidTr="008B44CB">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70C7C427" w14:textId="481D8AE1" w:rsidR="00D91403" w:rsidRPr="003C5F6C" w:rsidRDefault="00D91403" w:rsidP="004A44BB">
            <w:pPr>
              <w:ind w:right="22"/>
              <w:rPr>
                <w:rFonts w:ascii="Times New Roman" w:hAnsi="Times New Roman"/>
                <w:b w:val="0"/>
                <w:bCs w:val="0"/>
                <w:color w:val="000000"/>
                <w:sz w:val="28"/>
                <w:szCs w:val="28"/>
                <w:shd w:val="clear" w:color="auto" w:fill="FFFFFF"/>
              </w:rPr>
            </w:pPr>
            <w:proofErr w:type="spellStart"/>
            <w:r w:rsidRPr="003C5F6C">
              <w:rPr>
                <w:rFonts w:ascii="Times New Roman" w:hAnsi="Times New Roman"/>
                <w:b w:val="0"/>
                <w:bCs w:val="0"/>
                <w:color w:val="000000"/>
                <w:sz w:val="28"/>
                <w:szCs w:val="28"/>
                <w:shd w:val="clear" w:color="auto" w:fill="FFFFFF"/>
              </w:rPr>
              <w:t>Orfice</w:t>
            </w:r>
            <w:proofErr w:type="spellEnd"/>
            <w:r w:rsidRPr="003C5F6C">
              <w:rPr>
                <w:rFonts w:ascii="Times New Roman" w:hAnsi="Times New Roman"/>
                <w:b w:val="0"/>
                <w:bCs w:val="0"/>
                <w:color w:val="000000"/>
                <w:sz w:val="28"/>
                <w:szCs w:val="28"/>
                <w:shd w:val="clear" w:color="auto" w:fill="FFFFFF"/>
              </w:rPr>
              <w:t xml:space="preserve"> Diameter</w:t>
            </w:r>
          </w:p>
        </w:tc>
        <w:tc>
          <w:tcPr>
            <w:tcW w:w="4525" w:type="dxa"/>
            <w:shd w:val="clear" w:color="auto" w:fill="FFFFFF" w:themeFill="background1"/>
          </w:tcPr>
          <w:p w14:paraId="3ABCF36B" w14:textId="218A045E" w:rsidR="00D91403" w:rsidRPr="00597BA1" w:rsidRDefault="00D91403" w:rsidP="004A44BB">
            <w:pPr>
              <w:ind w:right="28"/>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8"/>
                <w:szCs w:val="28"/>
                <w:shd w:val="clear" w:color="auto" w:fill="FFFFFF"/>
              </w:rPr>
            </w:pPr>
            <w:r w:rsidRPr="00597BA1">
              <w:rPr>
                <w:rFonts w:ascii="Times New Roman" w:hAnsi="Times New Roman"/>
                <w:color w:val="000000"/>
                <w:sz w:val="28"/>
                <w:szCs w:val="28"/>
                <w:shd w:val="clear" w:color="auto" w:fill="FFFFFF"/>
              </w:rPr>
              <w:t>20 mm</w:t>
            </w:r>
          </w:p>
        </w:tc>
      </w:tr>
      <w:tr w:rsidR="00D91403" w:rsidRPr="00597BA1" w14:paraId="593F74B8" w14:textId="77777777" w:rsidTr="008B44CB">
        <w:trPr>
          <w:trHeight w:val="473"/>
        </w:trPr>
        <w:tc>
          <w:tcPr>
            <w:cnfStyle w:val="001000000000" w:firstRow="0" w:lastRow="0" w:firstColumn="1" w:lastColumn="0" w:oddVBand="0" w:evenVBand="0" w:oddHBand="0" w:evenHBand="0" w:firstRowFirstColumn="0" w:firstRowLastColumn="0" w:lastRowFirstColumn="0" w:lastRowLastColumn="0"/>
            <w:tcW w:w="3162" w:type="dxa"/>
            <w:shd w:val="clear" w:color="auto" w:fill="FFFFFF" w:themeFill="background1"/>
          </w:tcPr>
          <w:p w14:paraId="64F8CBF9" w14:textId="4DEE8D3E" w:rsidR="00D91403" w:rsidRPr="003C5F6C" w:rsidRDefault="00D91403" w:rsidP="004A44BB">
            <w:pPr>
              <w:ind w:right="22"/>
              <w:rPr>
                <w:rFonts w:ascii="Times New Roman" w:hAnsi="Times New Roman"/>
                <w:b w:val="0"/>
                <w:bCs w:val="0"/>
                <w:color w:val="000000"/>
                <w:sz w:val="28"/>
                <w:szCs w:val="28"/>
                <w:shd w:val="clear" w:color="auto" w:fill="FFFFFF"/>
              </w:rPr>
            </w:pPr>
            <w:proofErr w:type="spellStart"/>
            <w:r w:rsidRPr="003C5F6C">
              <w:rPr>
                <w:rFonts w:ascii="Times New Roman" w:hAnsi="Times New Roman"/>
                <w:b w:val="0"/>
                <w:bCs w:val="0"/>
                <w:color w:val="000000"/>
                <w:sz w:val="28"/>
                <w:szCs w:val="28"/>
                <w:shd w:val="clear" w:color="auto" w:fill="FFFFFF"/>
              </w:rPr>
              <w:t>Dyanometer</w:t>
            </w:r>
            <w:proofErr w:type="spellEnd"/>
            <w:r w:rsidRPr="003C5F6C">
              <w:rPr>
                <w:rFonts w:ascii="Times New Roman" w:hAnsi="Times New Roman"/>
                <w:b w:val="0"/>
                <w:bCs w:val="0"/>
                <w:color w:val="000000"/>
                <w:sz w:val="28"/>
                <w:szCs w:val="28"/>
                <w:shd w:val="clear" w:color="auto" w:fill="FFFFFF"/>
              </w:rPr>
              <w:t xml:space="preserve"> arm length</w:t>
            </w:r>
          </w:p>
        </w:tc>
        <w:tc>
          <w:tcPr>
            <w:tcW w:w="4525" w:type="dxa"/>
            <w:shd w:val="clear" w:color="auto" w:fill="FFFFFF" w:themeFill="background1"/>
          </w:tcPr>
          <w:p w14:paraId="37B5EC85" w14:textId="36FF5110" w:rsidR="00D91403" w:rsidRPr="00E945E3" w:rsidRDefault="00E945E3" w:rsidP="00E945E3">
            <w:pPr>
              <w:ind w:right="28"/>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8"/>
                <w:szCs w:val="28"/>
                <w:shd w:val="clear" w:color="auto" w:fill="FFFFFF"/>
              </w:rPr>
            </w:pPr>
            <w:r>
              <w:rPr>
                <w:rFonts w:ascii="Times New Roman" w:hAnsi="Times New Roman"/>
                <w:color w:val="000000"/>
                <w:sz w:val="28"/>
                <w:szCs w:val="28"/>
                <w:shd w:val="clear" w:color="auto" w:fill="FFFFFF"/>
              </w:rPr>
              <w:t>185 mm</w:t>
            </w:r>
          </w:p>
        </w:tc>
      </w:tr>
    </w:tbl>
    <w:p w14:paraId="64244855" w14:textId="3AAF4CC2" w:rsidR="0008292D" w:rsidRDefault="00813E72" w:rsidP="0008292D">
      <w:pPr>
        <w:spacing w:line="360" w:lineRule="auto"/>
        <w:rPr>
          <w:rFonts w:ascii="Times New Roman" w:hAnsi="Times New Roman" w:cs="Times New Roman"/>
          <w:sz w:val="28"/>
          <w:szCs w:val="28"/>
        </w:rPr>
      </w:pPr>
      <w:r>
        <w:rPr>
          <w:noProof/>
        </w:rPr>
        <mc:AlternateContent>
          <mc:Choice Requires="wps">
            <w:drawing>
              <wp:anchor distT="45720" distB="45720" distL="114300" distR="114300" simplePos="0" relativeHeight="251751424" behindDoc="1" locked="0" layoutInCell="1" allowOverlap="1" wp14:anchorId="53F9D96E" wp14:editId="75C25121">
                <wp:simplePos x="0" y="0"/>
                <wp:positionH relativeFrom="column">
                  <wp:posOffset>1619250</wp:posOffset>
                </wp:positionH>
                <wp:positionV relativeFrom="page">
                  <wp:posOffset>9401175</wp:posOffset>
                </wp:positionV>
                <wp:extent cx="2943225" cy="422910"/>
                <wp:effectExtent l="0" t="0" r="952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422910"/>
                        </a:xfrm>
                        <a:prstGeom prst="rect">
                          <a:avLst/>
                        </a:prstGeom>
                        <a:solidFill>
                          <a:srgbClr val="FFFFFF"/>
                        </a:solidFill>
                        <a:ln w="9525">
                          <a:solidFill>
                            <a:schemeClr val="bg1"/>
                          </a:solidFill>
                          <a:miter lim="800000"/>
                          <a:headEnd/>
                          <a:tailEnd/>
                        </a:ln>
                      </wps:spPr>
                      <wps:txbx>
                        <w:txbxContent>
                          <w:p w14:paraId="1532379C" w14:textId="31AAC970" w:rsidR="008B44CB" w:rsidRPr="006A37D2" w:rsidRDefault="008B44CB">
                            <w:pPr>
                              <w:rPr>
                                <w:rFonts w:ascii="Times New Roman" w:hAnsi="Times New Roman" w:cs="Times New Roman"/>
                                <w:b/>
                                <w:bCs/>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F9D96E" id="Text Box 94" o:spid="_x0000_s1027" type="#_x0000_t202" style="position:absolute;margin-left:127.5pt;margin-top:740.25pt;width:231.75pt;height:33.3pt;z-index:-251565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" strokecolor="white [3212]">
                <v:textbox style="mso-fit-shape-to-text:t">
                  <w:txbxContent>
                    <w:p w14:paraId="1532379C" w14:textId="31AAC970" w:rsidR="008B44CB" w:rsidRPr="006A37D2" w:rsidRDefault="008B44CB">
                      <w:pPr>
                        <w:rPr>
                          <w:rFonts w:ascii="Times New Roman" w:hAnsi="Times New Roman" w:cs="Times New Roman"/>
                          <w:b/>
                          <w:bCs/>
                          <w:sz w:val="28"/>
                          <w:szCs w:val="28"/>
                        </w:rPr>
                      </w:pPr>
                    </w:p>
                  </w:txbxContent>
                </v:textbox>
                <w10:wrap anchory="page"/>
              </v:shape>
            </w:pict>
          </mc:Fallback>
        </mc:AlternateContent>
      </w:r>
      <w:r w:rsidR="004A44BB" w:rsidRPr="00597BA1">
        <w:rPr>
          <w:rFonts w:ascii="Times New Roman" w:hAnsi="Times New Roman" w:cs="Times New Roman"/>
          <w:sz w:val="28"/>
          <w:szCs w:val="28"/>
        </w:rPr>
        <w:t xml:space="preserve"> </w:t>
      </w:r>
    </w:p>
    <w:p w14:paraId="304D6199" w14:textId="77777777" w:rsidR="008B44CB" w:rsidRDefault="008B44CB" w:rsidP="001441BA">
      <w:pPr>
        <w:rPr>
          <w:rFonts w:ascii="Times New Roman" w:hAnsi="Times New Roman" w:cs="Times New Roman"/>
          <w:b/>
          <w:bCs/>
          <w:sz w:val="24"/>
          <w:szCs w:val="24"/>
        </w:rPr>
      </w:pPr>
    </w:p>
    <w:p w14:paraId="3B0D8626" w14:textId="49DBA1E2" w:rsidR="00E945E3" w:rsidRDefault="00E945E3" w:rsidP="00562F4E">
      <w:pPr>
        <w:spacing w:line="360" w:lineRule="auto"/>
        <w:jc w:val="center"/>
        <w:rPr>
          <w:rFonts w:ascii="Times New Roman" w:hAnsi="Times New Roman" w:cs="Times New Roman"/>
          <w:sz w:val="28"/>
          <w:szCs w:val="28"/>
        </w:rPr>
      </w:pPr>
    </w:p>
    <w:p w14:paraId="3BAC1D5E" w14:textId="5AAD654E" w:rsidR="00562F4E" w:rsidRDefault="00D042D7" w:rsidP="00562F4E">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62F4E">
        <w:rPr>
          <w:rFonts w:ascii="Times New Roman" w:hAnsi="Times New Roman" w:cs="Times New Roman"/>
          <w:b/>
          <w:bCs/>
          <w:noProof/>
          <w:sz w:val="28"/>
          <w:szCs w:val="28"/>
        </w:rPr>
        <w:drawing>
          <wp:inline distT="0" distB="0" distL="0" distR="0" wp14:anchorId="5B9A1848" wp14:editId="056D42C2">
            <wp:extent cx="2694940" cy="3878391"/>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rotWithShape="1">
                    <a:blip r:embed="rId30" cstate="print">
                      <a:extLst>
                        <a:ext uri="{28A0092B-C50C-407E-A947-70E740481C1C}">
                          <a14:useLocalDpi xmlns:a14="http://schemas.microsoft.com/office/drawing/2010/main" val="0"/>
                        </a:ext>
                      </a:extLst>
                    </a:blip>
                    <a:srcRect t="24448" b="10597"/>
                    <a:stretch/>
                  </pic:blipFill>
                  <pic:spPr bwMode="auto">
                    <a:xfrm>
                      <a:off x="0" y="0"/>
                      <a:ext cx="2698015" cy="3882816"/>
                    </a:xfrm>
                    <a:prstGeom prst="rect">
                      <a:avLst/>
                    </a:prstGeom>
                    <a:ln>
                      <a:noFill/>
                    </a:ln>
                    <a:extLst>
                      <a:ext uri="{53640926-AAD7-44D8-BBD7-CCE9431645EC}">
                        <a14:shadowObscured xmlns:a14="http://schemas.microsoft.com/office/drawing/2010/main"/>
                      </a:ext>
                    </a:extLst>
                  </pic:spPr>
                </pic:pic>
              </a:graphicData>
            </a:graphic>
          </wp:inline>
        </w:drawing>
      </w:r>
      <w:r w:rsidR="00562F4E">
        <w:rPr>
          <w:rFonts w:ascii="Times New Roman" w:hAnsi="Times New Roman" w:cs="Times New Roman"/>
          <w:b/>
          <w:bCs/>
          <w:sz w:val="28"/>
          <w:szCs w:val="28"/>
        </w:rPr>
        <w:t xml:space="preserve">              </w:t>
      </w:r>
    </w:p>
    <w:p w14:paraId="64F9EEC9" w14:textId="200A57C8" w:rsidR="00562F4E" w:rsidRDefault="00562F4E" w:rsidP="00042C18">
      <w:pPr>
        <w:spacing w:line="360" w:lineRule="auto"/>
        <w:jc w:val="center"/>
        <w:rPr>
          <w:rFonts w:ascii="Times New Roman" w:hAnsi="Times New Roman" w:cs="Times New Roman"/>
          <w:b/>
          <w:bCs/>
          <w:noProof/>
          <w:sz w:val="28"/>
          <w:szCs w:val="28"/>
        </w:rPr>
      </w:pPr>
      <w:r>
        <w:rPr>
          <w:rFonts w:ascii="Times New Roman" w:hAnsi="Times New Roman" w:cs="Times New Roman"/>
          <w:b/>
          <w:bCs/>
          <w:sz w:val="28"/>
          <w:szCs w:val="28"/>
        </w:rPr>
        <w:t>Fig 5.</w:t>
      </w:r>
      <w:r w:rsidR="00042C18">
        <w:rPr>
          <w:rFonts w:ascii="Times New Roman" w:hAnsi="Times New Roman" w:cs="Times New Roman"/>
          <w:b/>
          <w:bCs/>
          <w:sz w:val="28"/>
          <w:szCs w:val="28"/>
        </w:rPr>
        <w:t>3 Magnetic Stirrer</w:t>
      </w:r>
    </w:p>
    <w:p w14:paraId="7A13BA08" w14:textId="39F4F071" w:rsidR="00562F4E" w:rsidRDefault="000B1201" w:rsidP="00042C18">
      <w:pPr>
        <w:spacing w:line="360" w:lineRule="auto"/>
        <w:jc w:val="center"/>
        <w:rPr>
          <w:rFonts w:ascii="Times New Roman" w:hAnsi="Times New Roman" w:cs="Times New Roman"/>
          <w:b/>
          <w:bCs/>
          <w:sz w:val="28"/>
          <w:szCs w:val="28"/>
        </w:rPr>
      </w:pPr>
      <w:r>
        <w:rPr>
          <w:b/>
          <w:bCs/>
          <w:noProof/>
          <w:sz w:val="28"/>
          <w:szCs w:val="28"/>
        </w:rPr>
        <w:drawing>
          <wp:inline distT="0" distB="0" distL="0" distR="0" wp14:anchorId="04B8FF90" wp14:editId="4932DC76">
            <wp:extent cx="4843724" cy="324292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3745" cy="3249633"/>
                    </a:xfrm>
                    <a:prstGeom prst="rect">
                      <a:avLst/>
                    </a:prstGeom>
                  </pic:spPr>
                </pic:pic>
              </a:graphicData>
            </a:graphic>
          </wp:inline>
        </w:drawing>
      </w:r>
    </w:p>
    <w:p w14:paraId="0AA1AD7D" w14:textId="03B2C6AC" w:rsidR="00562F4E" w:rsidRPr="00246485" w:rsidRDefault="00562F4E" w:rsidP="00042C18">
      <w:pPr>
        <w:spacing w:line="360" w:lineRule="auto"/>
        <w:jc w:val="center"/>
        <w:rPr>
          <w:rFonts w:ascii="Times New Roman" w:hAnsi="Times New Roman" w:cs="Times New Roman"/>
          <w:b/>
          <w:bCs/>
          <w:sz w:val="28"/>
          <w:szCs w:val="28"/>
        </w:rPr>
      </w:pPr>
      <w:r w:rsidRPr="00246485">
        <w:rPr>
          <w:rFonts w:ascii="Times New Roman" w:hAnsi="Times New Roman" w:cs="Times New Roman"/>
          <w:b/>
          <w:bCs/>
          <w:sz w:val="28"/>
          <w:szCs w:val="28"/>
        </w:rPr>
        <w:t xml:space="preserve">Fig </w:t>
      </w:r>
      <w:r>
        <w:rPr>
          <w:rFonts w:ascii="Times New Roman" w:hAnsi="Times New Roman" w:cs="Times New Roman"/>
          <w:b/>
          <w:bCs/>
          <w:sz w:val="28"/>
          <w:szCs w:val="28"/>
        </w:rPr>
        <w:t>5</w:t>
      </w:r>
      <w:r w:rsidRPr="00246485">
        <w:rPr>
          <w:rFonts w:ascii="Times New Roman" w:hAnsi="Times New Roman" w:cs="Times New Roman"/>
          <w:b/>
          <w:bCs/>
          <w:sz w:val="28"/>
          <w:szCs w:val="28"/>
        </w:rPr>
        <w:t>.</w:t>
      </w:r>
      <w:r w:rsidR="00042C18">
        <w:rPr>
          <w:rFonts w:ascii="Times New Roman" w:hAnsi="Times New Roman" w:cs="Times New Roman"/>
          <w:b/>
          <w:bCs/>
          <w:sz w:val="28"/>
          <w:szCs w:val="28"/>
        </w:rPr>
        <w:t>4</w:t>
      </w:r>
      <w:r w:rsidRPr="00246485">
        <w:rPr>
          <w:rFonts w:ascii="Times New Roman" w:hAnsi="Times New Roman" w:cs="Times New Roman"/>
          <w:b/>
          <w:bCs/>
          <w:sz w:val="28"/>
          <w:szCs w:val="28"/>
        </w:rPr>
        <w:t xml:space="preserve"> Different blends of biodiesel and diesel</w:t>
      </w:r>
    </w:p>
    <w:p w14:paraId="6C1004C7" w14:textId="6E298F8A" w:rsidR="005379E4" w:rsidRPr="00363227" w:rsidRDefault="005379E4" w:rsidP="005379E4">
      <w:pPr>
        <w:spacing w:line="360" w:lineRule="auto"/>
        <w:jc w:val="center"/>
        <w:rPr>
          <w:rFonts w:ascii="Times New Roman" w:hAnsi="Times New Roman" w:cs="Times New Roman"/>
          <w:sz w:val="28"/>
          <w:szCs w:val="28"/>
        </w:rPr>
      </w:pPr>
      <w:r w:rsidRPr="006A37D2">
        <w:rPr>
          <w:rFonts w:ascii="Times New Roman" w:hAnsi="Times New Roman" w:cs="Times New Roman"/>
          <w:noProof/>
          <w:sz w:val="32"/>
          <w:szCs w:val="32"/>
        </w:rPr>
        <w:lastRenderedPageBreak/>
        <w:drawing>
          <wp:anchor distT="0" distB="0" distL="114300" distR="114300" simplePos="0" relativeHeight="251755520" behindDoc="1" locked="0" layoutInCell="1" allowOverlap="1" wp14:anchorId="39635FFD" wp14:editId="49017955">
            <wp:simplePos x="0" y="0"/>
            <wp:positionH relativeFrom="margin">
              <wp:posOffset>2031365</wp:posOffset>
            </wp:positionH>
            <wp:positionV relativeFrom="paragraph">
              <wp:posOffset>55</wp:posOffset>
            </wp:positionV>
            <wp:extent cx="2056130" cy="2290445"/>
            <wp:effectExtent l="0" t="0" r="127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32" cstate="print">
                      <a:extLst>
                        <a:ext uri="{BEBA8EAE-BF5A-486C-A8C5-ECC9F3942E4B}">
                          <a14:imgProps xmlns:a14="http://schemas.microsoft.com/office/drawing/2010/main">
                            <a14:imgLayer r:embed="rId33">
                              <a14:imgEffect>
                                <a14:saturation sat="200000"/>
                              </a14:imgEffect>
                            </a14:imgLayer>
                          </a14:imgProps>
                        </a:ext>
                        <a:ext uri="{28A0092B-C50C-407E-A947-70E740481C1C}">
                          <a14:useLocalDpi xmlns:a14="http://schemas.microsoft.com/office/drawing/2010/main" val="0"/>
                        </a:ext>
                      </a:extLst>
                    </a:blip>
                    <a:srcRect t="16461"/>
                    <a:stretch/>
                  </pic:blipFill>
                  <pic:spPr bwMode="auto">
                    <a:xfrm>
                      <a:off x="0" y="0"/>
                      <a:ext cx="2056130" cy="2290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46485">
        <w:rPr>
          <w:rFonts w:ascii="Times New Roman" w:hAnsi="Times New Roman" w:cs="Times New Roman"/>
          <w:b/>
          <w:bCs/>
          <w:noProof/>
          <w:sz w:val="28"/>
          <w:szCs w:val="28"/>
        </w:rPr>
        <w:t xml:space="preserve">Fig </w:t>
      </w:r>
      <w:r>
        <w:rPr>
          <w:rFonts w:ascii="Times New Roman" w:hAnsi="Times New Roman" w:cs="Times New Roman"/>
          <w:b/>
          <w:bCs/>
          <w:noProof/>
          <w:sz w:val="28"/>
          <w:szCs w:val="28"/>
        </w:rPr>
        <w:t>5</w:t>
      </w:r>
      <w:r w:rsidRPr="00246485">
        <w:rPr>
          <w:rFonts w:ascii="Times New Roman" w:hAnsi="Times New Roman" w:cs="Times New Roman"/>
          <w:b/>
          <w:bCs/>
          <w:noProof/>
          <w:sz w:val="28"/>
          <w:szCs w:val="28"/>
        </w:rPr>
        <w:t>.</w:t>
      </w:r>
      <w:r>
        <w:rPr>
          <w:rFonts w:ascii="Times New Roman" w:hAnsi="Times New Roman" w:cs="Times New Roman"/>
          <w:b/>
          <w:bCs/>
          <w:noProof/>
          <w:sz w:val="28"/>
          <w:szCs w:val="28"/>
        </w:rPr>
        <w:t>5</w:t>
      </w:r>
      <w:r w:rsidRPr="00246485">
        <w:rPr>
          <w:rFonts w:ascii="Times New Roman" w:hAnsi="Times New Roman" w:cs="Times New Roman"/>
          <w:b/>
          <w:bCs/>
          <w:noProof/>
          <w:sz w:val="28"/>
          <w:szCs w:val="28"/>
        </w:rPr>
        <w:t xml:space="preserve"> </w:t>
      </w:r>
      <w:r w:rsidRPr="00246485">
        <w:rPr>
          <w:rFonts w:ascii="Times New Roman" w:hAnsi="Times New Roman" w:cs="Times New Roman"/>
          <w:b/>
          <w:bCs/>
          <w:sz w:val="28"/>
          <w:szCs w:val="28"/>
        </w:rPr>
        <w:t>AVL smoke meter and AVL Di - gas analyser</w:t>
      </w:r>
    </w:p>
    <w:p w14:paraId="73F04255" w14:textId="25C9FF99" w:rsidR="00042C18" w:rsidRDefault="00D042D7" w:rsidP="005379E4">
      <w:pPr>
        <w:spacing w:line="360" w:lineRule="auto"/>
        <w:jc w:val="center"/>
        <w:rPr>
          <w:rFonts w:ascii="Times New Roman" w:hAnsi="Times New Roman" w:cs="Times New Roman"/>
          <w:sz w:val="28"/>
          <w:szCs w:val="28"/>
        </w:rPr>
      </w:pPr>
      <w:r>
        <w:rPr>
          <w:noProof/>
        </w:rPr>
        <w:drawing>
          <wp:inline distT="0" distB="0" distL="0" distR="0" wp14:anchorId="1F188B15" wp14:editId="43E37729">
            <wp:extent cx="4669608" cy="25215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9187" cy="2537565"/>
                    </a:xfrm>
                    <a:prstGeom prst="rect">
                      <a:avLst/>
                    </a:prstGeom>
                  </pic:spPr>
                </pic:pic>
              </a:graphicData>
            </a:graphic>
          </wp:inline>
        </w:drawing>
      </w:r>
    </w:p>
    <w:p w14:paraId="632D9A15" w14:textId="41407AF7" w:rsidR="00042C18" w:rsidRPr="00363227" w:rsidRDefault="00042C18" w:rsidP="00042C18">
      <w:pPr>
        <w:spacing w:line="360" w:lineRule="auto"/>
        <w:jc w:val="center"/>
        <w:rPr>
          <w:rFonts w:ascii="Times New Roman" w:hAnsi="Times New Roman" w:cs="Times New Roman"/>
          <w:sz w:val="28"/>
          <w:szCs w:val="28"/>
        </w:rPr>
      </w:pPr>
      <w:r w:rsidRPr="00246485">
        <w:rPr>
          <w:rFonts w:ascii="Times New Roman" w:hAnsi="Times New Roman" w:cs="Times New Roman"/>
          <w:b/>
          <w:bCs/>
          <w:sz w:val="28"/>
          <w:szCs w:val="28"/>
        </w:rPr>
        <w:t xml:space="preserve">Fig </w:t>
      </w:r>
      <w:r>
        <w:rPr>
          <w:rFonts w:ascii="Times New Roman" w:hAnsi="Times New Roman" w:cs="Times New Roman"/>
          <w:b/>
          <w:bCs/>
          <w:sz w:val="28"/>
          <w:szCs w:val="28"/>
        </w:rPr>
        <w:t xml:space="preserve">5.6 </w:t>
      </w:r>
      <w:proofErr w:type="spellStart"/>
      <w:r w:rsidRPr="00246485">
        <w:rPr>
          <w:rFonts w:ascii="Times New Roman" w:hAnsi="Times New Roman" w:cs="Times New Roman"/>
          <w:b/>
          <w:bCs/>
          <w:color w:val="000000"/>
          <w:sz w:val="28"/>
          <w:szCs w:val="28"/>
        </w:rPr>
        <w:t>Kirlosker</w:t>
      </w:r>
      <w:proofErr w:type="spellEnd"/>
      <w:r w:rsidRPr="00246485">
        <w:rPr>
          <w:rFonts w:ascii="Times New Roman" w:hAnsi="Times New Roman" w:cs="Times New Roman"/>
          <w:b/>
          <w:bCs/>
          <w:color w:val="000000"/>
          <w:sz w:val="28"/>
          <w:szCs w:val="28"/>
        </w:rPr>
        <w:t xml:space="preserve"> TV 1 Engine setup</w:t>
      </w:r>
    </w:p>
    <w:p w14:paraId="677D0459" w14:textId="6A513FB3" w:rsidR="00042C18" w:rsidRDefault="00042C18" w:rsidP="00042C18">
      <w:pPr>
        <w:spacing w:line="360" w:lineRule="auto"/>
        <w:rPr>
          <w:rFonts w:ascii="Times New Roman" w:hAnsi="Times New Roman" w:cs="Times New Roman"/>
          <w:noProof/>
          <w:sz w:val="28"/>
          <w:szCs w:val="28"/>
        </w:rPr>
      </w:pPr>
      <w:r>
        <w:rPr>
          <w:rFonts w:ascii="Times New Roman" w:hAnsi="Times New Roman" w:cs="Times New Roman"/>
          <w:noProof/>
          <w:sz w:val="28"/>
          <w:szCs w:val="28"/>
        </w:rPr>
        <w:t xml:space="preserve">  </w:t>
      </w:r>
      <w:r w:rsidR="00E87A4B">
        <w:rPr>
          <w:noProof/>
        </w:rPr>
        <w:drawing>
          <wp:inline distT="0" distB="0" distL="0" distR="0" wp14:anchorId="49EE7F2E" wp14:editId="684A49D5">
            <wp:extent cx="2686167" cy="2222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2891" cy="2228064"/>
                    </a:xfrm>
                    <a:prstGeom prst="rect">
                      <a:avLst/>
                    </a:prstGeom>
                  </pic:spPr>
                </pic:pic>
              </a:graphicData>
            </a:graphic>
          </wp:inline>
        </w:drawing>
      </w:r>
      <w:r>
        <w:rPr>
          <w:rFonts w:ascii="Times New Roman" w:hAnsi="Times New Roman" w:cs="Times New Roman"/>
          <w:noProof/>
          <w:sz w:val="28"/>
          <w:szCs w:val="28"/>
        </w:rPr>
        <w:t xml:space="preserve">  </w:t>
      </w:r>
      <w:r w:rsidR="00E87A4B">
        <w:rPr>
          <w:rFonts w:ascii="Times New Roman" w:hAnsi="Times New Roman" w:cs="Times New Roman"/>
          <w:noProof/>
          <w:sz w:val="28"/>
          <w:szCs w:val="28"/>
        </w:rPr>
        <w:drawing>
          <wp:inline distT="0" distB="0" distL="0" distR="0" wp14:anchorId="4A059749" wp14:editId="455CFDDF">
            <wp:extent cx="2793291" cy="22402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34368" cy="2273225"/>
                    </a:xfrm>
                    <a:prstGeom prst="rect">
                      <a:avLst/>
                    </a:prstGeom>
                  </pic:spPr>
                </pic:pic>
              </a:graphicData>
            </a:graphic>
          </wp:inline>
        </w:drawing>
      </w:r>
    </w:p>
    <w:p w14:paraId="7FA72A99" w14:textId="77777777" w:rsidR="005379E4" w:rsidRDefault="00042C18" w:rsidP="005379E4">
      <w:pPr>
        <w:spacing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 xml:space="preserve">    </w:t>
      </w:r>
      <w:r w:rsidRPr="00246485">
        <w:rPr>
          <w:rFonts w:ascii="Times New Roman" w:hAnsi="Times New Roman" w:cs="Times New Roman"/>
          <w:b/>
          <w:bCs/>
          <w:noProof/>
          <w:sz w:val="28"/>
          <w:szCs w:val="28"/>
        </w:rPr>
        <w:t xml:space="preserve">Fig </w:t>
      </w:r>
      <w:r>
        <w:rPr>
          <w:rFonts w:ascii="Times New Roman" w:hAnsi="Times New Roman" w:cs="Times New Roman"/>
          <w:b/>
          <w:bCs/>
          <w:noProof/>
          <w:sz w:val="28"/>
          <w:szCs w:val="28"/>
        </w:rPr>
        <w:t>5</w:t>
      </w:r>
      <w:r w:rsidRPr="00246485">
        <w:rPr>
          <w:rFonts w:ascii="Times New Roman" w:hAnsi="Times New Roman" w:cs="Times New Roman"/>
          <w:b/>
          <w:bCs/>
          <w:noProof/>
          <w:sz w:val="28"/>
          <w:szCs w:val="28"/>
        </w:rPr>
        <w:t>.</w:t>
      </w:r>
      <w:r>
        <w:rPr>
          <w:rFonts w:ascii="Times New Roman" w:hAnsi="Times New Roman" w:cs="Times New Roman"/>
          <w:b/>
          <w:bCs/>
          <w:noProof/>
          <w:sz w:val="28"/>
          <w:szCs w:val="28"/>
        </w:rPr>
        <w:t>7</w:t>
      </w:r>
      <w:r w:rsidRPr="00246485">
        <w:rPr>
          <w:rFonts w:ascii="Times New Roman" w:hAnsi="Times New Roman" w:cs="Times New Roman"/>
          <w:b/>
          <w:bCs/>
          <w:noProof/>
          <w:sz w:val="28"/>
          <w:szCs w:val="28"/>
        </w:rPr>
        <w:t xml:space="preserve"> Blending of biodiesel</w:t>
      </w:r>
      <w:r>
        <w:rPr>
          <w:rFonts w:ascii="Times New Roman" w:hAnsi="Times New Roman" w:cs="Times New Roman"/>
          <w:b/>
          <w:bCs/>
          <w:noProof/>
          <w:sz w:val="28"/>
          <w:szCs w:val="28"/>
        </w:rPr>
        <w:t xml:space="preserve">          </w:t>
      </w:r>
      <w:r w:rsidRPr="00246485">
        <w:rPr>
          <w:rFonts w:ascii="Times New Roman" w:hAnsi="Times New Roman" w:cs="Times New Roman"/>
          <w:b/>
          <w:bCs/>
          <w:noProof/>
          <w:sz w:val="28"/>
          <w:szCs w:val="28"/>
        </w:rPr>
        <w:t xml:space="preserve">Fig </w:t>
      </w:r>
      <w:r>
        <w:rPr>
          <w:rFonts w:ascii="Times New Roman" w:hAnsi="Times New Roman" w:cs="Times New Roman"/>
          <w:b/>
          <w:bCs/>
          <w:noProof/>
          <w:sz w:val="28"/>
          <w:szCs w:val="28"/>
        </w:rPr>
        <w:t>5</w:t>
      </w:r>
      <w:r w:rsidRPr="00246485">
        <w:rPr>
          <w:rFonts w:ascii="Times New Roman" w:hAnsi="Times New Roman" w:cs="Times New Roman"/>
          <w:b/>
          <w:bCs/>
          <w:noProof/>
          <w:sz w:val="28"/>
          <w:szCs w:val="28"/>
        </w:rPr>
        <w:t>.</w:t>
      </w:r>
      <w:r>
        <w:rPr>
          <w:rFonts w:ascii="Times New Roman" w:hAnsi="Times New Roman" w:cs="Times New Roman"/>
          <w:b/>
          <w:bCs/>
          <w:noProof/>
          <w:sz w:val="28"/>
          <w:szCs w:val="28"/>
        </w:rPr>
        <w:t>8</w:t>
      </w:r>
      <w:r w:rsidRPr="00246485">
        <w:rPr>
          <w:rFonts w:ascii="Times New Roman" w:hAnsi="Times New Roman" w:cs="Times New Roman"/>
          <w:b/>
          <w:bCs/>
          <w:noProof/>
          <w:sz w:val="28"/>
          <w:szCs w:val="28"/>
        </w:rPr>
        <w:t xml:space="preserve"> Performance characteristic test</w:t>
      </w:r>
    </w:p>
    <w:p w14:paraId="199B23E8" w14:textId="40E27986" w:rsidR="0008292D" w:rsidRPr="00153265" w:rsidRDefault="00153265" w:rsidP="005379E4">
      <w:pPr>
        <w:spacing w:line="360" w:lineRule="auto"/>
        <w:rPr>
          <w:rFonts w:ascii="Times New Roman" w:hAnsi="Times New Roman" w:cs="Times New Roman"/>
          <w:b/>
          <w:bCs/>
          <w:noProof/>
          <w:sz w:val="28"/>
          <w:szCs w:val="28"/>
        </w:rPr>
      </w:pPr>
      <w:r>
        <w:rPr>
          <w:rFonts w:ascii="Times New Roman" w:hAnsi="Times New Roman" w:cs="Times New Roman"/>
          <w:b/>
          <w:bCs/>
          <w:sz w:val="28"/>
          <w:szCs w:val="28"/>
        </w:rPr>
        <w:lastRenderedPageBreak/>
        <w:t>5.</w:t>
      </w:r>
      <w:r w:rsidR="005379E4">
        <w:rPr>
          <w:rFonts w:ascii="Times New Roman" w:hAnsi="Times New Roman" w:cs="Times New Roman"/>
          <w:b/>
          <w:bCs/>
          <w:sz w:val="28"/>
          <w:szCs w:val="28"/>
        </w:rPr>
        <w:t xml:space="preserve">6 </w:t>
      </w:r>
      <w:r w:rsidR="00597BA1" w:rsidRPr="00153265">
        <w:rPr>
          <w:rFonts w:ascii="Times New Roman" w:hAnsi="Times New Roman" w:cs="Times New Roman"/>
          <w:b/>
          <w:bCs/>
          <w:sz w:val="28"/>
          <w:szCs w:val="28"/>
        </w:rPr>
        <w:t xml:space="preserve">OBSERVATION DATA </w:t>
      </w:r>
    </w:p>
    <w:p w14:paraId="783E1ABC" w14:textId="0B52AF85" w:rsidR="00F15C68" w:rsidRPr="00F15C68" w:rsidRDefault="00153265" w:rsidP="00F15C68">
      <w:pPr>
        <w:spacing w:line="360" w:lineRule="auto"/>
        <w:rPr>
          <w:rFonts w:ascii="Times New Roman" w:hAnsi="Times New Roman" w:cs="Times New Roman"/>
          <w:b/>
          <w:bCs/>
          <w:sz w:val="28"/>
          <w:szCs w:val="28"/>
        </w:rPr>
      </w:pPr>
      <w:r>
        <w:rPr>
          <w:rFonts w:ascii="Times New Roman" w:hAnsi="Times New Roman" w:cs="Times New Roman"/>
          <w:b/>
          <w:bCs/>
          <w:sz w:val="28"/>
          <w:szCs w:val="28"/>
        </w:rPr>
        <w:t>5.6</w:t>
      </w:r>
      <w:r w:rsidR="00F15C68">
        <w:rPr>
          <w:rFonts w:ascii="Times New Roman" w:hAnsi="Times New Roman" w:cs="Times New Roman"/>
          <w:b/>
          <w:bCs/>
          <w:sz w:val="28"/>
          <w:szCs w:val="28"/>
        </w:rPr>
        <w:t>.1 Performance Test</w:t>
      </w:r>
    </w:p>
    <w:p w14:paraId="440AE9CE" w14:textId="0B13B9A1" w:rsidR="0008292D" w:rsidRPr="003C5F6C" w:rsidRDefault="003C5F6C" w:rsidP="003C5F6C">
      <w:pPr>
        <w:suppressAutoHyphens/>
        <w:spacing w:after="0" w:line="240" w:lineRule="auto"/>
        <w:jc w:val="center"/>
        <w:rPr>
          <w:rFonts w:ascii="Times New Roman" w:hAnsi="Times New Roman" w:cs="Times New Roman"/>
          <w:b/>
          <w:bCs/>
          <w:color w:val="000000"/>
          <w:sz w:val="28"/>
          <w:szCs w:val="28"/>
        </w:rPr>
      </w:pPr>
      <w:r w:rsidRPr="003C5F6C">
        <w:rPr>
          <w:rFonts w:ascii="Times New Roman" w:hAnsi="Times New Roman" w:cs="Times New Roman"/>
          <w:b/>
          <w:bCs/>
          <w:color w:val="000000"/>
          <w:sz w:val="28"/>
          <w:szCs w:val="28"/>
          <w:shd w:val="clear" w:color="auto" w:fill="FFFFFF"/>
        </w:rPr>
        <w:t xml:space="preserve">Table </w:t>
      </w:r>
      <w:r w:rsidR="00153265">
        <w:rPr>
          <w:rFonts w:ascii="Times New Roman" w:hAnsi="Times New Roman" w:cs="Times New Roman"/>
          <w:b/>
          <w:bCs/>
          <w:color w:val="000000"/>
          <w:sz w:val="28"/>
          <w:szCs w:val="28"/>
          <w:shd w:val="clear" w:color="auto" w:fill="FFFFFF"/>
        </w:rPr>
        <w:t>5</w:t>
      </w:r>
      <w:r w:rsidRPr="003C5F6C">
        <w:rPr>
          <w:rFonts w:ascii="Times New Roman" w:hAnsi="Times New Roman" w:cs="Times New Roman"/>
          <w:b/>
          <w:bCs/>
          <w:color w:val="000000"/>
          <w:sz w:val="28"/>
          <w:szCs w:val="28"/>
          <w:shd w:val="clear" w:color="auto" w:fill="FFFFFF"/>
        </w:rPr>
        <w:t>.</w:t>
      </w:r>
      <w:r w:rsidR="0079729E">
        <w:rPr>
          <w:rFonts w:ascii="Times New Roman" w:hAnsi="Times New Roman" w:cs="Times New Roman"/>
          <w:b/>
          <w:bCs/>
          <w:color w:val="000000"/>
          <w:sz w:val="28"/>
          <w:szCs w:val="28"/>
          <w:shd w:val="clear" w:color="auto" w:fill="FFFFFF"/>
        </w:rPr>
        <w:t>3</w:t>
      </w:r>
      <w:r w:rsidRPr="003C5F6C">
        <w:rPr>
          <w:rFonts w:ascii="Times New Roman" w:hAnsi="Times New Roman" w:cs="Times New Roman"/>
          <w:b/>
          <w:bCs/>
          <w:color w:val="000000"/>
          <w:sz w:val="28"/>
          <w:szCs w:val="28"/>
          <w:shd w:val="clear" w:color="auto" w:fill="FFFFFF"/>
        </w:rPr>
        <w:t xml:space="preserve"> </w:t>
      </w:r>
      <w:r w:rsidR="0008292D" w:rsidRPr="003C5F6C">
        <w:rPr>
          <w:rFonts w:ascii="Times New Roman" w:hAnsi="Times New Roman" w:cs="Times New Roman"/>
          <w:b/>
          <w:bCs/>
          <w:color w:val="000000"/>
          <w:sz w:val="28"/>
          <w:szCs w:val="28"/>
          <w:shd w:val="clear" w:color="auto" w:fill="FFFFFF"/>
        </w:rPr>
        <w:t>Observation Data for B20</w:t>
      </w:r>
    </w:p>
    <w:p w14:paraId="71B86444" w14:textId="77777777" w:rsidR="0008292D" w:rsidRPr="0008292D" w:rsidRDefault="0008292D" w:rsidP="0008292D">
      <w:pPr>
        <w:suppressAutoHyphens/>
        <w:spacing w:after="0" w:line="240" w:lineRule="auto"/>
        <w:rPr>
          <w:rFonts w:ascii="Times New Roman" w:hAnsi="Times New Roman" w:cs="Times New Roman"/>
          <w:color w:val="000000"/>
          <w:sz w:val="24"/>
          <w:szCs w:val="24"/>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003E5668" w14:paraId="710C251C"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11721FEB" w14:textId="77777777" w:rsidR="003E5668" w:rsidRDefault="003E5668" w:rsidP="00F74385">
            <w:pPr>
              <w:rPr>
                <w:sz w:val="24"/>
              </w:rPr>
            </w:pPr>
            <w:r>
              <w:rPr>
                <w:sz w:val="24"/>
              </w:rPr>
              <w:t>Speed (rpm)</w:t>
            </w:r>
          </w:p>
        </w:tc>
        <w:tc>
          <w:tcPr>
            <w:tcW w:w="1040" w:type="dxa"/>
            <w:tcBorders>
              <w:top w:val="single" w:sz="4" w:space="0" w:color="auto"/>
              <w:left w:val="single" w:sz="4" w:space="0" w:color="auto"/>
              <w:bottom w:val="single" w:sz="4" w:space="0" w:color="auto"/>
              <w:right w:val="single" w:sz="4" w:space="0" w:color="auto"/>
            </w:tcBorders>
            <w:hideMark/>
          </w:tcPr>
          <w:p w14:paraId="623F41ED" w14:textId="77777777" w:rsidR="003E5668" w:rsidRDefault="003E5668" w:rsidP="00F74385">
            <w:pPr>
              <w:rPr>
                <w:sz w:val="24"/>
              </w:rPr>
            </w:pPr>
            <w:r>
              <w:rPr>
                <w:sz w:val="24"/>
              </w:rPr>
              <w:t>Load (kg)</w:t>
            </w:r>
          </w:p>
        </w:tc>
        <w:tc>
          <w:tcPr>
            <w:tcW w:w="1040" w:type="dxa"/>
            <w:tcBorders>
              <w:top w:val="single" w:sz="4" w:space="0" w:color="auto"/>
              <w:left w:val="single" w:sz="4" w:space="0" w:color="auto"/>
              <w:bottom w:val="single" w:sz="4" w:space="0" w:color="auto"/>
              <w:right w:val="single" w:sz="4" w:space="0" w:color="auto"/>
            </w:tcBorders>
            <w:hideMark/>
          </w:tcPr>
          <w:p w14:paraId="2FD10CD9" w14:textId="77777777" w:rsidR="003E5668" w:rsidRDefault="003E5668" w:rsidP="00F74385">
            <w:pPr>
              <w:rPr>
                <w:sz w:val="24"/>
              </w:rPr>
            </w:pPr>
            <w:r>
              <w:rPr>
                <w:sz w:val="24"/>
              </w:rPr>
              <w:t>Comp Ratio</w:t>
            </w:r>
          </w:p>
        </w:tc>
        <w:tc>
          <w:tcPr>
            <w:tcW w:w="1040" w:type="dxa"/>
            <w:tcBorders>
              <w:top w:val="single" w:sz="4" w:space="0" w:color="auto"/>
              <w:left w:val="single" w:sz="4" w:space="0" w:color="auto"/>
              <w:bottom w:val="single" w:sz="4" w:space="0" w:color="auto"/>
              <w:right w:val="single" w:sz="4" w:space="0" w:color="auto"/>
            </w:tcBorders>
            <w:hideMark/>
          </w:tcPr>
          <w:p w14:paraId="01E69BF4" w14:textId="1FA23567" w:rsidR="003E5668" w:rsidRDefault="003E5668" w:rsidP="00F74385">
            <w:pPr>
              <w:rPr>
                <w:sz w:val="24"/>
              </w:rPr>
            </w:pPr>
            <w:r>
              <w:rPr>
                <w:sz w:val="24"/>
              </w:rPr>
              <w:t xml:space="preserve">T1 </w:t>
            </w:r>
            <w:r w:rsidRPr="0008292D">
              <w:rPr>
                <w:rFonts w:ascii="Times New Roman" w:hAnsi="Times New Roman" w:cs="Times New Roman"/>
                <w:sz w:val="24"/>
                <w:szCs w:val="24"/>
              </w:rPr>
              <w:t xml:space="preserve">(̊ </w:t>
            </w:r>
            <w:r>
              <w:rPr>
                <w:sz w:val="24"/>
              </w:rPr>
              <w:t>C)</w:t>
            </w:r>
          </w:p>
        </w:tc>
        <w:tc>
          <w:tcPr>
            <w:tcW w:w="1040" w:type="dxa"/>
            <w:tcBorders>
              <w:top w:val="single" w:sz="4" w:space="0" w:color="auto"/>
              <w:left w:val="single" w:sz="4" w:space="0" w:color="auto"/>
              <w:bottom w:val="single" w:sz="4" w:space="0" w:color="auto"/>
              <w:right w:val="single" w:sz="4" w:space="0" w:color="auto"/>
            </w:tcBorders>
            <w:hideMark/>
          </w:tcPr>
          <w:p w14:paraId="06F99F2F" w14:textId="4C85D304" w:rsidR="003E5668" w:rsidRDefault="003E5668" w:rsidP="00F74385">
            <w:pPr>
              <w:rPr>
                <w:sz w:val="24"/>
              </w:rPr>
            </w:pPr>
            <w:r>
              <w:rPr>
                <w:sz w:val="24"/>
              </w:rPr>
              <w:t xml:space="preserve">T2 </w:t>
            </w:r>
            <w:r w:rsidRPr="0008292D">
              <w:rPr>
                <w:rFonts w:ascii="Times New Roman" w:hAnsi="Times New Roman" w:cs="Times New Roman"/>
                <w:sz w:val="24"/>
                <w:szCs w:val="24"/>
              </w:rPr>
              <w:t xml:space="preserve">(̊ </w:t>
            </w:r>
            <w:r>
              <w:rPr>
                <w:sz w:val="24"/>
              </w:rPr>
              <w:t>C)</w:t>
            </w:r>
          </w:p>
        </w:tc>
        <w:tc>
          <w:tcPr>
            <w:tcW w:w="1040" w:type="dxa"/>
            <w:tcBorders>
              <w:top w:val="single" w:sz="4" w:space="0" w:color="auto"/>
              <w:left w:val="single" w:sz="4" w:space="0" w:color="auto"/>
              <w:bottom w:val="single" w:sz="4" w:space="0" w:color="auto"/>
              <w:right w:val="single" w:sz="4" w:space="0" w:color="auto"/>
            </w:tcBorders>
            <w:hideMark/>
          </w:tcPr>
          <w:p w14:paraId="315C82C1" w14:textId="3F9861E1" w:rsidR="003E5668" w:rsidRDefault="003E5668" w:rsidP="00F74385">
            <w:pPr>
              <w:rPr>
                <w:sz w:val="24"/>
              </w:rPr>
            </w:pPr>
            <w:r>
              <w:rPr>
                <w:sz w:val="24"/>
              </w:rPr>
              <w:t xml:space="preserve">T3 </w:t>
            </w:r>
            <w:r w:rsidRPr="0008292D">
              <w:rPr>
                <w:rFonts w:ascii="Times New Roman" w:hAnsi="Times New Roman" w:cs="Times New Roman"/>
                <w:sz w:val="24"/>
                <w:szCs w:val="24"/>
              </w:rPr>
              <w:t xml:space="preserve">(̊ </w:t>
            </w:r>
            <w:r>
              <w:rPr>
                <w:sz w:val="24"/>
              </w:rPr>
              <w:t>C)</w:t>
            </w:r>
          </w:p>
        </w:tc>
        <w:tc>
          <w:tcPr>
            <w:tcW w:w="1040" w:type="dxa"/>
            <w:tcBorders>
              <w:top w:val="single" w:sz="4" w:space="0" w:color="auto"/>
              <w:left w:val="single" w:sz="4" w:space="0" w:color="auto"/>
              <w:bottom w:val="single" w:sz="4" w:space="0" w:color="auto"/>
              <w:right w:val="single" w:sz="4" w:space="0" w:color="auto"/>
            </w:tcBorders>
            <w:hideMark/>
          </w:tcPr>
          <w:p w14:paraId="4510E4D2" w14:textId="330587BB" w:rsidR="003E5668" w:rsidRDefault="003E5668" w:rsidP="00F74385">
            <w:pPr>
              <w:rPr>
                <w:sz w:val="24"/>
              </w:rPr>
            </w:pPr>
            <w:r>
              <w:rPr>
                <w:sz w:val="24"/>
              </w:rPr>
              <w:t xml:space="preserve">T4 </w:t>
            </w:r>
            <w:r w:rsidRPr="0008292D">
              <w:rPr>
                <w:rFonts w:ascii="Times New Roman" w:hAnsi="Times New Roman" w:cs="Times New Roman"/>
                <w:sz w:val="24"/>
                <w:szCs w:val="24"/>
              </w:rPr>
              <w:t xml:space="preserve">(̊ </w:t>
            </w:r>
            <w:r>
              <w:rPr>
                <w:sz w:val="24"/>
              </w:rPr>
              <w:t>C)</w:t>
            </w:r>
          </w:p>
        </w:tc>
        <w:tc>
          <w:tcPr>
            <w:tcW w:w="1040" w:type="dxa"/>
            <w:tcBorders>
              <w:top w:val="single" w:sz="4" w:space="0" w:color="auto"/>
              <w:left w:val="single" w:sz="4" w:space="0" w:color="auto"/>
              <w:bottom w:val="single" w:sz="4" w:space="0" w:color="auto"/>
              <w:right w:val="single" w:sz="4" w:space="0" w:color="auto"/>
            </w:tcBorders>
            <w:hideMark/>
          </w:tcPr>
          <w:p w14:paraId="34271828" w14:textId="64D519FB" w:rsidR="003E5668" w:rsidRDefault="003E5668" w:rsidP="00F74385">
            <w:pPr>
              <w:rPr>
                <w:sz w:val="24"/>
              </w:rPr>
            </w:pPr>
            <w:r>
              <w:rPr>
                <w:sz w:val="24"/>
              </w:rPr>
              <w:t>T5</w:t>
            </w:r>
            <w:r w:rsidRPr="0008292D">
              <w:rPr>
                <w:rFonts w:ascii="Times New Roman" w:hAnsi="Times New Roman" w:cs="Times New Roman"/>
                <w:sz w:val="24"/>
                <w:szCs w:val="24"/>
              </w:rPr>
              <w:t xml:space="preserve">(̊ </w:t>
            </w:r>
            <w:r>
              <w:rPr>
                <w:sz w:val="24"/>
              </w:rPr>
              <w:t>C)</w:t>
            </w:r>
          </w:p>
        </w:tc>
        <w:tc>
          <w:tcPr>
            <w:tcW w:w="1040" w:type="dxa"/>
            <w:tcBorders>
              <w:top w:val="single" w:sz="4" w:space="0" w:color="auto"/>
              <w:left w:val="single" w:sz="4" w:space="0" w:color="auto"/>
              <w:bottom w:val="single" w:sz="4" w:space="0" w:color="auto"/>
              <w:right w:val="single" w:sz="4" w:space="0" w:color="auto"/>
            </w:tcBorders>
            <w:hideMark/>
          </w:tcPr>
          <w:p w14:paraId="5AD679D1" w14:textId="250857D9" w:rsidR="003E5668" w:rsidRDefault="003E5668" w:rsidP="00F74385">
            <w:pPr>
              <w:rPr>
                <w:sz w:val="24"/>
              </w:rPr>
            </w:pPr>
            <w:r>
              <w:rPr>
                <w:sz w:val="24"/>
              </w:rPr>
              <w:t xml:space="preserve">T6 </w:t>
            </w:r>
            <w:r w:rsidRPr="0008292D">
              <w:rPr>
                <w:rFonts w:ascii="Times New Roman" w:hAnsi="Times New Roman" w:cs="Times New Roman"/>
                <w:sz w:val="24"/>
                <w:szCs w:val="24"/>
              </w:rPr>
              <w:t xml:space="preserve">(̊ </w:t>
            </w:r>
            <w:r>
              <w:rPr>
                <w:sz w:val="24"/>
              </w:rPr>
              <w:t>C)</w:t>
            </w:r>
          </w:p>
        </w:tc>
      </w:tr>
      <w:tr w:rsidR="003E5668" w14:paraId="0B952453"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79F8895F" w14:textId="77777777" w:rsidR="003E5668" w:rsidRDefault="003E5668" w:rsidP="00F74385">
            <w:pPr>
              <w:rPr>
                <w:sz w:val="24"/>
              </w:rPr>
            </w:pPr>
            <w:r>
              <w:rPr>
                <w:sz w:val="24"/>
              </w:rPr>
              <w:t>1575</w:t>
            </w:r>
          </w:p>
        </w:tc>
        <w:tc>
          <w:tcPr>
            <w:tcW w:w="1040" w:type="dxa"/>
            <w:tcBorders>
              <w:top w:val="single" w:sz="4" w:space="0" w:color="auto"/>
              <w:left w:val="single" w:sz="4" w:space="0" w:color="auto"/>
              <w:bottom w:val="single" w:sz="4" w:space="0" w:color="auto"/>
              <w:right w:val="single" w:sz="4" w:space="0" w:color="auto"/>
            </w:tcBorders>
            <w:hideMark/>
          </w:tcPr>
          <w:p w14:paraId="4EBAF86C" w14:textId="77777777" w:rsidR="003E5668" w:rsidRDefault="003E5668" w:rsidP="00F74385">
            <w:pPr>
              <w:rPr>
                <w:sz w:val="24"/>
              </w:rPr>
            </w:pPr>
            <w:r>
              <w:rPr>
                <w:sz w:val="24"/>
              </w:rPr>
              <w:t>0.03</w:t>
            </w:r>
          </w:p>
        </w:tc>
        <w:tc>
          <w:tcPr>
            <w:tcW w:w="1040" w:type="dxa"/>
            <w:tcBorders>
              <w:top w:val="single" w:sz="4" w:space="0" w:color="auto"/>
              <w:left w:val="single" w:sz="4" w:space="0" w:color="auto"/>
              <w:bottom w:val="single" w:sz="4" w:space="0" w:color="auto"/>
              <w:right w:val="single" w:sz="4" w:space="0" w:color="auto"/>
            </w:tcBorders>
            <w:hideMark/>
          </w:tcPr>
          <w:p w14:paraId="75D92B43" w14:textId="77777777" w:rsidR="003E5668" w:rsidRDefault="003E5668" w:rsidP="00F74385">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275D95FD" w14:textId="77777777" w:rsidR="003E5668" w:rsidRDefault="003E5668" w:rsidP="00F74385">
            <w:pPr>
              <w:rPr>
                <w:sz w:val="24"/>
              </w:rPr>
            </w:pPr>
            <w:r>
              <w:rPr>
                <w:sz w:val="24"/>
              </w:rPr>
              <w:t>38.98</w:t>
            </w:r>
          </w:p>
        </w:tc>
        <w:tc>
          <w:tcPr>
            <w:tcW w:w="1040" w:type="dxa"/>
            <w:tcBorders>
              <w:top w:val="single" w:sz="4" w:space="0" w:color="auto"/>
              <w:left w:val="single" w:sz="4" w:space="0" w:color="auto"/>
              <w:bottom w:val="single" w:sz="4" w:space="0" w:color="auto"/>
              <w:right w:val="single" w:sz="4" w:space="0" w:color="auto"/>
            </w:tcBorders>
            <w:hideMark/>
          </w:tcPr>
          <w:p w14:paraId="4C4FCD12" w14:textId="77777777" w:rsidR="003E5668" w:rsidRDefault="003E5668" w:rsidP="00F74385">
            <w:pPr>
              <w:rPr>
                <w:sz w:val="24"/>
              </w:rPr>
            </w:pPr>
            <w:r>
              <w:rPr>
                <w:sz w:val="24"/>
              </w:rPr>
              <w:t>42.93</w:t>
            </w:r>
          </w:p>
        </w:tc>
        <w:tc>
          <w:tcPr>
            <w:tcW w:w="1040" w:type="dxa"/>
            <w:tcBorders>
              <w:top w:val="single" w:sz="4" w:space="0" w:color="auto"/>
              <w:left w:val="single" w:sz="4" w:space="0" w:color="auto"/>
              <w:bottom w:val="single" w:sz="4" w:space="0" w:color="auto"/>
              <w:right w:val="single" w:sz="4" w:space="0" w:color="auto"/>
            </w:tcBorders>
            <w:hideMark/>
          </w:tcPr>
          <w:p w14:paraId="2C7B144A" w14:textId="77777777" w:rsidR="003E5668" w:rsidRDefault="003E5668" w:rsidP="00F74385">
            <w:pPr>
              <w:rPr>
                <w:sz w:val="24"/>
              </w:rPr>
            </w:pPr>
            <w:r>
              <w:rPr>
                <w:sz w:val="24"/>
              </w:rPr>
              <w:t>38.98</w:t>
            </w:r>
          </w:p>
        </w:tc>
        <w:tc>
          <w:tcPr>
            <w:tcW w:w="1040" w:type="dxa"/>
            <w:tcBorders>
              <w:top w:val="single" w:sz="4" w:space="0" w:color="auto"/>
              <w:left w:val="single" w:sz="4" w:space="0" w:color="auto"/>
              <w:bottom w:val="single" w:sz="4" w:space="0" w:color="auto"/>
              <w:right w:val="single" w:sz="4" w:space="0" w:color="auto"/>
            </w:tcBorders>
            <w:hideMark/>
          </w:tcPr>
          <w:p w14:paraId="08C6322E" w14:textId="77777777" w:rsidR="003E5668" w:rsidRDefault="003E5668" w:rsidP="00F74385">
            <w:pPr>
              <w:rPr>
                <w:sz w:val="24"/>
              </w:rPr>
            </w:pPr>
            <w:r>
              <w:rPr>
                <w:sz w:val="24"/>
              </w:rPr>
              <w:t>37.19</w:t>
            </w:r>
          </w:p>
        </w:tc>
        <w:tc>
          <w:tcPr>
            <w:tcW w:w="1040" w:type="dxa"/>
            <w:tcBorders>
              <w:top w:val="single" w:sz="4" w:space="0" w:color="auto"/>
              <w:left w:val="single" w:sz="4" w:space="0" w:color="auto"/>
              <w:bottom w:val="single" w:sz="4" w:space="0" w:color="auto"/>
              <w:right w:val="single" w:sz="4" w:space="0" w:color="auto"/>
            </w:tcBorders>
            <w:hideMark/>
          </w:tcPr>
          <w:p w14:paraId="367FB347" w14:textId="77777777" w:rsidR="003E5668" w:rsidRDefault="003E5668" w:rsidP="00F74385">
            <w:pPr>
              <w:rPr>
                <w:sz w:val="24"/>
              </w:rPr>
            </w:pPr>
            <w:r>
              <w:rPr>
                <w:sz w:val="24"/>
              </w:rPr>
              <w:t>116.90</w:t>
            </w:r>
          </w:p>
        </w:tc>
        <w:tc>
          <w:tcPr>
            <w:tcW w:w="1040" w:type="dxa"/>
            <w:tcBorders>
              <w:top w:val="single" w:sz="4" w:space="0" w:color="auto"/>
              <w:left w:val="single" w:sz="4" w:space="0" w:color="auto"/>
              <w:bottom w:val="single" w:sz="4" w:space="0" w:color="auto"/>
              <w:right w:val="single" w:sz="4" w:space="0" w:color="auto"/>
            </w:tcBorders>
            <w:hideMark/>
          </w:tcPr>
          <w:p w14:paraId="5C0D76D8" w14:textId="77777777" w:rsidR="003E5668" w:rsidRDefault="003E5668" w:rsidP="00F74385">
            <w:pPr>
              <w:rPr>
                <w:sz w:val="24"/>
              </w:rPr>
            </w:pPr>
            <w:r>
              <w:rPr>
                <w:sz w:val="24"/>
              </w:rPr>
              <w:t>97.70</w:t>
            </w:r>
          </w:p>
        </w:tc>
      </w:tr>
      <w:tr w:rsidR="003E5668" w14:paraId="7B663220"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739F2E2F" w14:textId="77777777" w:rsidR="003E5668" w:rsidRDefault="003E5668" w:rsidP="00F74385">
            <w:pPr>
              <w:rPr>
                <w:sz w:val="24"/>
              </w:rPr>
            </w:pPr>
            <w:r>
              <w:rPr>
                <w:sz w:val="24"/>
              </w:rPr>
              <w:t>1524</w:t>
            </w:r>
          </w:p>
        </w:tc>
        <w:tc>
          <w:tcPr>
            <w:tcW w:w="1040" w:type="dxa"/>
            <w:tcBorders>
              <w:top w:val="single" w:sz="4" w:space="0" w:color="auto"/>
              <w:left w:val="single" w:sz="4" w:space="0" w:color="auto"/>
              <w:bottom w:val="single" w:sz="4" w:space="0" w:color="auto"/>
              <w:right w:val="single" w:sz="4" w:space="0" w:color="auto"/>
            </w:tcBorders>
            <w:hideMark/>
          </w:tcPr>
          <w:p w14:paraId="3CBBBD75" w14:textId="77777777" w:rsidR="003E5668" w:rsidRDefault="003E5668" w:rsidP="00F74385">
            <w:pPr>
              <w:rPr>
                <w:sz w:val="24"/>
              </w:rPr>
            </w:pPr>
            <w:r>
              <w:rPr>
                <w:sz w:val="24"/>
              </w:rPr>
              <w:t>4.50</w:t>
            </w:r>
          </w:p>
        </w:tc>
        <w:tc>
          <w:tcPr>
            <w:tcW w:w="1040" w:type="dxa"/>
            <w:tcBorders>
              <w:top w:val="single" w:sz="4" w:space="0" w:color="auto"/>
              <w:left w:val="single" w:sz="4" w:space="0" w:color="auto"/>
              <w:bottom w:val="single" w:sz="4" w:space="0" w:color="auto"/>
              <w:right w:val="single" w:sz="4" w:space="0" w:color="auto"/>
            </w:tcBorders>
            <w:hideMark/>
          </w:tcPr>
          <w:p w14:paraId="095FF910" w14:textId="77777777" w:rsidR="003E5668" w:rsidRDefault="003E5668" w:rsidP="00F74385">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41E2A032" w14:textId="77777777" w:rsidR="003E5668" w:rsidRDefault="003E5668" w:rsidP="00F74385">
            <w:pPr>
              <w:rPr>
                <w:sz w:val="24"/>
              </w:rPr>
            </w:pPr>
            <w:r>
              <w:rPr>
                <w:sz w:val="24"/>
              </w:rPr>
              <w:t>39.00</w:t>
            </w:r>
          </w:p>
        </w:tc>
        <w:tc>
          <w:tcPr>
            <w:tcW w:w="1040" w:type="dxa"/>
            <w:tcBorders>
              <w:top w:val="single" w:sz="4" w:space="0" w:color="auto"/>
              <w:left w:val="single" w:sz="4" w:space="0" w:color="auto"/>
              <w:bottom w:val="single" w:sz="4" w:space="0" w:color="auto"/>
              <w:right w:val="single" w:sz="4" w:space="0" w:color="auto"/>
            </w:tcBorders>
            <w:hideMark/>
          </w:tcPr>
          <w:p w14:paraId="2E287FA6" w14:textId="77777777" w:rsidR="003E5668" w:rsidRDefault="003E5668" w:rsidP="00F74385">
            <w:pPr>
              <w:rPr>
                <w:sz w:val="24"/>
              </w:rPr>
            </w:pPr>
            <w:r>
              <w:rPr>
                <w:sz w:val="24"/>
              </w:rPr>
              <w:t>47.86</w:t>
            </w:r>
          </w:p>
        </w:tc>
        <w:tc>
          <w:tcPr>
            <w:tcW w:w="1040" w:type="dxa"/>
            <w:tcBorders>
              <w:top w:val="single" w:sz="4" w:space="0" w:color="auto"/>
              <w:left w:val="single" w:sz="4" w:space="0" w:color="auto"/>
              <w:bottom w:val="single" w:sz="4" w:space="0" w:color="auto"/>
              <w:right w:val="single" w:sz="4" w:space="0" w:color="auto"/>
            </w:tcBorders>
            <w:hideMark/>
          </w:tcPr>
          <w:p w14:paraId="62B5C2D8" w14:textId="77777777" w:rsidR="003E5668" w:rsidRDefault="003E5668" w:rsidP="00F74385">
            <w:pPr>
              <w:rPr>
                <w:sz w:val="24"/>
              </w:rPr>
            </w:pPr>
            <w:r>
              <w:rPr>
                <w:sz w:val="24"/>
              </w:rPr>
              <w:t>39.00</w:t>
            </w:r>
          </w:p>
        </w:tc>
        <w:tc>
          <w:tcPr>
            <w:tcW w:w="1040" w:type="dxa"/>
            <w:tcBorders>
              <w:top w:val="single" w:sz="4" w:space="0" w:color="auto"/>
              <w:left w:val="single" w:sz="4" w:space="0" w:color="auto"/>
              <w:bottom w:val="single" w:sz="4" w:space="0" w:color="auto"/>
              <w:right w:val="single" w:sz="4" w:space="0" w:color="auto"/>
            </w:tcBorders>
            <w:hideMark/>
          </w:tcPr>
          <w:p w14:paraId="7200B381" w14:textId="77777777" w:rsidR="003E5668" w:rsidRDefault="003E5668" w:rsidP="00F74385">
            <w:pPr>
              <w:rPr>
                <w:sz w:val="24"/>
              </w:rPr>
            </w:pPr>
            <w:r>
              <w:rPr>
                <w:sz w:val="24"/>
              </w:rPr>
              <w:t>38.71</w:t>
            </w:r>
          </w:p>
        </w:tc>
        <w:tc>
          <w:tcPr>
            <w:tcW w:w="1040" w:type="dxa"/>
            <w:tcBorders>
              <w:top w:val="single" w:sz="4" w:space="0" w:color="auto"/>
              <w:left w:val="single" w:sz="4" w:space="0" w:color="auto"/>
              <w:bottom w:val="single" w:sz="4" w:space="0" w:color="auto"/>
              <w:right w:val="single" w:sz="4" w:space="0" w:color="auto"/>
            </w:tcBorders>
            <w:hideMark/>
          </w:tcPr>
          <w:p w14:paraId="1FF3504E" w14:textId="77777777" w:rsidR="003E5668" w:rsidRDefault="003E5668" w:rsidP="00F74385">
            <w:pPr>
              <w:rPr>
                <w:sz w:val="24"/>
              </w:rPr>
            </w:pPr>
            <w:r>
              <w:rPr>
                <w:sz w:val="24"/>
              </w:rPr>
              <w:t>177.75</w:t>
            </w:r>
          </w:p>
        </w:tc>
        <w:tc>
          <w:tcPr>
            <w:tcW w:w="1040" w:type="dxa"/>
            <w:tcBorders>
              <w:top w:val="single" w:sz="4" w:space="0" w:color="auto"/>
              <w:left w:val="single" w:sz="4" w:space="0" w:color="auto"/>
              <w:bottom w:val="single" w:sz="4" w:space="0" w:color="auto"/>
              <w:right w:val="single" w:sz="4" w:space="0" w:color="auto"/>
            </w:tcBorders>
            <w:hideMark/>
          </w:tcPr>
          <w:p w14:paraId="545C7E4D" w14:textId="77777777" w:rsidR="003E5668" w:rsidRDefault="003E5668" w:rsidP="00F74385">
            <w:pPr>
              <w:rPr>
                <w:sz w:val="24"/>
              </w:rPr>
            </w:pPr>
            <w:r>
              <w:rPr>
                <w:sz w:val="24"/>
              </w:rPr>
              <w:t>139.50</w:t>
            </w:r>
          </w:p>
        </w:tc>
      </w:tr>
      <w:tr w:rsidR="003E5668" w14:paraId="0E5B5EA2"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1A9DF3E2" w14:textId="77777777" w:rsidR="003E5668" w:rsidRDefault="003E5668" w:rsidP="00F74385">
            <w:pPr>
              <w:rPr>
                <w:sz w:val="24"/>
              </w:rPr>
            </w:pPr>
            <w:r>
              <w:rPr>
                <w:sz w:val="24"/>
              </w:rPr>
              <w:t>1489</w:t>
            </w:r>
          </w:p>
        </w:tc>
        <w:tc>
          <w:tcPr>
            <w:tcW w:w="1040" w:type="dxa"/>
            <w:tcBorders>
              <w:top w:val="single" w:sz="4" w:space="0" w:color="auto"/>
              <w:left w:val="single" w:sz="4" w:space="0" w:color="auto"/>
              <w:bottom w:val="single" w:sz="4" w:space="0" w:color="auto"/>
              <w:right w:val="single" w:sz="4" w:space="0" w:color="auto"/>
            </w:tcBorders>
            <w:hideMark/>
          </w:tcPr>
          <w:p w14:paraId="38A1DB20" w14:textId="77777777" w:rsidR="003E5668" w:rsidRDefault="003E5668" w:rsidP="00F74385">
            <w:pPr>
              <w:rPr>
                <w:sz w:val="24"/>
              </w:rPr>
            </w:pPr>
            <w:r>
              <w:rPr>
                <w:sz w:val="24"/>
              </w:rPr>
              <w:t>9.00</w:t>
            </w:r>
          </w:p>
        </w:tc>
        <w:tc>
          <w:tcPr>
            <w:tcW w:w="1040" w:type="dxa"/>
            <w:tcBorders>
              <w:top w:val="single" w:sz="4" w:space="0" w:color="auto"/>
              <w:left w:val="single" w:sz="4" w:space="0" w:color="auto"/>
              <w:bottom w:val="single" w:sz="4" w:space="0" w:color="auto"/>
              <w:right w:val="single" w:sz="4" w:space="0" w:color="auto"/>
            </w:tcBorders>
            <w:hideMark/>
          </w:tcPr>
          <w:p w14:paraId="3460330B" w14:textId="77777777" w:rsidR="003E5668" w:rsidRDefault="003E5668" w:rsidP="00F74385">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6992ED5B" w14:textId="77777777" w:rsidR="003E5668" w:rsidRDefault="003E5668" w:rsidP="00F74385">
            <w:pPr>
              <w:rPr>
                <w:sz w:val="24"/>
              </w:rPr>
            </w:pPr>
            <w:r>
              <w:rPr>
                <w:sz w:val="24"/>
              </w:rPr>
              <w:t>39.04</w:t>
            </w:r>
          </w:p>
        </w:tc>
        <w:tc>
          <w:tcPr>
            <w:tcW w:w="1040" w:type="dxa"/>
            <w:tcBorders>
              <w:top w:val="single" w:sz="4" w:space="0" w:color="auto"/>
              <w:left w:val="single" w:sz="4" w:space="0" w:color="auto"/>
              <w:bottom w:val="single" w:sz="4" w:space="0" w:color="auto"/>
              <w:right w:val="single" w:sz="4" w:space="0" w:color="auto"/>
            </w:tcBorders>
            <w:hideMark/>
          </w:tcPr>
          <w:p w14:paraId="44A8BD63" w14:textId="77777777" w:rsidR="003E5668" w:rsidRDefault="003E5668" w:rsidP="00F74385">
            <w:pPr>
              <w:rPr>
                <w:sz w:val="24"/>
              </w:rPr>
            </w:pPr>
            <w:r>
              <w:rPr>
                <w:sz w:val="24"/>
              </w:rPr>
              <w:t>52.58</w:t>
            </w:r>
          </w:p>
        </w:tc>
        <w:tc>
          <w:tcPr>
            <w:tcW w:w="1040" w:type="dxa"/>
            <w:tcBorders>
              <w:top w:val="single" w:sz="4" w:space="0" w:color="auto"/>
              <w:left w:val="single" w:sz="4" w:space="0" w:color="auto"/>
              <w:bottom w:val="single" w:sz="4" w:space="0" w:color="auto"/>
              <w:right w:val="single" w:sz="4" w:space="0" w:color="auto"/>
            </w:tcBorders>
            <w:hideMark/>
          </w:tcPr>
          <w:p w14:paraId="18764613" w14:textId="77777777" w:rsidR="003E5668" w:rsidRDefault="003E5668" w:rsidP="00F74385">
            <w:pPr>
              <w:rPr>
                <w:sz w:val="24"/>
              </w:rPr>
            </w:pPr>
            <w:r>
              <w:rPr>
                <w:sz w:val="24"/>
              </w:rPr>
              <w:t>39.04</w:t>
            </w:r>
          </w:p>
        </w:tc>
        <w:tc>
          <w:tcPr>
            <w:tcW w:w="1040" w:type="dxa"/>
            <w:tcBorders>
              <w:top w:val="single" w:sz="4" w:space="0" w:color="auto"/>
              <w:left w:val="single" w:sz="4" w:space="0" w:color="auto"/>
              <w:bottom w:val="single" w:sz="4" w:space="0" w:color="auto"/>
              <w:right w:val="single" w:sz="4" w:space="0" w:color="auto"/>
            </w:tcBorders>
            <w:hideMark/>
          </w:tcPr>
          <w:p w14:paraId="0C6B08D8" w14:textId="77777777" w:rsidR="003E5668" w:rsidRDefault="003E5668" w:rsidP="00F74385">
            <w:pPr>
              <w:rPr>
                <w:sz w:val="24"/>
              </w:rPr>
            </w:pPr>
            <w:r>
              <w:rPr>
                <w:sz w:val="24"/>
              </w:rPr>
              <w:t>40.57</w:t>
            </w:r>
          </w:p>
        </w:tc>
        <w:tc>
          <w:tcPr>
            <w:tcW w:w="1040" w:type="dxa"/>
            <w:tcBorders>
              <w:top w:val="single" w:sz="4" w:space="0" w:color="auto"/>
              <w:left w:val="single" w:sz="4" w:space="0" w:color="auto"/>
              <w:bottom w:val="single" w:sz="4" w:space="0" w:color="auto"/>
              <w:right w:val="single" w:sz="4" w:space="0" w:color="auto"/>
            </w:tcBorders>
            <w:hideMark/>
          </w:tcPr>
          <w:p w14:paraId="013EF3F4" w14:textId="77777777" w:rsidR="003E5668" w:rsidRDefault="003E5668" w:rsidP="00F74385">
            <w:pPr>
              <w:rPr>
                <w:sz w:val="24"/>
              </w:rPr>
            </w:pPr>
            <w:r>
              <w:rPr>
                <w:sz w:val="24"/>
              </w:rPr>
              <w:t>236.00</w:t>
            </w:r>
          </w:p>
        </w:tc>
        <w:tc>
          <w:tcPr>
            <w:tcW w:w="1040" w:type="dxa"/>
            <w:tcBorders>
              <w:top w:val="single" w:sz="4" w:space="0" w:color="auto"/>
              <w:left w:val="single" w:sz="4" w:space="0" w:color="auto"/>
              <w:bottom w:val="single" w:sz="4" w:space="0" w:color="auto"/>
              <w:right w:val="single" w:sz="4" w:space="0" w:color="auto"/>
            </w:tcBorders>
            <w:hideMark/>
          </w:tcPr>
          <w:p w14:paraId="672194EE" w14:textId="77777777" w:rsidR="003E5668" w:rsidRDefault="003E5668" w:rsidP="00F74385">
            <w:pPr>
              <w:rPr>
                <w:sz w:val="24"/>
              </w:rPr>
            </w:pPr>
            <w:r>
              <w:rPr>
                <w:sz w:val="24"/>
              </w:rPr>
              <w:t>183.43</w:t>
            </w:r>
          </w:p>
        </w:tc>
      </w:tr>
      <w:tr w:rsidR="003E5668" w14:paraId="6E8FD9FC"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624A2891" w14:textId="77777777" w:rsidR="003E5668" w:rsidRDefault="003E5668" w:rsidP="00F74385">
            <w:pPr>
              <w:rPr>
                <w:sz w:val="24"/>
              </w:rPr>
            </w:pPr>
            <w:r>
              <w:rPr>
                <w:sz w:val="24"/>
              </w:rPr>
              <w:t>1480</w:t>
            </w:r>
          </w:p>
        </w:tc>
        <w:tc>
          <w:tcPr>
            <w:tcW w:w="1040" w:type="dxa"/>
            <w:tcBorders>
              <w:top w:val="single" w:sz="4" w:space="0" w:color="auto"/>
              <w:left w:val="single" w:sz="4" w:space="0" w:color="auto"/>
              <w:bottom w:val="single" w:sz="4" w:space="0" w:color="auto"/>
              <w:right w:val="single" w:sz="4" w:space="0" w:color="auto"/>
            </w:tcBorders>
            <w:hideMark/>
          </w:tcPr>
          <w:p w14:paraId="520339F6" w14:textId="77777777" w:rsidR="003E5668" w:rsidRDefault="003E5668" w:rsidP="00F74385">
            <w:pPr>
              <w:rPr>
                <w:sz w:val="24"/>
              </w:rPr>
            </w:pPr>
            <w:r>
              <w:rPr>
                <w:sz w:val="24"/>
              </w:rPr>
              <w:t>13.51</w:t>
            </w:r>
          </w:p>
        </w:tc>
        <w:tc>
          <w:tcPr>
            <w:tcW w:w="1040" w:type="dxa"/>
            <w:tcBorders>
              <w:top w:val="single" w:sz="4" w:space="0" w:color="auto"/>
              <w:left w:val="single" w:sz="4" w:space="0" w:color="auto"/>
              <w:bottom w:val="single" w:sz="4" w:space="0" w:color="auto"/>
              <w:right w:val="single" w:sz="4" w:space="0" w:color="auto"/>
            </w:tcBorders>
            <w:hideMark/>
          </w:tcPr>
          <w:p w14:paraId="60D372CC" w14:textId="77777777" w:rsidR="003E5668" w:rsidRDefault="003E5668" w:rsidP="00F74385">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2AE7F38C" w14:textId="77777777" w:rsidR="003E5668" w:rsidRDefault="003E5668" w:rsidP="00F74385">
            <w:pPr>
              <w:rPr>
                <w:sz w:val="24"/>
              </w:rPr>
            </w:pPr>
            <w:r>
              <w:rPr>
                <w:sz w:val="24"/>
              </w:rPr>
              <w:t>39.15</w:t>
            </w:r>
          </w:p>
        </w:tc>
        <w:tc>
          <w:tcPr>
            <w:tcW w:w="1040" w:type="dxa"/>
            <w:tcBorders>
              <w:top w:val="single" w:sz="4" w:space="0" w:color="auto"/>
              <w:left w:val="single" w:sz="4" w:space="0" w:color="auto"/>
              <w:bottom w:val="single" w:sz="4" w:space="0" w:color="auto"/>
              <w:right w:val="single" w:sz="4" w:space="0" w:color="auto"/>
            </w:tcBorders>
            <w:hideMark/>
          </w:tcPr>
          <w:p w14:paraId="1F7709DE" w14:textId="77777777" w:rsidR="003E5668" w:rsidRDefault="003E5668" w:rsidP="00F74385">
            <w:pPr>
              <w:rPr>
                <w:sz w:val="24"/>
              </w:rPr>
            </w:pPr>
            <w:r>
              <w:rPr>
                <w:sz w:val="24"/>
              </w:rPr>
              <w:t>57.59</w:t>
            </w:r>
          </w:p>
        </w:tc>
        <w:tc>
          <w:tcPr>
            <w:tcW w:w="1040" w:type="dxa"/>
            <w:tcBorders>
              <w:top w:val="single" w:sz="4" w:space="0" w:color="auto"/>
              <w:left w:val="single" w:sz="4" w:space="0" w:color="auto"/>
              <w:bottom w:val="single" w:sz="4" w:space="0" w:color="auto"/>
              <w:right w:val="single" w:sz="4" w:space="0" w:color="auto"/>
            </w:tcBorders>
            <w:hideMark/>
          </w:tcPr>
          <w:p w14:paraId="34C2527B" w14:textId="77777777" w:rsidR="003E5668" w:rsidRDefault="003E5668" w:rsidP="00F74385">
            <w:pPr>
              <w:rPr>
                <w:sz w:val="24"/>
              </w:rPr>
            </w:pPr>
            <w:r>
              <w:rPr>
                <w:sz w:val="24"/>
              </w:rPr>
              <w:t>39.14</w:t>
            </w:r>
          </w:p>
        </w:tc>
        <w:tc>
          <w:tcPr>
            <w:tcW w:w="1040" w:type="dxa"/>
            <w:tcBorders>
              <w:top w:val="single" w:sz="4" w:space="0" w:color="auto"/>
              <w:left w:val="single" w:sz="4" w:space="0" w:color="auto"/>
              <w:bottom w:val="single" w:sz="4" w:space="0" w:color="auto"/>
              <w:right w:val="single" w:sz="4" w:space="0" w:color="auto"/>
            </w:tcBorders>
            <w:hideMark/>
          </w:tcPr>
          <w:p w14:paraId="1DE30171" w14:textId="77777777" w:rsidR="003E5668" w:rsidRDefault="003E5668" w:rsidP="00F74385">
            <w:pPr>
              <w:rPr>
                <w:sz w:val="24"/>
              </w:rPr>
            </w:pPr>
            <w:r>
              <w:rPr>
                <w:sz w:val="24"/>
              </w:rPr>
              <w:t>42.67</w:t>
            </w:r>
          </w:p>
        </w:tc>
        <w:tc>
          <w:tcPr>
            <w:tcW w:w="1040" w:type="dxa"/>
            <w:tcBorders>
              <w:top w:val="single" w:sz="4" w:space="0" w:color="auto"/>
              <w:left w:val="single" w:sz="4" w:space="0" w:color="auto"/>
              <w:bottom w:val="single" w:sz="4" w:space="0" w:color="auto"/>
              <w:right w:val="single" w:sz="4" w:space="0" w:color="auto"/>
            </w:tcBorders>
            <w:hideMark/>
          </w:tcPr>
          <w:p w14:paraId="28BB0DD7" w14:textId="77777777" w:rsidR="003E5668" w:rsidRDefault="003E5668" w:rsidP="00F74385">
            <w:pPr>
              <w:rPr>
                <w:sz w:val="24"/>
              </w:rPr>
            </w:pPr>
            <w:r>
              <w:rPr>
                <w:sz w:val="24"/>
              </w:rPr>
              <w:t>299.82</w:t>
            </w:r>
          </w:p>
        </w:tc>
        <w:tc>
          <w:tcPr>
            <w:tcW w:w="1040" w:type="dxa"/>
            <w:tcBorders>
              <w:top w:val="single" w:sz="4" w:space="0" w:color="auto"/>
              <w:left w:val="single" w:sz="4" w:space="0" w:color="auto"/>
              <w:bottom w:val="single" w:sz="4" w:space="0" w:color="auto"/>
              <w:right w:val="single" w:sz="4" w:space="0" w:color="auto"/>
            </w:tcBorders>
            <w:hideMark/>
          </w:tcPr>
          <w:p w14:paraId="2B0EB704" w14:textId="77777777" w:rsidR="003E5668" w:rsidRDefault="003E5668" w:rsidP="00F74385">
            <w:pPr>
              <w:rPr>
                <w:sz w:val="24"/>
              </w:rPr>
            </w:pPr>
            <w:r>
              <w:rPr>
                <w:sz w:val="24"/>
              </w:rPr>
              <w:t>230.38</w:t>
            </w:r>
          </w:p>
        </w:tc>
      </w:tr>
      <w:tr w:rsidR="003E5668" w14:paraId="7D90660A"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1FAA87F8" w14:textId="77777777" w:rsidR="003E5668" w:rsidRDefault="003E5668" w:rsidP="00F74385">
            <w:pPr>
              <w:rPr>
                <w:sz w:val="24"/>
              </w:rPr>
            </w:pPr>
            <w:r>
              <w:rPr>
                <w:sz w:val="24"/>
              </w:rPr>
              <w:t>1452</w:t>
            </w:r>
          </w:p>
        </w:tc>
        <w:tc>
          <w:tcPr>
            <w:tcW w:w="1040" w:type="dxa"/>
            <w:tcBorders>
              <w:top w:val="single" w:sz="4" w:space="0" w:color="auto"/>
              <w:left w:val="single" w:sz="4" w:space="0" w:color="auto"/>
              <w:bottom w:val="single" w:sz="4" w:space="0" w:color="auto"/>
              <w:right w:val="single" w:sz="4" w:space="0" w:color="auto"/>
            </w:tcBorders>
            <w:hideMark/>
          </w:tcPr>
          <w:p w14:paraId="6C2EEC77" w14:textId="77777777" w:rsidR="003E5668" w:rsidRDefault="003E5668" w:rsidP="00F74385">
            <w:pPr>
              <w:rPr>
                <w:sz w:val="24"/>
              </w:rPr>
            </w:pPr>
            <w:r>
              <w:rPr>
                <w:sz w:val="24"/>
              </w:rPr>
              <w:t>18.02</w:t>
            </w:r>
          </w:p>
        </w:tc>
        <w:tc>
          <w:tcPr>
            <w:tcW w:w="1040" w:type="dxa"/>
            <w:tcBorders>
              <w:top w:val="single" w:sz="4" w:space="0" w:color="auto"/>
              <w:left w:val="single" w:sz="4" w:space="0" w:color="auto"/>
              <w:bottom w:val="single" w:sz="4" w:space="0" w:color="auto"/>
              <w:right w:val="single" w:sz="4" w:space="0" w:color="auto"/>
            </w:tcBorders>
            <w:hideMark/>
          </w:tcPr>
          <w:p w14:paraId="5F3273FC" w14:textId="77777777" w:rsidR="003E5668" w:rsidRDefault="003E5668" w:rsidP="00F74385">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2D9873F9" w14:textId="77777777" w:rsidR="003E5668" w:rsidRDefault="003E5668" w:rsidP="00F74385">
            <w:pPr>
              <w:rPr>
                <w:sz w:val="24"/>
              </w:rPr>
            </w:pPr>
            <w:r>
              <w:rPr>
                <w:sz w:val="24"/>
              </w:rPr>
              <w:t>39.24</w:t>
            </w:r>
          </w:p>
        </w:tc>
        <w:tc>
          <w:tcPr>
            <w:tcW w:w="1040" w:type="dxa"/>
            <w:tcBorders>
              <w:top w:val="single" w:sz="4" w:space="0" w:color="auto"/>
              <w:left w:val="single" w:sz="4" w:space="0" w:color="auto"/>
              <w:bottom w:val="single" w:sz="4" w:space="0" w:color="auto"/>
              <w:right w:val="single" w:sz="4" w:space="0" w:color="auto"/>
            </w:tcBorders>
            <w:hideMark/>
          </w:tcPr>
          <w:p w14:paraId="4CA5E0BD" w14:textId="77777777" w:rsidR="003E5668" w:rsidRDefault="003E5668" w:rsidP="00F74385">
            <w:pPr>
              <w:rPr>
                <w:sz w:val="24"/>
              </w:rPr>
            </w:pPr>
            <w:r>
              <w:rPr>
                <w:sz w:val="24"/>
              </w:rPr>
              <w:t>62.29</w:t>
            </w:r>
          </w:p>
        </w:tc>
        <w:tc>
          <w:tcPr>
            <w:tcW w:w="1040" w:type="dxa"/>
            <w:tcBorders>
              <w:top w:val="single" w:sz="4" w:space="0" w:color="auto"/>
              <w:left w:val="single" w:sz="4" w:space="0" w:color="auto"/>
              <w:bottom w:val="single" w:sz="4" w:space="0" w:color="auto"/>
              <w:right w:val="single" w:sz="4" w:space="0" w:color="auto"/>
            </w:tcBorders>
            <w:hideMark/>
          </w:tcPr>
          <w:p w14:paraId="12AB7EDE" w14:textId="77777777" w:rsidR="003E5668" w:rsidRDefault="003E5668" w:rsidP="00F74385">
            <w:pPr>
              <w:rPr>
                <w:sz w:val="24"/>
              </w:rPr>
            </w:pPr>
            <w:r>
              <w:rPr>
                <w:sz w:val="24"/>
              </w:rPr>
              <w:t>39.24</w:t>
            </w:r>
          </w:p>
        </w:tc>
        <w:tc>
          <w:tcPr>
            <w:tcW w:w="1040" w:type="dxa"/>
            <w:tcBorders>
              <w:top w:val="single" w:sz="4" w:space="0" w:color="auto"/>
              <w:left w:val="single" w:sz="4" w:space="0" w:color="auto"/>
              <w:bottom w:val="single" w:sz="4" w:space="0" w:color="auto"/>
              <w:right w:val="single" w:sz="4" w:space="0" w:color="auto"/>
            </w:tcBorders>
            <w:hideMark/>
          </w:tcPr>
          <w:p w14:paraId="582EB3B5" w14:textId="77777777" w:rsidR="003E5668" w:rsidRDefault="003E5668" w:rsidP="00F74385">
            <w:pPr>
              <w:rPr>
                <w:sz w:val="24"/>
              </w:rPr>
            </w:pPr>
            <w:r>
              <w:rPr>
                <w:sz w:val="24"/>
              </w:rPr>
              <w:t>45.28</w:t>
            </w:r>
          </w:p>
        </w:tc>
        <w:tc>
          <w:tcPr>
            <w:tcW w:w="1040" w:type="dxa"/>
            <w:tcBorders>
              <w:top w:val="single" w:sz="4" w:space="0" w:color="auto"/>
              <w:left w:val="single" w:sz="4" w:space="0" w:color="auto"/>
              <w:bottom w:val="single" w:sz="4" w:space="0" w:color="auto"/>
              <w:right w:val="single" w:sz="4" w:space="0" w:color="auto"/>
            </w:tcBorders>
            <w:hideMark/>
          </w:tcPr>
          <w:p w14:paraId="12B11547" w14:textId="77777777" w:rsidR="003E5668" w:rsidRDefault="003E5668" w:rsidP="00F74385">
            <w:pPr>
              <w:rPr>
                <w:sz w:val="24"/>
              </w:rPr>
            </w:pPr>
            <w:r>
              <w:rPr>
                <w:sz w:val="24"/>
              </w:rPr>
              <w:t>384.50</w:t>
            </w:r>
          </w:p>
        </w:tc>
        <w:tc>
          <w:tcPr>
            <w:tcW w:w="1040" w:type="dxa"/>
            <w:tcBorders>
              <w:top w:val="single" w:sz="4" w:space="0" w:color="auto"/>
              <w:left w:val="single" w:sz="4" w:space="0" w:color="auto"/>
              <w:bottom w:val="single" w:sz="4" w:space="0" w:color="auto"/>
              <w:right w:val="single" w:sz="4" w:space="0" w:color="auto"/>
            </w:tcBorders>
            <w:hideMark/>
          </w:tcPr>
          <w:p w14:paraId="2E89F533" w14:textId="77777777" w:rsidR="003E5668" w:rsidRDefault="003E5668" w:rsidP="00F74385">
            <w:pPr>
              <w:rPr>
                <w:sz w:val="24"/>
              </w:rPr>
            </w:pPr>
            <w:r>
              <w:rPr>
                <w:sz w:val="24"/>
              </w:rPr>
              <w:t>289.37</w:t>
            </w:r>
          </w:p>
        </w:tc>
      </w:tr>
    </w:tbl>
    <w:p w14:paraId="2C3F6866" w14:textId="77777777" w:rsidR="003E5668" w:rsidRDefault="003E5668" w:rsidP="003E5668">
      <w:pPr>
        <w:suppressAutoHyphens/>
        <w:spacing w:after="0" w:line="240" w:lineRule="auto"/>
        <w:rPr>
          <w:sz w:val="24"/>
        </w:rPr>
      </w:pPr>
    </w:p>
    <w:p w14:paraId="44078744" w14:textId="77777777" w:rsidR="003E5668" w:rsidRDefault="003E5668" w:rsidP="003E5668">
      <w:pPr>
        <w:suppressAutoHyphens/>
        <w:spacing w:after="0" w:line="240" w:lineRule="auto"/>
        <w:rPr>
          <w:sz w:val="24"/>
        </w:rPr>
      </w:pPr>
    </w:p>
    <w:p w14:paraId="6968138D" w14:textId="1794D6F7" w:rsidR="0008292D" w:rsidRPr="003C5F6C" w:rsidRDefault="003C5F6C" w:rsidP="003E5668">
      <w:pPr>
        <w:suppressAutoHyphens/>
        <w:spacing w:after="0" w:line="240" w:lineRule="auto"/>
        <w:jc w:val="center"/>
        <w:rPr>
          <w:rFonts w:ascii="Times New Roman" w:hAnsi="Times New Roman" w:cs="Times New Roman"/>
          <w:b/>
          <w:bCs/>
          <w:color w:val="000000"/>
          <w:sz w:val="28"/>
          <w:szCs w:val="28"/>
        </w:rPr>
      </w:pPr>
      <w:r w:rsidRPr="003C5F6C">
        <w:rPr>
          <w:rFonts w:ascii="Times New Roman" w:hAnsi="Times New Roman" w:cs="Times New Roman"/>
          <w:b/>
          <w:bCs/>
          <w:color w:val="000000"/>
          <w:sz w:val="28"/>
          <w:szCs w:val="28"/>
          <w:shd w:val="clear" w:color="auto" w:fill="FFFFFF"/>
        </w:rPr>
        <w:t xml:space="preserve">Table </w:t>
      </w:r>
      <w:r w:rsidR="00153265">
        <w:rPr>
          <w:rFonts w:ascii="Times New Roman" w:hAnsi="Times New Roman" w:cs="Times New Roman"/>
          <w:b/>
          <w:bCs/>
          <w:color w:val="000000"/>
          <w:sz w:val="28"/>
          <w:szCs w:val="28"/>
          <w:shd w:val="clear" w:color="auto" w:fill="FFFFFF"/>
        </w:rPr>
        <w:t>5</w:t>
      </w:r>
      <w:r w:rsidRPr="003C5F6C">
        <w:rPr>
          <w:rFonts w:ascii="Times New Roman" w:hAnsi="Times New Roman" w:cs="Times New Roman"/>
          <w:b/>
          <w:bCs/>
          <w:color w:val="000000"/>
          <w:sz w:val="28"/>
          <w:szCs w:val="28"/>
          <w:shd w:val="clear" w:color="auto" w:fill="FFFFFF"/>
        </w:rPr>
        <w:t>.</w:t>
      </w:r>
      <w:r w:rsidR="0079729E">
        <w:rPr>
          <w:rFonts w:ascii="Times New Roman" w:hAnsi="Times New Roman" w:cs="Times New Roman"/>
          <w:b/>
          <w:bCs/>
          <w:color w:val="000000"/>
          <w:sz w:val="28"/>
          <w:szCs w:val="28"/>
          <w:shd w:val="clear" w:color="auto" w:fill="FFFFFF"/>
        </w:rPr>
        <w:t>4</w:t>
      </w:r>
      <w:r w:rsidRPr="003C5F6C">
        <w:rPr>
          <w:rFonts w:ascii="Times New Roman" w:hAnsi="Times New Roman" w:cs="Times New Roman"/>
          <w:b/>
          <w:bCs/>
          <w:color w:val="000000"/>
          <w:sz w:val="28"/>
          <w:szCs w:val="28"/>
          <w:shd w:val="clear" w:color="auto" w:fill="FFFFFF"/>
        </w:rPr>
        <w:t xml:space="preserve"> </w:t>
      </w:r>
      <w:r w:rsidR="0008292D" w:rsidRPr="003C5F6C">
        <w:rPr>
          <w:rFonts w:ascii="Times New Roman" w:hAnsi="Times New Roman" w:cs="Times New Roman"/>
          <w:b/>
          <w:bCs/>
          <w:color w:val="000000"/>
          <w:sz w:val="28"/>
          <w:szCs w:val="28"/>
          <w:shd w:val="clear" w:color="auto" w:fill="FFFFFF"/>
        </w:rPr>
        <w:t>Observation Data for B40</w:t>
      </w:r>
    </w:p>
    <w:p w14:paraId="58C2F192" w14:textId="77777777" w:rsidR="0008292D" w:rsidRDefault="0008292D" w:rsidP="0008292D">
      <w:pPr>
        <w:suppressAutoHyphens/>
        <w:spacing w:after="0" w:line="240" w:lineRule="auto"/>
        <w:rPr>
          <w:color w:val="000000"/>
          <w:sz w:val="24"/>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003E5668" w14:paraId="622E58D7"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56159FDA" w14:textId="77777777" w:rsidR="003E5668" w:rsidRDefault="003E5668" w:rsidP="00F74385">
            <w:pPr>
              <w:rPr>
                <w:sz w:val="24"/>
              </w:rPr>
            </w:pPr>
            <w:r>
              <w:rPr>
                <w:sz w:val="24"/>
              </w:rPr>
              <w:t>Speed (rpm)</w:t>
            </w:r>
          </w:p>
        </w:tc>
        <w:tc>
          <w:tcPr>
            <w:tcW w:w="1040" w:type="dxa"/>
            <w:tcBorders>
              <w:top w:val="single" w:sz="4" w:space="0" w:color="auto"/>
              <w:left w:val="single" w:sz="4" w:space="0" w:color="auto"/>
              <w:bottom w:val="single" w:sz="4" w:space="0" w:color="auto"/>
              <w:right w:val="single" w:sz="4" w:space="0" w:color="auto"/>
            </w:tcBorders>
            <w:hideMark/>
          </w:tcPr>
          <w:p w14:paraId="16A242A4" w14:textId="77777777" w:rsidR="003E5668" w:rsidRDefault="003E5668" w:rsidP="00F74385">
            <w:pPr>
              <w:rPr>
                <w:sz w:val="24"/>
              </w:rPr>
            </w:pPr>
            <w:r>
              <w:rPr>
                <w:sz w:val="24"/>
              </w:rPr>
              <w:t>Load (kg)</w:t>
            </w:r>
          </w:p>
        </w:tc>
        <w:tc>
          <w:tcPr>
            <w:tcW w:w="1040" w:type="dxa"/>
            <w:tcBorders>
              <w:top w:val="single" w:sz="4" w:space="0" w:color="auto"/>
              <w:left w:val="single" w:sz="4" w:space="0" w:color="auto"/>
              <w:bottom w:val="single" w:sz="4" w:space="0" w:color="auto"/>
              <w:right w:val="single" w:sz="4" w:space="0" w:color="auto"/>
            </w:tcBorders>
            <w:hideMark/>
          </w:tcPr>
          <w:p w14:paraId="69E35C40" w14:textId="77777777" w:rsidR="003E5668" w:rsidRDefault="003E5668" w:rsidP="00F74385">
            <w:pPr>
              <w:rPr>
                <w:sz w:val="24"/>
              </w:rPr>
            </w:pPr>
            <w:r>
              <w:rPr>
                <w:sz w:val="24"/>
              </w:rPr>
              <w:t>Comp Ratio</w:t>
            </w:r>
          </w:p>
        </w:tc>
        <w:tc>
          <w:tcPr>
            <w:tcW w:w="1040" w:type="dxa"/>
            <w:tcBorders>
              <w:top w:val="single" w:sz="4" w:space="0" w:color="auto"/>
              <w:left w:val="single" w:sz="4" w:space="0" w:color="auto"/>
              <w:bottom w:val="single" w:sz="4" w:space="0" w:color="auto"/>
              <w:right w:val="single" w:sz="4" w:space="0" w:color="auto"/>
            </w:tcBorders>
            <w:hideMark/>
          </w:tcPr>
          <w:p w14:paraId="5256F8D0" w14:textId="58DB835E" w:rsidR="003E5668" w:rsidRDefault="003E5668" w:rsidP="00F74385">
            <w:pPr>
              <w:rPr>
                <w:sz w:val="24"/>
              </w:rPr>
            </w:pPr>
            <w:r>
              <w:rPr>
                <w:sz w:val="24"/>
              </w:rPr>
              <w:t xml:space="preserve">T1 </w:t>
            </w:r>
            <w:r w:rsidRPr="0008292D">
              <w:rPr>
                <w:rFonts w:ascii="Times New Roman" w:hAnsi="Times New Roman" w:cs="Times New Roman"/>
                <w:sz w:val="24"/>
                <w:szCs w:val="24"/>
              </w:rPr>
              <w:t xml:space="preserve">(̊ </w:t>
            </w:r>
            <w:r>
              <w:rPr>
                <w:sz w:val="24"/>
              </w:rPr>
              <w:t>C)</w:t>
            </w:r>
          </w:p>
        </w:tc>
        <w:tc>
          <w:tcPr>
            <w:tcW w:w="1040" w:type="dxa"/>
            <w:tcBorders>
              <w:top w:val="single" w:sz="4" w:space="0" w:color="auto"/>
              <w:left w:val="single" w:sz="4" w:space="0" w:color="auto"/>
              <w:bottom w:val="single" w:sz="4" w:space="0" w:color="auto"/>
              <w:right w:val="single" w:sz="4" w:space="0" w:color="auto"/>
            </w:tcBorders>
            <w:hideMark/>
          </w:tcPr>
          <w:p w14:paraId="6D941D2D" w14:textId="062736D5" w:rsidR="003E5668" w:rsidRDefault="003E5668" w:rsidP="00F74385">
            <w:pPr>
              <w:rPr>
                <w:sz w:val="24"/>
              </w:rPr>
            </w:pPr>
            <w:r>
              <w:rPr>
                <w:sz w:val="24"/>
              </w:rPr>
              <w:t xml:space="preserve">T2 </w:t>
            </w:r>
            <w:r w:rsidRPr="0008292D">
              <w:rPr>
                <w:rFonts w:ascii="Times New Roman" w:hAnsi="Times New Roman" w:cs="Times New Roman"/>
                <w:sz w:val="24"/>
                <w:szCs w:val="24"/>
              </w:rPr>
              <w:t xml:space="preserve">(̊ </w:t>
            </w:r>
            <w:r>
              <w:rPr>
                <w:sz w:val="24"/>
              </w:rPr>
              <w:t>C)</w:t>
            </w:r>
          </w:p>
        </w:tc>
        <w:tc>
          <w:tcPr>
            <w:tcW w:w="1040" w:type="dxa"/>
            <w:tcBorders>
              <w:top w:val="single" w:sz="4" w:space="0" w:color="auto"/>
              <w:left w:val="single" w:sz="4" w:space="0" w:color="auto"/>
              <w:bottom w:val="single" w:sz="4" w:space="0" w:color="auto"/>
              <w:right w:val="single" w:sz="4" w:space="0" w:color="auto"/>
            </w:tcBorders>
            <w:hideMark/>
          </w:tcPr>
          <w:p w14:paraId="66302A7A" w14:textId="2DDFD3D1" w:rsidR="003E5668" w:rsidRDefault="003E5668" w:rsidP="00F74385">
            <w:pPr>
              <w:rPr>
                <w:sz w:val="24"/>
              </w:rPr>
            </w:pPr>
            <w:r>
              <w:rPr>
                <w:sz w:val="24"/>
              </w:rPr>
              <w:t xml:space="preserve">T3 </w:t>
            </w:r>
            <w:r w:rsidRPr="0008292D">
              <w:rPr>
                <w:rFonts w:ascii="Times New Roman" w:hAnsi="Times New Roman" w:cs="Times New Roman"/>
                <w:sz w:val="24"/>
                <w:szCs w:val="24"/>
              </w:rPr>
              <w:t xml:space="preserve">(̊ </w:t>
            </w:r>
            <w:r>
              <w:rPr>
                <w:sz w:val="24"/>
              </w:rPr>
              <w:t>C)</w:t>
            </w:r>
          </w:p>
        </w:tc>
        <w:tc>
          <w:tcPr>
            <w:tcW w:w="1040" w:type="dxa"/>
            <w:tcBorders>
              <w:top w:val="single" w:sz="4" w:space="0" w:color="auto"/>
              <w:left w:val="single" w:sz="4" w:space="0" w:color="auto"/>
              <w:bottom w:val="single" w:sz="4" w:space="0" w:color="auto"/>
              <w:right w:val="single" w:sz="4" w:space="0" w:color="auto"/>
            </w:tcBorders>
            <w:hideMark/>
          </w:tcPr>
          <w:p w14:paraId="60DA7025" w14:textId="3497EEDD" w:rsidR="003E5668" w:rsidRDefault="003E5668" w:rsidP="00F74385">
            <w:pPr>
              <w:rPr>
                <w:sz w:val="24"/>
              </w:rPr>
            </w:pPr>
            <w:r>
              <w:rPr>
                <w:sz w:val="24"/>
              </w:rPr>
              <w:t xml:space="preserve">T4 </w:t>
            </w:r>
            <w:r w:rsidRPr="0008292D">
              <w:rPr>
                <w:rFonts w:ascii="Times New Roman" w:hAnsi="Times New Roman" w:cs="Times New Roman"/>
                <w:sz w:val="24"/>
                <w:szCs w:val="24"/>
              </w:rPr>
              <w:t xml:space="preserve">(̊ </w:t>
            </w:r>
            <w:r>
              <w:rPr>
                <w:sz w:val="24"/>
              </w:rPr>
              <w:t>C)</w:t>
            </w:r>
          </w:p>
        </w:tc>
        <w:tc>
          <w:tcPr>
            <w:tcW w:w="1040" w:type="dxa"/>
            <w:tcBorders>
              <w:top w:val="single" w:sz="4" w:space="0" w:color="auto"/>
              <w:left w:val="single" w:sz="4" w:space="0" w:color="auto"/>
              <w:bottom w:val="single" w:sz="4" w:space="0" w:color="auto"/>
              <w:right w:val="single" w:sz="4" w:space="0" w:color="auto"/>
            </w:tcBorders>
            <w:hideMark/>
          </w:tcPr>
          <w:p w14:paraId="370D35E0" w14:textId="569187EA" w:rsidR="003E5668" w:rsidRDefault="003E5668" w:rsidP="00F74385">
            <w:pPr>
              <w:rPr>
                <w:sz w:val="24"/>
              </w:rPr>
            </w:pPr>
            <w:r>
              <w:rPr>
                <w:sz w:val="24"/>
              </w:rPr>
              <w:t xml:space="preserve">T5 </w:t>
            </w:r>
            <w:r w:rsidRPr="0008292D">
              <w:rPr>
                <w:rFonts w:ascii="Times New Roman" w:hAnsi="Times New Roman" w:cs="Times New Roman"/>
                <w:sz w:val="24"/>
                <w:szCs w:val="24"/>
              </w:rPr>
              <w:t xml:space="preserve">(̊ </w:t>
            </w:r>
            <w:r>
              <w:rPr>
                <w:sz w:val="24"/>
              </w:rPr>
              <w:t>C)</w:t>
            </w:r>
          </w:p>
        </w:tc>
        <w:tc>
          <w:tcPr>
            <w:tcW w:w="1040" w:type="dxa"/>
            <w:tcBorders>
              <w:top w:val="single" w:sz="4" w:space="0" w:color="auto"/>
              <w:left w:val="single" w:sz="4" w:space="0" w:color="auto"/>
              <w:bottom w:val="single" w:sz="4" w:space="0" w:color="auto"/>
              <w:right w:val="single" w:sz="4" w:space="0" w:color="auto"/>
            </w:tcBorders>
            <w:hideMark/>
          </w:tcPr>
          <w:p w14:paraId="10D8A493" w14:textId="3D52F412" w:rsidR="003E5668" w:rsidRDefault="003E5668" w:rsidP="00F74385">
            <w:pPr>
              <w:rPr>
                <w:sz w:val="24"/>
              </w:rPr>
            </w:pPr>
            <w:r>
              <w:rPr>
                <w:sz w:val="24"/>
              </w:rPr>
              <w:t xml:space="preserve">T6 </w:t>
            </w:r>
            <w:r w:rsidRPr="0008292D">
              <w:rPr>
                <w:rFonts w:ascii="Times New Roman" w:hAnsi="Times New Roman" w:cs="Times New Roman"/>
                <w:sz w:val="24"/>
                <w:szCs w:val="24"/>
              </w:rPr>
              <w:t xml:space="preserve">(̊ </w:t>
            </w:r>
            <w:r>
              <w:rPr>
                <w:sz w:val="24"/>
              </w:rPr>
              <w:t>C)</w:t>
            </w:r>
          </w:p>
        </w:tc>
      </w:tr>
      <w:tr w:rsidR="003E5668" w14:paraId="20C675F1"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27132E36" w14:textId="77777777" w:rsidR="003E5668" w:rsidRDefault="003E5668" w:rsidP="00F74385">
            <w:pPr>
              <w:rPr>
                <w:sz w:val="24"/>
              </w:rPr>
            </w:pPr>
            <w:r>
              <w:rPr>
                <w:sz w:val="24"/>
              </w:rPr>
              <w:t>1592</w:t>
            </w:r>
          </w:p>
        </w:tc>
        <w:tc>
          <w:tcPr>
            <w:tcW w:w="1040" w:type="dxa"/>
            <w:tcBorders>
              <w:top w:val="single" w:sz="4" w:space="0" w:color="auto"/>
              <w:left w:val="single" w:sz="4" w:space="0" w:color="auto"/>
              <w:bottom w:val="single" w:sz="4" w:space="0" w:color="auto"/>
              <w:right w:val="single" w:sz="4" w:space="0" w:color="auto"/>
            </w:tcBorders>
            <w:hideMark/>
          </w:tcPr>
          <w:p w14:paraId="25E09BFE" w14:textId="77777777" w:rsidR="003E5668" w:rsidRDefault="003E5668" w:rsidP="00F74385">
            <w:pPr>
              <w:rPr>
                <w:sz w:val="24"/>
              </w:rPr>
            </w:pPr>
            <w:r>
              <w:rPr>
                <w:sz w:val="24"/>
              </w:rPr>
              <w:t>0.03</w:t>
            </w:r>
          </w:p>
        </w:tc>
        <w:tc>
          <w:tcPr>
            <w:tcW w:w="1040" w:type="dxa"/>
            <w:tcBorders>
              <w:top w:val="single" w:sz="4" w:space="0" w:color="auto"/>
              <w:left w:val="single" w:sz="4" w:space="0" w:color="auto"/>
              <w:bottom w:val="single" w:sz="4" w:space="0" w:color="auto"/>
              <w:right w:val="single" w:sz="4" w:space="0" w:color="auto"/>
            </w:tcBorders>
            <w:hideMark/>
          </w:tcPr>
          <w:p w14:paraId="34CD38F7" w14:textId="77777777" w:rsidR="003E5668" w:rsidRDefault="003E5668" w:rsidP="00F74385">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400F1F77" w14:textId="77777777" w:rsidR="003E5668" w:rsidRDefault="003E5668" w:rsidP="00F74385">
            <w:pPr>
              <w:rPr>
                <w:sz w:val="24"/>
              </w:rPr>
            </w:pPr>
            <w:r>
              <w:rPr>
                <w:sz w:val="24"/>
              </w:rPr>
              <w:t>37.83</w:t>
            </w:r>
          </w:p>
        </w:tc>
        <w:tc>
          <w:tcPr>
            <w:tcW w:w="1040" w:type="dxa"/>
            <w:tcBorders>
              <w:top w:val="single" w:sz="4" w:space="0" w:color="auto"/>
              <w:left w:val="single" w:sz="4" w:space="0" w:color="auto"/>
              <w:bottom w:val="single" w:sz="4" w:space="0" w:color="auto"/>
              <w:right w:val="single" w:sz="4" w:space="0" w:color="auto"/>
            </w:tcBorders>
            <w:hideMark/>
          </w:tcPr>
          <w:p w14:paraId="1F36F9DD" w14:textId="77777777" w:rsidR="003E5668" w:rsidRDefault="003E5668" w:rsidP="00F74385">
            <w:pPr>
              <w:rPr>
                <w:sz w:val="24"/>
              </w:rPr>
            </w:pPr>
            <w:r>
              <w:rPr>
                <w:sz w:val="24"/>
              </w:rPr>
              <w:t>43.61</w:t>
            </w:r>
          </w:p>
        </w:tc>
        <w:tc>
          <w:tcPr>
            <w:tcW w:w="1040" w:type="dxa"/>
            <w:tcBorders>
              <w:top w:val="single" w:sz="4" w:space="0" w:color="auto"/>
              <w:left w:val="single" w:sz="4" w:space="0" w:color="auto"/>
              <w:bottom w:val="single" w:sz="4" w:space="0" w:color="auto"/>
              <w:right w:val="single" w:sz="4" w:space="0" w:color="auto"/>
            </w:tcBorders>
            <w:hideMark/>
          </w:tcPr>
          <w:p w14:paraId="1B1C60C3" w14:textId="77777777" w:rsidR="003E5668" w:rsidRDefault="003E5668" w:rsidP="00F74385">
            <w:pPr>
              <w:rPr>
                <w:sz w:val="24"/>
              </w:rPr>
            </w:pPr>
            <w:r>
              <w:rPr>
                <w:sz w:val="24"/>
              </w:rPr>
              <w:t>37.83</w:t>
            </w:r>
          </w:p>
        </w:tc>
        <w:tc>
          <w:tcPr>
            <w:tcW w:w="1040" w:type="dxa"/>
            <w:tcBorders>
              <w:top w:val="single" w:sz="4" w:space="0" w:color="auto"/>
              <w:left w:val="single" w:sz="4" w:space="0" w:color="auto"/>
              <w:bottom w:val="single" w:sz="4" w:space="0" w:color="auto"/>
              <w:right w:val="single" w:sz="4" w:space="0" w:color="auto"/>
            </w:tcBorders>
            <w:hideMark/>
          </w:tcPr>
          <w:p w14:paraId="2AB8EBA3" w14:textId="77777777" w:rsidR="003E5668" w:rsidRDefault="003E5668" w:rsidP="00F74385">
            <w:pPr>
              <w:rPr>
                <w:sz w:val="24"/>
              </w:rPr>
            </w:pPr>
            <w:r>
              <w:rPr>
                <w:sz w:val="24"/>
              </w:rPr>
              <w:t>36.55</w:t>
            </w:r>
          </w:p>
        </w:tc>
        <w:tc>
          <w:tcPr>
            <w:tcW w:w="1040" w:type="dxa"/>
            <w:tcBorders>
              <w:top w:val="single" w:sz="4" w:space="0" w:color="auto"/>
              <w:left w:val="single" w:sz="4" w:space="0" w:color="auto"/>
              <w:bottom w:val="single" w:sz="4" w:space="0" w:color="auto"/>
              <w:right w:val="single" w:sz="4" w:space="0" w:color="auto"/>
            </w:tcBorders>
            <w:hideMark/>
          </w:tcPr>
          <w:p w14:paraId="13349B0B" w14:textId="77777777" w:rsidR="003E5668" w:rsidRDefault="003E5668" w:rsidP="00F74385">
            <w:pPr>
              <w:rPr>
                <w:sz w:val="24"/>
              </w:rPr>
            </w:pPr>
            <w:r>
              <w:rPr>
                <w:sz w:val="24"/>
              </w:rPr>
              <w:t>110.91</w:t>
            </w:r>
          </w:p>
        </w:tc>
        <w:tc>
          <w:tcPr>
            <w:tcW w:w="1040" w:type="dxa"/>
            <w:tcBorders>
              <w:top w:val="single" w:sz="4" w:space="0" w:color="auto"/>
              <w:left w:val="single" w:sz="4" w:space="0" w:color="auto"/>
              <w:bottom w:val="single" w:sz="4" w:space="0" w:color="auto"/>
              <w:right w:val="single" w:sz="4" w:space="0" w:color="auto"/>
            </w:tcBorders>
            <w:hideMark/>
          </w:tcPr>
          <w:p w14:paraId="642CABC4" w14:textId="77777777" w:rsidR="003E5668" w:rsidRDefault="003E5668" w:rsidP="00F74385">
            <w:pPr>
              <w:rPr>
                <w:sz w:val="24"/>
              </w:rPr>
            </w:pPr>
            <w:r>
              <w:rPr>
                <w:sz w:val="24"/>
              </w:rPr>
              <w:t>92.95</w:t>
            </w:r>
          </w:p>
        </w:tc>
      </w:tr>
      <w:tr w:rsidR="003E5668" w14:paraId="501F91CC"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78A75C10" w14:textId="77777777" w:rsidR="003E5668" w:rsidRDefault="003E5668" w:rsidP="00F74385">
            <w:pPr>
              <w:rPr>
                <w:sz w:val="24"/>
              </w:rPr>
            </w:pPr>
            <w:r>
              <w:rPr>
                <w:sz w:val="24"/>
              </w:rPr>
              <w:t>1511</w:t>
            </w:r>
          </w:p>
        </w:tc>
        <w:tc>
          <w:tcPr>
            <w:tcW w:w="1040" w:type="dxa"/>
            <w:tcBorders>
              <w:top w:val="single" w:sz="4" w:space="0" w:color="auto"/>
              <w:left w:val="single" w:sz="4" w:space="0" w:color="auto"/>
              <w:bottom w:val="single" w:sz="4" w:space="0" w:color="auto"/>
              <w:right w:val="single" w:sz="4" w:space="0" w:color="auto"/>
            </w:tcBorders>
            <w:hideMark/>
          </w:tcPr>
          <w:p w14:paraId="4783D6E3" w14:textId="77777777" w:rsidR="003E5668" w:rsidRDefault="003E5668" w:rsidP="00F74385">
            <w:pPr>
              <w:rPr>
                <w:sz w:val="24"/>
              </w:rPr>
            </w:pPr>
            <w:r>
              <w:rPr>
                <w:sz w:val="24"/>
              </w:rPr>
              <w:t>4.50</w:t>
            </w:r>
          </w:p>
        </w:tc>
        <w:tc>
          <w:tcPr>
            <w:tcW w:w="1040" w:type="dxa"/>
            <w:tcBorders>
              <w:top w:val="single" w:sz="4" w:space="0" w:color="auto"/>
              <w:left w:val="single" w:sz="4" w:space="0" w:color="auto"/>
              <w:bottom w:val="single" w:sz="4" w:space="0" w:color="auto"/>
              <w:right w:val="single" w:sz="4" w:space="0" w:color="auto"/>
            </w:tcBorders>
            <w:hideMark/>
          </w:tcPr>
          <w:p w14:paraId="27D78CB8" w14:textId="77777777" w:rsidR="003E5668" w:rsidRDefault="003E5668" w:rsidP="00F74385">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133E48E9" w14:textId="77777777" w:rsidR="003E5668" w:rsidRDefault="003E5668" w:rsidP="00F74385">
            <w:pPr>
              <w:rPr>
                <w:sz w:val="24"/>
              </w:rPr>
            </w:pPr>
            <w:r>
              <w:rPr>
                <w:sz w:val="24"/>
              </w:rPr>
              <w:t>37.86</w:t>
            </w:r>
          </w:p>
        </w:tc>
        <w:tc>
          <w:tcPr>
            <w:tcW w:w="1040" w:type="dxa"/>
            <w:tcBorders>
              <w:top w:val="single" w:sz="4" w:space="0" w:color="auto"/>
              <w:left w:val="single" w:sz="4" w:space="0" w:color="auto"/>
              <w:bottom w:val="single" w:sz="4" w:space="0" w:color="auto"/>
              <w:right w:val="single" w:sz="4" w:space="0" w:color="auto"/>
            </w:tcBorders>
            <w:hideMark/>
          </w:tcPr>
          <w:p w14:paraId="577FD2DB" w14:textId="77777777" w:rsidR="003E5668" w:rsidRDefault="003E5668" w:rsidP="00F74385">
            <w:pPr>
              <w:rPr>
                <w:sz w:val="24"/>
              </w:rPr>
            </w:pPr>
            <w:r>
              <w:rPr>
                <w:sz w:val="24"/>
              </w:rPr>
              <w:t>47.21</w:t>
            </w:r>
          </w:p>
        </w:tc>
        <w:tc>
          <w:tcPr>
            <w:tcW w:w="1040" w:type="dxa"/>
            <w:tcBorders>
              <w:top w:val="single" w:sz="4" w:space="0" w:color="auto"/>
              <w:left w:val="single" w:sz="4" w:space="0" w:color="auto"/>
              <w:bottom w:val="single" w:sz="4" w:space="0" w:color="auto"/>
              <w:right w:val="single" w:sz="4" w:space="0" w:color="auto"/>
            </w:tcBorders>
            <w:hideMark/>
          </w:tcPr>
          <w:p w14:paraId="5DC90EF2" w14:textId="77777777" w:rsidR="003E5668" w:rsidRDefault="003E5668" w:rsidP="00F74385">
            <w:pPr>
              <w:rPr>
                <w:sz w:val="24"/>
              </w:rPr>
            </w:pPr>
            <w:r>
              <w:rPr>
                <w:sz w:val="24"/>
              </w:rPr>
              <w:t>37.86</w:t>
            </w:r>
          </w:p>
        </w:tc>
        <w:tc>
          <w:tcPr>
            <w:tcW w:w="1040" w:type="dxa"/>
            <w:tcBorders>
              <w:top w:val="single" w:sz="4" w:space="0" w:color="auto"/>
              <w:left w:val="single" w:sz="4" w:space="0" w:color="auto"/>
              <w:bottom w:val="single" w:sz="4" w:space="0" w:color="auto"/>
              <w:right w:val="single" w:sz="4" w:space="0" w:color="auto"/>
            </w:tcBorders>
            <w:hideMark/>
          </w:tcPr>
          <w:p w14:paraId="054F4FA1" w14:textId="77777777" w:rsidR="003E5668" w:rsidRDefault="003E5668" w:rsidP="00F74385">
            <w:pPr>
              <w:rPr>
                <w:sz w:val="24"/>
              </w:rPr>
            </w:pPr>
            <w:r>
              <w:rPr>
                <w:sz w:val="24"/>
              </w:rPr>
              <w:t>37.81</w:t>
            </w:r>
          </w:p>
        </w:tc>
        <w:tc>
          <w:tcPr>
            <w:tcW w:w="1040" w:type="dxa"/>
            <w:tcBorders>
              <w:top w:val="single" w:sz="4" w:space="0" w:color="auto"/>
              <w:left w:val="single" w:sz="4" w:space="0" w:color="auto"/>
              <w:bottom w:val="single" w:sz="4" w:space="0" w:color="auto"/>
              <w:right w:val="single" w:sz="4" w:space="0" w:color="auto"/>
            </w:tcBorders>
            <w:hideMark/>
          </w:tcPr>
          <w:p w14:paraId="4EAE94AD" w14:textId="77777777" w:rsidR="003E5668" w:rsidRDefault="003E5668" w:rsidP="00F74385">
            <w:pPr>
              <w:rPr>
                <w:sz w:val="24"/>
              </w:rPr>
            </w:pPr>
            <w:r>
              <w:rPr>
                <w:sz w:val="24"/>
              </w:rPr>
              <w:t>176.59</w:t>
            </w:r>
          </w:p>
        </w:tc>
        <w:tc>
          <w:tcPr>
            <w:tcW w:w="1040" w:type="dxa"/>
            <w:tcBorders>
              <w:top w:val="single" w:sz="4" w:space="0" w:color="auto"/>
              <w:left w:val="single" w:sz="4" w:space="0" w:color="auto"/>
              <w:bottom w:val="single" w:sz="4" w:space="0" w:color="auto"/>
              <w:right w:val="single" w:sz="4" w:space="0" w:color="auto"/>
            </w:tcBorders>
            <w:hideMark/>
          </w:tcPr>
          <w:p w14:paraId="1A8A8BBD" w14:textId="77777777" w:rsidR="003E5668" w:rsidRDefault="003E5668" w:rsidP="00F74385">
            <w:pPr>
              <w:rPr>
                <w:sz w:val="24"/>
              </w:rPr>
            </w:pPr>
            <w:r>
              <w:rPr>
                <w:sz w:val="24"/>
              </w:rPr>
              <w:t>137.92</w:t>
            </w:r>
          </w:p>
        </w:tc>
      </w:tr>
      <w:tr w:rsidR="003E5668" w14:paraId="05E54B20"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66292B87" w14:textId="77777777" w:rsidR="003E5668" w:rsidRDefault="003E5668" w:rsidP="00F74385">
            <w:pPr>
              <w:rPr>
                <w:sz w:val="24"/>
              </w:rPr>
            </w:pPr>
            <w:r>
              <w:rPr>
                <w:sz w:val="24"/>
              </w:rPr>
              <w:t>1482</w:t>
            </w:r>
          </w:p>
        </w:tc>
        <w:tc>
          <w:tcPr>
            <w:tcW w:w="1040" w:type="dxa"/>
            <w:tcBorders>
              <w:top w:val="single" w:sz="4" w:space="0" w:color="auto"/>
              <w:left w:val="single" w:sz="4" w:space="0" w:color="auto"/>
              <w:bottom w:val="single" w:sz="4" w:space="0" w:color="auto"/>
              <w:right w:val="single" w:sz="4" w:space="0" w:color="auto"/>
            </w:tcBorders>
            <w:hideMark/>
          </w:tcPr>
          <w:p w14:paraId="5477D3E0" w14:textId="77777777" w:rsidR="003E5668" w:rsidRDefault="003E5668" w:rsidP="00F74385">
            <w:pPr>
              <w:rPr>
                <w:sz w:val="24"/>
              </w:rPr>
            </w:pPr>
            <w:r>
              <w:rPr>
                <w:sz w:val="24"/>
              </w:rPr>
              <w:t>9.01</w:t>
            </w:r>
          </w:p>
        </w:tc>
        <w:tc>
          <w:tcPr>
            <w:tcW w:w="1040" w:type="dxa"/>
            <w:tcBorders>
              <w:top w:val="single" w:sz="4" w:space="0" w:color="auto"/>
              <w:left w:val="single" w:sz="4" w:space="0" w:color="auto"/>
              <w:bottom w:val="single" w:sz="4" w:space="0" w:color="auto"/>
              <w:right w:val="single" w:sz="4" w:space="0" w:color="auto"/>
            </w:tcBorders>
            <w:hideMark/>
          </w:tcPr>
          <w:p w14:paraId="14081F8E" w14:textId="77777777" w:rsidR="003E5668" w:rsidRDefault="003E5668" w:rsidP="00F74385">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16AF42A3" w14:textId="77777777" w:rsidR="003E5668" w:rsidRDefault="003E5668" w:rsidP="00F74385">
            <w:pPr>
              <w:rPr>
                <w:sz w:val="24"/>
              </w:rPr>
            </w:pPr>
            <w:r>
              <w:rPr>
                <w:sz w:val="24"/>
              </w:rPr>
              <w:t>37.93</w:t>
            </w:r>
          </w:p>
        </w:tc>
        <w:tc>
          <w:tcPr>
            <w:tcW w:w="1040" w:type="dxa"/>
            <w:tcBorders>
              <w:top w:val="single" w:sz="4" w:space="0" w:color="auto"/>
              <w:left w:val="single" w:sz="4" w:space="0" w:color="auto"/>
              <w:bottom w:val="single" w:sz="4" w:space="0" w:color="auto"/>
              <w:right w:val="single" w:sz="4" w:space="0" w:color="auto"/>
            </w:tcBorders>
            <w:hideMark/>
          </w:tcPr>
          <w:p w14:paraId="5C9C1598" w14:textId="77777777" w:rsidR="003E5668" w:rsidRDefault="003E5668" w:rsidP="00F74385">
            <w:pPr>
              <w:rPr>
                <w:sz w:val="24"/>
              </w:rPr>
            </w:pPr>
            <w:r>
              <w:rPr>
                <w:sz w:val="24"/>
              </w:rPr>
              <w:t>51.08</w:t>
            </w:r>
          </w:p>
        </w:tc>
        <w:tc>
          <w:tcPr>
            <w:tcW w:w="1040" w:type="dxa"/>
            <w:tcBorders>
              <w:top w:val="single" w:sz="4" w:space="0" w:color="auto"/>
              <w:left w:val="single" w:sz="4" w:space="0" w:color="auto"/>
              <w:bottom w:val="single" w:sz="4" w:space="0" w:color="auto"/>
              <w:right w:val="single" w:sz="4" w:space="0" w:color="auto"/>
            </w:tcBorders>
            <w:hideMark/>
          </w:tcPr>
          <w:p w14:paraId="6AF552C4" w14:textId="77777777" w:rsidR="003E5668" w:rsidRDefault="003E5668" w:rsidP="00F74385">
            <w:pPr>
              <w:rPr>
                <w:sz w:val="24"/>
              </w:rPr>
            </w:pPr>
            <w:r>
              <w:rPr>
                <w:sz w:val="24"/>
              </w:rPr>
              <w:t>37.93</w:t>
            </w:r>
          </w:p>
        </w:tc>
        <w:tc>
          <w:tcPr>
            <w:tcW w:w="1040" w:type="dxa"/>
            <w:tcBorders>
              <w:top w:val="single" w:sz="4" w:space="0" w:color="auto"/>
              <w:left w:val="single" w:sz="4" w:space="0" w:color="auto"/>
              <w:bottom w:val="single" w:sz="4" w:space="0" w:color="auto"/>
              <w:right w:val="single" w:sz="4" w:space="0" w:color="auto"/>
            </w:tcBorders>
            <w:hideMark/>
          </w:tcPr>
          <w:p w14:paraId="60750E48" w14:textId="77777777" w:rsidR="003E5668" w:rsidRDefault="003E5668" w:rsidP="00F74385">
            <w:pPr>
              <w:rPr>
                <w:sz w:val="24"/>
              </w:rPr>
            </w:pPr>
            <w:r>
              <w:rPr>
                <w:sz w:val="24"/>
              </w:rPr>
              <w:t>39.61</w:t>
            </w:r>
          </w:p>
        </w:tc>
        <w:tc>
          <w:tcPr>
            <w:tcW w:w="1040" w:type="dxa"/>
            <w:tcBorders>
              <w:top w:val="single" w:sz="4" w:space="0" w:color="auto"/>
              <w:left w:val="single" w:sz="4" w:space="0" w:color="auto"/>
              <w:bottom w:val="single" w:sz="4" w:space="0" w:color="auto"/>
              <w:right w:val="single" w:sz="4" w:space="0" w:color="auto"/>
            </w:tcBorders>
            <w:hideMark/>
          </w:tcPr>
          <w:p w14:paraId="05B1BB59" w14:textId="77777777" w:rsidR="003E5668" w:rsidRDefault="003E5668" w:rsidP="00F74385">
            <w:pPr>
              <w:rPr>
                <w:sz w:val="24"/>
              </w:rPr>
            </w:pPr>
            <w:r>
              <w:rPr>
                <w:sz w:val="24"/>
              </w:rPr>
              <w:t>234.80</w:t>
            </w:r>
          </w:p>
        </w:tc>
        <w:tc>
          <w:tcPr>
            <w:tcW w:w="1040" w:type="dxa"/>
            <w:tcBorders>
              <w:top w:val="single" w:sz="4" w:space="0" w:color="auto"/>
              <w:left w:val="single" w:sz="4" w:space="0" w:color="auto"/>
              <w:bottom w:val="single" w:sz="4" w:space="0" w:color="auto"/>
              <w:right w:val="single" w:sz="4" w:space="0" w:color="auto"/>
            </w:tcBorders>
            <w:hideMark/>
          </w:tcPr>
          <w:p w14:paraId="0E6CFAFC" w14:textId="77777777" w:rsidR="003E5668" w:rsidRDefault="003E5668" w:rsidP="00F74385">
            <w:pPr>
              <w:rPr>
                <w:sz w:val="24"/>
              </w:rPr>
            </w:pPr>
            <w:r>
              <w:rPr>
                <w:sz w:val="24"/>
              </w:rPr>
              <w:t>181.71</w:t>
            </w:r>
          </w:p>
        </w:tc>
      </w:tr>
      <w:tr w:rsidR="003E5668" w14:paraId="5B2CAC78"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487FB93B" w14:textId="77777777" w:rsidR="003E5668" w:rsidRDefault="003E5668" w:rsidP="00F74385">
            <w:pPr>
              <w:rPr>
                <w:sz w:val="24"/>
              </w:rPr>
            </w:pPr>
            <w:r>
              <w:rPr>
                <w:sz w:val="24"/>
              </w:rPr>
              <w:t>1484</w:t>
            </w:r>
          </w:p>
        </w:tc>
        <w:tc>
          <w:tcPr>
            <w:tcW w:w="1040" w:type="dxa"/>
            <w:tcBorders>
              <w:top w:val="single" w:sz="4" w:space="0" w:color="auto"/>
              <w:left w:val="single" w:sz="4" w:space="0" w:color="auto"/>
              <w:bottom w:val="single" w:sz="4" w:space="0" w:color="auto"/>
              <w:right w:val="single" w:sz="4" w:space="0" w:color="auto"/>
            </w:tcBorders>
            <w:hideMark/>
          </w:tcPr>
          <w:p w14:paraId="66F1E585" w14:textId="77777777" w:rsidR="003E5668" w:rsidRDefault="003E5668" w:rsidP="00F74385">
            <w:pPr>
              <w:rPr>
                <w:sz w:val="24"/>
              </w:rPr>
            </w:pPr>
            <w:r>
              <w:rPr>
                <w:sz w:val="24"/>
              </w:rPr>
              <w:t>13.50</w:t>
            </w:r>
          </w:p>
        </w:tc>
        <w:tc>
          <w:tcPr>
            <w:tcW w:w="1040" w:type="dxa"/>
            <w:tcBorders>
              <w:top w:val="single" w:sz="4" w:space="0" w:color="auto"/>
              <w:left w:val="single" w:sz="4" w:space="0" w:color="auto"/>
              <w:bottom w:val="single" w:sz="4" w:space="0" w:color="auto"/>
              <w:right w:val="single" w:sz="4" w:space="0" w:color="auto"/>
            </w:tcBorders>
            <w:hideMark/>
          </w:tcPr>
          <w:p w14:paraId="68FF1E65" w14:textId="77777777" w:rsidR="003E5668" w:rsidRDefault="003E5668" w:rsidP="00F74385">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1E3DE4EE" w14:textId="77777777" w:rsidR="003E5668" w:rsidRDefault="003E5668" w:rsidP="00F74385">
            <w:pPr>
              <w:rPr>
                <w:sz w:val="24"/>
              </w:rPr>
            </w:pPr>
            <w:r>
              <w:rPr>
                <w:sz w:val="24"/>
              </w:rPr>
              <w:t>37.99</w:t>
            </w:r>
          </w:p>
        </w:tc>
        <w:tc>
          <w:tcPr>
            <w:tcW w:w="1040" w:type="dxa"/>
            <w:tcBorders>
              <w:top w:val="single" w:sz="4" w:space="0" w:color="auto"/>
              <w:left w:val="single" w:sz="4" w:space="0" w:color="auto"/>
              <w:bottom w:val="single" w:sz="4" w:space="0" w:color="auto"/>
              <w:right w:val="single" w:sz="4" w:space="0" w:color="auto"/>
            </w:tcBorders>
            <w:hideMark/>
          </w:tcPr>
          <w:p w14:paraId="478448F1" w14:textId="77777777" w:rsidR="003E5668" w:rsidRDefault="003E5668" w:rsidP="00F74385">
            <w:pPr>
              <w:rPr>
                <w:sz w:val="24"/>
              </w:rPr>
            </w:pPr>
            <w:r>
              <w:rPr>
                <w:sz w:val="24"/>
              </w:rPr>
              <w:t>55.83</w:t>
            </w:r>
          </w:p>
        </w:tc>
        <w:tc>
          <w:tcPr>
            <w:tcW w:w="1040" w:type="dxa"/>
            <w:tcBorders>
              <w:top w:val="single" w:sz="4" w:space="0" w:color="auto"/>
              <w:left w:val="single" w:sz="4" w:space="0" w:color="auto"/>
              <w:bottom w:val="single" w:sz="4" w:space="0" w:color="auto"/>
              <w:right w:val="single" w:sz="4" w:space="0" w:color="auto"/>
            </w:tcBorders>
            <w:hideMark/>
          </w:tcPr>
          <w:p w14:paraId="38EF0E28" w14:textId="77777777" w:rsidR="003E5668" w:rsidRDefault="003E5668" w:rsidP="00F74385">
            <w:pPr>
              <w:rPr>
                <w:sz w:val="24"/>
              </w:rPr>
            </w:pPr>
            <w:r>
              <w:rPr>
                <w:sz w:val="24"/>
              </w:rPr>
              <w:t>37.99</w:t>
            </w:r>
          </w:p>
        </w:tc>
        <w:tc>
          <w:tcPr>
            <w:tcW w:w="1040" w:type="dxa"/>
            <w:tcBorders>
              <w:top w:val="single" w:sz="4" w:space="0" w:color="auto"/>
              <w:left w:val="single" w:sz="4" w:space="0" w:color="auto"/>
              <w:bottom w:val="single" w:sz="4" w:space="0" w:color="auto"/>
              <w:right w:val="single" w:sz="4" w:space="0" w:color="auto"/>
            </w:tcBorders>
            <w:hideMark/>
          </w:tcPr>
          <w:p w14:paraId="45FEEEBF" w14:textId="77777777" w:rsidR="003E5668" w:rsidRDefault="003E5668" w:rsidP="00F74385">
            <w:pPr>
              <w:rPr>
                <w:sz w:val="24"/>
              </w:rPr>
            </w:pPr>
            <w:r>
              <w:rPr>
                <w:sz w:val="24"/>
              </w:rPr>
              <w:t>41.96</w:t>
            </w:r>
          </w:p>
        </w:tc>
        <w:tc>
          <w:tcPr>
            <w:tcW w:w="1040" w:type="dxa"/>
            <w:tcBorders>
              <w:top w:val="single" w:sz="4" w:space="0" w:color="auto"/>
              <w:left w:val="single" w:sz="4" w:space="0" w:color="auto"/>
              <w:bottom w:val="single" w:sz="4" w:space="0" w:color="auto"/>
              <w:right w:val="single" w:sz="4" w:space="0" w:color="auto"/>
            </w:tcBorders>
            <w:hideMark/>
          </w:tcPr>
          <w:p w14:paraId="6019E389" w14:textId="77777777" w:rsidR="003E5668" w:rsidRDefault="003E5668" w:rsidP="00F74385">
            <w:pPr>
              <w:rPr>
                <w:sz w:val="24"/>
              </w:rPr>
            </w:pPr>
            <w:r>
              <w:rPr>
                <w:sz w:val="24"/>
              </w:rPr>
              <w:t>299.55</w:t>
            </w:r>
          </w:p>
        </w:tc>
        <w:tc>
          <w:tcPr>
            <w:tcW w:w="1040" w:type="dxa"/>
            <w:tcBorders>
              <w:top w:val="single" w:sz="4" w:space="0" w:color="auto"/>
              <w:left w:val="single" w:sz="4" w:space="0" w:color="auto"/>
              <w:bottom w:val="single" w:sz="4" w:space="0" w:color="auto"/>
              <w:right w:val="single" w:sz="4" w:space="0" w:color="auto"/>
            </w:tcBorders>
            <w:hideMark/>
          </w:tcPr>
          <w:p w14:paraId="5C3AE9EA" w14:textId="77777777" w:rsidR="003E5668" w:rsidRDefault="003E5668" w:rsidP="00F74385">
            <w:pPr>
              <w:rPr>
                <w:sz w:val="24"/>
              </w:rPr>
            </w:pPr>
            <w:r>
              <w:rPr>
                <w:sz w:val="24"/>
              </w:rPr>
              <w:t>229.50</w:t>
            </w:r>
          </w:p>
        </w:tc>
      </w:tr>
      <w:tr w:rsidR="003E5668" w14:paraId="0B159680" w14:textId="77777777" w:rsidTr="00F74385">
        <w:tc>
          <w:tcPr>
            <w:tcW w:w="1040" w:type="dxa"/>
            <w:tcBorders>
              <w:top w:val="single" w:sz="4" w:space="0" w:color="auto"/>
              <w:left w:val="single" w:sz="4" w:space="0" w:color="auto"/>
              <w:bottom w:val="single" w:sz="4" w:space="0" w:color="auto"/>
              <w:right w:val="single" w:sz="4" w:space="0" w:color="auto"/>
            </w:tcBorders>
            <w:hideMark/>
          </w:tcPr>
          <w:p w14:paraId="5BE1581A" w14:textId="77777777" w:rsidR="003E5668" w:rsidRDefault="003E5668" w:rsidP="00F74385">
            <w:pPr>
              <w:rPr>
                <w:sz w:val="24"/>
              </w:rPr>
            </w:pPr>
            <w:r>
              <w:rPr>
                <w:sz w:val="24"/>
              </w:rPr>
              <w:t>1453</w:t>
            </w:r>
          </w:p>
        </w:tc>
        <w:tc>
          <w:tcPr>
            <w:tcW w:w="1040" w:type="dxa"/>
            <w:tcBorders>
              <w:top w:val="single" w:sz="4" w:space="0" w:color="auto"/>
              <w:left w:val="single" w:sz="4" w:space="0" w:color="auto"/>
              <w:bottom w:val="single" w:sz="4" w:space="0" w:color="auto"/>
              <w:right w:val="single" w:sz="4" w:space="0" w:color="auto"/>
            </w:tcBorders>
            <w:hideMark/>
          </w:tcPr>
          <w:p w14:paraId="6EFDB57C" w14:textId="77777777" w:rsidR="003E5668" w:rsidRDefault="003E5668" w:rsidP="00F74385">
            <w:pPr>
              <w:rPr>
                <w:sz w:val="24"/>
              </w:rPr>
            </w:pPr>
            <w:r>
              <w:rPr>
                <w:sz w:val="24"/>
              </w:rPr>
              <w:t>18.02</w:t>
            </w:r>
          </w:p>
        </w:tc>
        <w:tc>
          <w:tcPr>
            <w:tcW w:w="1040" w:type="dxa"/>
            <w:tcBorders>
              <w:top w:val="single" w:sz="4" w:space="0" w:color="auto"/>
              <w:left w:val="single" w:sz="4" w:space="0" w:color="auto"/>
              <w:bottom w:val="single" w:sz="4" w:space="0" w:color="auto"/>
              <w:right w:val="single" w:sz="4" w:space="0" w:color="auto"/>
            </w:tcBorders>
            <w:hideMark/>
          </w:tcPr>
          <w:p w14:paraId="1628404C" w14:textId="77777777" w:rsidR="003E5668" w:rsidRDefault="003E5668" w:rsidP="00F74385">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21376CF7" w14:textId="77777777" w:rsidR="003E5668" w:rsidRDefault="003E5668" w:rsidP="00F74385">
            <w:pPr>
              <w:rPr>
                <w:sz w:val="24"/>
              </w:rPr>
            </w:pPr>
            <w:r>
              <w:rPr>
                <w:sz w:val="24"/>
              </w:rPr>
              <w:t>38.11</w:t>
            </w:r>
          </w:p>
        </w:tc>
        <w:tc>
          <w:tcPr>
            <w:tcW w:w="1040" w:type="dxa"/>
            <w:tcBorders>
              <w:top w:val="single" w:sz="4" w:space="0" w:color="auto"/>
              <w:left w:val="single" w:sz="4" w:space="0" w:color="auto"/>
              <w:bottom w:val="single" w:sz="4" w:space="0" w:color="auto"/>
              <w:right w:val="single" w:sz="4" w:space="0" w:color="auto"/>
            </w:tcBorders>
            <w:hideMark/>
          </w:tcPr>
          <w:p w14:paraId="665C12E6" w14:textId="77777777" w:rsidR="003E5668" w:rsidRDefault="003E5668" w:rsidP="00F74385">
            <w:pPr>
              <w:rPr>
                <w:sz w:val="24"/>
              </w:rPr>
            </w:pPr>
            <w:r>
              <w:rPr>
                <w:sz w:val="24"/>
              </w:rPr>
              <w:t>59.81</w:t>
            </w:r>
          </w:p>
        </w:tc>
        <w:tc>
          <w:tcPr>
            <w:tcW w:w="1040" w:type="dxa"/>
            <w:tcBorders>
              <w:top w:val="single" w:sz="4" w:space="0" w:color="auto"/>
              <w:left w:val="single" w:sz="4" w:space="0" w:color="auto"/>
              <w:bottom w:val="single" w:sz="4" w:space="0" w:color="auto"/>
              <w:right w:val="single" w:sz="4" w:space="0" w:color="auto"/>
            </w:tcBorders>
            <w:hideMark/>
          </w:tcPr>
          <w:p w14:paraId="754DF338" w14:textId="77777777" w:rsidR="003E5668" w:rsidRDefault="003E5668" w:rsidP="00F74385">
            <w:pPr>
              <w:rPr>
                <w:sz w:val="24"/>
              </w:rPr>
            </w:pPr>
            <w:r>
              <w:rPr>
                <w:sz w:val="24"/>
              </w:rPr>
              <w:t>38.12</w:t>
            </w:r>
          </w:p>
        </w:tc>
        <w:tc>
          <w:tcPr>
            <w:tcW w:w="1040" w:type="dxa"/>
            <w:tcBorders>
              <w:top w:val="single" w:sz="4" w:space="0" w:color="auto"/>
              <w:left w:val="single" w:sz="4" w:space="0" w:color="auto"/>
              <w:bottom w:val="single" w:sz="4" w:space="0" w:color="auto"/>
              <w:right w:val="single" w:sz="4" w:space="0" w:color="auto"/>
            </w:tcBorders>
            <w:hideMark/>
          </w:tcPr>
          <w:p w14:paraId="4A789A3D" w14:textId="77777777" w:rsidR="003E5668" w:rsidRDefault="003E5668" w:rsidP="00F74385">
            <w:pPr>
              <w:rPr>
                <w:sz w:val="24"/>
              </w:rPr>
            </w:pPr>
            <w:r>
              <w:rPr>
                <w:sz w:val="24"/>
              </w:rPr>
              <w:t>44.60</w:t>
            </w:r>
          </w:p>
        </w:tc>
        <w:tc>
          <w:tcPr>
            <w:tcW w:w="1040" w:type="dxa"/>
            <w:tcBorders>
              <w:top w:val="single" w:sz="4" w:space="0" w:color="auto"/>
              <w:left w:val="single" w:sz="4" w:space="0" w:color="auto"/>
              <w:bottom w:val="single" w:sz="4" w:space="0" w:color="auto"/>
              <w:right w:val="single" w:sz="4" w:space="0" w:color="auto"/>
            </w:tcBorders>
            <w:hideMark/>
          </w:tcPr>
          <w:p w14:paraId="0FC1E969" w14:textId="77777777" w:rsidR="003E5668" w:rsidRDefault="003E5668" w:rsidP="00F74385">
            <w:pPr>
              <w:rPr>
                <w:sz w:val="24"/>
              </w:rPr>
            </w:pPr>
            <w:r>
              <w:rPr>
                <w:sz w:val="24"/>
              </w:rPr>
              <w:t>373.70</w:t>
            </w:r>
          </w:p>
        </w:tc>
        <w:tc>
          <w:tcPr>
            <w:tcW w:w="1040" w:type="dxa"/>
            <w:tcBorders>
              <w:top w:val="single" w:sz="4" w:space="0" w:color="auto"/>
              <w:left w:val="single" w:sz="4" w:space="0" w:color="auto"/>
              <w:bottom w:val="single" w:sz="4" w:space="0" w:color="auto"/>
              <w:right w:val="single" w:sz="4" w:space="0" w:color="auto"/>
            </w:tcBorders>
            <w:hideMark/>
          </w:tcPr>
          <w:p w14:paraId="1D240D0E" w14:textId="77777777" w:rsidR="003E5668" w:rsidRDefault="003E5668" w:rsidP="00F74385">
            <w:pPr>
              <w:rPr>
                <w:sz w:val="24"/>
              </w:rPr>
            </w:pPr>
            <w:r>
              <w:rPr>
                <w:sz w:val="24"/>
              </w:rPr>
              <w:t>281.78</w:t>
            </w:r>
          </w:p>
        </w:tc>
      </w:tr>
    </w:tbl>
    <w:p w14:paraId="4A01A7D7" w14:textId="0F5EEEF5" w:rsidR="0008292D" w:rsidRDefault="0008292D" w:rsidP="004A44BB">
      <w:pPr>
        <w:spacing w:line="360" w:lineRule="auto"/>
        <w:rPr>
          <w:sz w:val="24"/>
        </w:rPr>
      </w:pPr>
    </w:p>
    <w:p w14:paraId="2881EADC" w14:textId="49D3FECB" w:rsidR="003E5668" w:rsidRDefault="003E5668" w:rsidP="003E5668">
      <w:pPr>
        <w:suppressAutoHyphens/>
        <w:spacing w:after="0" w:line="240" w:lineRule="auto"/>
        <w:jc w:val="center"/>
        <w:rPr>
          <w:rFonts w:ascii="Times New Roman" w:hAnsi="Times New Roman" w:cs="Times New Roman"/>
          <w:b/>
          <w:bCs/>
          <w:color w:val="000000"/>
          <w:sz w:val="28"/>
          <w:szCs w:val="28"/>
          <w:shd w:val="clear" w:color="auto" w:fill="FFFFFF"/>
        </w:rPr>
      </w:pPr>
      <w:r w:rsidRPr="003C5F6C">
        <w:rPr>
          <w:rFonts w:ascii="Times New Roman" w:hAnsi="Times New Roman" w:cs="Times New Roman"/>
          <w:b/>
          <w:bCs/>
          <w:color w:val="000000"/>
          <w:sz w:val="28"/>
          <w:szCs w:val="28"/>
          <w:shd w:val="clear" w:color="auto" w:fill="FFFFFF"/>
        </w:rPr>
        <w:t xml:space="preserve">Table </w:t>
      </w:r>
      <w:r>
        <w:rPr>
          <w:rFonts w:ascii="Times New Roman" w:hAnsi="Times New Roman" w:cs="Times New Roman"/>
          <w:b/>
          <w:bCs/>
          <w:color w:val="000000"/>
          <w:sz w:val="28"/>
          <w:szCs w:val="28"/>
          <w:shd w:val="clear" w:color="auto" w:fill="FFFFFF"/>
        </w:rPr>
        <w:t>5</w:t>
      </w:r>
      <w:r w:rsidRPr="003C5F6C">
        <w:rPr>
          <w:rFonts w:ascii="Times New Roman" w:hAnsi="Times New Roman" w:cs="Times New Roman"/>
          <w:b/>
          <w:bCs/>
          <w:color w:val="000000"/>
          <w:sz w:val="28"/>
          <w:szCs w:val="28"/>
          <w:shd w:val="clear" w:color="auto" w:fill="FFFFFF"/>
        </w:rPr>
        <w:t>.</w:t>
      </w:r>
      <w:r>
        <w:rPr>
          <w:rFonts w:ascii="Times New Roman" w:hAnsi="Times New Roman" w:cs="Times New Roman"/>
          <w:b/>
          <w:bCs/>
          <w:color w:val="000000"/>
          <w:sz w:val="28"/>
          <w:szCs w:val="28"/>
          <w:shd w:val="clear" w:color="auto" w:fill="FFFFFF"/>
        </w:rPr>
        <w:t>4.1</w:t>
      </w:r>
      <w:r w:rsidRPr="003C5F6C">
        <w:rPr>
          <w:rFonts w:ascii="Times New Roman" w:hAnsi="Times New Roman" w:cs="Times New Roman"/>
          <w:b/>
          <w:bCs/>
          <w:color w:val="000000"/>
          <w:sz w:val="28"/>
          <w:szCs w:val="28"/>
          <w:shd w:val="clear" w:color="auto" w:fill="FFFFFF"/>
        </w:rPr>
        <w:t xml:space="preserve"> Observation Data for B40</w:t>
      </w:r>
      <w:r>
        <w:rPr>
          <w:rFonts w:ascii="Times New Roman" w:hAnsi="Times New Roman" w:cs="Times New Roman"/>
          <w:b/>
          <w:bCs/>
          <w:color w:val="000000"/>
          <w:sz w:val="28"/>
          <w:szCs w:val="28"/>
          <w:shd w:val="clear" w:color="auto" w:fill="FFFFFF"/>
        </w:rPr>
        <w:t>+AL2O3</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0"/>
        <w:gridCol w:w="1010"/>
        <w:gridCol w:w="1010"/>
        <w:gridCol w:w="1010"/>
        <w:gridCol w:w="1010"/>
        <w:gridCol w:w="1010"/>
        <w:gridCol w:w="1010"/>
        <w:gridCol w:w="1010"/>
        <w:gridCol w:w="1271"/>
      </w:tblGrid>
      <w:tr w:rsidR="003E5668" w14:paraId="582A2EB2" w14:textId="77777777" w:rsidTr="003E5668">
        <w:trPr>
          <w:trHeight w:val="750"/>
        </w:trPr>
        <w:tc>
          <w:tcPr>
            <w:tcW w:w="1010" w:type="dxa"/>
            <w:tcBorders>
              <w:top w:val="single" w:sz="4" w:space="0" w:color="auto"/>
              <w:left w:val="single" w:sz="4" w:space="0" w:color="auto"/>
              <w:bottom w:val="single" w:sz="4" w:space="0" w:color="auto"/>
              <w:right w:val="single" w:sz="4" w:space="0" w:color="auto"/>
            </w:tcBorders>
            <w:hideMark/>
          </w:tcPr>
          <w:p w14:paraId="324B8D6B" w14:textId="77777777" w:rsidR="003E5668" w:rsidRDefault="003E5668" w:rsidP="00F74385">
            <w:pPr>
              <w:rPr>
                <w:sz w:val="24"/>
              </w:rPr>
            </w:pPr>
            <w:r>
              <w:rPr>
                <w:sz w:val="24"/>
              </w:rPr>
              <w:t>Speed (rpm)</w:t>
            </w:r>
          </w:p>
        </w:tc>
        <w:tc>
          <w:tcPr>
            <w:tcW w:w="1010" w:type="dxa"/>
            <w:tcBorders>
              <w:top w:val="single" w:sz="4" w:space="0" w:color="auto"/>
              <w:left w:val="single" w:sz="4" w:space="0" w:color="auto"/>
              <w:bottom w:val="single" w:sz="4" w:space="0" w:color="auto"/>
              <w:right w:val="single" w:sz="4" w:space="0" w:color="auto"/>
            </w:tcBorders>
            <w:hideMark/>
          </w:tcPr>
          <w:p w14:paraId="177D16EB" w14:textId="77777777" w:rsidR="003E5668" w:rsidRDefault="003E5668" w:rsidP="00F74385">
            <w:pPr>
              <w:rPr>
                <w:sz w:val="24"/>
              </w:rPr>
            </w:pPr>
            <w:r>
              <w:rPr>
                <w:sz w:val="24"/>
              </w:rPr>
              <w:t>Load (kg)</w:t>
            </w:r>
          </w:p>
        </w:tc>
        <w:tc>
          <w:tcPr>
            <w:tcW w:w="1010" w:type="dxa"/>
            <w:tcBorders>
              <w:top w:val="single" w:sz="4" w:space="0" w:color="auto"/>
              <w:left w:val="single" w:sz="4" w:space="0" w:color="auto"/>
              <w:bottom w:val="single" w:sz="4" w:space="0" w:color="auto"/>
              <w:right w:val="single" w:sz="4" w:space="0" w:color="auto"/>
            </w:tcBorders>
            <w:hideMark/>
          </w:tcPr>
          <w:p w14:paraId="34E4EF11" w14:textId="77777777" w:rsidR="003E5668" w:rsidRDefault="003E5668" w:rsidP="00F74385">
            <w:pPr>
              <w:rPr>
                <w:sz w:val="24"/>
              </w:rPr>
            </w:pPr>
            <w:r>
              <w:rPr>
                <w:sz w:val="24"/>
              </w:rPr>
              <w:t>Comp Ratio</w:t>
            </w:r>
          </w:p>
        </w:tc>
        <w:tc>
          <w:tcPr>
            <w:tcW w:w="1010" w:type="dxa"/>
            <w:tcBorders>
              <w:top w:val="single" w:sz="4" w:space="0" w:color="auto"/>
              <w:left w:val="single" w:sz="4" w:space="0" w:color="auto"/>
              <w:bottom w:val="single" w:sz="4" w:space="0" w:color="auto"/>
              <w:right w:val="single" w:sz="4" w:space="0" w:color="auto"/>
            </w:tcBorders>
            <w:hideMark/>
          </w:tcPr>
          <w:p w14:paraId="4DB433C5" w14:textId="72603A58" w:rsidR="003E5668" w:rsidRDefault="003E5668" w:rsidP="00F74385">
            <w:pPr>
              <w:rPr>
                <w:sz w:val="24"/>
              </w:rPr>
            </w:pPr>
            <w:r>
              <w:rPr>
                <w:sz w:val="24"/>
              </w:rPr>
              <w:t xml:space="preserve">T1 </w:t>
            </w:r>
            <w:r w:rsidRPr="0008292D">
              <w:rPr>
                <w:rFonts w:ascii="Times New Roman" w:hAnsi="Times New Roman" w:cs="Times New Roman"/>
                <w:sz w:val="24"/>
                <w:szCs w:val="24"/>
              </w:rPr>
              <w:t xml:space="preserve">(̊ </w:t>
            </w:r>
            <w:r>
              <w:rPr>
                <w:sz w:val="24"/>
              </w:rPr>
              <w:t>C)</w:t>
            </w:r>
          </w:p>
        </w:tc>
        <w:tc>
          <w:tcPr>
            <w:tcW w:w="1010" w:type="dxa"/>
            <w:tcBorders>
              <w:top w:val="single" w:sz="4" w:space="0" w:color="auto"/>
              <w:left w:val="single" w:sz="4" w:space="0" w:color="auto"/>
              <w:bottom w:val="single" w:sz="4" w:space="0" w:color="auto"/>
              <w:right w:val="single" w:sz="4" w:space="0" w:color="auto"/>
            </w:tcBorders>
            <w:hideMark/>
          </w:tcPr>
          <w:p w14:paraId="1532E92E" w14:textId="7552C0F0" w:rsidR="003E5668" w:rsidRDefault="003E5668" w:rsidP="00F74385">
            <w:pPr>
              <w:rPr>
                <w:sz w:val="24"/>
              </w:rPr>
            </w:pPr>
            <w:r>
              <w:rPr>
                <w:sz w:val="24"/>
              </w:rPr>
              <w:t xml:space="preserve">T2 </w:t>
            </w:r>
            <w:r w:rsidRPr="0008292D">
              <w:rPr>
                <w:rFonts w:ascii="Times New Roman" w:hAnsi="Times New Roman" w:cs="Times New Roman"/>
                <w:sz w:val="24"/>
                <w:szCs w:val="24"/>
              </w:rPr>
              <w:t xml:space="preserve">(̊ </w:t>
            </w:r>
            <w:r>
              <w:rPr>
                <w:sz w:val="24"/>
              </w:rPr>
              <w:t>C)</w:t>
            </w:r>
          </w:p>
        </w:tc>
        <w:tc>
          <w:tcPr>
            <w:tcW w:w="1010" w:type="dxa"/>
            <w:tcBorders>
              <w:top w:val="single" w:sz="4" w:space="0" w:color="auto"/>
              <w:left w:val="single" w:sz="4" w:space="0" w:color="auto"/>
              <w:bottom w:val="single" w:sz="4" w:space="0" w:color="auto"/>
              <w:right w:val="single" w:sz="4" w:space="0" w:color="auto"/>
            </w:tcBorders>
            <w:hideMark/>
          </w:tcPr>
          <w:p w14:paraId="5D2850AB" w14:textId="34C15AAA" w:rsidR="003E5668" w:rsidRDefault="003E5668" w:rsidP="00F74385">
            <w:pPr>
              <w:rPr>
                <w:sz w:val="24"/>
              </w:rPr>
            </w:pPr>
            <w:r>
              <w:rPr>
                <w:sz w:val="24"/>
              </w:rPr>
              <w:t xml:space="preserve">T3 </w:t>
            </w:r>
            <w:r w:rsidRPr="0008292D">
              <w:rPr>
                <w:rFonts w:ascii="Times New Roman" w:hAnsi="Times New Roman" w:cs="Times New Roman"/>
                <w:sz w:val="24"/>
                <w:szCs w:val="24"/>
              </w:rPr>
              <w:t xml:space="preserve">(̊ </w:t>
            </w:r>
            <w:r>
              <w:rPr>
                <w:sz w:val="24"/>
              </w:rPr>
              <w:t>C)</w:t>
            </w:r>
          </w:p>
        </w:tc>
        <w:tc>
          <w:tcPr>
            <w:tcW w:w="1010" w:type="dxa"/>
            <w:tcBorders>
              <w:top w:val="single" w:sz="4" w:space="0" w:color="auto"/>
              <w:left w:val="single" w:sz="4" w:space="0" w:color="auto"/>
              <w:bottom w:val="single" w:sz="4" w:space="0" w:color="auto"/>
              <w:right w:val="single" w:sz="4" w:space="0" w:color="auto"/>
            </w:tcBorders>
            <w:hideMark/>
          </w:tcPr>
          <w:p w14:paraId="6EAB8A7B" w14:textId="785ED5DE" w:rsidR="003E5668" w:rsidRDefault="003E5668" w:rsidP="00F74385">
            <w:pPr>
              <w:rPr>
                <w:sz w:val="24"/>
              </w:rPr>
            </w:pPr>
            <w:r>
              <w:rPr>
                <w:sz w:val="24"/>
              </w:rPr>
              <w:t xml:space="preserve">T4 </w:t>
            </w:r>
            <w:r w:rsidRPr="0008292D">
              <w:rPr>
                <w:rFonts w:ascii="Times New Roman" w:hAnsi="Times New Roman" w:cs="Times New Roman"/>
                <w:sz w:val="24"/>
                <w:szCs w:val="24"/>
              </w:rPr>
              <w:t xml:space="preserve">(̊ </w:t>
            </w:r>
            <w:r>
              <w:rPr>
                <w:sz w:val="24"/>
              </w:rPr>
              <w:t>C)</w:t>
            </w:r>
          </w:p>
        </w:tc>
        <w:tc>
          <w:tcPr>
            <w:tcW w:w="1010" w:type="dxa"/>
            <w:tcBorders>
              <w:top w:val="single" w:sz="4" w:space="0" w:color="auto"/>
              <w:left w:val="single" w:sz="4" w:space="0" w:color="auto"/>
              <w:bottom w:val="single" w:sz="4" w:space="0" w:color="auto"/>
              <w:right w:val="single" w:sz="4" w:space="0" w:color="auto"/>
            </w:tcBorders>
            <w:hideMark/>
          </w:tcPr>
          <w:p w14:paraId="45EC9322" w14:textId="4929752F" w:rsidR="003E5668" w:rsidRDefault="003E5668" w:rsidP="00F74385">
            <w:pPr>
              <w:rPr>
                <w:sz w:val="24"/>
              </w:rPr>
            </w:pPr>
            <w:r>
              <w:rPr>
                <w:sz w:val="24"/>
              </w:rPr>
              <w:t xml:space="preserve">T5 </w:t>
            </w:r>
            <w:r w:rsidRPr="0008292D">
              <w:rPr>
                <w:rFonts w:ascii="Times New Roman" w:hAnsi="Times New Roman" w:cs="Times New Roman"/>
                <w:sz w:val="24"/>
                <w:szCs w:val="24"/>
              </w:rPr>
              <w:t xml:space="preserve">(̊ </w:t>
            </w:r>
            <w:r>
              <w:rPr>
                <w:sz w:val="24"/>
              </w:rPr>
              <w:t>C)</w:t>
            </w:r>
          </w:p>
        </w:tc>
        <w:tc>
          <w:tcPr>
            <w:tcW w:w="1271" w:type="dxa"/>
            <w:tcBorders>
              <w:top w:val="single" w:sz="4" w:space="0" w:color="auto"/>
              <w:left w:val="single" w:sz="4" w:space="0" w:color="auto"/>
              <w:bottom w:val="single" w:sz="4" w:space="0" w:color="auto"/>
              <w:right w:val="single" w:sz="4" w:space="0" w:color="auto"/>
            </w:tcBorders>
            <w:hideMark/>
          </w:tcPr>
          <w:p w14:paraId="1FD56256" w14:textId="3E40A765" w:rsidR="003E5668" w:rsidRDefault="003E5668" w:rsidP="00F74385">
            <w:pPr>
              <w:rPr>
                <w:sz w:val="24"/>
              </w:rPr>
            </w:pPr>
            <w:r>
              <w:rPr>
                <w:sz w:val="24"/>
              </w:rPr>
              <w:t xml:space="preserve">T6 </w:t>
            </w:r>
            <w:r w:rsidRPr="0008292D">
              <w:rPr>
                <w:rFonts w:ascii="Times New Roman" w:hAnsi="Times New Roman" w:cs="Times New Roman"/>
                <w:sz w:val="24"/>
                <w:szCs w:val="24"/>
              </w:rPr>
              <w:t xml:space="preserve">(̊ </w:t>
            </w:r>
            <w:r>
              <w:rPr>
                <w:sz w:val="24"/>
              </w:rPr>
              <w:t>C)</w:t>
            </w:r>
          </w:p>
        </w:tc>
      </w:tr>
      <w:tr w:rsidR="003E5668" w14:paraId="65058B23" w14:textId="77777777" w:rsidTr="003E5668">
        <w:trPr>
          <w:trHeight w:val="456"/>
        </w:trPr>
        <w:tc>
          <w:tcPr>
            <w:tcW w:w="1010" w:type="dxa"/>
            <w:tcBorders>
              <w:top w:val="single" w:sz="4" w:space="0" w:color="auto"/>
              <w:left w:val="single" w:sz="4" w:space="0" w:color="auto"/>
              <w:bottom w:val="single" w:sz="4" w:space="0" w:color="auto"/>
              <w:right w:val="single" w:sz="4" w:space="0" w:color="auto"/>
            </w:tcBorders>
            <w:hideMark/>
          </w:tcPr>
          <w:p w14:paraId="654E3801" w14:textId="77777777" w:rsidR="003E5668" w:rsidRDefault="003E5668" w:rsidP="00F74385">
            <w:pPr>
              <w:rPr>
                <w:sz w:val="24"/>
              </w:rPr>
            </w:pPr>
            <w:r>
              <w:rPr>
                <w:sz w:val="24"/>
              </w:rPr>
              <w:t>1562</w:t>
            </w:r>
          </w:p>
        </w:tc>
        <w:tc>
          <w:tcPr>
            <w:tcW w:w="1010" w:type="dxa"/>
            <w:tcBorders>
              <w:top w:val="single" w:sz="4" w:space="0" w:color="auto"/>
              <w:left w:val="single" w:sz="4" w:space="0" w:color="auto"/>
              <w:bottom w:val="single" w:sz="4" w:space="0" w:color="auto"/>
              <w:right w:val="single" w:sz="4" w:space="0" w:color="auto"/>
            </w:tcBorders>
            <w:hideMark/>
          </w:tcPr>
          <w:p w14:paraId="04C77A4C" w14:textId="77777777" w:rsidR="003E5668" w:rsidRDefault="003E5668" w:rsidP="00F74385">
            <w:pPr>
              <w:rPr>
                <w:sz w:val="24"/>
              </w:rPr>
            </w:pPr>
            <w:r>
              <w:rPr>
                <w:sz w:val="24"/>
              </w:rPr>
              <w:t>0.01</w:t>
            </w:r>
          </w:p>
        </w:tc>
        <w:tc>
          <w:tcPr>
            <w:tcW w:w="1010" w:type="dxa"/>
            <w:tcBorders>
              <w:top w:val="single" w:sz="4" w:space="0" w:color="auto"/>
              <w:left w:val="single" w:sz="4" w:space="0" w:color="auto"/>
              <w:bottom w:val="single" w:sz="4" w:space="0" w:color="auto"/>
              <w:right w:val="single" w:sz="4" w:space="0" w:color="auto"/>
            </w:tcBorders>
            <w:hideMark/>
          </w:tcPr>
          <w:p w14:paraId="73AB79B7" w14:textId="77777777" w:rsidR="003E5668" w:rsidRDefault="003E5668" w:rsidP="00F74385">
            <w:pPr>
              <w:rPr>
                <w:sz w:val="24"/>
              </w:rPr>
            </w:pPr>
            <w:r>
              <w:rPr>
                <w:sz w:val="24"/>
              </w:rPr>
              <w:t>17.50</w:t>
            </w:r>
          </w:p>
        </w:tc>
        <w:tc>
          <w:tcPr>
            <w:tcW w:w="1010" w:type="dxa"/>
            <w:tcBorders>
              <w:top w:val="single" w:sz="4" w:space="0" w:color="auto"/>
              <w:left w:val="single" w:sz="4" w:space="0" w:color="auto"/>
              <w:bottom w:val="single" w:sz="4" w:space="0" w:color="auto"/>
              <w:right w:val="single" w:sz="4" w:space="0" w:color="auto"/>
            </w:tcBorders>
            <w:hideMark/>
          </w:tcPr>
          <w:p w14:paraId="146965F5" w14:textId="77777777" w:rsidR="003E5668" w:rsidRDefault="003E5668" w:rsidP="00F74385">
            <w:pPr>
              <w:rPr>
                <w:sz w:val="24"/>
              </w:rPr>
            </w:pPr>
            <w:r>
              <w:rPr>
                <w:sz w:val="24"/>
              </w:rPr>
              <w:t>38.41</w:t>
            </w:r>
          </w:p>
        </w:tc>
        <w:tc>
          <w:tcPr>
            <w:tcW w:w="1010" w:type="dxa"/>
            <w:tcBorders>
              <w:top w:val="single" w:sz="4" w:space="0" w:color="auto"/>
              <w:left w:val="single" w:sz="4" w:space="0" w:color="auto"/>
              <w:bottom w:val="single" w:sz="4" w:space="0" w:color="auto"/>
              <w:right w:val="single" w:sz="4" w:space="0" w:color="auto"/>
            </w:tcBorders>
            <w:hideMark/>
          </w:tcPr>
          <w:p w14:paraId="2A7920E0" w14:textId="77777777" w:rsidR="003E5668" w:rsidRDefault="003E5668" w:rsidP="00F74385">
            <w:pPr>
              <w:rPr>
                <w:sz w:val="24"/>
              </w:rPr>
            </w:pPr>
            <w:r>
              <w:rPr>
                <w:sz w:val="24"/>
              </w:rPr>
              <w:t>42.73</w:t>
            </w:r>
          </w:p>
        </w:tc>
        <w:tc>
          <w:tcPr>
            <w:tcW w:w="1010" w:type="dxa"/>
            <w:tcBorders>
              <w:top w:val="single" w:sz="4" w:space="0" w:color="auto"/>
              <w:left w:val="single" w:sz="4" w:space="0" w:color="auto"/>
              <w:bottom w:val="single" w:sz="4" w:space="0" w:color="auto"/>
              <w:right w:val="single" w:sz="4" w:space="0" w:color="auto"/>
            </w:tcBorders>
            <w:hideMark/>
          </w:tcPr>
          <w:p w14:paraId="03EF060C" w14:textId="77777777" w:rsidR="003E5668" w:rsidRDefault="003E5668" w:rsidP="00F74385">
            <w:pPr>
              <w:rPr>
                <w:sz w:val="24"/>
              </w:rPr>
            </w:pPr>
            <w:r>
              <w:rPr>
                <w:sz w:val="24"/>
              </w:rPr>
              <w:t>38.43</w:t>
            </w:r>
          </w:p>
        </w:tc>
        <w:tc>
          <w:tcPr>
            <w:tcW w:w="1010" w:type="dxa"/>
            <w:tcBorders>
              <w:top w:val="single" w:sz="4" w:space="0" w:color="auto"/>
              <w:left w:val="single" w:sz="4" w:space="0" w:color="auto"/>
              <w:bottom w:val="single" w:sz="4" w:space="0" w:color="auto"/>
              <w:right w:val="single" w:sz="4" w:space="0" w:color="auto"/>
            </w:tcBorders>
            <w:hideMark/>
          </w:tcPr>
          <w:p w14:paraId="03C7B794" w14:textId="77777777" w:rsidR="003E5668" w:rsidRDefault="003E5668" w:rsidP="00F74385">
            <w:pPr>
              <w:rPr>
                <w:sz w:val="24"/>
              </w:rPr>
            </w:pPr>
            <w:r>
              <w:rPr>
                <w:sz w:val="24"/>
              </w:rPr>
              <w:t>36.98</w:t>
            </w:r>
          </w:p>
        </w:tc>
        <w:tc>
          <w:tcPr>
            <w:tcW w:w="1010" w:type="dxa"/>
            <w:tcBorders>
              <w:top w:val="single" w:sz="4" w:space="0" w:color="auto"/>
              <w:left w:val="single" w:sz="4" w:space="0" w:color="auto"/>
              <w:bottom w:val="single" w:sz="4" w:space="0" w:color="auto"/>
              <w:right w:val="single" w:sz="4" w:space="0" w:color="auto"/>
            </w:tcBorders>
            <w:hideMark/>
          </w:tcPr>
          <w:p w14:paraId="1FDA6B9B" w14:textId="77777777" w:rsidR="003E5668" w:rsidRDefault="003E5668" w:rsidP="00F74385">
            <w:pPr>
              <w:rPr>
                <w:sz w:val="24"/>
              </w:rPr>
            </w:pPr>
            <w:r>
              <w:rPr>
                <w:sz w:val="24"/>
              </w:rPr>
              <w:t>114.64</w:t>
            </w:r>
          </w:p>
        </w:tc>
        <w:tc>
          <w:tcPr>
            <w:tcW w:w="1271" w:type="dxa"/>
            <w:tcBorders>
              <w:top w:val="single" w:sz="4" w:space="0" w:color="auto"/>
              <w:left w:val="single" w:sz="4" w:space="0" w:color="auto"/>
              <w:bottom w:val="single" w:sz="4" w:space="0" w:color="auto"/>
              <w:right w:val="single" w:sz="4" w:space="0" w:color="auto"/>
            </w:tcBorders>
            <w:hideMark/>
          </w:tcPr>
          <w:p w14:paraId="195ECDB0" w14:textId="77777777" w:rsidR="003E5668" w:rsidRDefault="003E5668" w:rsidP="00F74385">
            <w:pPr>
              <w:rPr>
                <w:sz w:val="24"/>
              </w:rPr>
            </w:pPr>
            <w:r>
              <w:rPr>
                <w:sz w:val="24"/>
              </w:rPr>
              <w:t>96.09</w:t>
            </w:r>
          </w:p>
        </w:tc>
      </w:tr>
      <w:tr w:rsidR="003E5668" w14:paraId="592A93A4" w14:textId="77777777" w:rsidTr="003E5668">
        <w:trPr>
          <w:trHeight w:val="446"/>
        </w:trPr>
        <w:tc>
          <w:tcPr>
            <w:tcW w:w="1010" w:type="dxa"/>
            <w:tcBorders>
              <w:top w:val="single" w:sz="4" w:space="0" w:color="auto"/>
              <w:left w:val="single" w:sz="4" w:space="0" w:color="auto"/>
              <w:bottom w:val="single" w:sz="4" w:space="0" w:color="auto"/>
              <w:right w:val="single" w:sz="4" w:space="0" w:color="auto"/>
            </w:tcBorders>
            <w:hideMark/>
          </w:tcPr>
          <w:p w14:paraId="20B7B261" w14:textId="77777777" w:rsidR="003E5668" w:rsidRDefault="003E5668" w:rsidP="00F74385">
            <w:pPr>
              <w:rPr>
                <w:sz w:val="24"/>
              </w:rPr>
            </w:pPr>
            <w:r>
              <w:rPr>
                <w:sz w:val="24"/>
              </w:rPr>
              <w:t>1521</w:t>
            </w:r>
          </w:p>
        </w:tc>
        <w:tc>
          <w:tcPr>
            <w:tcW w:w="1010" w:type="dxa"/>
            <w:tcBorders>
              <w:top w:val="single" w:sz="4" w:space="0" w:color="auto"/>
              <w:left w:val="single" w:sz="4" w:space="0" w:color="auto"/>
              <w:bottom w:val="single" w:sz="4" w:space="0" w:color="auto"/>
              <w:right w:val="single" w:sz="4" w:space="0" w:color="auto"/>
            </w:tcBorders>
            <w:hideMark/>
          </w:tcPr>
          <w:p w14:paraId="424305F6" w14:textId="77777777" w:rsidR="003E5668" w:rsidRDefault="003E5668" w:rsidP="00F74385">
            <w:pPr>
              <w:rPr>
                <w:sz w:val="24"/>
              </w:rPr>
            </w:pPr>
            <w:r>
              <w:rPr>
                <w:sz w:val="24"/>
              </w:rPr>
              <w:t>4.50</w:t>
            </w:r>
          </w:p>
        </w:tc>
        <w:tc>
          <w:tcPr>
            <w:tcW w:w="1010" w:type="dxa"/>
            <w:tcBorders>
              <w:top w:val="single" w:sz="4" w:space="0" w:color="auto"/>
              <w:left w:val="single" w:sz="4" w:space="0" w:color="auto"/>
              <w:bottom w:val="single" w:sz="4" w:space="0" w:color="auto"/>
              <w:right w:val="single" w:sz="4" w:space="0" w:color="auto"/>
            </w:tcBorders>
            <w:hideMark/>
          </w:tcPr>
          <w:p w14:paraId="2048763A" w14:textId="77777777" w:rsidR="003E5668" w:rsidRDefault="003E5668" w:rsidP="00F74385">
            <w:pPr>
              <w:rPr>
                <w:sz w:val="24"/>
              </w:rPr>
            </w:pPr>
            <w:r>
              <w:rPr>
                <w:sz w:val="24"/>
              </w:rPr>
              <w:t>17.50</w:t>
            </w:r>
          </w:p>
        </w:tc>
        <w:tc>
          <w:tcPr>
            <w:tcW w:w="1010" w:type="dxa"/>
            <w:tcBorders>
              <w:top w:val="single" w:sz="4" w:space="0" w:color="auto"/>
              <w:left w:val="single" w:sz="4" w:space="0" w:color="auto"/>
              <w:bottom w:val="single" w:sz="4" w:space="0" w:color="auto"/>
              <w:right w:val="single" w:sz="4" w:space="0" w:color="auto"/>
            </w:tcBorders>
            <w:hideMark/>
          </w:tcPr>
          <w:p w14:paraId="16EC49F7" w14:textId="77777777" w:rsidR="003E5668" w:rsidRDefault="003E5668" w:rsidP="00F74385">
            <w:pPr>
              <w:rPr>
                <w:sz w:val="24"/>
              </w:rPr>
            </w:pPr>
            <w:r>
              <w:rPr>
                <w:sz w:val="24"/>
              </w:rPr>
              <w:t>38.43</w:t>
            </w:r>
          </w:p>
        </w:tc>
        <w:tc>
          <w:tcPr>
            <w:tcW w:w="1010" w:type="dxa"/>
            <w:tcBorders>
              <w:top w:val="single" w:sz="4" w:space="0" w:color="auto"/>
              <w:left w:val="single" w:sz="4" w:space="0" w:color="auto"/>
              <w:bottom w:val="single" w:sz="4" w:space="0" w:color="auto"/>
              <w:right w:val="single" w:sz="4" w:space="0" w:color="auto"/>
            </w:tcBorders>
            <w:hideMark/>
          </w:tcPr>
          <w:p w14:paraId="01DE59BB" w14:textId="77777777" w:rsidR="003E5668" w:rsidRDefault="003E5668" w:rsidP="00F74385">
            <w:pPr>
              <w:rPr>
                <w:sz w:val="24"/>
              </w:rPr>
            </w:pPr>
            <w:r>
              <w:rPr>
                <w:sz w:val="24"/>
              </w:rPr>
              <w:t>47.67</w:t>
            </w:r>
          </w:p>
        </w:tc>
        <w:tc>
          <w:tcPr>
            <w:tcW w:w="1010" w:type="dxa"/>
            <w:tcBorders>
              <w:top w:val="single" w:sz="4" w:space="0" w:color="auto"/>
              <w:left w:val="single" w:sz="4" w:space="0" w:color="auto"/>
              <w:bottom w:val="single" w:sz="4" w:space="0" w:color="auto"/>
              <w:right w:val="single" w:sz="4" w:space="0" w:color="auto"/>
            </w:tcBorders>
            <w:hideMark/>
          </w:tcPr>
          <w:p w14:paraId="4A251BF9" w14:textId="77777777" w:rsidR="003E5668" w:rsidRDefault="003E5668" w:rsidP="00F74385">
            <w:pPr>
              <w:rPr>
                <w:sz w:val="24"/>
              </w:rPr>
            </w:pPr>
            <w:r>
              <w:rPr>
                <w:sz w:val="24"/>
              </w:rPr>
              <w:t>38.44</w:t>
            </w:r>
          </w:p>
        </w:tc>
        <w:tc>
          <w:tcPr>
            <w:tcW w:w="1010" w:type="dxa"/>
            <w:tcBorders>
              <w:top w:val="single" w:sz="4" w:space="0" w:color="auto"/>
              <w:left w:val="single" w:sz="4" w:space="0" w:color="auto"/>
              <w:bottom w:val="single" w:sz="4" w:space="0" w:color="auto"/>
              <w:right w:val="single" w:sz="4" w:space="0" w:color="auto"/>
            </w:tcBorders>
            <w:hideMark/>
          </w:tcPr>
          <w:p w14:paraId="0CAEEC6A" w14:textId="77777777" w:rsidR="003E5668" w:rsidRDefault="003E5668" w:rsidP="00F74385">
            <w:pPr>
              <w:rPr>
                <w:sz w:val="24"/>
              </w:rPr>
            </w:pPr>
            <w:r>
              <w:rPr>
                <w:sz w:val="24"/>
              </w:rPr>
              <w:t>38.72</w:t>
            </w:r>
          </w:p>
        </w:tc>
        <w:tc>
          <w:tcPr>
            <w:tcW w:w="1010" w:type="dxa"/>
            <w:tcBorders>
              <w:top w:val="single" w:sz="4" w:space="0" w:color="auto"/>
              <w:left w:val="single" w:sz="4" w:space="0" w:color="auto"/>
              <w:bottom w:val="single" w:sz="4" w:space="0" w:color="auto"/>
              <w:right w:val="single" w:sz="4" w:space="0" w:color="auto"/>
            </w:tcBorders>
            <w:hideMark/>
          </w:tcPr>
          <w:p w14:paraId="2DB05788" w14:textId="77777777" w:rsidR="003E5668" w:rsidRDefault="003E5668" w:rsidP="00F74385">
            <w:pPr>
              <w:rPr>
                <w:sz w:val="24"/>
              </w:rPr>
            </w:pPr>
            <w:r>
              <w:rPr>
                <w:sz w:val="24"/>
              </w:rPr>
              <w:t>180.68</w:t>
            </w:r>
          </w:p>
        </w:tc>
        <w:tc>
          <w:tcPr>
            <w:tcW w:w="1271" w:type="dxa"/>
            <w:tcBorders>
              <w:top w:val="single" w:sz="4" w:space="0" w:color="auto"/>
              <w:left w:val="single" w:sz="4" w:space="0" w:color="auto"/>
              <w:bottom w:val="single" w:sz="4" w:space="0" w:color="auto"/>
              <w:right w:val="single" w:sz="4" w:space="0" w:color="auto"/>
            </w:tcBorders>
            <w:hideMark/>
          </w:tcPr>
          <w:p w14:paraId="611AB8A6" w14:textId="77777777" w:rsidR="003E5668" w:rsidRDefault="003E5668" w:rsidP="00F74385">
            <w:pPr>
              <w:rPr>
                <w:sz w:val="24"/>
              </w:rPr>
            </w:pPr>
            <w:r>
              <w:rPr>
                <w:sz w:val="24"/>
              </w:rPr>
              <w:t>141.63</w:t>
            </w:r>
          </w:p>
        </w:tc>
      </w:tr>
      <w:tr w:rsidR="003E5668" w14:paraId="20CD4F23" w14:textId="77777777" w:rsidTr="003E5668">
        <w:trPr>
          <w:trHeight w:val="456"/>
        </w:trPr>
        <w:tc>
          <w:tcPr>
            <w:tcW w:w="1010" w:type="dxa"/>
            <w:tcBorders>
              <w:top w:val="single" w:sz="4" w:space="0" w:color="auto"/>
              <w:left w:val="single" w:sz="4" w:space="0" w:color="auto"/>
              <w:bottom w:val="single" w:sz="4" w:space="0" w:color="auto"/>
              <w:right w:val="single" w:sz="4" w:space="0" w:color="auto"/>
            </w:tcBorders>
            <w:hideMark/>
          </w:tcPr>
          <w:p w14:paraId="516EE487" w14:textId="77777777" w:rsidR="003E5668" w:rsidRDefault="003E5668" w:rsidP="00F74385">
            <w:pPr>
              <w:rPr>
                <w:sz w:val="24"/>
              </w:rPr>
            </w:pPr>
            <w:r>
              <w:rPr>
                <w:sz w:val="24"/>
              </w:rPr>
              <w:t>1489</w:t>
            </w:r>
          </w:p>
        </w:tc>
        <w:tc>
          <w:tcPr>
            <w:tcW w:w="1010" w:type="dxa"/>
            <w:tcBorders>
              <w:top w:val="single" w:sz="4" w:space="0" w:color="auto"/>
              <w:left w:val="single" w:sz="4" w:space="0" w:color="auto"/>
              <w:bottom w:val="single" w:sz="4" w:space="0" w:color="auto"/>
              <w:right w:val="single" w:sz="4" w:space="0" w:color="auto"/>
            </w:tcBorders>
            <w:hideMark/>
          </w:tcPr>
          <w:p w14:paraId="2641E2BD" w14:textId="77777777" w:rsidR="003E5668" w:rsidRDefault="003E5668" w:rsidP="00F74385">
            <w:pPr>
              <w:rPr>
                <w:sz w:val="24"/>
              </w:rPr>
            </w:pPr>
            <w:r>
              <w:rPr>
                <w:sz w:val="24"/>
              </w:rPr>
              <w:t>9.10</w:t>
            </w:r>
          </w:p>
        </w:tc>
        <w:tc>
          <w:tcPr>
            <w:tcW w:w="1010" w:type="dxa"/>
            <w:tcBorders>
              <w:top w:val="single" w:sz="4" w:space="0" w:color="auto"/>
              <w:left w:val="single" w:sz="4" w:space="0" w:color="auto"/>
              <w:bottom w:val="single" w:sz="4" w:space="0" w:color="auto"/>
              <w:right w:val="single" w:sz="4" w:space="0" w:color="auto"/>
            </w:tcBorders>
            <w:hideMark/>
          </w:tcPr>
          <w:p w14:paraId="48A44261" w14:textId="77777777" w:rsidR="003E5668" w:rsidRDefault="003E5668" w:rsidP="00F74385">
            <w:pPr>
              <w:rPr>
                <w:sz w:val="24"/>
              </w:rPr>
            </w:pPr>
            <w:r>
              <w:rPr>
                <w:sz w:val="24"/>
              </w:rPr>
              <w:t>17.50</w:t>
            </w:r>
          </w:p>
        </w:tc>
        <w:tc>
          <w:tcPr>
            <w:tcW w:w="1010" w:type="dxa"/>
            <w:tcBorders>
              <w:top w:val="single" w:sz="4" w:space="0" w:color="auto"/>
              <w:left w:val="single" w:sz="4" w:space="0" w:color="auto"/>
              <w:bottom w:val="single" w:sz="4" w:space="0" w:color="auto"/>
              <w:right w:val="single" w:sz="4" w:space="0" w:color="auto"/>
            </w:tcBorders>
            <w:hideMark/>
          </w:tcPr>
          <w:p w14:paraId="60935548" w14:textId="77777777" w:rsidR="003E5668" w:rsidRDefault="003E5668" w:rsidP="00F74385">
            <w:pPr>
              <w:rPr>
                <w:sz w:val="24"/>
              </w:rPr>
            </w:pPr>
            <w:r>
              <w:rPr>
                <w:sz w:val="24"/>
              </w:rPr>
              <w:t>38.52</w:t>
            </w:r>
          </w:p>
        </w:tc>
        <w:tc>
          <w:tcPr>
            <w:tcW w:w="1010" w:type="dxa"/>
            <w:tcBorders>
              <w:top w:val="single" w:sz="4" w:space="0" w:color="auto"/>
              <w:left w:val="single" w:sz="4" w:space="0" w:color="auto"/>
              <w:bottom w:val="single" w:sz="4" w:space="0" w:color="auto"/>
              <w:right w:val="single" w:sz="4" w:space="0" w:color="auto"/>
            </w:tcBorders>
            <w:hideMark/>
          </w:tcPr>
          <w:p w14:paraId="0F3BA764" w14:textId="77777777" w:rsidR="003E5668" w:rsidRDefault="003E5668" w:rsidP="00F74385">
            <w:pPr>
              <w:rPr>
                <w:sz w:val="24"/>
              </w:rPr>
            </w:pPr>
            <w:r>
              <w:rPr>
                <w:sz w:val="24"/>
              </w:rPr>
              <w:t>51.67</w:t>
            </w:r>
          </w:p>
        </w:tc>
        <w:tc>
          <w:tcPr>
            <w:tcW w:w="1010" w:type="dxa"/>
            <w:tcBorders>
              <w:top w:val="single" w:sz="4" w:space="0" w:color="auto"/>
              <w:left w:val="single" w:sz="4" w:space="0" w:color="auto"/>
              <w:bottom w:val="single" w:sz="4" w:space="0" w:color="auto"/>
              <w:right w:val="single" w:sz="4" w:space="0" w:color="auto"/>
            </w:tcBorders>
            <w:hideMark/>
          </w:tcPr>
          <w:p w14:paraId="7E9160F2" w14:textId="77777777" w:rsidR="003E5668" w:rsidRDefault="003E5668" w:rsidP="00F74385">
            <w:pPr>
              <w:rPr>
                <w:sz w:val="24"/>
              </w:rPr>
            </w:pPr>
            <w:r>
              <w:rPr>
                <w:sz w:val="24"/>
              </w:rPr>
              <w:t>38.52</w:t>
            </w:r>
          </w:p>
        </w:tc>
        <w:tc>
          <w:tcPr>
            <w:tcW w:w="1010" w:type="dxa"/>
            <w:tcBorders>
              <w:top w:val="single" w:sz="4" w:space="0" w:color="auto"/>
              <w:left w:val="single" w:sz="4" w:space="0" w:color="auto"/>
              <w:bottom w:val="single" w:sz="4" w:space="0" w:color="auto"/>
              <w:right w:val="single" w:sz="4" w:space="0" w:color="auto"/>
            </w:tcBorders>
            <w:hideMark/>
          </w:tcPr>
          <w:p w14:paraId="2A4117E8" w14:textId="77777777" w:rsidR="003E5668" w:rsidRDefault="003E5668" w:rsidP="00F74385">
            <w:pPr>
              <w:rPr>
                <w:sz w:val="24"/>
              </w:rPr>
            </w:pPr>
            <w:r>
              <w:rPr>
                <w:sz w:val="24"/>
              </w:rPr>
              <w:t>41.02</w:t>
            </w:r>
          </w:p>
        </w:tc>
        <w:tc>
          <w:tcPr>
            <w:tcW w:w="1010" w:type="dxa"/>
            <w:tcBorders>
              <w:top w:val="single" w:sz="4" w:space="0" w:color="auto"/>
              <w:left w:val="single" w:sz="4" w:space="0" w:color="auto"/>
              <w:bottom w:val="single" w:sz="4" w:space="0" w:color="auto"/>
              <w:right w:val="single" w:sz="4" w:space="0" w:color="auto"/>
            </w:tcBorders>
            <w:hideMark/>
          </w:tcPr>
          <w:p w14:paraId="1E3ED9A7" w14:textId="77777777" w:rsidR="003E5668" w:rsidRDefault="003E5668" w:rsidP="00F74385">
            <w:pPr>
              <w:rPr>
                <w:sz w:val="24"/>
              </w:rPr>
            </w:pPr>
            <w:r>
              <w:rPr>
                <w:sz w:val="24"/>
              </w:rPr>
              <w:t>236.41</w:t>
            </w:r>
          </w:p>
        </w:tc>
        <w:tc>
          <w:tcPr>
            <w:tcW w:w="1271" w:type="dxa"/>
            <w:tcBorders>
              <w:top w:val="single" w:sz="4" w:space="0" w:color="auto"/>
              <w:left w:val="single" w:sz="4" w:space="0" w:color="auto"/>
              <w:bottom w:val="single" w:sz="4" w:space="0" w:color="auto"/>
              <w:right w:val="single" w:sz="4" w:space="0" w:color="auto"/>
            </w:tcBorders>
            <w:hideMark/>
          </w:tcPr>
          <w:p w14:paraId="6C30A240" w14:textId="77777777" w:rsidR="003E5668" w:rsidRDefault="003E5668" w:rsidP="00F74385">
            <w:pPr>
              <w:rPr>
                <w:sz w:val="24"/>
              </w:rPr>
            </w:pPr>
            <w:r>
              <w:rPr>
                <w:sz w:val="24"/>
              </w:rPr>
              <w:t>184.11</w:t>
            </w:r>
          </w:p>
        </w:tc>
      </w:tr>
      <w:tr w:rsidR="003E5668" w14:paraId="20A850F6" w14:textId="77777777" w:rsidTr="003E5668">
        <w:trPr>
          <w:trHeight w:val="456"/>
        </w:trPr>
        <w:tc>
          <w:tcPr>
            <w:tcW w:w="1010" w:type="dxa"/>
            <w:tcBorders>
              <w:top w:val="single" w:sz="4" w:space="0" w:color="auto"/>
              <w:left w:val="single" w:sz="4" w:space="0" w:color="auto"/>
              <w:bottom w:val="single" w:sz="4" w:space="0" w:color="auto"/>
              <w:right w:val="single" w:sz="4" w:space="0" w:color="auto"/>
            </w:tcBorders>
            <w:hideMark/>
          </w:tcPr>
          <w:p w14:paraId="7F61BC1D" w14:textId="77777777" w:rsidR="003E5668" w:rsidRDefault="003E5668" w:rsidP="00F74385">
            <w:pPr>
              <w:rPr>
                <w:sz w:val="24"/>
              </w:rPr>
            </w:pPr>
            <w:r>
              <w:rPr>
                <w:sz w:val="24"/>
              </w:rPr>
              <w:t>1476</w:t>
            </w:r>
          </w:p>
        </w:tc>
        <w:tc>
          <w:tcPr>
            <w:tcW w:w="1010" w:type="dxa"/>
            <w:tcBorders>
              <w:top w:val="single" w:sz="4" w:space="0" w:color="auto"/>
              <w:left w:val="single" w:sz="4" w:space="0" w:color="auto"/>
              <w:bottom w:val="single" w:sz="4" w:space="0" w:color="auto"/>
              <w:right w:val="single" w:sz="4" w:space="0" w:color="auto"/>
            </w:tcBorders>
            <w:hideMark/>
          </w:tcPr>
          <w:p w14:paraId="637AB2E6" w14:textId="77777777" w:rsidR="003E5668" w:rsidRDefault="003E5668" w:rsidP="00F74385">
            <w:pPr>
              <w:rPr>
                <w:sz w:val="24"/>
              </w:rPr>
            </w:pPr>
            <w:r>
              <w:rPr>
                <w:sz w:val="24"/>
              </w:rPr>
              <w:t>13.50</w:t>
            </w:r>
          </w:p>
        </w:tc>
        <w:tc>
          <w:tcPr>
            <w:tcW w:w="1010" w:type="dxa"/>
            <w:tcBorders>
              <w:top w:val="single" w:sz="4" w:space="0" w:color="auto"/>
              <w:left w:val="single" w:sz="4" w:space="0" w:color="auto"/>
              <w:bottom w:val="single" w:sz="4" w:space="0" w:color="auto"/>
              <w:right w:val="single" w:sz="4" w:space="0" w:color="auto"/>
            </w:tcBorders>
            <w:hideMark/>
          </w:tcPr>
          <w:p w14:paraId="752DFFE3" w14:textId="77777777" w:rsidR="003E5668" w:rsidRDefault="003E5668" w:rsidP="00F74385">
            <w:pPr>
              <w:rPr>
                <w:sz w:val="24"/>
              </w:rPr>
            </w:pPr>
            <w:r>
              <w:rPr>
                <w:sz w:val="24"/>
              </w:rPr>
              <w:t>17.50</w:t>
            </w:r>
          </w:p>
        </w:tc>
        <w:tc>
          <w:tcPr>
            <w:tcW w:w="1010" w:type="dxa"/>
            <w:tcBorders>
              <w:top w:val="single" w:sz="4" w:space="0" w:color="auto"/>
              <w:left w:val="single" w:sz="4" w:space="0" w:color="auto"/>
              <w:bottom w:val="single" w:sz="4" w:space="0" w:color="auto"/>
              <w:right w:val="single" w:sz="4" w:space="0" w:color="auto"/>
            </w:tcBorders>
            <w:hideMark/>
          </w:tcPr>
          <w:p w14:paraId="00BE9B9C" w14:textId="77777777" w:rsidR="003E5668" w:rsidRDefault="003E5668" w:rsidP="00F74385">
            <w:pPr>
              <w:rPr>
                <w:sz w:val="24"/>
              </w:rPr>
            </w:pPr>
            <w:r>
              <w:rPr>
                <w:sz w:val="24"/>
              </w:rPr>
              <w:t>38.58</w:t>
            </w:r>
          </w:p>
        </w:tc>
        <w:tc>
          <w:tcPr>
            <w:tcW w:w="1010" w:type="dxa"/>
            <w:tcBorders>
              <w:top w:val="single" w:sz="4" w:space="0" w:color="auto"/>
              <w:left w:val="single" w:sz="4" w:space="0" w:color="auto"/>
              <w:bottom w:val="single" w:sz="4" w:space="0" w:color="auto"/>
              <w:right w:val="single" w:sz="4" w:space="0" w:color="auto"/>
            </w:tcBorders>
            <w:hideMark/>
          </w:tcPr>
          <w:p w14:paraId="2B6451C4" w14:textId="77777777" w:rsidR="003E5668" w:rsidRDefault="003E5668" w:rsidP="00F74385">
            <w:pPr>
              <w:rPr>
                <w:sz w:val="24"/>
              </w:rPr>
            </w:pPr>
            <w:r>
              <w:rPr>
                <w:sz w:val="24"/>
              </w:rPr>
              <w:t>55.58</w:t>
            </w:r>
          </w:p>
        </w:tc>
        <w:tc>
          <w:tcPr>
            <w:tcW w:w="1010" w:type="dxa"/>
            <w:tcBorders>
              <w:top w:val="single" w:sz="4" w:space="0" w:color="auto"/>
              <w:left w:val="single" w:sz="4" w:space="0" w:color="auto"/>
              <w:bottom w:val="single" w:sz="4" w:space="0" w:color="auto"/>
              <w:right w:val="single" w:sz="4" w:space="0" w:color="auto"/>
            </w:tcBorders>
            <w:hideMark/>
          </w:tcPr>
          <w:p w14:paraId="42A1987B" w14:textId="77777777" w:rsidR="003E5668" w:rsidRDefault="003E5668" w:rsidP="00F74385">
            <w:pPr>
              <w:rPr>
                <w:sz w:val="24"/>
              </w:rPr>
            </w:pPr>
            <w:r>
              <w:rPr>
                <w:sz w:val="24"/>
              </w:rPr>
              <w:t>38.59</w:t>
            </w:r>
          </w:p>
        </w:tc>
        <w:tc>
          <w:tcPr>
            <w:tcW w:w="1010" w:type="dxa"/>
            <w:tcBorders>
              <w:top w:val="single" w:sz="4" w:space="0" w:color="auto"/>
              <w:left w:val="single" w:sz="4" w:space="0" w:color="auto"/>
              <w:bottom w:val="single" w:sz="4" w:space="0" w:color="auto"/>
              <w:right w:val="single" w:sz="4" w:space="0" w:color="auto"/>
            </w:tcBorders>
            <w:hideMark/>
          </w:tcPr>
          <w:p w14:paraId="4C638894" w14:textId="77777777" w:rsidR="003E5668" w:rsidRDefault="003E5668" w:rsidP="00F74385">
            <w:pPr>
              <w:rPr>
                <w:sz w:val="24"/>
              </w:rPr>
            </w:pPr>
            <w:r>
              <w:rPr>
                <w:sz w:val="24"/>
              </w:rPr>
              <w:t>43.11</w:t>
            </w:r>
          </w:p>
        </w:tc>
        <w:tc>
          <w:tcPr>
            <w:tcW w:w="1010" w:type="dxa"/>
            <w:tcBorders>
              <w:top w:val="single" w:sz="4" w:space="0" w:color="auto"/>
              <w:left w:val="single" w:sz="4" w:space="0" w:color="auto"/>
              <w:bottom w:val="single" w:sz="4" w:space="0" w:color="auto"/>
              <w:right w:val="single" w:sz="4" w:space="0" w:color="auto"/>
            </w:tcBorders>
            <w:hideMark/>
          </w:tcPr>
          <w:p w14:paraId="217B687D" w14:textId="77777777" w:rsidR="003E5668" w:rsidRDefault="003E5668" w:rsidP="00F74385">
            <w:pPr>
              <w:rPr>
                <w:sz w:val="24"/>
              </w:rPr>
            </w:pPr>
            <w:r>
              <w:rPr>
                <w:sz w:val="24"/>
              </w:rPr>
              <w:t>295.84</w:t>
            </w:r>
          </w:p>
        </w:tc>
        <w:tc>
          <w:tcPr>
            <w:tcW w:w="1271" w:type="dxa"/>
            <w:tcBorders>
              <w:top w:val="single" w:sz="4" w:space="0" w:color="auto"/>
              <w:left w:val="single" w:sz="4" w:space="0" w:color="auto"/>
              <w:bottom w:val="single" w:sz="4" w:space="0" w:color="auto"/>
              <w:right w:val="single" w:sz="4" w:space="0" w:color="auto"/>
            </w:tcBorders>
            <w:hideMark/>
          </w:tcPr>
          <w:p w14:paraId="16644B45" w14:textId="77777777" w:rsidR="003E5668" w:rsidRDefault="003E5668" w:rsidP="00F74385">
            <w:pPr>
              <w:rPr>
                <w:sz w:val="24"/>
              </w:rPr>
            </w:pPr>
            <w:r>
              <w:rPr>
                <w:sz w:val="24"/>
              </w:rPr>
              <w:t>227.52</w:t>
            </w:r>
          </w:p>
        </w:tc>
      </w:tr>
      <w:tr w:rsidR="003E5668" w14:paraId="2E3CE1D1" w14:textId="77777777" w:rsidTr="003E5668">
        <w:trPr>
          <w:trHeight w:val="446"/>
        </w:trPr>
        <w:tc>
          <w:tcPr>
            <w:tcW w:w="1010" w:type="dxa"/>
            <w:tcBorders>
              <w:top w:val="single" w:sz="4" w:space="0" w:color="auto"/>
              <w:left w:val="single" w:sz="4" w:space="0" w:color="auto"/>
              <w:bottom w:val="single" w:sz="4" w:space="0" w:color="auto"/>
              <w:right w:val="single" w:sz="4" w:space="0" w:color="auto"/>
            </w:tcBorders>
            <w:hideMark/>
          </w:tcPr>
          <w:p w14:paraId="7436BE5D" w14:textId="77777777" w:rsidR="003E5668" w:rsidRDefault="003E5668" w:rsidP="00F74385">
            <w:pPr>
              <w:rPr>
                <w:sz w:val="24"/>
              </w:rPr>
            </w:pPr>
            <w:r>
              <w:rPr>
                <w:sz w:val="24"/>
              </w:rPr>
              <w:t>1459</w:t>
            </w:r>
          </w:p>
        </w:tc>
        <w:tc>
          <w:tcPr>
            <w:tcW w:w="1010" w:type="dxa"/>
            <w:tcBorders>
              <w:top w:val="single" w:sz="4" w:space="0" w:color="auto"/>
              <w:left w:val="single" w:sz="4" w:space="0" w:color="auto"/>
              <w:bottom w:val="single" w:sz="4" w:space="0" w:color="auto"/>
              <w:right w:val="single" w:sz="4" w:space="0" w:color="auto"/>
            </w:tcBorders>
            <w:hideMark/>
          </w:tcPr>
          <w:p w14:paraId="7331DD2F" w14:textId="77777777" w:rsidR="003E5668" w:rsidRDefault="003E5668" w:rsidP="00F74385">
            <w:pPr>
              <w:rPr>
                <w:sz w:val="24"/>
              </w:rPr>
            </w:pPr>
            <w:r>
              <w:rPr>
                <w:sz w:val="24"/>
              </w:rPr>
              <w:t>18.02</w:t>
            </w:r>
          </w:p>
        </w:tc>
        <w:tc>
          <w:tcPr>
            <w:tcW w:w="1010" w:type="dxa"/>
            <w:tcBorders>
              <w:top w:val="single" w:sz="4" w:space="0" w:color="auto"/>
              <w:left w:val="single" w:sz="4" w:space="0" w:color="auto"/>
              <w:bottom w:val="single" w:sz="4" w:space="0" w:color="auto"/>
              <w:right w:val="single" w:sz="4" w:space="0" w:color="auto"/>
            </w:tcBorders>
            <w:hideMark/>
          </w:tcPr>
          <w:p w14:paraId="5AFF4763" w14:textId="77777777" w:rsidR="003E5668" w:rsidRDefault="003E5668" w:rsidP="00F74385">
            <w:pPr>
              <w:rPr>
                <w:sz w:val="24"/>
              </w:rPr>
            </w:pPr>
            <w:r>
              <w:rPr>
                <w:sz w:val="24"/>
              </w:rPr>
              <w:t>17.50</w:t>
            </w:r>
          </w:p>
        </w:tc>
        <w:tc>
          <w:tcPr>
            <w:tcW w:w="1010" w:type="dxa"/>
            <w:tcBorders>
              <w:top w:val="single" w:sz="4" w:space="0" w:color="auto"/>
              <w:left w:val="single" w:sz="4" w:space="0" w:color="auto"/>
              <w:bottom w:val="single" w:sz="4" w:space="0" w:color="auto"/>
              <w:right w:val="single" w:sz="4" w:space="0" w:color="auto"/>
            </w:tcBorders>
            <w:hideMark/>
          </w:tcPr>
          <w:p w14:paraId="0E628FCA" w14:textId="77777777" w:rsidR="003E5668" w:rsidRDefault="003E5668" w:rsidP="00F74385">
            <w:pPr>
              <w:rPr>
                <w:sz w:val="24"/>
              </w:rPr>
            </w:pPr>
            <w:r>
              <w:rPr>
                <w:sz w:val="24"/>
              </w:rPr>
              <w:t>38.65</w:t>
            </w:r>
          </w:p>
        </w:tc>
        <w:tc>
          <w:tcPr>
            <w:tcW w:w="1010" w:type="dxa"/>
            <w:tcBorders>
              <w:top w:val="single" w:sz="4" w:space="0" w:color="auto"/>
              <w:left w:val="single" w:sz="4" w:space="0" w:color="auto"/>
              <w:bottom w:val="single" w:sz="4" w:space="0" w:color="auto"/>
              <w:right w:val="single" w:sz="4" w:space="0" w:color="auto"/>
            </w:tcBorders>
            <w:hideMark/>
          </w:tcPr>
          <w:p w14:paraId="7632DE4B" w14:textId="77777777" w:rsidR="003E5668" w:rsidRDefault="003E5668" w:rsidP="00F74385">
            <w:pPr>
              <w:rPr>
                <w:sz w:val="24"/>
              </w:rPr>
            </w:pPr>
            <w:r>
              <w:rPr>
                <w:sz w:val="24"/>
              </w:rPr>
              <w:t>60.52</w:t>
            </w:r>
          </w:p>
        </w:tc>
        <w:tc>
          <w:tcPr>
            <w:tcW w:w="1010" w:type="dxa"/>
            <w:tcBorders>
              <w:top w:val="single" w:sz="4" w:space="0" w:color="auto"/>
              <w:left w:val="single" w:sz="4" w:space="0" w:color="auto"/>
              <w:bottom w:val="single" w:sz="4" w:space="0" w:color="auto"/>
              <w:right w:val="single" w:sz="4" w:space="0" w:color="auto"/>
            </w:tcBorders>
            <w:hideMark/>
          </w:tcPr>
          <w:p w14:paraId="1886E001" w14:textId="77777777" w:rsidR="003E5668" w:rsidRDefault="003E5668" w:rsidP="00F74385">
            <w:pPr>
              <w:rPr>
                <w:sz w:val="24"/>
              </w:rPr>
            </w:pPr>
            <w:r>
              <w:rPr>
                <w:sz w:val="24"/>
              </w:rPr>
              <w:t>38.65</w:t>
            </w:r>
          </w:p>
        </w:tc>
        <w:tc>
          <w:tcPr>
            <w:tcW w:w="1010" w:type="dxa"/>
            <w:tcBorders>
              <w:top w:val="single" w:sz="4" w:space="0" w:color="auto"/>
              <w:left w:val="single" w:sz="4" w:space="0" w:color="auto"/>
              <w:bottom w:val="single" w:sz="4" w:space="0" w:color="auto"/>
              <w:right w:val="single" w:sz="4" w:space="0" w:color="auto"/>
            </w:tcBorders>
            <w:hideMark/>
          </w:tcPr>
          <w:p w14:paraId="094C4A7A" w14:textId="77777777" w:rsidR="003E5668" w:rsidRDefault="003E5668" w:rsidP="00F74385">
            <w:pPr>
              <w:rPr>
                <w:sz w:val="24"/>
              </w:rPr>
            </w:pPr>
            <w:r>
              <w:rPr>
                <w:sz w:val="24"/>
              </w:rPr>
              <w:t>46.38</w:t>
            </w:r>
          </w:p>
        </w:tc>
        <w:tc>
          <w:tcPr>
            <w:tcW w:w="1010" w:type="dxa"/>
            <w:tcBorders>
              <w:top w:val="single" w:sz="4" w:space="0" w:color="auto"/>
              <w:left w:val="single" w:sz="4" w:space="0" w:color="auto"/>
              <w:bottom w:val="single" w:sz="4" w:space="0" w:color="auto"/>
              <w:right w:val="single" w:sz="4" w:space="0" w:color="auto"/>
            </w:tcBorders>
            <w:hideMark/>
          </w:tcPr>
          <w:p w14:paraId="4ED1E211" w14:textId="77777777" w:rsidR="003E5668" w:rsidRDefault="003E5668" w:rsidP="00F74385">
            <w:pPr>
              <w:rPr>
                <w:sz w:val="24"/>
              </w:rPr>
            </w:pPr>
            <w:r>
              <w:rPr>
                <w:sz w:val="24"/>
              </w:rPr>
              <w:t>380.40</w:t>
            </w:r>
          </w:p>
        </w:tc>
        <w:tc>
          <w:tcPr>
            <w:tcW w:w="1271" w:type="dxa"/>
            <w:tcBorders>
              <w:top w:val="single" w:sz="4" w:space="0" w:color="auto"/>
              <w:left w:val="single" w:sz="4" w:space="0" w:color="auto"/>
              <w:bottom w:val="single" w:sz="4" w:space="0" w:color="auto"/>
              <w:right w:val="single" w:sz="4" w:space="0" w:color="auto"/>
            </w:tcBorders>
            <w:hideMark/>
          </w:tcPr>
          <w:p w14:paraId="64DA8568" w14:textId="77777777" w:rsidR="003E5668" w:rsidRDefault="003E5668" w:rsidP="00F74385">
            <w:pPr>
              <w:rPr>
                <w:sz w:val="24"/>
              </w:rPr>
            </w:pPr>
            <w:r>
              <w:rPr>
                <w:sz w:val="24"/>
              </w:rPr>
              <w:t>287.01</w:t>
            </w:r>
          </w:p>
        </w:tc>
      </w:tr>
    </w:tbl>
    <w:p w14:paraId="397B6DB6" w14:textId="56074187" w:rsidR="001441BA" w:rsidRPr="0079729E" w:rsidRDefault="0079729E" w:rsidP="003E5668">
      <w:pPr>
        <w:spacing w:line="360" w:lineRule="auto"/>
        <w:jc w:val="center"/>
        <w:rPr>
          <w:rFonts w:ascii="Times New Roman" w:hAnsi="Times New Roman" w:cs="Times New Roman"/>
          <w:b/>
          <w:bCs/>
          <w:sz w:val="28"/>
          <w:szCs w:val="28"/>
        </w:rPr>
      </w:pPr>
      <w:r w:rsidRPr="003C5F6C">
        <w:rPr>
          <w:rFonts w:ascii="Times New Roman" w:hAnsi="Times New Roman" w:cs="Times New Roman"/>
          <w:b/>
          <w:bCs/>
          <w:sz w:val="28"/>
          <w:szCs w:val="28"/>
        </w:rPr>
        <w:lastRenderedPageBreak/>
        <w:t xml:space="preserve">Table </w:t>
      </w:r>
      <w:r>
        <w:rPr>
          <w:rFonts w:ascii="Times New Roman" w:hAnsi="Times New Roman" w:cs="Times New Roman"/>
          <w:b/>
          <w:bCs/>
          <w:sz w:val="28"/>
          <w:szCs w:val="28"/>
        </w:rPr>
        <w:t>5</w:t>
      </w:r>
      <w:r w:rsidR="004457C1">
        <w:rPr>
          <w:rFonts w:ascii="Times New Roman" w:hAnsi="Times New Roman" w:cs="Times New Roman"/>
          <w:b/>
          <w:bCs/>
          <w:sz w:val="28"/>
          <w:szCs w:val="28"/>
        </w:rPr>
        <w:t>.5</w:t>
      </w:r>
      <w:r w:rsidRPr="003C5F6C">
        <w:rPr>
          <w:rFonts w:ascii="Times New Roman" w:hAnsi="Times New Roman" w:cs="Times New Roman"/>
          <w:b/>
          <w:bCs/>
          <w:sz w:val="28"/>
          <w:szCs w:val="28"/>
        </w:rPr>
        <w:t xml:space="preserve"> Observation Data for B10</w:t>
      </w:r>
      <w:r>
        <w:rPr>
          <w:rFonts w:ascii="Times New Roman" w:hAnsi="Times New Roman" w:cs="Times New Roman"/>
          <w:b/>
          <w:bCs/>
          <w:sz w:val="28"/>
          <w:szCs w:val="28"/>
        </w:rPr>
        <w:t>0</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0"/>
        <w:gridCol w:w="1040"/>
        <w:gridCol w:w="1040"/>
        <w:gridCol w:w="1040"/>
        <w:gridCol w:w="1040"/>
        <w:gridCol w:w="1040"/>
        <w:gridCol w:w="1040"/>
        <w:gridCol w:w="1040"/>
        <w:gridCol w:w="1040"/>
      </w:tblGrid>
      <w:tr w:rsidR="003E5668" w:rsidRPr="00D012DB" w14:paraId="6159608E" w14:textId="77777777" w:rsidTr="00F74385">
        <w:tc>
          <w:tcPr>
            <w:tcW w:w="1040" w:type="dxa"/>
            <w:shd w:val="clear" w:color="auto" w:fill="auto"/>
          </w:tcPr>
          <w:p w14:paraId="299859BF" w14:textId="77777777" w:rsidR="003E5668" w:rsidRPr="00D012DB" w:rsidRDefault="003E5668" w:rsidP="00F74385">
            <w:pPr>
              <w:rPr>
                <w:sz w:val="24"/>
              </w:rPr>
            </w:pPr>
            <w:r w:rsidRPr="00D012DB">
              <w:rPr>
                <w:sz w:val="24"/>
              </w:rPr>
              <w:t>Speed (rpm)</w:t>
            </w:r>
          </w:p>
        </w:tc>
        <w:tc>
          <w:tcPr>
            <w:tcW w:w="1040" w:type="dxa"/>
            <w:shd w:val="clear" w:color="auto" w:fill="auto"/>
          </w:tcPr>
          <w:p w14:paraId="54B7C575" w14:textId="77777777" w:rsidR="003E5668" w:rsidRPr="00D012DB" w:rsidRDefault="003E5668" w:rsidP="00F74385">
            <w:pPr>
              <w:rPr>
                <w:sz w:val="24"/>
              </w:rPr>
            </w:pPr>
            <w:r w:rsidRPr="00D012DB">
              <w:rPr>
                <w:sz w:val="24"/>
              </w:rPr>
              <w:t>Load (kg)</w:t>
            </w:r>
          </w:p>
        </w:tc>
        <w:tc>
          <w:tcPr>
            <w:tcW w:w="1040" w:type="dxa"/>
            <w:shd w:val="clear" w:color="auto" w:fill="auto"/>
          </w:tcPr>
          <w:p w14:paraId="291F07E0" w14:textId="77777777" w:rsidR="003E5668" w:rsidRPr="00D012DB" w:rsidRDefault="003E5668" w:rsidP="00F74385">
            <w:pPr>
              <w:rPr>
                <w:sz w:val="24"/>
              </w:rPr>
            </w:pPr>
            <w:r w:rsidRPr="00D012DB">
              <w:rPr>
                <w:sz w:val="24"/>
              </w:rPr>
              <w:t>Comp Ratio</w:t>
            </w:r>
          </w:p>
        </w:tc>
        <w:tc>
          <w:tcPr>
            <w:tcW w:w="1040" w:type="dxa"/>
            <w:shd w:val="clear" w:color="auto" w:fill="auto"/>
          </w:tcPr>
          <w:p w14:paraId="267DE535" w14:textId="4F82CC6F" w:rsidR="003E5668" w:rsidRPr="00D012DB" w:rsidRDefault="003E5668" w:rsidP="00F74385">
            <w:pPr>
              <w:rPr>
                <w:sz w:val="24"/>
              </w:rPr>
            </w:pPr>
            <w:r w:rsidRPr="00D012DB">
              <w:rPr>
                <w:sz w:val="24"/>
              </w:rPr>
              <w:t xml:space="preserve">T1 </w:t>
            </w:r>
            <w:r w:rsidRPr="0008292D">
              <w:rPr>
                <w:rFonts w:ascii="Times New Roman" w:hAnsi="Times New Roman" w:cs="Times New Roman"/>
                <w:sz w:val="24"/>
                <w:szCs w:val="24"/>
              </w:rPr>
              <w:t xml:space="preserve">(̊ </w:t>
            </w:r>
            <w:r>
              <w:rPr>
                <w:sz w:val="24"/>
              </w:rPr>
              <w:t>C)</w:t>
            </w:r>
          </w:p>
        </w:tc>
        <w:tc>
          <w:tcPr>
            <w:tcW w:w="1040" w:type="dxa"/>
            <w:shd w:val="clear" w:color="auto" w:fill="auto"/>
          </w:tcPr>
          <w:p w14:paraId="46CEEB02" w14:textId="06FDFAC1" w:rsidR="003E5668" w:rsidRPr="00D012DB" w:rsidRDefault="003E5668" w:rsidP="00F74385">
            <w:pPr>
              <w:rPr>
                <w:sz w:val="24"/>
              </w:rPr>
            </w:pPr>
            <w:r w:rsidRPr="00D012DB">
              <w:rPr>
                <w:sz w:val="24"/>
              </w:rPr>
              <w:t xml:space="preserve">T2 </w:t>
            </w:r>
            <w:r w:rsidRPr="0008292D">
              <w:rPr>
                <w:rFonts w:ascii="Times New Roman" w:hAnsi="Times New Roman" w:cs="Times New Roman"/>
                <w:sz w:val="24"/>
                <w:szCs w:val="24"/>
              </w:rPr>
              <w:t xml:space="preserve">(̊ </w:t>
            </w:r>
            <w:r>
              <w:rPr>
                <w:sz w:val="24"/>
              </w:rPr>
              <w:t>C)</w:t>
            </w:r>
          </w:p>
        </w:tc>
        <w:tc>
          <w:tcPr>
            <w:tcW w:w="1040" w:type="dxa"/>
            <w:shd w:val="clear" w:color="auto" w:fill="auto"/>
          </w:tcPr>
          <w:p w14:paraId="0B1A93E1" w14:textId="2AD1EB4C" w:rsidR="003E5668" w:rsidRPr="00D012DB" w:rsidRDefault="003E5668" w:rsidP="00F74385">
            <w:pPr>
              <w:rPr>
                <w:sz w:val="24"/>
              </w:rPr>
            </w:pPr>
            <w:r w:rsidRPr="00D012DB">
              <w:rPr>
                <w:sz w:val="24"/>
              </w:rPr>
              <w:t xml:space="preserve">T3 </w:t>
            </w:r>
            <w:r w:rsidRPr="0008292D">
              <w:rPr>
                <w:rFonts w:ascii="Times New Roman" w:hAnsi="Times New Roman" w:cs="Times New Roman"/>
                <w:sz w:val="24"/>
                <w:szCs w:val="24"/>
              </w:rPr>
              <w:t xml:space="preserve">(̊ </w:t>
            </w:r>
            <w:r>
              <w:rPr>
                <w:sz w:val="24"/>
              </w:rPr>
              <w:t>C)</w:t>
            </w:r>
          </w:p>
        </w:tc>
        <w:tc>
          <w:tcPr>
            <w:tcW w:w="1040" w:type="dxa"/>
            <w:shd w:val="clear" w:color="auto" w:fill="auto"/>
          </w:tcPr>
          <w:p w14:paraId="15A7E4A6" w14:textId="78EEE918" w:rsidR="003E5668" w:rsidRPr="00D012DB" w:rsidRDefault="003E5668" w:rsidP="00F74385">
            <w:pPr>
              <w:rPr>
                <w:sz w:val="24"/>
              </w:rPr>
            </w:pPr>
            <w:r w:rsidRPr="00D012DB">
              <w:rPr>
                <w:sz w:val="24"/>
              </w:rPr>
              <w:t xml:space="preserve">T4 </w:t>
            </w:r>
            <w:r w:rsidRPr="0008292D">
              <w:rPr>
                <w:rFonts w:ascii="Times New Roman" w:hAnsi="Times New Roman" w:cs="Times New Roman"/>
                <w:sz w:val="24"/>
                <w:szCs w:val="24"/>
              </w:rPr>
              <w:t xml:space="preserve">(̊ </w:t>
            </w:r>
            <w:r>
              <w:rPr>
                <w:sz w:val="24"/>
              </w:rPr>
              <w:t>C)</w:t>
            </w:r>
          </w:p>
        </w:tc>
        <w:tc>
          <w:tcPr>
            <w:tcW w:w="1040" w:type="dxa"/>
            <w:shd w:val="clear" w:color="auto" w:fill="auto"/>
          </w:tcPr>
          <w:p w14:paraId="64FB79D6" w14:textId="134D3951" w:rsidR="003E5668" w:rsidRPr="00D012DB" w:rsidRDefault="003E5668" w:rsidP="00F74385">
            <w:pPr>
              <w:rPr>
                <w:sz w:val="24"/>
              </w:rPr>
            </w:pPr>
            <w:r w:rsidRPr="00D012DB">
              <w:rPr>
                <w:sz w:val="24"/>
              </w:rPr>
              <w:t xml:space="preserve">T5 </w:t>
            </w:r>
            <w:r w:rsidRPr="0008292D">
              <w:rPr>
                <w:rFonts w:ascii="Times New Roman" w:hAnsi="Times New Roman" w:cs="Times New Roman"/>
                <w:sz w:val="24"/>
                <w:szCs w:val="24"/>
              </w:rPr>
              <w:t xml:space="preserve">(̊ </w:t>
            </w:r>
            <w:r>
              <w:rPr>
                <w:sz w:val="24"/>
              </w:rPr>
              <w:t>C)</w:t>
            </w:r>
          </w:p>
        </w:tc>
        <w:tc>
          <w:tcPr>
            <w:tcW w:w="1040" w:type="dxa"/>
            <w:shd w:val="clear" w:color="auto" w:fill="auto"/>
          </w:tcPr>
          <w:p w14:paraId="1E7DF62A" w14:textId="5331AB4A" w:rsidR="003E5668" w:rsidRPr="00D012DB" w:rsidRDefault="003E5668" w:rsidP="00F74385">
            <w:pPr>
              <w:rPr>
                <w:sz w:val="24"/>
              </w:rPr>
            </w:pPr>
            <w:r w:rsidRPr="00D012DB">
              <w:rPr>
                <w:sz w:val="24"/>
              </w:rPr>
              <w:t xml:space="preserve">T6 </w:t>
            </w:r>
            <w:r w:rsidRPr="0008292D">
              <w:rPr>
                <w:rFonts w:ascii="Times New Roman" w:hAnsi="Times New Roman" w:cs="Times New Roman"/>
                <w:sz w:val="24"/>
                <w:szCs w:val="24"/>
              </w:rPr>
              <w:t xml:space="preserve">(̊ </w:t>
            </w:r>
            <w:r>
              <w:rPr>
                <w:sz w:val="24"/>
              </w:rPr>
              <w:t>C)</w:t>
            </w:r>
          </w:p>
        </w:tc>
      </w:tr>
      <w:tr w:rsidR="003E5668" w:rsidRPr="00D012DB" w14:paraId="7798E070" w14:textId="77777777" w:rsidTr="00F74385">
        <w:tc>
          <w:tcPr>
            <w:tcW w:w="1040" w:type="dxa"/>
            <w:shd w:val="clear" w:color="auto" w:fill="auto"/>
          </w:tcPr>
          <w:p w14:paraId="3CDA0360" w14:textId="77777777" w:rsidR="003E5668" w:rsidRPr="00D012DB" w:rsidRDefault="003E5668" w:rsidP="00F74385">
            <w:pPr>
              <w:rPr>
                <w:sz w:val="24"/>
              </w:rPr>
            </w:pPr>
            <w:r w:rsidRPr="00D012DB">
              <w:rPr>
                <w:sz w:val="24"/>
              </w:rPr>
              <w:t>1547</w:t>
            </w:r>
          </w:p>
        </w:tc>
        <w:tc>
          <w:tcPr>
            <w:tcW w:w="1040" w:type="dxa"/>
            <w:shd w:val="clear" w:color="auto" w:fill="auto"/>
          </w:tcPr>
          <w:p w14:paraId="12C040E9" w14:textId="77777777" w:rsidR="003E5668" w:rsidRPr="00D012DB" w:rsidRDefault="003E5668" w:rsidP="00F74385">
            <w:pPr>
              <w:rPr>
                <w:sz w:val="24"/>
              </w:rPr>
            </w:pPr>
            <w:r w:rsidRPr="00D012DB">
              <w:rPr>
                <w:sz w:val="24"/>
              </w:rPr>
              <w:t>0.02</w:t>
            </w:r>
          </w:p>
        </w:tc>
        <w:tc>
          <w:tcPr>
            <w:tcW w:w="1040" w:type="dxa"/>
            <w:shd w:val="clear" w:color="auto" w:fill="auto"/>
          </w:tcPr>
          <w:p w14:paraId="7486E59C" w14:textId="77777777" w:rsidR="003E5668" w:rsidRPr="00D012DB" w:rsidRDefault="003E5668" w:rsidP="00F74385">
            <w:pPr>
              <w:rPr>
                <w:sz w:val="24"/>
              </w:rPr>
            </w:pPr>
            <w:r w:rsidRPr="00D012DB">
              <w:rPr>
                <w:sz w:val="24"/>
              </w:rPr>
              <w:t>17.50</w:t>
            </w:r>
          </w:p>
        </w:tc>
        <w:tc>
          <w:tcPr>
            <w:tcW w:w="1040" w:type="dxa"/>
            <w:shd w:val="clear" w:color="auto" w:fill="auto"/>
          </w:tcPr>
          <w:p w14:paraId="76238FFF" w14:textId="77777777" w:rsidR="003E5668" w:rsidRPr="00D012DB" w:rsidRDefault="003E5668" w:rsidP="00F74385">
            <w:pPr>
              <w:rPr>
                <w:sz w:val="24"/>
              </w:rPr>
            </w:pPr>
            <w:r w:rsidRPr="00D012DB">
              <w:rPr>
                <w:sz w:val="24"/>
              </w:rPr>
              <w:t>37.25</w:t>
            </w:r>
          </w:p>
        </w:tc>
        <w:tc>
          <w:tcPr>
            <w:tcW w:w="1040" w:type="dxa"/>
            <w:shd w:val="clear" w:color="auto" w:fill="auto"/>
          </w:tcPr>
          <w:p w14:paraId="4D58336E" w14:textId="77777777" w:rsidR="003E5668" w:rsidRPr="00D012DB" w:rsidRDefault="003E5668" w:rsidP="00F74385">
            <w:pPr>
              <w:rPr>
                <w:sz w:val="24"/>
              </w:rPr>
            </w:pPr>
            <w:r w:rsidRPr="00D012DB">
              <w:rPr>
                <w:sz w:val="24"/>
              </w:rPr>
              <w:t>44.20</w:t>
            </w:r>
          </w:p>
        </w:tc>
        <w:tc>
          <w:tcPr>
            <w:tcW w:w="1040" w:type="dxa"/>
            <w:shd w:val="clear" w:color="auto" w:fill="auto"/>
          </w:tcPr>
          <w:p w14:paraId="4BB9DE4C" w14:textId="77777777" w:rsidR="003E5668" w:rsidRPr="00D012DB" w:rsidRDefault="003E5668" w:rsidP="00F74385">
            <w:pPr>
              <w:rPr>
                <w:sz w:val="24"/>
              </w:rPr>
            </w:pPr>
            <w:r w:rsidRPr="00D012DB">
              <w:rPr>
                <w:sz w:val="24"/>
              </w:rPr>
              <w:t>37.25</w:t>
            </w:r>
          </w:p>
        </w:tc>
        <w:tc>
          <w:tcPr>
            <w:tcW w:w="1040" w:type="dxa"/>
            <w:shd w:val="clear" w:color="auto" w:fill="auto"/>
          </w:tcPr>
          <w:p w14:paraId="3491F38F" w14:textId="77777777" w:rsidR="003E5668" w:rsidRPr="00D012DB" w:rsidRDefault="003E5668" w:rsidP="00F74385">
            <w:pPr>
              <w:rPr>
                <w:sz w:val="24"/>
              </w:rPr>
            </w:pPr>
            <w:r w:rsidRPr="00D012DB">
              <w:rPr>
                <w:sz w:val="24"/>
              </w:rPr>
              <w:t>35.99</w:t>
            </w:r>
          </w:p>
        </w:tc>
        <w:tc>
          <w:tcPr>
            <w:tcW w:w="1040" w:type="dxa"/>
            <w:shd w:val="clear" w:color="auto" w:fill="auto"/>
          </w:tcPr>
          <w:p w14:paraId="5E3988A5" w14:textId="77777777" w:rsidR="003E5668" w:rsidRPr="00D012DB" w:rsidRDefault="003E5668" w:rsidP="00F74385">
            <w:pPr>
              <w:rPr>
                <w:sz w:val="24"/>
              </w:rPr>
            </w:pPr>
            <w:r w:rsidRPr="00D012DB">
              <w:rPr>
                <w:sz w:val="24"/>
              </w:rPr>
              <w:t>106.69</w:t>
            </w:r>
          </w:p>
        </w:tc>
        <w:tc>
          <w:tcPr>
            <w:tcW w:w="1040" w:type="dxa"/>
            <w:shd w:val="clear" w:color="auto" w:fill="auto"/>
          </w:tcPr>
          <w:p w14:paraId="603BF7A8" w14:textId="77777777" w:rsidR="003E5668" w:rsidRPr="00D012DB" w:rsidRDefault="003E5668" w:rsidP="00F74385">
            <w:pPr>
              <w:rPr>
                <w:sz w:val="24"/>
              </w:rPr>
            </w:pPr>
            <w:r w:rsidRPr="00D012DB">
              <w:rPr>
                <w:sz w:val="24"/>
              </w:rPr>
              <w:t>89.61</w:t>
            </w:r>
          </w:p>
        </w:tc>
      </w:tr>
      <w:tr w:rsidR="003E5668" w:rsidRPr="00D012DB" w14:paraId="1A492268" w14:textId="77777777" w:rsidTr="00F74385">
        <w:tc>
          <w:tcPr>
            <w:tcW w:w="1040" w:type="dxa"/>
            <w:shd w:val="clear" w:color="auto" w:fill="auto"/>
          </w:tcPr>
          <w:p w14:paraId="3EE724EB" w14:textId="77777777" w:rsidR="003E5668" w:rsidRPr="00D012DB" w:rsidRDefault="003E5668" w:rsidP="00F74385">
            <w:pPr>
              <w:rPr>
                <w:sz w:val="24"/>
              </w:rPr>
            </w:pPr>
            <w:r w:rsidRPr="00D012DB">
              <w:rPr>
                <w:sz w:val="24"/>
              </w:rPr>
              <w:t>1506</w:t>
            </w:r>
          </w:p>
        </w:tc>
        <w:tc>
          <w:tcPr>
            <w:tcW w:w="1040" w:type="dxa"/>
            <w:shd w:val="clear" w:color="auto" w:fill="auto"/>
          </w:tcPr>
          <w:p w14:paraId="44802B81" w14:textId="77777777" w:rsidR="003E5668" w:rsidRPr="00D012DB" w:rsidRDefault="003E5668" w:rsidP="00F74385">
            <w:pPr>
              <w:rPr>
                <w:sz w:val="24"/>
              </w:rPr>
            </w:pPr>
            <w:r w:rsidRPr="00D012DB">
              <w:rPr>
                <w:sz w:val="24"/>
              </w:rPr>
              <w:t>4.50</w:t>
            </w:r>
          </w:p>
        </w:tc>
        <w:tc>
          <w:tcPr>
            <w:tcW w:w="1040" w:type="dxa"/>
            <w:shd w:val="clear" w:color="auto" w:fill="auto"/>
          </w:tcPr>
          <w:p w14:paraId="0411CF6E" w14:textId="77777777" w:rsidR="003E5668" w:rsidRPr="00D012DB" w:rsidRDefault="003E5668" w:rsidP="00F74385">
            <w:pPr>
              <w:rPr>
                <w:sz w:val="24"/>
              </w:rPr>
            </w:pPr>
            <w:r w:rsidRPr="00D012DB">
              <w:rPr>
                <w:sz w:val="24"/>
              </w:rPr>
              <w:t>17.50</w:t>
            </w:r>
          </w:p>
        </w:tc>
        <w:tc>
          <w:tcPr>
            <w:tcW w:w="1040" w:type="dxa"/>
            <w:shd w:val="clear" w:color="auto" w:fill="auto"/>
          </w:tcPr>
          <w:p w14:paraId="3A4F6117" w14:textId="77777777" w:rsidR="003E5668" w:rsidRPr="00D012DB" w:rsidRDefault="003E5668" w:rsidP="00F74385">
            <w:pPr>
              <w:rPr>
                <w:sz w:val="24"/>
              </w:rPr>
            </w:pPr>
            <w:r w:rsidRPr="00D012DB">
              <w:rPr>
                <w:sz w:val="24"/>
              </w:rPr>
              <w:t>37.30</w:t>
            </w:r>
          </w:p>
        </w:tc>
        <w:tc>
          <w:tcPr>
            <w:tcW w:w="1040" w:type="dxa"/>
            <w:shd w:val="clear" w:color="auto" w:fill="auto"/>
          </w:tcPr>
          <w:p w14:paraId="124C76B1" w14:textId="77777777" w:rsidR="003E5668" w:rsidRPr="00D012DB" w:rsidRDefault="003E5668" w:rsidP="00F74385">
            <w:pPr>
              <w:rPr>
                <w:sz w:val="24"/>
              </w:rPr>
            </w:pPr>
            <w:r w:rsidRPr="00D012DB">
              <w:rPr>
                <w:sz w:val="24"/>
              </w:rPr>
              <w:t>46.61</w:t>
            </w:r>
          </w:p>
        </w:tc>
        <w:tc>
          <w:tcPr>
            <w:tcW w:w="1040" w:type="dxa"/>
            <w:shd w:val="clear" w:color="auto" w:fill="auto"/>
          </w:tcPr>
          <w:p w14:paraId="1A7214C8" w14:textId="77777777" w:rsidR="003E5668" w:rsidRPr="00D012DB" w:rsidRDefault="003E5668" w:rsidP="00F74385">
            <w:pPr>
              <w:rPr>
                <w:sz w:val="24"/>
              </w:rPr>
            </w:pPr>
            <w:r w:rsidRPr="00D012DB">
              <w:rPr>
                <w:sz w:val="24"/>
              </w:rPr>
              <w:t>37.29</w:t>
            </w:r>
          </w:p>
        </w:tc>
        <w:tc>
          <w:tcPr>
            <w:tcW w:w="1040" w:type="dxa"/>
            <w:shd w:val="clear" w:color="auto" w:fill="auto"/>
          </w:tcPr>
          <w:p w14:paraId="25940424" w14:textId="77777777" w:rsidR="003E5668" w:rsidRPr="00D012DB" w:rsidRDefault="003E5668" w:rsidP="00F74385">
            <w:pPr>
              <w:rPr>
                <w:sz w:val="24"/>
              </w:rPr>
            </w:pPr>
            <w:r w:rsidRPr="00D012DB">
              <w:rPr>
                <w:sz w:val="24"/>
              </w:rPr>
              <w:t>37.04</w:t>
            </w:r>
          </w:p>
        </w:tc>
        <w:tc>
          <w:tcPr>
            <w:tcW w:w="1040" w:type="dxa"/>
            <w:shd w:val="clear" w:color="auto" w:fill="auto"/>
          </w:tcPr>
          <w:p w14:paraId="3A6F977E" w14:textId="77777777" w:rsidR="003E5668" w:rsidRPr="00D012DB" w:rsidRDefault="003E5668" w:rsidP="00F74385">
            <w:pPr>
              <w:rPr>
                <w:sz w:val="24"/>
              </w:rPr>
            </w:pPr>
            <w:r w:rsidRPr="00D012DB">
              <w:rPr>
                <w:sz w:val="24"/>
              </w:rPr>
              <w:t>173.47</w:t>
            </w:r>
          </w:p>
        </w:tc>
        <w:tc>
          <w:tcPr>
            <w:tcW w:w="1040" w:type="dxa"/>
            <w:shd w:val="clear" w:color="auto" w:fill="auto"/>
          </w:tcPr>
          <w:p w14:paraId="6613A260" w14:textId="77777777" w:rsidR="003E5668" w:rsidRPr="00D012DB" w:rsidRDefault="003E5668" w:rsidP="00F74385">
            <w:pPr>
              <w:rPr>
                <w:sz w:val="24"/>
              </w:rPr>
            </w:pPr>
            <w:r w:rsidRPr="00D012DB">
              <w:rPr>
                <w:sz w:val="24"/>
              </w:rPr>
              <w:t>135.27</w:t>
            </w:r>
          </w:p>
        </w:tc>
      </w:tr>
      <w:tr w:rsidR="003E5668" w:rsidRPr="00D012DB" w14:paraId="3E4B471C" w14:textId="77777777" w:rsidTr="00F74385">
        <w:tc>
          <w:tcPr>
            <w:tcW w:w="1040" w:type="dxa"/>
            <w:shd w:val="clear" w:color="auto" w:fill="auto"/>
          </w:tcPr>
          <w:p w14:paraId="02B9A7FB" w14:textId="77777777" w:rsidR="003E5668" w:rsidRPr="00D012DB" w:rsidRDefault="003E5668" w:rsidP="00F74385">
            <w:pPr>
              <w:rPr>
                <w:sz w:val="24"/>
              </w:rPr>
            </w:pPr>
            <w:r w:rsidRPr="00D012DB">
              <w:rPr>
                <w:sz w:val="24"/>
              </w:rPr>
              <w:t>1492</w:t>
            </w:r>
          </w:p>
        </w:tc>
        <w:tc>
          <w:tcPr>
            <w:tcW w:w="1040" w:type="dxa"/>
            <w:shd w:val="clear" w:color="auto" w:fill="auto"/>
          </w:tcPr>
          <w:p w14:paraId="276E0481" w14:textId="77777777" w:rsidR="003E5668" w:rsidRPr="00D012DB" w:rsidRDefault="003E5668" w:rsidP="00F74385">
            <w:pPr>
              <w:rPr>
                <w:sz w:val="24"/>
              </w:rPr>
            </w:pPr>
            <w:r w:rsidRPr="00D012DB">
              <w:rPr>
                <w:sz w:val="24"/>
              </w:rPr>
              <w:t>9.06</w:t>
            </w:r>
          </w:p>
        </w:tc>
        <w:tc>
          <w:tcPr>
            <w:tcW w:w="1040" w:type="dxa"/>
            <w:shd w:val="clear" w:color="auto" w:fill="auto"/>
          </w:tcPr>
          <w:p w14:paraId="42AF84CF" w14:textId="77777777" w:rsidR="003E5668" w:rsidRPr="00D012DB" w:rsidRDefault="003E5668" w:rsidP="00F74385">
            <w:pPr>
              <w:rPr>
                <w:sz w:val="24"/>
              </w:rPr>
            </w:pPr>
            <w:r w:rsidRPr="00D012DB">
              <w:rPr>
                <w:sz w:val="24"/>
              </w:rPr>
              <w:t>17.50</w:t>
            </w:r>
          </w:p>
        </w:tc>
        <w:tc>
          <w:tcPr>
            <w:tcW w:w="1040" w:type="dxa"/>
            <w:shd w:val="clear" w:color="auto" w:fill="auto"/>
          </w:tcPr>
          <w:p w14:paraId="6286CFAA" w14:textId="77777777" w:rsidR="003E5668" w:rsidRPr="00D012DB" w:rsidRDefault="003E5668" w:rsidP="00F74385">
            <w:pPr>
              <w:rPr>
                <w:sz w:val="24"/>
              </w:rPr>
            </w:pPr>
            <w:r w:rsidRPr="00D012DB">
              <w:rPr>
                <w:sz w:val="24"/>
              </w:rPr>
              <w:t>37.35</w:t>
            </w:r>
          </w:p>
        </w:tc>
        <w:tc>
          <w:tcPr>
            <w:tcW w:w="1040" w:type="dxa"/>
            <w:shd w:val="clear" w:color="auto" w:fill="auto"/>
          </w:tcPr>
          <w:p w14:paraId="68D99E1F" w14:textId="77777777" w:rsidR="003E5668" w:rsidRPr="00D012DB" w:rsidRDefault="003E5668" w:rsidP="00F74385">
            <w:pPr>
              <w:rPr>
                <w:sz w:val="24"/>
              </w:rPr>
            </w:pPr>
            <w:r w:rsidRPr="00D012DB">
              <w:rPr>
                <w:sz w:val="24"/>
              </w:rPr>
              <w:t>50.02</w:t>
            </w:r>
          </w:p>
        </w:tc>
        <w:tc>
          <w:tcPr>
            <w:tcW w:w="1040" w:type="dxa"/>
            <w:shd w:val="clear" w:color="auto" w:fill="auto"/>
          </w:tcPr>
          <w:p w14:paraId="7F9404A4" w14:textId="77777777" w:rsidR="003E5668" w:rsidRPr="00D012DB" w:rsidRDefault="003E5668" w:rsidP="00F74385">
            <w:pPr>
              <w:rPr>
                <w:sz w:val="24"/>
              </w:rPr>
            </w:pPr>
            <w:r w:rsidRPr="00D012DB">
              <w:rPr>
                <w:sz w:val="24"/>
              </w:rPr>
              <w:t>37.36</w:t>
            </w:r>
          </w:p>
        </w:tc>
        <w:tc>
          <w:tcPr>
            <w:tcW w:w="1040" w:type="dxa"/>
            <w:shd w:val="clear" w:color="auto" w:fill="auto"/>
          </w:tcPr>
          <w:p w14:paraId="6C8311AB" w14:textId="77777777" w:rsidR="003E5668" w:rsidRPr="00D012DB" w:rsidRDefault="003E5668" w:rsidP="00F74385">
            <w:pPr>
              <w:rPr>
                <w:sz w:val="24"/>
              </w:rPr>
            </w:pPr>
            <w:r w:rsidRPr="00D012DB">
              <w:rPr>
                <w:sz w:val="24"/>
              </w:rPr>
              <w:t>38.99</w:t>
            </w:r>
          </w:p>
        </w:tc>
        <w:tc>
          <w:tcPr>
            <w:tcW w:w="1040" w:type="dxa"/>
            <w:shd w:val="clear" w:color="auto" w:fill="auto"/>
          </w:tcPr>
          <w:p w14:paraId="7B49C454" w14:textId="77777777" w:rsidR="003E5668" w:rsidRPr="00D012DB" w:rsidRDefault="003E5668" w:rsidP="00F74385">
            <w:pPr>
              <w:rPr>
                <w:sz w:val="24"/>
              </w:rPr>
            </w:pPr>
            <w:r w:rsidRPr="00D012DB">
              <w:rPr>
                <w:sz w:val="24"/>
              </w:rPr>
              <w:t>232.37</w:t>
            </w:r>
          </w:p>
        </w:tc>
        <w:tc>
          <w:tcPr>
            <w:tcW w:w="1040" w:type="dxa"/>
            <w:shd w:val="clear" w:color="auto" w:fill="auto"/>
          </w:tcPr>
          <w:p w14:paraId="57FDCA6B" w14:textId="77777777" w:rsidR="003E5668" w:rsidRPr="00D012DB" w:rsidRDefault="003E5668" w:rsidP="00F74385">
            <w:pPr>
              <w:rPr>
                <w:sz w:val="24"/>
              </w:rPr>
            </w:pPr>
            <w:r w:rsidRPr="00D012DB">
              <w:rPr>
                <w:sz w:val="24"/>
              </w:rPr>
              <w:t>180.14</w:t>
            </w:r>
          </w:p>
        </w:tc>
      </w:tr>
      <w:tr w:rsidR="003E5668" w:rsidRPr="00D012DB" w14:paraId="709CAA16" w14:textId="77777777" w:rsidTr="00F74385">
        <w:tc>
          <w:tcPr>
            <w:tcW w:w="1040" w:type="dxa"/>
            <w:shd w:val="clear" w:color="auto" w:fill="auto"/>
          </w:tcPr>
          <w:p w14:paraId="68F3C7A6" w14:textId="77777777" w:rsidR="003E5668" w:rsidRPr="00D012DB" w:rsidRDefault="003E5668" w:rsidP="00F74385">
            <w:pPr>
              <w:rPr>
                <w:sz w:val="24"/>
              </w:rPr>
            </w:pPr>
            <w:r w:rsidRPr="00D012DB">
              <w:rPr>
                <w:sz w:val="24"/>
              </w:rPr>
              <w:t>1464</w:t>
            </w:r>
          </w:p>
        </w:tc>
        <w:tc>
          <w:tcPr>
            <w:tcW w:w="1040" w:type="dxa"/>
            <w:shd w:val="clear" w:color="auto" w:fill="auto"/>
          </w:tcPr>
          <w:p w14:paraId="6B3F1A45" w14:textId="77777777" w:rsidR="003E5668" w:rsidRPr="00D012DB" w:rsidRDefault="003E5668" w:rsidP="00F74385">
            <w:pPr>
              <w:rPr>
                <w:sz w:val="24"/>
              </w:rPr>
            </w:pPr>
            <w:r w:rsidRPr="00D012DB">
              <w:rPr>
                <w:sz w:val="24"/>
              </w:rPr>
              <w:t>13.50</w:t>
            </w:r>
          </w:p>
        </w:tc>
        <w:tc>
          <w:tcPr>
            <w:tcW w:w="1040" w:type="dxa"/>
            <w:shd w:val="clear" w:color="auto" w:fill="auto"/>
          </w:tcPr>
          <w:p w14:paraId="6EDFC9A4" w14:textId="77777777" w:rsidR="003E5668" w:rsidRPr="00D012DB" w:rsidRDefault="003E5668" w:rsidP="00F74385">
            <w:pPr>
              <w:rPr>
                <w:sz w:val="24"/>
              </w:rPr>
            </w:pPr>
            <w:r w:rsidRPr="00D012DB">
              <w:rPr>
                <w:sz w:val="24"/>
              </w:rPr>
              <w:t>17.50</w:t>
            </w:r>
          </w:p>
        </w:tc>
        <w:tc>
          <w:tcPr>
            <w:tcW w:w="1040" w:type="dxa"/>
            <w:shd w:val="clear" w:color="auto" w:fill="auto"/>
          </w:tcPr>
          <w:p w14:paraId="1A478D18" w14:textId="77777777" w:rsidR="003E5668" w:rsidRPr="00D012DB" w:rsidRDefault="003E5668" w:rsidP="00F74385">
            <w:pPr>
              <w:rPr>
                <w:sz w:val="24"/>
              </w:rPr>
            </w:pPr>
            <w:r w:rsidRPr="00D012DB">
              <w:rPr>
                <w:sz w:val="24"/>
              </w:rPr>
              <w:t>37.43</w:t>
            </w:r>
          </w:p>
        </w:tc>
        <w:tc>
          <w:tcPr>
            <w:tcW w:w="1040" w:type="dxa"/>
            <w:shd w:val="clear" w:color="auto" w:fill="auto"/>
          </w:tcPr>
          <w:p w14:paraId="45FC9694" w14:textId="77777777" w:rsidR="003E5668" w:rsidRPr="00D012DB" w:rsidRDefault="003E5668" w:rsidP="00F74385">
            <w:pPr>
              <w:rPr>
                <w:sz w:val="24"/>
              </w:rPr>
            </w:pPr>
            <w:r w:rsidRPr="00D012DB">
              <w:rPr>
                <w:sz w:val="24"/>
              </w:rPr>
              <w:t>53.08</w:t>
            </w:r>
          </w:p>
        </w:tc>
        <w:tc>
          <w:tcPr>
            <w:tcW w:w="1040" w:type="dxa"/>
            <w:shd w:val="clear" w:color="auto" w:fill="auto"/>
          </w:tcPr>
          <w:p w14:paraId="062982D6" w14:textId="77777777" w:rsidR="003E5668" w:rsidRPr="00D012DB" w:rsidRDefault="003E5668" w:rsidP="00F74385">
            <w:pPr>
              <w:rPr>
                <w:sz w:val="24"/>
              </w:rPr>
            </w:pPr>
            <w:r w:rsidRPr="00D012DB">
              <w:rPr>
                <w:sz w:val="24"/>
              </w:rPr>
              <w:t>37.44</w:t>
            </w:r>
          </w:p>
        </w:tc>
        <w:tc>
          <w:tcPr>
            <w:tcW w:w="1040" w:type="dxa"/>
            <w:shd w:val="clear" w:color="auto" w:fill="auto"/>
          </w:tcPr>
          <w:p w14:paraId="018D01C5" w14:textId="77777777" w:rsidR="003E5668" w:rsidRPr="00D012DB" w:rsidRDefault="003E5668" w:rsidP="00F74385">
            <w:pPr>
              <w:rPr>
                <w:sz w:val="24"/>
              </w:rPr>
            </w:pPr>
            <w:r w:rsidRPr="00D012DB">
              <w:rPr>
                <w:sz w:val="24"/>
              </w:rPr>
              <w:t>40.88</w:t>
            </w:r>
          </w:p>
        </w:tc>
        <w:tc>
          <w:tcPr>
            <w:tcW w:w="1040" w:type="dxa"/>
            <w:shd w:val="clear" w:color="auto" w:fill="auto"/>
          </w:tcPr>
          <w:p w14:paraId="1989949F" w14:textId="77777777" w:rsidR="003E5668" w:rsidRPr="00D012DB" w:rsidRDefault="003E5668" w:rsidP="00F74385">
            <w:pPr>
              <w:rPr>
                <w:sz w:val="24"/>
              </w:rPr>
            </w:pPr>
            <w:r w:rsidRPr="00D012DB">
              <w:rPr>
                <w:sz w:val="24"/>
              </w:rPr>
              <w:t>293.35</w:t>
            </w:r>
          </w:p>
        </w:tc>
        <w:tc>
          <w:tcPr>
            <w:tcW w:w="1040" w:type="dxa"/>
            <w:shd w:val="clear" w:color="auto" w:fill="auto"/>
          </w:tcPr>
          <w:p w14:paraId="4E175820" w14:textId="77777777" w:rsidR="003E5668" w:rsidRPr="00D012DB" w:rsidRDefault="003E5668" w:rsidP="00F74385">
            <w:pPr>
              <w:rPr>
                <w:sz w:val="24"/>
              </w:rPr>
            </w:pPr>
            <w:r w:rsidRPr="00D012DB">
              <w:rPr>
                <w:sz w:val="24"/>
              </w:rPr>
              <w:t>225.68</w:t>
            </w:r>
          </w:p>
        </w:tc>
      </w:tr>
      <w:tr w:rsidR="003E5668" w:rsidRPr="00D012DB" w14:paraId="780AB1BC" w14:textId="77777777" w:rsidTr="00F74385">
        <w:tc>
          <w:tcPr>
            <w:tcW w:w="1040" w:type="dxa"/>
            <w:shd w:val="clear" w:color="auto" w:fill="auto"/>
          </w:tcPr>
          <w:p w14:paraId="45360A13" w14:textId="77777777" w:rsidR="003E5668" w:rsidRPr="00D012DB" w:rsidRDefault="003E5668" w:rsidP="00F74385">
            <w:pPr>
              <w:rPr>
                <w:sz w:val="24"/>
              </w:rPr>
            </w:pPr>
            <w:r w:rsidRPr="00D012DB">
              <w:rPr>
                <w:sz w:val="24"/>
              </w:rPr>
              <w:t>1453</w:t>
            </w:r>
          </w:p>
        </w:tc>
        <w:tc>
          <w:tcPr>
            <w:tcW w:w="1040" w:type="dxa"/>
            <w:shd w:val="clear" w:color="auto" w:fill="auto"/>
          </w:tcPr>
          <w:p w14:paraId="452D4CF3" w14:textId="77777777" w:rsidR="003E5668" w:rsidRPr="00D012DB" w:rsidRDefault="003E5668" w:rsidP="00F74385">
            <w:pPr>
              <w:rPr>
                <w:sz w:val="24"/>
              </w:rPr>
            </w:pPr>
            <w:r w:rsidRPr="00D012DB">
              <w:rPr>
                <w:sz w:val="24"/>
              </w:rPr>
              <w:t>18.02</w:t>
            </w:r>
          </w:p>
        </w:tc>
        <w:tc>
          <w:tcPr>
            <w:tcW w:w="1040" w:type="dxa"/>
            <w:shd w:val="clear" w:color="auto" w:fill="auto"/>
          </w:tcPr>
          <w:p w14:paraId="75EDDC24" w14:textId="77777777" w:rsidR="003E5668" w:rsidRPr="00D012DB" w:rsidRDefault="003E5668" w:rsidP="00F74385">
            <w:pPr>
              <w:rPr>
                <w:sz w:val="24"/>
              </w:rPr>
            </w:pPr>
            <w:r w:rsidRPr="00D012DB">
              <w:rPr>
                <w:sz w:val="24"/>
              </w:rPr>
              <w:t>17.50</w:t>
            </w:r>
          </w:p>
        </w:tc>
        <w:tc>
          <w:tcPr>
            <w:tcW w:w="1040" w:type="dxa"/>
            <w:shd w:val="clear" w:color="auto" w:fill="auto"/>
          </w:tcPr>
          <w:p w14:paraId="4123576D" w14:textId="77777777" w:rsidR="003E5668" w:rsidRPr="00D012DB" w:rsidRDefault="003E5668" w:rsidP="00F74385">
            <w:pPr>
              <w:rPr>
                <w:sz w:val="24"/>
              </w:rPr>
            </w:pPr>
            <w:r w:rsidRPr="00D012DB">
              <w:rPr>
                <w:sz w:val="24"/>
              </w:rPr>
              <w:t>37.53</w:t>
            </w:r>
          </w:p>
        </w:tc>
        <w:tc>
          <w:tcPr>
            <w:tcW w:w="1040" w:type="dxa"/>
            <w:shd w:val="clear" w:color="auto" w:fill="auto"/>
          </w:tcPr>
          <w:p w14:paraId="03DDBE4D" w14:textId="77777777" w:rsidR="003E5668" w:rsidRPr="00D012DB" w:rsidRDefault="003E5668" w:rsidP="00F74385">
            <w:pPr>
              <w:rPr>
                <w:sz w:val="24"/>
              </w:rPr>
            </w:pPr>
            <w:r w:rsidRPr="00D012DB">
              <w:rPr>
                <w:sz w:val="24"/>
              </w:rPr>
              <w:t>57.77</w:t>
            </w:r>
          </w:p>
        </w:tc>
        <w:tc>
          <w:tcPr>
            <w:tcW w:w="1040" w:type="dxa"/>
            <w:shd w:val="clear" w:color="auto" w:fill="auto"/>
          </w:tcPr>
          <w:p w14:paraId="6CDA514F" w14:textId="77777777" w:rsidR="003E5668" w:rsidRPr="00D012DB" w:rsidRDefault="003E5668" w:rsidP="00F74385">
            <w:pPr>
              <w:rPr>
                <w:sz w:val="24"/>
              </w:rPr>
            </w:pPr>
            <w:r w:rsidRPr="00D012DB">
              <w:rPr>
                <w:sz w:val="24"/>
              </w:rPr>
              <w:t>37.53</w:t>
            </w:r>
          </w:p>
        </w:tc>
        <w:tc>
          <w:tcPr>
            <w:tcW w:w="1040" w:type="dxa"/>
            <w:shd w:val="clear" w:color="auto" w:fill="auto"/>
          </w:tcPr>
          <w:p w14:paraId="0E6E2C87" w14:textId="77777777" w:rsidR="003E5668" w:rsidRPr="00D012DB" w:rsidRDefault="003E5668" w:rsidP="00F74385">
            <w:pPr>
              <w:rPr>
                <w:sz w:val="24"/>
              </w:rPr>
            </w:pPr>
            <w:r w:rsidRPr="00D012DB">
              <w:rPr>
                <w:sz w:val="24"/>
              </w:rPr>
              <w:t>43.37</w:t>
            </w:r>
          </w:p>
        </w:tc>
        <w:tc>
          <w:tcPr>
            <w:tcW w:w="1040" w:type="dxa"/>
            <w:shd w:val="clear" w:color="auto" w:fill="auto"/>
          </w:tcPr>
          <w:p w14:paraId="33AEEF04" w14:textId="77777777" w:rsidR="003E5668" w:rsidRPr="00D012DB" w:rsidRDefault="003E5668" w:rsidP="00F74385">
            <w:pPr>
              <w:rPr>
                <w:sz w:val="24"/>
              </w:rPr>
            </w:pPr>
            <w:r w:rsidRPr="00D012DB">
              <w:rPr>
                <w:sz w:val="24"/>
              </w:rPr>
              <w:t>374.48</w:t>
            </w:r>
          </w:p>
        </w:tc>
        <w:tc>
          <w:tcPr>
            <w:tcW w:w="1040" w:type="dxa"/>
            <w:shd w:val="clear" w:color="auto" w:fill="auto"/>
          </w:tcPr>
          <w:p w14:paraId="59143A3A" w14:textId="77777777" w:rsidR="003E5668" w:rsidRPr="00D012DB" w:rsidRDefault="003E5668" w:rsidP="00F74385">
            <w:pPr>
              <w:rPr>
                <w:sz w:val="24"/>
              </w:rPr>
            </w:pPr>
            <w:r w:rsidRPr="00D012DB">
              <w:rPr>
                <w:sz w:val="24"/>
              </w:rPr>
              <w:t>282.58</w:t>
            </w:r>
          </w:p>
        </w:tc>
      </w:tr>
    </w:tbl>
    <w:p w14:paraId="07DA2C9A" w14:textId="37F4467C" w:rsidR="006B7318" w:rsidRDefault="006B7318" w:rsidP="006B7318">
      <w:pPr>
        <w:suppressAutoHyphens/>
        <w:spacing w:after="0" w:line="240" w:lineRule="auto"/>
        <w:rPr>
          <w:color w:val="000000"/>
          <w:sz w:val="24"/>
        </w:rPr>
      </w:pPr>
    </w:p>
    <w:p w14:paraId="3140CFC6" w14:textId="1E6FB8C5" w:rsidR="0079729E" w:rsidRDefault="0079729E" w:rsidP="006B7318">
      <w:pPr>
        <w:suppressAutoHyphens/>
        <w:spacing w:after="0" w:line="240" w:lineRule="auto"/>
        <w:rPr>
          <w:color w:val="000000"/>
          <w:sz w:val="24"/>
        </w:rPr>
      </w:pPr>
    </w:p>
    <w:p w14:paraId="3F102F3D" w14:textId="6AF1108C" w:rsidR="0079729E" w:rsidRDefault="0079729E" w:rsidP="006B7318">
      <w:pPr>
        <w:suppressAutoHyphens/>
        <w:spacing w:after="0" w:line="240" w:lineRule="auto"/>
        <w:rPr>
          <w:color w:val="000000"/>
          <w:sz w:val="24"/>
        </w:rPr>
      </w:pPr>
    </w:p>
    <w:p w14:paraId="3160AF62" w14:textId="4BFF5B28" w:rsidR="0079729E" w:rsidRDefault="0079729E" w:rsidP="0079729E">
      <w:pPr>
        <w:spacing w:line="360" w:lineRule="auto"/>
        <w:jc w:val="center"/>
        <w:rPr>
          <w:rFonts w:ascii="Times New Roman" w:hAnsi="Times New Roman" w:cs="Times New Roman"/>
          <w:b/>
          <w:bCs/>
          <w:sz w:val="28"/>
          <w:szCs w:val="28"/>
        </w:rPr>
      </w:pPr>
      <w:r w:rsidRPr="003C5F6C">
        <w:rPr>
          <w:rFonts w:ascii="Times New Roman" w:hAnsi="Times New Roman" w:cs="Times New Roman"/>
          <w:b/>
          <w:bCs/>
          <w:sz w:val="28"/>
          <w:szCs w:val="28"/>
        </w:rPr>
        <w:t xml:space="preserve">Table </w:t>
      </w:r>
      <w:r>
        <w:rPr>
          <w:rFonts w:ascii="Times New Roman" w:hAnsi="Times New Roman" w:cs="Times New Roman"/>
          <w:b/>
          <w:bCs/>
          <w:sz w:val="28"/>
          <w:szCs w:val="28"/>
        </w:rPr>
        <w:t>5</w:t>
      </w:r>
      <w:r w:rsidRPr="003C5F6C">
        <w:rPr>
          <w:rFonts w:ascii="Times New Roman" w:hAnsi="Times New Roman" w:cs="Times New Roman"/>
          <w:b/>
          <w:bCs/>
          <w:sz w:val="28"/>
          <w:szCs w:val="28"/>
        </w:rPr>
        <w:t>.</w:t>
      </w:r>
      <w:r w:rsidR="004457C1">
        <w:rPr>
          <w:rFonts w:ascii="Times New Roman" w:hAnsi="Times New Roman" w:cs="Times New Roman"/>
          <w:b/>
          <w:bCs/>
          <w:sz w:val="28"/>
          <w:szCs w:val="28"/>
        </w:rPr>
        <w:t>6</w:t>
      </w:r>
      <w:r w:rsidRPr="003C5F6C">
        <w:rPr>
          <w:rFonts w:ascii="Times New Roman" w:hAnsi="Times New Roman" w:cs="Times New Roman"/>
          <w:b/>
          <w:bCs/>
          <w:sz w:val="28"/>
          <w:szCs w:val="28"/>
        </w:rPr>
        <w:t xml:space="preserve"> Observation Data for</w:t>
      </w:r>
      <w:r>
        <w:rPr>
          <w:rFonts w:ascii="Times New Roman" w:hAnsi="Times New Roman" w:cs="Times New Roman"/>
          <w:b/>
          <w:bCs/>
          <w:sz w:val="28"/>
          <w:szCs w:val="28"/>
        </w:rPr>
        <w:t xml:space="preserve"> Diesel</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004A45C3" w14:paraId="58403AC6" w14:textId="77777777" w:rsidTr="004A45C3">
        <w:tc>
          <w:tcPr>
            <w:tcW w:w="1040" w:type="dxa"/>
            <w:tcBorders>
              <w:top w:val="single" w:sz="4" w:space="0" w:color="auto"/>
              <w:left w:val="single" w:sz="4" w:space="0" w:color="auto"/>
              <w:bottom w:val="single" w:sz="4" w:space="0" w:color="auto"/>
              <w:right w:val="single" w:sz="4" w:space="0" w:color="auto"/>
            </w:tcBorders>
            <w:hideMark/>
          </w:tcPr>
          <w:p w14:paraId="2C0AB188" w14:textId="77777777" w:rsidR="004A45C3" w:rsidRDefault="004A45C3" w:rsidP="004A45C3">
            <w:pPr>
              <w:rPr>
                <w:sz w:val="24"/>
              </w:rPr>
            </w:pPr>
            <w:r>
              <w:rPr>
                <w:sz w:val="24"/>
              </w:rPr>
              <w:t>Speed (rpm)</w:t>
            </w:r>
          </w:p>
        </w:tc>
        <w:tc>
          <w:tcPr>
            <w:tcW w:w="1040" w:type="dxa"/>
            <w:tcBorders>
              <w:top w:val="single" w:sz="4" w:space="0" w:color="auto"/>
              <w:left w:val="single" w:sz="4" w:space="0" w:color="auto"/>
              <w:bottom w:val="single" w:sz="4" w:space="0" w:color="auto"/>
              <w:right w:val="single" w:sz="4" w:space="0" w:color="auto"/>
            </w:tcBorders>
            <w:hideMark/>
          </w:tcPr>
          <w:p w14:paraId="3149755D" w14:textId="77777777" w:rsidR="004A45C3" w:rsidRDefault="004A45C3" w:rsidP="004A45C3">
            <w:pPr>
              <w:rPr>
                <w:sz w:val="24"/>
              </w:rPr>
            </w:pPr>
            <w:r>
              <w:rPr>
                <w:sz w:val="24"/>
              </w:rPr>
              <w:t>Load (kg)</w:t>
            </w:r>
          </w:p>
        </w:tc>
        <w:tc>
          <w:tcPr>
            <w:tcW w:w="1040" w:type="dxa"/>
            <w:tcBorders>
              <w:top w:val="single" w:sz="4" w:space="0" w:color="auto"/>
              <w:left w:val="single" w:sz="4" w:space="0" w:color="auto"/>
              <w:bottom w:val="single" w:sz="4" w:space="0" w:color="auto"/>
              <w:right w:val="single" w:sz="4" w:space="0" w:color="auto"/>
            </w:tcBorders>
            <w:hideMark/>
          </w:tcPr>
          <w:p w14:paraId="6A284B25" w14:textId="77777777" w:rsidR="004A45C3" w:rsidRDefault="004A45C3" w:rsidP="004A45C3">
            <w:pPr>
              <w:rPr>
                <w:sz w:val="24"/>
              </w:rPr>
            </w:pPr>
            <w:r>
              <w:rPr>
                <w:sz w:val="24"/>
              </w:rPr>
              <w:t>Comp Ratio</w:t>
            </w:r>
          </w:p>
        </w:tc>
        <w:tc>
          <w:tcPr>
            <w:tcW w:w="1040" w:type="dxa"/>
            <w:tcBorders>
              <w:top w:val="single" w:sz="4" w:space="0" w:color="auto"/>
              <w:left w:val="single" w:sz="4" w:space="0" w:color="auto"/>
              <w:bottom w:val="single" w:sz="4" w:space="0" w:color="auto"/>
              <w:right w:val="single" w:sz="4" w:space="0" w:color="auto"/>
            </w:tcBorders>
            <w:hideMark/>
          </w:tcPr>
          <w:p w14:paraId="71663111" w14:textId="77777777" w:rsidR="004A45C3" w:rsidRPr="0008292D" w:rsidRDefault="004A45C3" w:rsidP="004A45C3">
            <w:pPr>
              <w:spacing w:line="240" w:lineRule="auto"/>
              <w:jc w:val="center"/>
              <w:rPr>
                <w:rFonts w:ascii="Times New Roman" w:hAnsi="Times New Roman" w:cs="Times New Roman"/>
                <w:sz w:val="24"/>
                <w:szCs w:val="24"/>
              </w:rPr>
            </w:pPr>
            <w:r w:rsidRPr="0008292D">
              <w:rPr>
                <w:rFonts w:ascii="Times New Roman" w:hAnsi="Times New Roman" w:cs="Times New Roman"/>
                <w:sz w:val="24"/>
                <w:szCs w:val="24"/>
              </w:rPr>
              <w:t>T1</w:t>
            </w:r>
          </w:p>
          <w:p w14:paraId="26D7CCE5" w14:textId="7875443F" w:rsidR="004A45C3" w:rsidRDefault="004A45C3" w:rsidP="004A45C3">
            <w:pPr>
              <w:rPr>
                <w:sz w:val="24"/>
              </w:rPr>
            </w:pPr>
            <w:r w:rsidRPr="0008292D">
              <w:rPr>
                <w:rFonts w:ascii="Times New Roman" w:hAnsi="Times New Roman" w:cs="Times New Roman"/>
                <w:sz w:val="24"/>
                <w:szCs w:val="24"/>
              </w:rPr>
              <w:t>(̊ C)</w:t>
            </w:r>
          </w:p>
        </w:tc>
        <w:tc>
          <w:tcPr>
            <w:tcW w:w="1040" w:type="dxa"/>
            <w:tcBorders>
              <w:top w:val="single" w:sz="4" w:space="0" w:color="auto"/>
              <w:left w:val="single" w:sz="4" w:space="0" w:color="auto"/>
              <w:bottom w:val="single" w:sz="4" w:space="0" w:color="auto"/>
              <w:right w:val="single" w:sz="4" w:space="0" w:color="auto"/>
            </w:tcBorders>
            <w:hideMark/>
          </w:tcPr>
          <w:p w14:paraId="27C591D0" w14:textId="77777777" w:rsidR="004A45C3" w:rsidRPr="0008292D" w:rsidRDefault="004A45C3" w:rsidP="004A45C3">
            <w:pPr>
              <w:spacing w:line="240" w:lineRule="auto"/>
              <w:jc w:val="center"/>
              <w:rPr>
                <w:rFonts w:ascii="Times New Roman" w:hAnsi="Times New Roman" w:cs="Times New Roman"/>
                <w:sz w:val="24"/>
                <w:szCs w:val="24"/>
              </w:rPr>
            </w:pPr>
            <w:r w:rsidRPr="0008292D">
              <w:rPr>
                <w:rFonts w:ascii="Times New Roman" w:hAnsi="Times New Roman" w:cs="Times New Roman"/>
                <w:sz w:val="24"/>
                <w:szCs w:val="24"/>
              </w:rPr>
              <w:t>T2</w:t>
            </w:r>
          </w:p>
          <w:p w14:paraId="3FDC29BC" w14:textId="6177B313" w:rsidR="004A45C3" w:rsidRDefault="004A45C3" w:rsidP="004A45C3">
            <w:pPr>
              <w:rPr>
                <w:sz w:val="24"/>
              </w:rPr>
            </w:pPr>
            <w:r w:rsidRPr="0008292D">
              <w:rPr>
                <w:rFonts w:ascii="Times New Roman" w:hAnsi="Times New Roman" w:cs="Times New Roman"/>
                <w:sz w:val="24"/>
                <w:szCs w:val="24"/>
              </w:rPr>
              <w:t>(̊ C)</w:t>
            </w:r>
          </w:p>
        </w:tc>
        <w:tc>
          <w:tcPr>
            <w:tcW w:w="1040" w:type="dxa"/>
            <w:tcBorders>
              <w:top w:val="single" w:sz="4" w:space="0" w:color="auto"/>
              <w:left w:val="single" w:sz="4" w:space="0" w:color="auto"/>
              <w:bottom w:val="single" w:sz="4" w:space="0" w:color="auto"/>
              <w:right w:val="single" w:sz="4" w:space="0" w:color="auto"/>
            </w:tcBorders>
            <w:hideMark/>
          </w:tcPr>
          <w:p w14:paraId="39D863C3" w14:textId="77777777" w:rsidR="004A45C3" w:rsidRPr="0008292D" w:rsidRDefault="004A45C3" w:rsidP="004A45C3">
            <w:pPr>
              <w:spacing w:line="240" w:lineRule="auto"/>
              <w:jc w:val="center"/>
              <w:rPr>
                <w:rFonts w:ascii="Times New Roman" w:hAnsi="Times New Roman" w:cs="Times New Roman"/>
                <w:sz w:val="24"/>
                <w:szCs w:val="24"/>
              </w:rPr>
            </w:pPr>
            <w:r w:rsidRPr="0008292D">
              <w:rPr>
                <w:rFonts w:ascii="Times New Roman" w:hAnsi="Times New Roman" w:cs="Times New Roman"/>
                <w:sz w:val="24"/>
                <w:szCs w:val="24"/>
              </w:rPr>
              <w:t>T3</w:t>
            </w:r>
          </w:p>
          <w:p w14:paraId="7C39E224" w14:textId="3D780170" w:rsidR="004A45C3" w:rsidRDefault="004A45C3" w:rsidP="004A45C3">
            <w:pPr>
              <w:rPr>
                <w:sz w:val="24"/>
              </w:rPr>
            </w:pPr>
            <w:r w:rsidRPr="0008292D">
              <w:rPr>
                <w:rFonts w:ascii="Times New Roman" w:hAnsi="Times New Roman" w:cs="Times New Roman"/>
                <w:sz w:val="24"/>
                <w:szCs w:val="24"/>
              </w:rPr>
              <w:t>(̊ C)</w:t>
            </w:r>
          </w:p>
        </w:tc>
        <w:tc>
          <w:tcPr>
            <w:tcW w:w="1040" w:type="dxa"/>
            <w:tcBorders>
              <w:top w:val="single" w:sz="4" w:space="0" w:color="auto"/>
              <w:left w:val="single" w:sz="4" w:space="0" w:color="auto"/>
              <w:bottom w:val="single" w:sz="4" w:space="0" w:color="auto"/>
              <w:right w:val="single" w:sz="4" w:space="0" w:color="auto"/>
            </w:tcBorders>
            <w:hideMark/>
          </w:tcPr>
          <w:p w14:paraId="74CA1C84" w14:textId="77777777" w:rsidR="004A45C3" w:rsidRPr="0008292D" w:rsidRDefault="004A45C3" w:rsidP="004A45C3">
            <w:pPr>
              <w:spacing w:line="240" w:lineRule="auto"/>
              <w:jc w:val="center"/>
              <w:rPr>
                <w:rFonts w:ascii="Times New Roman" w:hAnsi="Times New Roman" w:cs="Times New Roman"/>
                <w:sz w:val="24"/>
                <w:szCs w:val="24"/>
              </w:rPr>
            </w:pPr>
            <w:r w:rsidRPr="0008292D">
              <w:rPr>
                <w:rFonts w:ascii="Times New Roman" w:hAnsi="Times New Roman" w:cs="Times New Roman"/>
                <w:sz w:val="24"/>
                <w:szCs w:val="24"/>
              </w:rPr>
              <w:t>T4</w:t>
            </w:r>
          </w:p>
          <w:p w14:paraId="53A57EE8" w14:textId="08B4E5B3" w:rsidR="004A45C3" w:rsidRDefault="004A45C3" w:rsidP="004A45C3">
            <w:pPr>
              <w:rPr>
                <w:sz w:val="24"/>
              </w:rPr>
            </w:pPr>
            <w:r w:rsidRPr="0008292D">
              <w:rPr>
                <w:rFonts w:ascii="Times New Roman" w:hAnsi="Times New Roman" w:cs="Times New Roman"/>
                <w:sz w:val="24"/>
                <w:szCs w:val="24"/>
              </w:rPr>
              <w:t>(̊ C)</w:t>
            </w:r>
          </w:p>
        </w:tc>
        <w:tc>
          <w:tcPr>
            <w:tcW w:w="1040" w:type="dxa"/>
            <w:tcBorders>
              <w:top w:val="single" w:sz="4" w:space="0" w:color="auto"/>
              <w:left w:val="single" w:sz="4" w:space="0" w:color="auto"/>
              <w:bottom w:val="single" w:sz="4" w:space="0" w:color="auto"/>
              <w:right w:val="single" w:sz="4" w:space="0" w:color="auto"/>
            </w:tcBorders>
            <w:hideMark/>
          </w:tcPr>
          <w:p w14:paraId="12F1B320" w14:textId="77777777" w:rsidR="004A45C3" w:rsidRPr="0008292D" w:rsidRDefault="004A45C3" w:rsidP="004A45C3">
            <w:pPr>
              <w:spacing w:line="240" w:lineRule="auto"/>
              <w:jc w:val="center"/>
              <w:rPr>
                <w:rFonts w:ascii="Times New Roman" w:hAnsi="Times New Roman" w:cs="Times New Roman"/>
                <w:sz w:val="24"/>
                <w:szCs w:val="24"/>
              </w:rPr>
            </w:pPr>
            <w:r w:rsidRPr="0008292D">
              <w:rPr>
                <w:rFonts w:ascii="Times New Roman" w:hAnsi="Times New Roman" w:cs="Times New Roman"/>
                <w:sz w:val="24"/>
                <w:szCs w:val="24"/>
              </w:rPr>
              <w:t>T5</w:t>
            </w:r>
          </w:p>
          <w:p w14:paraId="0F025FA1" w14:textId="5D719D07" w:rsidR="004A45C3" w:rsidRDefault="004A45C3" w:rsidP="004A45C3">
            <w:pPr>
              <w:rPr>
                <w:sz w:val="24"/>
              </w:rPr>
            </w:pPr>
            <w:r w:rsidRPr="0008292D">
              <w:rPr>
                <w:rFonts w:ascii="Times New Roman" w:hAnsi="Times New Roman" w:cs="Times New Roman"/>
                <w:sz w:val="24"/>
                <w:szCs w:val="24"/>
              </w:rPr>
              <w:t>(̊ C)</w:t>
            </w:r>
          </w:p>
        </w:tc>
        <w:tc>
          <w:tcPr>
            <w:tcW w:w="1040" w:type="dxa"/>
            <w:tcBorders>
              <w:top w:val="single" w:sz="4" w:space="0" w:color="auto"/>
              <w:left w:val="single" w:sz="4" w:space="0" w:color="auto"/>
              <w:bottom w:val="single" w:sz="4" w:space="0" w:color="auto"/>
              <w:right w:val="single" w:sz="4" w:space="0" w:color="auto"/>
            </w:tcBorders>
            <w:hideMark/>
          </w:tcPr>
          <w:p w14:paraId="63889BD4" w14:textId="77777777" w:rsidR="004A45C3" w:rsidRPr="0008292D" w:rsidRDefault="004A45C3" w:rsidP="004A45C3">
            <w:pPr>
              <w:spacing w:line="240" w:lineRule="auto"/>
              <w:jc w:val="center"/>
              <w:rPr>
                <w:rFonts w:ascii="Times New Roman" w:hAnsi="Times New Roman" w:cs="Times New Roman"/>
                <w:sz w:val="24"/>
                <w:szCs w:val="24"/>
              </w:rPr>
            </w:pPr>
            <w:r w:rsidRPr="0008292D">
              <w:rPr>
                <w:rFonts w:ascii="Times New Roman" w:hAnsi="Times New Roman" w:cs="Times New Roman"/>
                <w:sz w:val="24"/>
                <w:szCs w:val="24"/>
              </w:rPr>
              <w:t>T6</w:t>
            </w:r>
          </w:p>
          <w:p w14:paraId="691B52B1" w14:textId="0ACF0828" w:rsidR="004A45C3" w:rsidRDefault="004A45C3" w:rsidP="004A45C3">
            <w:pPr>
              <w:rPr>
                <w:sz w:val="24"/>
              </w:rPr>
            </w:pPr>
            <w:r w:rsidRPr="0008292D">
              <w:rPr>
                <w:rFonts w:ascii="Times New Roman" w:hAnsi="Times New Roman" w:cs="Times New Roman"/>
                <w:sz w:val="24"/>
                <w:szCs w:val="24"/>
              </w:rPr>
              <w:t>(̊ C)</w:t>
            </w:r>
          </w:p>
        </w:tc>
      </w:tr>
      <w:tr w:rsidR="004A45C3" w14:paraId="05E3093F" w14:textId="77777777" w:rsidTr="004A45C3">
        <w:tc>
          <w:tcPr>
            <w:tcW w:w="1040" w:type="dxa"/>
            <w:tcBorders>
              <w:top w:val="single" w:sz="4" w:space="0" w:color="auto"/>
              <w:left w:val="single" w:sz="4" w:space="0" w:color="auto"/>
              <w:bottom w:val="single" w:sz="4" w:space="0" w:color="auto"/>
              <w:right w:val="single" w:sz="4" w:space="0" w:color="auto"/>
            </w:tcBorders>
            <w:hideMark/>
          </w:tcPr>
          <w:p w14:paraId="331B9C0A" w14:textId="77777777" w:rsidR="004A45C3" w:rsidRDefault="004A45C3">
            <w:pPr>
              <w:rPr>
                <w:sz w:val="24"/>
              </w:rPr>
            </w:pPr>
            <w:r>
              <w:rPr>
                <w:sz w:val="24"/>
              </w:rPr>
              <w:t>1580</w:t>
            </w:r>
          </w:p>
        </w:tc>
        <w:tc>
          <w:tcPr>
            <w:tcW w:w="1040" w:type="dxa"/>
            <w:tcBorders>
              <w:top w:val="single" w:sz="4" w:space="0" w:color="auto"/>
              <w:left w:val="single" w:sz="4" w:space="0" w:color="auto"/>
              <w:bottom w:val="single" w:sz="4" w:space="0" w:color="auto"/>
              <w:right w:val="single" w:sz="4" w:space="0" w:color="auto"/>
            </w:tcBorders>
            <w:hideMark/>
          </w:tcPr>
          <w:p w14:paraId="453E0ADE" w14:textId="77777777" w:rsidR="004A45C3" w:rsidRDefault="004A45C3">
            <w:pPr>
              <w:rPr>
                <w:sz w:val="24"/>
              </w:rPr>
            </w:pPr>
            <w:r>
              <w:rPr>
                <w:sz w:val="24"/>
              </w:rPr>
              <w:t>0.06</w:t>
            </w:r>
          </w:p>
        </w:tc>
        <w:tc>
          <w:tcPr>
            <w:tcW w:w="1040" w:type="dxa"/>
            <w:tcBorders>
              <w:top w:val="single" w:sz="4" w:space="0" w:color="auto"/>
              <w:left w:val="single" w:sz="4" w:space="0" w:color="auto"/>
              <w:bottom w:val="single" w:sz="4" w:space="0" w:color="auto"/>
              <w:right w:val="single" w:sz="4" w:space="0" w:color="auto"/>
            </w:tcBorders>
            <w:hideMark/>
          </w:tcPr>
          <w:p w14:paraId="7833BB50" w14:textId="77777777" w:rsidR="004A45C3" w:rsidRDefault="004A45C3">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73A5F601" w14:textId="77777777" w:rsidR="004A45C3" w:rsidRDefault="004A45C3">
            <w:pPr>
              <w:rPr>
                <w:sz w:val="24"/>
              </w:rPr>
            </w:pPr>
            <w:r>
              <w:rPr>
                <w:sz w:val="24"/>
              </w:rPr>
              <w:t>43.89</w:t>
            </w:r>
          </w:p>
        </w:tc>
        <w:tc>
          <w:tcPr>
            <w:tcW w:w="1040" w:type="dxa"/>
            <w:tcBorders>
              <w:top w:val="single" w:sz="4" w:space="0" w:color="auto"/>
              <w:left w:val="single" w:sz="4" w:space="0" w:color="auto"/>
              <w:bottom w:val="single" w:sz="4" w:space="0" w:color="auto"/>
              <w:right w:val="single" w:sz="4" w:space="0" w:color="auto"/>
            </w:tcBorders>
            <w:hideMark/>
          </w:tcPr>
          <w:p w14:paraId="40DB6DA3" w14:textId="77777777" w:rsidR="004A45C3" w:rsidRDefault="004A45C3">
            <w:pPr>
              <w:rPr>
                <w:sz w:val="24"/>
              </w:rPr>
            </w:pPr>
            <w:r>
              <w:rPr>
                <w:sz w:val="24"/>
              </w:rPr>
              <w:t>49.33</w:t>
            </w:r>
          </w:p>
        </w:tc>
        <w:tc>
          <w:tcPr>
            <w:tcW w:w="1040" w:type="dxa"/>
            <w:tcBorders>
              <w:top w:val="single" w:sz="4" w:space="0" w:color="auto"/>
              <w:left w:val="single" w:sz="4" w:space="0" w:color="auto"/>
              <w:bottom w:val="single" w:sz="4" w:space="0" w:color="auto"/>
              <w:right w:val="single" w:sz="4" w:space="0" w:color="auto"/>
            </w:tcBorders>
            <w:hideMark/>
          </w:tcPr>
          <w:p w14:paraId="3D09E7FF" w14:textId="77777777" w:rsidR="004A45C3" w:rsidRDefault="004A45C3">
            <w:pPr>
              <w:rPr>
                <w:sz w:val="24"/>
              </w:rPr>
            </w:pPr>
            <w:r>
              <w:rPr>
                <w:sz w:val="24"/>
              </w:rPr>
              <w:t>43.89</w:t>
            </w:r>
          </w:p>
        </w:tc>
        <w:tc>
          <w:tcPr>
            <w:tcW w:w="1040" w:type="dxa"/>
            <w:tcBorders>
              <w:top w:val="single" w:sz="4" w:space="0" w:color="auto"/>
              <w:left w:val="single" w:sz="4" w:space="0" w:color="auto"/>
              <w:bottom w:val="single" w:sz="4" w:space="0" w:color="auto"/>
              <w:right w:val="single" w:sz="4" w:space="0" w:color="auto"/>
            </w:tcBorders>
            <w:hideMark/>
          </w:tcPr>
          <w:p w14:paraId="4015FD0D" w14:textId="77777777" w:rsidR="004A45C3" w:rsidRDefault="004A45C3">
            <w:pPr>
              <w:rPr>
                <w:sz w:val="24"/>
              </w:rPr>
            </w:pPr>
            <w:r>
              <w:rPr>
                <w:sz w:val="24"/>
              </w:rPr>
              <w:t>42.47</w:t>
            </w:r>
          </w:p>
        </w:tc>
        <w:tc>
          <w:tcPr>
            <w:tcW w:w="1040" w:type="dxa"/>
            <w:tcBorders>
              <w:top w:val="single" w:sz="4" w:space="0" w:color="auto"/>
              <w:left w:val="single" w:sz="4" w:space="0" w:color="auto"/>
              <w:bottom w:val="single" w:sz="4" w:space="0" w:color="auto"/>
              <w:right w:val="single" w:sz="4" w:space="0" w:color="auto"/>
            </w:tcBorders>
            <w:hideMark/>
          </w:tcPr>
          <w:p w14:paraId="2699A647" w14:textId="77777777" w:rsidR="004A45C3" w:rsidRDefault="004A45C3">
            <w:pPr>
              <w:rPr>
                <w:sz w:val="24"/>
              </w:rPr>
            </w:pPr>
            <w:r>
              <w:rPr>
                <w:sz w:val="24"/>
              </w:rPr>
              <w:t>115.16</w:t>
            </w:r>
          </w:p>
        </w:tc>
        <w:tc>
          <w:tcPr>
            <w:tcW w:w="1040" w:type="dxa"/>
            <w:tcBorders>
              <w:top w:val="single" w:sz="4" w:space="0" w:color="auto"/>
              <w:left w:val="single" w:sz="4" w:space="0" w:color="auto"/>
              <w:bottom w:val="single" w:sz="4" w:space="0" w:color="auto"/>
              <w:right w:val="single" w:sz="4" w:space="0" w:color="auto"/>
            </w:tcBorders>
            <w:hideMark/>
          </w:tcPr>
          <w:p w14:paraId="6F8CC15D" w14:textId="77777777" w:rsidR="004A45C3" w:rsidRDefault="004A45C3">
            <w:pPr>
              <w:rPr>
                <w:sz w:val="24"/>
              </w:rPr>
            </w:pPr>
            <w:r>
              <w:rPr>
                <w:sz w:val="24"/>
              </w:rPr>
              <w:t>97.44</w:t>
            </w:r>
          </w:p>
        </w:tc>
      </w:tr>
      <w:tr w:rsidR="004A45C3" w14:paraId="17952C36" w14:textId="77777777" w:rsidTr="004A45C3">
        <w:tc>
          <w:tcPr>
            <w:tcW w:w="1040" w:type="dxa"/>
            <w:tcBorders>
              <w:top w:val="single" w:sz="4" w:space="0" w:color="auto"/>
              <w:left w:val="single" w:sz="4" w:space="0" w:color="auto"/>
              <w:bottom w:val="single" w:sz="4" w:space="0" w:color="auto"/>
              <w:right w:val="single" w:sz="4" w:space="0" w:color="auto"/>
            </w:tcBorders>
            <w:hideMark/>
          </w:tcPr>
          <w:p w14:paraId="71E65E1F" w14:textId="77777777" w:rsidR="004A45C3" w:rsidRDefault="004A45C3">
            <w:pPr>
              <w:rPr>
                <w:sz w:val="24"/>
              </w:rPr>
            </w:pPr>
            <w:r>
              <w:rPr>
                <w:sz w:val="24"/>
              </w:rPr>
              <w:t>1538</w:t>
            </w:r>
          </w:p>
        </w:tc>
        <w:tc>
          <w:tcPr>
            <w:tcW w:w="1040" w:type="dxa"/>
            <w:tcBorders>
              <w:top w:val="single" w:sz="4" w:space="0" w:color="auto"/>
              <w:left w:val="single" w:sz="4" w:space="0" w:color="auto"/>
              <w:bottom w:val="single" w:sz="4" w:space="0" w:color="auto"/>
              <w:right w:val="single" w:sz="4" w:space="0" w:color="auto"/>
            </w:tcBorders>
            <w:hideMark/>
          </w:tcPr>
          <w:p w14:paraId="2DB5B9DB" w14:textId="77777777" w:rsidR="004A45C3" w:rsidRDefault="004A45C3">
            <w:pPr>
              <w:rPr>
                <w:sz w:val="24"/>
              </w:rPr>
            </w:pPr>
            <w:r>
              <w:rPr>
                <w:sz w:val="24"/>
              </w:rPr>
              <w:t>4.50</w:t>
            </w:r>
          </w:p>
        </w:tc>
        <w:tc>
          <w:tcPr>
            <w:tcW w:w="1040" w:type="dxa"/>
            <w:tcBorders>
              <w:top w:val="single" w:sz="4" w:space="0" w:color="auto"/>
              <w:left w:val="single" w:sz="4" w:space="0" w:color="auto"/>
              <w:bottom w:val="single" w:sz="4" w:space="0" w:color="auto"/>
              <w:right w:val="single" w:sz="4" w:space="0" w:color="auto"/>
            </w:tcBorders>
            <w:hideMark/>
          </w:tcPr>
          <w:p w14:paraId="2FA7E44C" w14:textId="77777777" w:rsidR="004A45C3" w:rsidRDefault="004A45C3">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56EDF400" w14:textId="77777777" w:rsidR="004A45C3" w:rsidRDefault="004A45C3">
            <w:pPr>
              <w:rPr>
                <w:sz w:val="24"/>
              </w:rPr>
            </w:pPr>
            <w:r>
              <w:rPr>
                <w:sz w:val="24"/>
              </w:rPr>
              <w:t>43.98</w:t>
            </w:r>
          </w:p>
        </w:tc>
        <w:tc>
          <w:tcPr>
            <w:tcW w:w="1040" w:type="dxa"/>
            <w:tcBorders>
              <w:top w:val="single" w:sz="4" w:space="0" w:color="auto"/>
              <w:left w:val="single" w:sz="4" w:space="0" w:color="auto"/>
              <w:bottom w:val="single" w:sz="4" w:space="0" w:color="auto"/>
              <w:right w:val="single" w:sz="4" w:space="0" w:color="auto"/>
            </w:tcBorders>
            <w:hideMark/>
          </w:tcPr>
          <w:p w14:paraId="01B68D47" w14:textId="77777777" w:rsidR="004A45C3" w:rsidRDefault="004A45C3">
            <w:pPr>
              <w:rPr>
                <w:sz w:val="24"/>
              </w:rPr>
            </w:pPr>
            <w:r>
              <w:rPr>
                <w:sz w:val="24"/>
              </w:rPr>
              <w:t>52.31</w:t>
            </w:r>
          </w:p>
        </w:tc>
        <w:tc>
          <w:tcPr>
            <w:tcW w:w="1040" w:type="dxa"/>
            <w:tcBorders>
              <w:top w:val="single" w:sz="4" w:space="0" w:color="auto"/>
              <w:left w:val="single" w:sz="4" w:space="0" w:color="auto"/>
              <w:bottom w:val="single" w:sz="4" w:space="0" w:color="auto"/>
              <w:right w:val="single" w:sz="4" w:space="0" w:color="auto"/>
            </w:tcBorders>
            <w:hideMark/>
          </w:tcPr>
          <w:p w14:paraId="53569823" w14:textId="77777777" w:rsidR="004A45C3" w:rsidRDefault="004A45C3">
            <w:pPr>
              <w:rPr>
                <w:sz w:val="24"/>
              </w:rPr>
            </w:pPr>
            <w:r>
              <w:rPr>
                <w:sz w:val="24"/>
              </w:rPr>
              <w:t>43.99</w:t>
            </w:r>
          </w:p>
        </w:tc>
        <w:tc>
          <w:tcPr>
            <w:tcW w:w="1040" w:type="dxa"/>
            <w:tcBorders>
              <w:top w:val="single" w:sz="4" w:space="0" w:color="auto"/>
              <w:left w:val="single" w:sz="4" w:space="0" w:color="auto"/>
              <w:bottom w:val="single" w:sz="4" w:space="0" w:color="auto"/>
              <w:right w:val="single" w:sz="4" w:space="0" w:color="auto"/>
            </w:tcBorders>
            <w:hideMark/>
          </w:tcPr>
          <w:p w14:paraId="3C174B29" w14:textId="77777777" w:rsidR="004A45C3" w:rsidRDefault="004A45C3">
            <w:pPr>
              <w:rPr>
                <w:sz w:val="24"/>
              </w:rPr>
            </w:pPr>
            <w:r>
              <w:rPr>
                <w:sz w:val="24"/>
              </w:rPr>
              <w:t>43.27</w:t>
            </w:r>
          </w:p>
        </w:tc>
        <w:tc>
          <w:tcPr>
            <w:tcW w:w="1040" w:type="dxa"/>
            <w:tcBorders>
              <w:top w:val="single" w:sz="4" w:space="0" w:color="auto"/>
              <w:left w:val="single" w:sz="4" w:space="0" w:color="auto"/>
              <w:bottom w:val="single" w:sz="4" w:space="0" w:color="auto"/>
              <w:right w:val="single" w:sz="4" w:space="0" w:color="auto"/>
            </w:tcBorders>
            <w:hideMark/>
          </w:tcPr>
          <w:p w14:paraId="64AB4992" w14:textId="77777777" w:rsidR="004A45C3" w:rsidRDefault="004A45C3">
            <w:pPr>
              <w:rPr>
                <w:sz w:val="24"/>
              </w:rPr>
            </w:pPr>
            <w:r>
              <w:rPr>
                <w:sz w:val="24"/>
              </w:rPr>
              <w:t>183.33</w:t>
            </w:r>
          </w:p>
        </w:tc>
        <w:tc>
          <w:tcPr>
            <w:tcW w:w="1040" w:type="dxa"/>
            <w:tcBorders>
              <w:top w:val="single" w:sz="4" w:space="0" w:color="auto"/>
              <w:left w:val="single" w:sz="4" w:space="0" w:color="auto"/>
              <w:bottom w:val="single" w:sz="4" w:space="0" w:color="auto"/>
              <w:right w:val="single" w:sz="4" w:space="0" w:color="auto"/>
            </w:tcBorders>
            <w:hideMark/>
          </w:tcPr>
          <w:p w14:paraId="1A32528A" w14:textId="77777777" w:rsidR="004A45C3" w:rsidRDefault="004A45C3">
            <w:pPr>
              <w:rPr>
                <w:sz w:val="24"/>
              </w:rPr>
            </w:pPr>
            <w:r>
              <w:rPr>
                <w:sz w:val="24"/>
              </w:rPr>
              <w:t>145.32</w:t>
            </w:r>
          </w:p>
        </w:tc>
      </w:tr>
      <w:tr w:rsidR="004A45C3" w14:paraId="1E6E59A1" w14:textId="77777777" w:rsidTr="004A45C3">
        <w:tc>
          <w:tcPr>
            <w:tcW w:w="1040" w:type="dxa"/>
            <w:tcBorders>
              <w:top w:val="single" w:sz="4" w:space="0" w:color="auto"/>
              <w:left w:val="single" w:sz="4" w:space="0" w:color="auto"/>
              <w:bottom w:val="single" w:sz="4" w:space="0" w:color="auto"/>
              <w:right w:val="single" w:sz="4" w:space="0" w:color="auto"/>
            </w:tcBorders>
            <w:hideMark/>
          </w:tcPr>
          <w:p w14:paraId="50CDD04F" w14:textId="77777777" w:rsidR="004A45C3" w:rsidRDefault="004A45C3">
            <w:pPr>
              <w:rPr>
                <w:sz w:val="24"/>
              </w:rPr>
            </w:pPr>
            <w:r>
              <w:rPr>
                <w:sz w:val="24"/>
              </w:rPr>
              <w:t>1501</w:t>
            </w:r>
          </w:p>
        </w:tc>
        <w:tc>
          <w:tcPr>
            <w:tcW w:w="1040" w:type="dxa"/>
            <w:tcBorders>
              <w:top w:val="single" w:sz="4" w:space="0" w:color="auto"/>
              <w:left w:val="single" w:sz="4" w:space="0" w:color="auto"/>
              <w:bottom w:val="single" w:sz="4" w:space="0" w:color="auto"/>
              <w:right w:val="single" w:sz="4" w:space="0" w:color="auto"/>
            </w:tcBorders>
            <w:hideMark/>
          </w:tcPr>
          <w:p w14:paraId="02BD457D" w14:textId="77777777" w:rsidR="004A45C3" w:rsidRDefault="004A45C3">
            <w:pPr>
              <w:rPr>
                <w:sz w:val="24"/>
              </w:rPr>
            </w:pPr>
            <w:r>
              <w:rPr>
                <w:sz w:val="24"/>
              </w:rPr>
              <w:t>9.02</w:t>
            </w:r>
          </w:p>
        </w:tc>
        <w:tc>
          <w:tcPr>
            <w:tcW w:w="1040" w:type="dxa"/>
            <w:tcBorders>
              <w:top w:val="single" w:sz="4" w:space="0" w:color="auto"/>
              <w:left w:val="single" w:sz="4" w:space="0" w:color="auto"/>
              <w:bottom w:val="single" w:sz="4" w:space="0" w:color="auto"/>
              <w:right w:val="single" w:sz="4" w:space="0" w:color="auto"/>
            </w:tcBorders>
            <w:hideMark/>
          </w:tcPr>
          <w:p w14:paraId="321F7745" w14:textId="77777777" w:rsidR="004A45C3" w:rsidRDefault="004A45C3">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7C2F6802" w14:textId="77777777" w:rsidR="004A45C3" w:rsidRDefault="004A45C3">
            <w:pPr>
              <w:rPr>
                <w:sz w:val="24"/>
              </w:rPr>
            </w:pPr>
            <w:r>
              <w:rPr>
                <w:sz w:val="24"/>
              </w:rPr>
              <w:t>44.04</w:t>
            </w:r>
          </w:p>
        </w:tc>
        <w:tc>
          <w:tcPr>
            <w:tcW w:w="1040" w:type="dxa"/>
            <w:tcBorders>
              <w:top w:val="single" w:sz="4" w:space="0" w:color="auto"/>
              <w:left w:val="single" w:sz="4" w:space="0" w:color="auto"/>
              <w:bottom w:val="single" w:sz="4" w:space="0" w:color="auto"/>
              <w:right w:val="single" w:sz="4" w:space="0" w:color="auto"/>
            </w:tcBorders>
            <w:hideMark/>
          </w:tcPr>
          <w:p w14:paraId="41B612AE" w14:textId="77777777" w:rsidR="004A45C3" w:rsidRDefault="004A45C3">
            <w:pPr>
              <w:rPr>
                <w:sz w:val="24"/>
              </w:rPr>
            </w:pPr>
            <w:r>
              <w:rPr>
                <w:sz w:val="24"/>
              </w:rPr>
              <w:t>55.76</w:t>
            </w:r>
          </w:p>
        </w:tc>
        <w:tc>
          <w:tcPr>
            <w:tcW w:w="1040" w:type="dxa"/>
            <w:tcBorders>
              <w:top w:val="single" w:sz="4" w:space="0" w:color="auto"/>
              <w:left w:val="single" w:sz="4" w:space="0" w:color="auto"/>
              <w:bottom w:val="single" w:sz="4" w:space="0" w:color="auto"/>
              <w:right w:val="single" w:sz="4" w:space="0" w:color="auto"/>
            </w:tcBorders>
            <w:hideMark/>
          </w:tcPr>
          <w:p w14:paraId="00F78417" w14:textId="77777777" w:rsidR="004A45C3" w:rsidRDefault="004A45C3">
            <w:pPr>
              <w:rPr>
                <w:sz w:val="24"/>
              </w:rPr>
            </w:pPr>
            <w:r>
              <w:rPr>
                <w:sz w:val="24"/>
              </w:rPr>
              <w:t>44.05</w:t>
            </w:r>
          </w:p>
        </w:tc>
        <w:tc>
          <w:tcPr>
            <w:tcW w:w="1040" w:type="dxa"/>
            <w:tcBorders>
              <w:top w:val="single" w:sz="4" w:space="0" w:color="auto"/>
              <w:left w:val="single" w:sz="4" w:space="0" w:color="auto"/>
              <w:bottom w:val="single" w:sz="4" w:space="0" w:color="auto"/>
              <w:right w:val="single" w:sz="4" w:space="0" w:color="auto"/>
            </w:tcBorders>
            <w:hideMark/>
          </w:tcPr>
          <w:p w14:paraId="329328E5" w14:textId="77777777" w:rsidR="004A45C3" w:rsidRDefault="004A45C3">
            <w:pPr>
              <w:rPr>
                <w:sz w:val="24"/>
              </w:rPr>
            </w:pPr>
            <w:r>
              <w:rPr>
                <w:sz w:val="24"/>
              </w:rPr>
              <w:t>45.05</w:t>
            </w:r>
          </w:p>
        </w:tc>
        <w:tc>
          <w:tcPr>
            <w:tcW w:w="1040" w:type="dxa"/>
            <w:tcBorders>
              <w:top w:val="single" w:sz="4" w:space="0" w:color="auto"/>
              <w:left w:val="single" w:sz="4" w:space="0" w:color="auto"/>
              <w:bottom w:val="single" w:sz="4" w:space="0" w:color="auto"/>
              <w:right w:val="single" w:sz="4" w:space="0" w:color="auto"/>
            </w:tcBorders>
            <w:hideMark/>
          </w:tcPr>
          <w:p w14:paraId="5294980E" w14:textId="77777777" w:rsidR="004A45C3" w:rsidRDefault="004A45C3">
            <w:pPr>
              <w:rPr>
                <w:sz w:val="24"/>
              </w:rPr>
            </w:pPr>
            <w:r>
              <w:rPr>
                <w:sz w:val="24"/>
              </w:rPr>
              <w:t>242.80</w:t>
            </w:r>
          </w:p>
        </w:tc>
        <w:tc>
          <w:tcPr>
            <w:tcW w:w="1040" w:type="dxa"/>
            <w:tcBorders>
              <w:top w:val="single" w:sz="4" w:space="0" w:color="auto"/>
              <w:left w:val="single" w:sz="4" w:space="0" w:color="auto"/>
              <w:bottom w:val="single" w:sz="4" w:space="0" w:color="auto"/>
              <w:right w:val="single" w:sz="4" w:space="0" w:color="auto"/>
            </w:tcBorders>
            <w:hideMark/>
          </w:tcPr>
          <w:p w14:paraId="299A45A3" w14:textId="77777777" w:rsidR="004A45C3" w:rsidRDefault="004A45C3">
            <w:pPr>
              <w:rPr>
                <w:sz w:val="24"/>
              </w:rPr>
            </w:pPr>
            <w:r>
              <w:rPr>
                <w:sz w:val="24"/>
              </w:rPr>
              <w:t>189.06</w:t>
            </w:r>
          </w:p>
        </w:tc>
      </w:tr>
      <w:tr w:rsidR="004A45C3" w14:paraId="1700FFC9" w14:textId="77777777" w:rsidTr="004A45C3">
        <w:tc>
          <w:tcPr>
            <w:tcW w:w="1040" w:type="dxa"/>
            <w:tcBorders>
              <w:top w:val="single" w:sz="4" w:space="0" w:color="auto"/>
              <w:left w:val="single" w:sz="4" w:space="0" w:color="auto"/>
              <w:bottom w:val="single" w:sz="4" w:space="0" w:color="auto"/>
              <w:right w:val="single" w:sz="4" w:space="0" w:color="auto"/>
            </w:tcBorders>
            <w:hideMark/>
          </w:tcPr>
          <w:p w14:paraId="0A71400C" w14:textId="77777777" w:rsidR="004A45C3" w:rsidRDefault="004A45C3">
            <w:pPr>
              <w:rPr>
                <w:sz w:val="24"/>
              </w:rPr>
            </w:pPr>
            <w:r>
              <w:rPr>
                <w:sz w:val="24"/>
              </w:rPr>
              <w:t>1474</w:t>
            </w:r>
          </w:p>
        </w:tc>
        <w:tc>
          <w:tcPr>
            <w:tcW w:w="1040" w:type="dxa"/>
            <w:tcBorders>
              <w:top w:val="single" w:sz="4" w:space="0" w:color="auto"/>
              <w:left w:val="single" w:sz="4" w:space="0" w:color="auto"/>
              <w:bottom w:val="single" w:sz="4" w:space="0" w:color="auto"/>
              <w:right w:val="single" w:sz="4" w:space="0" w:color="auto"/>
            </w:tcBorders>
            <w:hideMark/>
          </w:tcPr>
          <w:p w14:paraId="35B2B592" w14:textId="77777777" w:rsidR="004A45C3" w:rsidRDefault="004A45C3">
            <w:pPr>
              <w:rPr>
                <w:sz w:val="24"/>
              </w:rPr>
            </w:pPr>
            <w:r>
              <w:rPr>
                <w:sz w:val="24"/>
              </w:rPr>
              <w:t>13.50</w:t>
            </w:r>
          </w:p>
        </w:tc>
        <w:tc>
          <w:tcPr>
            <w:tcW w:w="1040" w:type="dxa"/>
            <w:tcBorders>
              <w:top w:val="single" w:sz="4" w:space="0" w:color="auto"/>
              <w:left w:val="single" w:sz="4" w:space="0" w:color="auto"/>
              <w:bottom w:val="single" w:sz="4" w:space="0" w:color="auto"/>
              <w:right w:val="single" w:sz="4" w:space="0" w:color="auto"/>
            </w:tcBorders>
            <w:hideMark/>
          </w:tcPr>
          <w:p w14:paraId="23EC7822" w14:textId="77777777" w:rsidR="004A45C3" w:rsidRDefault="004A45C3">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41C97EE0" w14:textId="77777777" w:rsidR="004A45C3" w:rsidRDefault="004A45C3">
            <w:pPr>
              <w:rPr>
                <w:sz w:val="24"/>
              </w:rPr>
            </w:pPr>
            <w:r>
              <w:rPr>
                <w:sz w:val="24"/>
              </w:rPr>
              <w:t>44.13</w:t>
            </w:r>
          </w:p>
        </w:tc>
        <w:tc>
          <w:tcPr>
            <w:tcW w:w="1040" w:type="dxa"/>
            <w:tcBorders>
              <w:top w:val="single" w:sz="4" w:space="0" w:color="auto"/>
              <w:left w:val="single" w:sz="4" w:space="0" w:color="auto"/>
              <w:bottom w:val="single" w:sz="4" w:space="0" w:color="auto"/>
              <w:right w:val="single" w:sz="4" w:space="0" w:color="auto"/>
            </w:tcBorders>
            <w:hideMark/>
          </w:tcPr>
          <w:p w14:paraId="6A153F00" w14:textId="77777777" w:rsidR="004A45C3" w:rsidRDefault="004A45C3">
            <w:pPr>
              <w:rPr>
                <w:sz w:val="24"/>
              </w:rPr>
            </w:pPr>
            <w:r>
              <w:rPr>
                <w:sz w:val="24"/>
              </w:rPr>
              <w:t>59.34</w:t>
            </w:r>
          </w:p>
        </w:tc>
        <w:tc>
          <w:tcPr>
            <w:tcW w:w="1040" w:type="dxa"/>
            <w:tcBorders>
              <w:top w:val="single" w:sz="4" w:space="0" w:color="auto"/>
              <w:left w:val="single" w:sz="4" w:space="0" w:color="auto"/>
              <w:bottom w:val="single" w:sz="4" w:space="0" w:color="auto"/>
              <w:right w:val="single" w:sz="4" w:space="0" w:color="auto"/>
            </w:tcBorders>
            <w:hideMark/>
          </w:tcPr>
          <w:p w14:paraId="4C1EC4DB" w14:textId="77777777" w:rsidR="004A45C3" w:rsidRDefault="004A45C3">
            <w:pPr>
              <w:rPr>
                <w:sz w:val="24"/>
              </w:rPr>
            </w:pPr>
            <w:r>
              <w:rPr>
                <w:sz w:val="24"/>
              </w:rPr>
              <w:t>44.13</w:t>
            </w:r>
          </w:p>
        </w:tc>
        <w:tc>
          <w:tcPr>
            <w:tcW w:w="1040" w:type="dxa"/>
            <w:tcBorders>
              <w:top w:val="single" w:sz="4" w:space="0" w:color="auto"/>
              <w:left w:val="single" w:sz="4" w:space="0" w:color="auto"/>
              <w:bottom w:val="single" w:sz="4" w:space="0" w:color="auto"/>
              <w:right w:val="single" w:sz="4" w:space="0" w:color="auto"/>
            </w:tcBorders>
            <w:hideMark/>
          </w:tcPr>
          <w:p w14:paraId="5372E7F0" w14:textId="77777777" w:rsidR="004A45C3" w:rsidRDefault="004A45C3">
            <w:pPr>
              <w:rPr>
                <w:sz w:val="24"/>
              </w:rPr>
            </w:pPr>
            <w:r>
              <w:rPr>
                <w:sz w:val="24"/>
              </w:rPr>
              <w:t>47.38</w:t>
            </w:r>
          </w:p>
        </w:tc>
        <w:tc>
          <w:tcPr>
            <w:tcW w:w="1040" w:type="dxa"/>
            <w:tcBorders>
              <w:top w:val="single" w:sz="4" w:space="0" w:color="auto"/>
              <w:left w:val="single" w:sz="4" w:space="0" w:color="auto"/>
              <w:bottom w:val="single" w:sz="4" w:space="0" w:color="auto"/>
              <w:right w:val="single" w:sz="4" w:space="0" w:color="auto"/>
            </w:tcBorders>
            <w:hideMark/>
          </w:tcPr>
          <w:p w14:paraId="7A38CEFB" w14:textId="77777777" w:rsidR="004A45C3" w:rsidRDefault="004A45C3">
            <w:pPr>
              <w:rPr>
                <w:sz w:val="24"/>
              </w:rPr>
            </w:pPr>
            <w:r>
              <w:rPr>
                <w:sz w:val="24"/>
              </w:rPr>
              <w:t>307.69</w:t>
            </w:r>
          </w:p>
        </w:tc>
        <w:tc>
          <w:tcPr>
            <w:tcW w:w="1040" w:type="dxa"/>
            <w:tcBorders>
              <w:top w:val="single" w:sz="4" w:space="0" w:color="auto"/>
              <w:left w:val="single" w:sz="4" w:space="0" w:color="auto"/>
              <w:bottom w:val="single" w:sz="4" w:space="0" w:color="auto"/>
              <w:right w:val="single" w:sz="4" w:space="0" w:color="auto"/>
            </w:tcBorders>
            <w:hideMark/>
          </w:tcPr>
          <w:p w14:paraId="7069697E" w14:textId="77777777" w:rsidR="004A45C3" w:rsidRDefault="004A45C3">
            <w:pPr>
              <w:rPr>
                <w:sz w:val="24"/>
              </w:rPr>
            </w:pPr>
            <w:r>
              <w:rPr>
                <w:sz w:val="24"/>
              </w:rPr>
              <w:t>238.09</w:t>
            </w:r>
          </w:p>
        </w:tc>
      </w:tr>
      <w:tr w:rsidR="004A45C3" w14:paraId="4F29DDB2" w14:textId="77777777" w:rsidTr="004A45C3">
        <w:tc>
          <w:tcPr>
            <w:tcW w:w="1040" w:type="dxa"/>
            <w:tcBorders>
              <w:top w:val="single" w:sz="4" w:space="0" w:color="auto"/>
              <w:left w:val="single" w:sz="4" w:space="0" w:color="auto"/>
              <w:bottom w:val="single" w:sz="4" w:space="0" w:color="auto"/>
              <w:right w:val="single" w:sz="4" w:space="0" w:color="auto"/>
            </w:tcBorders>
            <w:hideMark/>
          </w:tcPr>
          <w:p w14:paraId="1C6182FC" w14:textId="77777777" w:rsidR="004A45C3" w:rsidRDefault="004A45C3">
            <w:pPr>
              <w:rPr>
                <w:sz w:val="24"/>
              </w:rPr>
            </w:pPr>
            <w:r>
              <w:rPr>
                <w:sz w:val="24"/>
              </w:rPr>
              <w:t>1450</w:t>
            </w:r>
          </w:p>
        </w:tc>
        <w:tc>
          <w:tcPr>
            <w:tcW w:w="1040" w:type="dxa"/>
            <w:tcBorders>
              <w:top w:val="single" w:sz="4" w:space="0" w:color="auto"/>
              <w:left w:val="single" w:sz="4" w:space="0" w:color="auto"/>
              <w:bottom w:val="single" w:sz="4" w:space="0" w:color="auto"/>
              <w:right w:val="single" w:sz="4" w:space="0" w:color="auto"/>
            </w:tcBorders>
            <w:hideMark/>
          </w:tcPr>
          <w:p w14:paraId="63EAC387" w14:textId="77777777" w:rsidR="004A45C3" w:rsidRDefault="004A45C3">
            <w:pPr>
              <w:rPr>
                <w:sz w:val="24"/>
              </w:rPr>
            </w:pPr>
            <w:r>
              <w:rPr>
                <w:sz w:val="24"/>
              </w:rPr>
              <w:t>18.06</w:t>
            </w:r>
          </w:p>
        </w:tc>
        <w:tc>
          <w:tcPr>
            <w:tcW w:w="1040" w:type="dxa"/>
            <w:tcBorders>
              <w:top w:val="single" w:sz="4" w:space="0" w:color="auto"/>
              <w:left w:val="single" w:sz="4" w:space="0" w:color="auto"/>
              <w:bottom w:val="single" w:sz="4" w:space="0" w:color="auto"/>
              <w:right w:val="single" w:sz="4" w:space="0" w:color="auto"/>
            </w:tcBorders>
            <w:hideMark/>
          </w:tcPr>
          <w:p w14:paraId="405C04E9" w14:textId="77777777" w:rsidR="004A45C3" w:rsidRDefault="004A45C3">
            <w:pPr>
              <w:rPr>
                <w:sz w:val="24"/>
              </w:rPr>
            </w:pPr>
            <w:r>
              <w:rPr>
                <w:sz w:val="24"/>
              </w:rPr>
              <w:t>17.50</w:t>
            </w:r>
          </w:p>
        </w:tc>
        <w:tc>
          <w:tcPr>
            <w:tcW w:w="1040" w:type="dxa"/>
            <w:tcBorders>
              <w:top w:val="single" w:sz="4" w:space="0" w:color="auto"/>
              <w:left w:val="single" w:sz="4" w:space="0" w:color="auto"/>
              <w:bottom w:val="single" w:sz="4" w:space="0" w:color="auto"/>
              <w:right w:val="single" w:sz="4" w:space="0" w:color="auto"/>
            </w:tcBorders>
            <w:hideMark/>
          </w:tcPr>
          <w:p w14:paraId="25352395" w14:textId="77777777" w:rsidR="004A45C3" w:rsidRDefault="004A45C3">
            <w:pPr>
              <w:rPr>
                <w:sz w:val="24"/>
              </w:rPr>
            </w:pPr>
            <w:r>
              <w:rPr>
                <w:sz w:val="24"/>
              </w:rPr>
              <w:t>44.19</w:t>
            </w:r>
          </w:p>
        </w:tc>
        <w:tc>
          <w:tcPr>
            <w:tcW w:w="1040" w:type="dxa"/>
            <w:tcBorders>
              <w:top w:val="single" w:sz="4" w:space="0" w:color="auto"/>
              <w:left w:val="single" w:sz="4" w:space="0" w:color="auto"/>
              <w:bottom w:val="single" w:sz="4" w:space="0" w:color="auto"/>
              <w:right w:val="single" w:sz="4" w:space="0" w:color="auto"/>
            </w:tcBorders>
            <w:hideMark/>
          </w:tcPr>
          <w:p w14:paraId="02A2C2CE" w14:textId="77777777" w:rsidR="004A45C3" w:rsidRDefault="004A45C3">
            <w:pPr>
              <w:rPr>
                <w:sz w:val="24"/>
              </w:rPr>
            </w:pPr>
            <w:r>
              <w:rPr>
                <w:sz w:val="24"/>
              </w:rPr>
              <w:t>64.80</w:t>
            </w:r>
          </w:p>
        </w:tc>
        <w:tc>
          <w:tcPr>
            <w:tcW w:w="1040" w:type="dxa"/>
            <w:tcBorders>
              <w:top w:val="single" w:sz="4" w:space="0" w:color="auto"/>
              <w:left w:val="single" w:sz="4" w:space="0" w:color="auto"/>
              <w:bottom w:val="single" w:sz="4" w:space="0" w:color="auto"/>
              <w:right w:val="single" w:sz="4" w:space="0" w:color="auto"/>
            </w:tcBorders>
            <w:hideMark/>
          </w:tcPr>
          <w:p w14:paraId="39180ABD" w14:textId="77777777" w:rsidR="004A45C3" w:rsidRDefault="004A45C3">
            <w:pPr>
              <w:rPr>
                <w:sz w:val="24"/>
              </w:rPr>
            </w:pPr>
            <w:r>
              <w:rPr>
                <w:sz w:val="24"/>
              </w:rPr>
              <w:t>44.19</w:t>
            </w:r>
          </w:p>
        </w:tc>
        <w:tc>
          <w:tcPr>
            <w:tcW w:w="1040" w:type="dxa"/>
            <w:tcBorders>
              <w:top w:val="single" w:sz="4" w:space="0" w:color="auto"/>
              <w:left w:val="single" w:sz="4" w:space="0" w:color="auto"/>
              <w:bottom w:val="single" w:sz="4" w:space="0" w:color="auto"/>
              <w:right w:val="single" w:sz="4" w:space="0" w:color="auto"/>
            </w:tcBorders>
            <w:hideMark/>
          </w:tcPr>
          <w:p w14:paraId="6A60CD73" w14:textId="77777777" w:rsidR="004A45C3" w:rsidRDefault="004A45C3">
            <w:pPr>
              <w:rPr>
                <w:sz w:val="24"/>
              </w:rPr>
            </w:pPr>
            <w:r>
              <w:rPr>
                <w:sz w:val="24"/>
              </w:rPr>
              <w:t>51.25</w:t>
            </w:r>
          </w:p>
        </w:tc>
        <w:tc>
          <w:tcPr>
            <w:tcW w:w="1040" w:type="dxa"/>
            <w:tcBorders>
              <w:top w:val="single" w:sz="4" w:space="0" w:color="auto"/>
              <w:left w:val="single" w:sz="4" w:space="0" w:color="auto"/>
              <w:bottom w:val="single" w:sz="4" w:space="0" w:color="auto"/>
              <w:right w:val="single" w:sz="4" w:space="0" w:color="auto"/>
            </w:tcBorders>
            <w:hideMark/>
          </w:tcPr>
          <w:p w14:paraId="1EB6AEFD" w14:textId="77777777" w:rsidR="004A45C3" w:rsidRDefault="004A45C3">
            <w:pPr>
              <w:rPr>
                <w:sz w:val="24"/>
              </w:rPr>
            </w:pPr>
            <w:r>
              <w:rPr>
                <w:sz w:val="24"/>
              </w:rPr>
              <w:t>406.52</w:t>
            </w:r>
          </w:p>
        </w:tc>
        <w:tc>
          <w:tcPr>
            <w:tcW w:w="1040" w:type="dxa"/>
            <w:tcBorders>
              <w:top w:val="single" w:sz="4" w:space="0" w:color="auto"/>
              <w:left w:val="single" w:sz="4" w:space="0" w:color="auto"/>
              <w:bottom w:val="single" w:sz="4" w:space="0" w:color="auto"/>
              <w:right w:val="single" w:sz="4" w:space="0" w:color="auto"/>
            </w:tcBorders>
            <w:hideMark/>
          </w:tcPr>
          <w:p w14:paraId="6163DD33" w14:textId="77777777" w:rsidR="004A45C3" w:rsidRDefault="004A45C3">
            <w:pPr>
              <w:rPr>
                <w:sz w:val="24"/>
              </w:rPr>
            </w:pPr>
            <w:r>
              <w:rPr>
                <w:sz w:val="24"/>
              </w:rPr>
              <w:t>307.88</w:t>
            </w:r>
          </w:p>
        </w:tc>
      </w:tr>
    </w:tbl>
    <w:p w14:paraId="0C1694CC" w14:textId="77777777" w:rsidR="0079729E" w:rsidRPr="0079729E" w:rsidRDefault="0079729E" w:rsidP="004A45C3">
      <w:pPr>
        <w:spacing w:line="360" w:lineRule="auto"/>
        <w:rPr>
          <w:rFonts w:ascii="Times New Roman" w:hAnsi="Times New Roman" w:cs="Times New Roman"/>
          <w:b/>
          <w:bCs/>
          <w:sz w:val="28"/>
          <w:szCs w:val="28"/>
        </w:rPr>
      </w:pPr>
    </w:p>
    <w:p w14:paraId="3D14BF73" w14:textId="77777777" w:rsidR="0079729E" w:rsidRDefault="0079729E" w:rsidP="006B7318">
      <w:pPr>
        <w:suppressAutoHyphens/>
        <w:spacing w:after="0" w:line="240" w:lineRule="auto"/>
        <w:rPr>
          <w:color w:val="000000"/>
          <w:sz w:val="24"/>
        </w:rPr>
      </w:pPr>
    </w:p>
    <w:p w14:paraId="5B13CE0D" w14:textId="574046FD" w:rsidR="006B7318" w:rsidRDefault="006B7318" w:rsidP="006B7318">
      <w:pPr>
        <w:suppressAutoHyphens/>
        <w:spacing w:after="0" w:line="240" w:lineRule="auto"/>
        <w:rPr>
          <w:rFonts w:ascii="Calibri" w:hAnsi="Calibri"/>
          <w:color w:val="000000"/>
          <w:sz w:val="24"/>
          <w:lang w:val="en-US"/>
        </w:rPr>
      </w:pPr>
    </w:p>
    <w:p w14:paraId="57F02F0D" w14:textId="515CFAB2" w:rsidR="00632E7E" w:rsidRPr="008E60F2" w:rsidRDefault="00632E7E" w:rsidP="00D94A31">
      <w:pPr>
        <w:suppressAutoHyphens/>
        <w:spacing w:after="0" w:line="360" w:lineRule="auto"/>
        <w:rPr>
          <w:rFonts w:ascii="Times New Roman" w:hAnsi="Times New Roman" w:cs="Times New Roman"/>
          <w:sz w:val="28"/>
          <w:szCs w:val="28"/>
        </w:rPr>
      </w:pPr>
      <w:r w:rsidRPr="008E60F2">
        <w:rPr>
          <w:rFonts w:ascii="Times New Roman" w:hAnsi="Times New Roman" w:cs="Times New Roman"/>
          <w:color w:val="000000"/>
          <w:sz w:val="28"/>
          <w:szCs w:val="28"/>
          <w:lang w:val="en-US"/>
        </w:rPr>
        <w:t xml:space="preserve">T1 = </w:t>
      </w:r>
      <w:r w:rsidR="008E60F2" w:rsidRPr="008E60F2">
        <w:rPr>
          <w:rFonts w:ascii="Times New Roman" w:hAnsi="Times New Roman" w:cs="Times New Roman"/>
          <w:color w:val="000000"/>
          <w:sz w:val="28"/>
          <w:szCs w:val="28"/>
          <w:lang w:val="en-US"/>
        </w:rPr>
        <w:t xml:space="preserve">Engine cooling water inlet </w:t>
      </w:r>
      <w:r w:rsidR="008E60F2" w:rsidRPr="008E60F2">
        <w:rPr>
          <w:rFonts w:ascii="Times New Roman" w:hAnsi="Times New Roman" w:cs="Times New Roman"/>
          <w:sz w:val="28"/>
          <w:szCs w:val="28"/>
        </w:rPr>
        <w:t>(̊ C)</w:t>
      </w:r>
    </w:p>
    <w:p w14:paraId="770A726D" w14:textId="493E6F58" w:rsidR="008E60F2" w:rsidRPr="008E60F2" w:rsidRDefault="008E60F2" w:rsidP="00D94A31">
      <w:pPr>
        <w:suppressAutoHyphens/>
        <w:spacing w:after="0" w:line="360" w:lineRule="auto"/>
        <w:rPr>
          <w:rFonts w:ascii="Times New Roman" w:hAnsi="Times New Roman" w:cs="Times New Roman"/>
          <w:sz w:val="28"/>
          <w:szCs w:val="28"/>
        </w:rPr>
      </w:pPr>
      <w:r w:rsidRPr="008E60F2">
        <w:rPr>
          <w:rFonts w:ascii="Times New Roman" w:hAnsi="Times New Roman" w:cs="Times New Roman"/>
          <w:sz w:val="28"/>
          <w:szCs w:val="28"/>
        </w:rPr>
        <w:t>T2 = Engine cooling water outlet (̊ C)</w:t>
      </w:r>
    </w:p>
    <w:p w14:paraId="251836C8" w14:textId="7B4259CF" w:rsidR="008E60F2" w:rsidRPr="008E60F2" w:rsidRDefault="008E60F2" w:rsidP="00D94A31">
      <w:pPr>
        <w:suppressAutoHyphens/>
        <w:spacing w:after="0" w:line="360" w:lineRule="auto"/>
        <w:rPr>
          <w:rFonts w:ascii="Times New Roman" w:hAnsi="Times New Roman" w:cs="Times New Roman"/>
          <w:sz w:val="28"/>
          <w:szCs w:val="28"/>
        </w:rPr>
      </w:pPr>
      <w:r w:rsidRPr="008E60F2">
        <w:rPr>
          <w:rFonts w:ascii="Times New Roman" w:hAnsi="Times New Roman" w:cs="Times New Roman"/>
          <w:sz w:val="28"/>
          <w:szCs w:val="28"/>
        </w:rPr>
        <w:t>T3 = Calorimeter water inlet (̊ C)</w:t>
      </w:r>
    </w:p>
    <w:p w14:paraId="2748B6D8" w14:textId="1E44F106" w:rsidR="008E60F2" w:rsidRPr="008E60F2" w:rsidRDefault="008E60F2" w:rsidP="00D94A31">
      <w:pPr>
        <w:suppressAutoHyphens/>
        <w:spacing w:after="0" w:line="360" w:lineRule="auto"/>
        <w:rPr>
          <w:rFonts w:ascii="Times New Roman" w:hAnsi="Times New Roman" w:cs="Times New Roman"/>
          <w:sz w:val="28"/>
          <w:szCs w:val="28"/>
        </w:rPr>
      </w:pPr>
      <w:r w:rsidRPr="008E60F2">
        <w:rPr>
          <w:rFonts w:ascii="Times New Roman" w:hAnsi="Times New Roman" w:cs="Times New Roman"/>
          <w:sz w:val="28"/>
          <w:szCs w:val="28"/>
        </w:rPr>
        <w:t>T4= Calorimeter water outlet (̊ C)</w:t>
      </w:r>
    </w:p>
    <w:p w14:paraId="69F5FE23" w14:textId="31A489B7" w:rsidR="008E60F2" w:rsidRPr="008E60F2" w:rsidRDefault="008E60F2" w:rsidP="00D94A31">
      <w:pPr>
        <w:suppressAutoHyphens/>
        <w:spacing w:after="0" w:line="360" w:lineRule="auto"/>
        <w:rPr>
          <w:rFonts w:ascii="Times New Roman" w:hAnsi="Times New Roman" w:cs="Times New Roman"/>
          <w:sz w:val="28"/>
          <w:szCs w:val="28"/>
        </w:rPr>
      </w:pPr>
      <w:r w:rsidRPr="008E60F2">
        <w:rPr>
          <w:rFonts w:ascii="Times New Roman" w:hAnsi="Times New Roman" w:cs="Times New Roman"/>
          <w:sz w:val="28"/>
          <w:szCs w:val="28"/>
        </w:rPr>
        <w:t>T5 = Calorimeter exhaust gas in (̊ C)</w:t>
      </w:r>
    </w:p>
    <w:p w14:paraId="38D2E32A" w14:textId="104410CB" w:rsidR="00632E7E" w:rsidRPr="008E60F2" w:rsidRDefault="008E60F2" w:rsidP="00D94A31">
      <w:pPr>
        <w:suppressAutoHyphens/>
        <w:spacing w:after="0" w:line="360" w:lineRule="auto"/>
        <w:rPr>
          <w:rFonts w:ascii="Times New Roman" w:hAnsi="Times New Roman" w:cs="Times New Roman"/>
          <w:sz w:val="28"/>
          <w:szCs w:val="28"/>
        </w:rPr>
      </w:pPr>
      <w:r w:rsidRPr="008E60F2">
        <w:rPr>
          <w:rFonts w:ascii="Times New Roman" w:hAnsi="Times New Roman" w:cs="Times New Roman"/>
          <w:sz w:val="28"/>
          <w:szCs w:val="28"/>
        </w:rPr>
        <w:t>T6 = Calorimeter exhaust gas out (̊ C)</w:t>
      </w:r>
    </w:p>
    <w:p w14:paraId="7488DE6F" w14:textId="6869B758" w:rsidR="00632E7E" w:rsidRDefault="00632E7E" w:rsidP="006B7318">
      <w:pPr>
        <w:suppressAutoHyphens/>
        <w:spacing w:after="0" w:line="240" w:lineRule="auto"/>
        <w:rPr>
          <w:rFonts w:ascii="Calibri" w:hAnsi="Calibri"/>
          <w:color w:val="000000"/>
          <w:sz w:val="24"/>
          <w:lang w:val="en-US"/>
        </w:rPr>
      </w:pPr>
    </w:p>
    <w:p w14:paraId="005BF0B7" w14:textId="77777777" w:rsidR="001441BA" w:rsidRDefault="001441BA" w:rsidP="006B7318">
      <w:pPr>
        <w:suppressAutoHyphens/>
        <w:spacing w:after="0" w:line="240" w:lineRule="auto"/>
        <w:rPr>
          <w:rFonts w:ascii="Calibri" w:hAnsi="Calibri"/>
          <w:color w:val="000000"/>
          <w:sz w:val="24"/>
          <w:lang w:val="en-US"/>
        </w:rPr>
      </w:pPr>
    </w:p>
    <w:p w14:paraId="1D9F7EC7" w14:textId="0ACF5BCF" w:rsidR="008E60F2" w:rsidRDefault="008E60F2" w:rsidP="006B7318">
      <w:pPr>
        <w:suppressAutoHyphens/>
        <w:spacing w:after="0" w:line="240" w:lineRule="auto"/>
        <w:rPr>
          <w:rFonts w:ascii="Calibri" w:hAnsi="Calibri"/>
          <w:color w:val="000000"/>
          <w:sz w:val="24"/>
          <w:lang w:val="en-US"/>
        </w:rPr>
      </w:pPr>
    </w:p>
    <w:p w14:paraId="40F01760" w14:textId="0AB84980" w:rsidR="002A5535" w:rsidRDefault="00153265" w:rsidP="00D147B7">
      <w:pPr>
        <w:suppressAutoHyphens/>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5.</w:t>
      </w:r>
      <w:r w:rsidR="00040E05" w:rsidRPr="00040E05">
        <w:rPr>
          <w:rFonts w:ascii="Times New Roman" w:hAnsi="Times New Roman" w:cs="Times New Roman"/>
          <w:b/>
          <w:bCs/>
          <w:color w:val="000000"/>
          <w:sz w:val="28"/>
          <w:szCs w:val="28"/>
        </w:rPr>
        <w:t>6.2</w:t>
      </w:r>
      <w:r w:rsidR="00794EB2" w:rsidRPr="00040E05">
        <w:rPr>
          <w:rFonts w:ascii="Times New Roman" w:hAnsi="Times New Roman" w:cs="Times New Roman"/>
          <w:b/>
          <w:bCs/>
          <w:color w:val="000000"/>
          <w:sz w:val="28"/>
          <w:szCs w:val="28"/>
        </w:rPr>
        <w:t xml:space="preserve"> </w:t>
      </w:r>
      <w:r w:rsidR="003C5F6C">
        <w:rPr>
          <w:rFonts w:ascii="Times New Roman" w:hAnsi="Times New Roman" w:cs="Times New Roman"/>
          <w:b/>
          <w:bCs/>
          <w:color w:val="000000"/>
          <w:sz w:val="28"/>
          <w:szCs w:val="28"/>
        </w:rPr>
        <w:t>Emission Test</w:t>
      </w:r>
    </w:p>
    <w:p w14:paraId="656C5969" w14:textId="77777777" w:rsidR="002A5535" w:rsidRDefault="002A5535" w:rsidP="00D147B7">
      <w:pPr>
        <w:suppressAutoHyphens/>
        <w:spacing w:after="0" w:line="240" w:lineRule="auto"/>
        <w:rPr>
          <w:rFonts w:ascii="Times New Roman" w:hAnsi="Times New Roman" w:cs="Times New Roman"/>
          <w:b/>
          <w:bCs/>
          <w:color w:val="000000"/>
          <w:sz w:val="28"/>
          <w:szCs w:val="28"/>
        </w:rPr>
      </w:pPr>
    </w:p>
    <w:tbl>
      <w:tblPr>
        <w:tblpPr w:leftFromText="180" w:rightFromText="180" w:vertAnchor="text" w:horzAnchor="margin" w:tblpY="413"/>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8"/>
        <w:gridCol w:w="1418"/>
        <w:gridCol w:w="1277"/>
        <w:gridCol w:w="1417"/>
        <w:gridCol w:w="1418"/>
        <w:gridCol w:w="1134"/>
        <w:gridCol w:w="1559"/>
      </w:tblGrid>
      <w:tr w:rsidR="006A37D2" w:rsidRPr="00040E05" w14:paraId="30B04E1F" w14:textId="77777777" w:rsidTr="006A37D2">
        <w:trPr>
          <w:trHeight w:val="373"/>
        </w:trPr>
        <w:tc>
          <w:tcPr>
            <w:tcW w:w="1128" w:type="dxa"/>
            <w:shd w:val="clear" w:color="auto" w:fill="auto"/>
            <w:noWrap/>
            <w:vAlign w:val="bottom"/>
            <w:hideMark/>
          </w:tcPr>
          <w:p w14:paraId="0DDB05CB" w14:textId="77777777" w:rsidR="006A37D2" w:rsidRPr="00040E05" w:rsidRDefault="006A37D2" w:rsidP="006A37D2">
            <w:pPr>
              <w:spacing w:after="0" w:line="240" w:lineRule="auto"/>
              <w:jc w:val="center"/>
              <w:rPr>
                <w:rFonts w:ascii="Times New Roman" w:eastAsia="Times New Roman" w:hAnsi="Times New Roman" w:cs="Times New Roman"/>
                <w:b/>
                <w:bCs/>
                <w:sz w:val="24"/>
                <w:szCs w:val="24"/>
                <w:lang w:eastAsia="en-IN"/>
              </w:rPr>
            </w:pPr>
            <w:r w:rsidRPr="00D147B7">
              <w:rPr>
                <w:rFonts w:ascii="Times New Roman" w:eastAsia="Times New Roman" w:hAnsi="Times New Roman" w:cs="Times New Roman"/>
                <w:b/>
                <w:bCs/>
                <w:sz w:val="24"/>
                <w:szCs w:val="24"/>
                <w:lang w:eastAsia="en-IN"/>
              </w:rPr>
              <w:t>Load</w:t>
            </w:r>
          </w:p>
        </w:tc>
        <w:tc>
          <w:tcPr>
            <w:tcW w:w="1418" w:type="dxa"/>
            <w:shd w:val="clear" w:color="auto" w:fill="auto"/>
            <w:noWrap/>
            <w:vAlign w:val="bottom"/>
            <w:hideMark/>
          </w:tcPr>
          <w:p w14:paraId="2679F060" w14:textId="77777777" w:rsidR="006A37D2" w:rsidRPr="00040E05" w:rsidRDefault="006A37D2" w:rsidP="006A37D2">
            <w:pPr>
              <w:spacing w:after="0" w:line="240" w:lineRule="auto"/>
              <w:jc w:val="center"/>
              <w:rPr>
                <w:rFonts w:ascii="Times New Roman" w:eastAsia="Times New Roman" w:hAnsi="Times New Roman" w:cs="Times New Roman"/>
                <w:b/>
                <w:bCs/>
                <w:color w:val="000000"/>
                <w:sz w:val="24"/>
                <w:szCs w:val="24"/>
                <w:lang w:eastAsia="en-IN"/>
              </w:rPr>
            </w:pPr>
            <w:r w:rsidRPr="00040E05">
              <w:rPr>
                <w:rFonts w:ascii="Times New Roman" w:eastAsia="Times New Roman" w:hAnsi="Times New Roman" w:cs="Times New Roman"/>
                <w:b/>
                <w:bCs/>
                <w:color w:val="000000"/>
                <w:sz w:val="24"/>
                <w:szCs w:val="24"/>
                <w:lang w:eastAsia="en-IN"/>
              </w:rPr>
              <w:t>CO</w:t>
            </w:r>
          </w:p>
        </w:tc>
        <w:tc>
          <w:tcPr>
            <w:tcW w:w="1277" w:type="dxa"/>
            <w:shd w:val="clear" w:color="auto" w:fill="auto"/>
            <w:noWrap/>
            <w:vAlign w:val="bottom"/>
            <w:hideMark/>
          </w:tcPr>
          <w:p w14:paraId="2F074C1F" w14:textId="77777777" w:rsidR="006A37D2" w:rsidRPr="00040E05" w:rsidRDefault="006A37D2" w:rsidP="006A37D2">
            <w:pPr>
              <w:spacing w:after="0" w:line="240" w:lineRule="auto"/>
              <w:jc w:val="center"/>
              <w:rPr>
                <w:rFonts w:ascii="Times New Roman" w:eastAsia="Times New Roman" w:hAnsi="Times New Roman" w:cs="Times New Roman"/>
                <w:b/>
                <w:bCs/>
                <w:color w:val="000000"/>
                <w:sz w:val="24"/>
                <w:szCs w:val="24"/>
                <w:lang w:eastAsia="en-IN"/>
              </w:rPr>
            </w:pPr>
            <w:r w:rsidRPr="00040E05">
              <w:rPr>
                <w:rFonts w:ascii="Times New Roman" w:eastAsia="Times New Roman" w:hAnsi="Times New Roman" w:cs="Times New Roman"/>
                <w:b/>
                <w:bCs/>
                <w:color w:val="000000"/>
                <w:sz w:val="24"/>
                <w:szCs w:val="24"/>
                <w:lang w:eastAsia="en-IN"/>
              </w:rPr>
              <w:t>HC</w:t>
            </w:r>
          </w:p>
        </w:tc>
        <w:tc>
          <w:tcPr>
            <w:tcW w:w="1417" w:type="dxa"/>
            <w:shd w:val="clear" w:color="auto" w:fill="auto"/>
            <w:noWrap/>
            <w:vAlign w:val="bottom"/>
            <w:hideMark/>
          </w:tcPr>
          <w:p w14:paraId="46001269" w14:textId="77777777" w:rsidR="006A37D2" w:rsidRPr="00040E05" w:rsidRDefault="006A37D2" w:rsidP="006A37D2">
            <w:pPr>
              <w:spacing w:after="0" w:line="240" w:lineRule="auto"/>
              <w:jc w:val="center"/>
              <w:rPr>
                <w:rFonts w:ascii="Times New Roman" w:eastAsia="Times New Roman" w:hAnsi="Times New Roman" w:cs="Times New Roman"/>
                <w:b/>
                <w:bCs/>
                <w:color w:val="000000"/>
                <w:sz w:val="24"/>
                <w:szCs w:val="24"/>
                <w:lang w:eastAsia="en-IN"/>
              </w:rPr>
            </w:pPr>
            <w:r w:rsidRPr="00040E05">
              <w:rPr>
                <w:rFonts w:ascii="Times New Roman" w:eastAsia="Times New Roman" w:hAnsi="Times New Roman" w:cs="Times New Roman"/>
                <w:b/>
                <w:bCs/>
                <w:color w:val="000000"/>
                <w:sz w:val="24"/>
                <w:szCs w:val="24"/>
                <w:lang w:eastAsia="en-IN"/>
              </w:rPr>
              <w:t>CO2</w:t>
            </w:r>
          </w:p>
        </w:tc>
        <w:tc>
          <w:tcPr>
            <w:tcW w:w="1418" w:type="dxa"/>
            <w:shd w:val="clear" w:color="auto" w:fill="auto"/>
            <w:noWrap/>
            <w:vAlign w:val="bottom"/>
            <w:hideMark/>
          </w:tcPr>
          <w:p w14:paraId="0BCF151F" w14:textId="77777777" w:rsidR="006A37D2" w:rsidRPr="00040E05" w:rsidRDefault="006A37D2" w:rsidP="006A37D2">
            <w:pPr>
              <w:spacing w:after="0" w:line="240" w:lineRule="auto"/>
              <w:jc w:val="center"/>
              <w:rPr>
                <w:rFonts w:ascii="Times New Roman" w:eastAsia="Times New Roman" w:hAnsi="Times New Roman" w:cs="Times New Roman"/>
                <w:b/>
                <w:bCs/>
                <w:color w:val="000000"/>
                <w:sz w:val="24"/>
                <w:szCs w:val="24"/>
                <w:lang w:eastAsia="en-IN"/>
              </w:rPr>
            </w:pPr>
            <w:r w:rsidRPr="00040E05">
              <w:rPr>
                <w:rFonts w:ascii="Times New Roman" w:eastAsia="Times New Roman" w:hAnsi="Times New Roman" w:cs="Times New Roman"/>
                <w:b/>
                <w:bCs/>
                <w:color w:val="000000"/>
                <w:sz w:val="24"/>
                <w:szCs w:val="24"/>
                <w:lang w:eastAsia="en-IN"/>
              </w:rPr>
              <w:t>O2</w:t>
            </w:r>
          </w:p>
        </w:tc>
        <w:tc>
          <w:tcPr>
            <w:tcW w:w="1134" w:type="dxa"/>
            <w:shd w:val="clear" w:color="auto" w:fill="auto"/>
            <w:noWrap/>
            <w:vAlign w:val="bottom"/>
            <w:hideMark/>
          </w:tcPr>
          <w:p w14:paraId="226A0AF9" w14:textId="77777777" w:rsidR="006A37D2" w:rsidRPr="00040E05" w:rsidRDefault="006A37D2" w:rsidP="006A37D2">
            <w:pPr>
              <w:spacing w:after="0" w:line="240" w:lineRule="auto"/>
              <w:jc w:val="center"/>
              <w:rPr>
                <w:rFonts w:ascii="Times New Roman" w:eastAsia="Times New Roman" w:hAnsi="Times New Roman" w:cs="Times New Roman"/>
                <w:b/>
                <w:bCs/>
                <w:color w:val="000000"/>
                <w:sz w:val="24"/>
                <w:szCs w:val="24"/>
                <w:lang w:eastAsia="en-IN"/>
              </w:rPr>
            </w:pPr>
            <w:r w:rsidRPr="00040E05">
              <w:rPr>
                <w:rFonts w:ascii="Times New Roman" w:eastAsia="Times New Roman" w:hAnsi="Times New Roman" w:cs="Times New Roman"/>
                <w:b/>
                <w:bCs/>
                <w:color w:val="000000"/>
                <w:sz w:val="24"/>
                <w:szCs w:val="24"/>
                <w:lang w:eastAsia="en-IN"/>
              </w:rPr>
              <w:t>NOX</w:t>
            </w:r>
          </w:p>
        </w:tc>
        <w:tc>
          <w:tcPr>
            <w:tcW w:w="1559" w:type="dxa"/>
          </w:tcPr>
          <w:p w14:paraId="5933BB96" w14:textId="77777777" w:rsidR="006A37D2" w:rsidRPr="00040E05" w:rsidRDefault="006A37D2" w:rsidP="006A37D2">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Opacity</w:t>
            </w:r>
          </w:p>
        </w:tc>
      </w:tr>
      <w:tr w:rsidR="006A37D2" w:rsidRPr="00040E05" w14:paraId="75E95AAC" w14:textId="77777777" w:rsidTr="006A37D2">
        <w:trPr>
          <w:trHeight w:val="373"/>
        </w:trPr>
        <w:tc>
          <w:tcPr>
            <w:tcW w:w="1128" w:type="dxa"/>
            <w:shd w:val="clear" w:color="auto" w:fill="auto"/>
            <w:noWrap/>
            <w:vAlign w:val="bottom"/>
            <w:hideMark/>
          </w:tcPr>
          <w:p w14:paraId="76B1D2ED"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418" w:type="dxa"/>
            <w:shd w:val="clear" w:color="auto" w:fill="auto"/>
            <w:noWrap/>
            <w:vAlign w:val="bottom"/>
            <w:hideMark/>
          </w:tcPr>
          <w:p w14:paraId="1EF5BBDF"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277" w:type="dxa"/>
            <w:shd w:val="clear" w:color="auto" w:fill="auto"/>
            <w:noWrap/>
            <w:vAlign w:val="bottom"/>
            <w:hideMark/>
          </w:tcPr>
          <w:p w14:paraId="54351188"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PPM</w:t>
            </w:r>
          </w:p>
        </w:tc>
        <w:tc>
          <w:tcPr>
            <w:tcW w:w="1417" w:type="dxa"/>
            <w:shd w:val="clear" w:color="auto" w:fill="auto"/>
            <w:noWrap/>
            <w:vAlign w:val="bottom"/>
            <w:hideMark/>
          </w:tcPr>
          <w:p w14:paraId="12EE7F1A"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418" w:type="dxa"/>
            <w:shd w:val="clear" w:color="auto" w:fill="auto"/>
            <w:noWrap/>
            <w:vAlign w:val="bottom"/>
            <w:hideMark/>
          </w:tcPr>
          <w:p w14:paraId="628EC31D"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134" w:type="dxa"/>
            <w:shd w:val="clear" w:color="auto" w:fill="auto"/>
            <w:noWrap/>
            <w:vAlign w:val="bottom"/>
            <w:hideMark/>
          </w:tcPr>
          <w:p w14:paraId="19E011FE"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PPM</w:t>
            </w:r>
          </w:p>
        </w:tc>
        <w:tc>
          <w:tcPr>
            <w:tcW w:w="1559" w:type="dxa"/>
          </w:tcPr>
          <w:p w14:paraId="441F0AAD"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r>
      <w:tr w:rsidR="006A37D2" w:rsidRPr="005379E4" w14:paraId="6A92FF12" w14:textId="77777777" w:rsidTr="006A37D2">
        <w:trPr>
          <w:trHeight w:val="373"/>
        </w:trPr>
        <w:tc>
          <w:tcPr>
            <w:tcW w:w="1128" w:type="dxa"/>
            <w:shd w:val="clear" w:color="auto" w:fill="auto"/>
            <w:noWrap/>
            <w:vAlign w:val="bottom"/>
            <w:hideMark/>
          </w:tcPr>
          <w:p w14:paraId="144871CC"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00</w:t>
            </w:r>
          </w:p>
        </w:tc>
        <w:tc>
          <w:tcPr>
            <w:tcW w:w="1418" w:type="dxa"/>
            <w:shd w:val="clear" w:color="auto" w:fill="auto"/>
            <w:noWrap/>
            <w:vAlign w:val="bottom"/>
            <w:hideMark/>
          </w:tcPr>
          <w:p w14:paraId="3A425595" w14:textId="261C1E19"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w:t>
            </w:r>
            <w:r w:rsidR="00430827" w:rsidRPr="005379E4">
              <w:rPr>
                <w:rFonts w:ascii="Times New Roman" w:hAnsi="Times New Roman" w:cs="Times New Roman"/>
                <w:color w:val="000000"/>
              </w:rPr>
              <w:t>62</w:t>
            </w:r>
          </w:p>
        </w:tc>
        <w:tc>
          <w:tcPr>
            <w:tcW w:w="1277" w:type="dxa"/>
            <w:shd w:val="clear" w:color="auto" w:fill="auto"/>
            <w:noWrap/>
            <w:vAlign w:val="bottom"/>
            <w:hideMark/>
          </w:tcPr>
          <w:p w14:paraId="1DDA10FE" w14:textId="111DC80B"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77</w:t>
            </w:r>
          </w:p>
        </w:tc>
        <w:tc>
          <w:tcPr>
            <w:tcW w:w="1417" w:type="dxa"/>
            <w:shd w:val="clear" w:color="auto" w:fill="auto"/>
            <w:noWrap/>
            <w:vAlign w:val="bottom"/>
            <w:hideMark/>
          </w:tcPr>
          <w:p w14:paraId="51CAAE46" w14:textId="42064FD4"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w:t>
            </w:r>
            <w:r w:rsidR="00430827" w:rsidRPr="005379E4">
              <w:rPr>
                <w:rFonts w:ascii="Times New Roman" w:hAnsi="Times New Roman" w:cs="Times New Roman"/>
                <w:color w:val="000000"/>
              </w:rPr>
              <w:t>33</w:t>
            </w:r>
          </w:p>
        </w:tc>
        <w:tc>
          <w:tcPr>
            <w:tcW w:w="1418" w:type="dxa"/>
            <w:shd w:val="clear" w:color="auto" w:fill="auto"/>
            <w:noWrap/>
            <w:vAlign w:val="bottom"/>
            <w:hideMark/>
          </w:tcPr>
          <w:p w14:paraId="678C90A3" w14:textId="2AB1C409"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w:t>
            </w:r>
            <w:r w:rsidR="00430827" w:rsidRPr="005379E4">
              <w:rPr>
                <w:rFonts w:ascii="Times New Roman" w:hAnsi="Times New Roman" w:cs="Times New Roman"/>
                <w:color w:val="000000"/>
              </w:rPr>
              <w:t>9.11</w:t>
            </w:r>
          </w:p>
        </w:tc>
        <w:tc>
          <w:tcPr>
            <w:tcW w:w="1134" w:type="dxa"/>
            <w:shd w:val="clear" w:color="auto" w:fill="auto"/>
            <w:noWrap/>
            <w:vAlign w:val="bottom"/>
            <w:hideMark/>
          </w:tcPr>
          <w:p w14:paraId="1695BBEC" w14:textId="78424F02"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121</w:t>
            </w:r>
          </w:p>
        </w:tc>
        <w:tc>
          <w:tcPr>
            <w:tcW w:w="1559" w:type="dxa"/>
            <w:vAlign w:val="bottom"/>
          </w:tcPr>
          <w:p w14:paraId="09570622" w14:textId="076C7125" w:rsidR="006A37D2" w:rsidRPr="005379E4" w:rsidRDefault="00430827" w:rsidP="006A37D2">
            <w:pPr>
              <w:spacing w:after="0" w:line="240" w:lineRule="auto"/>
              <w:jc w:val="center"/>
              <w:rPr>
                <w:rFonts w:ascii="Times New Roman" w:hAnsi="Times New Roman" w:cs="Times New Roman"/>
                <w:color w:val="000000"/>
              </w:rPr>
            </w:pPr>
            <w:r w:rsidRPr="005379E4">
              <w:rPr>
                <w:rFonts w:ascii="Times New Roman" w:hAnsi="Times New Roman" w:cs="Times New Roman"/>
                <w:color w:val="000000"/>
              </w:rPr>
              <w:t>7.2</w:t>
            </w:r>
          </w:p>
        </w:tc>
      </w:tr>
      <w:tr w:rsidR="006A37D2" w:rsidRPr="005379E4" w14:paraId="2AABE8CE" w14:textId="77777777" w:rsidTr="006A37D2">
        <w:trPr>
          <w:trHeight w:val="373"/>
        </w:trPr>
        <w:tc>
          <w:tcPr>
            <w:tcW w:w="1128" w:type="dxa"/>
            <w:shd w:val="clear" w:color="auto" w:fill="auto"/>
            <w:noWrap/>
            <w:vAlign w:val="bottom"/>
            <w:hideMark/>
          </w:tcPr>
          <w:p w14:paraId="245042A3"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25</w:t>
            </w:r>
          </w:p>
        </w:tc>
        <w:tc>
          <w:tcPr>
            <w:tcW w:w="1418" w:type="dxa"/>
            <w:shd w:val="clear" w:color="auto" w:fill="auto"/>
            <w:noWrap/>
            <w:vAlign w:val="bottom"/>
            <w:hideMark/>
          </w:tcPr>
          <w:p w14:paraId="36192CAD" w14:textId="1FBB799A"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0.05</w:t>
            </w:r>
            <w:r w:rsidR="00430827" w:rsidRPr="005379E4">
              <w:rPr>
                <w:rFonts w:ascii="Times New Roman" w:hAnsi="Times New Roman" w:cs="Times New Roman"/>
                <w:color w:val="000000"/>
              </w:rPr>
              <w:t>5</w:t>
            </w:r>
          </w:p>
        </w:tc>
        <w:tc>
          <w:tcPr>
            <w:tcW w:w="1277" w:type="dxa"/>
            <w:shd w:val="clear" w:color="auto" w:fill="auto"/>
            <w:noWrap/>
            <w:vAlign w:val="bottom"/>
            <w:hideMark/>
          </w:tcPr>
          <w:p w14:paraId="7ED3AAEE" w14:textId="3C7F0A84"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73</w:t>
            </w:r>
          </w:p>
        </w:tc>
        <w:tc>
          <w:tcPr>
            <w:tcW w:w="1417" w:type="dxa"/>
            <w:shd w:val="clear" w:color="auto" w:fill="auto"/>
            <w:noWrap/>
            <w:vAlign w:val="bottom"/>
            <w:hideMark/>
          </w:tcPr>
          <w:p w14:paraId="1951749C" w14:textId="69A810E3"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2.84</w:t>
            </w:r>
          </w:p>
        </w:tc>
        <w:tc>
          <w:tcPr>
            <w:tcW w:w="1418" w:type="dxa"/>
            <w:shd w:val="clear" w:color="auto" w:fill="auto"/>
            <w:noWrap/>
            <w:vAlign w:val="bottom"/>
            <w:hideMark/>
          </w:tcPr>
          <w:p w14:paraId="64F339CB" w14:textId="0B7DC23D"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w:t>
            </w:r>
            <w:r w:rsidR="00430827" w:rsidRPr="005379E4">
              <w:rPr>
                <w:rFonts w:ascii="Times New Roman" w:hAnsi="Times New Roman" w:cs="Times New Roman"/>
                <w:color w:val="000000"/>
              </w:rPr>
              <w:t>6.78</w:t>
            </w:r>
          </w:p>
        </w:tc>
        <w:tc>
          <w:tcPr>
            <w:tcW w:w="1134" w:type="dxa"/>
            <w:shd w:val="clear" w:color="auto" w:fill="auto"/>
            <w:noWrap/>
            <w:vAlign w:val="bottom"/>
            <w:hideMark/>
          </w:tcPr>
          <w:p w14:paraId="61FD18A1" w14:textId="6D444120"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5</w:t>
            </w:r>
            <w:r w:rsidR="00430827" w:rsidRPr="005379E4">
              <w:rPr>
                <w:rFonts w:ascii="Times New Roman" w:hAnsi="Times New Roman" w:cs="Times New Roman"/>
                <w:color w:val="000000"/>
              </w:rPr>
              <w:t>07</w:t>
            </w:r>
          </w:p>
        </w:tc>
        <w:tc>
          <w:tcPr>
            <w:tcW w:w="1559" w:type="dxa"/>
            <w:vAlign w:val="bottom"/>
          </w:tcPr>
          <w:p w14:paraId="45A6CA4E" w14:textId="72877B9E" w:rsidR="006A37D2" w:rsidRPr="005379E4" w:rsidRDefault="006A37D2" w:rsidP="006A37D2">
            <w:pPr>
              <w:spacing w:after="0" w:line="240" w:lineRule="auto"/>
              <w:jc w:val="center"/>
              <w:rPr>
                <w:rFonts w:ascii="Times New Roman" w:hAnsi="Times New Roman" w:cs="Times New Roman"/>
                <w:color w:val="000000"/>
              </w:rPr>
            </w:pPr>
            <w:r w:rsidRPr="005379E4">
              <w:rPr>
                <w:rFonts w:ascii="Times New Roman" w:hAnsi="Times New Roman" w:cs="Times New Roman"/>
                <w:color w:val="000000"/>
              </w:rPr>
              <w:t>1</w:t>
            </w:r>
            <w:r w:rsidR="00430827" w:rsidRPr="005379E4">
              <w:rPr>
                <w:rFonts w:ascii="Times New Roman" w:hAnsi="Times New Roman" w:cs="Times New Roman"/>
                <w:color w:val="000000"/>
              </w:rPr>
              <w:t>4.7</w:t>
            </w:r>
          </w:p>
        </w:tc>
      </w:tr>
      <w:tr w:rsidR="006A37D2" w:rsidRPr="005379E4" w14:paraId="2061B732" w14:textId="77777777" w:rsidTr="006A37D2">
        <w:trPr>
          <w:trHeight w:val="373"/>
        </w:trPr>
        <w:tc>
          <w:tcPr>
            <w:tcW w:w="1128" w:type="dxa"/>
            <w:shd w:val="clear" w:color="auto" w:fill="auto"/>
            <w:noWrap/>
            <w:vAlign w:val="bottom"/>
            <w:hideMark/>
          </w:tcPr>
          <w:p w14:paraId="200EF1D7"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50</w:t>
            </w:r>
          </w:p>
        </w:tc>
        <w:tc>
          <w:tcPr>
            <w:tcW w:w="1418" w:type="dxa"/>
            <w:shd w:val="clear" w:color="auto" w:fill="auto"/>
            <w:noWrap/>
            <w:vAlign w:val="bottom"/>
            <w:hideMark/>
          </w:tcPr>
          <w:p w14:paraId="7860981F" w14:textId="654C11EF"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0.04</w:t>
            </w:r>
            <w:r w:rsidR="00430827" w:rsidRPr="005379E4">
              <w:rPr>
                <w:rFonts w:ascii="Times New Roman" w:hAnsi="Times New Roman" w:cs="Times New Roman"/>
                <w:color w:val="000000"/>
              </w:rPr>
              <w:t>9</w:t>
            </w:r>
          </w:p>
        </w:tc>
        <w:tc>
          <w:tcPr>
            <w:tcW w:w="1277" w:type="dxa"/>
            <w:shd w:val="clear" w:color="auto" w:fill="auto"/>
            <w:noWrap/>
            <w:vAlign w:val="bottom"/>
            <w:hideMark/>
          </w:tcPr>
          <w:p w14:paraId="2CB8E75B" w14:textId="3AB66194"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76</w:t>
            </w:r>
          </w:p>
        </w:tc>
        <w:tc>
          <w:tcPr>
            <w:tcW w:w="1417" w:type="dxa"/>
            <w:shd w:val="clear" w:color="auto" w:fill="auto"/>
            <w:noWrap/>
            <w:vAlign w:val="bottom"/>
            <w:hideMark/>
          </w:tcPr>
          <w:p w14:paraId="4C905EE8" w14:textId="0C1F7319"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4.35</w:t>
            </w:r>
          </w:p>
        </w:tc>
        <w:tc>
          <w:tcPr>
            <w:tcW w:w="1418" w:type="dxa"/>
            <w:shd w:val="clear" w:color="auto" w:fill="auto"/>
            <w:noWrap/>
            <w:vAlign w:val="bottom"/>
            <w:hideMark/>
          </w:tcPr>
          <w:p w14:paraId="5995C3BF" w14:textId="2E6FE1B0"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w:t>
            </w:r>
            <w:r w:rsidR="00430827" w:rsidRPr="005379E4">
              <w:rPr>
                <w:rFonts w:ascii="Times New Roman" w:hAnsi="Times New Roman" w:cs="Times New Roman"/>
                <w:color w:val="000000"/>
              </w:rPr>
              <w:t>4.66</w:t>
            </w:r>
          </w:p>
        </w:tc>
        <w:tc>
          <w:tcPr>
            <w:tcW w:w="1134" w:type="dxa"/>
            <w:shd w:val="clear" w:color="auto" w:fill="auto"/>
            <w:noWrap/>
            <w:vAlign w:val="bottom"/>
            <w:hideMark/>
          </w:tcPr>
          <w:p w14:paraId="61834B94" w14:textId="4DEA1492"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9</w:t>
            </w:r>
            <w:r w:rsidR="00430827" w:rsidRPr="005379E4">
              <w:rPr>
                <w:rFonts w:ascii="Times New Roman" w:hAnsi="Times New Roman" w:cs="Times New Roman"/>
                <w:color w:val="000000"/>
              </w:rPr>
              <w:t>70</w:t>
            </w:r>
          </w:p>
        </w:tc>
        <w:tc>
          <w:tcPr>
            <w:tcW w:w="1559" w:type="dxa"/>
            <w:vAlign w:val="bottom"/>
          </w:tcPr>
          <w:p w14:paraId="04F75AC4" w14:textId="7F23FC91" w:rsidR="006A37D2" w:rsidRPr="005379E4" w:rsidRDefault="006A37D2" w:rsidP="006A37D2">
            <w:pPr>
              <w:spacing w:after="0" w:line="240" w:lineRule="auto"/>
              <w:jc w:val="center"/>
              <w:rPr>
                <w:rFonts w:ascii="Times New Roman" w:hAnsi="Times New Roman" w:cs="Times New Roman"/>
                <w:color w:val="000000"/>
              </w:rPr>
            </w:pPr>
            <w:r w:rsidRPr="005379E4">
              <w:rPr>
                <w:rFonts w:ascii="Times New Roman" w:hAnsi="Times New Roman" w:cs="Times New Roman"/>
                <w:color w:val="000000"/>
              </w:rPr>
              <w:t>3</w:t>
            </w:r>
            <w:r w:rsidR="00430827" w:rsidRPr="005379E4">
              <w:rPr>
                <w:rFonts w:ascii="Times New Roman" w:hAnsi="Times New Roman" w:cs="Times New Roman"/>
                <w:color w:val="000000"/>
              </w:rPr>
              <w:t>6.2</w:t>
            </w:r>
          </w:p>
        </w:tc>
      </w:tr>
      <w:tr w:rsidR="006A37D2" w:rsidRPr="005379E4" w14:paraId="77338606" w14:textId="77777777" w:rsidTr="006A37D2">
        <w:trPr>
          <w:trHeight w:val="373"/>
        </w:trPr>
        <w:tc>
          <w:tcPr>
            <w:tcW w:w="1128" w:type="dxa"/>
            <w:shd w:val="clear" w:color="auto" w:fill="auto"/>
            <w:noWrap/>
            <w:vAlign w:val="bottom"/>
            <w:hideMark/>
          </w:tcPr>
          <w:p w14:paraId="5FBDB029"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75</w:t>
            </w:r>
          </w:p>
        </w:tc>
        <w:tc>
          <w:tcPr>
            <w:tcW w:w="1418" w:type="dxa"/>
            <w:shd w:val="clear" w:color="auto" w:fill="auto"/>
            <w:noWrap/>
            <w:vAlign w:val="bottom"/>
            <w:hideMark/>
          </w:tcPr>
          <w:p w14:paraId="0B1BFB2D" w14:textId="00B582BC"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w:t>
            </w:r>
            <w:r w:rsidR="00430827" w:rsidRPr="005379E4">
              <w:rPr>
                <w:rFonts w:ascii="Times New Roman" w:hAnsi="Times New Roman" w:cs="Times New Roman"/>
                <w:color w:val="000000"/>
              </w:rPr>
              <w:t>52</w:t>
            </w:r>
          </w:p>
        </w:tc>
        <w:tc>
          <w:tcPr>
            <w:tcW w:w="1277" w:type="dxa"/>
            <w:shd w:val="clear" w:color="auto" w:fill="auto"/>
            <w:noWrap/>
            <w:vAlign w:val="bottom"/>
            <w:hideMark/>
          </w:tcPr>
          <w:p w14:paraId="4B7F9E80" w14:textId="4605C3D3"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84</w:t>
            </w:r>
          </w:p>
        </w:tc>
        <w:tc>
          <w:tcPr>
            <w:tcW w:w="1417" w:type="dxa"/>
            <w:shd w:val="clear" w:color="auto" w:fill="auto"/>
            <w:noWrap/>
            <w:vAlign w:val="bottom"/>
            <w:hideMark/>
          </w:tcPr>
          <w:p w14:paraId="79F07454" w14:textId="589E736E"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6.11</w:t>
            </w:r>
          </w:p>
        </w:tc>
        <w:tc>
          <w:tcPr>
            <w:tcW w:w="1418" w:type="dxa"/>
            <w:shd w:val="clear" w:color="auto" w:fill="auto"/>
            <w:noWrap/>
            <w:vAlign w:val="bottom"/>
            <w:hideMark/>
          </w:tcPr>
          <w:p w14:paraId="18ABC6EF" w14:textId="6122B962"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w:t>
            </w:r>
            <w:r w:rsidR="00430827" w:rsidRPr="005379E4">
              <w:rPr>
                <w:rFonts w:ascii="Times New Roman" w:hAnsi="Times New Roman" w:cs="Times New Roman"/>
                <w:color w:val="000000"/>
              </w:rPr>
              <w:t>2.19</w:t>
            </w:r>
          </w:p>
        </w:tc>
        <w:tc>
          <w:tcPr>
            <w:tcW w:w="1134" w:type="dxa"/>
            <w:shd w:val="clear" w:color="auto" w:fill="auto"/>
            <w:noWrap/>
            <w:vAlign w:val="bottom"/>
            <w:hideMark/>
          </w:tcPr>
          <w:p w14:paraId="10FB8197" w14:textId="2FD6D5BA"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w:t>
            </w:r>
            <w:r w:rsidR="00430827" w:rsidRPr="005379E4">
              <w:rPr>
                <w:rFonts w:ascii="Times New Roman" w:hAnsi="Times New Roman" w:cs="Times New Roman"/>
                <w:color w:val="000000"/>
              </w:rPr>
              <w:t>480</w:t>
            </w:r>
          </w:p>
        </w:tc>
        <w:tc>
          <w:tcPr>
            <w:tcW w:w="1559" w:type="dxa"/>
            <w:vAlign w:val="bottom"/>
          </w:tcPr>
          <w:p w14:paraId="1BA72B44" w14:textId="63127896" w:rsidR="006A37D2" w:rsidRPr="005379E4" w:rsidRDefault="006A37D2" w:rsidP="006A37D2">
            <w:pPr>
              <w:spacing w:after="0" w:line="240" w:lineRule="auto"/>
              <w:jc w:val="center"/>
              <w:rPr>
                <w:rFonts w:ascii="Times New Roman" w:hAnsi="Times New Roman" w:cs="Times New Roman"/>
                <w:color w:val="000000"/>
              </w:rPr>
            </w:pPr>
            <w:r w:rsidRPr="005379E4">
              <w:rPr>
                <w:rFonts w:ascii="Times New Roman" w:hAnsi="Times New Roman" w:cs="Times New Roman"/>
                <w:color w:val="000000"/>
              </w:rPr>
              <w:t>4</w:t>
            </w:r>
            <w:r w:rsidR="00430827" w:rsidRPr="005379E4">
              <w:rPr>
                <w:rFonts w:ascii="Times New Roman" w:hAnsi="Times New Roman" w:cs="Times New Roman"/>
                <w:color w:val="000000"/>
              </w:rPr>
              <w:t>8.3</w:t>
            </w:r>
          </w:p>
        </w:tc>
      </w:tr>
      <w:tr w:rsidR="006A37D2" w:rsidRPr="005379E4" w14:paraId="26E730AC" w14:textId="77777777" w:rsidTr="006A37D2">
        <w:trPr>
          <w:trHeight w:val="373"/>
        </w:trPr>
        <w:tc>
          <w:tcPr>
            <w:tcW w:w="1128" w:type="dxa"/>
            <w:shd w:val="clear" w:color="auto" w:fill="auto"/>
            <w:noWrap/>
            <w:vAlign w:val="bottom"/>
            <w:hideMark/>
          </w:tcPr>
          <w:p w14:paraId="0EA98879" w14:textId="77777777"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100</w:t>
            </w:r>
          </w:p>
        </w:tc>
        <w:tc>
          <w:tcPr>
            <w:tcW w:w="1418" w:type="dxa"/>
            <w:shd w:val="clear" w:color="auto" w:fill="auto"/>
            <w:noWrap/>
            <w:vAlign w:val="bottom"/>
            <w:hideMark/>
          </w:tcPr>
          <w:p w14:paraId="18E539D7" w14:textId="6965B39B"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w:t>
            </w:r>
            <w:r w:rsidR="00430827" w:rsidRPr="005379E4">
              <w:rPr>
                <w:rFonts w:ascii="Times New Roman" w:hAnsi="Times New Roman" w:cs="Times New Roman"/>
                <w:color w:val="000000"/>
              </w:rPr>
              <w:t>072</w:t>
            </w:r>
          </w:p>
        </w:tc>
        <w:tc>
          <w:tcPr>
            <w:tcW w:w="1277" w:type="dxa"/>
            <w:shd w:val="clear" w:color="auto" w:fill="auto"/>
            <w:noWrap/>
            <w:vAlign w:val="bottom"/>
            <w:hideMark/>
          </w:tcPr>
          <w:p w14:paraId="2CE8A335" w14:textId="6BF1541D"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94</w:t>
            </w:r>
          </w:p>
        </w:tc>
        <w:tc>
          <w:tcPr>
            <w:tcW w:w="1417" w:type="dxa"/>
            <w:shd w:val="clear" w:color="auto" w:fill="auto"/>
            <w:noWrap/>
            <w:vAlign w:val="bottom"/>
            <w:hideMark/>
          </w:tcPr>
          <w:p w14:paraId="73C9E146" w14:textId="645EF3FE"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8.32</w:t>
            </w:r>
          </w:p>
        </w:tc>
        <w:tc>
          <w:tcPr>
            <w:tcW w:w="1418" w:type="dxa"/>
            <w:shd w:val="clear" w:color="auto" w:fill="auto"/>
            <w:noWrap/>
            <w:vAlign w:val="bottom"/>
            <w:hideMark/>
          </w:tcPr>
          <w:p w14:paraId="22D41D0A" w14:textId="248EB2C1" w:rsidR="006A37D2" w:rsidRPr="005379E4" w:rsidRDefault="00430827"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9.21</w:t>
            </w:r>
          </w:p>
        </w:tc>
        <w:tc>
          <w:tcPr>
            <w:tcW w:w="1134" w:type="dxa"/>
            <w:shd w:val="clear" w:color="auto" w:fill="auto"/>
            <w:noWrap/>
            <w:vAlign w:val="bottom"/>
            <w:hideMark/>
          </w:tcPr>
          <w:p w14:paraId="3E6ABD9C" w14:textId="1AC2CABE" w:rsidR="006A37D2" w:rsidRPr="005379E4" w:rsidRDefault="006A37D2" w:rsidP="006A37D2">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w:t>
            </w:r>
            <w:r w:rsidR="00430827" w:rsidRPr="005379E4">
              <w:rPr>
                <w:rFonts w:ascii="Times New Roman" w:hAnsi="Times New Roman" w:cs="Times New Roman"/>
                <w:color w:val="000000"/>
              </w:rPr>
              <w:t>892</w:t>
            </w:r>
          </w:p>
        </w:tc>
        <w:tc>
          <w:tcPr>
            <w:tcW w:w="1559" w:type="dxa"/>
            <w:vAlign w:val="bottom"/>
          </w:tcPr>
          <w:p w14:paraId="1FF8CD42" w14:textId="5E7C9C55" w:rsidR="006A37D2" w:rsidRPr="005379E4" w:rsidRDefault="00430827" w:rsidP="006A37D2">
            <w:pPr>
              <w:spacing w:after="0" w:line="240" w:lineRule="auto"/>
              <w:jc w:val="center"/>
              <w:rPr>
                <w:rFonts w:ascii="Times New Roman" w:hAnsi="Times New Roman" w:cs="Times New Roman"/>
                <w:color w:val="000000"/>
              </w:rPr>
            </w:pPr>
            <w:r w:rsidRPr="005379E4">
              <w:rPr>
                <w:rFonts w:ascii="Times New Roman" w:hAnsi="Times New Roman" w:cs="Times New Roman"/>
                <w:color w:val="000000"/>
              </w:rPr>
              <w:t>66.2</w:t>
            </w:r>
          </w:p>
        </w:tc>
      </w:tr>
    </w:tbl>
    <w:p w14:paraId="082BDB62" w14:textId="53B3D90E" w:rsidR="00D147B7" w:rsidRPr="005379E4" w:rsidRDefault="003C5F6C" w:rsidP="003C5F6C">
      <w:pPr>
        <w:suppressAutoHyphens/>
        <w:spacing w:after="0" w:line="240" w:lineRule="auto"/>
        <w:jc w:val="center"/>
        <w:rPr>
          <w:rFonts w:ascii="Times New Roman" w:hAnsi="Times New Roman" w:cs="Times New Roman"/>
          <w:b/>
          <w:bCs/>
          <w:color w:val="000000"/>
          <w:sz w:val="28"/>
          <w:szCs w:val="28"/>
          <w:shd w:val="clear" w:color="auto" w:fill="FFFFFF"/>
        </w:rPr>
      </w:pPr>
      <w:r w:rsidRPr="005379E4">
        <w:rPr>
          <w:rFonts w:ascii="Times New Roman" w:hAnsi="Times New Roman" w:cs="Times New Roman"/>
          <w:b/>
          <w:bCs/>
          <w:color w:val="000000"/>
          <w:sz w:val="28"/>
          <w:szCs w:val="28"/>
          <w:shd w:val="clear" w:color="auto" w:fill="FFFFFF"/>
        </w:rPr>
        <w:t xml:space="preserve">Table </w:t>
      </w:r>
      <w:r w:rsidR="00153265" w:rsidRPr="005379E4">
        <w:rPr>
          <w:rFonts w:ascii="Times New Roman" w:hAnsi="Times New Roman" w:cs="Times New Roman"/>
          <w:b/>
          <w:bCs/>
          <w:color w:val="000000"/>
          <w:sz w:val="28"/>
          <w:szCs w:val="28"/>
          <w:shd w:val="clear" w:color="auto" w:fill="FFFFFF"/>
        </w:rPr>
        <w:t>5.</w:t>
      </w:r>
      <w:r w:rsidR="004457C1" w:rsidRPr="005379E4">
        <w:rPr>
          <w:rFonts w:ascii="Times New Roman" w:hAnsi="Times New Roman" w:cs="Times New Roman"/>
          <w:b/>
          <w:bCs/>
          <w:color w:val="000000"/>
          <w:sz w:val="28"/>
          <w:szCs w:val="28"/>
          <w:shd w:val="clear" w:color="auto" w:fill="FFFFFF"/>
        </w:rPr>
        <w:t>7</w:t>
      </w:r>
      <w:r w:rsidRPr="005379E4">
        <w:rPr>
          <w:rFonts w:ascii="Times New Roman" w:hAnsi="Times New Roman" w:cs="Times New Roman"/>
          <w:b/>
          <w:bCs/>
          <w:color w:val="000000"/>
          <w:sz w:val="28"/>
          <w:szCs w:val="28"/>
          <w:shd w:val="clear" w:color="auto" w:fill="FFFFFF"/>
        </w:rPr>
        <w:t xml:space="preserve"> Emission </w:t>
      </w:r>
      <w:r w:rsidR="00D147B7" w:rsidRPr="005379E4">
        <w:rPr>
          <w:rFonts w:ascii="Times New Roman" w:hAnsi="Times New Roman" w:cs="Times New Roman"/>
          <w:b/>
          <w:bCs/>
          <w:color w:val="000000"/>
          <w:sz w:val="28"/>
          <w:szCs w:val="28"/>
          <w:shd w:val="clear" w:color="auto" w:fill="FFFFFF"/>
        </w:rPr>
        <w:t>Observation Data for B20</w:t>
      </w:r>
    </w:p>
    <w:p w14:paraId="35594C2C" w14:textId="622E5BCB" w:rsidR="00D147B7" w:rsidRPr="005379E4" w:rsidRDefault="00D147B7" w:rsidP="00D147B7">
      <w:pPr>
        <w:suppressAutoHyphens/>
        <w:spacing w:after="0" w:line="240" w:lineRule="auto"/>
        <w:rPr>
          <w:rFonts w:ascii="Times New Roman" w:hAnsi="Times New Roman" w:cs="Times New Roman"/>
          <w:color w:val="000000"/>
          <w:sz w:val="28"/>
          <w:szCs w:val="28"/>
        </w:rPr>
      </w:pPr>
    </w:p>
    <w:p w14:paraId="2784673F" w14:textId="1D799E5A" w:rsidR="001441BA" w:rsidRDefault="001441BA" w:rsidP="00D147B7">
      <w:pPr>
        <w:suppressAutoHyphens/>
        <w:spacing w:after="0" w:line="240" w:lineRule="auto"/>
        <w:rPr>
          <w:rFonts w:ascii="Times New Roman" w:hAnsi="Times New Roman" w:cs="Times New Roman"/>
          <w:color w:val="000000"/>
          <w:sz w:val="28"/>
          <w:szCs w:val="28"/>
        </w:rPr>
      </w:pPr>
    </w:p>
    <w:p w14:paraId="5DBC9A97" w14:textId="27838007" w:rsidR="001441BA" w:rsidRDefault="001441BA" w:rsidP="00D147B7">
      <w:pPr>
        <w:suppressAutoHyphens/>
        <w:spacing w:after="0" w:line="240" w:lineRule="auto"/>
        <w:rPr>
          <w:rFonts w:ascii="Times New Roman" w:hAnsi="Times New Roman" w:cs="Times New Roman"/>
          <w:color w:val="000000"/>
          <w:sz w:val="28"/>
          <w:szCs w:val="28"/>
        </w:rPr>
      </w:pPr>
    </w:p>
    <w:p w14:paraId="158C0197" w14:textId="0D4548A9" w:rsidR="00D147B7" w:rsidRPr="003C5F6C" w:rsidRDefault="003C5F6C" w:rsidP="004A45C3">
      <w:pPr>
        <w:suppressAutoHyphens/>
        <w:spacing w:after="0" w:line="360" w:lineRule="auto"/>
        <w:jc w:val="center"/>
        <w:rPr>
          <w:rFonts w:ascii="Times New Roman" w:hAnsi="Times New Roman" w:cs="Times New Roman"/>
          <w:b/>
          <w:bCs/>
          <w:color w:val="000000"/>
          <w:sz w:val="28"/>
          <w:szCs w:val="28"/>
          <w:shd w:val="clear" w:color="auto" w:fill="FFFFFF"/>
        </w:rPr>
      </w:pPr>
      <w:r w:rsidRPr="003C5F6C">
        <w:rPr>
          <w:rFonts w:ascii="Times New Roman" w:hAnsi="Times New Roman" w:cs="Times New Roman"/>
          <w:b/>
          <w:bCs/>
          <w:color w:val="000000"/>
          <w:sz w:val="28"/>
          <w:szCs w:val="28"/>
          <w:shd w:val="clear" w:color="auto" w:fill="FFFFFF"/>
        </w:rPr>
        <w:t xml:space="preserve">Table </w:t>
      </w:r>
      <w:r w:rsidR="00153265">
        <w:rPr>
          <w:rFonts w:ascii="Times New Roman" w:hAnsi="Times New Roman" w:cs="Times New Roman"/>
          <w:b/>
          <w:bCs/>
          <w:color w:val="000000"/>
          <w:sz w:val="28"/>
          <w:szCs w:val="28"/>
          <w:shd w:val="clear" w:color="auto" w:fill="FFFFFF"/>
        </w:rPr>
        <w:t>5</w:t>
      </w:r>
      <w:r w:rsidRPr="003C5F6C">
        <w:rPr>
          <w:rFonts w:ascii="Times New Roman" w:hAnsi="Times New Roman" w:cs="Times New Roman"/>
          <w:b/>
          <w:bCs/>
          <w:color w:val="000000"/>
          <w:sz w:val="28"/>
          <w:szCs w:val="28"/>
          <w:shd w:val="clear" w:color="auto" w:fill="FFFFFF"/>
        </w:rPr>
        <w:t>.</w:t>
      </w:r>
      <w:r w:rsidR="004457C1">
        <w:rPr>
          <w:rFonts w:ascii="Times New Roman" w:hAnsi="Times New Roman" w:cs="Times New Roman"/>
          <w:b/>
          <w:bCs/>
          <w:color w:val="000000"/>
          <w:sz w:val="28"/>
          <w:szCs w:val="28"/>
          <w:shd w:val="clear" w:color="auto" w:fill="FFFFFF"/>
        </w:rPr>
        <w:t>8</w:t>
      </w:r>
      <w:r w:rsidRPr="003C5F6C">
        <w:rPr>
          <w:rFonts w:ascii="Times New Roman" w:hAnsi="Times New Roman" w:cs="Times New Roman"/>
          <w:b/>
          <w:bCs/>
          <w:color w:val="000000"/>
          <w:sz w:val="28"/>
          <w:szCs w:val="28"/>
          <w:shd w:val="clear" w:color="auto" w:fill="FFFFFF"/>
        </w:rPr>
        <w:t xml:space="preserve"> Emission </w:t>
      </w:r>
      <w:r w:rsidR="00D147B7" w:rsidRPr="003C5F6C">
        <w:rPr>
          <w:rFonts w:ascii="Times New Roman" w:hAnsi="Times New Roman" w:cs="Times New Roman"/>
          <w:b/>
          <w:bCs/>
          <w:color w:val="000000"/>
          <w:sz w:val="28"/>
          <w:szCs w:val="28"/>
          <w:shd w:val="clear" w:color="auto" w:fill="FFFFFF"/>
        </w:rPr>
        <w:t>Observation Data for B40</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1559"/>
        <w:gridCol w:w="1276"/>
        <w:gridCol w:w="1417"/>
        <w:gridCol w:w="1276"/>
        <w:gridCol w:w="1217"/>
        <w:gridCol w:w="1476"/>
      </w:tblGrid>
      <w:tr w:rsidR="00C93AC1" w:rsidRPr="00040E05" w14:paraId="1BD45DBB" w14:textId="36EDAA13" w:rsidTr="004457C1">
        <w:trPr>
          <w:trHeight w:val="373"/>
        </w:trPr>
        <w:tc>
          <w:tcPr>
            <w:tcW w:w="1106" w:type="dxa"/>
            <w:shd w:val="clear" w:color="auto" w:fill="auto"/>
            <w:noWrap/>
            <w:vAlign w:val="bottom"/>
            <w:hideMark/>
          </w:tcPr>
          <w:p w14:paraId="40ADCFCB" w14:textId="77777777" w:rsidR="00C93AC1" w:rsidRPr="00040E05" w:rsidRDefault="00C93AC1" w:rsidP="006F2F5E">
            <w:pPr>
              <w:spacing w:after="0" w:line="240" w:lineRule="auto"/>
              <w:jc w:val="center"/>
              <w:rPr>
                <w:rFonts w:ascii="Times New Roman" w:eastAsia="Times New Roman" w:hAnsi="Times New Roman" w:cs="Times New Roman"/>
                <w:b/>
                <w:bCs/>
                <w:sz w:val="24"/>
                <w:szCs w:val="24"/>
                <w:lang w:eastAsia="en-IN"/>
              </w:rPr>
            </w:pPr>
            <w:r w:rsidRPr="00D147B7">
              <w:rPr>
                <w:rFonts w:ascii="Times New Roman" w:eastAsia="Times New Roman" w:hAnsi="Times New Roman" w:cs="Times New Roman"/>
                <w:b/>
                <w:bCs/>
                <w:sz w:val="24"/>
                <w:szCs w:val="24"/>
                <w:lang w:eastAsia="en-IN"/>
              </w:rPr>
              <w:t>Load</w:t>
            </w:r>
          </w:p>
        </w:tc>
        <w:tc>
          <w:tcPr>
            <w:tcW w:w="1559" w:type="dxa"/>
            <w:shd w:val="clear" w:color="auto" w:fill="auto"/>
            <w:noWrap/>
            <w:vAlign w:val="bottom"/>
            <w:hideMark/>
          </w:tcPr>
          <w:p w14:paraId="670983D3" w14:textId="77777777" w:rsidR="00C93AC1" w:rsidRPr="00040E05" w:rsidRDefault="00C93AC1" w:rsidP="006F2F5E">
            <w:pPr>
              <w:spacing w:after="0" w:line="240" w:lineRule="auto"/>
              <w:jc w:val="center"/>
              <w:rPr>
                <w:rFonts w:ascii="Times New Roman" w:eastAsia="Times New Roman" w:hAnsi="Times New Roman" w:cs="Times New Roman"/>
                <w:b/>
                <w:bCs/>
                <w:color w:val="000000"/>
                <w:sz w:val="24"/>
                <w:szCs w:val="24"/>
                <w:lang w:eastAsia="en-IN"/>
              </w:rPr>
            </w:pPr>
            <w:r w:rsidRPr="00040E05">
              <w:rPr>
                <w:rFonts w:ascii="Times New Roman" w:eastAsia="Times New Roman" w:hAnsi="Times New Roman" w:cs="Times New Roman"/>
                <w:b/>
                <w:bCs/>
                <w:color w:val="000000"/>
                <w:sz w:val="24"/>
                <w:szCs w:val="24"/>
                <w:lang w:eastAsia="en-IN"/>
              </w:rPr>
              <w:t>CO</w:t>
            </w:r>
          </w:p>
        </w:tc>
        <w:tc>
          <w:tcPr>
            <w:tcW w:w="1276" w:type="dxa"/>
            <w:shd w:val="clear" w:color="auto" w:fill="auto"/>
            <w:noWrap/>
            <w:vAlign w:val="bottom"/>
            <w:hideMark/>
          </w:tcPr>
          <w:p w14:paraId="731310C3" w14:textId="77777777" w:rsidR="00C93AC1" w:rsidRPr="00040E05" w:rsidRDefault="00C93AC1" w:rsidP="006F2F5E">
            <w:pPr>
              <w:spacing w:after="0" w:line="240" w:lineRule="auto"/>
              <w:jc w:val="center"/>
              <w:rPr>
                <w:rFonts w:ascii="Times New Roman" w:eastAsia="Times New Roman" w:hAnsi="Times New Roman" w:cs="Times New Roman"/>
                <w:b/>
                <w:bCs/>
                <w:color w:val="000000"/>
                <w:sz w:val="24"/>
                <w:szCs w:val="24"/>
                <w:lang w:eastAsia="en-IN"/>
              </w:rPr>
            </w:pPr>
            <w:r w:rsidRPr="00040E05">
              <w:rPr>
                <w:rFonts w:ascii="Times New Roman" w:eastAsia="Times New Roman" w:hAnsi="Times New Roman" w:cs="Times New Roman"/>
                <w:b/>
                <w:bCs/>
                <w:color w:val="000000"/>
                <w:sz w:val="24"/>
                <w:szCs w:val="24"/>
                <w:lang w:eastAsia="en-IN"/>
              </w:rPr>
              <w:t>HC</w:t>
            </w:r>
          </w:p>
        </w:tc>
        <w:tc>
          <w:tcPr>
            <w:tcW w:w="1417" w:type="dxa"/>
            <w:shd w:val="clear" w:color="auto" w:fill="auto"/>
            <w:noWrap/>
            <w:vAlign w:val="bottom"/>
            <w:hideMark/>
          </w:tcPr>
          <w:p w14:paraId="3D77043F" w14:textId="77777777" w:rsidR="00C93AC1" w:rsidRPr="00040E05" w:rsidRDefault="00C93AC1" w:rsidP="006F2F5E">
            <w:pPr>
              <w:spacing w:after="0" w:line="240" w:lineRule="auto"/>
              <w:jc w:val="center"/>
              <w:rPr>
                <w:rFonts w:ascii="Times New Roman" w:eastAsia="Times New Roman" w:hAnsi="Times New Roman" w:cs="Times New Roman"/>
                <w:b/>
                <w:bCs/>
                <w:color w:val="000000"/>
                <w:sz w:val="24"/>
                <w:szCs w:val="24"/>
                <w:lang w:eastAsia="en-IN"/>
              </w:rPr>
            </w:pPr>
            <w:r w:rsidRPr="00040E05">
              <w:rPr>
                <w:rFonts w:ascii="Times New Roman" w:eastAsia="Times New Roman" w:hAnsi="Times New Roman" w:cs="Times New Roman"/>
                <w:b/>
                <w:bCs/>
                <w:color w:val="000000"/>
                <w:sz w:val="24"/>
                <w:szCs w:val="24"/>
                <w:lang w:eastAsia="en-IN"/>
              </w:rPr>
              <w:t>CO2</w:t>
            </w:r>
          </w:p>
        </w:tc>
        <w:tc>
          <w:tcPr>
            <w:tcW w:w="1276" w:type="dxa"/>
            <w:shd w:val="clear" w:color="auto" w:fill="auto"/>
            <w:noWrap/>
            <w:vAlign w:val="bottom"/>
            <w:hideMark/>
          </w:tcPr>
          <w:p w14:paraId="19EAC506" w14:textId="77777777" w:rsidR="00C93AC1" w:rsidRPr="00040E05" w:rsidRDefault="00C93AC1" w:rsidP="006F2F5E">
            <w:pPr>
              <w:spacing w:after="0" w:line="240" w:lineRule="auto"/>
              <w:jc w:val="center"/>
              <w:rPr>
                <w:rFonts w:ascii="Times New Roman" w:eastAsia="Times New Roman" w:hAnsi="Times New Roman" w:cs="Times New Roman"/>
                <w:b/>
                <w:bCs/>
                <w:color w:val="000000"/>
                <w:sz w:val="24"/>
                <w:szCs w:val="24"/>
                <w:lang w:eastAsia="en-IN"/>
              </w:rPr>
            </w:pPr>
            <w:r w:rsidRPr="00040E05">
              <w:rPr>
                <w:rFonts w:ascii="Times New Roman" w:eastAsia="Times New Roman" w:hAnsi="Times New Roman" w:cs="Times New Roman"/>
                <w:b/>
                <w:bCs/>
                <w:color w:val="000000"/>
                <w:sz w:val="24"/>
                <w:szCs w:val="24"/>
                <w:lang w:eastAsia="en-IN"/>
              </w:rPr>
              <w:t>O2</w:t>
            </w:r>
          </w:p>
        </w:tc>
        <w:tc>
          <w:tcPr>
            <w:tcW w:w="1217" w:type="dxa"/>
            <w:shd w:val="clear" w:color="auto" w:fill="auto"/>
            <w:noWrap/>
            <w:vAlign w:val="bottom"/>
            <w:hideMark/>
          </w:tcPr>
          <w:p w14:paraId="5E952C61" w14:textId="77777777" w:rsidR="00C93AC1" w:rsidRPr="00040E05" w:rsidRDefault="00C93AC1" w:rsidP="006F2F5E">
            <w:pPr>
              <w:spacing w:after="0" w:line="240" w:lineRule="auto"/>
              <w:jc w:val="center"/>
              <w:rPr>
                <w:rFonts w:ascii="Times New Roman" w:eastAsia="Times New Roman" w:hAnsi="Times New Roman" w:cs="Times New Roman"/>
                <w:b/>
                <w:bCs/>
                <w:color w:val="000000"/>
                <w:sz w:val="24"/>
                <w:szCs w:val="24"/>
                <w:lang w:eastAsia="en-IN"/>
              </w:rPr>
            </w:pPr>
            <w:r w:rsidRPr="00040E05">
              <w:rPr>
                <w:rFonts w:ascii="Times New Roman" w:eastAsia="Times New Roman" w:hAnsi="Times New Roman" w:cs="Times New Roman"/>
                <w:b/>
                <w:bCs/>
                <w:color w:val="000000"/>
                <w:sz w:val="24"/>
                <w:szCs w:val="24"/>
                <w:lang w:eastAsia="en-IN"/>
              </w:rPr>
              <w:t>NOX</w:t>
            </w:r>
          </w:p>
        </w:tc>
        <w:tc>
          <w:tcPr>
            <w:tcW w:w="1476" w:type="dxa"/>
          </w:tcPr>
          <w:p w14:paraId="56A278F0" w14:textId="4069B759" w:rsidR="00C93AC1" w:rsidRPr="00040E05" w:rsidRDefault="006028E3" w:rsidP="006F2F5E">
            <w:pPr>
              <w:spacing w:after="0" w:line="240" w:lineRule="auto"/>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Opacity</w:t>
            </w:r>
          </w:p>
        </w:tc>
      </w:tr>
      <w:tr w:rsidR="00C93AC1" w:rsidRPr="005379E4" w14:paraId="2298FD6F" w14:textId="32066774" w:rsidTr="004457C1">
        <w:trPr>
          <w:trHeight w:val="373"/>
        </w:trPr>
        <w:tc>
          <w:tcPr>
            <w:tcW w:w="1106" w:type="dxa"/>
            <w:shd w:val="clear" w:color="auto" w:fill="auto"/>
            <w:noWrap/>
            <w:vAlign w:val="bottom"/>
            <w:hideMark/>
          </w:tcPr>
          <w:p w14:paraId="3D1C9644" w14:textId="77777777" w:rsidR="00C93AC1" w:rsidRPr="005379E4" w:rsidRDefault="00C93AC1" w:rsidP="006F2F5E">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559" w:type="dxa"/>
            <w:shd w:val="clear" w:color="auto" w:fill="auto"/>
            <w:noWrap/>
            <w:vAlign w:val="bottom"/>
            <w:hideMark/>
          </w:tcPr>
          <w:p w14:paraId="0CBD858C" w14:textId="77777777" w:rsidR="00C93AC1" w:rsidRPr="005379E4" w:rsidRDefault="00C93AC1" w:rsidP="006F2F5E">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276" w:type="dxa"/>
            <w:shd w:val="clear" w:color="auto" w:fill="auto"/>
            <w:noWrap/>
            <w:vAlign w:val="bottom"/>
            <w:hideMark/>
          </w:tcPr>
          <w:p w14:paraId="5DB91357" w14:textId="77777777" w:rsidR="00C93AC1" w:rsidRPr="005379E4" w:rsidRDefault="00C93AC1" w:rsidP="006F2F5E">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PPM</w:t>
            </w:r>
          </w:p>
        </w:tc>
        <w:tc>
          <w:tcPr>
            <w:tcW w:w="1417" w:type="dxa"/>
            <w:shd w:val="clear" w:color="auto" w:fill="auto"/>
            <w:noWrap/>
            <w:vAlign w:val="bottom"/>
            <w:hideMark/>
          </w:tcPr>
          <w:p w14:paraId="2027D563" w14:textId="77777777" w:rsidR="00C93AC1" w:rsidRPr="005379E4" w:rsidRDefault="00C93AC1" w:rsidP="006F2F5E">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276" w:type="dxa"/>
            <w:shd w:val="clear" w:color="auto" w:fill="auto"/>
            <w:noWrap/>
            <w:vAlign w:val="bottom"/>
            <w:hideMark/>
          </w:tcPr>
          <w:p w14:paraId="3331F635" w14:textId="77777777" w:rsidR="00C93AC1" w:rsidRPr="005379E4" w:rsidRDefault="00C93AC1" w:rsidP="006F2F5E">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217" w:type="dxa"/>
            <w:shd w:val="clear" w:color="auto" w:fill="auto"/>
            <w:noWrap/>
            <w:vAlign w:val="bottom"/>
            <w:hideMark/>
          </w:tcPr>
          <w:p w14:paraId="1EBF0E6C" w14:textId="77777777" w:rsidR="00C93AC1" w:rsidRPr="005379E4" w:rsidRDefault="00C93AC1" w:rsidP="006F2F5E">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PPM</w:t>
            </w:r>
          </w:p>
        </w:tc>
        <w:tc>
          <w:tcPr>
            <w:tcW w:w="1476" w:type="dxa"/>
          </w:tcPr>
          <w:p w14:paraId="3ABBA5EE" w14:textId="68C63129" w:rsidR="00C93AC1" w:rsidRPr="005379E4" w:rsidRDefault="006028E3" w:rsidP="006F2F5E">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r>
      <w:tr w:rsidR="006028E3" w:rsidRPr="005379E4" w14:paraId="5F184C7D" w14:textId="4BD97EAA" w:rsidTr="004457C1">
        <w:trPr>
          <w:trHeight w:val="373"/>
        </w:trPr>
        <w:tc>
          <w:tcPr>
            <w:tcW w:w="1106" w:type="dxa"/>
            <w:shd w:val="clear" w:color="auto" w:fill="auto"/>
            <w:noWrap/>
            <w:vAlign w:val="bottom"/>
            <w:hideMark/>
          </w:tcPr>
          <w:p w14:paraId="623F47A4" w14:textId="77777777" w:rsidR="006028E3" w:rsidRPr="005379E4" w:rsidRDefault="006028E3"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00</w:t>
            </w:r>
          </w:p>
        </w:tc>
        <w:tc>
          <w:tcPr>
            <w:tcW w:w="1559" w:type="dxa"/>
            <w:shd w:val="clear" w:color="auto" w:fill="auto"/>
            <w:noWrap/>
            <w:vAlign w:val="bottom"/>
            <w:hideMark/>
          </w:tcPr>
          <w:p w14:paraId="30AC40E3" w14:textId="44444CCE"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0.101</w:t>
            </w:r>
          </w:p>
        </w:tc>
        <w:tc>
          <w:tcPr>
            <w:tcW w:w="1276" w:type="dxa"/>
            <w:shd w:val="clear" w:color="auto" w:fill="auto"/>
            <w:noWrap/>
            <w:vAlign w:val="bottom"/>
            <w:hideMark/>
          </w:tcPr>
          <w:p w14:paraId="5B4203EE" w14:textId="54DE7274"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78</w:t>
            </w:r>
          </w:p>
        </w:tc>
        <w:tc>
          <w:tcPr>
            <w:tcW w:w="1417" w:type="dxa"/>
            <w:shd w:val="clear" w:color="auto" w:fill="auto"/>
            <w:noWrap/>
            <w:vAlign w:val="bottom"/>
            <w:hideMark/>
          </w:tcPr>
          <w:p w14:paraId="0E9D9589" w14:textId="283BD494"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1.49</w:t>
            </w:r>
          </w:p>
        </w:tc>
        <w:tc>
          <w:tcPr>
            <w:tcW w:w="1276" w:type="dxa"/>
            <w:shd w:val="clear" w:color="auto" w:fill="auto"/>
            <w:noWrap/>
            <w:vAlign w:val="bottom"/>
            <w:hideMark/>
          </w:tcPr>
          <w:p w14:paraId="4E7E549A" w14:textId="168EED46"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18.95</w:t>
            </w:r>
          </w:p>
        </w:tc>
        <w:tc>
          <w:tcPr>
            <w:tcW w:w="1217" w:type="dxa"/>
            <w:shd w:val="clear" w:color="auto" w:fill="auto"/>
            <w:noWrap/>
            <w:vAlign w:val="bottom"/>
            <w:hideMark/>
          </w:tcPr>
          <w:p w14:paraId="5F807BC0" w14:textId="701AFC22"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107</w:t>
            </w:r>
          </w:p>
        </w:tc>
        <w:tc>
          <w:tcPr>
            <w:tcW w:w="1476" w:type="dxa"/>
            <w:vAlign w:val="bottom"/>
          </w:tcPr>
          <w:p w14:paraId="71DD2C7A" w14:textId="60926E7A" w:rsidR="006028E3" w:rsidRPr="005379E4" w:rsidRDefault="00430827" w:rsidP="006028E3">
            <w:pPr>
              <w:spacing w:after="0" w:line="240" w:lineRule="auto"/>
              <w:jc w:val="center"/>
              <w:rPr>
                <w:rFonts w:ascii="Times New Roman" w:hAnsi="Times New Roman" w:cs="Times New Roman"/>
                <w:color w:val="000000"/>
              </w:rPr>
            </w:pPr>
            <w:r w:rsidRPr="005379E4">
              <w:rPr>
                <w:rFonts w:ascii="Times New Roman" w:hAnsi="Times New Roman" w:cs="Times New Roman"/>
                <w:color w:val="000000"/>
              </w:rPr>
              <w:t>16.3</w:t>
            </w:r>
          </w:p>
        </w:tc>
      </w:tr>
      <w:tr w:rsidR="006028E3" w:rsidRPr="005379E4" w14:paraId="6BF84EF1" w14:textId="4D0033AA" w:rsidTr="004457C1">
        <w:trPr>
          <w:trHeight w:val="373"/>
        </w:trPr>
        <w:tc>
          <w:tcPr>
            <w:tcW w:w="1106" w:type="dxa"/>
            <w:shd w:val="clear" w:color="auto" w:fill="auto"/>
            <w:noWrap/>
            <w:vAlign w:val="bottom"/>
            <w:hideMark/>
          </w:tcPr>
          <w:p w14:paraId="423B4C26" w14:textId="77777777" w:rsidR="006028E3" w:rsidRPr="005379E4" w:rsidRDefault="006028E3"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25</w:t>
            </w:r>
          </w:p>
        </w:tc>
        <w:tc>
          <w:tcPr>
            <w:tcW w:w="1559" w:type="dxa"/>
            <w:shd w:val="clear" w:color="auto" w:fill="auto"/>
            <w:noWrap/>
            <w:vAlign w:val="bottom"/>
            <w:hideMark/>
          </w:tcPr>
          <w:p w14:paraId="77E5277E" w14:textId="072BF6F9"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0.062</w:t>
            </w:r>
          </w:p>
        </w:tc>
        <w:tc>
          <w:tcPr>
            <w:tcW w:w="1276" w:type="dxa"/>
            <w:shd w:val="clear" w:color="auto" w:fill="auto"/>
            <w:noWrap/>
            <w:vAlign w:val="bottom"/>
            <w:hideMark/>
          </w:tcPr>
          <w:p w14:paraId="2D28F6E0" w14:textId="2C95EA6C"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72</w:t>
            </w:r>
          </w:p>
        </w:tc>
        <w:tc>
          <w:tcPr>
            <w:tcW w:w="1417" w:type="dxa"/>
            <w:shd w:val="clear" w:color="auto" w:fill="auto"/>
            <w:noWrap/>
            <w:vAlign w:val="bottom"/>
            <w:hideMark/>
          </w:tcPr>
          <w:p w14:paraId="1793AAA5" w14:textId="36EC1AF8" w:rsidR="006028E3" w:rsidRPr="005379E4" w:rsidRDefault="006028E3"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3.</w:t>
            </w:r>
            <w:r w:rsidR="00D73ADA" w:rsidRPr="005379E4">
              <w:rPr>
                <w:rFonts w:ascii="Times New Roman" w:hAnsi="Times New Roman" w:cs="Times New Roman"/>
                <w:color w:val="000000"/>
              </w:rPr>
              <w:t>11</w:t>
            </w:r>
          </w:p>
        </w:tc>
        <w:tc>
          <w:tcPr>
            <w:tcW w:w="1276" w:type="dxa"/>
            <w:shd w:val="clear" w:color="auto" w:fill="auto"/>
            <w:noWrap/>
            <w:vAlign w:val="bottom"/>
            <w:hideMark/>
          </w:tcPr>
          <w:p w14:paraId="1706496C" w14:textId="1FD04F5D"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16.51</w:t>
            </w:r>
          </w:p>
        </w:tc>
        <w:tc>
          <w:tcPr>
            <w:tcW w:w="1217" w:type="dxa"/>
            <w:shd w:val="clear" w:color="auto" w:fill="auto"/>
            <w:noWrap/>
            <w:vAlign w:val="bottom"/>
            <w:hideMark/>
          </w:tcPr>
          <w:p w14:paraId="673B60AA" w14:textId="24596E11"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501</w:t>
            </w:r>
          </w:p>
        </w:tc>
        <w:tc>
          <w:tcPr>
            <w:tcW w:w="1476" w:type="dxa"/>
            <w:vAlign w:val="bottom"/>
          </w:tcPr>
          <w:p w14:paraId="1BCAD79A" w14:textId="6C5F77B5" w:rsidR="006028E3" w:rsidRPr="005379E4" w:rsidRDefault="00430827" w:rsidP="006028E3">
            <w:pPr>
              <w:spacing w:after="0" w:line="240" w:lineRule="auto"/>
              <w:jc w:val="center"/>
              <w:rPr>
                <w:rFonts w:ascii="Times New Roman" w:hAnsi="Times New Roman" w:cs="Times New Roman"/>
                <w:color w:val="000000"/>
              </w:rPr>
            </w:pPr>
            <w:r w:rsidRPr="005379E4">
              <w:rPr>
                <w:rFonts w:ascii="Times New Roman" w:hAnsi="Times New Roman" w:cs="Times New Roman"/>
                <w:color w:val="000000"/>
              </w:rPr>
              <w:t>28.9</w:t>
            </w:r>
          </w:p>
        </w:tc>
      </w:tr>
      <w:tr w:rsidR="006028E3" w:rsidRPr="005379E4" w14:paraId="68786FCB" w14:textId="4FBDF66D" w:rsidTr="004457C1">
        <w:trPr>
          <w:trHeight w:val="373"/>
        </w:trPr>
        <w:tc>
          <w:tcPr>
            <w:tcW w:w="1106" w:type="dxa"/>
            <w:shd w:val="clear" w:color="auto" w:fill="auto"/>
            <w:noWrap/>
            <w:vAlign w:val="bottom"/>
            <w:hideMark/>
          </w:tcPr>
          <w:p w14:paraId="2FF9770D" w14:textId="77777777" w:rsidR="006028E3" w:rsidRPr="005379E4" w:rsidRDefault="006028E3"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50</w:t>
            </w:r>
          </w:p>
        </w:tc>
        <w:tc>
          <w:tcPr>
            <w:tcW w:w="1559" w:type="dxa"/>
            <w:shd w:val="clear" w:color="auto" w:fill="auto"/>
            <w:noWrap/>
            <w:vAlign w:val="bottom"/>
            <w:hideMark/>
          </w:tcPr>
          <w:p w14:paraId="1058FF2C" w14:textId="5AE61CDB"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0.068</w:t>
            </w:r>
          </w:p>
        </w:tc>
        <w:tc>
          <w:tcPr>
            <w:tcW w:w="1276" w:type="dxa"/>
            <w:shd w:val="clear" w:color="auto" w:fill="auto"/>
            <w:noWrap/>
            <w:vAlign w:val="bottom"/>
            <w:hideMark/>
          </w:tcPr>
          <w:p w14:paraId="4141FF78" w14:textId="15120F18"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85</w:t>
            </w:r>
          </w:p>
        </w:tc>
        <w:tc>
          <w:tcPr>
            <w:tcW w:w="1417" w:type="dxa"/>
            <w:shd w:val="clear" w:color="auto" w:fill="auto"/>
            <w:noWrap/>
            <w:vAlign w:val="bottom"/>
            <w:hideMark/>
          </w:tcPr>
          <w:p w14:paraId="1BF2792F" w14:textId="7D232D7F"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4.74</w:t>
            </w:r>
          </w:p>
        </w:tc>
        <w:tc>
          <w:tcPr>
            <w:tcW w:w="1276" w:type="dxa"/>
            <w:shd w:val="clear" w:color="auto" w:fill="auto"/>
            <w:noWrap/>
            <w:vAlign w:val="bottom"/>
            <w:hideMark/>
          </w:tcPr>
          <w:p w14:paraId="401FCAB4" w14:textId="1CB9C594"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14.3</w:t>
            </w:r>
          </w:p>
        </w:tc>
        <w:tc>
          <w:tcPr>
            <w:tcW w:w="1217" w:type="dxa"/>
            <w:shd w:val="clear" w:color="auto" w:fill="auto"/>
            <w:noWrap/>
            <w:vAlign w:val="bottom"/>
            <w:hideMark/>
          </w:tcPr>
          <w:p w14:paraId="1EB031EF" w14:textId="454145F3" w:rsidR="006028E3" w:rsidRPr="005379E4" w:rsidRDefault="006028E3"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10</w:t>
            </w:r>
            <w:r w:rsidR="00D73ADA" w:rsidRPr="005379E4">
              <w:rPr>
                <w:rFonts w:ascii="Times New Roman" w:hAnsi="Times New Roman" w:cs="Times New Roman"/>
                <w:color w:val="000000"/>
              </w:rPr>
              <w:t>20</w:t>
            </w:r>
          </w:p>
        </w:tc>
        <w:tc>
          <w:tcPr>
            <w:tcW w:w="1476" w:type="dxa"/>
            <w:vAlign w:val="bottom"/>
          </w:tcPr>
          <w:p w14:paraId="45A39860" w14:textId="5605D0BA" w:rsidR="006028E3" w:rsidRPr="005379E4" w:rsidRDefault="00430827" w:rsidP="006028E3">
            <w:pPr>
              <w:spacing w:after="0" w:line="240" w:lineRule="auto"/>
              <w:jc w:val="center"/>
              <w:rPr>
                <w:rFonts w:ascii="Times New Roman" w:hAnsi="Times New Roman" w:cs="Times New Roman"/>
                <w:color w:val="000000"/>
              </w:rPr>
            </w:pPr>
            <w:r w:rsidRPr="005379E4">
              <w:rPr>
                <w:rFonts w:ascii="Times New Roman" w:hAnsi="Times New Roman" w:cs="Times New Roman"/>
                <w:color w:val="000000"/>
              </w:rPr>
              <w:t>45.8</w:t>
            </w:r>
          </w:p>
        </w:tc>
      </w:tr>
      <w:tr w:rsidR="006028E3" w:rsidRPr="005379E4" w14:paraId="5E51876C" w14:textId="3019807B" w:rsidTr="004457C1">
        <w:trPr>
          <w:trHeight w:val="373"/>
        </w:trPr>
        <w:tc>
          <w:tcPr>
            <w:tcW w:w="1106" w:type="dxa"/>
            <w:shd w:val="clear" w:color="auto" w:fill="auto"/>
            <w:noWrap/>
            <w:vAlign w:val="bottom"/>
            <w:hideMark/>
          </w:tcPr>
          <w:p w14:paraId="6F65B402" w14:textId="77777777" w:rsidR="006028E3" w:rsidRPr="005379E4" w:rsidRDefault="006028E3"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75</w:t>
            </w:r>
          </w:p>
        </w:tc>
        <w:tc>
          <w:tcPr>
            <w:tcW w:w="1559" w:type="dxa"/>
            <w:shd w:val="clear" w:color="auto" w:fill="auto"/>
            <w:noWrap/>
            <w:vAlign w:val="bottom"/>
            <w:hideMark/>
          </w:tcPr>
          <w:p w14:paraId="2BB794D5" w14:textId="7D7C7804"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0.071</w:t>
            </w:r>
          </w:p>
        </w:tc>
        <w:tc>
          <w:tcPr>
            <w:tcW w:w="1276" w:type="dxa"/>
            <w:shd w:val="clear" w:color="auto" w:fill="auto"/>
            <w:noWrap/>
            <w:vAlign w:val="bottom"/>
            <w:hideMark/>
          </w:tcPr>
          <w:p w14:paraId="3CD57CA1" w14:textId="2BC266B9"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91</w:t>
            </w:r>
          </w:p>
        </w:tc>
        <w:tc>
          <w:tcPr>
            <w:tcW w:w="1417" w:type="dxa"/>
            <w:shd w:val="clear" w:color="auto" w:fill="auto"/>
            <w:noWrap/>
            <w:vAlign w:val="bottom"/>
            <w:hideMark/>
          </w:tcPr>
          <w:p w14:paraId="651B10BE" w14:textId="3CA2ED72"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6.5</w:t>
            </w:r>
          </w:p>
        </w:tc>
        <w:tc>
          <w:tcPr>
            <w:tcW w:w="1276" w:type="dxa"/>
            <w:shd w:val="clear" w:color="auto" w:fill="auto"/>
            <w:noWrap/>
            <w:vAlign w:val="bottom"/>
            <w:hideMark/>
          </w:tcPr>
          <w:p w14:paraId="5A5E2436" w14:textId="4079C2AB"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11.96</w:t>
            </w:r>
          </w:p>
        </w:tc>
        <w:tc>
          <w:tcPr>
            <w:tcW w:w="1217" w:type="dxa"/>
            <w:shd w:val="clear" w:color="auto" w:fill="auto"/>
            <w:noWrap/>
            <w:vAlign w:val="bottom"/>
            <w:hideMark/>
          </w:tcPr>
          <w:p w14:paraId="68A007A1" w14:textId="3812BB45" w:rsidR="006028E3" w:rsidRPr="005379E4" w:rsidRDefault="006028E3"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w:t>
            </w:r>
            <w:r w:rsidR="00D73ADA" w:rsidRPr="005379E4">
              <w:rPr>
                <w:rFonts w:ascii="Times New Roman" w:hAnsi="Times New Roman" w:cs="Times New Roman"/>
                <w:color w:val="000000"/>
              </w:rPr>
              <w:t>527</w:t>
            </w:r>
          </w:p>
        </w:tc>
        <w:tc>
          <w:tcPr>
            <w:tcW w:w="1476" w:type="dxa"/>
            <w:vAlign w:val="bottom"/>
          </w:tcPr>
          <w:p w14:paraId="5D62ADD9" w14:textId="63279199" w:rsidR="006028E3" w:rsidRPr="005379E4" w:rsidRDefault="00430827" w:rsidP="006028E3">
            <w:pPr>
              <w:spacing w:after="0" w:line="240" w:lineRule="auto"/>
              <w:jc w:val="center"/>
              <w:rPr>
                <w:rFonts w:ascii="Times New Roman" w:hAnsi="Times New Roman" w:cs="Times New Roman"/>
                <w:color w:val="000000"/>
              </w:rPr>
            </w:pPr>
            <w:r w:rsidRPr="005379E4">
              <w:rPr>
                <w:rFonts w:ascii="Times New Roman" w:hAnsi="Times New Roman" w:cs="Times New Roman"/>
                <w:color w:val="000000"/>
              </w:rPr>
              <w:t>56.8</w:t>
            </w:r>
          </w:p>
        </w:tc>
      </w:tr>
      <w:tr w:rsidR="006028E3" w:rsidRPr="005379E4" w14:paraId="191CCA84" w14:textId="2DB43C65" w:rsidTr="004457C1">
        <w:trPr>
          <w:trHeight w:val="373"/>
        </w:trPr>
        <w:tc>
          <w:tcPr>
            <w:tcW w:w="1106" w:type="dxa"/>
            <w:shd w:val="clear" w:color="auto" w:fill="auto"/>
            <w:noWrap/>
            <w:vAlign w:val="bottom"/>
            <w:hideMark/>
          </w:tcPr>
          <w:p w14:paraId="78C53590" w14:textId="77777777" w:rsidR="006028E3" w:rsidRPr="005379E4" w:rsidRDefault="006028E3"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100</w:t>
            </w:r>
          </w:p>
        </w:tc>
        <w:tc>
          <w:tcPr>
            <w:tcW w:w="1559" w:type="dxa"/>
            <w:shd w:val="clear" w:color="auto" w:fill="auto"/>
            <w:noWrap/>
            <w:vAlign w:val="bottom"/>
            <w:hideMark/>
          </w:tcPr>
          <w:p w14:paraId="40A4D4C4" w14:textId="75E4568B"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0.077</w:t>
            </w:r>
          </w:p>
        </w:tc>
        <w:tc>
          <w:tcPr>
            <w:tcW w:w="1276" w:type="dxa"/>
            <w:shd w:val="clear" w:color="auto" w:fill="auto"/>
            <w:noWrap/>
            <w:vAlign w:val="bottom"/>
            <w:hideMark/>
          </w:tcPr>
          <w:p w14:paraId="0E833BFF" w14:textId="32D45C6A"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106</w:t>
            </w:r>
          </w:p>
        </w:tc>
        <w:tc>
          <w:tcPr>
            <w:tcW w:w="1417" w:type="dxa"/>
            <w:shd w:val="clear" w:color="auto" w:fill="auto"/>
            <w:noWrap/>
            <w:vAlign w:val="bottom"/>
            <w:hideMark/>
          </w:tcPr>
          <w:p w14:paraId="5BA1627A" w14:textId="67476175"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8.5</w:t>
            </w:r>
          </w:p>
        </w:tc>
        <w:tc>
          <w:tcPr>
            <w:tcW w:w="1276" w:type="dxa"/>
            <w:shd w:val="clear" w:color="auto" w:fill="auto"/>
            <w:noWrap/>
            <w:vAlign w:val="bottom"/>
            <w:hideMark/>
          </w:tcPr>
          <w:p w14:paraId="594BCF0A" w14:textId="2DE104A0" w:rsidR="006028E3" w:rsidRPr="005379E4" w:rsidRDefault="00D73ADA"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9.2</w:t>
            </w:r>
          </w:p>
        </w:tc>
        <w:tc>
          <w:tcPr>
            <w:tcW w:w="1217" w:type="dxa"/>
            <w:shd w:val="clear" w:color="auto" w:fill="auto"/>
            <w:noWrap/>
            <w:vAlign w:val="bottom"/>
            <w:hideMark/>
          </w:tcPr>
          <w:p w14:paraId="4C52A1FA" w14:textId="0F1AAE90" w:rsidR="006028E3" w:rsidRPr="005379E4" w:rsidRDefault="006028E3" w:rsidP="006028E3">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w:t>
            </w:r>
            <w:r w:rsidR="00D73ADA" w:rsidRPr="005379E4">
              <w:rPr>
                <w:rFonts w:ascii="Times New Roman" w:hAnsi="Times New Roman" w:cs="Times New Roman"/>
                <w:color w:val="000000"/>
              </w:rPr>
              <w:t>935</w:t>
            </w:r>
          </w:p>
        </w:tc>
        <w:tc>
          <w:tcPr>
            <w:tcW w:w="1476" w:type="dxa"/>
            <w:vAlign w:val="bottom"/>
          </w:tcPr>
          <w:p w14:paraId="767DAB01" w14:textId="087EA57C" w:rsidR="006028E3" w:rsidRPr="005379E4" w:rsidRDefault="006028E3" w:rsidP="006028E3">
            <w:pPr>
              <w:spacing w:after="0" w:line="240" w:lineRule="auto"/>
              <w:jc w:val="center"/>
              <w:rPr>
                <w:rFonts w:ascii="Times New Roman" w:hAnsi="Times New Roman" w:cs="Times New Roman"/>
                <w:color w:val="000000"/>
              </w:rPr>
            </w:pPr>
            <w:r w:rsidRPr="005379E4">
              <w:rPr>
                <w:rFonts w:ascii="Times New Roman" w:hAnsi="Times New Roman" w:cs="Times New Roman"/>
                <w:color w:val="000000"/>
              </w:rPr>
              <w:t>70.</w:t>
            </w:r>
            <w:r w:rsidR="00430827" w:rsidRPr="005379E4">
              <w:rPr>
                <w:rFonts w:ascii="Times New Roman" w:hAnsi="Times New Roman" w:cs="Times New Roman"/>
                <w:color w:val="000000"/>
              </w:rPr>
              <w:t>6</w:t>
            </w:r>
          </w:p>
        </w:tc>
      </w:tr>
    </w:tbl>
    <w:p w14:paraId="5760B327" w14:textId="77777777" w:rsidR="00D147B7" w:rsidRPr="005379E4" w:rsidRDefault="00D147B7" w:rsidP="00D147B7">
      <w:pPr>
        <w:suppressAutoHyphens/>
        <w:spacing w:after="0" w:line="240" w:lineRule="auto"/>
        <w:rPr>
          <w:rFonts w:ascii="Times New Roman" w:hAnsi="Times New Roman" w:cs="Times New Roman"/>
          <w:color w:val="000000"/>
          <w:sz w:val="28"/>
          <w:szCs w:val="28"/>
        </w:rPr>
      </w:pPr>
    </w:p>
    <w:p w14:paraId="0483102B" w14:textId="77777777" w:rsidR="00D147B7" w:rsidRPr="00040E05" w:rsidRDefault="00D147B7" w:rsidP="006B7318">
      <w:pPr>
        <w:suppressAutoHyphens/>
        <w:spacing w:after="0" w:line="240" w:lineRule="auto"/>
        <w:rPr>
          <w:rFonts w:ascii="Times New Roman" w:hAnsi="Times New Roman" w:cs="Times New Roman"/>
          <w:b/>
          <w:bCs/>
          <w:color w:val="000000"/>
          <w:sz w:val="28"/>
          <w:szCs w:val="28"/>
        </w:rPr>
      </w:pPr>
    </w:p>
    <w:p w14:paraId="49933B75" w14:textId="4459B230" w:rsidR="00040E05" w:rsidRDefault="00040E05" w:rsidP="00D147B7">
      <w:pPr>
        <w:suppressAutoHyphens/>
        <w:spacing w:after="0" w:line="240" w:lineRule="auto"/>
        <w:jc w:val="center"/>
        <w:rPr>
          <w:rFonts w:ascii="Times New Roman" w:hAnsi="Times New Roman" w:cs="Times New Roman"/>
          <w:color w:val="000000"/>
          <w:sz w:val="28"/>
          <w:szCs w:val="28"/>
        </w:rPr>
      </w:pPr>
    </w:p>
    <w:p w14:paraId="53C0C7BC" w14:textId="33900344" w:rsidR="00430827" w:rsidRDefault="00430827" w:rsidP="00430827">
      <w:pPr>
        <w:suppressAutoHyphens/>
        <w:spacing w:after="0" w:line="360" w:lineRule="auto"/>
        <w:jc w:val="center"/>
        <w:rPr>
          <w:rFonts w:ascii="Times New Roman" w:hAnsi="Times New Roman" w:cs="Times New Roman"/>
          <w:b/>
          <w:bCs/>
          <w:color w:val="000000"/>
          <w:sz w:val="28"/>
          <w:szCs w:val="28"/>
          <w:shd w:val="clear" w:color="auto" w:fill="FFFFFF"/>
        </w:rPr>
      </w:pPr>
      <w:r>
        <w:rPr>
          <w:rFonts w:ascii="Times New Roman" w:hAnsi="Times New Roman" w:cs="Times New Roman"/>
          <w:b/>
          <w:bCs/>
          <w:color w:val="000000"/>
          <w:sz w:val="28"/>
          <w:szCs w:val="28"/>
          <w:shd w:val="clear" w:color="auto" w:fill="FFFFFF"/>
        </w:rPr>
        <w:t xml:space="preserve">      </w:t>
      </w:r>
      <w:r w:rsidRPr="003C5F6C">
        <w:rPr>
          <w:rFonts w:ascii="Times New Roman" w:hAnsi="Times New Roman" w:cs="Times New Roman"/>
          <w:b/>
          <w:bCs/>
          <w:color w:val="000000"/>
          <w:sz w:val="28"/>
          <w:szCs w:val="28"/>
          <w:shd w:val="clear" w:color="auto" w:fill="FFFFFF"/>
        </w:rPr>
        <w:t xml:space="preserve">Table </w:t>
      </w:r>
      <w:r>
        <w:rPr>
          <w:rFonts w:ascii="Times New Roman" w:hAnsi="Times New Roman" w:cs="Times New Roman"/>
          <w:b/>
          <w:bCs/>
          <w:color w:val="000000"/>
          <w:sz w:val="28"/>
          <w:szCs w:val="28"/>
          <w:shd w:val="clear" w:color="auto" w:fill="FFFFFF"/>
        </w:rPr>
        <w:t>5</w:t>
      </w:r>
      <w:r w:rsidRPr="003C5F6C">
        <w:rPr>
          <w:rFonts w:ascii="Times New Roman" w:hAnsi="Times New Roman" w:cs="Times New Roman"/>
          <w:b/>
          <w:bCs/>
          <w:color w:val="000000"/>
          <w:sz w:val="28"/>
          <w:szCs w:val="28"/>
          <w:shd w:val="clear" w:color="auto" w:fill="FFFFFF"/>
        </w:rPr>
        <w:t>.</w:t>
      </w:r>
      <w:r>
        <w:rPr>
          <w:rFonts w:ascii="Times New Roman" w:hAnsi="Times New Roman" w:cs="Times New Roman"/>
          <w:b/>
          <w:bCs/>
          <w:color w:val="000000"/>
          <w:sz w:val="28"/>
          <w:szCs w:val="28"/>
          <w:shd w:val="clear" w:color="auto" w:fill="FFFFFF"/>
        </w:rPr>
        <w:t xml:space="preserve">8.1 </w:t>
      </w:r>
      <w:r w:rsidRPr="003C5F6C">
        <w:rPr>
          <w:rFonts w:ascii="Times New Roman" w:hAnsi="Times New Roman" w:cs="Times New Roman"/>
          <w:b/>
          <w:bCs/>
          <w:color w:val="000000"/>
          <w:sz w:val="28"/>
          <w:szCs w:val="28"/>
          <w:shd w:val="clear" w:color="auto" w:fill="FFFFFF"/>
        </w:rPr>
        <w:t>Emission Observation Data for</w:t>
      </w:r>
      <w:r>
        <w:rPr>
          <w:rFonts w:ascii="Times New Roman" w:hAnsi="Times New Roman" w:cs="Times New Roman"/>
          <w:b/>
          <w:bCs/>
          <w:color w:val="000000"/>
          <w:sz w:val="28"/>
          <w:szCs w:val="28"/>
          <w:shd w:val="clear" w:color="auto" w:fill="FFFFFF"/>
        </w:rPr>
        <w:t xml:space="preserve"> B40+AL2O3</w:t>
      </w:r>
    </w:p>
    <w:p w14:paraId="79FBFDE0" w14:textId="77777777" w:rsidR="00430827" w:rsidRDefault="00430827" w:rsidP="00430827">
      <w:pPr>
        <w:suppressAutoHyphens/>
        <w:spacing w:after="0" w:line="360" w:lineRule="auto"/>
        <w:jc w:val="center"/>
        <w:rPr>
          <w:rFonts w:ascii="Times New Roman" w:hAnsi="Times New Roman" w:cs="Times New Roman"/>
          <w:b/>
          <w:bCs/>
          <w:color w:val="000000"/>
          <w:sz w:val="28"/>
          <w:szCs w:val="28"/>
          <w:shd w:val="clear" w:color="auto" w:fill="FFFFFF"/>
        </w:rPr>
      </w:pPr>
    </w:p>
    <w:tbl>
      <w:tblPr>
        <w:tblW w:w="8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275"/>
        <w:gridCol w:w="1437"/>
        <w:gridCol w:w="1193"/>
        <w:gridCol w:w="1193"/>
        <w:gridCol w:w="1139"/>
        <w:gridCol w:w="1139"/>
      </w:tblGrid>
      <w:tr w:rsidR="00430827" w:rsidRPr="00040E05" w14:paraId="7F2C92D2" w14:textId="77777777" w:rsidTr="00F74385">
        <w:trPr>
          <w:trHeight w:val="373"/>
          <w:jc w:val="center"/>
        </w:trPr>
        <w:tc>
          <w:tcPr>
            <w:tcW w:w="1614" w:type="dxa"/>
            <w:shd w:val="clear" w:color="auto" w:fill="auto"/>
            <w:noWrap/>
            <w:vAlign w:val="bottom"/>
          </w:tcPr>
          <w:p w14:paraId="14FA57B3" w14:textId="77777777" w:rsidR="00430827" w:rsidRDefault="00430827" w:rsidP="00F74385">
            <w:pPr>
              <w:spacing w:after="0" w:line="240" w:lineRule="auto"/>
              <w:jc w:val="center"/>
              <w:rPr>
                <w:rFonts w:ascii="Calibri" w:eastAsia="Times New Roman" w:hAnsi="Calibri" w:cs="Calibri"/>
                <w:color w:val="000000"/>
                <w:lang w:eastAsia="en-IN"/>
              </w:rPr>
            </w:pPr>
            <w:r w:rsidRPr="00D147B7">
              <w:rPr>
                <w:rFonts w:ascii="Times New Roman" w:eastAsia="Times New Roman" w:hAnsi="Times New Roman" w:cs="Times New Roman"/>
                <w:b/>
                <w:bCs/>
                <w:sz w:val="24"/>
                <w:szCs w:val="24"/>
                <w:lang w:eastAsia="en-IN"/>
              </w:rPr>
              <w:t>Load</w:t>
            </w:r>
          </w:p>
        </w:tc>
        <w:tc>
          <w:tcPr>
            <w:tcW w:w="1275" w:type="dxa"/>
            <w:shd w:val="clear" w:color="auto" w:fill="auto"/>
            <w:noWrap/>
            <w:vAlign w:val="bottom"/>
          </w:tcPr>
          <w:p w14:paraId="63033B34" w14:textId="77777777" w:rsidR="00430827" w:rsidRPr="00040E05" w:rsidRDefault="00430827" w:rsidP="00F74385">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CO</w:t>
            </w:r>
          </w:p>
        </w:tc>
        <w:tc>
          <w:tcPr>
            <w:tcW w:w="1437" w:type="dxa"/>
            <w:shd w:val="clear" w:color="auto" w:fill="auto"/>
            <w:noWrap/>
            <w:vAlign w:val="bottom"/>
          </w:tcPr>
          <w:p w14:paraId="0E03172E" w14:textId="77777777" w:rsidR="00430827" w:rsidRPr="00040E05" w:rsidRDefault="00430827" w:rsidP="00F74385">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HC</w:t>
            </w:r>
          </w:p>
        </w:tc>
        <w:tc>
          <w:tcPr>
            <w:tcW w:w="1193" w:type="dxa"/>
            <w:shd w:val="clear" w:color="auto" w:fill="auto"/>
            <w:noWrap/>
            <w:vAlign w:val="bottom"/>
          </w:tcPr>
          <w:p w14:paraId="279CF8A9" w14:textId="77777777" w:rsidR="00430827" w:rsidRPr="00040E05" w:rsidRDefault="00430827" w:rsidP="00F74385">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CO2</w:t>
            </w:r>
          </w:p>
        </w:tc>
        <w:tc>
          <w:tcPr>
            <w:tcW w:w="1193" w:type="dxa"/>
            <w:shd w:val="clear" w:color="auto" w:fill="auto"/>
            <w:noWrap/>
            <w:vAlign w:val="bottom"/>
          </w:tcPr>
          <w:p w14:paraId="4BFC20AB" w14:textId="77777777" w:rsidR="00430827" w:rsidRPr="00040E05" w:rsidRDefault="00430827" w:rsidP="00F74385">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O2</w:t>
            </w:r>
          </w:p>
        </w:tc>
        <w:tc>
          <w:tcPr>
            <w:tcW w:w="1139" w:type="dxa"/>
            <w:shd w:val="clear" w:color="auto" w:fill="auto"/>
            <w:noWrap/>
            <w:vAlign w:val="bottom"/>
          </w:tcPr>
          <w:p w14:paraId="227E1F95" w14:textId="77777777" w:rsidR="00430827" w:rsidRPr="00040E05" w:rsidRDefault="00430827" w:rsidP="00F74385">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NOX</w:t>
            </w:r>
          </w:p>
        </w:tc>
        <w:tc>
          <w:tcPr>
            <w:tcW w:w="1139" w:type="dxa"/>
          </w:tcPr>
          <w:p w14:paraId="5B8E5A57" w14:textId="77777777" w:rsidR="00430827" w:rsidRPr="00040E05" w:rsidRDefault="00430827" w:rsidP="00F74385">
            <w:pPr>
              <w:spacing w:after="0" w:line="240" w:lineRule="auto"/>
              <w:jc w:val="center"/>
              <w:rPr>
                <w:rFonts w:ascii="Calibri" w:eastAsia="Times New Roman" w:hAnsi="Calibri" w:cs="Calibri"/>
                <w:color w:val="000000"/>
                <w:lang w:eastAsia="en-IN"/>
              </w:rPr>
            </w:pPr>
            <w:r>
              <w:rPr>
                <w:rFonts w:ascii="Times New Roman" w:eastAsia="Times New Roman" w:hAnsi="Times New Roman" w:cs="Times New Roman"/>
                <w:b/>
                <w:bCs/>
                <w:color w:val="000000"/>
                <w:sz w:val="24"/>
                <w:szCs w:val="24"/>
                <w:lang w:eastAsia="en-IN"/>
              </w:rPr>
              <w:t>Opacity</w:t>
            </w:r>
          </w:p>
        </w:tc>
      </w:tr>
      <w:tr w:rsidR="00430827" w:rsidRPr="005379E4" w14:paraId="3A4E5579" w14:textId="77777777" w:rsidTr="00F74385">
        <w:trPr>
          <w:trHeight w:val="373"/>
          <w:jc w:val="center"/>
        </w:trPr>
        <w:tc>
          <w:tcPr>
            <w:tcW w:w="1614" w:type="dxa"/>
            <w:shd w:val="clear" w:color="auto" w:fill="auto"/>
            <w:noWrap/>
            <w:vAlign w:val="bottom"/>
            <w:hideMark/>
          </w:tcPr>
          <w:p w14:paraId="6C096C9C"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275" w:type="dxa"/>
            <w:shd w:val="clear" w:color="auto" w:fill="auto"/>
            <w:noWrap/>
            <w:vAlign w:val="bottom"/>
            <w:hideMark/>
          </w:tcPr>
          <w:p w14:paraId="40989349"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437" w:type="dxa"/>
            <w:shd w:val="clear" w:color="auto" w:fill="auto"/>
            <w:noWrap/>
            <w:vAlign w:val="bottom"/>
            <w:hideMark/>
          </w:tcPr>
          <w:p w14:paraId="38571FAD"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PPM</w:t>
            </w:r>
          </w:p>
        </w:tc>
        <w:tc>
          <w:tcPr>
            <w:tcW w:w="1193" w:type="dxa"/>
            <w:shd w:val="clear" w:color="auto" w:fill="auto"/>
            <w:noWrap/>
            <w:vAlign w:val="bottom"/>
            <w:hideMark/>
          </w:tcPr>
          <w:p w14:paraId="0167069E"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193" w:type="dxa"/>
            <w:shd w:val="clear" w:color="auto" w:fill="auto"/>
            <w:noWrap/>
            <w:vAlign w:val="bottom"/>
            <w:hideMark/>
          </w:tcPr>
          <w:p w14:paraId="68759BE9"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139" w:type="dxa"/>
            <w:shd w:val="clear" w:color="auto" w:fill="auto"/>
            <w:noWrap/>
            <w:vAlign w:val="bottom"/>
            <w:hideMark/>
          </w:tcPr>
          <w:p w14:paraId="02EB228D"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PPM</w:t>
            </w:r>
          </w:p>
        </w:tc>
        <w:tc>
          <w:tcPr>
            <w:tcW w:w="1139" w:type="dxa"/>
          </w:tcPr>
          <w:p w14:paraId="11991F31"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r>
      <w:tr w:rsidR="00430827" w:rsidRPr="005379E4" w14:paraId="28401378" w14:textId="77777777" w:rsidTr="00F74385">
        <w:trPr>
          <w:trHeight w:val="373"/>
          <w:jc w:val="center"/>
        </w:trPr>
        <w:tc>
          <w:tcPr>
            <w:tcW w:w="1614" w:type="dxa"/>
            <w:shd w:val="clear" w:color="auto" w:fill="auto"/>
            <w:noWrap/>
            <w:vAlign w:val="bottom"/>
            <w:hideMark/>
          </w:tcPr>
          <w:p w14:paraId="6A31D60D"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00</w:t>
            </w:r>
          </w:p>
        </w:tc>
        <w:tc>
          <w:tcPr>
            <w:tcW w:w="1275" w:type="dxa"/>
            <w:shd w:val="clear" w:color="auto" w:fill="auto"/>
            <w:noWrap/>
            <w:vAlign w:val="bottom"/>
            <w:hideMark/>
          </w:tcPr>
          <w:p w14:paraId="14ED9B6C" w14:textId="1F57FA1A"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0.074</w:t>
            </w:r>
          </w:p>
        </w:tc>
        <w:tc>
          <w:tcPr>
            <w:tcW w:w="1437" w:type="dxa"/>
            <w:shd w:val="clear" w:color="auto" w:fill="auto"/>
            <w:noWrap/>
            <w:vAlign w:val="bottom"/>
            <w:hideMark/>
          </w:tcPr>
          <w:p w14:paraId="7A704AE2" w14:textId="575B1761"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78</w:t>
            </w:r>
          </w:p>
        </w:tc>
        <w:tc>
          <w:tcPr>
            <w:tcW w:w="1193" w:type="dxa"/>
            <w:shd w:val="clear" w:color="auto" w:fill="auto"/>
            <w:noWrap/>
            <w:vAlign w:val="bottom"/>
            <w:hideMark/>
          </w:tcPr>
          <w:p w14:paraId="40F5B956" w14:textId="068ABC0B"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1.4</w:t>
            </w:r>
          </w:p>
        </w:tc>
        <w:tc>
          <w:tcPr>
            <w:tcW w:w="1193" w:type="dxa"/>
            <w:shd w:val="clear" w:color="auto" w:fill="auto"/>
            <w:noWrap/>
            <w:vAlign w:val="bottom"/>
            <w:hideMark/>
          </w:tcPr>
          <w:p w14:paraId="2DD3EE30" w14:textId="4B5D42B4"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19.03</w:t>
            </w:r>
          </w:p>
        </w:tc>
        <w:tc>
          <w:tcPr>
            <w:tcW w:w="1139" w:type="dxa"/>
            <w:shd w:val="clear" w:color="auto" w:fill="auto"/>
            <w:noWrap/>
            <w:vAlign w:val="bottom"/>
            <w:hideMark/>
          </w:tcPr>
          <w:p w14:paraId="36656807" w14:textId="5BF200B8"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114</w:t>
            </w:r>
          </w:p>
        </w:tc>
        <w:tc>
          <w:tcPr>
            <w:tcW w:w="1139" w:type="dxa"/>
            <w:vAlign w:val="bottom"/>
          </w:tcPr>
          <w:p w14:paraId="6B549E0C" w14:textId="4F9A106B"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10.9</w:t>
            </w:r>
          </w:p>
        </w:tc>
      </w:tr>
      <w:tr w:rsidR="00430827" w:rsidRPr="005379E4" w14:paraId="6E8B8AE3" w14:textId="77777777" w:rsidTr="00F74385">
        <w:trPr>
          <w:trHeight w:val="373"/>
          <w:jc w:val="center"/>
        </w:trPr>
        <w:tc>
          <w:tcPr>
            <w:tcW w:w="1614" w:type="dxa"/>
            <w:shd w:val="clear" w:color="auto" w:fill="auto"/>
            <w:noWrap/>
            <w:vAlign w:val="bottom"/>
            <w:hideMark/>
          </w:tcPr>
          <w:p w14:paraId="3D37A5A8"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25</w:t>
            </w:r>
          </w:p>
        </w:tc>
        <w:tc>
          <w:tcPr>
            <w:tcW w:w="1275" w:type="dxa"/>
            <w:shd w:val="clear" w:color="auto" w:fill="auto"/>
            <w:noWrap/>
            <w:vAlign w:val="bottom"/>
            <w:hideMark/>
          </w:tcPr>
          <w:p w14:paraId="1ADAE750" w14:textId="40C4CAA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0.055</w:t>
            </w:r>
          </w:p>
        </w:tc>
        <w:tc>
          <w:tcPr>
            <w:tcW w:w="1437" w:type="dxa"/>
            <w:shd w:val="clear" w:color="auto" w:fill="auto"/>
            <w:noWrap/>
            <w:vAlign w:val="bottom"/>
            <w:hideMark/>
          </w:tcPr>
          <w:p w14:paraId="5AE8B443" w14:textId="15266C2B"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73</w:t>
            </w:r>
          </w:p>
        </w:tc>
        <w:tc>
          <w:tcPr>
            <w:tcW w:w="1193" w:type="dxa"/>
            <w:shd w:val="clear" w:color="auto" w:fill="auto"/>
            <w:noWrap/>
            <w:vAlign w:val="bottom"/>
            <w:hideMark/>
          </w:tcPr>
          <w:p w14:paraId="2C586421" w14:textId="4EBCFA0F"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3.05</w:t>
            </w:r>
          </w:p>
        </w:tc>
        <w:tc>
          <w:tcPr>
            <w:tcW w:w="1193" w:type="dxa"/>
            <w:shd w:val="clear" w:color="auto" w:fill="auto"/>
            <w:noWrap/>
            <w:vAlign w:val="bottom"/>
            <w:hideMark/>
          </w:tcPr>
          <w:p w14:paraId="56060E25" w14:textId="374694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16.58</w:t>
            </w:r>
          </w:p>
        </w:tc>
        <w:tc>
          <w:tcPr>
            <w:tcW w:w="1139" w:type="dxa"/>
            <w:shd w:val="clear" w:color="auto" w:fill="auto"/>
            <w:noWrap/>
            <w:vAlign w:val="bottom"/>
            <w:hideMark/>
          </w:tcPr>
          <w:p w14:paraId="41597835" w14:textId="7C281DFD"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515</w:t>
            </w:r>
          </w:p>
        </w:tc>
        <w:tc>
          <w:tcPr>
            <w:tcW w:w="1139" w:type="dxa"/>
            <w:vAlign w:val="bottom"/>
          </w:tcPr>
          <w:p w14:paraId="20657022" w14:textId="7B35D1E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19.6</w:t>
            </w:r>
          </w:p>
        </w:tc>
      </w:tr>
      <w:tr w:rsidR="00430827" w:rsidRPr="005379E4" w14:paraId="415DF52D" w14:textId="77777777" w:rsidTr="00F74385">
        <w:trPr>
          <w:trHeight w:val="373"/>
          <w:jc w:val="center"/>
        </w:trPr>
        <w:tc>
          <w:tcPr>
            <w:tcW w:w="1614" w:type="dxa"/>
            <w:shd w:val="clear" w:color="auto" w:fill="auto"/>
            <w:noWrap/>
            <w:vAlign w:val="bottom"/>
            <w:hideMark/>
          </w:tcPr>
          <w:p w14:paraId="7A5C0BB1"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50</w:t>
            </w:r>
          </w:p>
        </w:tc>
        <w:tc>
          <w:tcPr>
            <w:tcW w:w="1275" w:type="dxa"/>
            <w:shd w:val="clear" w:color="auto" w:fill="auto"/>
            <w:noWrap/>
            <w:vAlign w:val="bottom"/>
            <w:hideMark/>
          </w:tcPr>
          <w:p w14:paraId="38396E6D" w14:textId="586866C1"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0.045</w:t>
            </w:r>
          </w:p>
        </w:tc>
        <w:tc>
          <w:tcPr>
            <w:tcW w:w="1437" w:type="dxa"/>
            <w:shd w:val="clear" w:color="auto" w:fill="auto"/>
            <w:noWrap/>
            <w:vAlign w:val="bottom"/>
            <w:hideMark/>
          </w:tcPr>
          <w:p w14:paraId="0E4E1F72" w14:textId="60168292"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77</w:t>
            </w:r>
          </w:p>
        </w:tc>
        <w:tc>
          <w:tcPr>
            <w:tcW w:w="1193" w:type="dxa"/>
            <w:shd w:val="clear" w:color="auto" w:fill="auto"/>
            <w:noWrap/>
            <w:vAlign w:val="bottom"/>
            <w:hideMark/>
          </w:tcPr>
          <w:p w14:paraId="661915B4" w14:textId="206BD919"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4.39</w:t>
            </w:r>
          </w:p>
        </w:tc>
        <w:tc>
          <w:tcPr>
            <w:tcW w:w="1193" w:type="dxa"/>
            <w:shd w:val="clear" w:color="auto" w:fill="auto"/>
            <w:noWrap/>
            <w:vAlign w:val="bottom"/>
            <w:hideMark/>
          </w:tcPr>
          <w:p w14:paraId="6B628A8E" w14:textId="7AF515CE"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14.66</w:t>
            </w:r>
          </w:p>
        </w:tc>
        <w:tc>
          <w:tcPr>
            <w:tcW w:w="1139" w:type="dxa"/>
            <w:shd w:val="clear" w:color="auto" w:fill="auto"/>
            <w:noWrap/>
            <w:vAlign w:val="bottom"/>
            <w:hideMark/>
          </w:tcPr>
          <w:p w14:paraId="3E6A6691" w14:textId="5C744FEF"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1055</w:t>
            </w:r>
          </w:p>
        </w:tc>
        <w:tc>
          <w:tcPr>
            <w:tcW w:w="1139" w:type="dxa"/>
            <w:vAlign w:val="bottom"/>
          </w:tcPr>
          <w:p w14:paraId="12EDA19E" w14:textId="57527FC2"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41.2</w:t>
            </w:r>
          </w:p>
        </w:tc>
      </w:tr>
      <w:tr w:rsidR="00430827" w:rsidRPr="005379E4" w14:paraId="074CC330" w14:textId="77777777" w:rsidTr="00F74385">
        <w:trPr>
          <w:trHeight w:val="373"/>
          <w:jc w:val="center"/>
        </w:trPr>
        <w:tc>
          <w:tcPr>
            <w:tcW w:w="1614" w:type="dxa"/>
            <w:shd w:val="clear" w:color="auto" w:fill="auto"/>
            <w:noWrap/>
            <w:vAlign w:val="bottom"/>
            <w:hideMark/>
          </w:tcPr>
          <w:p w14:paraId="4C93A3D3"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75</w:t>
            </w:r>
          </w:p>
        </w:tc>
        <w:tc>
          <w:tcPr>
            <w:tcW w:w="1275" w:type="dxa"/>
            <w:shd w:val="clear" w:color="auto" w:fill="auto"/>
            <w:noWrap/>
            <w:vAlign w:val="bottom"/>
            <w:hideMark/>
          </w:tcPr>
          <w:p w14:paraId="5700C5BE" w14:textId="1DC5BF76"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0.042</w:t>
            </w:r>
          </w:p>
        </w:tc>
        <w:tc>
          <w:tcPr>
            <w:tcW w:w="1437" w:type="dxa"/>
            <w:shd w:val="clear" w:color="auto" w:fill="auto"/>
            <w:noWrap/>
            <w:vAlign w:val="bottom"/>
            <w:hideMark/>
          </w:tcPr>
          <w:p w14:paraId="53AF0009" w14:textId="3E654629"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81</w:t>
            </w:r>
          </w:p>
        </w:tc>
        <w:tc>
          <w:tcPr>
            <w:tcW w:w="1193" w:type="dxa"/>
            <w:shd w:val="clear" w:color="auto" w:fill="auto"/>
            <w:noWrap/>
            <w:vAlign w:val="bottom"/>
            <w:hideMark/>
          </w:tcPr>
          <w:p w14:paraId="7BA13654" w14:textId="0D0A934D"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6.15</w:t>
            </w:r>
          </w:p>
        </w:tc>
        <w:tc>
          <w:tcPr>
            <w:tcW w:w="1193" w:type="dxa"/>
            <w:shd w:val="clear" w:color="auto" w:fill="auto"/>
            <w:noWrap/>
            <w:vAlign w:val="bottom"/>
            <w:hideMark/>
          </w:tcPr>
          <w:p w14:paraId="72AE2548" w14:textId="44E8A039"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12.33</w:t>
            </w:r>
          </w:p>
        </w:tc>
        <w:tc>
          <w:tcPr>
            <w:tcW w:w="1139" w:type="dxa"/>
            <w:shd w:val="clear" w:color="auto" w:fill="auto"/>
            <w:noWrap/>
            <w:vAlign w:val="bottom"/>
            <w:hideMark/>
          </w:tcPr>
          <w:p w14:paraId="1DD9233C" w14:textId="18D3A529"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1560</w:t>
            </w:r>
          </w:p>
        </w:tc>
        <w:tc>
          <w:tcPr>
            <w:tcW w:w="1139" w:type="dxa"/>
            <w:vAlign w:val="bottom"/>
          </w:tcPr>
          <w:p w14:paraId="2E2973D0" w14:textId="4559CA8A"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50.6</w:t>
            </w:r>
          </w:p>
        </w:tc>
      </w:tr>
      <w:tr w:rsidR="00430827" w:rsidRPr="005379E4" w14:paraId="25FAD025" w14:textId="77777777" w:rsidTr="00F74385">
        <w:trPr>
          <w:trHeight w:val="373"/>
          <w:jc w:val="center"/>
        </w:trPr>
        <w:tc>
          <w:tcPr>
            <w:tcW w:w="1614" w:type="dxa"/>
            <w:shd w:val="clear" w:color="auto" w:fill="auto"/>
            <w:noWrap/>
            <w:vAlign w:val="bottom"/>
            <w:hideMark/>
          </w:tcPr>
          <w:p w14:paraId="26E8CD00"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100</w:t>
            </w:r>
          </w:p>
        </w:tc>
        <w:tc>
          <w:tcPr>
            <w:tcW w:w="1275" w:type="dxa"/>
            <w:shd w:val="clear" w:color="auto" w:fill="auto"/>
            <w:noWrap/>
            <w:vAlign w:val="bottom"/>
            <w:hideMark/>
          </w:tcPr>
          <w:p w14:paraId="4C0D3431" w14:textId="13B77584"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0.074</w:t>
            </w:r>
          </w:p>
        </w:tc>
        <w:tc>
          <w:tcPr>
            <w:tcW w:w="1437" w:type="dxa"/>
            <w:shd w:val="clear" w:color="auto" w:fill="auto"/>
            <w:noWrap/>
            <w:vAlign w:val="bottom"/>
            <w:hideMark/>
          </w:tcPr>
          <w:p w14:paraId="319828AC" w14:textId="6B5023BC"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97</w:t>
            </w:r>
          </w:p>
        </w:tc>
        <w:tc>
          <w:tcPr>
            <w:tcW w:w="1193" w:type="dxa"/>
            <w:shd w:val="clear" w:color="auto" w:fill="auto"/>
            <w:noWrap/>
            <w:vAlign w:val="bottom"/>
            <w:hideMark/>
          </w:tcPr>
          <w:p w14:paraId="355D2567" w14:textId="22B47F3B"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8.42</w:t>
            </w:r>
          </w:p>
        </w:tc>
        <w:tc>
          <w:tcPr>
            <w:tcW w:w="1193" w:type="dxa"/>
            <w:shd w:val="clear" w:color="auto" w:fill="auto"/>
            <w:noWrap/>
            <w:vAlign w:val="bottom"/>
            <w:hideMark/>
          </w:tcPr>
          <w:p w14:paraId="5170AEDE" w14:textId="5321952F"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9.17</w:t>
            </w:r>
          </w:p>
        </w:tc>
        <w:tc>
          <w:tcPr>
            <w:tcW w:w="1139" w:type="dxa"/>
            <w:shd w:val="clear" w:color="auto" w:fill="auto"/>
            <w:noWrap/>
            <w:vAlign w:val="bottom"/>
            <w:hideMark/>
          </w:tcPr>
          <w:p w14:paraId="6AF15B4E" w14:textId="073CF1C2"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1957</w:t>
            </w:r>
          </w:p>
        </w:tc>
        <w:tc>
          <w:tcPr>
            <w:tcW w:w="1139" w:type="dxa"/>
            <w:vAlign w:val="bottom"/>
          </w:tcPr>
          <w:p w14:paraId="4848A550" w14:textId="3DF7D969"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67.6</w:t>
            </w:r>
          </w:p>
        </w:tc>
      </w:tr>
    </w:tbl>
    <w:p w14:paraId="30E3B9DC" w14:textId="25BB5BA1" w:rsidR="00430827" w:rsidRPr="005379E4" w:rsidRDefault="00430827" w:rsidP="004A45C3">
      <w:pPr>
        <w:suppressAutoHyphens/>
        <w:spacing w:after="0" w:line="360" w:lineRule="auto"/>
        <w:jc w:val="center"/>
        <w:rPr>
          <w:rFonts w:ascii="Times New Roman" w:hAnsi="Times New Roman" w:cs="Times New Roman"/>
          <w:b/>
          <w:bCs/>
          <w:color w:val="000000"/>
          <w:sz w:val="28"/>
          <w:szCs w:val="28"/>
          <w:shd w:val="clear" w:color="auto" w:fill="FFFFFF"/>
        </w:rPr>
      </w:pPr>
    </w:p>
    <w:p w14:paraId="2CD18FAA" w14:textId="77777777" w:rsidR="00430827" w:rsidRDefault="00430827" w:rsidP="00430827">
      <w:pPr>
        <w:suppressAutoHyphens/>
        <w:spacing w:after="0" w:line="360" w:lineRule="auto"/>
        <w:jc w:val="center"/>
        <w:rPr>
          <w:rFonts w:ascii="Times New Roman" w:hAnsi="Times New Roman" w:cs="Times New Roman"/>
          <w:b/>
          <w:bCs/>
          <w:color w:val="000000"/>
          <w:sz w:val="28"/>
          <w:szCs w:val="28"/>
          <w:shd w:val="clear" w:color="auto" w:fill="FFFFFF"/>
        </w:rPr>
      </w:pPr>
    </w:p>
    <w:p w14:paraId="3BAFE49B" w14:textId="77777777" w:rsidR="00430827" w:rsidRDefault="00430827" w:rsidP="00430827">
      <w:pPr>
        <w:suppressAutoHyphens/>
        <w:spacing w:after="0" w:line="360" w:lineRule="auto"/>
        <w:jc w:val="center"/>
        <w:rPr>
          <w:rFonts w:ascii="Times New Roman" w:hAnsi="Times New Roman" w:cs="Times New Roman"/>
          <w:b/>
          <w:bCs/>
          <w:color w:val="000000"/>
          <w:sz w:val="28"/>
          <w:szCs w:val="28"/>
          <w:shd w:val="clear" w:color="auto" w:fill="FFFFFF"/>
        </w:rPr>
      </w:pPr>
    </w:p>
    <w:p w14:paraId="62A6EFCD" w14:textId="7E812686" w:rsidR="00430827" w:rsidRPr="003C5F6C" w:rsidRDefault="00430827" w:rsidP="00430827">
      <w:pPr>
        <w:suppressAutoHyphens/>
        <w:spacing w:after="0" w:line="360" w:lineRule="auto"/>
        <w:jc w:val="center"/>
        <w:rPr>
          <w:rFonts w:ascii="Times New Roman" w:hAnsi="Times New Roman" w:cs="Times New Roman"/>
          <w:b/>
          <w:bCs/>
          <w:color w:val="000000"/>
          <w:sz w:val="28"/>
          <w:szCs w:val="28"/>
          <w:shd w:val="clear" w:color="auto" w:fill="FFFFFF"/>
        </w:rPr>
      </w:pPr>
      <w:r w:rsidRPr="003C5F6C">
        <w:rPr>
          <w:rFonts w:ascii="Times New Roman" w:hAnsi="Times New Roman" w:cs="Times New Roman"/>
          <w:b/>
          <w:bCs/>
          <w:color w:val="000000"/>
          <w:sz w:val="28"/>
          <w:szCs w:val="28"/>
          <w:shd w:val="clear" w:color="auto" w:fill="FFFFFF"/>
        </w:rPr>
        <w:lastRenderedPageBreak/>
        <w:t xml:space="preserve">Table </w:t>
      </w:r>
      <w:r>
        <w:rPr>
          <w:rFonts w:ascii="Times New Roman" w:hAnsi="Times New Roman" w:cs="Times New Roman"/>
          <w:b/>
          <w:bCs/>
          <w:color w:val="000000"/>
          <w:sz w:val="28"/>
          <w:szCs w:val="28"/>
          <w:shd w:val="clear" w:color="auto" w:fill="FFFFFF"/>
        </w:rPr>
        <w:t>5</w:t>
      </w:r>
      <w:r w:rsidRPr="003C5F6C">
        <w:rPr>
          <w:rFonts w:ascii="Times New Roman" w:hAnsi="Times New Roman" w:cs="Times New Roman"/>
          <w:b/>
          <w:bCs/>
          <w:color w:val="000000"/>
          <w:sz w:val="28"/>
          <w:szCs w:val="28"/>
          <w:shd w:val="clear" w:color="auto" w:fill="FFFFFF"/>
        </w:rPr>
        <w:t>.</w:t>
      </w:r>
      <w:r>
        <w:rPr>
          <w:rFonts w:ascii="Times New Roman" w:hAnsi="Times New Roman" w:cs="Times New Roman"/>
          <w:b/>
          <w:bCs/>
          <w:color w:val="000000"/>
          <w:sz w:val="28"/>
          <w:szCs w:val="28"/>
          <w:shd w:val="clear" w:color="auto" w:fill="FFFFFF"/>
        </w:rPr>
        <w:t xml:space="preserve">9 </w:t>
      </w:r>
      <w:r w:rsidRPr="003C5F6C">
        <w:rPr>
          <w:rFonts w:ascii="Times New Roman" w:hAnsi="Times New Roman" w:cs="Times New Roman"/>
          <w:b/>
          <w:bCs/>
          <w:color w:val="000000"/>
          <w:sz w:val="28"/>
          <w:szCs w:val="28"/>
          <w:shd w:val="clear" w:color="auto" w:fill="FFFFFF"/>
        </w:rPr>
        <w:t>Emission Observation Data for B100</w:t>
      </w:r>
    </w:p>
    <w:p w14:paraId="1FB6EB49" w14:textId="77777777" w:rsidR="00430827" w:rsidRDefault="00430827" w:rsidP="004A45C3">
      <w:pPr>
        <w:suppressAutoHyphens/>
        <w:spacing w:after="0" w:line="360" w:lineRule="auto"/>
        <w:jc w:val="center"/>
        <w:rPr>
          <w:rFonts w:ascii="Times New Roman" w:hAnsi="Times New Roman" w:cs="Times New Roman"/>
          <w:b/>
          <w:bCs/>
          <w:color w:val="000000"/>
          <w:sz w:val="28"/>
          <w:szCs w:val="28"/>
          <w:shd w:val="clear" w:color="auto" w:fill="FFFFFF"/>
        </w:rPr>
      </w:pPr>
    </w:p>
    <w:tbl>
      <w:tblPr>
        <w:tblW w:w="9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1559"/>
        <w:gridCol w:w="1379"/>
        <w:gridCol w:w="1417"/>
        <w:gridCol w:w="1276"/>
        <w:gridCol w:w="1245"/>
        <w:gridCol w:w="1345"/>
      </w:tblGrid>
      <w:tr w:rsidR="00430827" w:rsidRPr="00040E05" w14:paraId="460F64B4" w14:textId="77777777" w:rsidTr="00F74385">
        <w:trPr>
          <w:trHeight w:val="373"/>
          <w:jc w:val="center"/>
        </w:trPr>
        <w:tc>
          <w:tcPr>
            <w:tcW w:w="975" w:type="dxa"/>
            <w:shd w:val="clear" w:color="auto" w:fill="auto"/>
            <w:noWrap/>
            <w:vAlign w:val="bottom"/>
          </w:tcPr>
          <w:p w14:paraId="7CF1C41E" w14:textId="77777777" w:rsidR="00430827" w:rsidRDefault="00430827" w:rsidP="00F74385">
            <w:pPr>
              <w:spacing w:after="0" w:line="240" w:lineRule="auto"/>
              <w:jc w:val="center"/>
              <w:rPr>
                <w:rFonts w:ascii="Calibri" w:eastAsia="Times New Roman" w:hAnsi="Calibri" w:cs="Calibri"/>
                <w:color w:val="000000"/>
                <w:lang w:eastAsia="en-IN"/>
              </w:rPr>
            </w:pPr>
            <w:r w:rsidRPr="00D147B7">
              <w:rPr>
                <w:rFonts w:ascii="Times New Roman" w:eastAsia="Times New Roman" w:hAnsi="Times New Roman" w:cs="Times New Roman"/>
                <w:b/>
                <w:bCs/>
                <w:sz w:val="24"/>
                <w:szCs w:val="24"/>
                <w:lang w:eastAsia="en-IN"/>
              </w:rPr>
              <w:t>Load</w:t>
            </w:r>
          </w:p>
        </w:tc>
        <w:tc>
          <w:tcPr>
            <w:tcW w:w="1559" w:type="dxa"/>
            <w:shd w:val="clear" w:color="auto" w:fill="auto"/>
            <w:noWrap/>
            <w:vAlign w:val="bottom"/>
          </w:tcPr>
          <w:p w14:paraId="61FDB293" w14:textId="77777777" w:rsidR="00430827" w:rsidRPr="00040E05" w:rsidRDefault="00430827" w:rsidP="00F74385">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CO</w:t>
            </w:r>
          </w:p>
        </w:tc>
        <w:tc>
          <w:tcPr>
            <w:tcW w:w="1379" w:type="dxa"/>
            <w:shd w:val="clear" w:color="auto" w:fill="auto"/>
            <w:noWrap/>
            <w:vAlign w:val="bottom"/>
          </w:tcPr>
          <w:p w14:paraId="5CB89F05" w14:textId="77777777" w:rsidR="00430827" w:rsidRPr="00040E05" w:rsidRDefault="00430827" w:rsidP="00F74385">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HC</w:t>
            </w:r>
          </w:p>
        </w:tc>
        <w:tc>
          <w:tcPr>
            <w:tcW w:w="1417" w:type="dxa"/>
            <w:shd w:val="clear" w:color="auto" w:fill="auto"/>
            <w:noWrap/>
            <w:vAlign w:val="bottom"/>
          </w:tcPr>
          <w:p w14:paraId="31B9790E" w14:textId="77777777" w:rsidR="00430827" w:rsidRPr="00040E05" w:rsidRDefault="00430827" w:rsidP="00F74385">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CO2</w:t>
            </w:r>
          </w:p>
        </w:tc>
        <w:tc>
          <w:tcPr>
            <w:tcW w:w="1276" w:type="dxa"/>
            <w:shd w:val="clear" w:color="auto" w:fill="auto"/>
            <w:noWrap/>
            <w:vAlign w:val="bottom"/>
          </w:tcPr>
          <w:p w14:paraId="3365D9B1" w14:textId="77777777" w:rsidR="00430827" w:rsidRPr="00040E05" w:rsidRDefault="00430827" w:rsidP="00F74385">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O2</w:t>
            </w:r>
          </w:p>
        </w:tc>
        <w:tc>
          <w:tcPr>
            <w:tcW w:w="1245" w:type="dxa"/>
            <w:shd w:val="clear" w:color="auto" w:fill="auto"/>
            <w:noWrap/>
            <w:vAlign w:val="bottom"/>
          </w:tcPr>
          <w:p w14:paraId="655D1957" w14:textId="77777777" w:rsidR="00430827" w:rsidRPr="00040E05" w:rsidRDefault="00430827" w:rsidP="00F74385">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NOX</w:t>
            </w:r>
          </w:p>
        </w:tc>
        <w:tc>
          <w:tcPr>
            <w:tcW w:w="1345" w:type="dxa"/>
          </w:tcPr>
          <w:p w14:paraId="3FA207BB" w14:textId="77777777" w:rsidR="00430827" w:rsidRPr="00040E05" w:rsidRDefault="00430827" w:rsidP="00F74385">
            <w:pPr>
              <w:spacing w:after="0" w:line="240" w:lineRule="auto"/>
              <w:jc w:val="center"/>
              <w:rPr>
                <w:rFonts w:ascii="Calibri" w:eastAsia="Times New Roman" w:hAnsi="Calibri" w:cs="Calibri"/>
                <w:color w:val="000000"/>
                <w:lang w:eastAsia="en-IN"/>
              </w:rPr>
            </w:pPr>
            <w:r>
              <w:rPr>
                <w:rFonts w:ascii="Times New Roman" w:eastAsia="Times New Roman" w:hAnsi="Times New Roman" w:cs="Times New Roman"/>
                <w:b/>
                <w:bCs/>
                <w:color w:val="000000"/>
                <w:sz w:val="24"/>
                <w:szCs w:val="24"/>
                <w:lang w:eastAsia="en-IN"/>
              </w:rPr>
              <w:t>Opacity</w:t>
            </w:r>
          </w:p>
        </w:tc>
      </w:tr>
      <w:tr w:rsidR="00430827" w:rsidRPr="00040E05" w14:paraId="69E3A578" w14:textId="77777777" w:rsidTr="00F74385">
        <w:trPr>
          <w:trHeight w:val="373"/>
          <w:jc w:val="center"/>
        </w:trPr>
        <w:tc>
          <w:tcPr>
            <w:tcW w:w="975" w:type="dxa"/>
            <w:shd w:val="clear" w:color="auto" w:fill="auto"/>
            <w:noWrap/>
            <w:vAlign w:val="bottom"/>
            <w:hideMark/>
          </w:tcPr>
          <w:p w14:paraId="57972A13"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559" w:type="dxa"/>
            <w:shd w:val="clear" w:color="auto" w:fill="auto"/>
            <w:noWrap/>
            <w:vAlign w:val="bottom"/>
            <w:hideMark/>
          </w:tcPr>
          <w:p w14:paraId="5D360F31"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379" w:type="dxa"/>
            <w:shd w:val="clear" w:color="auto" w:fill="auto"/>
            <w:noWrap/>
            <w:vAlign w:val="bottom"/>
            <w:hideMark/>
          </w:tcPr>
          <w:p w14:paraId="7DF1A10A"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PPM</w:t>
            </w:r>
          </w:p>
        </w:tc>
        <w:tc>
          <w:tcPr>
            <w:tcW w:w="1417" w:type="dxa"/>
            <w:shd w:val="clear" w:color="auto" w:fill="auto"/>
            <w:noWrap/>
            <w:vAlign w:val="bottom"/>
            <w:hideMark/>
          </w:tcPr>
          <w:p w14:paraId="39BBFF75"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276" w:type="dxa"/>
            <w:shd w:val="clear" w:color="auto" w:fill="auto"/>
            <w:noWrap/>
            <w:vAlign w:val="bottom"/>
            <w:hideMark/>
          </w:tcPr>
          <w:p w14:paraId="7C440B09"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c>
          <w:tcPr>
            <w:tcW w:w="1245" w:type="dxa"/>
            <w:shd w:val="clear" w:color="auto" w:fill="auto"/>
            <w:noWrap/>
            <w:vAlign w:val="bottom"/>
            <w:hideMark/>
          </w:tcPr>
          <w:p w14:paraId="596848D0"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PPM</w:t>
            </w:r>
          </w:p>
        </w:tc>
        <w:tc>
          <w:tcPr>
            <w:tcW w:w="1345" w:type="dxa"/>
          </w:tcPr>
          <w:p w14:paraId="10BE26D0"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w:t>
            </w:r>
          </w:p>
        </w:tc>
      </w:tr>
      <w:tr w:rsidR="00430827" w:rsidRPr="00040E05" w14:paraId="620E5E22" w14:textId="77777777" w:rsidTr="00F74385">
        <w:trPr>
          <w:trHeight w:val="373"/>
          <w:jc w:val="center"/>
        </w:trPr>
        <w:tc>
          <w:tcPr>
            <w:tcW w:w="975" w:type="dxa"/>
            <w:shd w:val="clear" w:color="auto" w:fill="auto"/>
            <w:noWrap/>
            <w:vAlign w:val="bottom"/>
            <w:hideMark/>
          </w:tcPr>
          <w:p w14:paraId="5D4FD75D"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00</w:t>
            </w:r>
          </w:p>
        </w:tc>
        <w:tc>
          <w:tcPr>
            <w:tcW w:w="1559" w:type="dxa"/>
            <w:shd w:val="clear" w:color="auto" w:fill="auto"/>
            <w:noWrap/>
            <w:vAlign w:val="bottom"/>
            <w:hideMark/>
          </w:tcPr>
          <w:p w14:paraId="5B0604C4"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0.126</w:t>
            </w:r>
          </w:p>
        </w:tc>
        <w:tc>
          <w:tcPr>
            <w:tcW w:w="1379" w:type="dxa"/>
            <w:shd w:val="clear" w:color="auto" w:fill="auto"/>
            <w:noWrap/>
            <w:vAlign w:val="bottom"/>
            <w:hideMark/>
          </w:tcPr>
          <w:p w14:paraId="10F1C852"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94</w:t>
            </w:r>
          </w:p>
        </w:tc>
        <w:tc>
          <w:tcPr>
            <w:tcW w:w="1417" w:type="dxa"/>
            <w:shd w:val="clear" w:color="auto" w:fill="auto"/>
            <w:noWrap/>
            <w:vAlign w:val="bottom"/>
            <w:hideMark/>
          </w:tcPr>
          <w:p w14:paraId="269EA198"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1.53</w:t>
            </w:r>
          </w:p>
        </w:tc>
        <w:tc>
          <w:tcPr>
            <w:tcW w:w="1276" w:type="dxa"/>
            <w:shd w:val="clear" w:color="auto" w:fill="auto"/>
            <w:noWrap/>
            <w:vAlign w:val="bottom"/>
            <w:hideMark/>
          </w:tcPr>
          <w:p w14:paraId="2EAA19B7"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18.84</w:t>
            </w:r>
          </w:p>
        </w:tc>
        <w:tc>
          <w:tcPr>
            <w:tcW w:w="1245" w:type="dxa"/>
            <w:shd w:val="clear" w:color="auto" w:fill="auto"/>
            <w:noWrap/>
            <w:vAlign w:val="bottom"/>
            <w:hideMark/>
          </w:tcPr>
          <w:p w14:paraId="4EA93E9F"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90</w:t>
            </w:r>
          </w:p>
        </w:tc>
        <w:tc>
          <w:tcPr>
            <w:tcW w:w="1345" w:type="dxa"/>
            <w:vAlign w:val="bottom"/>
          </w:tcPr>
          <w:p w14:paraId="4DD43BFE"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28.2</w:t>
            </w:r>
          </w:p>
        </w:tc>
      </w:tr>
      <w:tr w:rsidR="00430827" w:rsidRPr="00040E05" w14:paraId="12A66C1F" w14:textId="77777777" w:rsidTr="00F74385">
        <w:trPr>
          <w:trHeight w:val="373"/>
          <w:jc w:val="center"/>
        </w:trPr>
        <w:tc>
          <w:tcPr>
            <w:tcW w:w="975" w:type="dxa"/>
            <w:shd w:val="clear" w:color="auto" w:fill="auto"/>
            <w:noWrap/>
            <w:vAlign w:val="bottom"/>
            <w:hideMark/>
          </w:tcPr>
          <w:p w14:paraId="5C3E168A"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25</w:t>
            </w:r>
          </w:p>
        </w:tc>
        <w:tc>
          <w:tcPr>
            <w:tcW w:w="1559" w:type="dxa"/>
            <w:shd w:val="clear" w:color="auto" w:fill="auto"/>
            <w:noWrap/>
            <w:vAlign w:val="bottom"/>
            <w:hideMark/>
          </w:tcPr>
          <w:p w14:paraId="54F3A451"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0.089</w:t>
            </w:r>
          </w:p>
        </w:tc>
        <w:tc>
          <w:tcPr>
            <w:tcW w:w="1379" w:type="dxa"/>
            <w:shd w:val="clear" w:color="auto" w:fill="auto"/>
            <w:noWrap/>
            <w:vAlign w:val="bottom"/>
            <w:hideMark/>
          </w:tcPr>
          <w:p w14:paraId="21F39EC1"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84</w:t>
            </w:r>
          </w:p>
        </w:tc>
        <w:tc>
          <w:tcPr>
            <w:tcW w:w="1417" w:type="dxa"/>
            <w:shd w:val="clear" w:color="auto" w:fill="auto"/>
            <w:noWrap/>
            <w:vAlign w:val="bottom"/>
            <w:hideMark/>
          </w:tcPr>
          <w:p w14:paraId="1A1E1819"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3.46</w:t>
            </w:r>
          </w:p>
        </w:tc>
        <w:tc>
          <w:tcPr>
            <w:tcW w:w="1276" w:type="dxa"/>
            <w:shd w:val="clear" w:color="auto" w:fill="auto"/>
            <w:noWrap/>
            <w:vAlign w:val="bottom"/>
            <w:hideMark/>
          </w:tcPr>
          <w:p w14:paraId="0F8F4396"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16.3</w:t>
            </w:r>
          </w:p>
        </w:tc>
        <w:tc>
          <w:tcPr>
            <w:tcW w:w="1245" w:type="dxa"/>
            <w:shd w:val="clear" w:color="auto" w:fill="auto"/>
            <w:noWrap/>
            <w:vAlign w:val="bottom"/>
            <w:hideMark/>
          </w:tcPr>
          <w:p w14:paraId="0620966E"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551</w:t>
            </w:r>
          </w:p>
        </w:tc>
        <w:tc>
          <w:tcPr>
            <w:tcW w:w="1345" w:type="dxa"/>
            <w:vAlign w:val="bottom"/>
          </w:tcPr>
          <w:p w14:paraId="2B37B1A2"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45.3</w:t>
            </w:r>
          </w:p>
        </w:tc>
      </w:tr>
      <w:tr w:rsidR="00430827" w:rsidRPr="00040E05" w14:paraId="1573A8E1" w14:textId="77777777" w:rsidTr="00F74385">
        <w:trPr>
          <w:trHeight w:val="373"/>
          <w:jc w:val="center"/>
        </w:trPr>
        <w:tc>
          <w:tcPr>
            <w:tcW w:w="975" w:type="dxa"/>
            <w:shd w:val="clear" w:color="auto" w:fill="auto"/>
            <w:noWrap/>
            <w:vAlign w:val="bottom"/>
            <w:hideMark/>
          </w:tcPr>
          <w:p w14:paraId="158E93B1"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50</w:t>
            </w:r>
          </w:p>
        </w:tc>
        <w:tc>
          <w:tcPr>
            <w:tcW w:w="1559" w:type="dxa"/>
            <w:shd w:val="clear" w:color="auto" w:fill="auto"/>
            <w:noWrap/>
            <w:vAlign w:val="bottom"/>
            <w:hideMark/>
          </w:tcPr>
          <w:p w14:paraId="19C4AA25"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0.069</w:t>
            </w:r>
          </w:p>
        </w:tc>
        <w:tc>
          <w:tcPr>
            <w:tcW w:w="1379" w:type="dxa"/>
            <w:shd w:val="clear" w:color="auto" w:fill="auto"/>
            <w:noWrap/>
            <w:vAlign w:val="bottom"/>
            <w:hideMark/>
          </w:tcPr>
          <w:p w14:paraId="28C013CD"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87</w:t>
            </w:r>
          </w:p>
        </w:tc>
        <w:tc>
          <w:tcPr>
            <w:tcW w:w="1417" w:type="dxa"/>
            <w:shd w:val="clear" w:color="auto" w:fill="auto"/>
            <w:noWrap/>
            <w:vAlign w:val="bottom"/>
            <w:hideMark/>
          </w:tcPr>
          <w:p w14:paraId="6BC46873"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5.27</w:t>
            </w:r>
          </w:p>
        </w:tc>
        <w:tc>
          <w:tcPr>
            <w:tcW w:w="1276" w:type="dxa"/>
            <w:shd w:val="clear" w:color="auto" w:fill="auto"/>
            <w:noWrap/>
            <w:vAlign w:val="bottom"/>
            <w:hideMark/>
          </w:tcPr>
          <w:p w14:paraId="68E800D5"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13.83</w:t>
            </w:r>
          </w:p>
        </w:tc>
        <w:tc>
          <w:tcPr>
            <w:tcW w:w="1245" w:type="dxa"/>
            <w:shd w:val="clear" w:color="auto" w:fill="auto"/>
            <w:noWrap/>
            <w:vAlign w:val="bottom"/>
            <w:hideMark/>
          </w:tcPr>
          <w:p w14:paraId="2774CB5D"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1186</w:t>
            </w:r>
          </w:p>
        </w:tc>
        <w:tc>
          <w:tcPr>
            <w:tcW w:w="1345" w:type="dxa"/>
            <w:vAlign w:val="bottom"/>
          </w:tcPr>
          <w:p w14:paraId="46AA7C69"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58.6</w:t>
            </w:r>
          </w:p>
        </w:tc>
      </w:tr>
      <w:tr w:rsidR="00430827" w:rsidRPr="00040E05" w14:paraId="126ED950" w14:textId="77777777" w:rsidTr="00F74385">
        <w:trPr>
          <w:trHeight w:val="373"/>
          <w:jc w:val="center"/>
        </w:trPr>
        <w:tc>
          <w:tcPr>
            <w:tcW w:w="975" w:type="dxa"/>
            <w:shd w:val="clear" w:color="auto" w:fill="auto"/>
            <w:noWrap/>
            <w:vAlign w:val="bottom"/>
            <w:hideMark/>
          </w:tcPr>
          <w:p w14:paraId="11228653"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75</w:t>
            </w:r>
          </w:p>
        </w:tc>
        <w:tc>
          <w:tcPr>
            <w:tcW w:w="1559" w:type="dxa"/>
            <w:shd w:val="clear" w:color="auto" w:fill="auto"/>
            <w:noWrap/>
            <w:vAlign w:val="bottom"/>
            <w:hideMark/>
          </w:tcPr>
          <w:p w14:paraId="7487D5AC"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0.068</w:t>
            </w:r>
          </w:p>
        </w:tc>
        <w:tc>
          <w:tcPr>
            <w:tcW w:w="1379" w:type="dxa"/>
            <w:shd w:val="clear" w:color="auto" w:fill="auto"/>
            <w:noWrap/>
            <w:vAlign w:val="bottom"/>
            <w:hideMark/>
          </w:tcPr>
          <w:p w14:paraId="1A1D182E"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92</w:t>
            </w:r>
          </w:p>
        </w:tc>
        <w:tc>
          <w:tcPr>
            <w:tcW w:w="1417" w:type="dxa"/>
            <w:shd w:val="clear" w:color="auto" w:fill="auto"/>
            <w:noWrap/>
            <w:vAlign w:val="bottom"/>
            <w:hideMark/>
          </w:tcPr>
          <w:p w14:paraId="69355761"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7.09</w:t>
            </w:r>
          </w:p>
        </w:tc>
        <w:tc>
          <w:tcPr>
            <w:tcW w:w="1276" w:type="dxa"/>
            <w:shd w:val="clear" w:color="auto" w:fill="auto"/>
            <w:noWrap/>
            <w:vAlign w:val="bottom"/>
            <w:hideMark/>
          </w:tcPr>
          <w:p w14:paraId="3E6606B2"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11.37</w:t>
            </w:r>
          </w:p>
        </w:tc>
        <w:tc>
          <w:tcPr>
            <w:tcW w:w="1245" w:type="dxa"/>
            <w:shd w:val="clear" w:color="auto" w:fill="auto"/>
            <w:noWrap/>
            <w:vAlign w:val="bottom"/>
            <w:hideMark/>
          </w:tcPr>
          <w:p w14:paraId="6B1BA810"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1685</w:t>
            </w:r>
          </w:p>
        </w:tc>
        <w:tc>
          <w:tcPr>
            <w:tcW w:w="1345" w:type="dxa"/>
            <w:vAlign w:val="bottom"/>
          </w:tcPr>
          <w:p w14:paraId="1F0B6001"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74.7</w:t>
            </w:r>
          </w:p>
        </w:tc>
      </w:tr>
      <w:tr w:rsidR="00430827" w:rsidRPr="00040E05" w14:paraId="0FA5EF9A" w14:textId="77777777" w:rsidTr="00F74385">
        <w:trPr>
          <w:trHeight w:val="373"/>
          <w:jc w:val="center"/>
        </w:trPr>
        <w:tc>
          <w:tcPr>
            <w:tcW w:w="975" w:type="dxa"/>
            <w:shd w:val="clear" w:color="auto" w:fill="auto"/>
            <w:noWrap/>
            <w:vAlign w:val="bottom"/>
            <w:hideMark/>
          </w:tcPr>
          <w:p w14:paraId="41938876"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100</w:t>
            </w:r>
          </w:p>
        </w:tc>
        <w:tc>
          <w:tcPr>
            <w:tcW w:w="1559" w:type="dxa"/>
            <w:shd w:val="clear" w:color="auto" w:fill="auto"/>
            <w:noWrap/>
            <w:vAlign w:val="bottom"/>
            <w:hideMark/>
          </w:tcPr>
          <w:p w14:paraId="53E6EBC3"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0.133</w:t>
            </w:r>
          </w:p>
        </w:tc>
        <w:tc>
          <w:tcPr>
            <w:tcW w:w="1379" w:type="dxa"/>
            <w:shd w:val="clear" w:color="auto" w:fill="auto"/>
            <w:noWrap/>
            <w:vAlign w:val="bottom"/>
            <w:hideMark/>
          </w:tcPr>
          <w:p w14:paraId="5CEF69F6"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106</w:t>
            </w:r>
          </w:p>
        </w:tc>
        <w:tc>
          <w:tcPr>
            <w:tcW w:w="1417" w:type="dxa"/>
            <w:shd w:val="clear" w:color="auto" w:fill="auto"/>
            <w:noWrap/>
            <w:vAlign w:val="bottom"/>
            <w:hideMark/>
          </w:tcPr>
          <w:p w14:paraId="67C0DF34"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9.34</w:t>
            </w:r>
          </w:p>
        </w:tc>
        <w:tc>
          <w:tcPr>
            <w:tcW w:w="1276" w:type="dxa"/>
            <w:shd w:val="clear" w:color="auto" w:fill="auto"/>
            <w:noWrap/>
            <w:vAlign w:val="bottom"/>
            <w:hideMark/>
          </w:tcPr>
          <w:p w14:paraId="6D3FA9C0"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8.53</w:t>
            </w:r>
          </w:p>
        </w:tc>
        <w:tc>
          <w:tcPr>
            <w:tcW w:w="1245" w:type="dxa"/>
            <w:shd w:val="clear" w:color="auto" w:fill="auto"/>
            <w:noWrap/>
            <w:vAlign w:val="bottom"/>
            <w:hideMark/>
          </w:tcPr>
          <w:p w14:paraId="3E601F1D"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eastAsia="Times New Roman" w:hAnsi="Times New Roman" w:cs="Times New Roman"/>
                <w:color w:val="000000"/>
                <w:lang w:eastAsia="en-IN"/>
              </w:rPr>
              <w:t>1931</w:t>
            </w:r>
          </w:p>
        </w:tc>
        <w:tc>
          <w:tcPr>
            <w:tcW w:w="1345" w:type="dxa"/>
            <w:vAlign w:val="bottom"/>
          </w:tcPr>
          <w:p w14:paraId="089678D3" w14:textId="77777777" w:rsidR="00430827" w:rsidRPr="005379E4" w:rsidRDefault="00430827" w:rsidP="00F74385">
            <w:pPr>
              <w:spacing w:after="0" w:line="240" w:lineRule="auto"/>
              <w:jc w:val="center"/>
              <w:rPr>
                <w:rFonts w:ascii="Times New Roman" w:eastAsia="Times New Roman" w:hAnsi="Times New Roman" w:cs="Times New Roman"/>
                <w:color w:val="000000"/>
                <w:lang w:eastAsia="en-IN"/>
              </w:rPr>
            </w:pPr>
            <w:r w:rsidRPr="005379E4">
              <w:rPr>
                <w:rFonts w:ascii="Times New Roman" w:hAnsi="Times New Roman" w:cs="Times New Roman"/>
                <w:color w:val="000000"/>
              </w:rPr>
              <w:t>86.3</w:t>
            </w:r>
          </w:p>
        </w:tc>
      </w:tr>
    </w:tbl>
    <w:p w14:paraId="504A831E" w14:textId="77777777" w:rsidR="00430827" w:rsidRDefault="00430827" w:rsidP="004A45C3">
      <w:pPr>
        <w:suppressAutoHyphens/>
        <w:spacing w:after="0" w:line="360" w:lineRule="auto"/>
        <w:jc w:val="center"/>
        <w:rPr>
          <w:rFonts w:ascii="Times New Roman" w:hAnsi="Times New Roman" w:cs="Times New Roman"/>
          <w:b/>
          <w:bCs/>
          <w:color w:val="000000"/>
          <w:sz w:val="28"/>
          <w:szCs w:val="28"/>
          <w:shd w:val="clear" w:color="auto" w:fill="FFFFFF"/>
        </w:rPr>
      </w:pPr>
    </w:p>
    <w:p w14:paraId="2C2D614E" w14:textId="77777777" w:rsidR="00430827" w:rsidRDefault="00430827" w:rsidP="00430827">
      <w:pPr>
        <w:suppressAutoHyphens/>
        <w:spacing w:after="0" w:line="360" w:lineRule="auto"/>
        <w:rPr>
          <w:rFonts w:ascii="Times New Roman" w:hAnsi="Times New Roman" w:cs="Times New Roman"/>
          <w:b/>
          <w:bCs/>
          <w:color w:val="000000"/>
          <w:sz w:val="28"/>
          <w:szCs w:val="28"/>
          <w:shd w:val="clear" w:color="auto" w:fill="FFFFFF"/>
        </w:rPr>
      </w:pPr>
    </w:p>
    <w:p w14:paraId="5845306B" w14:textId="5D4E9EC2" w:rsidR="004A45C3" w:rsidRDefault="004A45C3" w:rsidP="004A45C3">
      <w:pPr>
        <w:suppressAutoHyphens/>
        <w:spacing w:after="0" w:line="360" w:lineRule="auto"/>
        <w:jc w:val="center"/>
        <w:rPr>
          <w:rFonts w:ascii="Times New Roman" w:hAnsi="Times New Roman" w:cs="Times New Roman"/>
          <w:b/>
          <w:bCs/>
          <w:color w:val="000000"/>
          <w:sz w:val="28"/>
          <w:szCs w:val="28"/>
          <w:shd w:val="clear" w:color="auto" w:fill="FFFFFF"/>
        </w:rPr>
      </w:pPr>
      <w:r w:rsidRPr="003C5F6C">
        <w:rPr>
          <w:rFonts w:ascii="Times New Roman" w:hAnsi="Times New Roman" w:cs="Times New Roman"/>
          <w:b/>
          <w:bCs/>
          <w:color w:val="000000"/>
          <w:sz w:val="28"/>
          <w:szCs w:val="28"/>
          <w:shd w:val="clear" w:color="auto" w:fill="FFFFFF"/>
        </w:rPr>
        <w:t xml:space="preserve">Table </w:t>
      </w:r>
      <w:r>
        <w:rPr>
          <w:rFonts w:ascii="Times New Roman" w:hAnsi="Times New Roman" w:cs="Times New Roman"/>
          <w:b/>
          <w:bCs/>
          <w:color w:val="000000"/>
          <w:sz w:val="28"/>
          <w:szCs w:val="28"/>
          <w:shd w:val="clear" w:color="auto" w:fill="FFFFFF"/>
        </w:rPr>
        <w:t>5</w:t>
      </w:r>
      <w:r w:rsidRPr="003C5F6C">
        <w:rPr>
          <w:rFonts w:ascii="Times New Roman" w:hAnsi="Times New Roman" w:cs="Times New Roman"/>
          <w:b/>
          <w:bCs/>
          <w:color w:val="000000"/>
          <w:sz w:val="28"/>
          <w:szCs w:val="28"/>
          <w:shd w:val="clear" w:color="auto" w:fill="FFFFFF"/>
        </w:rPr>
        <w:t>.</w:t>
      </w:r>
      <w:r>
        <w:rPr>
          <w:rFonts w:ascii="Times New Roman" w:hAnsi="Times New Roman" w:cs="Times New Roman"/>
          <w:b/>
          <w:bCs/>
          <w:color w:val="000000"/>
          <w:sz w:val="28"/>
          <w:szCs w:val="28"/>
          <w:shd w:val="clear" w:color="auto" w:fill="FFFFFF"/>
        </w:rPr>
        <w:t>1</w:t>
      </w:r>
      <w:r w:rsidR="004457C1">
        <w:rPr>
          <w:rFonts w:ascii="Times New Roman" w:hAnsi="Times New Roman" w:cs="Times New Roman"/>
          <w:b/>
          <w:bCs/>
          <w:color w:val="000000"/>
          <w:sz w:val="28"/>
          <w:szCs w:val="28"/>
          <w:shd w:val="clear" w:color="auto" w:fill="FFFFFF"/>
        </w:rPr>
        <w:t>0</w:t>
      </w:r>
      <w:r>
        <w:rPr>
          <w:rFonts w:ascii="Times New Roman" w:hAnsi="Times New Roman" w:cs="Times New Roman"/>
          <w:b/>
          <w:bCs/>
          <w:color w:val="000000"/>
          <w:sz w:val="28"/>
          <w:szCs w:val="28"/>
          <w:shd w:val="clear" w:color="auto" w:fill="FFFFFF"/>
        </w:rPr>
        <w:t xml:space="preserve"> </w:t>
      </w:r>
      <w:r w:rsidRPr="003C5F6C">
        <w:rPr>
          <w:rFonts w:ascii="Times New Roman" w:hAnsi="Times New Roman" w:cs="Times New Roman"/>
          <w:b/>
          <w:bCs/>
          <w:color w:val="000000"/>
          <w:sz w:val="28"/>
          <w:szCs w:val="28"/>
          <w:shd w:val="clear" w:color="auto" w:fill="FFFFFF"/>
        </w:rPr>
        <w:t>Emission Observation Data for</w:t>
      </w:r>
      <w:r>
        <w:rPr>
          <w:rFonts w:ascii="Times New Roman" w:hAnsi="Times New Roman" w:cs="Times New Roman"/>
          <w:b/>
          <w:bCs/>
          <w:color w:val="000000"/>
          <w:sz w:val="28"/>
          <w:szCs w:val="28"/>
          <w:shd w:val="clear" w:color="auto" w:fill="FFFFFF"/>
        </w:rPr>
        <w:t xml:space="preserve"> Diesel</w:t>
      </w:r>
    </w:p>
    <w:p w14:paraId="7681FB19" w14:textId="77777777" w:rsidR="004A45C3" w:rsidRPr="003C5F6C" w:rsidRDefault="004A45C3" w:rsidP="004A45C3">
      <w:pPr>
        <w:suppressAutoHyphens/>
        <w:spacing w:after="0" w:line="360" w:lineRule="auto"/>
        <w:jc w:val="center"/>
        <w:rPr>
          <w:rFonts w:ascii="Times New Roman" w:hAnsi="Times New Roman" w:cs="Times New Roman"/>
          <w:b/>
          <w:bCs/>
          <w:color w:val="000000"/>
          <w:sz w:val="28"/>
          <w:szCs w:val="28"/>
          <w:shd w:val="clear" w:color="auto" w:fill="FFFFFF"/>
        </w:rPr>
      </w:pPr>
    </w:p>
    <w:tbl>
      <w:tblPr>
        <w:tblW w:w="89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4"/>
        <w:gridCol w:w="1275"/>
        <w:gridCol w:w="1437"/>
        <w:gridCol w:w="1193"/>
        <w:gridCol w:w="1193"/>
        <w:gridCol w:w="1139"/>
        <w:gridCol w:w="1139"/>
      </w:tblGrid>
      <w:tr w:rsidR="004A45C3" w:rsidRPr="00040E05" w14:paraId="61753193" w14:textId="77777777" w:rsidTr="0016679E">
        <w:trPr>
          <w:trHeight w:val="373"/>
          <w:jc w:val="center"/>
        </w:trPr>
        <w:tc>
          <w:tcPr>
            <w:tcW w:w="1614" w:type="dxa"/>
            <w:shd w:val="clear" w:color="auto" w:fill="auto"/>
            <w:noWrap/>
            <w:vAlign w:val="bottom"/>
          </w:tcPr>
          <w:p w14:paraId="3E824AF5" w14:textId="77777777" w:rsidR="004A45C3" w:rsidRDefault="004A45C3" w:rsidP="0016679E">
            <w:pPr>
              <w:spacing w:after="0" w:line="240" w:lineRule="auto"/>
              <w:jc w:val="center"/>
              <w:rPr>
                <w:rFonts w:ascii="Calibri" w:eastAsia="Times New Roman" w:hAnsi="Calibri" w:cs="Calibri"/>
                <w:color w:val="000000"/>
                <w:lang w:eastAsia="en-IN"/>
              </w:rPr>
            </w:pPr>
            <w:r w:rsidRPr="00D147B7">
              <w:rPr>
                <w:rFonts w:ascii="Times New Roman" w:eastAsia="Times New Roman" w:hAnsi="Times New Roman" w:cs="Times New Roman"/>
                <w:b/>
                <w:bCs/>
                <w:sz w:val="24"/>
                <w:szCs w:val="24"/>
                <w:lang w:eastAsia="en-IN"/>
              </w:rPr>
              <w:t>Load</w:t>
            </w:r>
          </w:p>
        </w:tc>
        <w:tc>
          <w:tcPr>
            <w:tcW w:w="1275" w:type="dxa"/>
            <w:shd w:val="clear" w:color="auto" w:fill="auto"/>
            <w:noWrap/>
            <w:vAlign w:val="bottom"/>
          </w:tcPr>
          <w:p w14:paraId="27826DFA" w14:textId="77777777" w:rsidR="004A45C3" w:rsidRPr="00040E05" w:rsidRDefault="004A45C3" w:rsidP="0016679E">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CO</w:t>
            </w:r>
          </w:p>
        </w:tc>
        <w:tc>
          <w:tcPr>
            <w:tcW w:w="1437" w:type="dxa"/>
            <w:shd w:val="clear" w:color="auto" w:fill="auto"/>
            <w:noWrap/>
            <w:vAlign w:val="bottom"/>
          </w:tcPr>
          <w:p w14:paraId="51C1D98D" w14:textId="77777777" w:rsidR="004A45C3" w:rsidRPr="00040E05" w:rsidRDefault="004A45C3" w:rsidP="0016679E">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HC</w:t>
            </w:r>
          </w:p>
        </w:tc>
        <w:tc>
          <w:tcPr>
            <w:tcW w:w="1193" w:type="dxa"/>
            <w:shd w:val="clear" w:color="auto" w:fill="auto"/>
            <w:noWrap/>
            <w:vAlign w:val="bottom"/>
          </w:tcPr>
          <w:p w14:paraId="14C3C5E0" w14:textId="77777777" w:rsidR="004A45C3" w:rsidRPr="00040E05" w:rsidRDefault="004A45C3" w:rsidP="0016679E">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CO2</w:t>
            </w:r>
          </w:p>
        </w:tc>
        <w:tc>
          <w:tcPr>
            <w:tcW w:w="1193" w:type="dxa"/>
            <w:shd w:val="clear" w:color="auto" w:fill="auto"/>
            <w:noWrap/>
            <w:vAlign w:val="bottom"/>
          </w:tcPr>
          <w:p w14:paraId="358AD913" w14:textId="77777777" w:rsidR="004A45C3" w:rsidRPr="00040E05" w:rsidRDefault="004A45C3" w:rsidP="0016679E">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O2</w:t>
            </w:r>
          </w:p>
        </w:tc>
        <w:tc>
          <w:tcPr>
            <w:tcW w:w="1139" w:type="dxa"/>
            <w:shd w:val="clear" w:color="auto" w:fill="auto"/>
            <w:noWrap/>
            <w:vAlign w:val="bottom"/>
          </w:tcPr>
          <w:p w14:paraId="2AB6784F" w14:textId="77777777" w:rsidR="004A45C3" w:rsidRPr="00040E05" w:rsidRDefault="004A45C3" w:rsidP="0016679E">
            <w:pPr>
              <w:spacing w:after="0" w:line="240" w:lineRule="auto"/>
              <w:jc w:val="center"/>
              <w:rPr>
                <w:rFonts w:ascii="Calibri" w:eastAsia="Times New Roman" w:hAnsi="Calibri" w:cs="Calibri"/>
                <w:color w:val="000000"/>
                <w:lang w:eastAsia="en-IN"/>
              </w:rPr>
            </w:pPr>
            <w:r w:rsidRPr="00040E05">
              <w:rPr>
                <w:rFonts w:ascii="Times New Roman" w:eastAsia="Times New Roman" w:hAnsi="Times New Roman" w:cs="Times New Roman"/>
                <w:b/>
                <w:bCs/>
                <w:color w:val="000000"/>
                <w:sz w:val="24"/>
                <w:szCs w:val="24"/>
                <w:lang w:eastAsia="en-IN"/>
              </w:rPr>
              <w:t>NOX</w:t>
            </w:r>
          </w:p>
        </w:tc>
        <w:tc>
          <w:tcPr>
            <w:tcW w:w="1139" w:type="dxa"/>
          </w:tcPr>
          <w:p w14:paraId="35323056" w14:textId="77777777" w:rsidR="004A45C3" w:rsidRPr="00040E05" w:rsidRDefault="004A45C3" w:rsidP="0016679E">
            <w:pPr>
              <w:spacing w:after="0" w:line="240" w:lineRule="auto"/>
              <w:jc w:val="center"/>
              <w:rPr>
                <w:rFonts w:ascii="Calibri" w:eastAsia="Times New Roman" w:hAnsi="Calibri" w:cs="Calibri"/>
                <w:color w:val="000000"/>
                <w:lang w:eastAsia="en-IN"/>
              </w:rPr>
            </w:pPr>
            <w:r>
              <w:rPr>
                <w:rFonts w:ascii="Times New Roman" w:eastAsia="Times New Roman" w:hAnsi="Times New Roman" w:cs="Times New Roman"/>
                <w:b/>
                <w:bCs/>
                <w:color w:val="000000"/>
                <w:sz w:val="24"/>
                <w:szCs w:val="24"/>
                <w:lang w:eastAsia="en-IN"/>
              </w:rPr>
              <w:t>Opacity</w:t>
            </w:r>
          </w:p>
        </w:tc>
      </w:tr>
      <w:tr w:rsidR="004A45C3" w:rsidRPr="00040E05" w14:paraId="03D8B281" w14:textId="77777777" w:rsidTr="0016679E">
        <w:trPr>
          <w:trHeight w:val="373"/>
          <w:jc w:val="center"/>
        </w:trPr>
        <w:tc>
          <w:tcPr>
            <w:tcW w:w="1614" w:type="dxa"/>
            <w:shd w:val="clear" w:color="auto" w:fill="auto"/>
            <w:noWrap/>
            <w:vAlign w:val="bottom"/>
            <w:hideMark/>
          </w:tcPr>
          <w:p w14:paraId="67FBC88A" w14:textId="77777777" w:rsidR="004A45C3" w:rsidRPr="00040E05" w:rsidRDefault="004A45C3" w:rsidP="0016679E">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w:t>
            </w:r>
          </w:p>
        </w:tc>
        <w:tc>
          <w:tcPr>
            <w:tcW w:w="1275" w:type="dxa"/>
            <w:shd w:val="clear" w:color="auto" w:fill="auto"/>
            <w:noWrap/>
            <w:vAlign w:val="bottom"/>
            <w:hideMark/>
          </w:tcPr>
          <w:p w14:paraId="414944CD" w14:textId="77777777" w:rsidR="004A45C3" w:rsidRPr="00040E05" w:rsidRDefault="004A45C3" w:rsidP="0016679E">
            <w:pPr>
              <w:spacing w:after="0" w:line="240" w:lineRule="auto"/>
              <w:jc w:val="center"/>
              <w:rPr>
                <w:rFonts w:ascii="Calibri" w:eastAsia="Times New Roman" w:hAnsi="Calibri" w:cs="Calibri"/>
                <w:color w:val="000000"/>
                <w:lang w:eastAsia="en-IN"/>
              </w:rPr>
            </w:pPr>
            <w:r w:rsidRPr="00040E05">
              <w:rPr>
                <w:rFonts w:ascii="Calibri" w:eastAsia="Times New Roman" w:hAnsi="Calibri" w:cs="Calibri"/>
                <w:color w:val="000000"/>
                <w:lang w:eastAsia="en-IN"/>
              </w:rPr>
              <w:t>%</w:t>
            </w:r>
          </w:p>
        </w:tc>
        <w:tc>
          <w:tcPr>
            <w:tcW w:w="1437" w:type="dxa"/>
            <w:shd w:val="clear" w:color="auto" w:fill="auto"/>
            <w:noWrap/>
            <w:vAlign w:val="bottom"/>
            <w:hideMark/>
          </w:tcPr>
          <w:p w14:paraId="32E1512D" w14:textId="77777777" w:rsidR="004A45C3" w:rsidRPr="00040E05" w:rsidRDefault="004A45C3" w:rsidP="0016679E">
            <w:pPr>
              <w:spacing w:after="0" w:line="240" w:lineRule="auto"/>
              <w:jc w:val="center"/>
              <w:rPr>
                <w:rFonts w:ascii="Calibri" w:eastAsia="Times New Roman" w:hAnsi="Calibri" w:cs="Calibri"/>
                <w:color w:val="000000"/>
                <w:lang w:eastAsia="en-IN"/>
              </w:rPr>
            </w:pPr>
            <w:r w:rsidRPr="00040E05">
              <w:rPr>
                <w:rFonts w:ascii="Calibri" w:eastAsia="Times New Roman" w:hAnsi="Calibri" w:cs="Calibri"/>
                <w:color w:val="000000"/>
                <w:lang w:eastAsia="en-IN"/>
              </w:rPr>
              <w:t>PPM</w:t>
            </w:r>
          </w:p>
        </w:tc>
        <w:tc>
          <w:tcPr>
            <w:tcW w:w="1193" w:type="dxa"/>
            <w:shd w:val="clear" w:color="auto" w:fill="auto"/>
            <w:noWrap/>
            <w:vAlign w:val="bottom"/>
            <w:hideMark/>
          </w:tcPr>
          <w:p w14:paraId="08F409FC" w14:textId="77777777" w:rsidR="004A45C3" w:rsidRPr="00040E05" w:rsidRDefault="004A45C3" w:rsidP="0016679E">
            <w:pPr>
              <w:spacing w:after="0" w:line="240" w:lineRule="auto"/>
              <w:jc w:val="center"/>
              <w:rPr>
                <w:rFonts w:ascii="Calibri" w:eastAsia="Times New Roman" w:hAnsi="Calibri" w:cs="Calibri"/>
                <w:color w:val="000000"/>
                <w:lang w:eastAsia="en-IN"/>
              </w:rPr>
            </w:pPr>
            <w:r w:rsidRPr="00040E05">
              <w:rPr>
                <w:rFonts w:ascii="Calibri" w:eastAsia="Times New Roman" w:hAnsi="Calibri" w:cs="Calibri"/>
                <w:color w:val="000000"/>
                <w:lang w:eastAsia="en-IN"/>
              </w:rPr>
              <w:t>%</w:t>
            </w:r>
          </w:p>
        </w:tc>
        <w:tc>
          <w:tcPr>
            <w:tcW w:w="1193" w:type="dxa"/>
            <w:shd w:val="clear" w:color="auto" w:fill="auto"/>
            <w:noWrap/>
            <w:vAlign w:val="bottom"/>
            <w:hideMark/>
          </w:tcPr>
          <w:p w14:paraId="152FCBD6" w14:textId="77777777" w:rsidR="004A45C3" w:rsidRPr="00040E05" w:rsidRDefault="004A45C3" w:rsidP="0016679E">
            <w:pPr>
              <w:spacing w:after="0" w:line="240" w:lineRule="auto"/>
              <w:jc w:val="center"/>
              <w:rPr>
                <w:rFonts w:ascii="Calibri" w:eastAsia="Times New Roman" w:hAnsi="Calibri" w:cs="Calibri"/>
                <w:color w:val="000000"/>
                <w:lang w:eastAsia="en-IN"/>
              </w:rPr>
            </w:pPr>
            <w:r w:rsidRPr="00040E05">
              <w:rPr>
                <w:rFonts w:ascii="Calibri" w:eastAsia="Times New Roman" w:hAnsi="Calibri" w:cs="Calibri"/>
                <w:color w:val="000000"/>
                <w:lang w:eastAsia="en-IN"/>
              </w:rPr>
              <w:t>%</w:t>
            </w:r>
          </w:p>
        </w:tc>
        <w:tc>
          <w:tcPr>
            <w:tcW w:w="1139" w:type="dxa"/>
            <w:shd w:val="clear" w:color="auto" w:fill="auto"/>
            <w:noWrap/>
            <w:vAlign w:val="bottom"/>
            <w:hideMark/>
          </w:tcPr>
          <w:p w14:paraId="65AB8890" w14:textId="77777777" w:rsidR="004A45C3" w:rsidRPr="00040E05" w:rsidRDefault="004A45C3" w:rsidP="0016679E">
            <w:pPr>
              <w:spacing w:after="0" w:line="240" w:lineRule="auto"/>
              <w:jc w:val="center"/>
              <w:rPr>
                <w:rFonts w:ascii="Calibri" w:eastAsia="Times New Roman" w:hAnsi="Calibri" w:cs="Calibri"/>
                <w:color w:val="000000"/>
                <w:lang w:eastAsia="en-IN"/>
              </w:rPr>
            </w:pPr>
            <w:r w:rsidRPr="00040E05">
              <w:rPr>
                <w:rFonts w:ascii="Calibri" w:eastAsia="Times New Roman" w:hAnsi="Calibri" w:cs="Calibri"/>
                <w:color w:val="000000"/>
                <w:lang w:eastAsia="en-IN"/>
              </w:rPr>
              <w:t>PPM</w:t>
            </w:r>
          </w:p>
        </w:tc>
        <w:tc>
          <w:tcPr>
            <w:tcW w:w="1139" w:type="dxa"/>
          </w:tcPr>
          <w:p w14:paraId="00A2E285" w14:textId="77777777" w:rsidR="004A45C3" w:rsidRPr="00040E05" w:rsidRDefault="004A45C3" w:rsidP="0016679E">
            <w:pPr>
              <w:spacing w:after="0" w:line="240" w:lineRule="auto"/>
              <w:jc w:val="center"/>
              <w:rPr>
                <w:rFonts w:ascii="Calibri" w:eastAsia="Times New Roman" w:hAnsi="Calibri" w:cs="Calibri"/>
                <w:color w:val="000000"/>
                <w:lang w:eastAsia="en-IN"/>
              </w:rPr>
            </w:pPr>
            <w:r>
              <w:rPr>
                <w:rFonts w:ascii="Calibri" w:eastAsia="Times New Roman" w:hAnsi="Calibri" w:cs="Calibri"/>
                <w:color w:val="000000"/>
                <w:lang w:eastAsia="en-IN"/>
              </w:rPr>
              <w:t>%</w:t>
            </w:r>
          </w:p>
        </w:tc>
      </w:tr>
      <w:tr w:rsidR="004A45C3" w:rsidRPr="00040E05" w14:paraId="35FF0FB2" w14:textId="77777777" w:rsidTr="0016679E">
        <w:trPr>
          <w:trHeight w:val="373"/>
          <w:jc w:val="center"/>
        </w:trPr>
        <w:tc>
          <w:tcPr>
            <w:tcW w:w="1614" w:type="dxa"/>
            <w:shd w:val="clear" w:color="auto" w:fill="auto"/>
            <w:noWrap/>
            <w:vAlign w:val="bottom"/>
            <w:hideMark/>
          </w:tcPr>
          <w:p w14:paraId="2B44BC75" w14:textId="77777777" w:rsidR="004A45C3" w:rsidRPr="00040E05" w:rsidRDefault="004A45C3" w:rsidP="004A45C3">
            <w:pPr>
              <w:spacing w:after="0" w:line="240" w:lineRule="auto"/>
              <w:jc w:val="center"/>
              <w:rPr>
                <w:rFonts w:ascii="Calibri" w:eastAsia="Times New Roman" w:hAnsi="Calibri" w:cs="Calibri"/>
                <w:color w:val="000000"/>
                <w:lang w:eastAsia="en-IN"/>
              </w:rPr>
            </w:pPr>
            <w:r w:rsidRPr="00040E05">
              <w:rPr>
                <w:rFonts w:ascii="Calibri" w:eastAsia="Times New Roman" w:hAnsi="Calibri" w:cs="Calibri"/>
                <w:color w:val="000000"/>
                <w:lang w:eastAsia="en-IN"/>
              </w:rPr>
              <w:t>00</w:t>
            </w:r>
          </w:p>
        </w:tc>
        <w:tc>
          <w:tcPr>
            <w:tcW w:w="1275" w:type="dxa"/>
            <w:shd w:val="clear" w:color="auto" w:fill="auto"/>
            <w:noWrap/>
            <w:vAlign w:val="bottom"/>
            <w:hideMark/>
          </w:tcPr>
          <w:p w14:paraId="06FE9F52" w14:textId="00E2B3EC"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0.036</w:t>
            </w:r>
          </w:p>
        </w:tc>
        <w:tc>
          <w:tcPr>
            <w:tcW w:w="1437" w:type="dxa"/>
            <w:shd w:val="clear" w:color="auto" w:fill="auto"/>
            <w:noWrap/>
            <w:vAlign w:val="bottom"/>
            <w:hideMark/>
          </w:tcPr>
          <w:p w14:paraId="7132B390" w14:textId="3AA6E7C2"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5</w:t>
            </w:r>
          </w:p>
        </w:tc>
        <w:tc>
          <w:tcPr>
            <w:tcW w:w="1193" w:type="dxa"/>
            <w:shd w:val="clear" w:color="auto" w:fill="auto"/>
            <w:noWrap/>
            <w:vAlign w:val="bottom"/>
            <w:hideMark/>
          </w:tcPr>
          <w:p w14:paraId="411F884C" w14:textId="4EFC76B4"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1.7</w:t>
            </w:r>
          </w:p>
        </w:tc>
        <w:tc>
          <w:tcPr>
            <w:tcW w:w="1193" w:type="dxa"/>
            <w:shd w:val="clear" w:color="auto" w:fill="auto"/>
            <w:noWrap/>
            <w:vAlign w:val="bottom"/>
            <w:hideMark/>
          </w:tcPr>
          <w:p w14:paraId="71BC99E8" w14:textId="523341BE"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18.22</w:t>
            </w:r>
          </w:p>
        </w:tc>
        <w:tc>
          <w:tcPr>
            <w:tcW w:w="1139" w:type="dxa"/>
            <w:shd w:val="clear" w:color="auto" w:fill="auto"/>
            <w:noWrap/>
            <w:vAlign w:val="bottom"/>
            <w:hideMark/>
          </w:tcPr>
          <w:p w14:paraId="6B69525D" w14:textId="7F5D9780"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171</w:t>
            </w:r>
          </w:p>
        </w:tc>
        <w:tc>
          <w:tcPr>
            <w:tcW w:w="1139" w:type="dxa"/>
            <w:vAlign w:val="bottom"/>
          </w:tcPr>
          <w:p w14:paraId="4289A801" w14:textId="0691F754"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1.6</w:t>
            </w:r>
          </w:p>
        </w:tc>
      </w:tr>
      <w:tr w:rsidR="004A45C3" w:rsidRPr="00040E05" w14:paraId="3CB890E9" w14:textId="77777777" w:rsidTr="0016679E">
        <w:trPr>
          <w:trHeight w:val="373"/>
          <w:jc w:val="center"/>
        </w:trPr>
        <w:tc>
          <w:tcPr>
            <w:tcW w:w="1614" w:type="dxa"/>
            <w:shd w:val="clear" w:color="auto" w:fill="auto"/>
            <w:noWrap/>
            <w:vAlign w:val="bottom"/>
            <w:hideMark/>
          </w:tcPr>
          <w:p w14:paraId="1509F7A2" w14:textId="77777777" w:rsidR="004A45C3" w:rsidRPr="00040E05" w:rsidRDefault="004A45C3" w:rsidP="004A45C3">
            <w:pPr>
              <w:spacing w:after="0" w:line="240" w:lineRule="auto"/>
              <w:jc w:val="center"/>
              <w:rPr>
                <w:rFonts w:ascii="Calibri" w:eastAsia="Times New Roman" w:hAnsi="Calibri" w:cs="Calibri"/>
                <w:color w:val="000000"/>
                <w:lang w:eastAsia="en-IN"/>
              </w:rPr>
            </w:pPr>
            <w:r w:rsidRPr="00040E05">
              <w:rPr>
                <w:rFonts w:ascii="Calibri" w:eastAsia="Times New Roman" w:hAnsi="Calibri" w:cs="Calibri"/>
                <w:color w:val="000000"/>
                <w:lang w:eastAsia="en-IN"/>
              </w:rPr>
              <w:t>25</w:t>
            </w:r>
          </w:p>
        </w:tc>
        <w:tc>
          <w:tcPr>
            <w:tcW w:w="1275" w:type="dxa"/>
            <w:shd w:val="clear" w:color="auto" w:fill="auto"/>
            <w:noWrap/>
            <w:vAlign w:val="bottom"/>
            <w:hideMark/>
          </w:tcPr>
          <w:p w14:paraId="3A6DBEC5" w14:textId="0DD498FB"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0.026</w:t>
            </w:r>
          </w:p>
        </w:tc>
        <w:tc>
          <w:tcPr>
            <w:tcW w:w="1437" w:type="dxa"/>
            <w:shd w:val="clear" w:color="auto" w:fill="auto"/>
            <w:noWrap/>
            <w:vAlign w:val="bottom"/>
            <w:hideMark/>
          </w:tcPr>
          <w:p w14:paraId="1F3C58E5" w14:textId="2CCC88EE"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9</w:t>
            </w:r>
          </w:p>
        </w:tc>
        <w:tc>
          <w:tcPr>
            <w:tcW w:w="1193" w:type="dxa"/>
            <w:shd w:val="clear" w:color="auto" w:fill="auto"/>
            <w:noWrap/>
            <w:vAlign w:val="bottom"/>
            <w:hideMark/>
          </w:tcPr>
          <w:p w14:paraId="692B0E0C" w14:textId="51B9F564"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3.84</w:t>
            </w:r>
          </w:p>
        </w:tc>
        <w:tc>
          <w:tcPr>
            <w:tcW w:w="1193" w:type="dxa"/>
            <w:shd w:val="clear" w:color="auto" w:fill="auto"/>
            <w:noWrap/>
            <w:vAlign w:val="bottom"/>
            <w:hideMark/>
          </w:tcPr>
          <w:p w14:paraId="33C6DFCA" w14:textId="5415F278"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15.01</w:t>
            </w:r>
          </w:p>
        </w:tc>
        <w:tc>
          <w:tcPr>
            <w:tcW w:w="1139" w:type="dxa"/>
            <w:shd w:val="clear" w:color="auto" w:fill="auto"/>
            <w:noWrap/>
            <w:vAlign w:val="bottom"/>
            <w:hideMark/>
          </w:tcPr>
          <w:p w14:paraId="6F8424C4" w14:textId="4E5E27CF"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660</w:t>
            </w:r>
          </w:p>
        </w:tc>
        <w:tc>
          <w:tcPr>
            <w:tcW w:w="1139" w:type="dxa"/>
            <w:vAlign w:val="bottom"/>
          </w:tcPr>
          <w:p w14:paraId="3B8371FB" w14:textId="28C9FB1A"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8.4</w:t>
            </w:r>
          </w:p>
        </w:tc>
      </w:tr>
      <w:tr w:rsidR="004A45C3" w:rsidRPr="00040E05" w14:paraId="3D90DB64" w14:textId="77777777" w:rsidTr="0016679E">
        <w:trPr>
          <w:trHeight w:val="373"/>
          <w:jc w:val="center"/>
        </w:trPr>
        <w:tc>
          <w:tcPr>
            <w:tcW w:w="1614" w:type="dxa"/>
            <w:shd w:val="clear" w:color="auto" w:fill="auto"/>
            <w:noWrap/>
            <w:vAlign w:val="bottom"/>
            <w:hideMark/>
          </w:tcPr>
          <w:p w14:paraId="0F9C159C" w14:textId="77777777" w:rsidR="004A45C3" w:rsidRPr="00040E05" w:rsidRDefault="004A45C3" w:rsidP="004A45C3">
            <w:pPr>
              <w:spacing w:after="0" w:line="240" w:lineRule="auto"/>
              <w:jc w:val="center"/>
              <w:rPr>
                <w:rFonts w:ascii="Calibri" w:eastAsia="Times New Roman" w:hAnsi="Calibri" w:cs="Calibri"/>
                <w:color w:val="000000"/>
                <w:lang w:eastAsia="en-IN"/>
              </w:rPr>
            </w:pPr>
            <w:r w:rsidRPr="00040E05">
              <w:rPr>
                <w:rFonts w:ascii="Calibri" w:eastAsia="Times New Roman" w:hAnsi="Calibri" w:cs="Calibri"/>
                <w:color w:val="000000"/>
                <w:lang w:eastAsia="en-IN"/>
              </w:rPr>
              <w:t>50</w:t>
            </w:r>
          </w:p>
        </w:tc>
        <w:tc>
          <w:tcPr>
            <w:tcW w:w="1275" w:type="dxa"/>
            <w:shd w:val="clear" w:color="auto" w:fill="auto"/>
            <w:noWrap/>
            <w:vAlign w:val="bottom"/>
            <w:hideMark/>
          </w:tcPr>
          <w:p w14:paraId="71F5C8C7" w14:textId="0E1BE35A"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0.027</w:t>
            </w:r>
          </w:p>
        </w:tc>
        <w:tc>
          <w:tcPr>
            <w:tcW w:w="1437" w:type="dxa"/>
            <w:shd w:val="clear" w:color="auto" w:fill="auto"/>
            <w:noWrap/>
            <w:vAlign w:val="bottom"/>
            <w:hideMark/>
          </w:tcPr>
          <w:p w14:paraId="7D246297" w14:textId="60DC5601"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16</w:t>
            </w:r>
          </w:p>
        </w:tc>
        <w:tc>
          <w:tcPr>
            <w:tcW w:w="1193" w:type="dxa"/>
            <w:shd w:val="clear" w:color="auto" w:fill="auto"/>
            <w:noWrap/>
            <w:vAlign w:val="bottom"/>
            <w:hideMark/>
          </w:tcPr>
          <w:p w14:paraId="77E7350F" w14:textId="42561F84"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5.75</w:t>
            </w:r>
          </w:p>
        </w:tc>
        <w:tc>
          <w:tcPr>
            <w:tcW w:w="1193" w:type="dxa"/>
            <w:shd w:val="clear" w:color="auto" w:fill="auto"/>
            <w:noWrap/>
            <w:vAlign w:val="bottom"/>
            <w:hideMark/>
          </w:tcPr>
          <w:p w14:paraId="7BEB8A8A" w14:textId="18BAD970"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12.24</w:t>
            </w:r>
          </w:p>
        </w:tc>
        <w:tc>
          <w:tcPr>
            <w:tcW w:w="1139" w:type="dxa"/>
            <w:shd w:val="clear" w:color="auto" w:fill="auto"/>
            <w:noWrap/>
            <w:vAlign w:val="bottom"/>
            <w:hideMark/>
          </w:tcPr>
          <w:p w14:paraId="162EC759" w14:textId="1CD4DEFF"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1173</w:t>
            </w:r>
          </w:p>
        </w:tc>
        <w:tc>
          <w:tcPr>
            <w:tcW w:w="1139" w:type="dxa"/>
            <w:vAlign w:val="bottom"/>
          </w:tcPr>
          <w:p w14:paraId="1BA25483" w14:textId="67B2E704"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16.5</w:t>
            </w:r>
          </w:p>
        </w:tc>
      </w:tr>
      <w:tr w:rsidR="004A45C3" w:rsidRPr="00040E05" w14:paraId="567273D9" w14:textId="77777777" w:rsidTr="0016679E">
        <w:trPr>
          <w:trHeight w:val="373"/>
          <w:jc w:val="center"/>
        </w:trPr>
        <w:tc>
          <w:tcPr>
            <w:tcW w:w="1614" w:type="dxa"/>
            <w:shd w:val="clear" w:color="auto" w:fill="auto"/>
            <w:noWrap/>
            <w:vAlign w:val="bottom"/>
            <w:hideMark/>
          </w:tcPr>
          <w:p w14:paraId="793D4ED6" w14:textId="77777777" w:rsidR="004A45C3" w:rsidRPr="00040E05" w:rsidRDefault="004A45C3" w:rsidP="004A45C3">
            <w:pPr>
              <w:spacing w:after="0" w:line="240" w:lineRule="auto"/>
              <w:jc w:val="center"/>
              <w:rPr>
                <w:rFonts w:ascii="Calibri" w:eastAsia="Times New Roman" w:hAnsi="Calibri" w:cs="Calibri"/>
                <w:color w:val="000000"/>
                <w:lang w:eastAsia="en-IN"/>
              </w:rPr>
            </w:pPr>
            <w:r w:rsidRPr="00040E05">
              <w:rPr>
                <w:rFonts w:ascii="Calibri" w:eastAsia="Times New Roman" w:hAnsi="Calibri" w:cs="Calibri"/>
                <w:color w:val="000000"/>
                <w:lang w:eastAsia="en-IN"/>
              </w:rPr>
              <w:t>75</w:t>
            </w:r>
          </w:p>
        </w:tc>
        <w:tc>
          <w:tcPr>
            <w:tcW w:w="1275" w:type="dxa"/>
            <w:shd w:val="clear" w:color="auto" w:fill="auto"/>
            <w:noWrap/>
            <w:vAlign w:val="bottom"/>
            <w:hideMark/>
          </w:tcPr>
          <w:p w14:paraId="40065AD5" w14:textId="5D89C67E"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0.034</w:t>
            </w:r>
          </w:p>
        </w:tc>
        <w:tc>
          <w:tcPr>
            <w:tcW w:w="1437" w:type="dxa"/>
            <w:shd w:val="clear" w:color="auto" w:fill="auto"/>
            <w:noWrap/>
            <w:vAlign w:val="bottom"/>
            <w:hideMark/>
          </w:tcPr>
          <w:p w14:paraId="4ED77738" w14:textId="0F9F2880"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26</w:t>
            </w:r>
          </w:p>
        </w:tc>
        <w:tc>
          <w:tcPr>
            <w:tcW w:w="1193" w:type="dxa"/>
            <w:shd w:val="clear" w:color="auto" w:fill="auto"/>
            <w:noWrap/>
            <w:vAlign w:val="bottom"/>
            <w:hideMark/>
          </w:tcPr>
          <w:p w14:paraId="3B057104" w14:textId="4FCD94EB"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7.67</w:t>
            </w:r>
          </w:p>
        </w:tc>
        <w:tc>
          <w:tcPr>
            <w:tcW w:w="1193" w:type="dxa"/>
            <w:shd w:val="clear" w:color="auto" w:fill="auto"/>
            <w:noWrap/>
            <w:vAlign w:val="bottom"/>
            <w:hideMark/>
          </w:tcPr>
          <w:p w14:paraId="5ACD7FD7" w14:textId="7C112401"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9.4</w:t>
            </w:r>
          </w:p>
        </w:tc>
        <w:tc>
          <w:tcPr>
            <w:tcW w:w="1139" w:type="dxa"/>
            <w:shd w:val="clear" w:color="auto" w:fill="auto"/>
            <w:noWrap/>
            <w:vAlign w:val="bottom"/>
            <w:hideMark/>
          </w:tcPr>
          <w:p w14:paraId="18AE4FB2" w14:textId="50B051BF"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1544</w:t>
            </w:r>
          </w:p>
        </w:tc>
        <w:tc>
          <w:tcPr>
            <w:tcW w:w="1139" w:type="dxa"/>
            <w:vAlign w:val="bottom"/>
          </w:tcPr>
          <w:p w14:paraId="72342B6A" w14:textId="555564BC"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36.8</w:t>
            </w:r>
          </w:p>
        </w:tc>
      </w:tr>
      <w:tr w:rsidR="004A45C3" w:rsidRPr="00040E05" w14:paraId="178FB6F3" w14:textId="77777777" w:rsidTr="0016679E">
        <w:trPr>
          <w:trHeight w:val="373"/>
          <w:jc w:val="center"/>
        </w:trPr>
        <w:tc>
          <w:tcPr>
            <w:tcW w:w="1614" w:type="dxa"/>
            <w:shd w:val="clear" w:color="auto" w:fill="auto"/>
            <w:noWrap/>
            <w:vAlign w:val="bottom"/>
            <w:hideMark/>
          </w:tcPr>
          <w:p w14:paraId="7FD32CDC" w14:textId="77777777" w:rsidR="004A45C3" w:rsidRPr="00040E05" w:rsidRDefault="004A45C3" w:rsidP="004A45C3">
            <w:pPr>
              <w:spacing w:after="0" w:line="240" w:lineRule="auto"/>
              <w:jc w:val="center"/>
              <w:rPr>
                <w:rFonts w:ascii="Calibri" w:eastAsia="Times New Roman" w:hAnsi="Calibri" w:cs="Calibri"/>
                <w:color w:val="000000"/>
                <w:lang w:eastAsia="en-IN"/>
              </w:rPr>
            </w:pPr>
            <w:r w:rsidRPr="00040E05">
              <w:rPr>
                <w:rFonts w:ascii="Calibri" w:eastAsia="Times New Roman" w:hAnsi="Calibri" w:cs="Calibri"/>
                <w:color w:val="000000"/>
                <w:lang w:eastAsia="en-IN"/>
              </w:rPr>
              <w:t>100</w:t>
            </w:r>
          </w:p>
        </w:tc>
        <w:tc>
          <w:tcPr>
            <w:tcW w:w="1275" w:type="dxa"/>
            <w:shd w:val="clear" w:color="auto" w:fill="auto"/>
            <w:noWrap/>
            <w:vAlign w:val="bottom"/>
            <w:hideMark/>
          </w:tcPr>
          <w:p w14:paraId="636CFCBD" w14:textId="2A623871"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0.312</w:t>
            </w:r>
          </w:p>
        </w:tc>
        <w:tc>
          <w:tcPr>
            <w:tcW w:w="1437" w:type="dxa"/>
            <w:shd w:val="clear" w:color="auto" w:fill="auto"/>
            <w:noWrap/>
            <w:vAlign w:val="bottom"/>
            <w:hideMark/>
          </w:tcPr>
          <w:p w14:paraId="6728D292" w14:textId="72A26272"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49</w:t>
            </w:r>
          </w:p>
        </w:tc>
        <w:tc>
          <w:tcPr>
            <w:tcW w:w="1193" w:type="dxa"/>
            <w:shd w:val="clear" w:color="auto" w:fill="auto"/>
            <w:noWrap/>
            <w:vAlign w:val="bottom"/>
            <w:hideMark/>
          </w:tcPr>
          <w:p w14:paraId="24232B2B" w14:textId="6DA196CC"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10.2</w:t>
            </w:r>
          </w:p>
        </w:tc>
        <w:tc>
          <w:tcPr>
            <w:tcW w:w="1193" w:type="dxa"/>
            <w:shd w:val="clear" w:color="auto" w:fill="auto"/>
            <w:noWrap/>
            <w:vAlign w:val="bottom"/>
            <w:hideMark/>
          </w:tcPr>
          <w:p w14:paraId="743BDB52" w14:textId="3B6C3C6D"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5.42</w:t>
            </w:r>
          </w:p>
        </w:tc>
        <w:tc>
          <w:tcPr>
            <w:tcW w:w="1139" w:type="dxa"/>
            <w:shd w:val="clear" w:color="auto" w:fill="auto"/>
            <w:noWrap/>
            <w:vAlign w:val="bottom"/>
            <w:hideMark/>
          </w:tcPr>
          <w:p w14:paraId="3759DCAA" w14:textId="1FC4B4AB"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1694</w:t>
            </w:r>
          </w:p>
        </w:tc>
        <w:tc>
          <w:tcPr>
            <w:tcW w:w="1139" w:type="dxa"/>
            <w:vAlign w:val="bottom"/>
          </w:tcPr>
          <w:p w14:paraId="0D73339D" w14:textId="480669CC" w:rsidR="004A45C3" w:rsidRPr="00040E05" w:rsidRDefault="004A45C3" w:rsidP="004A45C3">
            <w:pPr>
              <w:spacing w:after="0" w:line="240" w:lineRule="auto"/>
              <w:jc w:val="center"/>
              <w:rPr>
                <w:rFonts w:ascii="Calibri" w:eastAsia="Times New Roman" w:hAnsi="Calibri" w:cs="Calibri"/>
                <w:color w:val="000000"/>
                <w:lang w:eastAsia="en-IN"/>
              </w:rPr>
            </w:pPr>
            <w:r>
              <w:rPr>
                <w:rFonts w:ascii="Calibri" w:hAnsi="Calibri" w:cs="Calibri"/>
                <w:color w:val="000000"/>
              </w:rPr>
              <w:t>64.6</w:t>
            </w:r>
          </w:p>
        </w:tc>
      </w:tr>
    </w:tbl>
    <w:p w14:paraId="7F6A427E" w14:textId="77777777" w:rsidR="004A45C3" w:rsidRDefault="004A45C3" w:rsidP="004A45C3">
      <w:pPr>
        <w:suppressAutoHyphens/>
        <w:spacing w:after="0" w:line="240" w:lineRule="auto"/>
        <w:jc w:val="center"/>
        <w:rPr>
          <w:rFonts w:ascii="Times New Roman" w:hAnsi="Times New Roman" w:cs="Times New Roman"/>
          <w:color w:val="000000"/>
          <w:sz w:val="28"/>
          <w:szCs w:val="28"/>
        </w:rPr>
      </w:pPr>
    </w:p>
    <w:p w14:paraId="2B2E03AE" w14:textId="77777777" w:rsidR="00153265" w:rsidRDefault="00153265" w:rsidP="006B7318">
      <w:pPr>
        <w:suppressAutoHyphens/>
        <w:spacing w:after="0" w:line="240" w:lineRule="auto"/>
        <w:rPr>
          <w:color w:val="000000"/>
          <w:sz w:val="24"/>
        </w:rPr>
      </w:pPr>
    </w:p>
    <w:p w14:paraId="6FE978D8" w14:textId="475D1BA2" w:rsidR="00917485" w:rsidRPr="006507B5" w:rsidRDefault="006507B5" w:rsidP="006507B5">
      <w:pPr>
        <w:suppressAutoHyphens/>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5.5</w:t>
      </w:r>
      <w:r w:rsidR="00713F73" w:rsidRPr="006507B5">
        <w:rPr>
          <w:rFonts w:ascii="Times New Roman" w:hAnsi="Times New Roman" w:cs="Times New Roman"/>
          <w:b/>
          <w:bCs/>
          <w:color w:val="000000"/>
          <w:sz w:val="28"/>
          <w:szCs w:val="28"/>
        </w:rPr>
        <w:t xml:space="preserve"> </w:t>
      </w:r>
      <w:r w:rsidR="002A5535" w:rsidRPr="006507B5">
        <w:rPr>
          <w:rFonts w:ascii="Times New Roman" w:hAnsi="Times New Roman" w:cs="Times New Roman"/>
          <w:b/>
          <w:bCs/>
          <w:color w:val="000000"/>
          <w:sz w:val="28"/>
          <w:szCs w:val="28"/>
        </w:rPr>
        <w:t>CALCULATION</w:t>
      </w:r>
    </w:p>
    <w:p w14:paraId="2823A27F" w14:textId="77777777" w:rsidR="00713F73" w:rsidRPr="00E1593C" w:rsidRDefault="00713F73" w:rsidP="00E1593C">
      <w:pPr>
        <w:suppressAutoHyphens/>
        <w:spacing w:after="0" w:line="240" w:lineRule="auto"/>
        <w:rPr>
          <w:rFonts w:ascii="Times New Roman" w:hAnsi="Times New Roman" w:cs="Times New Roman"/>
          <w:b/>
          <w:bCs/>
          <w:color w:val="000000"/>
          <w:sz w:val="28"/>
          <w:szCs w:val="28"/>
        </w:rPr>
      </w:pPr>
    </w:p>
    <w:p w14:paraId="5C3DFC18" w14:textId="75AB92E3" w:rsidR="00713F73" w:rsidRPr="00430827" w:rsidRDefault="00713F73" w:rsidP="00713F73">
      <w:pPr>
        <w:pStyle w:val="ListParagraph"/>
        <w:numPr>
          <w:ilvl w:val="0"/>
          <w:numId w:val="29"/>
        </w:numPr>
        <w:tabs>
          <w:tab w:val="left" w:pos="720"/>
        </w:tabs>
        <w:spacing w:after="0" w:line="240" w:lineRule="auto"/>
        <w:rPr>
          <w:rFonts w:ascii="Times New Roman" w:hAnsi="Times New Roman" w:cs="Times New Roman"/>
          <w:sz w:val="28"/>
          <w:szCs w:val="28"/>
        </w:rPr>
      </w:pPr>
      <w:r w:rsidRPr="00D95F99">
        <w:rPr>
          <w:rFonts w:ascii="Times New Roman" w:hAnsi="Times New Roman" w:cs="Times New Roman"/>
          <w:sz w:val="28"/>
          <w:szCs w:val="28"/>
        </w:rPr>
        <w:t xml:space="preserve">Total Fuel Consumption [T.F.C],      </w:t>
      </w:r>
    </w:p>
    <w:p w14:paraId="50FD1E40" w14:textId="44142F48" w:rsidR="00713F73" w:rsidRPr="00D95F99" w:rsidRDefault="00713F73" w:rsidP="00D95F99">
      <w:pPr>
        <w:spacing w:line="240" w:lineRule="auto"/>
        <w:ind w:left="2880" w:firstLine="720"/>
        <w:rPr>
          <w:rFonts w:ascii="Times New Roman" w:hAnsi="Times New Roman" w:cs="Times New Roman"/>
          <w:sz w:val="28"/>
          <w:szCs w:val="28"/>
        </w:rPr>
      </w:pPr>
      <w:proofErr w:type="gramStart"/>
      <w:r w:rsidRPr="00D95F99">
        <w:rPr>
          <w:rFonts w:ascii="Times New Roman" w:hAnsi="Times New Roman" w:cs="Times New Roman"/>
          <w:sz w:val="28"/>
          <w:szCs w:val="28"/>
        </w:rPr>
        <w:t>=  q</w:t>
      </w:r>
      <w:proofErr w:type="gramEnd"/>
      <w:r w:rsidRPr="00D95F99">
        <w:rPr>
          <w:rFonts w:ascii="Times New Roman" w:hAnsi="Times New Roman" w:cs="Times New Roman"/>
          <w:sz w:val="28"/>
          <w:szCs w:val="28"/>
        </w:rPr>
        <w:t xml:space="preserve">/t </w:t>
      </w:r>
      <m:oMath>
        <m:r>
          <w:rPr>
            <w:rFonts w:ascii="Cambria Math" w:hAnsi="Cambria Math" w:cs="Times New Roman"/>
            <w:sz w:val="28"/>
            <w:szCs w:val="28"/>
          </w:rPr>
          <m:t>×</m:t>
        </m:r>
      </m:oMath>
      <w:r w:rsidRPr="00D95F99">
        <w:rPr>
          <w:rFonts w:ascii="Times New Roman" w:hAnsi="Times New Roman" w:cs="Times New Roman"/>
          <w:sz w:val="28"/>
          <w:szCs w:val="28"/>
        </w:rPr>
        <w:t xml:space="preserve"> density</w:t>
      </w:r>
    </w:p>
    <w:p w14:paraId="2271F5E7" w14:textId="2A75D1BF" w:rsidR="00713F73" w:rsidRPr="00D95F99" w:rsidRDefault="00D95F99" w:rsidP="00D95F99">
      <w:pPr>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                                                          = </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rPr>
                <m:t>10×</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-6</m:t>
                  </m:r>
                </m:sup>
              </m:sSup>
            </m:num>
            <m:den>
              <m:r>
                <w:rPr>
                  <w:rFonts w:ascii="Cambria Math" w:hAnsi="Cambria Math" w:cs="Times New Roman"/>
                  <w:sz w:val="28"/>
                  <w:szCs w:val="28"/>
                </w:rPr>
                <m:t>17.56</m:t>
              </m:r>
            </m:den>
          </m:f>
          <m:r>
            <w:rPr>
              <w:rFonts w:ascii="Cambria Math" w:hAnsi="Cambria Math" w:cs="Times New Roman"/>
              <w:sz w:val="28"/>
              <w:szCs w:val="28"/>
            </w:rPr>
            <m:t>×830</m:t>
          </m:r>
        </m:oMath>
      </m:oMathPara>
    </w:p>
    <w:p w14:paraId="08F3722B" w14:textId="7D9FE9CA" w:rsidR="00713F73" w:rsidRPr="00D95F99" w:rsidRDefault="00D95F99" w:rsidP="00D95F99">
      <w:pPr>
        <w:rPr>
          <w:rFonts w:ascii="Times New Roman" w:hAnsi="Times New Roman" w:cs="Times New Roman"/>
          <w:sz w:val="28"/>
          <w:szCs w:val="28"/>
        </w:rPr>
      </w:pPr>
      <m:oMath>
        <m:r>
          <w:rPr>
            <w:rFonts w:ascii="Cambria Math" w:hAnsi="Cambria Math" w:cs="Times New Roman"/>
            <w:sz w:val="28"/>
            <w:szCs w:val="28"/>
          </w:rPr>
          <m:t xml:space="preserve">                                                          =4.72×</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oMath>
      <w:r w:rsidR="00713F73" w:rsidRPr="00D95F99">
        <w:rPr>
          <w:rFonts w:ascii="Times New Roman" w:hAnsi="Times New Roman" w:cs="Times New Roman"/>
          <w:sz w:val="28"/>
          <w:szCs w:val="28"/>
        </w:rPr>
        <w:t xml:space="preserve">  kg/S (or)</w:t>
      </w:r>
    </w:p>
    <w:p w14:paraId="76BFBE90" w14:textId="05C23C77" w:rsidR="00E1593C" w:rsidRPr="00E1593C" w:rsidRDefault="00D95F99" w:rsidP="00E1593C">
      <w:pPr>
        <w:rPr>
          <w:rFonts w:ascii="Times New Roman" w:hAnsi="Times New Roman" w:cs="Times New Roman"/>
          <w:sz w:val="28"/>
          <w:szCs w:val="28"/>
        </w:rPr>
      </w:pPr>
      <w:r>
        <w:rPr>
          <w:rFonts w:ascii="Times New Roman" w:hAnsi="Times New Roman" w:cs="Times New Roman"/>
          <w:sz w:val="28"/>
          <w:szCs w:val="28"/>
        </w:rPr>
        <w:t xml:space="preserve">                                                    </w:t>
      </w:r>
      <w:r w:rsidR="00713F73" w:rsidRPr="00D95F99">
        <w:rPr>
          <w:rFonts w:ascii="Times New Roman" w:hAnsi="Times New Roman" w:cs="Times New Roman"/>
          <w:sz w:val="28"/>
          <w:szCs w:val="28"/>
        </w:rPr>
        <w:t>=1.704 Kg/hr</w:t>
      </w:r>
    </w:p>
    <w:p w14:paraId="46A8CA7B" w14:textId="68393C00" w:rsidR="00713F73" w:rsidRPr="002C5113" w:rsidRDefault="00713F73" w:rsidP="002C5113">
      <w:pPr>
        <w:pStyle w:val="ListParagraph"/>
        <w:numPr>
          <w:ilvl w:val="0"/>
          <w:numId w:val="29"/>
        </w:numPr>
        <w:tabs>
          <w:tab w:val="left" w:pos="720"/>
        </w:tabs>
        <w:spacing w:after="0" w:line="480" w:lineRule="auto"/>
        <w:rPr>
          <w:rFonts w:ascii="Times New Roman" w:hAnsi="Times New Roman" w:cs="Times New Roman"/>
          <w:sz w:val="28"/>
          <w:szCs w:val="28"/>
        </w:rPr>
      </w:pPr>
      <w:r w:rsidRPr="002C5113">
        <w:rPr>
          <w:rFonts w:ascii="Times New Roman" w:hAnsi="Times New Roman" w:cs="Times New Roman"/>
          <w:sz w:val="28"/>
          <w:szCs w:val="28"/>
        </w:rPr>
        <w:t>Brake Power [BP</w:t>
      </w:r>
      <w:proofErr w:type="gramStart"/>
      <w:r w:rsidRPr="002C5113">
        <w:rPr>
          <w:rFonts w:ascii="Times New Roman" w:hAnsi="Times New Roman" w:cs="Times New Roman"/>
          <w:sz w:val="28"/>
          <w:szCs w:val="28"/>
        </w:rPr>
        <w:t xml:space="preserve">],   </w:t>
      </w:r>
      <w:proofErr w:type="gramEnd"/>
      <w:r w:rsidRPr="002C5113">
        <w:rPr>
          <w:rFonts w:ascii="Times New Roman" w:hAnsi="Times New Roman" w:cs="Times New Roman"/>
          <w:sz w:val="28"/>
          <w:szCs w:val="28"/>
        </w:rPr>
        <w:t xml:space="preserve">kW               </w:t>
      </w:r>
    </w:p>
    <w:p w14:paraId="4312D050" w14:textId="3D918A0C" w:rsidR="00D95F99" w:rsidRDefault="00713F73" w:rsidP="00D95F99">
      <w:pPr>
        <w:spacing w:line="240" w:lineRule="auto"/>
        <w:ind w:left="540"/>
        <w:contextualSpacing/>
        <w:rPr>
          <w:rFonts w:ascii="Times New Roman" w:hAnsi="Times New Roman" w:cs="Times New Roman"/>
          <w:sz w:val="28"/>
          <w:szCs w:val="28"/>
        </w:rPr>
      </w:pPr>
      <m:oMathPara>
        <m:oMath>
          <m:r>
            <w:rPr>
              <w:rFonts w:ascii="Cambria Math" w:hAnsi="Cambria Math" w:cs="Times New Roman"/>
              <w:sz w:val="28"/>
              <w:szCs w:val="28"/>
            </w:rPr>
            <m:t>=</m:t>
          </m:r>
          <m:f>
            <m:fPr>
              <m:ctrlPr>
                <w:rPr>
                  <w:rFonts w:ascii="Cambria Math" w:eastAsia="Times New Roman" w:hAnsi="Cambria Math" w:cs="Times New Roman"/>
                  <w:i/>
                  <w:sz w:val="28"/>
                  <w:szCs w:val="28"/>
                  <w:lang w:val="en-US"/>
                </w:rPr>
              </m:ctrlPr>
            </m:fPr>
            <m:num>
              <m:r>
                <m:rPr>
                  <m:nor/>
                </m:rPr>
                <w:rPr>
                  <w:rFonts w:ascii="Times New Roman" w:hAnsi="Times New Roman" w:cs="Times New Roman"/>
                  <w:sz w:val="28"/>
                  <w:szCs w:val="28"/>
                </w:rPr>
                <m:t>2π N(</m:t>
              </m:r>
              <m:r>
                <m:rPr>
                  <m:nor/>
                </m:rPr>
                <w:rPr>
                  <w:rFonts w:ascii="Times New Roman" w:hAnsi="Times New Roman" w:cs="Times New Roman"/>
                  <w:i/>
                  <w:sz w:val="28"/>
                  <w:szCs w:val="28"/>
                </w:rPr>
                <m:t>W</m:t>
              </m:r>
              <m:r>
                <w:rPr>
                  <w:rFonts w:ascii="Cambria Math" w:hAnsi="Cambria Math" w:cs="Times New Roman"/>
                  <w:sz w:val="28"/>
                  <w:szCs w:val="28"/>
                </w:rPr>
                <m:t>×9.81)R</m:t>
              </m:r>
            </m:num>
            <m:den>
              <m:r>
                <m:rPr>
                  <m:nor/>
                </m:rPr>
                <w:rPr>
                  <w:rFonts w:ascii="Times New Roman" w:hAnsi="Times New Roman" w:cs="Times New Roman"/>
                  <w:sz w:val="28"/>
                  <w:szCs w:val="28"/>
                </w:rPr>
                <m:t>60×1000</m:t>
              </m:r>
            </m:den>
          </m:f>
        </m:oMath>
      </m:oMathPara>
    </w:p>
    <w:p w14:paraId="301C5452" w14:textId="77777777" w:rsidR="00E1593C" w:rsidRDefault="00E1593C" w:rsidP="00D95F99">
      <w:pPr>
        <w:spacing w:line="240" w:lineRule="auto"/>
        <w:ind w:left="2160"/>
        <w:contextualSpacing/>
        <w:rPr>
          <w:rFonts w:ascii="Times New Roman" w:hAnsi="Times New Roman" w:cs="Times New Roman"/>
          <w:sz w:val="28"/>
          <w:szCs w:val="28"/>
        </w:rPr>
      </w:pPr>
    </w:p>
    <w:p w14:paraId="66ABB5CD" w14:textId="079667E4" w:rsidR="00713F73" w:rsidRPr="00D95F99" w:rsidRDefault="00713F73" w:rsidP="00D95F99">
      <w:pPr>
        <w:spacing w:line="240" w:lineRule="auto"/>
        <w:ind w:left="2160"/>
        <w:contextualSpacing/>
        <w:rPr>
          <w:rFonts w:ascii="Times New Roman" w:hAnsi="Times New Roman" w:cs="Times New Roman"/>
          <w:sz w:val="28"/>
          <w:szCs w:val="28"/>
        </w:rPr>
      </w:pPr>
      <w:proofErr w:type="gramStart"/>
      <w:r w:rsidRPr="00D95F99">
        <w:rPr>
          <w:rFonts w:ascii="Times New Roman" w:hAnsi="Times New Roman" w:cs="Times New Roman"/>
          <w:sz w:val="28"/>
          <w:szCs w:val="28"/>
        </w:rPr>
        <w:lastRenderedPageBreak/>
        <w:t>Where</w:t>
      </w:r>
      <w:proofErr w:type="gramEnd"/>
      <w:r w:rsidR="00D95F99">
        <w:rPr>
          <w:rFonts w:ascii="Times New Roman" w:hAnsi="Times New Roman" w:cs="Times New Roman"/>
          <w:sz w:val="28"/>
          <w:szCs w:val="28"/>
        </w:rPr>
        <w:t>,</w:t>
      </w:r>
    </w:p>
    <w:p w14:paraId="646A5974" w14:textId="4ED0914E" w:rsidR="00713F73" w:rsidRPr="00D95F99" w:rsidRDefault="00713F73" w:rsidP="00713F73">
      <w:pPr>
        <w:spacing w:line="240" w:lineRule="auto"/>
        <w:rPr>
          <w:rFonts w:ascii="Times New Roman" w:hAnsi="Times New Roman" w:cs="Times New Roman"/>
          <w:sz w:val="28"/>
          <w:szCs w:val="28"/>
        </w:rPr>
      </w:pPr>
      <w:r w:rsidRPr="00D95F99">
        <w:rPr>
          <w:rFonts w:ascii="Times New Roman" w:hAnsi="Times New Roman" w:cs="Times New Roman"/>
          <w:sz w:val="28"/>
          <w:szCs w:val="28"/>
        </w:rPr>
        <w:t xml:space="preserve"> </w:t>
      </w:r>
      <w:r w:rsidRPr="00D95F99">
        <w:rPr>
          <w:rFonts w:ascii="Times New Roman" w:hAnsi="Times New Roman" w:cs="Times New Roman"/>
          <w:sz w:val="28"/>
          <w:szCs w:val="28"/>
        </w:rPr>
        <w:tab/>
      </w:r>
      <w:r w:rsidRPr="00D95F99">
        <w:rPr>
          <w:rFonts w:ascii="Times New Roman" w:hAnsi="Times New Roman" w:cs="Times New Roman"/>
          <w:sz w:val="28"/>
          <w:szCs w:val="28"/>
        </w:rPr>
        <w:tab/>
      </w:r>
      <w:r w:rsidRPr="00D95F99">
        <w:rPr>
          <w:rFonts w:ascii="Times New Roman" w:hAnsi="Times New Roman" w:cs="Times New Roman"/>
          <w:sz w:val="28"/>
          <w:szCs w:val="28"/>
        </w:rPr>
        <w:tab/>
      </w:r>
      <w:r w:rsidRPr="00D95F99">
        <w:rPr>
          <w:rFonts w:ascii="Times New Roman" w:hAnsi="Times New Roman" w:cs="Times New Roman"/>
          <w:sz w:val="28"/>
          <w:szCs w:val="28"/>
        </w:rPr>
        <w:tab/>
        <w:t xml:space="preserve">BP  = Brake power in kilowatts </w:t>
      </w:r>
    </w:p>
    <w:p w14:paraId="5EF6AB21" w14:textId="48FA8BC3" w:rsidR="00713F73" w:rsidRPr="00D95F99" w:rsidRDefault="00713F73" w:rsidP="00713F73">
      <w:pPr>
        <w:spacing w:line="240" w:lineRule="auto"/>
        <w:rPr>
          <w:rFonts w:ascii="Times New Roman" w:hAnsi="Times New Roman" w:cs="Times New Roman"/>
          <w:sz w:val="28"/>
          <w:szCs w:val="28"/>
        </w:rPr>
      </w:pPr>
      <w:r w:rsidRPr="00D95F99">
        <w:rPr>
          <w:rFonts w:ascii="Times New Roman" w:hAnsi="Times New Roman" w:cs="Times New Roman"/>
          <w:sz w:val="28"/>
          <w:szCs w:val="28"/>
        </w:rPr>
        <w:t xml:space="preserve">          </w:t>
      </w:r>
      <w:r w:rsidRPr="00D95F99">
        <w:rPr>
          <w:rFonts w:ascii="Times New Roman" w:hAnsi="Times New Roman" w:cs="Times New Roman"/>
          <w:sz w:val="28"/>
          <w:szCs w:val="28"/>
        </w:rPr>
        <w:tab/>
      </w:r>
      <w:r w:rsidRPr="00D95F99">
        <w:rPr>
          <w:rFonts w:ascii="Times New Roman" w:hAnsi="Times New Roman" w:cs="Times New Roman"/>
          <w:sz w:val="28"/>
          <w:szCs w:val="28"/>
        </w:rPr>
        <w:tab/>
      </w:r>
      <w:r w:rsidRPr="00D95F99">
        <w:rPr>
          <w:rFonts w:ascii="Times New Roman" w:hAnsi="Times New Roman" w:cs="Times New Roman"/>
          <w:sz w:val="28"/>
          <w:szCs w:val="28"/>
        </w:rPr>
        <w:tab/>
      </w:r>
      <w:r w:rsidRPr="00D95F99">
        <w:rPr>
          <w:rFonts w:ascii="Times New Roman" w:hAnsi="Times New Roman" w:cs="Times New Roman"/>
          <w:sz w:val="28"/>
          <w:szCs w:val="28"/>
        </w:rPr>
        <w:tab/>
        <w:t>W    = Calculated load in Newton.</w:t>
      </w:r>
    </w:p>
    <w:p w14:paraId="56B90CCA" w14:textId="53E33B0F" w:rsidR="00713F73" w:rsidRPr="00D95F99" w:rsidRDefault="00D95F99" w:rsidP="00713F73">
      <w:p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p>
    <w:p w14:paraId="142C7F45" w14:textId="3D6BD489" w:rsidR="00713F73" w:rsidRPr="00D95F99" w:rsidRDefault="00D95F99" w:rsidP="00713F73">
      <w:pPr>
        <w:ind w:left="540"/>
        <w:contextualSpacing/>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eastAsia="Times New Roman" w:hAnsi="Cambria Math" w:cs="Times New Roman"/>
                  <w:i/>
                  <w:sz w:val="28"/>
                  <w:szCs w:val="28"/>
                  <w:lang w:val="en-US"/>
                </w:rPr>
              </m:ctrlPr>
            </m:fPr>
            <m:num>
              <m:r>
                <m:rPr>
                  <m:nor/>
                </m:rPr>
                <w:rPr>
                  <w:rFonts w:ascii="Times New Roman" w:hAnsi="Times New Roman" w:cs="Times New Roman"/>
                  <w:sz w:val="28"/>
                  <w:szCs w:val="28"/>
                </w:rPr>
                <m:t>2×3.14×1500(18</m:t>
              </m:r>
              <m:r>
                <w:rPr>
                  <w:rFonts w:ascii="Cambria Math" w:hAnsi="Cambria Math" w:cs="Times New Roman"/>
                  <w:sz w:val="28"/>
                  <w:szCs w:val="28"/>
                </w:rPr>
                <m:t>×9.81)×0.185</m:t>
              </m:r>
            </m:num>
            <m:den>
              <m:r>
                <m:rPr>
                  <m:nor/>
                </m:rPr>
                <w:rPr>
                  <w:rFonts w:ascii="Times New Roman" w:hAnsi="Times New Roman" w:cs="Times New Roman"/>
                  <w:sz w:val="28"/>
                  <w:szCs w:val="28"/>
                </w:rPr>
                <m:t>60000</m:t>
              </m:r>
            </m:den>
          </m:f>
          <m:r>
            <w:rPr>
              <w:rFonts w:ascii="Cambria Math" w:hAnsi="Cambria Math" w:cs="Times New Roman"/>
              <w:sz w:val="28"/>
              <w:szCs w:val="28"/>
            </w:rPr>
            <m:t xml:space="preserve"> </m:t>
          </m:r>
        </m:oMath>
      </m:oMathPara>
    </w:p>
    <w:p w14:paraId="79582E79" w14:textId="5E9786B3" w:rsidR="00D95F99" w:rsidRPr="00D95F99" w:rsidRDefault="00D95F99" w:rsidP="00713F73">
      <w:pPr>
        <w:spacing w:line="240" w:lineRule="auto"/>
        <w:rPr>
          <w:rFonts w:ascii="Times New Roman" w:eastAsiaTheme="minorEastAsia" w:hAnsi="Times New Roman" w:cs="Times New Roman"/>
          <w:sz w:val="28"/>
          <w:szCs w:val="28"/>
        </w:rPr>
      </w:pPr>
      <w:r w:rsidRPr="00D95F99">
        <w:rPr>
          <w:rFonts w:ascii="Times New Roman" w:eastAsiaTheme="minorEastAsia" w:hAnsi="Times New Roman" w:cs="Times New Roman"/>
          <w:sz w:val="28"/>
          <w:szCs w:val="28"/>
        </w:rPr>
        <w:tab/>
      </w:r>
      <w:r w:rsidRPr="00D95F99">
        <w:rPr>
          <w:rFonts w:ascii="Times New Roman" w:eastAsiaTheme="minorEastAsia" w:hAnsi="Times New Roman" w:cs="Times New Roman"/>
          <w:sz w:val="28"/>
          <w:szCs w:val="28"/>
        </w:rPr>
        <w:tab/>
      </w:r>
      <w:r w:rsidRPr="00D95F99">
        <w:rPr>
          <w:rFonts w:ascii="Times New Roman" w:eastAsiaTheme="minorEastAsia" w:hAnsi="Times New Roman" w:cs="Times New Roman"/>
          <w:sz w:val="28"/>
          <w:szCs w:val="28"/>
        </w:rPr>
        <w:tab/>
      </w:r>
      <w:r w:rsidRPr="00D95F99">
        <w:rPr>
          <w:rFonts w:ascii="Times New Roman" w:eastAsiaTheme="minorEastAsia" w:hAnsi="Times New Roman" w:cs="Times New Roman"/>
          <w:sz w:val="28"/>
          <w:szCs w:val="28"/>
        </w:rPr>
        <w:tab/>
        <w:t xml:space="preserve">       = 5.2 kW</w:t>
      </w:r>
    </w:p>
    <w:p w14:paraId="696416A9" w14:textId="77777777" w:rsidR="00713F73" w:rsidRPr="006A37D2" w:rsidRDefault="00713F73" w:rsidP="00713F73">
      <w:pPr>
        <w:spacing w:line="240" w:lineRule="auto"/>
        <w:rPr>
          <w:rFonts w:ascii="Times New Roman" w:hAnsi="Times New Roman" w:cs="Times New Roman"/>
          <w:sz w:val="28"/>
          <w:szCs w:val="28"/>
        </w:rPr>
      </w:pPr>
      <m:oMathPara>
        <m:oMathParaPr>
          <m:jc m:val="center"/>
        </m:oMathParaPr>
        <m:oMath>
          <m:r>
            <w:rPr>
              <w:rFonts w:ascii="Cambria Math" w:hAnsi="Cambria Math" w:cs="Times New Roman"/>
              <w:sz w:val="28"/>
              <w:szCs w:val="28"/>
            </w:rPr>
            <m:t xml:space="preserve">            =</m:t>
          </m:r>
          <m:f>
            <m:fPr>
              <m:ctrlPr>
                <w:rPr>
                  <w:rFonts w:ascii="Cambria Math" w:eastAsia="Times New Roman" w:hAnsi="Cambria Math" w:cs="Times New Roman"/>
                  <w:i/>
                  <w:sz w:val="28"/>
                  <w:szCs w:val="28"/>
                  <w:lang w:val="en-US"/>
                </w:rPr>
              </m:ctrlPr>
            </m:fPr>
            <m:num>
              <m:r>
                <m:rPr>
                  <m:nor/>
                </m:rPr>
                <w:rPr>
                  <w:rFonts w:ascii="Times New Roman" w:hAnsi="Times New Roman" w:cs="Times New Roman"/>
                  <w:sz w:val="28"/>
                  <w:szCs w:val="28"/>
                </w:rPr>
                <m:t>5.12</m:t>
              </m:r>
              <m:r>
                <w:rPr>
                  <w:rFonts w:ascii="Cambria Math" w:hAnsi="Cambria Math" w:cs="Times New Roman"/>
                  <w:sz w:val="28"/>
                  <w:szCs w:val="28"/>
                </w:rPr>
                <m:t>×</m:t>
              </m:r>
              <m:r>
                <m:rPr>
                  <m:nor/>
                </m:rPr>
                <w:rPr>
                  <w:rFonts w:ascii="Times New Roman" w:hAnsi="Times New Roman" w:cs="Times New Roman"/>
                  <w:sz w:val="28"/>
                  <w:szCs w:val="28"/>
                </w:rPr>
                <m:t>60</m:t>
              </m:r>
              <m:r>
                <w:rPr>
                  <w:rFonts w:ascii="Cambria Math" w:hAnsi="Cambria Math" w:cs="Times New Roman"/>
                  <w:sz w:val="28"/>
                  <w:szCs w:val="28"/>
                </w:rPr>
                <m:t>×1000</m:t>
              </m:r>
            </m:num>
            <m:den>
              <m:r>
                <m:rPr>
                  <m:nor/>
                </m:rPr>
                <w:rPr>
                  <w:rFonts w:ascii="Times New Roman" w:hAnsi="Times New Roman" w:cs="Times New Roman"/>
                  <w:sz w:val="28"/>
                  <w:szCs w:val="28"/>
                </w:rPr>
                <m:t>2</m:t>
              </m:r>
              <m:r>
                <w:rPr>
                  <w:rFonts w:ascii="Cambria Math" w:hAnsi="Cambria Math" w:cs="Times New Roman"/>
                  <w:sz w:val="28"/>
                  <w:szCs w:val="28"/>
                </w:rPr>
                <m:t>×3.14×1500×0.185</m:t>
              </m:r>
            </m:den>
          </m:f>
        </m:oMath>
      </m:oMathPara>
    </w:p>
    <w:p w14:paraId="3FC64529" w14:textId="77777777" w:rsidR="00713F73" w:rsidRPr="00D95F99" w:rsidRDefault="00713F73" w:rsidP="00713F73">
      <w:pPr>
        <w:spacing w:line="240" w:lineRule="auto"/>
        <w:rPr>
          <w:rFonts w:ascii="Times New Roman" w:hAnsi="Times New Roman" w:cs="Times New Roman"/>
          <w:sz w:val="28"/>
          <w:szCs w:val="28"/>
        </w:rPr>
      </w:pPr>
      <w:r w:rsidRPr="00D95F99">
        <w:rPr>
          <w:rFonts w:ascii="Times New Roman" w:hAnsi="Times New Roman" w:cs="Times New Roman"/>
          <w:sz w:val="28"/>
          <w:szCs w:val="28"/>
        </w:rPr>
        <w:t xml:space="preserve">           </w:t>
      </w:r>
    </w:p>
    <w:p w14:paraId="40B10B8E" w14:textId="77777777" w:rsidR="002C5113" w:rsidRDefault="00713F73" w:rsidP="002C5113">
      <w:pPr>
        <w:spacing w:line="240" w:lineRule="auto"/>
        <w:jc w:val="center"/>
        <w:rPr>
          <w:rFonts w:ascii="Times New Roman" w:hAnsi="Times New Roman" w:cs="Times New Roman"/>
          <w:sz w:val="28"/>
          <w:szCs w:val="28"/>
        </w:rPr>
      </w:pPr>
      <w:r w:rsidRPr="00D95F99">
        <w:rPr>
          <w:rFonts w:ascii="Times New Roman" w:hAnsi="Times New Roman" w:cs="Times New Roman"/>
          <w:sz w:val="28"/>
          <w:szCs w:val="28"/>
        </w:rPr>
        <w:t>=176.58 N.</w:t>
      </w:r>
    </w:p>
    <w:p w14:paraId="57FCB693" w14:textId="77777777" w:rsidR="002C5113" w:rsidRDefault="00713F73" w:rsidP="00713F73">
      <w:pPr>
        <w:pStyle w:val="ListParagraph"/>
        <w:numPr>
          <w:ilvl w:val="0"/>
          <w:numId w:val="29"/>
        </w:numPr>
        <w:spacing w:line="240" w:lineRule="auto"/>
        <w:rPr>
          <w:rFonts w:ascii="Times New Roman" w:hAnsi="Times New Roman" w:cs="Times New Roman"/>
          <w:sz w:val="28"/>
          <w:szCs w:val="28"/>
        </w:rPr>
      </w:pPr>
      <w:r w:rsidRPr="002C5113">
        <w:rPr>
          <w:rFonts w:ascii="Times New Roman" w:hAnsi="Times New Roman" w:cs="Times New Roman"/>
          <w:sz w:val="28"/>
          <w:szCs w:val="28"/>
        </w:rPr>
        <w:t xml:space="preserve">Indicated Power (I.P)      </w:t>
      </w:r>
    </w:p>
    <w:p w14:paraId="6890792E" w14:textId="638DF4FF" w:rsidR="00713F73" w:rsidRPr="002C5113" w:rsidRDefault="00713F73" w:rsidP="002C5113">
      <w:pPr>
        <w:pStyle w:val="ListParagraph"/>
        <w:spacing w:line="240" w:lineRule="auto"/>
        <w:rPr>
          <w:rFonts w:ascii="Times New Roman" w:hAnsi="Times New Roman" w:cs="Times New Roman"/>
          <w:sz w:val="28"/>
          <w:szCs w:val="28"/>
        </w:rPr>
      </w:pPr>
      <m:oMathPara>
        <m:oMath>
          <m:r>
            <w:rPr>
              <w:rFonts w:ascii="Cambria Math" w:hAnsi="Cambria Math" w:cs="Times New Roman"/>
              <w:sz w:val="28"/>
              <w:szCs w:val="28"/>
            </w:rPr>
            <m:t xml:space="preserve">    =   </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rPr>
                <m:t>IEMP×</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5</m:t>
                  </m:r>
                </m:sup>
              </m:sSup>
              <m:r>
                <w:rPr>
                  <w:rFonts w:ascii="Cambria Math" w:hAnsi="Cambria Math" w:cs="Times New Roman"/>
                  <w:sz w:val="28"/>
                  <w:szCs w:val="28"/>
                </w:rPr>
                <m:t xml:space="preserve"> LA N/2</m:t>
              </m:r>
            </m:num>
            <m:den>
              <m:r>
                <m:rPr>
                  <m:nor/>
                </m:rPr>
                <w:rPr>
                  <w:rFonts w:ascii="Times New Roman" w:hAnsi="Times New Roman" w:cs="Times New Roman"/>
                  <w:sz w:val="28"/>
                  <w:szCs w:val="28"/>
                </w:rPr>
                <m:t>60</m:t>
              </m:r>
              <m:r>
                <w:rPr>
                  <w:rFonts w:ascii="Cambria Math" w:hAnsi="Cambria Math" w:cs="Times New Roman"/>
                  <w:sz w:val="28"/>
                  <w:szCs w:val="28"/>
                </w:rPr>
                <m:t>×1000</m:t>
              </m:r>
            </m:den>
          </m:f>
        </m:oMath>
      </m:oMathPara>
    </w:p>
    <w:p w14:paraId="4A6A7CCF" w14:textId="63E0A1E1" w:rsidR="006A37D2" w:rsidRPr="006A37D2" w:rsidRDefault="00713F73" w:rsidP="006A37D2">
      <w:pPr>
        <w:rPr>
          <w:rFonts w:ascii="Times New Roman" w:hAnsi="Times New Roman" w:cs="Times New Roman"/>
          <w:sz w:val="28"/>
          <w:szCs w:val="28"/>
        </w:rPr>
      </w:pPr>
      <m:oMathPara>
        <m:oMath>
          <m:r>
            <w:rPr>
              <w:rFonts w:ascii="Cambria Math" w:hAnsi="Cambria Math" w:cs="Times New Roman"/>
              <w:sz w:val="28"/>
              <w:szCs w:val="28"/>
            </w:rPr>
            <m:t xml:space="preserve">                      =  </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rPr>
                <m:t>6.15×</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5</m:t>
                  </m:r>
                </m:sup>
              </m:sSup>
              <m:r>
                <w:rPr>
                  <w:rFonts w:ascii="Cambria Math" w:hAnsi="Cambria Math" w:cs="Times New Roman"/>
                  <w:sz w:val="28"/>
                  <w:szCs w:val="28"/>
                </w:rPr>
                <m:t>×0.110×6.01×</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-3</m:t>
                  </m:r>
                </m:sup>
              </m:sSup>
              <m:r>
                <w:rPr>
                  <w:rFonts w:ascii="Cambria Math" w:hAnsi="Cambria Math" w:cs="Times New Roman"/>
                  <w:sz w:val="28"/>
                  <w:szCs w:val="28"/>
                </w:rPr>
                <m:t>×</m:t>
              </m:r>
              <m:f>
                <m:fPr>
                  <m:ctrlPr>
                    <w:rPr>
                      <w:rFonts w:ascii="Cambria Math" w:eastAsia="Times New Roman" w:hAnsi="Cambria Math" w:cs="Times New Roman"/>
                      <w:i/>
                      <w:sz w:val="28"/>
                      <w:szCs w:val="28"/>
                      <w:lang w:val="en-US"/>
                    </w:rPr>
                  </m:ctrlPr>
                </m:fPr>
                <m:num>
                  <m:r>
                    <w:rPr>
                      <w:rFonts w:ascii="Cambria Math" w:hAnsi="Cambria Math" w:cs="Times New Roman"/>
                      <w:sz w:val="28"/>
                      <w:szCs w:val="28"/>
                    </w:rPr>
                    <m:t>1500</m:t>
                  </m:r>
                </m:num>
                <m:den>
                  <m:r>
                    <m:rPr>
                      <m:nor/>
                    </m:rPr>
                    <w:rPr>
                      <w:rFonts w:ascii="Times New Roman" w:hAnsi="Times New Roman" w:cs="Times New Roman"/>
                      <w:sz w:val="28"/>
                      <w:szCs w:val="28"/>
                    </w:rPr>
                    <m:t>2</m:t>
                  </m:r>
                </m:den>
              </m:f>
            </m:num>
            <m:den>
              <m:r>
                <m:rPr>
                  <m:nor/>
                </m:rPr>
                <w:rPr>
                  <w:rFonts w:ascii="Times New Roman" w:hAnsi="Times New Roman" w:cs="Times New Roman"/>
                  <w:sz w:val="28"/>
                  <w:szCs w:val="28"/>
                </w:rPr>
                <m:t>60</m:t>
              </m:r>
              <m:r>
                <w:rPr>
                  <w:rFonts w:ascii="Cambria Math" w:hAnsi="Cambria Math" w:cs="Times New Roman"/>
                  <w:sz w:val="28"/>
                  <w:szCs w:val="28"/>
                </w:rPr>
                <m:t>×1000</m:t>
              </m:r>
            </m:den>
          </m:f>
        </m:oMath>
      </m:oMathPara>
    </w:p>
    <w:p w14:paraId="69B8F4B8" w14:textId="07CACC7D" w:rsidR="00713F73" w:rsidRPr="006A37D2" w:rsidRDefault="006A37D2" w:rsidP="006A37D2">
      <w:pP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 xml:space="preserve">      </m:t>
        </m:r>
        <m:r>
          <w:rPr>
            <w:rFonts w:ascii="Cambria Math" w:hAnsi="Cambria Math" w:cs="Times New Roman"/>
            <w:sz w:val="28"/>
            <w:szCs w:val="28"/>
          </w:rPr>
          <m:t>=304932.37/</m:t>
        </m:r>
        <m:r>
          <m:rPr>
            <m:sty m:val="p"/>
          </m:rPr>
          <w:rPr>
            <w:rFonts w:ascii="Cambria Math" w:hAnsi="Cambria Math" w:cs="Times New Roman"/>
            <w:sz w:val="28"/>
            <w:szCs w:val="28"/>
          </w:rPr>
          <m:t>60000</m:t>
        </m:r>
      </m:oMath>
    </w:p>
    <w:p w14:paraId="77912B34" w14:textId="5EA06DCF" w:rsidR="00713F73" w:rsidRPr="00D95F99" w:rsidRDefault="006A37D2" w:rsidP="00713F73">
      <w:pPr>
        <w:ind w:left="360"/>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IP</m:t>
        </m:r>
        <m:r>
          <w:rPr>
            <w:rFonts w:ascii="Cambria Math" w:hAnsi="Cambria Math" w:cs="Times New Roman"/>
            <w:sz w:val="28"/>
            <w:szCs w:val="28"/>
          </w:rPr>
          <m:t xml:space="preserve"> =5.08 KW</m:t>
        </m:r>
      </m:oMath>
      <w:r w:rsidR="00713F73" w:rsidRPr="00D95F99">
        <w:rPr>
          <w:rFonts w:ascii="Times New Roman" w:hAnsi="Times New Roman" w:cs="Times New Roman"/>
          <w:sz w:val="28"/>
          <w:szCs w:val="28"/>
        </w:rPr>
        <w:t xml:space="preserve">                                 </w:t>
      </w:r>
      <w:r w:rsidR="00713F73" w:rsidRPr="00D95F99">
        <w:rPr>
          <w:rFonts w:ascii="Times New Roman" w:hAnsi="Times New Roman" w:cs="Times New Roman"/>
          <w:sz w:val="28"/>
          <w:szCs w:val="28"/>
        </w:rPr>
        <w:tab/>
      </w:r>
      <w:r w:rsidR="00713F73" w:rsidRPr="00D95F99">
        <w:rPr>
          <w:rFonts w:ascii="Times New Roman" w:hAnsi="Times New Roman" w:cs="Times New Roman"/>
          <w:sz w:val="28"/>
          <w:szCs w:val="28"/>
        </w:rPr>
        <w:tab/>
      </w:r>
      <w:r w:rsidR="00713F73" w:rsidRPr="00D95F99">
        <w:rPr>
          <w:rFonts w:ascii="Times New Roman" w:hAnsi="Times New Roman" w:cs="Times New Roman"/>
          <w:sz w:val="28"/>
          <w:szCs w:val="28"/>
        </w:rPr>
        <w:tab/>
        <w:t xml:space="preserve">     </w:t>
      </w:r>
    </w:p>
    <w:p w14:paraId="17336D78" w14:textId="77777777" w:rsidR="00713F73" w:rsidRPr="00153265" w:rsidRDefault="00713F73" w:rsidP="00153265">
      <w:pPr>
        <w:pStyle w:val="ListParagraph"/>
        <w:numPr>
          <w:ilvl w:val="0"/>
          <w:numId w:val="29"/>
        </w:numPr>
        <w:tabs>
          <w:tab w:val="left" w:pos="720"/>
        </w:tabs>
        <w:spacing w:after="0" w:line="480" w:lineRule="auto"/>
        <w:rPr>
          <w:rFonts w:ascii="Times New Roman" w:hAnsi="Times New Roman" w:cs="Times New Roman"/>
          <w:sz w:val="28"/>
          <w:szCs w:val="28"/>
        </w:rPr>
      </w:pPr>
      <w:r w:rsidRPr="00153265">
        <w:rPr>
          <w:rFonts w:ascii="Times New Roman" w:hAnsi="Times New Roman" w:cs="Times New Roman"/>
          <w:sz w:val="28"/>
          <w:szCs w:val="28"/>
        </w:rPr>
        <w:t xml:space="preserve">Brake thermal Efficiency, % </w:t>
      </w:r>
    </w:p>
    <w:p w14:paraId="2AFB4693" w14:textId="06C52B51" w:rsidR="00713F73" w:rsidRPr="00D95F99" w:rsidRDefault="00713F73" w:rsidP="00713F73">
      <w:pPr>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eastAsia="Times New Roman" w:hAnsi="Cambria Math" w:cs="Times New Roman"/>
                  <w:i/>
                  <w:sz w:val="28"/>
                  <w:szCs w:val="28"/>
                  <w:lang w:val="en-US"/>
                </w:rPr>
              </m:ctrlPr>
            </m:fPr>
            <m:num>
              <m:r>
                <m:rPr>
                  <m:nor/>
                </m:rPr>
                <w:rPr>
                  <w:rFonts w:ascii="Times New Roman" w:hAnsi="Times New Roman" w:cs="Times New Roman"/>
                  <w:sz w:val="28"/>
                  <w:szCs w:val="28"/>
                </w:rPr>
                <m:t>Brake Power</m:t>
              </m:r>
            </m:num>
            <m:den>
              <m:r>
                <m:rPr>
                  <m:nor/>
                </m:rPr>
                <w:rPr>
                  <w:rFonts w:ascii="Times New Roman" w:hAnsi="Times New Roman" w:cs="Times New Roman"/>
                  <w:sz w:val="28"/>
                  <w:szCs w:val="28"/>
                </w:rPr>
                <m:t>TFC</m:t>
              </m:r>
              <m:r>
                <w:rPr>
                  <w:rFonts w:ascii="Cambria Math" w:hAnsi="Cambria Math" w:cs="Times New Roman"/>
                  <w:sz w:val="28"/>
                  <w:szCs w:val="28"/>
                </w:rPr>
                <m:t>×CV</m:t>
              </m:r>
            </m:den>
          </m:f>
          <m:r>
            <w:rPr>
              <w:rFonts w:ascii="Cambria Math" w:hAnsi="Cambria Math" w:cs="Times New Roman"/>
              <w:sz w:val="28"/>
              <w:szCs w:val="28"/>
            </w:rPr>
            <m:t>×</m:t>
          </m:r>
          <m:r>
            <w:rPr>
              <w:rFonts w:ascii="Cambria Math" w:hAnsi="Cambria Math" w:cs="Times New Roman"/>
              <w:sz w:val="28"/>
              <w:szCs w:val="28"/>
            </w:rPr>
            <m:t>100</m:t>
          </m:r>
        </m:oMath>
      </m:oMathPara>
    </w:p>
    <w:p w14:paraId="04CF2ECD" w14:textId="1962CFB5" w:rsidR="00713F73" w:rsidRPr="00D95F99" w:rsidRDefault="00713F73" w:rsidP="00713F73">
      <w:pPr>
        <w:rPr>
          <w:rFonts w:ascii="Times New Roman" w:hAnsi="Times New Roman"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eastAsia="Times New Roman" w:hAnsi="Cambria Math" w:cs="Times New Roman"/>
                  <w:i/>
                  <w:sz w:val="28"/>
                  <w:szCs w:val="28"/>
                  <w:lang w:val="en-US"/>
                </w:rPr>
              </m:ctrlPr>
            </m:fPr>
            <m:num>
              <m:r>
                <m:rPr>
                  <m:nor/>
                </m:rPr>
                <w:rPr>
                  <w:rFonts w:ascii="Times New Roman" w:hAnsi="Times New Roman" w:cs="Times New Roman"/>
                  <w:sz w:val="28"/>
                  <w:szCs w:val="28"/>
                </w:rPr>
                <m:t>5.12</m:t>
              </m:r>
            </m:num>
            <m:den>
              <m:r>
                <m:rPr>
                  <m:nor/>
                </m:rPr>
                <w:rPr>
                  <w:rFonts w:ascii="Times New Roman" w:hAnsi="Times New Roman" w:cs="Times New Roman"/>
                  <w:sz w:val="28"/>
                  <w:szCs w:val="28"/>
                </w:rPr>
                <m:t>4.72</m:t>
              </m:r>
              <m:r>
                <w:rPr>
                  <w:rFonts w:ascii="Cambria Math" w:hAnsi="Cambria Math" w:cs="Times New Roman"/>
                  <w:sz w:val="28"/>
                  <w:szCs w:val="28"/>
                </w:rPr>
                <m:t>×42500</m:t>
              </m:r>
              <m:r>
                <w:rPr>
                  <w:rFonts w:ascii="Cambria Math" w:hAnsi="Cambria Math" w:cs="Times New Roman"/>
                  <w:sz w:val="28"/>
                  <w:szCs w:val="28"/>
                </w:rPr>
                <m: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-4</m:t>
                  </m:r>
                </m:sup>
              </m:sSup>
            </m:den>
          </m:f>
          <m:r>
            <w:rPr>
              <w:rFonts w:ascii="Cambria Math" w:hAnsi="Cambria Math" w:cs="Times New Roman"/>
              <w:sz w:val="28"/>
              <w:szCs w:val="28"/>
            </w:rPr>
            <m:t xml:space="preserve"> </m:t>
          </m:r>
          <m:r>
            <w:rPr>
              <w:rFonts w:ascii="Cambria Math" w:hAnsi="Cambria Math" w:cs="Times New Roman"/>
              <w:sz w:val="28"/>
              <w:szCs w:val="28"/>
            </w:rPr>
            <m:t>×</m:t>
          </m:r>
          <m:r>
            <w:rPr>
              <w:rFonts w:ascii="Cambria Math" w:hAnsi="Cambria Math" w:cs="Times New Roman"/>
              <w:sz w:val="28"/>
              <w:szCs w:val="28"/>
            </w:rPr>
            <m:t>1</m:t>
          </m:r>
          <m:r>
            <w:rPr>
              <w:rFonts w:ascii="Cambria Math" w:hAnsi="Cambria Math" w:cs="Times New Roman"/>
              <w:sz w:val="28"/>
              <w:szCs w:val="28"/>
            </w:rPr>
            <m:t>00</m:t>
          </m:r>
        </m:oMath>
      </m:oMathPara>
    </w:p>
    <w:p w14:paraId="1B432732" w14:textId="7B95CFB7" w:rsidR="00713F73" w:rsidRPr="00D95F99" w:rsidRDefault="00713F73" w:rsidP="00713F73">
      <w:pPr>
        <w:rPr>
          <w:rFonts w:ascii="Times New Roman" w:hAnsi="Times New Roman" w:cs="Times New Roman"/>
          <w:sz w:val="28"/>
          <w:szCs w:val="28"/>
        </w:rPr>
      </w:pPr>
      <w:r w:rsidRPr="00D95F99">
        <w:rPr>
          <w:rFonts w:ascii="Times New Roman" w:hAnsi="Times New Roman" w:cs="Times New Roman"/>
          <w:sz w:val="28"/>
          <w:szCs w:val="28"/>
        </w:rPr>
        <w:t xml:space="preserve">          </w:t>
      </w:r>
      <w:r w:rsidR="002C5113">
        <w:rPr>
          <w:rFonts w:ascii="Times New Roman" w:hAnsi="Times New Roman" w:cs="Times New Roman"/>
          <w:sz w:val="28"/>
          <w:szCs w:val="28"/>
        </w:rPr>
        <w:t xml:space="preserve">                         </w:t>
      </w:r>
      <w:r w:rsidRPr="00D95F99">
        <w:rPr>
          <w:rFonts w:ascii="Times New Roman" w:hAnsi="Times New Roman" w:cs="Times New Roman"/>
          <w:sz w:val="28"/>
          <w:szCs w:val="28"/>
        </w:rPr>
        <w:t>= 0.25 (or) 25%</w:t>
      </w:r>
    </w:p>
    <w:p w14:paraId="6CCDD0E6" w14:textId="682C124B" w:rsidR="005379E4" w:rsidRPr="005379E4" w:rsidRDefault="00713F73" w:rsidP="005379E4">
      <w:pPr>
        <w:pStyle w:val="ListParagraph"/>
        <w:numPr>
          <w:ilvl w:val="0"/>
          <w:numId w:val="29"/>
        </w:numPr>
        <w:tabs>
          <w:tab w:val="left" w:pos="720"/>
        </w:tabs>
        <w:spacing w:after="0" w:line="240" w:lineRule="auto"/>
        <w:rPr>
          <w:rFonts w:ascii="Times New Roman" w:hAnsi="Times New Roman" w:cs="Times New Roman"/>
          <w:sz w:val="28"/>
          <w:szCs w:val="28"/>
        </w:rPr>
      </w:pPr>
      <w:r w:rsidRPr="00153265">
        <w:rPr>
          <w:rFonts w:ascii="Times New Roman" w:hAnsi="Times New Roman" w:cs="Times New Roman"/>
          <w:sz w:val="28"/>
          <w:szCs w:val="28"/>
        </w:rPr>
        <w:t>Indicated thermal efficiency</w:t>
      </w:r>
    </w:p>
    <w:p w14:paraId="64303F00" w14:textId="5A7DE464" w:rsidR="00713F73" w:rsidRPr="00D95F99" w:rsidRDefault="002C5113" w:rsidP="00713F73">
      <w:pPr>
        <w:pStyle w:val="ListParagraph"/>
        <w:spacing w:line="240" w:lineRule="auto"/>
        <w:rPr>
          <w:rFonts w:ascii="Times New Roman" w:hAnsi="Times New Roman" w:cs="Times New Roman"/>
          <w:sz w:val="28"/>
          <w:szCs w:val="28"/>
        </w:rPr>
      </w:pPr>
      <m:oMathPara>
        <m:oMathParaPr>
          <m:jc m:val="left"/>
        </m:oMathParaPr>
        <m:oMath>
          <m:r>
            <m:rPr>
              <m:sty m:val="p"/>
            </m:rPr>
            <w:rPr>
              <w:rFonts w:ascii="Cambria Math" w:hAnsi="Cambria Math" w:cs="Times New Roman"/>
              <w:sz w:val="28"/>
              <w:szCs w:val="28"/>
            </w:rPr>
            <m:t xml:space="preserve">                           =</m:t>
          </m:r>
          <m:f>
            <m:fPr>
              <m:ctrlPr>
                <w:rPr>
                  <w:rFonts w:ascii="Cambria Math" w:eastAsia="Times New Roman" w:hAnsi="Cambria Math" w:cs="Times New Roman"/>
                  <w:i/>
                  <w:sz w:val="28"/>
                  <w:szCs w:val="28"/>
                  <w:lang w:val="en-US"/>
                </w:rPr>
              </m:ctrlPr>
            </m:fPr>
            <m:num>
              <m:r>
                <m:rPr>
                  <m:nor/>
                </m:rPr>
                <w:rPr>
                  <w:rFonts w:ascii="Times New Roman" w:hAnsi="Times New Roman" w:cs="Times New Roman"/>
                  <w:sz w:val="28"/>
                  <w:szCs w:val="28"/>
                </w:rPr>
                <m:t>IP</m:t>
              </m:r>
            </m:num>
            <m:den>
              <m:r>
                <m:rPr>
                  <m:nor/>
                </m:rPr>
                <w:rPr>
                  <w:rFonts w:ascii="Times New Roman" w:hAnsi="Times New Roman" w:cs="Times New Roman"/>
                  <w:sz w:val="28"/>
                  <w:szCs w:val="28"/>
                </w:rPr>
                <m:t>TFC x CV</m:t>
              </m:r>
            </m:den>
          </m:f>
        </m:oMath>
      </m:oMathPara>
    </w:p>
    <w:p w14:paraId="29EDD9C3" w14:textId="77777777" w:rsidR="00713F73" w:rsidRPr="005379E4" w:rsidRDefault="00713F73" w:rsidP="00713F73">
      <w:pPr>
        <w:pStyle w:val="ListParagraph"/>
        <w:spacing w:line="240" w:lineRule="auto"/>
        <w:rPr>
          <w:rFonts w:ascii="Times New Roman" w:hAnsi="Times New Roman" w:cs="Times New Roman"/>
          <w:sz w:val="28"/>
          <w:szCs w:val="28"/>
        </w:rPr>
      </w:pPr>
    </w:p>
    <w:p w14:paraId="24C7E3DC" w14:textId="71F5128E" w:rsidR="00713F73" w:rsidRPr="005379E4" w:rsidRDefault="00713F73" w:rsidP="00713F73">
      <w:pPr>
        <w:spacing w:line="240" w:lineRule="auto"/>
        <w:ind w:left="360"/>
        <w:rPr>
          <w:rFonts w:ascii="Times New Roman" w:hAnsi="Times New Roman" w:cs="Times New Roman"/>
          <w:sz w:val="28"/>
          <w:szCs w:val="28"/>
        </w:rPr>
      </w:pPr>
      <w:r w:rsidRPr="005379E4">
        <w:rPr>
          <w:rFonts w:ascii="Times New Roman" w:hAnsi="Times New Roman" w:cs="Times New Roman"/>
          <w:sz w:val="28"/>
          <w:szCs w:val="28"/>
        </w:rPr>
        <w:t xml:space="preserve">       </w:t>
      </w:r>
      <w:r w:rsidR="002C5113" w:rsidRPr="005379E4">
        <w:rPr>
          <w:rFonts w:ascii="Times New Roman" w:hAnsi="Times New Roman" w:cs="Times New Roman"/>
          <w:sz w:val="28"/>
          <w:szCs w:val="28"/>
        </w:rPr>
        <w:t xml:space="preserve">                    </w:t>
      </w:r>
      <w:r w:rsidRPr="005379E4">
        <w:rPr>
          <w:rFonts w:ascii="Times New Roman" w:hAnsi="Times New Roman" w:cs="Times New Roman"/>
          <w:sz w:val="28"/>
          <w:szCs w:val="28"/>
        </w:rPr>
        <w:t xml:space="preserve">  =     </w:t>
      </w:r>
      <m:oMath>
        <m:f>
          <m:fPr>
            <m:ctrlPr>
              <w:rPr>
                <w:rFonts w:ascii="Cambria Math" w:eastAsia="Times New Roman" w:hAnsi="Cambria Math" w:cs="Times New Roman"/>
                <w:i/>
                <w:sz w:val="28"/>
                <w:szCs w:val="28"/>
                <w:lang w:val="en-US"/>
              </w:rPr>
            </m:ctrlPr>
          </m:fPr>
          <m:num>
            <m:r>
              <m:rPr>
                <m:nor/>
              </m:rPr>
              <w:rPr>
                <w:rFonts w:ascii="Times New Roman" w:hAnsi="Times New Roman" w:cs="Times New Roman"/>
                <w:sz w:val="28"/>
                <w:szCs w:val="28"/>
              </w:rPr>
              <m:t>5.08</m:t>
            </m:r>
          </m:num>
          <m:den>
            <m:eqArr>
              <m:eqArrPr>
                <m:ctrlPr>
                  <w:rPr>
                    <w:rFonts w:ascii="Cambria Math" w:eastAsia="Times New Roman" w:hAnsi="Cambria Math" w:cs="Times New Roman"/>
                    <w:sz w:val="28"/>
                    <w:szCs w:val="28"/>
                    <w:lang w:val="en-US"/>
                  </w:rPr>
                </m:ctrlPr>
              </m:eqArrPr>
              <m:e>
                <m:r>
                  <m:rPr>
                    <m:nor/>
                  </m:rPr>
                  <w:rPr>
                    <w:rFonts w:ascii="Times New Roman" w:hAnsi="Times New Roman" w:cs="Times New Roman"/>
                    <w:sz w:val="28"/>
                    <w:szCs w:val="28"/>
                  </w:rPr>
                  <m:t xml:space="preserve">4.72 </m:t>
                </m:r>
                <m:r>
                  <w:rPr>
                    <w:rFonts w:ascii="Cambria Math" w:hAnsi="Cambria Math" w:cs="Times New Roman"/>
                    <w:sz w:val="28"/>
                    <w:szCs w:val="28"/>
                  </w:rPr>
                  <m:t>×</m:t>
                </m:r>
                <m:sSup>
                  <m:sSupPr>
                    <m:ctrlPr>
                      <w:rPr>
                        <w:rFonts w:ascii="Cambria Math" w:eastAsia="Times New Roman" w:hAnsi="Cambria Math" w:cs="Times New Roman"/>
                        <w:i/>
                        <w:sz w:val="28"/>
                        <w:szCs w:val="28"/>
                        <w:lang w:val="en-US"/>
                      </w:rPr>
                    </m:ctrlPr>
                  </m:sSupPr>
                  <m:e>
                    <m:r>
                      <w:rPr>
                        <w:rFonts w:ascii="Cambria Math" w:hAnsi="Cambria Math" w:cs="Times New Roman"/>
                        <w:sz w:val="28"/>
                        <w:szCs w:val="28"/>
                      </w:rPr>
                      <m:t>10</m:t>
                    </m:r>
                  </m:e>
                  <m:sup>
                    <m:r>
                      <w:rPr>
                        <w:rFonts w:ascii="Cambria Math" w:hAnsi="Cambria Math" w:cs="Times New Roman"/>
                        <w:sz w:val="28"/>
                        <w:szCs w:val="28"/>
                      </w:rPr>
                      <m:t xml:space="preserve">-4 </m:t>
                    </m:r>
                  </m:sup>
                </m:sSup>
                <m:r>
                  <w:rPr>
                    <w:rFonts w:ascii="Cambria Math" w:hAnsi="Cambria Math" w:cs="Times New Roman"/>
                    <w:sz w:val="28"/>
                    <w:szCs w:val="28"/>
                  </w:rPr>
                  <m:t>×42500</m:t>
                </m:r>
                <m:ctrlPr>
                  <w:rPr>
                    <w:rFonts w:ascii="Cambria Math" w:eastAsia="Times New Roman" w:hAnsi="Cambria Math" w:cs="Times New Roman"/>
                    <w:i/>
                    <w:sz w:val="28"/>
                    <w:szCs w:val="28"/>
                    <w:lang w:val="en-US"/>
                  </w:rPr>
                </m:ctrlPr>
              </m:e>
              <m:e>
                <m:ctrlPr>
                  <w:rPr>
                    <w:rFonts w:ascii="Cambria Math" w:eastAsia="Times New Roman" w:hAnsi="Cambria Math" w:cs="Times New Roman"/>
                    <w:i/>
                    <w:sz w:val="28"/>
                    <w:szCs w:val="28"/>
                    <w:lang w:val="en-US"/>
                  </w:rPr>
                </m:ctrlPr>
              </m:e>
            </m:eqArr>
          </m:den>
        </m:f>
      </m:oMath>
    </w:p>
    <w:p w14:paraId="237D367B" w14:textId="77777777" w:rsidR="00713F73" w:rsidRPr="00D95F99" w:rsidRDefault="00713F73" w:rsidP="00713F73">
      <w:pPr>
        <w:spacing w:line="240" w:lineRule="auto"/>
        <w:ind w:left="360"/>
        <w:rPr>
          <w:rFonts w:ascii="Times New Roman" w:hAnsi="Times New Roman" w:cs="Times New Roman"/>
          <w:sz w:val="28"/>
          <w:szCs w:val="28"/>
        </w:rPr>
      </w:pPr>
      <w:r w:rsidRPr="00D95F99">
        <w:rPr>
          <w:rFonts w:ascii="Times New Roman" w:hAnsi="Times New Roman" w:cs="Times New Roman"/>
          <w:sz w:val="28"/>
          <w:szCs w:val="28"/>
        </w:rPr>
        <w:t xml:space="preserve">  </w:t>
      </w:r>
    </w:p>
    <w:p w14:paraId="4BEE3CC5" w14:textId="7DC6B683" w:rsidR="002C5113" w:rsidRDefault="00713F73" w:rsidP="00E1593C">
      <w:pPr>
        <w:spacing w:line="240" w:lineRule="auto"/>
        <w:ind w:left="360"/>
        <w:rPr>
          <w:rFonts w:ascii="Times New Roman" w:hAnsi="Times New Roman" w:cs="Times New Roman"/>
          <w:sz w:val="28"/>
          <w:szCs w:val="28"/>
        </w:rPr>
      </w:pPr>
      <w:r w:rsidRPr="00D95F99">
        <w:rPr>
          <w:rFonts w:ascii="Times New Roman" w:hAnsi="Times New Roman" w:cs="Times New Roman"/>
          <w:sz w:val="28"/>
          <w:szCs w:val="28"/>
        </w:rPr>
        <w:t xml:space="preserve">     </w:t>
      </w:r>
      <w:r w:rsidR="002C5113">
        <w:rPr>
          <w:rFonts w:ascii="Times New Roman" w:hAnsi="Times New Roman" w:cs="Times New Roman"/>
          <w:sz w:val="28"/>
          <w:szCs w:val="28"/>
        </w:rPr>
        <w:t xml:space="preserve">                     </w:t>
      </w:r>
      <w:r w:rsidRPr="00D95F99">
        <w:rPr>
          <w:rFonts w:ascii="Times New Roman" w:hAnsi="Times New Roman" w:cs="Times New Roman"/>
          <w:sz w:val="28"/>
          <w:szCs w:val="28"/>
        </w:rPr>
        <w:t xml:space="preserve"> = 0.25 (or) 25</w:t>
      </w:r>
      <w:r w:rsidR="005379E4">
        <w:rPr>
          <w:rFonts w:ascii="Times New Roman" w:hAnsi="Times New Roman" w:cs="Times New Roman"/>
          <w:sz w:val="28"/>
          <w:szCs w:val="28"/>
        </w:rPr>
        <w:t>%</w:t>
      </w:r>
    </w:p>
    <w:p w14:paraId="6E28F6A2" w14:textId="698C7194" w:rsidR="0070417F" w:rsidRPr="002C5113" w:rsidRDefault="0070417F" w:rsidP="002C5113">
      <w:pPr>
        <w:spacing w:line="240" w:lineRule="auto"/>
        <w:jc w:val="center"/>
        <w:rPr>
          <w:rFonts w:ascii="Times New Roman" w:hAnsi="Times New Roman" w:cs="Times New Roman"/>
          <w:sz w:val="28"/>
          <w:szCs w:val="28"/>
        </w:rPr>
      </w:pPr>
      <w:r w:rsidRPr="002C5113">
        <w:rPr>
          <w:rFonts w:ascii="Times New Roman" w:hAnsi="Times New Roman" w:cs="Times New Roman"/>
          <w:sz w:val="32"/>
          <w:szCs w:val="32"/>
        </w:rPr>
        <w:lastRenderedPageBreak/>
        <w:t xml:space="preserve">Chapter </w:t>
      </w:r>
      <w:r w:rsidR="006507B5" w:rsidRPr="002C5113">
        <w:rPr>
          <w:rFonts w:ascii="Times New Roman" w:hAnsi="Times New Roman" w:cs="Times New Roman"/>
          <w:sz w:val="32"/>
          <w:szCs w:val="32"/>
        </w:rPr>
        <w:t>6</w:t>
      </w:r>
    </w:p>
    <w:p w14:paraId="447652F5" w14:textId="3459F825" w:rsidR="00F80353" w:rsidRDefault="0070417F" w:rsidP="0070417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F80353" w:rsidRPr="0070417F">
        <w:rPr>
          <w:rFonts w:ascii="Times New Roman" w:hAnsi="Times New Roman" w:cs="Times New Roman"/>
          <w:b/>
          <w:bCs/>
          <w:sz w:val="32"/>
          <w:szCs w:val="32"/>
        </w:rPr>
        <w:t>RESULTS AND CONCLUSION</w:t>
      </w:r>
    </w:p>
    <w:p w14:paraId="7A916C91" w14:textId="05FEC197" w:rsidR="00830DD7" w:rsidRPr="00830DD7" w:rsidRDefault="006507B5" w:rsidP="00830DD7">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830DD7" w:rsidRPr="00830DD7">
        <w:rPr>
          <w:rFonts w:ascii="Times New Roman" w:hAnsi="Times New Roman" w:cs="Times New Roman"/>
          <w:b/>
          <w:bCs/>
          <w:sz w:val="28"/>
          <w:szCs w:val="28"/>
        </w:rPr>
        <w:t xml:space="preserve">.1 </w:t>
      </w:r>
      <w:r w:rsidR="002F2A30">
        <w:rPr>
          <w:rFonts w:ascii="Times New Roman" w:hAnsi="Times New Roman" w:cs="Times New Roman"/>
          <w:b/>
          <w:bCs/>
          <w:sz w:val="28"/>
          <w:szCs w:val="28"/>
        </w:rPr>
        <w:t>Performance result data</w:t>
      </w:r>
    </w:p>
    <w:p w14:paraId="39075FC5" w14:textId="7E795515" w:rsidR="00E36934" w:rsidRPr="00147889" w:rsidRDefault="00147889" w:rsidP="00147889">
      <w:pPr>
        <w:suppressAutoHyphens/>
        <w:spacing w:after="0" w:line="240" w:lineRule="auto"/>
        <w:jc w:val="center"/>
        <w:rPr>
          <w:rFonts w:ascii="Times New Roman" w:hAnsi="Times New Roman" w:cs="Times New Roman"/>
          <w:b/>
          <w:bCs/>
          <w:color w:val="000000"/>
          <w:sz w:val="28"/>
          <w:szCs w:val="28"/>
        </w:rPr>
      </w:pPr>
      <w:r w:rsidRPr="00147889">
        <w:rPr>
          <w:rFonts w:ascii="Times New Roman" w:hAnsi="Times New Roman" w:cs="Times New Roman"/>
          <w:b/>
          <w:bCs/>
          <w:color w:val="000000"/>
          <w:sz w:val="28"/>
          <w:szCs w:val="28"/>
          <w:shd w:val="clear" w:color="auto" w:fill="FFFFFF"/>
        </w:rPr>
        <w:t xml:space="preserve">Table </w:t>
      </w:r>
      <w:r w:rsidR="006507B5">
        <w:rPr>
          <w:rFonts w:ascii="Times New Roman" w:hAnsi="Times New Roman" w:cs="Times New Roman"/>
          <w:b/>
          <w:bCs/>
          <w:color w:val="000000"/>
          <w:sz w:val="28"/>
          <w:szCs w:val="28"/>
          <w:shd w:val="clear" w:color="auto" w:fill="FFFFFF"/>
        </w:rPr>
        <w:t>6</w:t>
      </w:r>
      <w:r w:rsidRPr="00147889">
        <w:rPr>
          <w:rFonts w:ascii="Times New Roman" w:hAnsi="Times New Roman" w:cs="Times New Roman"/>
          <w:b/>
          <w:bCs/>
          <w:color w:val="000000"/>
          <w:sz w:val="28"/>
          <w:szCs w:val="28"/>
          <w:shd w:val="clear" w:color="auto" w:fill="FFFFFF"/>
        </w:rPr>
        <w:t xml:space="preserve">.1 </w:t>
      </w:r>
      <w:r w:rsidR="00E36934" w:rsidRPr="00147889">
        <w:rPr>
          <w:rFonts w:ascii="Times New Roman" w:hAnsi="Times New Roman" w:cs="Times New Roman"/>
          <w:b/>
          <w:bCs/>
          <w:color w:val="000000"/>
          <w:sz w:val="28"/>
          <w:szCs w:val="28"/>
          <w:shd w:val="clear" w:color="auto" w:fill="FFFFFF"/>
        </w:rPr>
        <w:t>Result Data for B20</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0"/>
        <w:gridCol w:w="1040"/>
        <w:gridCol w:w="1040"/>
        <w:gridCol w:w="1040"/>
        <w:gridCol w:w="1040"/>
        <w:gridCol w:w="1040"/>
        <w:gridCol w:w="1040"/>
        <w:gridCol w:w="1040"/>
        <w:gridCol w:w="1040"/>
      </w:tblGrid>
      <w:tr w:rsidR="00E1593C" w:rsidRPr="00720D79" w14:paraId="09AD41DB" w14:textId="77777777" w:rsidTr="00F74385">
        <w:tc>
          <w:tcPr>
            <w:tcW w:w="1040" w:type="dxa"/>
            <w:shd w:val="clear" w:color="auto" w:fill="auto"/>
          </w:tcPr>
          <w:p w14:paraId="54F25C68" w14:textId="77777777" w:rsidR="00E1593C" w:rsidRPr="00720D79" w:rsidRDefault="00E1593C" w:rsidP="00F74385">
            <w:pPr>
              <w:rPr>
                <w:sz w:val="24"/>
              </w:rPr>
            </w:pPr>
            <w:r w:rsidRPr="00720D79">
              <w:rPr>
                <w:sz w:val="24"/>
              </w:rPr>
              <w:t>Torque (Nm)</w:t>
            </w:r>
          </w:p>
        </w:tc>
        <w:tc>
          <w:tcPr>
            <w:tcW w:w="1040" w:type="dxa"/>
            <w:shd w:val="clear" w:color="auto" w:fill="auto"/>
          </w:tcPr>
          <w:p w14:paraId="70CFD8D8" w14:textId="77777777" w:rsidR="00E1593C" w:rsidRPr="00720D79" w:rsidRDefault="00E1593C" w:rsidP="00F74385">
            <w:pPr>
              <w:rPr>
                <w:sz w:val="24"/>
              </w:rPr>
            </w:pPr>
            <w:r w:rsidRPr="00720D79">
              <w:rPr>
                <w:sz w:val="24"/>
              </w:rPr>
              <w:t>BP (kW)</w:t>
            </w:r>
          </w:p>
        </w:tc>
        <w:tc>
          <w:tcPr>
            <w:tcW w:w="1040" w:type="dxa"/>
            <w:shd w:val="clear" w:color="auto" w:fill="auto"/>
          </w:tcPr>
          <w:p w14:paraId="70BED937" w14:textId="77777777" w:rsidR="00E1593C" w:rsidRPr="00720D79" w:rsidRDefault="00E1593C" w:rsidP="00F74385">
            <w:pPr>
              <w:rPr>
                <w:sz w:val="24"/>
              </w:rPr>
            </w:pPr>
            <w:r w:rsidRPr="00720D79">
              <w:rPr>
                <w:sz w:val="24"/>
              </w:rPr>
              <w:t>FP (kW)</w:t>
            </w:r>
          </w:p>
        </w:tc>
        <w:tc>
          <w:tcPr>
            <w:tcW w:w="1040" w:type="dxa"/>
            <w:shd w:val="clear" w:color="auto" w:fill="auto"/>
          </w:tcPr>
          <w:p w14:paraId="64A011D5" w14:textId="77777777" w:rsidR="00E1593C" w:rsidRPr="00720D79" w:rsidRDefault="00E1593C" w:rsidP="00F74385">
            <w:pPr>
              <w:rPr>
                <w:sz w:val="24"/>
              </w:rPr>
            </w:pPr>
            <w:r w:rsidRPr="00720D79">
              <w:rPr>
                <w:sz w:val="24"/>
              </w:rPr>
              <w:t>IP (kW)</w:t>
            </w:r>
          </w:p>
        </w:tc>
        <w:tc>
          <w:tcPr>
            <w:tcW w:w="1040" w:type="dxa"/>
            <w:shd w:val="clear" w:color="auto" w:fill="auto"/>
          </w:tcPr>
          <w:p w14:paraId="6BD90626" w14:textId="77777777" w:rsidR="00E1593C" w:rsidRPr="00720D79" w:rsidRDefault="00E1593C" w:rsidP="00F74385">
            <w:pPr>
              <w:rPr>
                <w:sz w:val="24"/>
              </w:rPr>
            </w:pPr>
            <w:r w:rsidRPr="00720D79">
              <w:rPr>
                <w:sz w:val="24"/>
              </w:rPr>
              <w:t>BMEP (bar)</w:t>
            </w:r>
          </w:p>
        </w:tc>
        <w:tc>
          <w:tcPr>
            <w:tcW w:w="1040" w:type="dxa"/>
            <w:shd w:val="clear" w:color="auto" w:fill="auto"/>
          </w:tcPr>
          <w:p w14:paraId="7FCDBD9D" w14:textId="77777777" w:rsidR="00E1593C" w:rsidRPr="00720D79" w:rsidRDefault="00E1593C" w:rsidP="00F74385">
            <w:pPr>
              <w:rPr>
                <w:sz w:val="24"/>
              </w:rPr>
            </w:pPr>
            <w:r w:rsidRPr="00720D79">
              <w:rPr>
                <w:sz w:val="24"/>
              </w:rPr>
              <w:t>IMEP (bar)</w:t>
            </w:r>
          </w:p>
        </w:tc>
        <w:tc>
          <w:tcPr>
            <w:tcW w:w="1040" w:type="dxa"/>
            <w:shd w:val="clear" w:color="auto" w:fill="auto"/>
          </w:tcPr>
          <w:p w14:paraId="12F019C3" w14:textId="77777777" w:rsidR="00E1593C" w:rsidRPr="00720D79" w:rsidRDefault="00E1593C" w:rsidP="00F74385">
            <w:pPr>
              <w:rPr>
                <w:sz w:val="24"/>
              </w:rPr>
            </w:pPr>
            <w:r w:rsidRPr="00720D79">
              <w:rPr>
                <w:sz w:val="24"/>
              </w:rPr>
              <w:t>BTHE (%)</w:t>
            </w:r>
          </w:p>
        </w:tc>
        <w:tc>
          <w:tcPr>
            <w:tcW w:w="1040" w:type="dxa"/>
            <w:shd w:val="clear" w:color="auto" w:fill="auto"/>
          </w:tcPr>
          <w:p w14:paraId="20190CB5" w14:textId="77777777" w:rsidR="00E1593C" w:rsidRPr="00720D79" w:rsidRDefault="00E1593C" w:rsidP="00F74385">
            <w:pPr>
              <w:rPr>
                <w:sz w:val="24"/>
              </w:rPr>
            </w:pPr>
            <w:r w:rsidRPr="00720D79">
              <w:rPr>
                <w:sz w:val="24"/>
              </w:rPr>
              <w:t>ITHE (%)</w:t>
            </w:r>
          </w:p>
        </w:tc>
        <w:tc>
          <w:tcPr>
            <w:tcW w:w="1040" w:type="dxa"/>
            <w:shd w:val="clear" w:color="auto" w:fill="auto"/>
          </w:tcPr>
          <w:p w14:paraId="7C093E70" w14:textId="77777777" w:rsidR="00E1593C" w:rsidRPr="00720D79" w:rsidRDefault="00E1593C" w:rsidP="00F74385">
            <w:pPr>
              <w:rPr>
                <w:sz w:val="24"/>
              </w:rPr>
            </w:pPr>
            <w:r w:rsidRPr="00720D79">
              <w:rPr>
                <w:sz w:val="24"/>
              </w:rPr>
              <w:t>Mech Eff. (%)</w:t>
            </w:r>
          </w:p>
        </w:tc>
      </w:tr>
      <w:tr w:rsidR="00E1593C" w:rsidRPr="00720D79" w14:paraId="32DD8768" w14:textId="77777777" w:rsidTr="00F74385">
        <w:tc>
          <w:tcPr>
            <w:tcW w:w="1040" w:type="dxa"/>
            <w:shd w:val="clear" w:color="auto" w:fill="auto"/>
          </w:tcPr>
          <w:p w14:paraId="56C42914" w14:textId="77777777" w:rsidR="00E1593C" w:rsidRPr="00720D79" w:rsidRDefault="00E1593C" w:rsidP="00F74385">
            <w:pPr>
              <w:rPr>
                <w:sz w:val="24"/>
              </w:rPr>
            </w:pPr>
            <w:r w:rsidRPr="00720D79">
              <w:rPr>
                <w:sz w:val="24"/>
              </w:rPr>
              <w:t>0.06</w:t>
            </w:r>
          </w:p>
        </w:tc>
        <w:tc>
          <w:tcPr>
            <w:tcW w:w="1040" w:type="dxa"/>
            <w:shd w:val="clear" w:color="auto" w:fill="auto"/>
          </w:tcPr>
          <w:p w14:paraId="3E68B8C9" w14:textId="77777777" w:rsidR="00E1593C" w:rsidRPr="00720D79" w:rsidRDefault="00E1593C" w:rsidP="00F74385">
            <w:pPr>
              <w:rPr>
                <w:sz w:val="24"/>
              </w:rPr>
            </w:pPr>
            <w:r w:rsidRPr="00720D79">
              <w:rPr>
                <w:sz w:val="24"/>
              </w:rPr>
              <w:t>0.01</w:t>
            </w:r>
          </w:p>
        </w:tc>
        <w:tc>
          <w:tcPr>
            <w:tcW w:w="1040" w:type="dxa"/>
            <w:shd w:val="clear" w:color="auto" w:fill="auto"/>
          </w:tcPr>
          <w:p w14:paraId="5285CCA9" w14:textId="77777777" w:rsidR="00E1593C" w:rsidRPr="00720D79" w:rsidRDefault="00E1593C" w:rsidP="00F74385">
            <w:pPr>
              <w:rPr>
                <w:sz w:val="24"/>
              </w:rPr>
            </w:pPr>
            <w:r w:rsidRPr="00720D79">
              <w:rPr>
                <w:sz w:val="24"/>
              </w:rPr>
              <w:t>2.36</w:t>
            </w:r>
          </w:p>
        </w:tc>
        <w:tc>
          <w:tcPr>
            <w:tcW w:w="1040" w:type="dxa"/>
            <w:shd w:val="clear" w:color="auto" w:fill="auto"/>
          </w:tcPr>
          <w:p w14:paraId="720960D5" w14:textId="77777777" w:rsidR="00E1593C" w:rsidRPr="00720D79" w:rsidRDefault="00E1593C" w:rsidP="00F74385">
            <w:pPr>
              <w:rPr>
                <w:sz w:val="24"/>
              </w:rPr>
            </w:pPr>
            <w:r w:rsidRPr="00720D79">
              <w:rPr>
                <w:sz w:val="24"/>
              </w:rPr>
              <w:t>2.37</w:t>
            </w:r>
          </w:p>
        </w:tc>
        <w:tc>
          <w:tcPr>
            <w:tcW w:w="1040" w:type="dxa"/>
            <w:shd w:val="clear" w:color="auto" w:fill="auto"/>
          </w:tcPr>
          <w:p w14:paraId="6CD4CBBB" w14:textId="77777777" w:rsidR="00E1593C" w:rsidRPr="00720D79" w:rsidRDefault="00E1593C" w:rsidP="00F74385">
            <w:pPr>
              <w:rPr>
                <w:sz w:val="24"/>
              </w:rPr>
            </w:pPr>
            <w:r w:rsidRPr="00720D79">
              <w:rPr>
                <w:sz w:val="24"/>
              </w:rPr>
              <w:t>0.01</w:t>
            </w:r>
          </w:p>
        </w:tc>
        <w:tc>
          <w:tcPr>
            <w:tcW w:w="1040" w:type="dxa"/>
            <w:shd w:val="clear" w:color="auto" w:fill="auto"/>
          </w:tcPr>
          <w:p w14:paraId="3A98A49E" w14:textId="77777777" w:rsidR="00E1593C" w:rsidRPr="00720D79" w:rsidRDefault="00E1593C" w:rsidP="00F74385">
            <w:pPr>
              <w:rPr>
                <w:sz w:val="24"/>
              </w:rPr>
            </w:pPr>
            <w:r w:rsidRPr="00720D79">
              <w:rPr>
                <w:sz w:val="24"/>
              </w:rPr>
              <w:t>2.73</w:t>
            </w:r>
          </w:p>
        </w:tc>
        <w:tc>
          <w:tcPr>
            <w:tcW w:w="1040" w:type="dxa"/>
            <w:shd w:val="clear" w:color="auto" w:fill="auto"/>
          </w:tcPr>
          <w:p w14:paraId="0CF01998" w14:textId="77777777" w:rsidR="00E1593C" w:rsidRPr="00720D79" w:rsidRDefault="00E1593C" w:rsidP="00F74385">
            <w:pPr>
              <w:rPr>
                <w:sz w:val="24"/>
              </w:rPr>
            </w:pPr>
            <w:r w:rsidRPr="00720D79">
              <w:rPr>
                <w:sz w:val="24"/>
              </w:rPr>
              <w:t>0.23</w:t>
            </w:r>
          </w:p>
        </w:tc>
        <w:tc>
          <w:tcPr>
            <w:tcW w:w="1040" w:type="dxa"/>
            <w:shd w:val="clear" w:color="auto" w:fill="auto"/>
          </w:tcPr>
          <w:p w14:paraId="721287AD" w14:textId="77777777" w:rsidR="00E1593C" w:rsidRPr="00720D79" w:rsidRDefault="00E1593C" w:rsidP="00F74385">
            <w:pPr>
              <w:rPr>
                <w:sz w:val="24"/>
              </w:rPr>
            </w:pPr>
            <w:r w:rsidRPr="00720D79">
              <w:rPr>
                <w:sz w:val="24"/>
              </w:rPr>
              <w:t>57.28</w:t>
            </w:r>
          </w:p>
        </w:tc>
        <w:tc>
          <w:tcPr>
            <w:tcW w:w="1040" w:type="dxa"/>
            <w:shd w:val="clear" w:color="auto" w:fill="auto"/>
          </w:tcPr>
          <w:p w14:paraId="4BEBDF2C" w14:textId="77777777" w:rsidR="00E1593C" w:rsidRPr="00720D79" w:rsidRDefault="00E1593C" w:rsidP="00F74385">
            <w:pPr>
              <w:rPr>
                <w:sz w:val="24"/>
              </w:rPr>
            </w:pPr>
            <w:r w:rsidRPr="00720D79">
              <w:rPr>
                <w:sz w:val="24"/>
              </w:rPr>
              <w:t>0.40</w:t>
            </w:r>
          </w:p>
        </w:tc>
      </w:tr>
      <w:tr w:rsidR="00E1593C" w:rsidRPr="00720D79" w14:paraId="6D133C31" w14:textId="77777777" w:rsidTr="00F74385">
        <w:tc>
          <w:tcPr>
            <w:tcW w:w="1040" w:type="dxa"/>
            <w:shd w:val="clear" w:color="auto" w:fill="auto"/>
          </w:tcPr>
          <w:p w14:paraId="77A07440" w14:textId="77777777" w:rsidR="00E1593C" w:rsidRPr="00720D79" w:rsidRDefault="00E1593C" w:rsidP="00F74385">
            <w:pPr>
              <w:rPr>
                <w:sz w:val="24"/>
              </w:rPr>
            </w:pPr>
            <w:r w:rsidRPr="00720D79">
              <w:rPr>
                <w:sz w:val="24"/>
              </w:rPr>
              <w:t>8.17</w:t>
            </w:r>
          </w:p>
        </w:tc>
        <w:tc>
          <w:tcPr>
            <w:tcW w:w="1040" w:type="dxa"/>
            <w:shd w:val="clear" w:color="auto" w:fill="auto"/>
          </w:tcPr>
          <w:p w14:paraId="6198A26D" w14:textId="77777777" w:rsidR="00E1593C" w:rsidRPr="00720D79" w:rsidRDefault="00E1593C" w:rsidP="00F74385">
            <w:pPr>
              <w:rPr>
                <w:sz w:val="24"/>
              </w:rPr>
            </w:pPr>
            <w:r w:rsidRPr="00720D79">
              <w:rPr>
                <w:sz w:val="24"/>
              </w:rPr>
              <w:t>1.30</w:t>
            </w:r>
          </w:p>
        </w:tc>
        <w:tc>
          <w:tcPr>
            <w:tcW w:w="1040" w:type="dxa"/>
            <w:shd w:val="clear" w:color="auto" w:fill="auto"/>
          </w:tcPr>
          <w:p w14:paraId="379C0E15" w14:textId="77777777" w:rsidR="00E1593C" w:rsidRPr="00720D79" w:rsidRDefault="00E1593C" w:rsidP="00F74385">
            <w:pPr>
              <w:rPr>
                <w:sz w:val="24"/>
              </w:rPr>
            </w:pPr>
            <w:r w:rsidRPr="00720D79">
              <w:rPr>
                <w:sz w:val="24"/>
              </w:rPr>
              <w:t>2.84</w:t>
            </w:r>
          </w:p>
        </w:tc>
        <w:tc>
          <w:tcPr>
            <w:tcW w:w="1040" w:type="dxa"/>
            <w:shd w:val="clear" w:color="auto" w:fill="auto"/>
          </w:tcPr>
          <w:p w14:paraId="78D51757" w14:textId="77777777" w:rsidR="00E1593C" w:rsidRPr="00720D79" w:rsidRDefault="00E1593C" w:rsidP="00F74385">
            <w:pPr>
              <w:rPr>
                <w:sz w:val="24"/>
              </w:rPr>
            </w:pPr>
            <w:r w:rsidRPr="00720D79">
              <w:rPr>
                <w:sz w:val="24"/>
              </w:rPr>
              <w:t>4.14</w:t>
            </w:r>
          </w:p>
        </w:tc>
        <w:tc>
          <w:tcPr>
            <w:tcW w:w="1040" w:type="dxa"/>
            <w:shd w:val="clear" w:color="auto" w:fill="auto"/>
          </w:tcPr>
          <w:p w14:paraId="21ED4B09" w14:textId="77777777" w:rsidR="00E1593C" w:rsidRPr="00720D79" w:rsidRDefault="00E1593C" w:rsidP="00F74385">
            <w:pPr>
              <w:rPr>
                <w:sz w:val="24"/>
              </w:rPr>
            </w:pPr>
            <w:r w:rsidRPr="00720D79">
              <w:rPr>
                <w:sz w:val="24"/>
              </w:rPr>
              <w:t>1.55</w:t>
            </w:r>
          </w:p>
        </w:tc>
        <w:tc>
          <w:tcPr>
            <w:tcW w:w="1040" w:type="dxa"/>
            <w:shd w:val="clear" w:color="auto" w:fill="auto"/>
          </w:tcPr>
          <w:p w14:paraId="27645770" w14:textId="77777777" w:rsidR="00E1593C" w:rsidRPr="00720D79" w:rsidRDefault="00E1593C" w:rsidP="00F74385">
            <w:pPr>
              <w:rPr>
                <w:sz w:val="24"/>
              </w:rPr>
            </w:pPr>
            <w:r w:rsidRPr="00720D79">
              <w:rPr>
                <w:sz w:val="24"/>
              </w:rPr>
              <w:t>4.93</w:t>
            </w:r>
          </w:p>
        </w:tc>
        <w:tc>
          <w:tcPr>
            <w:tcW w:w="1040" w:type="dxa"/>
            <w:shd w:val="clear" w:color="auto" w:fill="auto"/>
          </w:tcPr>
          <w:p w14:paraId="4F7B1BE2" w14:textId="77777777" w:rsidR="00E1593C" w:rsidRPr="00720D79" w:rsidRDefault="00E1593C" w:rsidP="00F74385">
            <w:pPr>
              <w:rPr>
                <w:sz w:val="24"/>
              </w:rPr>
            </w:pPr>
            <w:r w:rsidRPr="00720D79">
              <w:rPr>
                <w:sz w:val="24"/>
              </w:rPr>
              <w:t>18.40</w:t>
            </w:r>
          </w:p>
        </w:tc>
        <w:tc>
          <w:tcPr>
            <w:tcW w:w="1040" w:type="dxa"/>
            <w:shd w:val="clear" w:color="auto" w:fill="auto"/>
          </w:tcPr>
          <w:p w14:paraId="40E98FC8" w14:textId="77777777" w:rsidR="00E1593C" w:rsidRPr="00720D79" w:rsidRDefault="00E1593C" w:rsidP="00F74385">
            <w:pPr>
              <w:rPr>
                <w:sz w:val="24"/>
              </w:rPr>
            </w:pPr>
            <w:r w:rsidRPr="00720D79">
              <w:rPr>
                <w:sz w:val="24"/>
              </w:rPr>
              <w:t>58.48</w:t>
            </w:r>
          </w:p>
        </w:tc>
        <w:tc>
          <w:tcPr>
            <w:tcW w:w="1040" w:type="dxa"/>
            <w:shd w:val="clear" w:color="auto" w:fill="auto"/>
          </w:tcPr>
          <w:p w14:paraId="5B3DCDF6" w14:textId="77777777" w:rsidR="00E1593C" w:rsidRPr="00720D79" w:rsidRDefault="00E1593C" w:rsidP="00F74385">
            <w:pPr>
              <w:rPr>
                <w:sz w:val="24"/>
              </w:rPr>
            </w:pPr>
            <w:r w:rsidRPr="00720D79">
              <w:rPr>
                <w:sz w:val="24"/>
              </w:rPr>
              <w:t>31.47</w:t>
            </w:r>
          </w:p>
        </w:tc>
      </w:tr>
      <w:tr w:rsidR="00E1593C" w:rsidRPr="00720D79" w14:paraId="06DA1C5C" w14:textId="77777777" w:rsidTr="00F74385">
        <w:tc>
          <w:tcPr>
            <w:tcW w:w="1040" w:type="dxa"/>
            <w:shd w:val="clear" w:color="auto" w:fill="auto"/>
          </w:tcPr>
          <w:p w14:paraId="15F91E3D" w14:textId="77777777" w:rsidR="00E1593C" w:rsidRPr="00720D79" w:rsidRDefault="00E1593C" w:rsidP="00F74385">
            <w:pPr>
              <w:rPr>
                <w:sz w:val="24"/>
              </w:rPr>
            </w:pPr>
            <w:r w:rsidRPr="00720D79">
              <w:rPr>
                <w:sz w:val="24"/>
              </w:rPr>
              <w:t>16.34</w:t>
            </w:r>
          </w:p>
        </w:tc>
        <w:tc>
          <w:tcPr>
            <w:tcW w:w="1040" w:type="dxa"/>
            <w:shd w:val="clear" w:color="auto" w:fill="auto"/>
          </w:tcPr>
          <w:p w14:paraId="1109B625" w14:textId="77777777" w:rsidR="00E1593C" w:rsidRPr="00720D79" w:rsidRDefault="00E1593C" w:rsidP="00F74385">
            <w:pPr>
              <w:rPr>
                <w:sz w:val="24"/>
              </w:rPr>
            </w:pPr>
            <w:r w:rsidRPr="00720D79">
              <w:rPr>
                <w:sz w:val="24"/>
              </w:rPr>
              <w:t>2.55</w:t>
            </w:r>
          </w:p>
        </w:tc>
        <w:tc>
          <w:tcPr>
            <w:tcW w:w="1040" w:type="dxa"/>
            <w:shd w:val="clear" w:color="auto" w:fill="auto"/>
          </w:tcPr>
          <w:p w14:paraId="3C9D74D2" w14:textId="77777777" w:rsidR="00E1593C" w:rsidRPr="00720D79" w:rsidRDefault="00E1593C" w:rsidP="00F74385">
            <w:pPr>
              <w:rPr>
                <w:sz w:val="24"/>
              </w:rPr>
            </w:pPr>
            <w:r w:rsidRPr="00720D79">
              <w:rPr>
                <w:sz w:val="24"/>
              </w:rPr>
              <w:t>2.71</w:t>
            </w:r>
          </w:p>
        </w:tc>
        <w:tc>
          <w:tcPr>
            <w:tcW w:w="1040" w:type="dxa"/>
            <w:shd w:val="clear" w:color="auto" w:fill="auto"/>
          </w:tcPr>
          <w:p w14:paraId="7F976BC9" w14:textId="77777777" w:rsidR="00E1593C" w:rsidRPr="00720D79" w:rsidRDefault="00E1593C" w:rsidP="00F74385">
            <w:pPr>
              <w:rPr>
                <w:sz w:val="24"/>
              </w:rPr>
            </w:pPr>
            <w:r w:rsidRPr="00720D79">
              <w:rPr>
                <w:sz w:val="24"/>
              </w:rPr>
              <w:t>5.26</w:t>
            </w:r>
          </w:p>
        </w:tc>
        <w:tc>
          <w:tcPr>
            <w:tcW w:w="1040" w:type="dxa"/>
            <w:shd w:val="clear" w:color="auto" w:fill="auto"/>
          </w:tcPr>
          <w:p w14:paraId="6F0EF381" w14:textId="77777777" w:rsidR="00E1593C" w:rsidRPr="00720D79" w:rsidRDefault="00E1593C" w:rsidP="00F74385">
            <w:pPr>
              <w:rPr>
                <w:sz w:val="24"/>
              </w:rPr>
            </w:pPr>
            <w:r w:rsidRPr="00720D79">
              <w:rPr>
                <w:sz w:val="24"/>
              </w:rPr>
              <w:t>3.10</w:t>
            </w:r>
          </w:p>
        </w:tc>
        <w:tc>
          <w:tcPr>
            <w:tcW w:w="1040" w:type="dxa"/>
            <w:shd w:val="clear" w:color="auto" w:fill="auto"/>
          </w:tcPr>
          <w:p w14:paraId="2BA094E0" w14:textId="77777777" w:rsidR="00E1593C" w:rsidRPr="00720D79" w:rsidRDefault="00E1593C" w:rsidP="00F74385">
            <w:pPr>
              <w:rPr>
                <w:sz w:val="24"/>
              </w:rPr>
            </w:pPr>
            <w:r w:rsidRPr="00720D79">
              <w:rPr>
                <w:sz w:val="24"/>
              </w:rPr>
              <w:t>6.40</w:t>
            </w:r>
          </w:p>
        </w:tc>
        <w:tc>
          <w:tcPr>
            <w:tcW w:w="1040" w:type="dxa"/>
            <w:shd w:val="clear" w:color="auto" w:fill="auto"/>
          </w:tcPr>
          <w:p w14:paraId="4A7C1656" w14:textId="77777777" w:rsidR="00E1593C" w:rsidRPr="00720D79" w:rsidRDefault="00E1593C" w:rsidP="00F74385">
            <w:pPr>
              <w:rPr>
                <w:sz w:val="24"/>
              </w:rPr>
            </w:pPr>
            <w:r w:rsidRPr="00720D79">
              <w:rPr>
                <w:sz w:val="24"/>
              </w:rPr>
              <w:t>26.95</w:t>
            </w:r>
          </w:p>
        </w:tc>
        <w:tc>
          <w:tcPr>
            <w:tcW w:w="1040" w:type="dxa"/>
            <w:shd w:val="clear" w:color="auto" w:fill="auto"/>
          </w:tcPr>
          <w:p w14:paraId="1571CD97" w14:textId="77777777" w:rsidR="00E1593C" w:rsidRPr="00720D79" w:rsidRDefault="00E1593C" w:rsidP="00F74385">
            <w:pPr>
              <w:rPr>
                <w:sz w:val="24"/>
              </w:rPr>
            </w:pPr>
            <w:r w:rsidRPr="00720D79">
              <w:rPr>
                <w:sz w:val="24"/>
              </w:rPr>
              <w:t>55.61</w:t>
            </w:r>
          </w:p>
        </w:tc>
        <w:tc>
          <w:tcPr>
            <w:tcW w:w="1040" w:type="dxa"/>
            <w:shd w:val="clear" w:color="auto" w:fill="auto"/>
          </w:tcPr>
          <w:p w14:paraId="49E8E65B" w14:textId="77777777" w:rsidR="00E1593C" w:rsidRPr="00720D79" w:rsidRDefault="00E1593C" w:rsidP="00F74385">
            <w:pPr>
              <w:rPr>
                <w:sz w:val="24"/>
              </w:rPr>
            </w:pPr>
            <w:r w:rsidRPr="00720D79">
              <w:rPr>
                <w:sz w:val="24"/>
              </w:rPr>
              <w:t>48.47</w:t>
            </w:r>
          </w:p>
        </w:tc>
      </w:tr>
      <w:tr w:rsidR="00E1593C" w:rsidRPr="00720D79" w14:paraId="391BDB57" w14:textId="77777777" w:rsidTr="00F74385">
        <w:tc>
          <w:tcPr>
            <w:tcW w:w="1040" w:type="dxa"/>
            <w:shd w:val="clear" w:color="auto" w:fill="auto"/>
          </w:tcPr>
          <w:p w14:paraId="787EAD17" w14:textId="77777777" w:rsidR="00E1593C" w:rsidRPr="00720D79" w:rsidRDefault="00E1593C" w:rsidP="00F74385">
            <w:pPr>
              <w:rPr>
                <w:sz w:val="24"/>
              </w:rPr>
            </w:pPr>
            <w:r w:rsidRPr="00720D79">
              <w:rPr>
                <w:sz w:val="24"/>
              </w:rPr>
              <w:t>24.51</w:t>
            </w:r>
          </w:p>
        </w:tc>
        <w:tc>
          <w:tcPr>
            <w:tcW w:w="1040" w:type="dxa"/>
            <w:shd w:val="clear" w:color="auto" w:fill="auto"/>
          </w:tcPr>
          <w:p w14:paraId="2EC349FC" w14:textId="77777777" w:rsidR="00E1593C" w:rsidRPr="00720D79" w:rsidRDefault="00E1593C" w:rsidP="00F74385">
            <w:pPr>
              <w:rPr>
                <w:sz w:val="24"/>
              </w:rPr>
            </w:pPr>
            <w:r w:rsidRPr="00720D79">
              <w:rPr>
                <w:sz w:val="24"/>
              </w:rPr>
              <w:t>3.80</w:t>
            </w:r>
          </w:p>
        </w:tc>
        <w:tc>
          <w:tcPr>
            <w:tcW w:w="1040" w:type="dxa"/>
            <w:shd w:val="clear" w:color="auto" w:fill="auto"/>
          </w:tcPr>
          <w:p w14:paraId="14FA217D" w14:textId="77777777" w:rsidR="00E1593C" w:rsidRPr="00720D79" w:rsidRDefault="00E1593C" w:rsidP="00F74385">
            <w:pPr>
              <w:rPr>
                <w:sz w:val="24"/>
              </w:rPr>
            </w:pPr>
            <w:r w:rsidRPr="00720D79">
              <w:rPr>
                <w:sz w:val="24"/>
              </w:rPr>
              <w:t>2.72</w:t>
            </w:r>
          </w:p>
        </w:tc>
        <w:tc>
          <w:tcPr>
            <w:tcW w:w="1040" w:type="dxa"/>
            <w:shd w:val="clear" w:color="auto" w:fill="auto"/>
          </w:tcPr>
          <w:p w14:paraId="5AE38330" w14:textId="77777777" w:rsidR="00E1593C" w:rsidRPr="00720D79" w:rsidRDefault="00E1593C" w:rsidP="00F74385">
            <w:pPr>
              <w:rPr>
                <w:sz w:val="24"/>
              </w:rPr>
            </w:pPr>
            <w:r w:rsidRPr="00720D79">
              <w:rPr>
                <w:sz w:val="24"/>
              </w:rPr>
              <w:t>6.52</w:t>
            </w:r>
          </w:p>
        </w:tc>
        <w:tc>
          <w:tcPr>
            <w:tcW w:w="1040" w:type="dxa"/>
            <w:shd w:val="clear" w:color="auto" w:fill="auto"/>
          </w:tcPr>
          <w:p w14:paraId="652CACEA" w14:textId="77777777" w:rsidR="00E1593C" w:rsidRPr="00720D79" w:rsidRDefault="00E1593C" w:rsidP="00F74385">
            <w:pPr>
              <w:rPr>
                <w:sz w:val="24"/>
              </w:rPr>
            </w:pPr>
            <w:r w:rsidRPr="00720D79">
              <w:rPr>
                <w:sz w:val="24"/>
              </w:rPr>
              <w:t>4.66</w:t>
            </w:r>
          </w:p>
        </w:tc>
        <w:tc>
          <w:tcPr>
            <w:tcW w:w="1040" w:type="dxa"/>
            <w:shd w:val="clear" w:color="auto" w:fill="auto"/>
          </w:tcPr>
          <w:p w14:paraId="7DF27D19" w14:textId="77777777" w:rsidR="00E1593C" w:rsidRPr="00720D79" w:rsidRDefault="00E1593C" w:rsidP="00F74385">
            <w:pPr>
              <w:rPr>
                <w:sz w:val="24"/>
              </w:rPr>
            </w:pPr>
            <w:r w:rsidRPr="00720D79">
              <w:rPr>
                <w:sz w:val="24"/>
              </w:rPr>
              <w:t>7.99</w:t>
            </w:r>
          </w:p>
        </w:tc>
        <w:tc>
          <w:tcPr>
            <w:tcW w:w="1040" w:type="dxa"/>
            <w:shd w:val="clear" w:color="auto" w:fill="auto"/>
          </w:tcPr>
          <w:p w14:paraId="5AB61E18" w14:textId="77777777" w:rsidR="00E1593C" w:rsidRPr="00720D79" w:rsidRDefault="00E1593C" w:rsidP="00F74385">
            <w:pPr>
              <w:rPr>
                <w:sz w:val="24"/>
              </w:rPr>
            </w:pPr>
            <w:r w:rsidRPr="00720D79">
              <w:rPr>
                <w:sz w:val="24"/>
              </w:rPr>
              <w:t>30.63</w:t>
            </w:r>
          </w:p>
        </w:tc>
        <w:tc>
          <w:tcPr>
            <w:tcW w:w="1040" w:type="dxa"/>
            <w:shd w:val="clear" w:color="auto" w:fill="auto"/>
          </w:tcPr>
          <w:p w14:paraId="17AD5BDB" w14:textId="77777777" w:rsidR="00E1593C" w:rsidRPr="00720D79" w:rsidRDefault="00E1593C" w:rsidP="00F74385">
            <w:pPr>
              <w:rPr>
                <w:sz w:val="24"/>
              </w:rPr>
            </w:pPr>
            <w:r w:rsidRPr="00720D79">
              <w:rPr>
                <w:sz w:val="24"/>
              </w:rPr>
              <w:t>52.57</w:t>
            </w:r>
          </w:p>
        </w:tc>
        <w:tc>
          <w:tcPr>
            <w:tcW w:w="1040" w:type="dxa"/>
            <w:shd w:val="clear" w:color="auto" w:fill="auto"/>
          </w:tcPr>
          <w:p w14:paraId="70A9B1EE" w14:textId="77777777" w:rsidR="00E1593C" w:rsidRPr="00720D79" w:rsidRDefault="00E1593C" w:rsidP="00F74385">
            <w:pPr>
              <w:rPr>
                <w:sz w:val="24"/>
              </w:rPr>
            </w:pPr>
            <w:r w:rsidRPr="00720D79">
              <w:rPr>
                <w:sz w:val="24"/>
              </w:rPr>
              <w:t>58.26</w:t>
            </w:r>
          </w:p>
        </w:tc>
      </w:tr>
      <w:tr w:rsidR="00E1593C" w:rsidRPr="00720D79" w14:paraId="4199FAE6" w14:textId="77777777" w:rsidTr="00F74385">
        <w:tc>
          <w:tcPr>
            <w:tcW w:w="1040" w:type="dxa"/>
            <w:shd w:val="clear" w:color="auto" w:fill="auto"/>
          </w:tcPr>
          <w:p w14:paraId="7CBA7763" w14:textId="77777777" w:rsidR="00E1593C" w:rsidRPr="00720D79" w:rsidRDefault="00E1593C" w:rsidP="00F74385">
            <w:pPr>
              <w:rPr>
                <w:sz w:val="24"/>
              </w:rPr>
            </w:pPr>
            <w:r w:rsidRPr="00720D79">
              <w:rPr>
                <w:sz w:val="24"/>
              </w:rPr>
              <w:t>32.71</w:t>
            </w:r>
          </w:p>
        </w:tc>
        <w:tc>
          <w:tcPr>
            <w:tcW w:w="1040" w:type="dxa"/>
            <w:shd w:val="clear" w:color="auto" w:fill="auto"/>
          </w:tcPr>
          <w:p w14:paraId="1883088E" w14:textId="77777777" w:rsidR="00E1593C" w:rsidRPr="00720D79" w:rsidRDefault="00E1593C" w:rsidP="00F74385">
            <w:pPr>
              <w:rPr>
                <w:sz w:val="24"/>
              </w:rPr>
            </w:pPr>
            <w:r w:rsidRPr="00720D79">
              <w:rPr>
                <w:sz w:val="24"/>
              </w:rPr>
              <w:t>4.97</w:t>
            </w:r>
          </w:p>
        </w:tc>
        <w:tc>
          <w:tcPr>
            <w:tcW w:w="1040" w:type="dxa"/>
            <w:shd w:val="clear" w:color="auto" w:fill="auto"/>
          </w:tcPr>
          <w:p w14:paraId="75EBDF2A" w14:textId="77777777" w:rsidR="00E1593C" w:rsidRPr="00720D79" w:rsidRDefault="00E1593C" w:rsidP="00F74385">
            <w:pPr>
              <w:rPr>
                <w:sz w:val="24"/>
              </w:rPr>
            </w:pPr>
            <w:r w:rsidRPr="00720D79">
              <w:rPr>
                <w:sz w:val="24"/>
              </w:rPr>
              <w:t>2.63</w:t>
            </w:r>
          </w:p>
        </w:tc>
        <w:tc>
          <w:tcPr>
            <w:tcW w:w="1040" w:type="dxa"/>
            <w:shd w:val="clear" w:color="auto" w:fill="auto"/>
          </w:tcPr>
          <w:p w14:paraId="74DD3535" w14:textId="77777777" w:rsidR="00E1593C" w:rsidRPr="00720D79" w:rsidRDefault="00E1593C" w:rsidP="00F74385">
            <w:pPr>
              <w:rPr>
                <w:sz w:val="24"/>
              </w:rPr>
            </w:pPr>
            <w:r w:rsidRPr="00720D79">
              <w:rPr>
                <w:sz w:val="24"/>
              </w:rPr>
              <w:t>7.61</w:t>
            </w:r>
          </w:p>
        </w:tc>
        <w:tc>
          <w:tcPr>
            <w:tcW w:w="1040" w:type="dxa"/>
            <w:shd w:val="clear" w:color="auto" w:fill="auto"/>
          </w:tcPr>
          <w:p w14:paraId="654F2245" w14:textId="77777777" w:rsidR="00E1593C" w:rsidRPr="00720D79" w:rsidRDefault="00E1593C" w:rsidP="00F74385">
            <w:pPr>
              <w:rPr>
                <w:sz w:val="24"/>
              </w:rPr>
            </w:pPr>
            <w:r w:rsidRPr="00720D79">
              <w:rPr>
                <w:sz w:val="24"/>
              </w:rPr>
              <w:t>6.21</w:t>
            </w:r>
          </w:p>
        </w:tc>
        <w:tc>
          <w:tcPr>
            <w:tcW w:w="1040" w:type="dxa"/>
            <w:shd w:val="clear" w:color="auto" w:fill="auto"/>
          </w:tcPr>
          <w:p w14:paraId="27E2A030" w14:textId="77777777" w:rsidR="00E1593C" w:rsidRPr="00720D79" w:rsidRDefault="00E1593C" w:rsidP="00F74385">
            <w:pPr>
              <w:rPr>
                <w:sz w:val="24"/>
              </w:rPr>
            </w:pPr>
            <w:r w:rsidRPr="00720D79">
              <w:rPr>
                <w:sz w:val="24"/>
              </w:rPr>
              <w:t>9.51</w:t>
            </w:r>
          </w:p>
        </w:tc>
        <w:tc>
          <w:tcPr>
            <w:tcW w:w="1040" w:type="dxa"/>
            <w:shd w:val="clear" w:color="auto" w:fill="auto"/>
          </w:tcPr>
          <w:p w14:paraId="3C28133A" w14:textId="77777777" w:rsidR="00E1593C" w:rsidRPr="00720D79" w:rsidRDefault="00E1593C" w:rsidP="00F74385">
            <w:pPr>
              <w:rPr>
                <w:sz w:val="24"/>
              </w:rPr>
            </w:pPr>
            <w:r w:rsidRPr="00720D79">
              <w:rPr>
                <w:sz w:val="24"/>
              </w:rPr>
              <w:t>32.38</w:t>
            </w:r>
          </w:p>
        </w:tc>
        <w:tc>
          <w:tcPr>
            <w:tcW w:w="1040" w:type="dxa"/>
            <w:shd w:val="clear" w:color="auto" w:fill="auto"/>
          </w:tcPr>
          <w:p w14:paraId="68765DFA" w14:textId="77777777" w:rsidR="00E1593C" w:rsidRPr="00720D79" w:rsidRDefault="00E1593C" w:rsidP="00F74385">
            <w:pPr>
              <w:rPr>
                <w:sz w:val="24"/>
              </w:rPr>
            </w:pPr>
            <w:r w:rsidRPr="00720D79">
              <w:rPr>
                <w:sz w:val="24"/>
              </w:rPr>
              <w:t>49.54</w:t>
            </w:r>
          </w:p>
        </w:tc>
        <w:tc>
          <w:tcPr>
            <w:tcW w:w="1040" w:type="dxa"/>
            <w:shd w:val="clear" w:color="auto" w:fill="auto"/>
          </w:tcPr>
          <w:p w14:paraId="20002BB8" w14:textId="77777777" w:rsidR="00E1593C" w:rsidRPr="00720D79" w:rsidRDefault="00E1593C" w:rsidP="00F74385">
            <w:pPr>
              <w:rPr>
                <w:sz w:val="24"/>
              </w:rPr>
            </w:pPr>
            <w:r w:rsidRPr="00720D79">
              <w:rPr>
                <w:sz w:val="24"/>
              </w:rPr>
              <w:t>65.37</w:t>
            </w:r>
          </w:p>
        </w:tc>
      </w:tr>
    </w:tbl>
    <w:p w14:paraId="6AF1D55E" w14:textId="77777777" w:rsidR="00E36934" w:rsidRDefault="00E36934" w:rsidP="00E36934">
      <w:pPr>
        <w:suppressAutoHyphens/>
        <w:spacing w:after="0" w:line="240" w:lineRule="auto"/>
        <w:rPr>
          <w:color w:val="000000"/>
          <w:sz w:val="24"/>
        </w:rPr>
      </w:pPr>
    </w:p>
    <w:p w14:paraId="135EB99A" w14:textId="56C0D9B6" w:rsidR="00E36934" w:rsidRDefault="00147889" w:rsidP="00147889">
      <w:pPr>
        <w:suppressAutoHyphens/>
        <w:spacing w:after="0" w:line="240" w:lineRule="auto"/>
        <w:jc w:val="center"/>
        <w:rPr>
          <w:rFonts w:ascii="Times New Roman" w:hAnsi="Times New Roman" w:cs="Times New Roman"/>
          <w:b/>
          <w:bCs/>
          <w:color w:val="000000"/>
          <w:sz w:val="28"/>
          <w:szCs w:val="28"/>
          <w:shd w:val="clear" w:color="auto" w:fill="FFFFFF"/>
        </w:rPr>
      </w:pPr>
      <w:r w:rsidRPr="00147889">
        <w:rPr>
          <w:rFonts w:ascii="Times New Roman" w:hAnsi="Times New Roman" w:cs="Times New Roman"/>
          <w:b/>
          <w:bCs/>
          <w:color w:val="000000"/>
          <w:sz w:val="28"/>
          <w:szCs w:val="28"/>
          <w:shd w:val="clear" w:color="auto" w:fill="FFFFFF"/>
        </w:rPr>
        <w:t xml:space="preserve">Table </w:t>
      </w:r>
      <w:r w:rsidR="006507B5">
        <w:rPr>
          <w:rFonts w:ascii="Times New Roman" w:hAnsi="Times New Roman" w:cs="Times New Roman"/>
          <w:b/>
          <w:bCs/>
          <w:color w:val="000000"/>
          <w:sz w:val="28"/>
          <w:szCs w:val="28"/>
          <w:shd w:val="clear" w:color="auto" w:fill="FFFFFF"/>
        </w:rPr>
        <w:t>6</w:t>
      </w:r>
      <w:r w:rsidRPr="00147889">
        <w:rPr>
          <w:rFonts w:ascii="Times New Roman" w:hAnsi="Times New Roman" w:cs="Times New Roman"/>
          <w:b/>
          <w:bCs/>
          <w:color w:val="000000"/>
          <w:sz w:val="28"/>
          <w:szCs w:val="28"/>
          <w:shd w:val="clear" w:color="auto" w:fill="FFFFFF"/>
        </w:rPr>
        <w:t xml:space="preserve">.2 </w:t>
      </w:r>
      <w:r w:rsidR="00E36934" w:rsidRPr="00147889">
        <w:rPr>
          <w:rFonts w:ascii="Times New Roman" w:hAnsi="Times New Roman" w:cs="Times New Roman"/>
          <w:b/>
          <w:bCs/>
          <w:color w:val="000000"/>
          <w:sz w:val="28"/>
          <w:szCs w:val="28"/>
          <w:shd w:val="clear" w:color="auto" w:fill="FFFFFF"/>
        </w:rPr>
        <w:t>Result Data for B40</w:t>
      </w:r>
    </w:p>
    <w:p w14:paraId="3F6CFF72" w14:textId="77777777" w:rsidR="00E1593C" w:rsidRPr="00147889" w:rsidRDefault="00E1593C" w:rsidP="00147889">
      <w:pPr>
        <w:suppressAutoHyphens/>
        <w:spacing w:after="0" w:line="240" w:lineRule="auto"/>
        <w:jc w:val="center"/>
        <w:rPr>
          <w:rFonts w:ascii="Times New Roman" w:hAnsi="Times New Roman" w:cs="Times New Roman"/>
          <w:b/>
          <w:bCs/>
          <w:color w:val="000000"/>
          <w:sz w:val="28"/>
          <w:szCs w:val="28"/>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0"/>
        <w:gridCol w:w="1040"/>
        <w:gridCol w:w="1040"/>
        <w:gridCol w:w="1040"/>
        <w:gridCol w:w="1040"/>
        <w:gridCol w:w="1040"/>
        <w:gridCol w:w="1040"/>
        <w:gridCol w:w="1040"/>
        <w:gridCol w:w="1040"/>
      </w:tblGrid>
      <w:tr w:rsidR="00E1593C" w:rsidRPr="00BC7ADF" w14:paraId="2C1595E3" w14:textId="77777777" w:rsidTr="00F74385">
        <w:tc>
          <w:tcPr>
            <w:tcW w:w="1040" w:type="dxa"/>
            <w:shd w:val="clear" w:color="auto" w:fill="auto"/>
          </w:tcPr>
          <w:p w14:paraId="238EF14B" w14:textId="77777777" w:rsidR="00E1593C" w:rsidRPr="00BC7ADF" w:rsidRDefault="00E1593C" w:rsidP="00F74385">
            <w:pPr>
              <w:rPr>
                <w:sz w:val="24"/>
              </w:rPr>
            </w:pPr>
            <w:r w:rsidRPr="00BC7ADF">
              <w:rPr>
                <w:sz w:val="24"/>
              </w:rPr>
              <w:t>Torque (Nm)</w:t>
            </w:r>
          </w:p>
        </w:tc>
        <w:tc>
          <w:tcPr>
            <w:tcW w:w="1040" w:type="dxa"/>
            <w:shd w:val="clear" w:color="auto" w:fill="auto"/>
          </w:tcPr>
          <w:p w14:paraId="3DCB9566" w14:textId="77777777" w:rsidR="00E1593C" w:rsidRPr="00BC7ADF" w:rsidRDefault="00E1593C" w:rsidP="00F74385">
            <w:pPr>
              <w:rPr>
                <w:sz w:val="24"/>
              </w:rPr>
            </w:pPr>
            <w:r w:rsidRPr="00BC7ADF">
              <w:rPr>
                <w:sz w:val="24"/>
              </w:rPr>
              <w:t>BP (kW)</w:t>
            </w:r>
          </w:p>
        </w:tc>
        <w:tc>
          <w:tcPr>
            <w:tcW w:w="1040" w:type="dxa"/>
            <w:shd w:val="clear" w:color="auto" w:fill="auto"/>
          </w:tcPr>
          <w:p w14:paraId="462F4B03" w14:textId="77777777" w:rsidR="00E1593C" w:rsidRPr="00BC7ADF" w:rsidRDefault="00E1593C" w:rsidP="00F74385">
            <w:pPr>
              <w:rPr>
                <w:sz w:val="24"/>
              </w:rPr>
            </w:pPr>
            <w:r w:rsidRPr="00BC7ADF">
              <w:rPr>
                <w:sz w:val="24"/>
              </w:rPr>
              <w:t>FP (kW)</w:t>
            </w:r>
          </w:p>
        </w:tc>
        <w:tc>
          <w:tcPr>
            <w:tcW w:w="1040" w:type="dxa"/>
            <w:shd w:val="clear" w:color="auto" w:fill="auto"/>
          </w:tcPr>
          <w:p w14:paraId="1F5D8D94" w14:textId="77777777" w:rsidR="00E1593C" w:rsidRPr="00BC7ADF" w:rsidRDefault="00E1593C" w:rsidP="00F74385">
            <w:pPr>
              <w:rPr>
                <w:sz w:val="24"/>
              </w:rPr>
            </w:pPr>
            <w:r w:rsidRPr="00BC7ADF">
              <w:rPr>
                <w:sz w:val="24"/>
              </w:rPr>
              <w:t>IP (kW)</w:t>
            </w:r>
          </w:p>
        </w:tc>
        <w:tc>
          <w:tcPr>
            <w:tcW w:w="1040" w:type="dxa"/>
            <w:shd w:val="clear" w:color="auto" w:fill="auto"/>
          </w:tcPr>
          <w:p w14:paraId="630D3849" w14:textId="77777777" w:rsidR="00E1593C" w:rsidRPr="00BC7ADF" w:rsidRDefault="00E1593C" w:rsidP="00F74385">
            <w:pPr>
              <w:rPr>
                <w:sz w:val="24"/>
              </w:rPr>
            </w:pPr>
            <w:r w:rsidRPr="00BC7ADF">
              <w:rPr>
                <w:sz w:val="24"/>
              </w:rPr>
              <w:t>BMEP (bar)</w:t>
            </w:r>
          </w:p>
        </w:tc>
        <w:tc>
          <w:tcPr>
            <w:tcW w:w="1040" w:type="dxa"/>
            <w:shd w:val="clear" w:color="auto" w:fill="auto"/>
          </w:tcPr>
          <w:p w14:paraId="0D353A57" w14:textId="77777777" w:rsidR="00E1593C" w:rsidRPr="00BC7ADF" w:rsidRDefault="00E1593C" w:rsidP="00F74385">
            <w:pPr>
              <w:rPr>
                <w:sz w:val="24"/>
              </w:rPr>
            </w:pPr>
            <w:r w:rsidRPr="00BC7ADF">
              <w:rPr>
                <w:sz w:val="24"/>
              </w:rPr>
              <w:t>IMEP (bar)</w:t>
            </w:r>
          </w:p>
        </w:tc>
        <w:tc>
          <w:tcPr>
            <w:tcW w:w="1040" w:type="dxa"/>
            <w:shd w:val="clear" w:color="auto" w:fill="auto"/>
          </w:tcPr>
          <w:p w14:paraId="4E0BCBB5" w14:textId="77777777" w:rsidR="00E1593C" w:rsidRPr="00BC7ADF" w:rsidRDefault="00E1593C" w:rsidP="00F74385">
            <w:pPr>
              <w:rPr>
                <w:sz w:val="24"/>
              </w:rPr>
            </w:pPr>
            <w:r w:rsidRPr="00BC7ADF">
              <w:rPr>
                <w:sz w:val="24"/>
              </w:rPr>
              <w:t>BTHE (%)</w:t>
            </w:r>
          </w:p>
        </w:tc>
        <w:tc>
          <w:tcPr>
            <w:tcW w:w="1040" w:type="dxa"/>
            <w:shd w:val="clear" w:color="auto" w:fill="auto"/>
          </w:tcPr>
          <w:p w14:paraId="3592D01F" w14:textId="77777777" w:rsidR="00E1593C" w:rsidRPr="00BC7ADF" w:rsidRDefault="00E1593C" w:rsidP="00F74385">
            <w:pPr>
              <w:rPr>
                <w:sz w:val="24"/>
              </w:rPr>
            </w:pPr>
            <w:r w:rsidRPr="00BC7ADF">
              <w:rPr>
                <w:sz w:val="24"/>
              </w:rPr>
              <w:t>ITHE (%)</w:t>
            </w:r>
          </w:p>
        </w:tc>
        <w:tc>
          <w:tcPr>
            <w:tcW w:w="1040" w:type="dxa"/>
            <w:shd w:val="clear" w:color="auto" w:fill="auto"/>
          </w:tcPr>
          <w:p w14:paraId="5C470848" w14:textId="77777777" w:rsidR="00E1593C" w:rsidRPr="00BC7ADF" w:rsidRDefault="00E1593C" w:rsidP="00F74385">
            <w:pPr>
              <w:rPr>
                <w:sz w:val="24"/>
              </w:rPr>
            </w:pPr>
            <w:r w:rsidRPr="00BC7ADF">
              <w:rPr>
                <w:sz w:val="24"/>
              </w:rPr>
              <w:t>Mech Eff. (%)</w:t>
            </w:r>
          </w:p>
        </w:tc>
      </w:tr>
      <w:tr w:rsidR="00E1593C" w:rsidRPr="00BC7ADF" w14:paraId="043EA864" w14:textId="77777777" w:rsidTr="00F74385">
        <w:tc>
          <w:tcPr>
            <w:tcW w:w="1040" w:type="dxa"/>
            <w:shd w:val="clear" w:color="auto" w:fill="auto"/>
          </w:tcPr>
          <w:p w14:paraId="5323F63D" w14:textId="77777777" w:rsidR="00E1593C" w:rsidRPr="00BC7ADF" w:rsidRDefault="00E1593C" w:rsidP="00F74385">
            <w:pPr>
              <w:rPr>
                <w:sz w:val="24"/>
              </w:rPr>
            </w:pPr>
            <w:r w:rsidRPr="00BC7ADF">
              <w:rPr>
                <w:sz w:val="24"/>
              </w:rPr>
              <w:t>0.06</w:t>
            </w:r>
          </w:p>
        </w:tc>
        <w:tc>
          <w:tcPr>
            <w:tcW w:w="1040" w:type="dxa"/>
            <w:shd w:val="clear" w:color="auto" w:fill="auto"/>
          </w:tcPr>
          <w:p w14:paraId="25AA54A8" w14:textId="77777777" w:rsidR="00E1593C" w:rsidRPr="00BC7ADF" w:rsidRDefault="00E1593C" w:rsidP="00F74385">
            <w:pPr>
              <w:rPr>
                <w:sz w:val="24"/>
              </w:rPr>
            </w:pPr>
            <w:r w:rsidRPr="00BC7ADF">
              <w:rPr>
                <w:sz w:val="24"/>
              </w:rPr>
              <w:t>0.01</w:t>
            </w:r>
          </w:p>
        </w:tc>
        <w:tc>
          <w:tcPr>
            <w:tcW w:w="1040" w:type="dxa"/>
            <w:shd w:val="clear" w:color="auto" w:fill="auto"/>
          </w:tcPr>
          <w:p w14:paraId="127E8A59" w14:textId="77777777" w:rsidR="00E1593C" w:rsidRPr="00BC7ADF" w:rsidRDefault="00E1593C" w:rsidP="00F74385">
            <w:pPr>
              <w:rPr>
                <w:sz w:val="24"/>
              </w:rPr>
            </w:pPr>
            <w:r w:rsidRPr="00BC7ADF">
              <w:rPr>
                <w:sz w:val="24"/>
              </w:rPr>
              <w:t>2.50</w:t>
            </w:r>
          </w:p>
        </w:tc>
        <w:tc>
          <w:tcPr>
            <w:tcW w:w="1040" w:type="dxa"/>
            <w:shd w:val="clear" w:color="auto" w:fill="auto"/>
          </w:tcPr>
          <w:p w14:paraId="1B8E3F97" w14:textId="77777777" w:rsidR="00E1593C" w:rsidRPr="00BC7ADF" w:rsidRDefault="00E1593C" w:rsidP="00F74385">
            <w:pPr>
              <w:rPr>
                <w:sz w:val="24"/>
              </w:rPr>
            </w:pPr>
            <w:r w:rsidRPr="00BC7ADF">
              <w:rPr>
                <w:sz w:val="24"/>
              </w:rPr>
              <w:t>2.51</w:t>
            </w:r>
          </w:p>
        </w:tc>
        <w:tc>
          <w:tcPr>
            <w:tcW w:w="1040" w:type="dxa"/>
            <w:shd w:val="clear" w:color="auto" w:fill="auto"/>
          </w:tcPr>
          <w:p w14:paraId="3B2A53BB" w14:textId="77777777" w:rsidR="00E1593C" w:rsidRPr="00BC7ADF" w:rsidRDefault="00E1593C" w:rsidP="00F74385">
            <w:pPr>
              <w:rPr>
                <w:sz w:val="24"/>
              </w:rPr>
            </w:pPr>
            <w:r w:rsidRPr="00BC7ADF">
              <w:rPr>
                <w:sz w:val="24"/>
              </w:rPr>
              <w:t>0.01</w:t>
            </w:r>
          </w:p>
        </w:tc>
        <w:tc>
          <w:tcPr>
            <w:tcW w:w="1040" w:type="dxa"/>
            <w:shd w:val="clear" w:color="auto" w:fill="auto"/>
          </w:tcPr>
          <w:p w14:paraId="61DAF889" w14:textId="77777777" w:rsidR="00E1593C" w:rsidRPr="00BC7ADF" w:rsidRDefault="00E1593C" w:rsidP="00F74385">
            <w:pPr>
              <w:rPr>
                <w:sz w:val="24"/>
              </w:rPr>
            </w:pPr>
            <w:r w:rsidRPr="00BC7ADF">
              <w:rPr>
                <w:sz w:val="24"/>
              </w:rPr>
              <w:t>2.86</w:t>
            </w:r>
          </w:p>
        </w:tc>
        <w:tc>
          <w:tcPr>
            <w:tcW w:w="1040" w:type="dxa"/>
            <w:shd w:val="clear" w:color="auto" w:fill="auto"/>
          </w:tcPr>
          <w:p w14:paraId="287D842D" w14:textId="77777777" w:rsidR="00E1593C" w:rsidRPr="00BC7ADF" w:rsidRDefault="00E1593C" w:rsidP="00F74385">
            <w:pPr>
              <w:rPr>
                <w:sz w:val="24"/>
              </w:rPr>
            </w:pPr>
            <w:r w:rsidRPr="00BC7ADF">
              <w:rPr>
                <w:sz w:val="24"/>
              </w:rPr>
              <w:t>0.24</w:t>
            </w:r>
          </w:p>
        </w:tc>
        <w:tc>
          <w:tcPr>
            <w:tcW w:w="1040" w:type="dxa"/>
            <w:shd w:val="clear" w:color="auto" w:fill="auto"/>
          </w:tcPr>
          <w:p w14:paraId="7244751B" w14:textId="77777777" w:rsidR="00E1593C" w:rsidRPr="00BC7ADF" w:rsidRDefault="00E1593C" w:rsidP="00F74385">
            <w:pPr>
              <w:rPr>
                <w:sz w:val="24"/>
              </w:rPr>
            </w:pPr>
            <w:r w:rsidRPr="00BC7ADF">
              <w:rPr>
                <w:sz w:val="24"/>
              </w:rPr>
              <w:t>60.72</w:t>
            </w:r>
          </w:p>
        </w:tc>
        <w:tc>
          <w:tcPr>
            <w:tcW w:w="1040" w:type="dxa"/>
            <w:shd w:val="clear" w:color="auto" w:fill="auto"/>
          </w:tcPr>
          <w:p w14:paraId="474D86F1" w14:textId="77777777" w:rsidR="00E1593C" w:rsidRPr="00BC7ADF" w:rsidRDefault="00E1593C" w:rsidP="00F74385">
            <w:pPr>
              <w:rPr>
                <w:sz w:val="24"/>
              </w:rPr>
            </w:pPr>
            <w:r w:rsidRPr="00BC7ADF">
              <w:rPr>
                <w:sz w:val="24"/>
              </w:rPr>
              <w:t>0.40</w:t>
            </w:r>
          </w:p>
        </w:tc>
      </w:tr>
      <w:tr w:rsidR="00E1593C" w:rsidRPr="00BC7ADF" w14:paraId="26DD792E" w14:textId="77777777" w:rsidTr="00F74385">
        <w:tc>
          <w:tcPr>
            <w:tcW w:w="1040" w:type="dxa"/>
            <w:shd w:val="clear" w:color="auto" w:fill="auto"/>
          </w:tcPr>
          <w:p w14:paraId="72CEB9D3" w14:textId="77777777" w:rsidR="00E1593C" w:rsidRPr="00BC7ADF" w:rsidRDefault="00E1593C" w:rsidP="00F74385">
            <w:pPr>
              <w:rPr>
                <w:sz w:val="24"/>
              </w:rPr>
            </w:pPr>
            <w:r w:rsidRPr="00BC7ADF">
              <w:rPr>
                <w:sz w:val="24"/>
              </w:rPr>
              <w:t>8.17</w:t>
            </w:r>
          </w:p>
        </w:tc>
        <w:tc>
          <w:tcPr>
            <w:tcW w:w="1040" w:type="dxa"/>
            <w:shd w:val="clear" w:color="auto" w:fill="auto"/>
          </w:tcPr>
          <w:p w14:paraId="7FBBC803" w14:textId="77777777" w:rsidR="00E1593C" w:rsidRPr="00BC7ADF" w:rsidRDefault="00E1593C" w:rsidP="00F74385">
            <w:pPr>
              <w:rPr>
                <w:sz w:val="24"/>
              </w:rPr>
            </w:pPr>
            <w:r w:rsidRPr="00BC7ADF">
              <w:rPr>
                <w:sz w:val="24"/>
              </w:rPr>
              <w:t>1.29</w:t>
            </w:r>
          </w:p>
        </w:tc>
        <w:tc>
          <w:tcPr>
            <w:tcW w:w="1040" w:type="dxa"/>
            <w:shd w:val="clear" w:color="auto" w:fill="auto"/>
          </w:tcPr>
          <w:p w14:paraId="61F51EBD" w14:textId="77777777" w:rsidR="00E1593C" w:rsidRPr="00BC7ADF" w:rsidRDefault="00E1593C" w:rsidP="00F74385">
            <w:pPr>
              <w:rPr>
                <w:sz w:val="24"/>
              </w:rPr>
            </w:pPr>
            <w:r w:rsidRPr="00BC7ADF">
              <w:rPr>
                <w:sz w:val="24"/>
              </w:rPr>
              <w:t>2.86</w:t>
            </w:r>
          </w:p>
        </w:tc>
        <w:tc>
          <w:tcPr>
            <w:tcW w:w="1040" w:type="dxa"/>
            <w:shd w:val="clear" w:color="auto" w:fill="auto"/>
          </w:tcPr>
          <w:p w14:paraId="13A9180C" w14:textId="77777777" w:rsidR="00E1593C" w:rsidRPr="00BC7ADF" w:rsidRDefault="00E1593C" w:rsidP="00F74385">
            <w:pPr>
              <w:rPr>
                <w:sz w:val="24"/>
              </w:rPr>
            </w:pPr>
            <w:r w:rsidRPr="00BC7ADF">
              <w:rPr>
                <w:sz w:val="24"/>
              </w:rPr>
              <w:t>4.15</w:t>
            </w:r>
          </w:p>
        </w:tc>
        <w:tc>
          <w:tcPr>
            <w:tcW w:w="1040" w:type="dxa"/>
            <w:shd w:val="clear" w:color="auto" w:fill="auto"/>
          </w:tcPr>
          <w:p w14:paraId="590C409A" w14:textId="77777777" w:rsidR="00E1593C" w:rsidRPr="00BC7ADF" w:rsidRDefault="00E1593C" w:rsidP="00F74385">
            <w:pPr>
              <w:rPr>
                <w:sz w:val="24"/>
              </w:rPr>
            </w:pPr>
            <w:r w:rsidRPr="00BC7ADF">
              <w:rPr>
                <w:sz w:val="24"/>
              </w:rPr>
              <w:t>1.55</w:t>
            </w:r>
          </w:p>
        </w:tc>
        <w:tc>
          <w:tcPr>
            <w:tcW w:w="1040" w:type="dxa"/>
            <w:shd w:val="clear" w:color="auto" w:fill="auto"/>
          </w:tcPr>
          <w:p w14:paraId="46172F48" w14:textId="77777777" w:rsidR="00E1593C" w:rsidRPr="00BC7ADF" w:rsidRDefault="00E1593C" w:rsidP="00F74385">
            <w:pPr>
              <w:rPr>
                <w:sz w:val="24"/>
              </w:rPr>
            </w:pPr>
            <w:r w:rsidRPr="00BC7ADF">
              <w:rPr>
                <w:sz w:val="24"/>
              </w:rPr>
              <w:t>4.99</w:t>
            </w:r>
          </w:p>
        </w:tc>
        <w:tc>
          <w:tcPr>
            <w:tcW w:w="1040" w:type="dxa"/>
            <w:shd w:val="clear" w:color="auto" w:fill="auto"/>
          </w:tcPr>
          <w:p w14:paraId="027DC71C" w14:textId="77777777" w:rsidR="00E1593C" w:rsidRPr="00BC7ADF" w:rsidRDefault="00E1593C" w:rsidP="00F74385">
            <w:pPr>
              <w:rPr>
                <w:sz w:val="24"/>
              </w:rPr>
            </w:pPr>
            <w:r w:rsidRPr="00BC7ADF">
              <w:rPr>
                <w:sz w:val="24"/>
              </w:rPr>
              <w:t>16.85</w:t>
            </w:r>
          </w:p>
        </w:tc>
        <w:tc>
          <w:tcPr>
            <w:tcW w:w="1040" w:type="dxa"/>
            <w:shd w:val="clear" w:color="auto" w:fill="auto"/>
          </w:tcPr>
          <w:p w14:paraId="2E4C2A81" w14:textId="77777777" w:rsidR="00E1593C" w:rsidRPr="00BC7ADF" w:rsidRDefault="00E1593C" w:rsidP="00F74385">
            <w:pPr>
              <w:rPr>
                <w:sz w:val="24"/>
              </w:rPr>
            </w:pPr>
            <w:r w:rsidRPr="00BC7ADF">
              <w:rPr>
                <w:sz w:val="24"/>
              </w:rPr>
              <w:t>54.13</w:t>
            </w:r>
          </w:p>
        </w:tc>
        <w:tc>
          <w:tcPr>
            <w:tcW w:w="1040" w:type="dxa"/>
            <w:shd w:val="clear" w:color="auto" w:fill="auto"/>
          </w:tcPr>
          <w:p w14:paraId="3B076C96" w14:textId="77777777" w:rsidR="00E1593C" w:rsidRPr="00BC7ADF" w:rsidRDefault="00E1593C" w:rsidP="00F74385">
            <w:pPr>
              <w:rPr>
                <w:sz w:val="24"/>
              </w:rPr>
            </w:pPr>
            <w:r w:rsidRPr="00BC7ADF">
              <w:rPr>
                <w:sz w:val="24"/>
              </w:rPr>
              <w:t>31.13</w:t>
            </w:r>
          </w:p>
        </w:tc>
      </w:tr>
      <w:tr w:rsidR="00E1593C" w:rsidRPr="00BC7ADF" w14:paraId="4201BDCD" w14:textId="77777777" w:rsidTr="00F74385">
        <w:tc>
          <w:tcPr>
            <w:tcW w:w="1040" w:type="dxa"/>
            <w:shd w:val="clear" w:color="auto" w:fill="auto"/>
          </w:tcPr>
          <w:p w14:paraId="197EA684" w14:textId="77777777" w:rsidR="00E1593C" w:rsidRPr="00BC7ADF" w:rsidRDefault="00E1593C" w:rsidP="00F74385">
            <w:pPr>
              <w:rPr>
                <w:sz w:val="24"/>
              </w:rPr>
            </w:pPr>
            <w:r w:rsidRPr="00BC7ADF">
              <w:rPr>
                <w:sz w:val="24"/>
              </w:rPr>
              <w:t>16.35</w:t>
            </w:r>
          </w:p>
        </w:tc>
        <w:tc>
          <w:tcPr>
            <w:tcW w:w="1040" w:type="dxa"/>
            <w:shd w:val="clear" w:color="auto" w:fill="auto"/>
          </w:tcPr>
          <w:p w14:paraId="2AC6D066" w14:textId="77777777" w:rsidR="00E1593C" w:rsidRPr="00BC7ADF" w:rsidRDefault="00E1593C" w:rsidP="00F74385">
            <w:pPr>
              <w:rPr>
                <w:sz w:val="24"/>
              </w:rPr>
            </w:pPr>
            <w:r w:rsidRPr="00BC7ADF">
              <w:rPr>
                <w:sz w:val="24"/>
              </w:rPr>
              <w:t>2.54</w:t>
            </w:r>
          </w:p>
        </w:tc>
        <w:tc>
          <w:tcPr>
            <w:tcW w:w="1040" w:type="dxa"/>
            <w:shd w:val="clear" w:color="auto" w:fill="auto"/>
          </w:tcPr>
          <w:p w14:paraId="2835A69B" w14:textId="77777777" w:rsidR="00E1593C" w:rsidRPr="00BC7ADF" w:rsidRDefault="00E1593C" w:rsidP="00F74385">
            <w:pPr>
              <w:rPr>
                <w:sz w:val="24"/>
              </w:rPr>
            </w:pPr>
            <w:r w:rsidRPr="00BC7ADF">
              <w:rPr>
                <w:sz w:val="24"/>
              </w:rPr>
              <w:t>2.93</w:t>
            </w:r>
          </w:p>
        </w:tc>
        <w:tc>
          <w:tcPr>
            <w:tcW w:w="1040" w:type="dxa"/>
            <w:shd w:val="clear" w:color="auto" w:fill="auto"/>
          </w:tcPr>
          <w:p w14:paraId="2D456213" w14:textId="77777777" w:rsidR="00E1593C" w:rsidRPr="00BC7ADF" w:rsidRDefault="00E1593C" w:rsidP="00F74385">
            <w:pPr>
              <w:rPr>
                <w:sz w:val="24"/>
              </w:rPr>
            </w:pPr>
            <w:r w:rsidRPr="00BC7ADF">
              <w:rPr>
                <w:sz w:val="24"/>
              </w:rPr>
              <w:t>5.46</w:t>
            </w:r>
          </w:p>
        </w:tc>
        <w:tc>
          <w:tcPr>
            <w:tcW w:w="1040" w:type="dxa"/>
            <w:shd w:val="clear" w:color="auto" w:fill="auto"/>
          </w:tcPr>
          <w:p w14:paraId="59D03D9B" w14:textId="77777777" w:rsidR="00E1593C" w:rsidRPr="00BC7ADF" w:rsidRDefault="00E1593C" w:rsidP="00F74385">
            <w:pPr>
              <w:rPr>
                <w:sz w:val="24"/>
              </w:rPr>
            </w:pPr>
            <w:r w:rsidRPr="00BC7ADF">
              <w:rPr>
                <w:sz w:val="24"/>
              </w:rPr>
              <w:t>3.11</w:t>
            </w:r>
          </w:p>
        </w:tc>
        <w:tc>
          <w:tcPr>
            <w:tcW w:w="1040" w:type="dxa"/>
            <w:shd w:val="clear" w:color="auto" w:fill="auto"/>
          </w:tcPr>
          <w:p w14:paraId="24D840D2" w14:textId="77777777" w:rsidR="00E1593C" w:rsidRPr="00BC7ADF" w:rsidRDefault="00E1593C" w:rsidP="00F74385">
            <w:pPr>
              <w:rPr>
                <w:sz w:val="24"/>
              </w:rPr>
            </w:pPr>
            <w:r w:rsidRPr="00BC7ADF">
              <w:rPr>
                <w:sz w:val="24"/>
              </w:rPr>
              <w:t>6.69</w:t>
            </w:r>
          </w:p>
        </w:tc>
        <w:tc>
          <w:tcPr>
            <w:tcW w:w="1040" w:type="dxa"/>
            <w:shd w:val="clear" w:color="auto" w:fill="auto"/>
          </w:tcPr>
          <w:p w14:paraId="173B8624" w14:textId="77777777" w:rsidR="00E1593C" w:rsidRPr="00BC7ADF" w:rsidRDefault="00E1593C" w:rsidP="00F74385">
            <w:pPr>
              <w:rPr>
                <w:sz w:val="24"/>
              </w:rPr>
            </w:pPr>
            <w:r w:rsidRPr="00BC7ADF">
              <w:rPr>
                <w:sz w:val="24"/>
              </w:rPr>
              <w:t>23.89</w:t>
            </w:r>
          </w:p>
        </w:tc>
        <w:tc>
          <w:tcPr>
            <w:tcW w:w="1040" w:type="dxa"/>
            <w:shd w:val="clear" w:color="auto" w:fill="auto"/>
          </w:tcPr>
          <w:p w14:paraId="6195E25A" w14:textId="77777777" w:rsidR="00E1593C" w:rsidRPr="00BC7ADF" w:rsidRDefault="00E1593C" w:rsidP="00F74385">
            <w:pPr>
              <w:rPr>
                <w:sz w:val="24"/>
              </w:rPr>
            </w:pPr>
            <w:r w:rsidRPr="00BC7ADF">
              <w:rPr>
                <w:sz w:val="24"/>
              </w:rPr>
              <w:t>51.44</w:t>
            </w:r>
          </w:p>
        </w:tc>
        <w:tc>
          <w:tcPr>
            <w:tcW w:w="1040" w:type="dxa"/>
            <w:shd w:val="clear" w:color="auto" w:fill="auto"/>
          </w:tcPr>
          <w:p w14:paraId="4E197747" w14:textId="77777777" w:rsidR="00E1593C" w:rsidRPr="00BC7ADF" w:rsidRDefault="00E1593C" w:rsidP="00F74385">
            <w:pPr>
              <w:rPr>
                <w:sz w:val="24"/>
              </w:rPr>
            </w:pPr>
            <w:r w:rsidRPr="00BC7ADF">
              <w:rPr>
                <w:sz w:val="24"/>
              </w:rPr>
              <w:t>46.44</w:t>
            </w:r>
          </w:p>
        </w:tc>
      </w:tr>
      <w:tr w:rsidR="00E1593C" w:rsidRPr="00BC7ADF" w14:paraId="10A0C8B5" w14:textId="77777777" w:rsidTr="00F74385">
        <w:tc>
          <w:tcPr>
            <w:tcW w:w="1040" w:type="dxa"/>
            <w:shd w:val="clear" w:color="auto" w:fill="auto"/>
          </w:tcPr>
          <w:p w14:paraId="57DB4799" w14:textId="77777777" w:rsidR="00E1593C" w:rsidRPr="00BC7ADF" w:rsidRDefault="00E1593C" w:rsidP="00F74385">
            <w:pPr>
              <w:rPr>
                <w:sz w:val="24"/>
              </w:rPr>
            </w:pPr>
            <w:r w:rsidRPr="00BC7ADF">
              <w:rPr>
                <w:sz w:val="24"/>
              </w:rPr>
              <w:t>24.51</w:t>
            </w:r>
          </w:p>
        </w:tc>
        <w:tc>
          <w:tcPr>
            <w:tcW w:w="1040" w:type="dxa"/>
            <w:shd w:val="clear" w:color="auto" w:fill="auto"/>
          </w:tcPr>
          <w:p w14:paraId="1256A887" w14:textId="77777777" w:rsidR="00E1593C" w:rsidRPr="00BC7ADF" w:rsidRDefault="00E1593C" w:rsidP="00F74385">
            <w:pPr>
              <w:rPr>
                <w:sz w:val="24"/>
              </w:rPr>
            </w:pPr>
            <w:r w:rsidRPr="00BC7ADF">
              <w:rPr>
                <w:sz w:val="24"/>
              </w:rPr>
              <w:t>3.81</w:t>
            </w:r>
          </w:p>
        </w:tc>
        <w:tc>
          <w:tcPr>
            <w:tcW w:w="1040" w:type="dxa"/>
            <w:shd w:val="clear" w:color="auto" w:fill="auto"/>
          </w:tcPr>
          <w:p w14:paraId="218C04C2" w14:textId="77777777" w:rsidR="00E1593C" w:rsidRPr="00BC7ADF" w:rsidRDefault="00E1593C" w:rsidP="00F74385">
            <w:pPr>
              <w:rPr>
                <w:sz w:val="24"/>
              </w:rPr>
            </w:pPr>
            <w:r w:rsidRPr="00BC7ADF">
              <w:rPr>
                <w:sz w:val="24"/>
              </w:rPr>
              <w:t>2.72</w:t>
            </w:r>
          </w:p>
        </w:tc>
        <w:tc>
          <w:tcPr>
            <w:tcW w:w="1040" w:type="dxa"/>
            <w:shd w:val="clear" w:color="auto" w:fill="auto"/>
          </w:tcPr>
          <w:p w14:paraId="139F456B" w14:textId="77777777" w:rsidR="00E1593C" w:rsidRPr="00BC7ADF" w:rsidRDefault="00E1593C" w:rsidP="00F74385">
            <w:pPr>
              <w:rPr>
                <w:sz w:val="24"/>
              </w:rPr>
            </w:pPr>
            <w:r w:rsidRPr="00BC7ADF">
              <w:rPr>
                <w:sz w:val="24"/>
              </w:rPr>
              <w:t>6.53</w:t>
            </w:r>
          </w:p>
        </w:tc>
        <w:tc>
          <w:tcPr>
            <w:tcW w:w="1040" w:type="dxa"/>
            <w:shd w:val="clear" w:color="auto" w:fill="auto"/>
          </w:tcPr>
          <w:p w14:paraId="6036E386" w14:textId="77777777" w:rsidR="00E1593C" w:rsidRPr="00BC7ADF" w:rsidRDefault="00E1593C" w:rsidP="00F74385">
            <w:pPr>
              <w:rPr>
                <w:sz w:val="24"/>
              </w:rPr>
            </w:pPr>
            <w:r w:rsidRPr="00BC7ADF">
              <w:rPr>
                <w:sz w:val="24"/>
              </w:rPr>
              <w:t>4.66</w:t>
            </w:r>
          </w:p>
        </w:tc>
        <w:tc>
          <w:tcPr>
            <w:tcW w:w="1040" w:type="dxa"/>
            <w:shd w:val="clear" w:color="auto" w:fill="auto"/>
          </w:tcPr>
          <w:p w14:paraId="34C37AB9" w14:textId="77777777" w:rsidR="00E1593C" w:rsidRPr="00BC7ADF" w:rsidRDefault="00E1593C" w:rsidP="00F74385">
            <w:pPr>
              <w:rPr>
                <w:sz w:val="24"/>
              </w:rPr>
            </w:pPr>
            <w:r w:rsidRPr="00BC7ADF">
              <w:rPr>
                <w:sz w:val="24"/>
              </w:rPr>
              <w:t>7.98</w:t>
            </w:r>
          </w:p>
        </w:tc>
        <w:tc>
          <w:tcPr>
            <w:tcW w:w="1040" w:type="dxa"/>
            <w:shd w:val="clear" w:color="auto" w:fill="auto"/>
          </w:tcPr>
          <w:p w14:paraId="4A47EC64" w14:textId="77777777" w:rsidR="00E1593C" w:rsidRPr="00BC7ADF" w:rsidRDefault="00E1593C" w:rsidP="00F74385">
            <w:pPr>
              <w:rPr>
                <w:sz w:val="24"/>
              </w:rPr>
            </w:pPr>
            <w:r w:rsidRPr="00BC7ADF">
              <w:rPr>
                <w:sz w:val="24"/>
              </w:rPr>
              <w:t>28.06</w:t>
            </w:r>
          </w:p>
        </w:tc>
        <w:tc>
          <w:tcPr>
            <w:tcW w:w="1040" w:type="dxa"/>
            <w:shd w:val="clear" w:color="auto" w:fill="auto"/>
          </w:tcPr>
          <w:p w14:paraId="4444825B" w14:textId="77777777" w:rsidR="00E1593C" w:rsidRPr="00BC7ADF" w:rsidRDefault="00E1593C" w:rsidP="00F74385">
            <w:pPr>
              <w:rPr>
                <w:sz w:val="24"/>
              </w:rPr>
            </w:pPr>
            <w:r w:rsidRPr="00BC7ADF">
              <w:rPr>
                <w:sz w:val="24"/>
              </w:rPr>
              <w:t>48.09</w:t>
            </w:r>
          </w:p>
        </w:tc>
        <w:tc>
          <w:tcPr>
            <w:tcW w:w="1040" w:type="dxa"/>
            <w:shd w:val="clear" w:color="auto" w:fill="auto"/>
          </w:tcPr>
          <w:p w14:paraId="1349C895" w14:textId="77777777" w:rsidR="00E1593C" w:rsidRPr="00BC7ADF" w:rsidRDefault="00E1593C" w:rsidP="00F74385">
            <w:pPr>
              <w:rPr>
                <w:sz w:val="24"/>
              </w:rPr>
            </w:pPr>
            <w:r w:rsidRPr="00BC7ADF">
              <w:rPr>
                <w:sz w:val="24"/>
              </w:rPr>
              <w:t>58.34</w:t>
            </w:r>
          </w:p>
        </w:tc>
      </w:tr>
      <w:tr w:rsidR="00E1593C" w:rsidRPr="00BC7ADF" w14:paraId="2C575AE3" w14:textId="77777777" w:rsidTr="00F74385">
        <w:tc>
          <w:tcPr>
            <w:tcW w:w="1040" w:type="dxa"/>
            <w:shd w:val="clear" w:color="auto" w:fill="auto"/>
          </w:tcPr>
          <w:p w14:paraId="034093A9" w14:textId="77777777" w:rsidR="00E1593C" w:rsidRPr="00BC7ADF" w:rsidRDefault="00E1593C" w:rsidP="00F74385">
            <w:pPr>
              <w:rPr>
                <w:sz w:val="24"/>
              </w:rPr>
            </w:pPr>
            <w:r w:rsidRPr="00BC7ADF">
              <w:rPr>
                <w:sz w:val="24"/>
              </w:rPr>
              <w:t>32.71</w:t>
            </w:r>
          </w:p>
        </w:tc>
        <w:tc>
          <w:tcPr>
            <w:tcW w:w="1040" w:type="dxa"/>
            <w:shd w:val="clear" w:color="auto" w:fill="auto"/>
          </w:tcPr>
          <w:p w14:paraId="5F6D6DF2" w14:textId="77777777" w:rsidR="00E1593C" w:rsidRPr="00BC7ADF" w:rsidRDefault="00E1593C" w:rsidP="00F74385">
            <w:pPr>
              <w:rPr>
                <w:sz w:val="24"/>
              </w:rPr>
            </w:pPr>
            <w:r w:rsidRPr="00BC7ADF">
              <w:rPr>
                <w:sz w:val="24"/>
              </w:rPr>
              <w:t>4.98</w:t>
            </w:r>
          </w:p>
        </w:tc>
        <w:tc>
          <w:tcPr>
            <w:tcW w:w="1040" w:type="dxa"/>
            <w:shd w:val="clear" w:color="auto" w:fill="auto"/>
          </w:tcPr>
          <w:p w14:paraId="041FB590" w14:textId="77777777" w:rsidR="00E1593C" w:rsidRPr="00BC7ADF" w:rsidRDefault="00E1593C" w:rsidP="00F74385">
            <w:pPr>
              <w:rPr>
                <w:sz w:val="24"/>
              </w:rPr>
            </w:pPr>
            <w:r w:rsidRPr="00BC7ADF">
              <w:rPr>
                <w:sz w:val="24"/>
              </w:rPr>
              <w:t>2.63</w:t>
            </w:r>
          </w:p>
        </w:tc>
        <w:tc>
          <w:tcPr>
            <w:tcW w:w="1040" w:type="dxa"/>
            <w:shd w:val="clear" w:color="auto" w:fill="auto"/>
          </w:tcPr>
          <w:p w14:paraId="4F84F4DB" w14:textId="77777777" w:rsidR="00E1593C" w:rsidRPr="00BC7ADF" w:rsidRDefault="00E1593C" w:rsidP="00F74385">
            <w:pPr>
              <w:rPr>
                <w:sz w:val="24"/>
              </w:rPr>
            </w:pPr>
            <w:r w:rsidRPr="00BC7ADF">
              <w:rPr>
                <w:sz w:val="24"/>
              </w:rPr>
              <w:t>7.61</w:t>
            </w:r>
          </w:p>
        </w:tc>
        <w:tc>
          <w:tcPr>
            <w:tcW w:w="1040" w:type="dxa"/>
            <w:shd w:val="clear" w:color="auto" w:fill="auto"/>
          </w:tcPr>
          <w:p w14:paraId="3AB26175" w14:textId="77777777" w:rsidR="00E1593C" w:rsidRPr="00BC7ADF" w:rsidRDefault="00E1593C" w:rsidP="00F74385">
            <w:pPr>
              <w:rPr>
                <w:sz w:val="24"/>
              </w:rPr>
            </w:pPr>
            <w:r w:rsidRPr="00BC7ADF">
              <w:rPr>
                <w:sz w:val="24"/>
              </w:rPr>
              <w:t>6.21</w:t>
            </w:r>
          </w:p>
        </w:tc>
        <w:tc>
          <w:tcPr>
            <w:tcW w:w="1040" w:type="dxa"/>
            <w:shd w:val="clear" w:color="auto" w:fill="auto"/>
          </w:tcPr>
          <w:p w14:paraId="68518E8F" w14:textId="77777777" w:rsidR="00E1593C" w:rsidRPr="00BC7ADF" w:rsidRDefault="00E1593C" w:rsidP="00F74385">
            <w:pPr>
              <w:rPr>
                <w:sz w:val="24"/>
              </w:rPr>
            </w:pPr>
            <w:r w:rsidRPr="00BC7ADF">
              <w:rPr>
                <w:sz w:val="24"/>
              </w:rPr>
              <w:t>9.50</w:t>
            </w:r>
          </w:p>
        </w:tc>
        <w:tc>
          <w:tcPr>
            <w:tcW w:w="1040" w:type="dxa"/>
            <w:shd w:val="clear" w:color="auto" w:fill="auto"/>
          </w:tcPr>
          <w:p w14:paraId="1BD6E19D" w14:textId="77777777" w:rsidR="00E1593C" w:rsidRPr="00BC7ADF" w:rsidRDefault="00E1593C" w:rsidP="00F74385">
            <w:pPr>
              <w:rPr>
                <w:sz w:val="24"/>
              </w:rPr>
            </w:pPr>
            <w:r w:rsidRPr="00BC7ADF">
              <w:rPr>
                <w:sz w:val="24"/>
              </w:rPr>
              <w:t>30.12</w:t>
            </w:r>
          </w:p>
        </w:tc>
        <w:tc>
          <w:tcPr>
            <w:tcW w:w="1040" w:type="dxa"/>
            <w:shd w:val="clear" w:color="auto" w:fill="auto"/>
          </w:tcPr>
          <w:p w14:paraId="1D99F976" w14:textId="77777777" w:rsidR="00E1593C" w:rsidRPr="00BC7ADF" w:rsidRDefault="00E1593C" w:rsidP="00F74385">
            <w:pPr>
              <w:rPr>
                <w:sz w:val="24"/>
              </w:rPr>
            </w:pPr>
            <w:r w:rsidRPr="00BC7ADF">
              <w:rPr>
                <w:sz w:val="24"/>
              </w:rPr>
              <w:t>46.03</w:t>
            </w:r>
          </w:p>
        </w:tc>
        <w:tc>
          <w:tcPr>
            <w:tcW w:w="1040" w:type="dxa"/>
            <w:shd w:val="clear" w:color="auto" w:fill="auto"/>
          </w:tcPr>
          <w:p w14:paraId="3703EAE6" w14:textId="77777777" w:rsidR="00E1593C" w:rsidRPr="00BC7ADF" w:rsidRDefault="00E1593C" w:rsidP="00F74385">
            <w:pPr>
              <w:rPr>
                <w:sz w:val="24"/>
              </w:rPr>
            </w:pPr>
            <w:r w:rsidRPr="00BC7ADF">
              <w:rPr>
                <w:sz w:val="24"/>
              </w:rPr>
              <w:t>65.43</w:t>
            </w:r>
          </w:p>
        </w:tc>
      </w:tr>
    </w:tbl>
    <w:p w14:paraId="42F280BB" w14:textId="77777777" w:rsidR="00E1593C" w:rsidRDefault="00E1593C" w:rsidP="00E1593C">
      <w:pPr>
        <w:suppressAutoHyphens/>
        <w:spacing w:after="0" w:line="240" w:lineRule="auto"/>
        <w:jc w:val="center"/>
        <w:rPr>
          <w:rFonts w:ascii="Times New Roman" w:hAnsi="Times New Roman" w:cs="Times New Roman"/>
          <w:b/>
          <w:bCs/>
          <w:color w:val="000000"/>
          <w:sz w:val="28"/>
          <w:szCs w:val="28"/>
          <w:shd w:val="clear" w:color="auto" w:fill="FFFFFF"/>
        </w:rPr>
      </w:pPr>
    </w:p>
    <w:p w14:paraId="20B37B6F" w14:textId="6AF1BBDC" w:rsidR="00E1593C" w:rsidRDefault="00E1593C" w:rsidP="00E1593C">
      <w:pPr>
        <w:suppressAutoHyphens/>
        <w:spacing w:after="0" w:line="240" w:lineRule="auto"/>
        <w:jc w:val="center"/>
        <w:rPr>
          <w:rFonts w:ascii="Times New Roman" w:hAnsi="Times New Roman" w:cs="Times New Roman"/>
          <w:b/>
          <w:bCs/>
          <w:color w:val="000000"/>
          <w:sz w:val="28"/>
          <w:szCs w:val="28"/>
          <w:shd w:val="clear" w:color="auto" w:fill="FFFFFF"/>
        </w:rPr>
      </w:pPr>
      <w:r w:rsidRPr="00147889">
        <w:rPr>
          <w:rFonts w:ascii="Times New Roman" w:hAnsi="Times New Roman" w:cs="Times New Roman"/>
          <w:b/>
          <w:bCs/>
          <w:color w:val="000000"/>
          <w:sz w:val="28"/>
          <w:szCs w:val="28"/>
          <w:shd w:val="clear" w:color="auto" w:fill="FFFFFF"/>
        </w:rPr>
        <w:t xml:space="preserve">Table </w:t>
      </w:r>
      <w:r>
        <w:rPr>
          <w:rFonts w:ascii="Times New Roman" w:hAnsi="Times New Roman" w:cs="Times New Roman"/>
          <w:b/>
          <w:bCs/>
          <w:color w:val="000000"/>
          <w:sz w:val="28"/>
          <w:szCs w:val="28"/>
          <w:shd w:val="clear" w:color="auto" w:fill="FFFFFF"/>
        </w:rPr>
        <w:t>6</w:t>
      </w:r>
      <w:r w:rsidRPr="00147889">
        <w:rPr>
          <w:rFonts w:ascii="Times New Roman" w:hAnsi="Times New Roman" w:cs="Times New Roman"/>
          <w:b/>
          <w:bCs/>
          <w:color w:val="000000"/>
          <w:sz w:val="28"/>
          <w:szCs w:val="28"/>
          <w:shd w:val="clear" w:color="auto" w:fill="FFFFFF"/>
        </w:rPr>
        <w:t>.2</w:t>
      </w:r>
      <w:r>
        <w:rPr>
          <w:rFonts w:ascii="Times New Roman" w:hAnsi="Times New Roman" w:cs="Times New Roman"/>
          <w:b/>
          <w:bCs/>
          <w:color w:val="000000"/>
          <w:sz w:val="28"/>
          <w:szCs w:val="28"/>
          <w:shd w:val="clear" w:color="auto" w:fill="FFFFFF"/>
        </w:rPr>
        <w:t>.1</w:t>
      </w:r>
      <w:r w:rsidRPr="00147889">
        <w:rPr>
          <w:rFonts w:ascii="Times New Roman" w:hAnsi="Times New Roman" w:cs="Times New Roman"/>
          <w:b/>
          <w:bCs/>
          <w:color w:val="000000"/>
          <w:sz w:val="28"/>
          <w:szCs w:val="28"/>
          <w:shd w:val="clear" w:color="auto" w:fill="FFFFFF"/>
        </w:rPr>
        <w:t xml:space="preserve"> Result Data for B40</w:t>
      </w:r>
      <w:r>
        <w:rPr>
          <w:rFonts w:ascii="Times New Roman" w:hAnsi="Times New Roman" w:cs="Times New Roman"/>
          <w:b/>
          <w:bCs/>
          <w:color w:val="000000"/>
          <w:sz w:val="28"/>
          <w:szCs w:val="28"/>
          <w:shd w:val="clear" w:color="auto" w:fill="FFFFFF"/>
        </w:rPr>
        <w:t>+AL2O3</w:t>
      </w:r>
    </w:p>
    <w:p w14:paraId="09792E80" w14:textId="77777777" w:rsidR="00E1593C" w:rsidRDefault="00E1593C" w:rsidP="00E1593C">
      <w:pPr>
        <w:suppressAutoHyphens/>
        <w:spacing w:after="0" w:line="240" w:lineRule="auto"/>
        <w:jc w:val="center"/>
        <w:rPr>
          <w:rFonts w:ascii="Times New Roman" w:hAnsi="Times New Roman" w:cs="Times New Roman"/>
          <w:b/>
          <w:bCs/>
          <w:color w:val="000000"/>
          <w:sz w:val="28"/>
          <w:szCs w:val="28"/>
          <w:shd w:val="clear" w:color="auto" w:fill="FFFFFF"/>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0"/>
        <w:gridCol w:w="1040"/>
        <w:gridCol w:w="1040"/>
        <w:gridCol w:w="1040"/>
        <w:gridCol w:w="1040"/>
        <w:gridCol w:w="1040"/>
        <w:gridCol w:w="1040"/>
        <w:gridCol w:w="1040"/>
        <w:gridCol w:w="1040"/>
      </w:tblGrid>
      <w:tr w:rsidR="00E1593C" w:rsidRPr="00E75C75" w14:paraId="31CD27BC" w14:textId="77777777" w:rsidTr="00F74385">
        <w:tc>
          <w:tcPr>
            <w:tcW w:w="1040" w:type="dxa"/>
            <w:shd w:val="clear" w:color="auto" w:fill="auto"/>
          </w:tcPr>
          <w:p w14:paraId="2CAFD6E4" w14:textId="77777777" w:rsidR="00E1593C" w:rsidRPr="00E75C75" w:rsidRDefault="00E1593C" w:rsidP="00F74385">
            <w:pPr>
              <w:rPr>
                <w:sz w:val="24"/>
              </w:rPr>
            </w:pPr>
            <w:r w:rsidRPr="00E75C75">
              <w:rPr>
                <w:sz w:val="24"/>
              </w:rPr>
              <w:t>Torque (Nm)</w:t>
            </w:r>
          </w:p>
        </w:tc>
        <w:tc>
          <w:tcPr>
            <w:tcW w:w="1040" w:type="dxa"/>
            <w:shd w:val="clear" w:color="auto" w:fill="auto"/>
          </w:tcPr>
          <w:p w14:paraId="70D3BB65" w14:textId="77777777" w:rsidR="00E1593C" w:rsidRPr="00E75C75" w:rsidRDefault="00E1593C" w:rsidP="00F74385">
            <w:pPr>
              <w:rPr>
                <w:sz w:val="24"/>
              </w:rPr>
            </w:pPr>
            <w:r w:rsidRPr="00E75C75">
              <w:rPr>
                <w:sz w:val="24"/>
              </w:rPr>
              <w:t>BP (kW)</w:t>
            </w:r>
          </w:p>
        </w:tc>
        <w:tc>
          <w:tcPr>
            <w:tcW w:w="1040" w:type="dxa"/>
            <w:shd w:val="clear" w:color="auto" w:fill="auto"/>
          </w:tcPr>
          <w:p w14:paraId="05C91857" w14:textId="77777777" w:rsidR="00E1593C" w:rsidRPr="00E75C75" w:rsidRDefault="00E1593C" w:rsidP="00F74385">
            <w:pPr>
              <w:rPr>
                <w:sz w:val="24"/>
              </w:rPr>
            </w:pPr>
            <w:r w:rsidRPr="00E75C75">
              <w:rPr>
                <w:sz w:val="24"/>
              </w:rPr>
              <w:t>FP (kW)</w:t>
            </w:r>
          </w:p>
        </w:tc>
        <w:tc>
          <w:tcPr>
            <w:tcW w:w="1040" w:type="dxa"/>
            <w:shd w:val="clear" w:color="auto" w:fill="auto"/>
          </w:tcPr>
          <w:p w14:paraId="0EB784D2" w14:textId="77777777" w:rsidR="00E1593C" w:rsidRPr="00E75C75" w:rsidRDefault="00E1593C" w:rsidP="00F74385">
            <w:pPr>
              <w:rPr>
                <w:sz w:val="24"/>
              </w:rPr>
            </w:pPr>
            <w:r w:rsidRPr="00E75C75">
              <w:rPr>
                <w:sz w:val="24"/>
              </w:rPr>
              <w:t>IP (kW)</w:t>
            </w:r>
          </w:p>
        </w:tc>
        <w:tc>
          <w:tcPr>
            <w:tcW w:w="1040" w:type="dxa"/>
            <w:shd w:val="clear" w:color="auto" w:fill="auto"/>
          </w:tcPr>
          <w:p w14:paraId="316F1D25" w14:textId="77777777" w:rsidR="00E1593C" w:rsidRPr="00E75C75" w:rsidRDefault="00E1593C" w:rsidP="00F74385">
            <w:pPr>
              <w:rPr>
                <w:sz w:val="24"/>
              </w:rPr>
            </w:pPr>
            <w:r w:rsidRPr="00E75C75">
              <w:rPr>
                <w:sz w:val="24"/>
              </w:rPr>
              <w:t>BMEP (bar)</w:t>
            </w:r>
          </w:p>
        </w:tc>
        <w:tc>
          <w:tcPr>
            <w:tcW w:w="1040" w:type="dxa"/>
            <w:shd w:val="clear" w:color="auto" w:fill="auto"/>
          </w:tcPr>
          <w:p w14:paraId="0EBDD868" w14:textId="77777777" w:rsidR="00E1593C" w:rsidRPr="00E75C75" w:rsidRDefault="00E1593C" w:rsidP="00F74385">
            <w:pPr>
              <w:rPr>
                <w:sz w:val="24"/>
              </w:rPr>
            </w:pPr>
            <w:r w:rsidRPr="00E75C75">
              <w:rPr>
                <w:sz w:val="24"/>
              </w:rPr>
              <w:t>IMEP (bar)</w:t>
            </w:r>
          </w:p>
        </w:tc>
        <w:tc>
          <w:tcPr>
            <w:tcW w:w="1040" w:type="dxa"/>
            <w:shd w:val="clear" w:color="auto" w:fill="auto"/>
          </w:tcPr>
          <w:p w14:paraId="2423B798" w14:textId="77777777" w:rsidR="00E1593C" w:rsidRPr="00E75C75" w:rsidRDefault="00E1593C" w:rsidP="00F74385">
            <w:pPr>
              <w:rPr>
                <w:sz w:val="24"/>
              </w:rPr>
            </w:pPr>
            <w:r w:rsidRPr="00E75C75">
              <w:rPr>
                <w:sz w:val="24"/>
              </w:rPr>
              <w:t>BTHE (%)</w:t>
            </w:r>
          </w:p>
        </w:tc>
        <w:tc>
          <w:tcPr>
            <w:tcW w:w="1040" w:type="dxa"/>
            <w:shd w:val="clear" w:color="auto" w:fill="auto"/>
          </w:tcPr>
          <w:p w14:paraId="09470356" w14:textId="77777777" w:rsidR="00E1593C" w:rsidRPr="00E75C75" w:rsidRDefault="00E1593C" w:rsidP="00F74385">
            <w:pPr>
              <w:rPr>
                <w:sz w:val="24"/>
              </w:rPr>
            </w:pPr>
            <w:r w:rsidRPr="00E75C75">
              <w:rPr>
                <w:sz w:val="24"/>
              </w:rPr>
              <w:t>ITHE (%)</w:t>
            </w:r>
          </w:p>
        </w:tc>
        <w:tc>
          <w:tcPr>
            <w:tcW w:w="1040" w:type="dxa"/>
            <w:shd w:val="clear" w:color="auto" w:fill="auto"/>
          </w:tcPr>
          <w:p w14:paraId="0457A7CD" w14:textId="77777777" w:rsidR="00E1593C" w:rsidRPr="00E75C75" w:rsidRDefault="00E1593C" w:rsidP="00F74385">
            <w:pPr>
              <w:rPr>
                <w:sz w:val="24"/>
              </w:rPr>
            </w:pPr>
            <w:r w:rsidRPr="00E75C75">
              <w:rPr>
                <w:sz w:val="24"/>
              </w:rPr>
              <w:t>Mech Eff. (%)</w:t>
            </w:r>
          </w:p>
        </w:tc>
      </w:tr>
      <w:tr w:rsidR="00E1593C" w:rsidRPr="00E75C75" w14:paraId="18C03EE2" w14:textId="77777777" w:rsidTr="00F74385">
        <w:tc>
          <w:tcPr>
            <w:tcW w:w="1040" w:type="dxa"/>
            <w:shd w:val="clear" w:color="auto" w:fill="auto"/>
          </w:tcPr>
          <w:p w14:paraId="267A1CFB" w14:textId="77777777" w:rsidR="00E1593C" w:rsidRPr="00E75C75" w:rsidRDefault="00E1593C" w:rsidP="00F74385">
            <w:pPr>
              <w:rPr>
                <w:sz w:val="24"/>
              </w:rPr>
            </w:pPr>
            <w:r w:rsidRPr="00E75C75">
              <w:rPr>
                <w:sz w:val="24"/>
              </w:rPr>
              <w:t>0.02</w:t>
            </w:r>
          </w:p>
        </w:tc>
        <w:tc>
          <w:tcPr>
            <w:tcW w:w="1040" w:type="dxa"/>
            <w:shd w:val="clear" w:color="auto" w:fill="auto"/>
          </w:tcPr>
          <w:p w14:paraId="35B6A02D" w14:textId="77777777" w:rsidR="00E1593C" w:rsidRPr="00E75C75" w:rsidRDefault="00E1593C" w:rsidP="00F74385">
            <w:pPr>
              <w:rPr>
                <w:sz w:val="24"/>
              </w:rPr>
            </w:pPr>
            <w:r w:rsidRPr="00E75C75">
              <w:rPr>
                <w:sz w:val="24"/>
              </w:rPr>
              <w:t>0.00</w:t>
            </w:r>
          </w:p>
        </w:tc>
        <w:tc>
          <w:tcPr>
            <w:tcW w:w="1040" w:type="dxa"/>
            <w:shd w:val="clear" w:color="auto" w:fill="auto"/>
          </w:tcPr>
          <w:p w14:paraId="3A2BB3C4" w14:textId="77777777" w:rsidR="00E1593C" w:rsidRPr="00E75C75" w:rsidRDefault="00E1593C" w:rsidP="00F74385">
            <w:pPr>
              <w:rPr>
                <w:sz w:val="24"/>
              </w:rPr>
            </w:pPr>
            <w:r w:rsidRPr="00E75C75">
              <w:rPr>
                <w:sz w:val="24"/>
              </w:rPr>
              <w:t>2.29</w:t>
            </w:r>
          </w:p>
        </w:tc>
        <w:tc>
          <w:tcPr>
            <w:tcW w:w="1040" w:type="dxa"/>
            <w:shd w:val="clear" w:color="auto" w:fill="auto"/>
          </w:tcPr>
          <w:p w14:paraId="399C42BE" w14:textId="77777777" w:rsidR="00E1593C" w:rsidRPr="00E75C75" w:rsidRDefault="00E1593C" w:rsidP="00F74385">
            <w:pPr>
              <w:rPr>
                <w:sz w:val="24"/>
              </w:rPr>
            </w:pPr>
            <w:r w:rsidRPr="00E75C75">
              <w:rPr>
                <w:sz w:val="24"/>
              </w:rPr>
              <w:t>2.29</w:t>
            </w:r>
          </w:p>
        </w:tc>
        <w:tc>
          <w:tcPr>
            <w:tcW w:w="1040" w:type="dxa"/>
            <w:shd w:val="clear" w:color="auto" w:fill="auto"/>
          </w:tcPr>
          <w:p w14:paraId="3AB93303" w14:textId="77777777" w:rsidR="00E1593C" w:rsidRPr="00E75C75" w:rsidRDefault="00E1593C" w:rsidP="00F74385">
            <w:pPr>
              <w:rPr>
                <w:sz w:val="24"/>
              </w:rPr>
            </w:pPr>
            <w:r w:rsidRPr="00E75C75">
              <w:rPr>
                <w:sz w:val="24"/>
              </w:rPr>
              <w:t>0.00</w:t>
            </w:r>
          </w:p>
        </w:tc>
        <w:tc>
          <w:tcPr>
            <w:tcW w:w="1040" w:type="dxa"/>
            <w:shd w:val="clear" w:color="auto" w:fill="auto"/>
          </w:tcPr>
          <w:p w14:paraId="6DE6D892" w14:textId="77777777" w:rsidR="00E1593C" w:rsidRPr="00E75C75" w:rsidRDefault="00E1593C" w:rsidP="00F74385">
            <w:pPr>
              <w:rPr>
                <w:sz w:val="24"/>
              </w:rPr>
            </w:pPr>
            <w:r w:rsidRPr="00E75C75">
              <w:rPr>
                <w:sz w:val="24"/>
              </w:rPr>
              <w:t>2.66</w:t>
            </w:r>
          </w:p>
        </w:tc>
        <w:tc>
          <w:tcPr>
            <w:tcW w:w="1040" w:type="dxa"/>
            <w:shd w:val="clear" w:color="auto" w:fill="auto"/>
          </w:tcPr>
          <w:p w14:paraId="4C0F5B1D" w14:textId="77777777" w:rsidR="00E1593C" w:rsidRPr="00E75C75" w:rsidRDefault="00E1593C" w:rsidP="00F74385">
            <w:pPr>
              <w:rPr>
                <w:sz w:val="24"/>
              </w:rPr>
            </w:pPr>
            <w:r w:rsidRPr="00E75C75">
              <w:rPr>
                <w:sz w:val="24"/>
              </w:rPr>
              <w:t>0.09</w:t>
            </w:r>
          </w:p>
        </w:tc>
        <w:tc>
          <w:tcPr>
            <w:tcW w:w="1040" w:type="dxa"/>
            <w:shd w:val="clear" w:color="auto" w:fill="auto"/>
          </w:tcPr>
          <w:p w14:paraId="04274DF7" w14:textId="77777777" w:rsidR="00E1593C" w:rsidRPr="00E75C75" w:rsidRDefault="00E1593C" w:rsidP="00F74385">
            <w:pPr>
              <w:rPr>
                <w:sz w:val="24"/>
              </w:rPr>
            </w:pPr>
            <w:r w:rsidRPr="00E75C75">
              <w:rPr>
                <w:sz w:val="24"/>
              </w:rPr>
              <w:t>55.43</w:t>
            </w:r>
          </w:p>
        </w:tc>
        <w:tc>
          <w:tcPr>
            <w:tcW w:w="1040" w:type="dxa"/>
            <w:shd w:val="clear" w:color="auto" w:fill="auto"/>
          </w:tcPr>
          <w:p w14:paraId="72E6BBD1" w14:textId="77777777" w:rsidR="00E1593C" w:rsidRPr="00E75C75" w:rsidRDefault="00E1593C" w:rsidP="00F74385">
            <w:pPr>
              <w:rPr>
                <w:sz w:val="24"/>
              </w:rPr>
            </w:pPr>
            <w:r w:rsidRPr="00E75C75">
              <w:rPr>
                <w:sz w:val="24"/>
              </w:rPr>
              <w:t>0.16</w:t>
            </w:r>
          </w:p>
        </w:tc>
      </w:tr>
      <w:tr w:rsidR="00E1593C" w:rsidRPr="00E75C75" w14:paraId="4FBFB2AA" w14:textId="77777777" w:rsidTr="00F74385">
        <w:tc>
          <w:tcPr>
            <w:tcW w:w="1040" w:type="dxa"/>
            <w:shd w:val="clear" w:color="auto" w:fill="auto"/>
          </w:tcPr>
          <w:p w14:paraId="2239249E" w14:textId="77777777" w:rsidR="00E1593C" w:rsidRPr="00E75C75" w:rsidRDefault="00E1593C" w:rsidP="00F74385">
            <w:pPr>
              <w:rPr>
                <w:sz w:val="24"/>
              </w:rPr>
            </w:pPr>
            <w:r w:rsidRPr="00E75C75">
              <w:rPr>
                <w:sz w:val="24"/>
              </w:rPr>
              <w:t>8.17</w:t>
            </w:r>
          </w:p>
        </w:tc>
        <w:tc>
          <w:tcPr>
            <w:tcW w:w="1040" w:type="dxa"/>
            <w:shd w:val="clear" w:color="auto" w:fill="auto"/>
          </w:tcPr>
          <w:p w14:paraId="053E83F0" w14:textId="77777777" w:rsidR="00E1593C" w:rsidRPr="00E75C75" w:rsidRDefault="00E1593C" w:rsidP="00F74385">
            <w:pPr>
              <w:rPr>
                <w:sz w:val="24"/>
              </w:rPr>
            </w:pPr>
            <w:r w:rsidRPr="00E75C75">
              <w:rPr>
                <w:sz w:val="24"/>
              </w:rPr>
              <w:t>1.30</w:t>
            </w:r>
          </w:p>
        </w:tc>
        <w:tc>
          <w:tcPr>
            <w:tcW w:w="1040" w:type="dxa"/>
            <w:shd w:val="clear" w:color="auto" w:fill="auto"/>
          </w:tcPr>
          <w:p w14:paraId="4A584D0D" w14:textId="77777777" w:rsidR="00E1593C" w:rsidRPr="00E75C75" w:rsidRDefault="00E1593C" w:rsidP="00F74385">
            <w:pPr>
              <w:rPr>
                <w:sz w:val="24"/>
              </w:rPr>
            </w:pPr>
            <w:r w:rsidRPr="00E75C75">
              <w:rPr>
                <w:sz w:val="24"/>
              </w:rPr>
              <w:t>2.92</w:t>
            </w:r>
          </w:p>
        </w:tc>
        <w:tc>
          <w:tcPr>
            <w:tcW w:w="1040" w:type="dxa"/>
            <w:shd w:val="clear" w:color="auto" w:fill="auto"/>
          </w:tcPr>
          <w:p w14:paraId="3890D4C6" w14:textId="77777777" w:rsidR="00E1593C" w:rsidRPr="00E75C75" w:rsidRDefault="00E1593C" w:rsidP="00F74385">
            <w:pPr>
              <w:rPr>
                <w:sz w:val="24"/>
              </w:rPr>
            </w:pPr>
            <w:r w:rsidRPr="00E75C75">
              <w:rPr>
                <w:sz w:val="24"/>
              </w:rPr>
              <w:t>4.22</w:t>
            </w:r>
          </w:p>
        </w:tc>
        <w:tc>
          <w:tcPr>
            <w:tcW w:w="1040" w:type="dxa"/>
            <w:shd w:val="clear" w:color="auto" w:fill="auto"/>
          </w:tcPr>
          <w:p w14:paraId="273F7CBC" w14:textId="77777777" w:rsidR="00E1593C" w:rsidRPr="00E75C75" w:rsidRDefault="00E1593C" w:rsidP="00F74385">
            <w:pPr>
              <w:rPr>
                <w:sz w:val="24"/>
              </w:rPr>
            </w:pPr>
            <w:r w:rsidRPr="00E75C75">
              <w:rPr>
                <w:sz w:val="24"/>
              </w:rPr>
              <w:t>1.55</w:t>
            </w:r>
          </w:p>
        </w:tc>
        <w:tc>
          <w:tcPr>
            <w:tcW w:w="1040" w:type="dxa"/>
            <w:shd w:val="clear" w:color="auto" w:fill="auto"/>
          </w:tcPr>
          <w:p w14:paraId="49A0F2BE" w14:textId="77777777" w:rsidR="00E1593C" w:rsidRPr="00E75C75" w:rsidRDefault="00E1593C" w:rsidP="00F74385">
            <w:pPr>
              <w:rPr>
                <w:sz w:val="24"/>
              </w:rPr>
            </w:pPr>
            <w:r w:rsidRPr="00E75C75">
              <w:rPr>
                <w:sz w:val="24"/>
              </w:rPr>
              <w:t>5.03</w:t>
            </w:r>
          </w:p>
        </w:tc>
        <w:tc>
          <w:tcPr>
            <w:tcW w:w="1040" w:type="dxa"/>
            <w:shd w:val="clear" w:color="auto" w:fill="auto"/>
          </w:tcPr>
          <w:p w14:paraId="3E8D3093" w14:textId="77777777" w:rsidR="00E1593C" w:rsidRPr="00E75C75" w:rsidRDefault="00E1593C" w:rsidP="00F74385">
            <w:pPr>
              <w:rPr>
                <w:sz w:val="24"/>
              </w:rPr>
            </w:pPr>
            <w:r w:rsidRPr="00E75C75">
              <w:rPr>
                <w:sz w:val="24"/>
              </w:rPr>
              <w:t>18.38</w:t>
            </w:r>
          </w:p>
        </w:tc>
        <w:tc>
          <w:tcPr>
            <w:tcW w:w="1040" w:type="dxa"/>
            <w:shd w:val="clear" w:color="auto" w:fill="auto"/>
          </w:tcPr>
          <w:p w14:paraId="498D512B" w14:textId="77777777" w:rsidR="00E1593C" w:rsidRPr="00E75C75" w:rsidRDefault="00E1593C" w:rsidP="00F74385">
            <w:pPr>
              <w:rPr>
                <w:sz w:val="24"/>
              </w:rPr>
            </w:pPr>
            <w:r w:rsidRPr="00E75C75">
              <w:rPr>
                <w:sz w:val="24"/>
              </w:rPr>
              <w:t>59.54</w:t>
            </w:r>
          </w:p>
        </w:tc>
        <w:tc>
          <w:tcPr>
            <w:tcW w:w="1040" w:type="dxa"/>
            <w:shd w:val="clear" w:color="auto" w:fill="auto"/>
          </w:tcPr>
          <w:p w14:paraId="4D6FA953" w14:textId="77777777" w:rsidR="00E1593C" w:rsidRPr="00E75C75" w:rsidRDefault="00E1593C" w:rsidP="00F74385">
            <w:pPr>
              <w:rPr>
                <w:sz w:val="24"/>
              </w:rPr>
            </w:pPr>
            <w:r w:rsidRPr="00E75C75">
              <w:rPr>
                <w:sz w:val="24"/>
              </w:rPr>
              <w:t>30.86</w:t>
            </w:r>
          </w:p>
        </w:tc>
      </w:tr>
      <w:tr w:rsidR="00E1593C" w:rsidRPr="00E75C75" w14:paraId="7F013450" w14:textId="77777777" w:rsidTr="00F74385">
        <w:tc>
          <w:tcPr>
            <w:tcW w:w="1040" w:type="dxa"/>
            <w:shd w:val="clear" w:color="auto" w:fill="auto"/>
          </w:tcPr>
          <w:p w14:paraId="0835F19D" w14:textId="77777777" w:rsidR="00E1593C" w:rsidRPr="00E75C75" w:rsidRDefault="00E1593C" w:rsidP="00F74385">
            <w:pPr>
              <w:rPr>
                <w:sz w:val="24"/>
              </w:rPr>
            </w:pPr>
            <w:r w:rsidRPr="00E75C75">
              <w:rPr>
                <w:sz w:val="24"/>
              </w:rPr>
              <w:t>16.51</w:t>
            </w:r>
          </w:p>
        </w:tc>
        <w:tc>
          <w:tcPr>
            <w:tcW w:w="1040" w:type="dxa"/>
            <w:shd w:val="clear" w:color="auto" w:fill="auto"/>
          </w:tcPr>
          <w:p w14:paraId="1882BCF3" w14:textId="77777777" w:rsidR="00E1593C" w:rsidRPr="00E75C75" w:rsidRDefault="00E1593C" w:rsidP="00F74385">
            <w:pPr>
              <w:rPr>
                <w:sz w:val="24"/>
              </w:rPr>
            </w:pPr>
            <w:r w:rsidRPr="00E75C75">
              <w:rPr>
                <w:sz w:val="24"/>
              </w:rPr>
              <w:t>2.57</w:t>
            </w:r>
          </w:p>
        </w:tc>
        <w:tc>
          <w:tcPr>
            <w:tcW w:w="1040" w:type="dxa"/>
            <w:shd w:val="clear" w:color="auto" w:fill="auto"/>
          </w:tcPr>
          <w:p w14:paraId="6A97707F" w14:textId="77777777" w:rsidR="00E1593C" w:rsidRPr="00E75C75" w:rsidRDefault="00E1593C" w:rsidP="00F74385">
            <w:pPr>
              <w:rPr>
                <w:sz w:val="24"/>
              </w:rPr>
            </w:pPr>
            <w:r w:rsidRPr="00E75C75">
              <w:rPr>
                <w:sz w:val="24"/>
              </w:rPr>
              <w:t>2.83</w:t>
            </w:r>
          </w:p>
        </w:tc>
        <w:tc>
          <w:tcPr>
            <w:tcW w:w="1040" w:type="dxa"/>
            <w:shd w:val="clear" w:color="auto" w:fill="auto"/>
          </w:tcPr>
          <w:p w14:paraId="4EC39725" w14:textId="77777777" w:rsidR="00E1593C" w:rsidRPr="00E75C75" w:rsidRDefault="00E1593C" w:rsidP="00F74385">
            <w:pPr>
              <w:rPr>
                <w:sz w:val="24"/>
              </w:rPr>
            </w:pPr>
            <w:r w:rsidRPr="00E75C75">
              <w:rPr>
                <w:sz w:val="24"/>
              </w:rPr>
              <w:t>5.40</w:t>
            </w:r>
          </w:p>
        </w:tc>
        <w:tc>
          <w:tcPr>
            <w:tcW w:w="1040" w:type="dxa"/>
            <w:shd w:val="clear" w:color="auto" w:fill="auto"/>
          </w:tcPr>
          <w:p w14:paraId="408A4C92" w14:textId="77777777" w:rsidR="00E1593C" w:rsidRPr="00E75C75" w:rsidRDefault="00E1593C" w:rsidP="00F74385">
            <w:pPr>
              <w:rPr>
                <w:sz w:val="24"/>
              </w:rPr>
            </w:pPr>
            <w:r w:rsidRPr="00E75C75">
              <w:rPr>
                <w:sz w:val="24"/>
              </w:rPr>
              <w:t>3.14</w:t>
            </w:r>
          </w:p>
        </w:tc>
        <w:tc>
          <w:tcPr>
            <w:tcW w:w="1040" w:type="dxa"/>
            <w:shd w:val="clear" w:color="auto" w:fill="auto"/>
          </w:tcPr>
          <w:p w14:paraId="14A8469F" w14:textId="77777777" w:rsidR="00E1593C" w:rsidRPr="00E75C75" w:rsidRDefault="00E1593C" w:rsidP="00F74385">
            <w:pPr>
              <w:rPr>
                <w:sz w:val="24"/>
              </w:rPr>
            </w:pPr>
            <w:r w:rsidRPr="00E75C75">
              <w:rPr>
                <w:sz w:val="24"/>
              </w:rPr>
              <w:t>6.58</w:t>
            </w:r>
          </w:p>
        </w:tc>
        <w:tc>
          <w:tcPr>
            <w:tcW w:w="1040" w:type="dxa"/>
            <w:shd w:val="clear" w:color="auto" w:fill="auto"/>
          </w:tcPr>
          <w:p w14:paraId="16AA037A" w14:textId="77777777" w:rsidR="00E1593C" w:rsidRPr="00E75C75" w:rsidRDefault="00E1593C" w:rsidP="00F74385">
            <w:pPr>
              <w:rPr>
                <w:sz w:val="24"/>
              </w:rPr>
            </w:pPr>
            <w:r w:rsidRPr="00E75C75">
              <w:rPr>
                <w:sz w:val="24"/>
              </w:rPr>
              <w:t>25.65</w:t>
            </w:r>
          </w:p>
        </w:tc>
        <w:tc>
          <w:tcPr>
            <w:tcW w:w="1040" w:type="dxa"/>
            <w:shd w:val="clear" w:color="auto" w:fill="auto"/>
          </w:tcPr>
          <w:p w14:paraId="13541E43" w14:textId="77777777" w:rsidR="00E1593C" w:rsidRPr="00E75C75" w:rsidRDefault="00E1593C" w:rsidP="00F74385">
            <w:pPr>
              <w:rPr>
                <w:sz w:val="24"/>
              </w:rPr>
            </w:pPr>
            <w:r w:rsidRPr="00E75C75">
              <w:rPr>
                <w:sz w:val="24"/>
              </w:rPr>
              <w:t>53.83</w:t>
            </w:r>
          </w:p>
        </w:tc>
        <w:tc>
          <w:tcPr>
            <w:tcW w:w="1040" w:type="dxa"/>
            <w:shd w:val="clear" w:color="auto" w:fill="auto"/>
          </w:tcPr>
          <w:p w14:paraId="1D19B9FF" w14:textId="77777777" w:rsidR="00E1593C" w:rsidRPr="00E75C75" w:rsidRDefault="00E1593C" w:rsidP="00F74385">
            <w:pPr>
              <w:rPr>
                <w:sz w:val="24"/>
              </w:rPr>
            </w:pPr>
            <w:r w:rsidRPr="00E75C75">
              <w:rPr>
                <w:sz w:val="24"/>
              </w:rPr>
              <w:t>47.66</w:t>
            </w:r>
          </w:p>
        </w:tc>
      </w:tr>
      <w:tr w:rsidR="00E1593C" w:rsidRPr="00E75C75" w14:paraId="72098C30" w14:textId="77777777" w:rsidTr="00F74385">
        <w:tc>
          <w:tcPr>
            <w:tcW w:w="1040" w:type="dxa"/>
            <w:shd w:val="clear" w:color="auto" w:fill="auto"/>
          </w:tcPr>
          <w:p w14:paraId="6C40E89B" w14:textId="77777777" w:rsidR="00E1593C" w:rsidRPr="00E75C75" w:rsidRDefault="00E1593C" w:rsidP="00F74385">
            <w:pPr>
              <w:rPr>
                <w:sz w:val="24"/>
              </w:rPr>
            </w:pPr>
            <w:r w:rsidRPr="00E75C75">
              <w:rPr>
                <w:sz w:val="24"/>
              </w:rPr>
              <w:t>24.50</w:t>
            </w:r>
          </w:p>
        </w:tc>
        <w:tc>
          <w:tcPr>
            <w:tcW w:w="1040" w:type="dxa"/>
            <w:shd w:val="clear" w:color="auto" w:fill="auto"/>
          </w:tcPr>
          <w:p w14:paraId="112872C7" w14:textId="77777777" w:rsidR="00E1593C" w:rsidRPr="00E75C75" w:rsidRDefault="00E1593C" w:rsidP="00F74385">
            <w:pPr>
              <w:rPr>
                <w:sz w:val="24"/>
              </w:rPr>
            </w:pPr>
            <w:r w:rsidRPr="00E75C75">
              <w:rPr>
                <w:sz w:val="24"/>
              </w:rPr>
              <w:t>3.79</w:t>
            </w:r>
          </w:p>
        </w:tc>
        <w:tc>
          <w:tcPr>
            <w:tcW w:w="1040" w:type="dxa"/>
            <w:shd w:val="clear" w:color="auto" w:fill="auto"/>
          </w:tcPr>
          <w:p w14:paraId="57C8087E" w14:textId="77777777" w:rsidR="00E1593C" w:rsidRPr="00E75C75" w:rsidRDefault="00E1593C" w:rsidP="00F74385">
            <w:pPr>
              <w:rPr>
                <w:sz w:val="24"/>
              </w:rPr>
            </w:pPr>
            <w:r w:rsidRPr="00E75C75">
              <w:rPr>
                <w:sz w:val="24"/>
              </w:rPr>
              <w:t>2.78</w:t>
            </w:r>
          </w:p>
        </w:tc>
        <w:tc>
          <w:tcPr>
            <w:tcW w:w="1040" w:type="dxa"/>
            <w:shd w:val="clear" w:color="auto" w:fill="auto"/>
          </w:tcPr>
          <w:p w14:paraId="2FFABF90" w14:textId="77777777" w:rsidR="00E1593C" w:rsidRPr="00E75C75" w:rsidRDefault="00E1593C" w:rsidP="00F74385">
            <w:pPr>
              <w:rPr>
                <w:sz w:val="24"/>
              </w:rPr>
            </w:pPr>
            <w:r w:rsidRPr="00E75C75">
              <w:rPr>
                <w:sz w:val="24"/>
              </w:rPr>
              <w:t>6.57</w:t>
            </w:r>
          </w:p>
        </w:tc>
        <w:tc>
          <w:tcPr>
            <w:tcW w:w="1040" w:type="dxa"/>
            <w:shd w:val="clear" w:color="auto" w:fill="auto"/>
          </w:tcPr>
          <w:p w14:paraId="4193BF78" w14:textId="77777777" w:rsidR="00E1593C" w:rsidRPr="00E75C75" w:rsidRDefault="00E1593C" w:rsidP="00F74385">
            <w:pPr>
              <w:rPr>
                <w:sz w:val="24"/>
              </w:rPr>
            </w:pPr>
            <w:r w:rsidRPr="00E75C75">
              <w:rPr>
                <w:sz w:val="24"/>
              </w:rPr>
              <w:t>4.66</w:t>
            </w:r>
          </w:p>
        </w:tc>
        <w:tc>
          <w:tcPr>
            <w:tcW w:w="1040" w:type="dxa"/>
            <w:shd w:val="clear" w:color="auto" w:fill="auto"/>
          </w:tcPr>
          <w:p w14:paraId="5C25355C" w14:textId="77777777" w:rsidR="00E1593C" w:rsidRPr="00E75C75" w:rsidRDefault="00E1593C" w:rsidP="00F74385">
            <w:pPr>
              <w:rPr>
                <w:sz w:val="24"/>
              </w:rPr>
            </w:pPr>
            <w:r w:rsidRPr="00E75C75">
              <w:rPr>
                <w:sz w:val="24"/>
              </w:rPr>
              <w:t>8.07</w:t>
            </w:r>
          </w:p>
        </w:tc>
        <w:tc>
          <w:tcPr>
            <w:tcW w:w="1040" w:type="dxa"/>
            <w:shd w:val="clear" w:color="auto" w:fill="auto"/>
          </w:tcPr>
          <w:p w14:paraId="1A7CF14D" w14:textId="77777777" w:rsidR="00E1593C" w:rsidRPr="00E75C75" w:rsidRDefault="00E1593C" w:rsidP="00F74385">
            <w:pPr>
              <w:rPr>
                <w:sz w:val="24"/>
              </w:rPr>
            </w:pPr>
            <w:r w:rsidRPr="00E75C75">
              <w:rPr>
                <w:sz w:val="24"/>
              </w:rPr>
              <w:t>29.17</w:t>
            </w:r>
          </w:p>
        </w:tc>
        <w:tc>
          <w:tcPr>
            <w:tcW w:w="1040" w:type="dxa"/>
            <w:shd w:val="clear" w:color="auto" w:fill="auto"/>
          </w:tcPr>
          <w:p w14:paraId="4641D982" w14:textId="77777777" w:rsidR="00E1593C" w:rsidRPr="00E75C75" w:rsidRDefault="00E1593C" w:rsidP="00F74385">
            <w:pPr>
              <w:rPr>
                <w:sz w:val="24"/>
              </w:rPr>
            </w:pPr>
            <w:r w:rsidRPr="00E75C75">
              <w:rPr>
                <w:sz w:val="24"/>
              </w:rPr>
              <w:t>50.59</w:t>
            </w:r>
          </w:p>
        </w:tc>
        <w:tc>
          <w:tcPr>
            <w:tcW w:w="1040" w:type="dxa"/>
            <w:shd w:val="clear" w:color="auto" w:fill="auto"/>
          </w:tcPr>
          <w:p w14:paraId="67423574" w14:textId="77777777" w:rsidR="00E1593C" w:rsidRPr="00E75C75" w:rsidRDefault="00E1593C" w:rsidP="00F74385">
            <w:pPr>
              <w:rPr>
                <w:sz w:val="24"/>
              </w:rPr>
            </w:pPr>
            <w:r w:rsidRPr="00E75C75">
              <w:rPr>
                <w:sz w:val="24"/>
              </w:rPr>
              <w:t>57.67</w:t>
            </w:r>
          </w:p>
        </w:tc>
      </w:tr>
      <w:tr w:rsidR="00E1593C" w:rsidRPr="00E75C75" w14:paraId="3DB7061C" w14:textId="77777777" w:rsidTr="00F74385">
        <w:tc>
          <w:tcPr>
            <w:tcW w:w="1040" w:type="dxa"/>
            <w:shd w:val="clear" w:color="auto" w:fill="auto"/>
          </w:tcPr>
          <w:p w14:paraId="73540099" w14:textId="77777777" w:rsidR="00E1593C" w:rsidRPr="00E75C75" w:rsidRDefault="00E1593C" w:rsidP="00F74385">
            <w:pPr>
              <w:rPr>
                <w:sz w:val="24"/>
              </w:rPr>
            </w:pPr>
            <w:r w:rsidRPr="00E75C75">
              <w:rPr>
                <w:sz w:val="24"/>
              </w:rPr>
              <w:t>32.71</w:t>
            </w:r>
          </w:p>
        </w:tc>
        <w:tc>
          <w:tcPr>
            <w:tcW w:w="1040" w:type="dxa"/>
            <w:shd w:val="clear" w:color="auto" w:fill="auto"/>
          </w:tcPr>
          <w:p w14:paraId="78A7F4D3" w14:textId="77777777" w:rsidR="00E1593C" w:rsidRPr="00E75C75" w:rsidRDefault="00E1593C" w:rsidP="00F74385">
            <w:pPr>
              <w:rPr>
                <w:sz w:val="24"/>
              </w:rPr>
            </w:pPr>
            <w:r w:rsidRPr="00E75C75">
              <w:rPr>
                <w:sz w:val="24"/>
              </w:rPr>
              <w:t>5.00</w:t>
            </w:r>
          </w:p>
        </w:tc>
        <w:tc>
          <w:tcPr>
            <w:tcW w:w="1040" w:type="dxa"/>
            <w:shd w:val="clear" w:color="auto" w:fill="auto"/>
          </w:tcPr>
          <w:p w14:paraId="5E683D9C" w14:textId="77777777" w:rsidR="00E1593C" w:rsidRPr="00E75C75" w:rsidRDefault="00E1593C" w:rsidP="00F74385">
            <w:pPr>
              <w:rPr>
                <w:sz w:val="24"/>
              </w:rPr>
            </w:pPr>
            <w:r w:rsidRPr="00E75C75">
              <w:rPr>
                <w:sz w:val="24"/>
              </w:rPr>
              <w:t>2.70</w:t>
            </w:r>
          </w:p>
        </w:tc>
        <w:tc>
          <w:tcPr>
            <w:tcW w:w="1040" w:type="dxa"/>
            <w:shd w:val="clear" w:color="auto" w:fill="auto"/>
          </w:tcPr>
          <w:p w14:paraId="6010665B" w14:textId="77777777" w:rsidR="00E1593C" w:rsidRPr="00E75C75" w:rsidRDefault="00E1593C" w:rsidP="00F74385">
            <w:pPr>
              <w:rPr>
                <w:sz w:val="24"/>
              </w:rPr>
            </w:pPr>
            <w:r w:rsidRPr="00E75C75">
              <w:rPr>
                <w:sz w:val="24"/>
              </w:rPr>
              <w:t>7.70</w:t>
            </w:r>
          </w:p>
        </w:tc>
        <w:tc>
          <w:tcPr>
            <w:tcW w:w="1040" w:type="dxa"/>
            <w:shd w:val="clear" w:color="auto" w:fill="auto"/>
          </w:tcPr>
          <w:p w14:paraId="7033A558" w14:textId="77777777" w:rsidR="00E1593C" w:rsidRPr="00E75C75" w:rsidRDefault="00E1593C" w:rsidP="00F74385">
            <w:pPr>
              <w:rPr>
                <w:sz w:val="24"/>
              </w:rPr>
            </w:pPr>
            <w:r w:rsidRPr="00E75C75">
              <w:rPr>
                <w:sz w:val="24"/>
              </w:rPr>
              <w:t>6.21</w:t>
            </w:r>
          </w:p>
        </w:tc>
        <w:tc>
          <w:tcPr>
            <w:tcW w:w="1040" w:type="dxa"/>
            <w:shd w:val="clear" w:color="auto" w:fill="auto"/>
          </w:tcPr>
          <w:p w14:paraId="085B1D94" w14:textId="77777777" w:rsidR="00E1593C" w:rsidRPr="00E75C75" w:rsidRDefault="00E1593C" w:rsidP="00F74385">
            <w:pPr>
              <w:rPr>
                <w:sz w:val="24"/>
              </w:rPr>
            </w:pPr>
            <w:r w:rsidRPr="00E75C75">
              <w:rPr>
                <w:sz w:val="24"/>
              </w:rPr>
              <w:t>9.57</w:t>
            </w:r>
          </w:p>
        </w:tc>
        <w:tc>
          <w:tcPr>
            <w:tcW w:w="1040" w:type="dxa"/>
            <w:shd w:val="clear" w:color="auto" w:fill="auto"/>
          </w:tcPr>
          <w:p w14:paraId="2A8A6CF1" w14:textId="77777777" w:rsidR="00E1593C" w:rsidRPr="00E75C75" w:rsidRDefault="00E1593C" w:rsidP="00F74385">
            <w:pPr>
              <w:rPr>
                <w:sz w:val="24"/>
              </w:rPr>
            </w:pPr>
            <w:r w:rsidRPr="00E75C75">
              <w:rPr>
                <w:sz w:val="24"/>
              </w:rPr>
              <w:t>31.36</w:t>
            </w:r>
          </w:p>
        </w:tc>
        <w:tc>
          <w:tcPr>
            <w:tcW w:w="1040" w:type="dxa"/>
            <w:shd w:val="clear" w:color="auto" w:fill="auto"/>
          </w:tcPr>
          <w:p w14:paraId="1B82198B" w14:textId="77777777" w:rsidR="00E1593C" w:rsidRPr="00E75C75" w:rsidRDefault="00E1593C" w:rsidP="00F74385">
            <w:pPr>
              <w:rPr>
                <w:sz w:val="24"/>
              </w:rPr>
            </w:pPr>
            <w:r w:rsidRPr="00E75C75">
              <w:rPr>
                <w:sz w:val="24"/>
              </w:rPr>
              <w:t>48.31</w:t>
            </w:r>
          </w:p>
        </w:tc>
        <w:tc>
          <w:tcPr>
            <w:tcW w:w="1040" w:type="dxa"/>
            <w:shd w:val="clear" w:color="auto" w:fill="auto"/>
          </w:tcPr>
          <w:p w14:paraId="691AA19D" w14:textId="77777777" w:rsidR="00E1593C" w:rsidRPr="00E75C75" w:rsidRDefault="00E1593C" w:rsidP="00F74385">
            <w:pPr>
              <w:rPr>
                <w:sz w:val="24"/>
              </w:rPr>
            </w:pPr>
            <w:r w:rsidRPr="00E75C75">
              <w:rPr>
                <w:sz w:val="24"/>
              </w:rPr>
              <w:t>64.92</w:t>
            </w:r>
          </w:p>
        </w:tc>
      </w:tr>
    </w:tbl>
    <w:p w14:paraId="36F1C23F" w14:textId="77777777" w:rsidR="00E1593C" w:rsidRDefault="00E1593C" w:rsidP="00147889">
      <w:pPr>
        <w:suppressAutoHyphens/>
        <w:spacing w:after="0" w:line="240" w:lineRule="auto"/>
        <w:jc w:val="center"/>
        <w:rPr>
          <w:rFonts w:ascii="Times New Roman" w:hAnsi="Times New Roman" w:cs="Times New Roman"/>
          <w:b/>
          <w:bCs/>
          <w:color w:val="000000"/>
          <w:sz w:val="28"/>
          <w:szCs w:val="28"/>
          <w:shd w:val="clear" w:color="auto" w:fill="FFFFFF"/>
        </w:rPr>
      </w:pPr>
    </w:p>
    <w:p w14:paraId="1EDB310F" w14:textId="56F2AD5E" w:rsidR="006B7318" w:rsidRPr="00147889" w:rsidRDefault="00147889" w:rsidP="00147889">
      <w:pPr>
        <w:suppressAutoHyphens/>
        <w:spacing w:after="0" w:line="240" w:lineRule="auto"/>
        <w:jc w:val="center"/>
        <w:rPr>
          <w:rFonts w:ascii="Times New Roman" w:hAnsi="Times New Roman" w:cs="Times New Roman"/>
          <w:b/>
          <w:bCs/>
          <w:color w:val="000000"/>
          <w:sz w:val="28"/>
          <w:szCs w:val="28"/>
        </w:rPr>
      </w:pPr>
      <w:r w:rsidRPr="00147889">
        <w:rPr>
          <w:rFonts w:ascii="Times New Roman" w:hAnsi="Times New Roman" w:cs="Times New Roman"/>
          <w:b/>
          <w:bCs/>
          <w:color w:val="000000"/>
          <w:sz w:val="28"/>
          <w:szCs w:val="28"/>
          <w:shd w:val="clear" w:color="auto" w:fill="FFFFFF"/>
        </w:rPr>
        <w:t xml:space="preserve">Table </w:t>
      </w:r>
      <w:r w:rsidR="006507B5">
        <w:rPr>
          <w:rFonts w:ascii="Times New Roman" w:hAnsi="Times New Roman" w:cs="Times New Roman"/>
          <w:b/>
          <w:bCs/>
          <w:color w:val="000000"/>
          <w:sz w:val="28"/>
          <w:szCs w:val="28"/>
          <w:shd w:val="clear" w:color="auto" w:fill="FFFFFF"/>
        </w:rPr>
        <w:t>6</w:t>
      </w:r>
      <w:r w:rsidRPr="00147889">
        <w:rPr>
          <w:rFonts w:ascii="Times New Roman" w:hAnsi="Times New Roman" w:cs="Times New Roman"/>
          <w:b/>
          <w:bCs/>
          <w:color w:val="000000"/>
          <w:sz w:val="28"/>
          <w:szCs w:val="28"/>
          <w:shd w:val="clear" w:color="auto" w:fill="FFFFFF"/>
        </w:rPr>
        <w:t xml:space="preserve">.3 </w:t>
      </w:r>
      <w:r w:rsidR="006B7318" w:rsidRPr="00147889">
        <w:rPr>
          <w:rFonts w:ascii="Times New Roman" w:hAnsi="Times New Roman" w:cs="Times New Roman"/>
          <w:b/>
          <w:bCs/>
          <w:color w:val="000000"/>
          <w:sz w:val="28"/>
          <w:szCs w:val="28"/>
          <w:shd w:val="clear" w:color="auto" w:fill="FFFFFF"/>
        </w:rPr>
        <w:t>Result Data for B100</w:t>
      </w:r>
    </w:p>
    <w:p w14:paraId="59F5C46B" w14:textId="73B5AF38" w:rsidR="006B7318" w:rsidRDefault="006B7318" w:rsidP="006B7318">
      <w:pPr>
        <w:suppressAutoHyphens/>
        <w:spacing w:after="0" w:line="240" w:lineRule="auto"/>
        <w:rPr>
          <w:color w:val="000000"/>
          <w:sz w:val="24"/>
        </w:rPr>
      </w:pPr>
    </w:p>
    <w:p w14:paraId="1C0FEA5C" w14:textId="299E9E5F" w:rsidR="00E1593C" w:rsidRDefault="00E1593C" w:rsidP="006B7318">
      <w:pPr>
        <w:suppressAutoHyphens/>
        <w:spacing w:after="0" w:line="240" w:lineRule="auto"/>
        <w:rPr>
          <w:color w:val="000000"/>
          <w:sz w:val="24"/>
        </w:rPr>
      </w:pPr>
    </w:p>
    <w:p w14:paraId="452E58E9" w14:textId="1E15B78A" w:rsidR="00E1593C" w:rsidRDefault="00E1593C" w:rsidP="006B7318">
      <w:pPr>
        <w:suppressAutoHyphens/>
        <w:spacing w:after="0" w:line="240" w:lineRule="auto"/>
        <w:rPr>
          <w:color w:val="000000"/>
          <w:sz w:val="24"/>
        </w:rPr>
      </w:pPr>
    </w:p>
    <w:p w14:paraId="422EFB41" w14:textId="77777777" w:rsidR="00E1593C" w:rsidRDefault="00E1593C" w:rsidP="006B7318">
      <w:pPr>
        <w:suppressAutoHyphens/>
        <w:spacing w:after="0" w:line="240" w:lineRule="auto"/>
        <w:rPr>
          <w:color w:val="000000"/>
          <w:sz w:val="24"/>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40"/>
        <w:gridCol w:w="1040"/>
        <w:gridCol w:w="1040"/>
        <w:gridCol w:w="1040"/>
        <w:gridCol w:w="1040"/>
        <w:gridCol w:w="1040"/>
        <w:gridCol w:w="1040"/>
        <w:gridCol w:w="1040"/>
        <w:gridCol w:w="1040"/>
      </w:tblGrid>
      <w:tr w:rsidR="00E1593C" w:rsidRPr="00D012DB" w14:paraId="0ECC8303" w14:textId="77777777" w:rsidTr="00F74385">
        <w:tc>
          <w:tcPr>
            <w:tcW w:w="1040" w:type="dxa"/>
            <w:shd w:val="clear" w:color="auto" w:fill="auto"/>
          </w:tcPr>
          <w:p w14:paraId="1974D8BA" w14:textId="77777777" w:rsidR="00E1593C" w:rsidRPr="00D012DB" w:rsidRDefault="00E1593C" w:rsidP="00F74385">
            <w:pPr>
              <w:rPr>
                <w:sz w:val="24"/>
              </w:rPr>
            </w:pPr>
            <w:r w:rsidRPr="00D012DB">
              <w:rPr>
                <w:sz w:val="24"/>
              </w:rPr>
              <w:t>Torque (Nm)</w:t>
            </w:r>
          </w:p>
        </w:tc>
        <w:tc>
          <w:tcPr>
            <w:tcW w:w="1040" w:type="dxa"/>
            <w:shd w:val="clear" w:color="auto" w:fill="auto"/>
          </w:tcPr>
          <w:p w14:paraId="32AB1889" w14:textId="77777777" w:rsidR="00E1593C" w:rsidRPr="00D012DB" w:rsidRDefault="00E1593C" w:rsidP="00F74385">
            <w:pPr>
              <w:rPr>
                <w:sz w:val="24"/>
              </w:rPr>
            </w:pPr>
            <w:r w:rsidRPr="00D012DB">
              <w:rPr>
                <w:sz w:val="24"/>
              </w:rPr>
              <w:t>BP (kW)</w:t>
            </w:r>
          </w:p>
        </w:tc>
        <w:tc>
          <w:tcPr>
            <w:tcW w:w="1040" w:type="dxa"/>
            <w:shd w:val="clear" w:color="auto" w:fill="auto"/>
          </w:tcPr>
          <w:p w14:paraId="68D905C0" w14:textId="77777777" w:rsidR="00E1593C" w:rsidRPr="00D012DB" w:rsidRDefault="00E1593C" w:rsidP="00F74385">
            <w:pPr>
              <w:rPr>
                <w:sz w:val="24"/>
              </w:rPr>
            </w:pPr>
            <w:r w:rsidRPr="00D012DB">
              <w:rPr>
                <w:sz w:val="24"/>
              </w:rPr>
              <w:t>FP (kW)</w:t>
            </w:r>
          </w:p>
        </w:tc>
        <w:tc>
          <w:tcPr>
            <w:tcW w:w="1040" w:type="dxa"/>
            <w:shd w:val="clear" w:color="auto" w:fill="auto"/>
          </w:tcPr>
          <w:p w14:paraId="68BE899D" w14:textId="77777777" w:rsidR="00E1593C" w:rsidRPr="00D012DB" w:rsidRDefault="00E1593C" w:rsidP="00F74385">
            <w:pPr>
              <w:rPr>
                <w:sz w:val="24"/>
              </w:rPr>
            </w:pPr>
            <w:r w:rsidRPr="00D012DB">
              <w:rPr>
                <w:sz w:val="24"/>
              </w:rPr>
              <w:t>IP (kW)</w:t>
            </w:r>
          </w:p>
        </w:tc>
        <w:tc>
          <w:tcPr>
            <w:tcW w:w="1040" w:type="dxa"/>
            <w:shd w:val="clear" w:color="auto" w:fill="auto"/>
          </w:tcPr>
          <w:p w14:paraId="70B23754" w14:textId="77777777" w:rsidR="00E1593C" w:rsidRPr="00D012DB" w:rsidRDefault="00E1593C" w:rsidP="00F74385">
            <w:pPr>
              <w:rPr>
                <w:sz w:val="24"/>
              </w:rPr>
            </w:pPr>
            <w:r w:rsidRPr="00D012DB">
              <w:rPr>
                <w:sz w:val="24"/>
              </w:rPr>
              <w:t>BMEP (bar)</w:t>
            </w:r>
          </w:p>
        </w:tc>
        <w:tc>
          <w:tcPr>
            <w:tcW w:w="1040" w:type="dxa"/>
            <w:shd w:val="clear" w:color="auto" w:fill="auto"/>
          </w:tcPr>
          <w:p w14:paraId="000195EB" w14:textId="77777777" w:rsidR="00E1593C" w:rsidRPr="00D012DB" w:rsidRDefault="00E1593C" w:rsidP="00F74385">
            <w:pPr>
              <w:rPr>
                <w:sz w:val="24"/>
              </w:rPr>
            </w:pPr>
            <w:r w:rsidRPr="00D012DB">
              <w:rPr>
                <w:sz w:val="24"/>
              </w:rPr>
              <w:t>IMEP (bar)</w:t>
            </w:r>
          </w:p>
        </w:tc>
        <w:tc>
          <w:tcPr>
            <w:tcW w:w="1040" w:type="dxa"/>
            <w:shd w:val="clear" w:color="auto" w:fill="auto"/>
          </w:tcPr>
          <w:p w14:paraId="57E10A59" w14:textId="77777777" w:rsidR="00E1593C" w:rsidRPr="00D012DB" w:rsidRDefault="00E1593C" w:rsidP="00F74385">
            <w:pPr>
              <w:rPr>
                <w:sz w:val="24"/>
              </w:rPr>
            </w:pPr>
            <w:r w:rsidRPr="00D012DB">
              <w:rPr>
                <w:sz w:val="24"/>
              </w:rPr>
              <w:t>BTHE (%)</w:t>
            </w:r>
          </w:p>
        </w:tc>
        <w:tc>
          <w:tcPr>
            <w:tcW w:w="1040" w:type="dxa"/>
            <w:shd w:val="clear" w:color="auto" w:fill="auto"/>
          </w:tcPr>
          <w:p w14:paraId="6F56D817" w14:textId="77777777" w:rsidR="00E1593C" w:rsidRPr="00D012DB" w:rsidRDefault="00E1593C" w:rsidP="00F74385">
            <w:pPr>
              <w:rPr>
                <w:sz w:val="24"/>
              </w:rPr>
            </w:pPr>
            <w:r w:rsidRPr="00D012DB">
              <w:rPr>
                <w:sz w:val="24"/>
              </w:rPr>
              <w:t>ITHE (%)</w:t>
            </w:r>
          </w:p>
        </w:tc>
        <w:tc>
          <w:tcPr>
            <w:tcW w:w="1040" w:type="dxa"/>
            <w:shd w:val="clear" w:color="auto" w:fill="auto"/>
          </w:tcPr>
          <w:p w14:paraId="71ACD74C" w14:textId="77777777" w:rsidR="00E1593C" w:rsidRPr="00D012DB" w:rsidRDefault="00E1593C" w:rsidP="00F74385">
            <w:pPr>
              <w:rPr>
                <w:sz w:val="24"/>
              </w:rPr>
            </w:pPr>
            <w:r w:rsidRPr="00D012DB">
              <w:rPr>
                <w:sz w:val="24"/>
              </w:rPr>
              <w:t>Mech Eff. (%)</w:t>
            </w:r>
          </w:p>
        </w:tc>
      </w:tr>
      <w:tr w:rsidR="00E1593C" w:rsidRPr="00D012DB" w14:paraId="3D7A02F8" w14:textId="77777777" w:rsidTr="00F74385">
        <w:tc>
          <w:tcPr>
            <w:tcW w:w="1040" w:type="dxa"/>
            <w:shd w:val="clear" w:color="auto" w:fill="auto"/>
          </w:tcPr>
          <w:p w14:paraId="56CABC11" w14:textId="77777777" w:rsidR="00E1593C" w:rsidRPr="00D012DB" w:rsidRDefault="00E1593C" w:rsidP="00F74385">
            <w:pPr>
              <w:rPr>
                <w:sz w:val="24"/>
              </w:rPr>
            </w:pPr>
            <w:r w:rsidRPr="00D012DB">
              <w:rPr>
                <w:sz w:val="24"/>
              </w:rPr>
              <w:t>0.04</w:t>
            </w:r>
          </w:p>
        </w:tc>
        <w:tc>
          <w:tcPr>
            <w:tcW w:w="1040" w:type="dxa"/>
            <w:shd w:val="clear" w:color="auto" w:fill="auto"/>
          </w:tcPr>
          <w:p w14:paraId="3A9DB7EF" w14:textId="77777777" w:rsidR="00E1593C" w:rsidRPr="00D012DB" w:rsidRDefault="00E1593C" w:rsidP="00F74385">
            <w:pPr>
              <w:rPr>
                <w:sz w:val="24"/>
              </w:rPr>
            </w:pPr>
            <w:r w:rsidRPr="00D012DB">
              <w:rPr>
                <w:sz w:val="24"/>
              </w:rPr>
              <w:t>0.01</w:t>
            </w:r>
          </w:p>
        </w:tc>
        <w:tc>
          <w:tcPr>
            <w:tcW w:w="1040" w:type="dxa"/>
            <w:shd w:val="clear" w:color="auto" w:fill="auto"/>
          </w:tcPr>
          <w:p w14:paraId="4FA62AE8" w14:textId="77777777" w:rsidR="00E1593C" w:rsidRPr="00D012DB" w:rsidRDefault="00E1593C" w:rsidP="00F74385">
            <w:pPr>
              <w:rPr>
                <w:sz w:val="24"/>
              </w:rPr>
            </w:pPr>
            <w:r w:rsidRPr="00D012DB">
              <w:rPr>
                <w:sz w:val="24"/>
              </w:rPr>
              <w:t>2.42</w:t>
            </w:r>
          </w:p>
        </w:tc>
        <w:tc>
          <w:tcPr>
            <w:tcW w:w="1040" w:type="dxa"/>
            <w:shd w:val="clear" w:color="auto" w:fill="auto"/>
          </w:tcPr>
          <w:p w14:paraId="34C8F361" w14:textId="77777777" w:rsidR="00E1593C" w:rsidRPr="00D012DB" w:rsidRDefault="00E1593C" w:rsidP="00F74385">
            <w:pPr>
              <w:rPr>
                <w:sz w:val="24"/>
              </w:rPr>
            </w:pPr>
            <w:r w:rsidRPr="00D012DB">
              <w:rPr>
                <w:sz w:val="24"/>
              </w:rPr>
              <w:t>2.43</w:t>
            </w:r>
          </w:p>
        </w:tc>
        <w:tc>
          <w:tcPr>
            <w:tcW w:w="1040" w:type="dxa"/>
            <w:shd w:val="clear" w:color="auto" w:fill="auto"/>
          </w:tcPr>
          <w:p w14:paraId="1C2D95B3" w14:textId="77777777" w:rsidR="00E1593C" w:rsidRPr="00D012DB" w:rsidRDefault="00E1593C" w:rsidP="00F74385">
            <w:pPr>
              <w:rPr>
                <w:sz w:val="24"/>
              </w:rPr>
            </w:pPr>
            <w:r w:rsidRPr="00D012DB">
              <w:rPr>
                <w:sz w:val="24"/>
              </w:rPr>
              <w:t>0.01</w:t>
            </w:r>
          </w:p>
        </w:tc>
        <w:tc>
          <w:tcPr>
            <w:tcW w:w="1040" w:type="dxa"/>
            <w:shd w:val="clear" w:color="auto" w:fill="auto"/>
          </w:tcPr>
          <w:p w14:paraId="1BD4B61E" w14:textId="77777777" w:rsidR="00E1593C" w:rsidRPr="00D012DB" w:rsidRDefault="00E1593C" w:rsidP="00F74385">
            <w:pPr>
              <w:rPr>
                <w:sz w:val="24"/>
              </w:rPr>
            </w:pPr>
            <w:r w:rsidRPr="00D012DB">
              <w:rPr>
                <w:sz w:val="24"/>
              </w:rPr>
              <w:t>2.85</w:t>
            </w:r>
          </w:p>
        </w:tc>
        <w:tc>
          <w:tcPr>
            <w:tcW w:w="1040" w:type="dxa"/>
            <w:shd w:val="clear" w:color="auto" w:fill="auto"/>
          </w:tcPr>
          <w:p w14:paraId="4A5B5851" w14:textId="77777777" w:rsidR="00E1593C" w:rsidRPr="00D012DB" w:rsidRDefault="00E1593C" w:rsidP="00F74385">
            <w:pPr>
              <w:rPr>
                <w:sz w:val="24"/>
              </w:rPr>
            </w:pPr>
            <w:r w:rsidRPr="00D012DB">
              <w:rPr>
                <w:sz w:val="24"/>
              </w:rPr>
              <w:t>0.14</w:t>
            </w:r>
          </w:p>
        </w:tc>
        <w:tc>
          <w:tcPr>
            <w:tcW w:w="1040" w:type="dxa"/>
            <w:shd w:val="clear" w:color="auto" w:fill="auto"/>
          </w:tcPr>
          <w:p w14:paraId="2D57F6D7" w14:textId="77777777" w:rsidR="00E1593C" w:rsidRPr="00D012DB" w:rsidRDefault="00E1593C" w:rsidP="00F74385">
            <w:pPr>
              <w:rPr>
                <w:sz w:val="24"/>
              </w:rPr>
            </w:pPr>
            <w:r w:rsidRPr="00D012DB">
              <w:rPr>
                <w:sz w:val="24"/>
              </w:rPr>
              <w:t>52.76</w:t>
            </w:r>
          </w:p>
        </w:tc>
        <w:tc>
          <w:tcPr>
            <w:tcW w:w="1040" w:type="dxa"/>
            <w:shd w:val="clear" w:color="auto" w:fill="auto"/>
          </w:tcPr>
          <w:p w14:paraId="22A560A9" w14:textId="77777777" w:rsidR="00E1593C" w:rsidRPr="00D012DB" w:rsidRDefault="00E1593C" w:rsidP="00F74385">
            <w:pPr>
              <w:rPr>
                <w:sz w:val="24"/>
              </w:rPr>
            </w:pPr>
            <w:r w:rsidRPr="00D012DB">
              <w:rPr>
                <w:sz w:val="24"/>
              </w:rPr>
              <w:t>0.27</w:t>
            </w:r>
          </w:p>
        </w:tc>
      </w:tr>
      <w:tr w:rsidR="00E1593C" w:rsidRPr="00D012DB" w14:paraId="33680A9B" w14:textId="77777777" w:rsidTr="00F74385">
        <w:tc>
          <w:tcPr>
            <w:tcW w:w="1040" w:type="dxa"/>
            <w:shd w:val="clear" w:color="auto" w:fill="auto"/>
          </w:tcPr>
          <w:p w14:paraId="0CD0BA31" w14:textId="77777777" w:rsidR="00E1593C" w:rsidRPr="00D012DB" w:rsidRDefault="00E1593C" w:rsidP="00F74385">
            <w:pPr>
              <w:rPr>
                <w:sz w:val="24"/>
              </w:rPr>
            </w:pPr>
            <w:r w:rsidRPr="00D012DB">
              <w:rPr>
                <w:sz w:val="24"/>
              </w:rPr>
              <w:t>8.18</w:t>
            </w:r>
          </w:p>
        </w:tc>
        <w:tc>
          <w:tcPr>
            <w:tcW w:w="1040" w:type="dxa"/>
            <w:shd w:val="clear" w:color="auto" w:fill="auto"/>
          </w:tcPr>
          <w:p w14:paraId="3E8391F6" w14:textId="77777777" w:rsidR="00E1593C" w:rsidRPr="00D012DB" w:rsidRDefault="00E1593C" w:rsidP="00F74385">
            <w:pPr>
              <w:rPr>
                <w:sz w:val="24"/>
              </w:rPr>
            </w:pPr>
            <w:r w:rsidRPr="00D012DB">
              <w:rPr>
                <w:sz w:val="24"/>
              </w:rPr>
              <w:t>1.29</w:t>
            </w:r>
          </w:p>
        </w:tc>
        <w:tc>
          <w:tcPr>
            <w:tcW w:w="1040" w:type="dxa"/>
            <w:shd w:val="clear" w:color="auto" w:fill="auto"/>
          </w:tcPr>
          <w:p w14:paraId="588371FE" w14:textId="77777777" w:rsidR="00E1593C" w:rsidRPr="00D012DB" w:rsidRDefault="00E1593C" w:rsidP="00F74385">
            <w:pPr>
              <w:rPr>
                <w:sz w:val="24"/>
              </w:rPr>
            </w:pPr>
            <w:r w:rsidRPr="00D012DB">
              <w:rPr>
                <w:sz w:val="24"/>
              </w:rPr>
              <w:t>3.07</w:t>
            </w:r>
          </w:p>
        </w:tc>
        <w:tc>
          <w:tcPr>
            <w:tcW w:w="1040" w:type="dxa"/>
            <w:shd w:val="clear" w:color="auto" w:fill="auto"/>
          </w:tcPr>
          <w:p w14:paraId="45B8FF21" w14:textId="77777777" w:rsidR="00E1593C" w:rsidRPr="00D012DB" w:rsidRDefault="00E1593C" w:rsidP="00F74385">
            <w:pPr>
              <w:rPr>
                <w:sz w:val="24"/>
              </w:rPr>
            </w:pPr>
            <w:r w:rsidRPr="00D012DB">
              <w:rPr>
                <w:sz w:val="24"/>
              </w:rPr>
              <w:t>4.35</w:t>
            </w:r>
          </w:p>
        </w:tc>
        <w:tc>
          <w:tcPr>
            <w:tcW w:w="1040" w:type="dxa"/>
            <w:shd w:val="clear" w:color="auto" w:fill="auto"/>
          </w:tcPr>
          <w:p w14:paraId="6520775E" w14:textId="77777777" w:rsidR="00E1593C" w:rsidRPr="00D012DB" w:rsidRDefault="00E1593C" w:rsidP="00F74385">
            <w:pPr>
              <w:rPr>
                <w:sz w:val="24"/>
              </w:rPr>
            </w:pPr>
            <w:r w:rsidRPr="00D012DB">
              <w:rPr>
                <w:sz w:val="24"/>
              </w:rPr>
              <w:t>1.55</w:t>
            </w:r>
          </w:p>
        </w:tc>
        <w:tc>
          <w:tcPr>
            <w:tcW w:w="1040" w:type="dxa"/>
            <w:shd w:val="clear" w:color="auto" w:fill="auto"/>
          </w:tcPr>
          <w:p w14:paraId="29903DF2" w14:textId="77777777" w:rsidR="00E1593C" w:rsidRPr="00D012DB" w:rsidRDefault="00E1593C" w:rsidP="00F74385">
            <w:pPr>
              <w:rPr>
                <w:sz w:val="24"/>
              </w:rPr>
            </w:pPr>
            <w:r w:rsidRPr="00D012DB">
              <w:rPr>
                <w:sz w:val="24"/>
              </w:rPr>
              <w:t>5.25</w:t>
            </w:r>
          </w:p>
        </w:tc>
        <w:tc>
          <w:tcPr>
            <w:tcW w:w="1040" w:type="dxa"/>
            <w:shd w:val="clear" w:color="auto" w:fill="auto"/>
          </w:tcPr>
          <w:p w14:paraId="1DA53CDD" w14:textId="77777777" w:rsidR="00E1593C" w:rsidRPr="00D012DB" w:rsidRDefault="00E1593C" w:rsidP="00F74385">
            <w:pPr>
              <w:rPr>
                <w:sz w:val="24"/>
              </w:rPr>
            </w:pPr>
            <w:r w:rsidRPr="00D012DB">
              <w:rPr>
                <w:sz w:val="24"/>
              </w:rPr>
              <w:t>16.00</w:t>
            </w:r>
          </w:p>
        </w:tc>
        <w:tc>
          <w:tcPr>
            <w:tcW w:w="1040" w:type="dxa"/>
            <w:shd w:val="clear" w:color="auto" w:fill="auto"/>
          </w:tcPr>
          <w:p w14:paraId="671CBCDB" w14:textId="77777777" w:rsidR="00E1593C" w:rsidRPr="00D012DB" w:rsidRDefault="00E1593C" w:rsidP="00F74385">
            <w:pPr>
              <w:rPr>
                <w:sz w:val="24"/>
              </w:rPr>
            </w:pPr>
            <w:r w:rsidRPr="00D012DB">
              <w:rPr>
                <w:sz w:val="24"/>
              </w:rPr>
              <w:t>54.02</w:t>
            </w:r>
          </w:p>
        </w:tc>
        <w:tc>
          <w:tcPr>
            <w:tcW w:w="1040" w:type="dxa"/>
            <w:shd w:val="clear" w:color="auto" w:fill="auto"/>
          </w:tcPr>
          <w:p w14:paraId="5485FDD7" w14:textId="77777777" w:rsidR="00E1593C" w:rsidRPr="00D012DB" w:rsidRDefault="00E1593C" w:rsidP="00F74385">
            <w:pPr>
              <w:rPr>
                <w:sz w:val="24"/>
              </w:rPr>
            </w:pPr>
            <w:r w:rsidRPr="00D012DB">
              <w:rPr>
                <w:sz w:val="24"/>
              </w:rPr>
              <w:t>29.61</w:t>
            </w:r>
          </w:p>
        </w:tc>
      </w:tr>
      <w:tr w:rsidR="00E1593C" w:rsidRPr="00D012DB" w14:paraId="67939B83" w14:textId="77777777" w:rsidTr="00F74385">
        <w:tc>
          <w:tcPr>
            <w:tcW w:w="1040" w:type="dxa"/>
            <w:shd w:val="clear" w:color="auto" w:fill="auto"/>
          </w:tcPr>
          <w:p w14:paraId="396BAC8F" w14:textId="77777777" w:rsidR="00E1593C" w:rsidRPr="00D012DB" w:rsidRDefault="00E1593C" w:rsidP="00F74385">
            <w:pPr>
              <w:rPr>
                <w:sz w:val="24"/>
              </w:rPr>
            </w:pPr>
            <w:r w:rsidRPr="00D012DB">
              <w:rPr>
                <w:sz w:val="24"/>
              </w:rPr>
              <w:t>16.44</w:t>
            </w:r>
          </w:p>
        </w:tc>
        <w:tc>
          <w:tcPr>
            <w:tcW w:w="1040" w:type="dxa"/>
            <w:shd w:val="clear" w:color="auto" w:fill="auto"/>
          </w:tcPr>
          <w:p w14:paraId="72C7B207" w14:textId="77777777" w:rsidR="00E1593C" w:rsidRPr="00D012DB" w:rsidRDefault="00E1593C" w:rsidP="00F74385">
            <w:pPr>
              <w:rPr>
                <w:sz w:val="24"/>
              </w:rPr>
            </w:pPr>
            <w:r w:rsidRPr="00D012DB">
              <w:rPr>
                <w:sz w:val="24"/>
              </w:rPr>
              <w:t>2.57</w:t>
            </w:r>
          </w:p>
        </w:tc>
        <w:tc>
          <w:tcPr>
            <w:tcW w:w="1040" w:type="dxa"/>
            <w:shd w:val="clear" w:color="auto" w:fill="auto"/>
          </w:tcPr>
          <w:p w14:paraId="7205ACB4" w14:textId="77777777" w:rsidR="00E1593C" w:rsidRPr="00D012DB" w:rsidRDefault="00E1593C" w:rsidP="00F74385">
            <w:pPr>
              <w:rPr>
                <w:sz w:val="24"/>
              </w:rPr>
            </w:pPr>
            <w:r w:rsidRPr="00D012DB">
              <w:rPr>
                <w:sz w:val="24"/>
              </w:rPr>
              <w:t>2.95</w:t>
            </w:r>
          </w:p>
        </w:tc>
        <w:tc>
          <w:tcPr>
            <w:tcW w:w="1040" w:type="dxa"/>
            <w:shd w:val="clear" w:color="auto" w:fill="auto"/>
          </w:tcPr>
          <w:p w14:paraId="5EBF6076" w14:textId="77777777" w:rsidR="00E1593C" w:rsidRPr="00D012DB" w:rsidRDefault="00E1593C" w:rsidP="00F74385">
            <w:pPr>
              <w:rPr>
                <w:sz w:val="24"/>
              </w:rPr>
            </w:pPr>
            <w:r w:rsidRPr="00D012DB">
              <w:rPr>
                <w:sz w:val="24"/>
              </w:rPr>
              <w:t>5.52</w:t>
            </w:r>
          </w:p>
        </w:tc>
        <w:tc>
          <w:tcPr>
            <w:tcW w:w="1040" w:type="dxa"/>
            <w:shd w:val="clear" w:color="auto" w:fill="auto"/>
          </w:tcPr>
          <w:p w14:paraId="6EE47E6F" w14:textId="77777777" w:rsidR="00E1593C" w:rsidRPr="00D012DB" w:rsidRDefault="00E1593C" w:rsidP="00F74385">
            <w:pPr>
              <w:rPr>
                <w:sz w:val="24"/>
              </w:rPr>
            </w:pPr>
            <w:r w:rsidRPr="00D012DB">
              <w:rPr>
                <w:sz w:val="24"/>
              </w:rPr>
              <w:t>3.12</w:t>
            </w:r>
          </w:p>
        </w:tc>
        <w:tc>
          <w:tcPr>
            <w:tcW w:w="1040" w:type="dxa"/>
            <w:shd w:val="clear" w:color="auto" w:fill="auto"/>
          </w:tcPr>
          <w:p w14:paraId="4ED353EC" w14:textId="77777777" w:rsidR="00E1593C" w:rsidRPr="00D012DB" w:rsidRDefault="00E1593C" w:rsidP="00F74385">
            <w:pPr>
              <w:rPr>
                <w:sz w:val="24"/>
              </w:rPr>
            </w:pPr>
            <w:r w:rsidRPr="00D012DB">
              <w:rPr>
                <w:sz w:val="24"/>
              </w:rPr>
              <w:t>6.71</w:t>
            </w:r>
          </w:p>
        </w:tc>
        <w:tc>
          <w:tcPr>
            <w:tcW w:w="1040" w:type="dxa"/>
            <w:shd w:val="clear" w:color="auto" w:fill="auto"/>
          </w:tcPr>
          <w:p w14:paraId="1C475848" w14:textId="77777777" w:rsidR="00E1593C" w:rsidRPr="00D012DB" w:rsidRDefault="00E1593C" w:rsidP="00F74385">
            <w:pPr>
              <w:rPr>
                <w:sz w:val="24"/>
              </w:rPr>
            </w:pPr>
            <w:r w:rsidRPr="00D012DB">
              <w:rPr>
                <w:sz w:val="24"/>
              </w:rPr>
              <w:t>23.48</w:t>
            </w:r>
          </w:p>
        </w:tc>
        <w:tc>
          <w:tcPr>
            <w:tcW w:w="1040" w:type="dxa"/>
            <w:shd w:val="clear" w:color="auto" w:fill="auto"/>
          </w:tcPr>
          <w:p w14:paraId="781289EF" w14:textId="77777777" w:rsidR="00E1593C" w:rsidRPr="00D012DB" w:rsidRDefault="00E1593C" w:rsidP="00F74385">
            <w:pPr>
              <w:rPr>
                <w:sz w:val="24"/>
              </w:rPr>
            </w:pPr>
            <w:r w:rsidRPr="00D012DB">
              <w:rPr>
                <w:sz w:val="24"/>
              </w:rPr>
              <w:t>50.46</w:t>
            </w:r>
          </w:p>
        </w:tc>
        <w:tc>
          <w:tcPr>
            <w:tcW w:w="1040" w:type="dxa"/>
            <w:shd w:val="clear" w:color="auto" w:fill="auto"/>
          </w:tcPr>
          <w:p w14:paraId="7A429679" w14:textId="77777777" w:rsidR="00E1593C" w:rsidRPr="00D012DB" w:rsidRDefault="00E1593C" w:rsidP="00F74385">
            <w:pPr>
              <w:rPr>
                <w:sz w:val="24"/>
              </w:rPr>
            </w:pPr>
            <w:r w:rsidRPr="00D012DB">
              <w:rPr>
                <w:sz w:val="24"/>
              </w:rPr>
              <w:t>46.52</w:t>
            </w:r>
          </w:p>
        </w:tc>
      </w:tr>
      <w:tr w:rsidR="00E1593C" w:rsidRPr="00D012DB" w14:paraId="0FE84C53" w14:textId="77777777" w:rsidTr="00F74385">
        <w:tc>
          <w:tcPr>
            <w:tcW w:w="1040" w:type="dxa"/>
            <w:shd w:val="clear" w:color="auto" w:fill="auto"/>
          </w:tcPr>
          <w:p w14:paraId="24C1DEA9" w14:textId="77777777" w:rsidR="00E1593C" w:rsidRPr="00D012DB" w:rsidRDefault="00E1593C" w:rsidP="00F74385">
            <w:pPr>
              <w:rPr>
                <w:sz w:val="24"/>
              </w:rPr>
            </w:pPr>
            <w:r w:rsidRPr="00D012DB">
              <w:rPr>
                <w:sz w:val="24"/>
              </w:rPr>
              <w:t>24.50</w:t>
            </w:r>
          </w:p>
        </w:tc>
        <w:tc>
          <w:tcPr>
            <w:tcW w:w="1040" w:type="dxa"/>
            <w:shd w:val="clear" w:color="auto" w:fill="auto"/>
          </w:tcPr>
          <w:p w14:paraId="3C87CCB7" w14:textId="77777777" w:rsidR="00E1593C" w:rsidRPr="00D012DB" w:rsidRDefault="00E1593C" w:rsidP="00F74385">
            <w:pPr>
              <w:rPr>
                <w:sz w:val="24"/>
              </w:rPr>
            </w:pPr>
            <w:r w:rsidRPr="00D012DB">
              <w:rPr>
                <w:sz w:val="24"/>
              </w:rPr>
              <w:t>3.76</w:t>
            </w:r>
          </w:p>
        </w:tc>
        <w:tc>
          <w:tcPr>
            <w:tcW w:w="1040" w:type="dxa"/>
            <w:shd w:val="clear" w:color="auto" w:fill="auto"/>
          </w:tcPr>
          <w:p w14:paraId="40C561B8" w14:textId="77777777" w:rsidR="00E1593C" w:rsidRPr="00D012DB" w:rsidRDefault="00E1593C" w:rsidP="00F74385">
            <w:pPr>
              <w:rPr>
                <w:sz w:val="24"/>
              </w:rPr>
            </w:pPr>
            <w:r w:rsidRPr="00D012DB">
              <w:rPr>
                <w:sz w:val="24"/>
              </w:rPr>
              <w:t>2.87</w:t>
            </w:r>
          </w:p>
        </w:tc>
        <w:tc>
          <w:tcPr>
            <w:tcW w:w="1040" w:type="dxa"/>
            <w:shd w:val="clear" w:color="auto" w:fill="auto"/>
          </w:tcPr>
          <w:p w14:paraId="6F42B67E" w14:textId="77777777" w:rsidR="00E1593C" w:rsidRPr="00D012DB" w:rsidRDefault="00E1593C" w:rsidP="00F74385">
            <w:pPr>
              <w:rPr>
                <w:sz w:val="24"/>
              </w:rPr>
            </w:pPr>
            <w:r w:rsidRPr="00D012DB">
              <w:rPr>
                <w:sz w:val="24"/>
              </w:rPr>
              <w:t>6.63</w:t>
            </w:r>
          </w:p>
        </w:tc>
        <w:tc>
          <w:tcPr>
            <w:tcW w:w="1040" w:type="dxa"/>
            <w:shd w:val="clear" w:color="auto" w:fill="auto"/>
          </w:tcPr>
          <w:p w14:paraId="6D5FFA21" w14:textId="77777777" w:rsidR="00E1593C" w:rsidRPr="00D012DB" w:rsidRDefault="00E1593C" w:rsidP="00F74385">
            <w:pPr>
              <w:rPr>
                <w:sz w:val="24"/>
              </w:rPr>
            </w:pPr>
            <w:r w:rsidRPr="00D012DB">
              <w:rPr>
                <w:sz w:val="24"/>
              </w:rPr>
              <w:t>4.66</w:t>
            </w:r>
          </w:p>
        </w:tc>
        <w:tc>
          <w:tcPr>
            <w:tcW w:w="1040" w:type="dxa"/>
            <w:shd w:val="clear" w:color="auto" w:fill="auto"/>
          </w:tcPr>
          <w:p w14:paraId="160BB5A8" w14:textId="77777777" w:rsidR="00E1593C" w:rsidRPr="00D012DB" w:rsidRDefault="00E1593C" w:rsidP="00F74385">
            <w:pPr>
              <w:rPr>
                <w:sz w:val="24"/>
              </w:rPr>
            </w:pPr>
            <w:r w:rsidRPr="00D012DB">
              <w:rPr>
                <w:sz w:val="24"/>
              </w:rPr>
              <w:t>8.22</w:t>
            </w:r>
          </w:p>
        </w:tc>
        <w:tc>
          <w:tcPr>
            <w:tcW w:w="1040" w:type="dxa"/>
            <w:shd w:val="clear" w:color="auto" w:fill="auto"/>
          </w:tcPr>
          <w:p w14:paraId="5A44B6A3" w14:textId="77777777" w:rsidR="00E1593C" w:rsidRPr="00D012DB" w:rsidRDefault="00E1593C" w:rsidP="00F74385">
            <w:pPr>
              <w:rPr>
                <w:sz w:val="24"/>
              </w:rPr>
            </w:pPr>
            <w:r w:rsidRPr="00D012DB">
              <w:rPr>
                <w:sz w:val="24"/>
              </w:rPr>
              <w:t>27.19</w:t>
            </w:r>
          </w:p>
        </w:tc>
        <w:tc>
          <w:tcPr>
            <w:tcW w:w="1040" w:type="dxa"/>
            <w:shd w:val="clear" w:color="auto" w:fill="auto"/>
          </w:tcPr>
          <w:p w14:paraId="191F656E" w14:textId="77777777" w:rsidR="00E1593C" w:rsidRPr="00D012DB" w:rsidRDefault="00E1593C" w:rsidP="00F74385">
            <w:pPr>
              <w:rPr>
                <w:sz w:val="24"/>
              </w:rPr>
            </w:pPr>
            <w:r w:rsidRPr="00D012DB">
              <w:rPr>
                <w:sz w:val="24"/>
              </w:rPr>
              <w:t>47.97</w:t>
            </w:r>
          </w:p>
        </w:tc>
        <w:tc>
          <w:tcPr>
            <w:tcW w:w="1040" w:type="dxa"/>
            <w:shd w:val="clear" w:color="auto" w:fill="auto"/>
          </w:tcPr>
          <w:p w14:paraId="6482FB1C" w14:textId="77777777" w:rsidR="00E1593C" w:rsidRPr="00D012DB" w:rsidRDefault="00E1593C" w:rsidP="00F74385">
            <w:pPr>
              <w:rPr>
                <w:sz w:val="24"/>
              </w:rPr>
            </w:pPr>
            <w:r w:rsidRPr="00D012DB">
              <w:rPr>
                <w:sz w:val="24"/>
              </w:rPr>
              <w:t>56.67</w:t>
            </w:r>
          </w:p>
        </w:tc>
      </w:tr>
      <w:tr w:rsidR="00E1593C" w:rsidRPr="00D012DB" w14:paraId="6104A87C" w14:textId="77777777" w:rsidTr="00F74385">
        <w:tc>
          <w:tcPr>
            <w:tcW w:w="1040" w:type="dxa"/>
            <w:shd w:val="clear" w:color="auto" w:fill="auto"/>
          </w:tcPr>
          <w:p w14:paraId="5DC4B5E3" w14:textId="77777777" w:rsidR="00E1593C" w:rsidRPr="00D012DB" w:rsidRDefault="00E1593C" w:rsidP="00F74385">
            <w:pPr>
              <w:rPr>
                <w:sz w:val="24"/>
              </w:rPr>
            </w:pPr>
            <w:r w:rsidRPr="00D012DB">
              <w:rPr>
                <w:sz w:val="24"/>
              </w:rPr>
              <w:t>32.71</w:t>
            </w:r>
          </w:p>
        </w:tc>
        <w:tc>
          <w:tcPr>
            <w:tcW w:w="1040" w:type="dxa"/>
            <w:shd w:val="clear" w:color="auto" w:fill="auto"/>
          </w:tcPr>
          <w:p w14:paraId="5E82A5F9" w14:textId="77777777" w:rsidR="00E1593C" w:rsidRPr="00D012DB" w:rsidRDefault="00E1593C" w:rsidP="00F74385">
            <w:pPr>
              <w:rPr>
                <w:sz w:val="24"/>
              </w:rPr>
            </w:pPr>
            <w:r w:rsidRPr="00D012DB">
              <w:rPr>
                <w:sz w:val="24"/>
              </w:rPr>
              <w:t>4.98</w:t>
            </w:r>
          </w:p>
        </w:tc>
        <w:tc>
          <w:tcPr>
            <w:tcW w:w="1040" w:type="dxa"/>
            <w:shd w:val="clear" w:color="auto" w:fill="auto"/>
          </w:tcPr>
          <w:p w14:paraId="5526197F" w14:textId="77777777" w:rsidR="00E1593C" w:rsidRPr="00D012DB" w:rsidRDefault="00E1593C" w:rsidP="00F74385">
            <w:pPr>
              <w:rPr>
                <w:sz w:val="24"/>
              </w:rPr>
            </w:pPr>
            <w:r w:rsidRPr="00D012DB">
              <w:rPr>
                <w:sz w:val="24"/>
              </w:rPr>
              <w:t>2.63</w:t>
            </w:r>
          </w:p>
        </w:tc>
        <w:tc>
          <w:tcPr>
            <w:tcW w:w="1040" w:type="dxa"/>
            <w:shd w:val="clear" w:color="auto" w:fill="auto"/>
          </w:tcPr>
          <w:p w14:paraId="31AD0763" w14:textId="77777777" w:rsidR="00E1593C" w:rsidRPr="00D012DB" w:rsidRDefault="00E1593C" w:rsidP="00F74385">
            <w:pPr>
              <w:rPr>
                <w:sz w:val="24"/>
              </w:rPr>
            </w:pPr>
            <w:r w:rsidRPr="00D012DB">
              <w:rPr>
                <w:sz w:val="24"/>
              </w:rPr>
              <w:t>7.61</w:t>
            </w:r>
          </w:p>
        </w:tc>
        <w:tc>
          <w:tcPr>
            <w:tcW w:w="1040" w:type="dxa"/>
            <w:shd w:val="clear" w:color="auto" w:fill="auto"/>
          </w:tcPr>
          <w:p w14:paraId="56012A2B" w14:textId="77777777" w:rsidR="00E1593C" w:rsidRPr="00D012DB" w:rsidRDefault="00E1593C" w:rsidP="00F74385">
            <w:pPr>
              <w:rPr>
                <w:sz w:val="24"/>
              </w:rPr>
            </w:pPr>
            <w:r w:rsidRPr="00D012DB">
              <w:rPr>
                <w:sz w:val="24"/>
              </w:rPr>
              <w:t>6.21</w:t>
            </w:r>
          </w:p>
        </w:tc>
        <w:tc>
          <w:tcPr>
            <w:tcW w:w="1040" w:type="dxa"/>
            <w:shd w:val="clear" w:color="auto" w:fill="auto"/>
          </w:tcPr>
          <w:p w14:paraId="05BB9F39" w14:textId="77777777" w:rsidR="00E1593C" w:rsidRPr="00D012DB" w:rsidRDefault="00E1593C" w:rsidP="00F74385">
            <w:pPr>
              <w:rPr>
                <w:sz w:val="24"/>
              </w:rPr>
            </w:pPr>
            <w:r w:rsidRPr="00D012DB">
              <w:rPr>
                <w:sz w:val="24"/>
              </w:rPr>
              <w:t>9.50</w:t>
            </w:r>
          </w:p>
        </w:tc>
        <w:tc>
          <w:tcPr>
            <w:tcW w:w="1040" w:type="dxa"/>
            <w:shd w:val="clear" w:color="auto" w:fill="auto"/>
          </w:tcPr>
          <w:p w14:paraId="09D7FAE4" w14:textId="77777777" w:rsidR="00E1593C" w:rsidRPr="00D012DB" w:rsidRDefault="00E1593C" w:rsidP="00F74385">
            <w:pPr>
              <w:rPr>
                <w:sz w:val="24"/>
              </w:rPr>
            </w:pPr>
            <w:r w:rsidRPr="00D012DB">
              <w:rPr>
                <w:sz w:val="24"/>
              </w:rPr>
              <w:t>29.80</w:t>
            </w:r>
          </w:p>
        </w:tc>
        <w:tc>
          <w:tcPr>
            <w:tcW w:w="1040" w:type="dxa"/>
            <w:shd w:val="clear" w:color="auto" w:fill="auto"/>
          </w:tcPr>
          <w:p w14:paraId="3DC0C49C" w14:textId="77777777" w:rsidR="00E1593C" w:rsidRPr="00D012DB" w:rsidRDefault="00E1593C" w:rsidP="00F74385">
            <w:pPr>
              <w:rPr>
                <w:sz w:val="24"/>
              </w:rPr>
            </w:pPr>
            <w:r w:rsidRPr="00D012DB">
              <w:rPr>
                <w:sz w:val="24"/>
              </w:rPr>
              <w:t>45.58</w:t>
            </w:r>
          </w:p>
        </w:tc>
        <w:tc>
          <w:tcPr>
            <w:tcW w:w="1040" w:type="dxa"/>
            <w:shd w:val="clear" w:color="auto" w:fill="auto"/>
          </w:tcPr>
          <w:p w14:paraId="27436EF6" w14:textId="77777777" w:rsidR="00E1593C" w:rsidRPr="00D012DB" w:rsidRDefault="00E1593C" w:rsidP="00F74385">
            <w:pPr>
              <w:rPr>
                <w:sz w:val="24"/>
              </w:rPr>
            </w:pPr>
            <w:r w:rsidRPr="00D012DB">
              <w:rPr>
                <w:sz w:val="24"/>
              </w:rPr>
              <w:t>65.39</w:t>
            </w:r>
          </w:p>
        </w:tc>
      </w:tr>
    </w:tbl>
    <w:p w14:paraId="3BECA89D" w14:textId="41E2209E" w:rsidR="008D186B" w:rsidRDefault="008D186B" w:rsidP="003F0EB4">
      <w:pPr>
        <w:suppressAutoHyphens/>
        <w:spacing w:after="0" w:line="360" w:lineRule="auto"/>
        <w:rPr>
          <w:rFonts w:ascii="Times New Roman" w:hAnsi="Times New Roman" w:cs="Times New Roman"/>
          <w:b/>
          <w:bCs/>
          <w:color w:val="000000"/>
          <w:sz w:val="28"/>
          <w:szCs w:val="28"/>
        </w:rPr>
      </w:pPr>
    </w:p>
    <w:p w14:paraId="702879FA" w14:textId="77777777" w:rsidR="008D186B" w:rsidRDefault="008D186B" w:rsidP="008D186B">
      <w:pPr>
        <w:suppressAutoHyphens/>
        <w:spacing w:after="0" w:line="240" w:lineRule="auto"/>
        <w:rPr>
          <w:color w:val="000000"/>
          <w:sz w:val="24"/>
        </w:rPr>
      </w:pPr>
    </w:p>
    <w:p w14:paraId="38C18C5A" w14:textId="77777777" w:rsidR="00E1593C" w:rsidRDefault="00E1593C" w:rsidP="008D186B">
      <w:pPr>
        <w:suppressAutoHyphens/>
        <w:spacing w:after="0" w:line="240" w:lineRule="auto"/>
        <w:jc w:val="center"/>
        <w:rPr>
          <w:rFonts w:ascii="Times New Roman" w:hAnsi="Times New Roman" w:cs="Times New Roman"/>
          <w:b/>
          <w:bCs/>
          <w:color w:val="000000"/>
          <w:sz w:val="28"/>
          <w:szCs w:val="28"/>
          <w:shd w:val="clear" w:color="auto" w:fill="FFFFFF"/>
        </w:rPr>
      </w:pPr>
    </w:p>
    <w:p w14:paraId="44B56459" w14:textId="77777777" w:rsidR="00E1593C" w:rsidRDefault="00E1593C" w:rsidP="008D186B">
      <w:pPr>
        <w:suppressAutoHyphens/>
        <w:spacing w:after="0" w:line="240" w:lineRule="auto"/>
        <w:jc w:val="center"/>
        <w:rPr>
          <w:rFonts w:ascii="Times New Roman" w:hAnsi="Times New Roman" w:cs="Times New Roman"/>
          <w:b/>
          <w:bCs/>
          <w:color w:val="000000"/>
          <w:sz w:val="28"/>
          <w:szCs w:val="28"/>
          <w:shd w:val="clear" w:color="auto" w:fill="FFFFFF"/>
        </w:rPr>
      </w:pPr>
    </w:p>
    <w:p w14:paraId="4E7AEEBA" w14:textId="77777777" w:rsidR="00E1593C" w:rsidRDefault="00E1593C" w:rsidP="008D186B">
      <w:pPr>
        <w:suppressAutoHyphens/>
        <w:spacing w:after="0" w:line="240" w:lineRule="auto"/>
        <w:jc w:val="center"/>
        <w:rPr>
          <w:rFonts w:ascii="Times New Roman" w:hAnsi="Times New Roman" w:cs="Times New Roman"/>
          <w:b/>
          <w:bCs/>
          <w:color w:val="000000"/>
          <w:sz w:val="28"/>
          <w:szCs w:val="28"/>
          <w:shd w:val="clear" w:color="auto" w:fill="FFFFFF"/>
        </w:rPr>
      </w:pPr>
    </w:p>
    <w:p w14:paraId="7795956F" w14:textId="77777777" w:rsidR="00E1593C" w:rsidRDefault="00E1593C" w:rsidP="008D186B">
      <w:pPr>
        <w:suppressAutoHyphens/>
        <w:spacing w:after="0" w:line="240" w:lineRule="auto"/>
        <w:jc w:val="center"/>
        <w:rPr>
          <w:rFonts w:ascii="Times New Roman" w:hAnsi="Times New Roman" w:cs="Times New Roman"/>
          <w:b/>
          <w:bCs/>
          <w:color w:val="000000"/>
          <w:sz w:val="28"/>
          <w:szCs w:val="28"/>
          <w:shd w:val="clear" w:color="auto" w:fill="FFFFFF"/>
        </w:rPr>
      </w:pPr>
    </w:p>
    <w:p w14:paraId="56B7C291" w14:textId="77777777" w:rsidR="00E1593C" w:rsidRDefault="00E1593C" w:rsidP="008D186B">
      <w:pPr>
        <w:suppressAutoHyphens/>
        <w:spacing w:after="0" w:line="240" w:lineRule="auto"/>
        <w:jc w:val="center"/>
        <w:rPr>
          <w:rFonts w:ascii="Times New Roman" w:hAnsi="Times New Roman" w:cs="Times New Roman"/>
          <w:b/>
          <w:bCs/>
          <w:color w:val="000000"/>
          <w:sz w:val="28"/>
          <w:szCs w:val="28"/>
          <w:shd w:val="clear" w:color="auto" w:fill="FFFFFF"/>
        </w:rPr>
      </w:pPr>
    </w:p>
    <w:p w14:paraId="1B655EDF" w14:textId="77777777" w:rsidR="00E1593C" w:rsidRDefault="00E1593C" w:rsidP="008D186B">
      <w:pPr>
        <w:suppressAutoHyphens/>
        <w:spacing w:after="0" w:line="240" w:lineRule="auto"/>
        <w:jc w:val="center"/>
        <w:rPr>
          <w:rFonts w:ascii="Times New Roman" w:hAnsi="Times New Roman" w:cs="Times New Roman"/>
          <w:b/>
          <w:bCs/>
          <w:color w:val="000000"/>
          <w:sz w:val="28"/>
          <w:szCs w:val="28"/>
          <w:shd w:val="clear" w:color="auto" w:fill="FFFFFF"/>
        </w:rPr>
      </w:pPr>
    </w:p>
    <w:p w14:paraId="1B0A2B36" w14:textId="62B02AC3" w:rsidR="008D186B" w:rsidRDefault="008D186B" w:rsidP="008D186B">
      <w:pPr>
        <w:suppressAutoHyphens/>
        <w:spacing w:after="0" w:line="240" w:lineRule="auto"/>
        <w:jc w:val="center"/>
        <w:rPr>
          <w:rFonts w:ascii="Times New Roman" w:hAnsi="Times New Roman" w:cs="Times New Roman"/>
          <w:b/>
          <w:bCs/>
          <w:color w:val="000000"/>
          <w:sz w:val="28"/>
          <w:szCs w:val="28"/>
          <w:shd w:val="clear" w:color="auto" w:fill="FFFFFF"/>
        </w:rPr>
      </w:pPr>
      <w:r w:rsidRPr="00147889">
        <w:rPr>
          <w:rFonts w:ascii="Times New Roman" w:hAnsi="Times New Roman" w:cs="Times New Roman"/>
          <w:b/>
          <w:bCs/>
          <w:color w:val="000000"/>
          <w:sz w:val="28"/>
          <w:szCs w:val="28"/>
          <w:shd w:val="clear" w:color="auto" w:fill="FFFFFF"/>
        </w:rPr>
        <w:t xml:space="preserve">Table </w:t>
      </w:r>
      <w:r>
        <w:rPr>
          <w:rFonts w:ascii="Times New Roman" w:hAnsi="Times New Roman" w:cs="Times New Roman"/>
          <w:b/>
          <w:bCs/>
          <w:color w:val="000000"/>
          <w:sz w:val="28"/>
          <w:szCs w:val="28"/>
          <w:shd w:val="clear" w:color="auto" w:fill="FFFFFF"/>
        </w:rPr>
        <w:t>6</w:t>
      </w:r>
      <w:r w:rsidRPr="00147889">
        <w:rPr>
          <w:rFonts w:ascii="Times New Roman" w:hAnsi="Times New Roman" w:cs="Times New Roman"/>
          <w:b/>
          <w:bCs/>
          <w:color w:val="000000"/>
          <w:sz w:val="28"/>
          <w:szCs w:val="28"/>
          <w:shd w:val="clear" w:color="auto" w:fill="FFFFFF"/>
        </w:rPr>
        <w:t>.</w:t>
      </w:r>
      <w:r>
        <w:rPr>
          <w:rFonts w:ascii="Times New Roman" w:hAnsi="Times New Roman" w:cs="Times New Roman"/>
          <w:b/>
          <w:bCs/>
          <w:color w:val="000000"/>
          <w:sz w:val="28"/>
          <w:szCs w:val="28"/>
          <w:shd w:val="clear" w:color="auto" w:fill="FFFFFF"/>
        </w:rPr>
        <w:t>4</w:t>
      </w:r>
      <w:r w:rsidRPr="00147889">
        <w:rPr>
          <w:rFonts w:ascii="Times New Roman" w:hAnsi="Times New Roman" w:cs="Times New Roman"/>
          <w:b/>
          <w:bCs/>
          <w:color w:val="000000"/>
          <w:sz w:val="28"/>
          <w:szCs w:val="28"/>
          <w:shd w:val="clear" w:color="auto" w:fill="FFFFFF"/>
        </w:rPr>
        <w:t xml:space="preserve"> Result Data for</w:t>
      </w:r>
      <w:r>
        <w:rPr>
          <w:rFonts w:ascii="Times New Roman" w:hAnsi="Times New Roman" w:cs="Times New Roman"/>
          <w:b/>
          <w:bCs/>
          <w:color w:val="000000"/>
          <w:sz w:val="28"/>
          <w:szCs w:val="28"/>
          <w:shd w:val="clear" w:color="auto" w:fill="FFFFFF"/>
        </w:rPr>
        <w:t xml:space="preserve"> Diesel</w:t>
      </w:r>
    </w:p>
    <w:p w14:paraId="636D3A03" w14:textId="1AF5574C" w:rsidR="008D186B" w:rsidRDefault="008D186B" w:rsidP="008D186B">
      <w:pPr>
        <w:suppressAutoHyphens/>
        <w:spacing w:after="0" w:line="240" w:lineRule="auto"/>
        <w:jc w:val="center"/>
        <w:rPr>
          <w:rFonts w:ascii="Times New Roman" w:hAnsi="Times New Roman" w:cs="Times New Roman"/>
          <w:b/>
          <w:bCs/>
          <w:color w:val="000000"/>
          <w:sz w:val="28"/>
          <w:szCs w:val="28"/>
        </w:rPr>
      </w:pPr>
    </w:p>
    <w:p w14:paraId="0552DCF1" w14:textId="77777777" w:rsidR="00E1593C" w:rsidRDefault="00E1593C" w:rsidP="008D186B">
      <w:pPr>
        <w:suppressAutoHyphens/>
        <w:spacing w:after="0" w:line="240" w:lineRule="auto"/>
        <w:jc w:val="center"/>
        <w:rPr>
          <w:rFonts w:ascii="Times New Roman" w:hAnsi="Times New Roman" w:cs="Times New Roman"/>
          <w:b/>
          <w:bCs/>
          <w:color w:val="000000"/>
          <w:sz w:val="28"/>
          <w:szCs w:val="28"/>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40"/>
        <w:gridCol w:w="1040"/>
        <w:gridCol w:w="1040"/>
        <w:gridCol w:w="1040"/>
        <w:gridCol w:w="1040"/>
        <w:gridCol w:w="1040"/>
        <w:gridCol w:w="1040"/>
        <w:gridCol w:w="1040"/>
      </w:tblGrid>
      <w:tr w:rsidR="008D186B" w14:paraId="35E0D101" w14:textId="77777777" w:rsidTr="008D186B">
        <w:tc>
          <w:tcPr>
            <w:tcW w:w="1040" w:type="dxa"/>
            <w:tcBorders>
              <w:top w:val="single" w:sz="4" w:space="0" w:color="auto"/>
              <w:left w:val="single" w:sz="4" w:space="0" w:color="auto"/>
              <w:bottom w:val="single" w:sz="4" w:space="0" w:color="auto"/>
              <w:right w:val="single" w:sz="4" w:space="0" w:color="auto"/>
            </w:tcBorders>
            <w:hideMark/>
          </w:tcPr>
          <w:p w14:paraId="52BEFA81" w14:textId="77777777" w:rsidR="008D186B" w:rsidRDefault="008D186B">
            <w:pPr>
              <w:rPr>
                <w:sz w:val="24"/>
              </w:rPr>
            </w:pPr>
            <w:r>
              <w:rPr>
                <w:sz w:val="24"/>
              </w:rPr>
              <w:t>Torque (Nm)</w:t>
            </w:r>
          </w:p>
        </w:tc>
        <w:tc>
          <w:tcPr>
            <w:tcW w:w="1040" w:type="dxa"/>
            <w:tcBorders>
              <w:top w:val="single" w:sz="4" w:space="0" w:color="auto"/>
              <w:left w:val="single" w:sz="4" w:space="0" w:color="auto"/>
              <w:bottom w:val="single" w:sz="4" w:space="0" w:color="auto"/>
              <w:right w:val="single" w:sz="4" w:space="0" w:color="auto"/>
            </w:tcBorders>
            <w:hideMark/>
          </w:tcPr>
          <w:p w14:paraId="039D0760" w14:textId="77777777" w:rsidR="008D186B" w:rsidRDefault="008D186B">
            <w:pPr>
              <w:rPr>
                <w:sz w:val="24"/>
              </w:rPr>
            </w:pPr>
            <w:r>
              <w:rPr>
                <w:sz w:val="24"/>
              </w:rPr>
              <w:t>BP (kW)</w:t>
            </w:r>
          </w:p>
        </w:tc>
        <w:tc>
          <w:tcPr>
            <w:tcW w:w="1040" w:type="dxa"/>
            <w:tcBorders>
              <w:top w:val="single" w:sz="4" w:space="0" w:color="auto"/>
              <w:left w:val="single" w:sz="4" w:space="0" w:color="auto"/>
              <w:bottom w:val="single" w:sz="4" w:space="0" w:color="auto"/>
              <w:right w:val="single" w:sz="4" w:space="0" w:color="auto"/>
            </w:tcBorders>
            <w:hideMark/>
          </w:tcPr>
          <w:p w14:paraId="3A309F8E" w14:textId="77777777" w:rsidR="008D186B" w:rsidRDefault="008D186B">
            <w:pPr>
              <w:rPr>
                <w:sz w:val="24"/>
              </w:rPr>
            </w:pPr>
            <w:r>
              <w:rPr>
                <w:sz w:val="24"/>
              </w:rPr>
              <w:t>FP (kW)</w:t>
            </w:r>
          </w:p>
        </w:tc>
        <w:tc>
          <w:tcPr>
            <w:tcW w:w="1040" w:type="dxa"/>
            <w:tcBorders>
              <w:top w:val="single" w:sz="4" w:space="0" w:color="auto"/>
              <w:left w:val="single" w:sz="4" w:space="0" w:color="auto"/>
              <w:bottom w:val="single" w:sz="4" w:space="0" w:color="auto"/>
              <w:right w:val="single" w:sz="4" w:space="0" w:color="auto"/>
            </w:tcBorders>
            <w:hideMark/>
          </w:tcPr>
          <w:p w14:paraId="7665CE78" w14:textId="77777777" w:rsidR="008D186B" w:rsidRDefault="008D186B">
            <w:pPr>
              <w:rPr>
                <w:sz w:val="24"/>
              </w:rPr>
            </w:pPr>
            <w:r>
              <w:rPr>
                <w:sz w:val="24"/>
              </w:rPr>
              <w:t>IP (kW)</w:t>
            </w:r>
          </w:p>
        </w:tc>
        <w:tc>
          <w:tcPr>
            <w:tcW w:w="1040" w:type="dxa"/>
            <w:tcBorders>
              <w:top w:val="single" w:sz="4" w:space="0" w:color="auto"/>
              <w:left w:val="single" w:sz="4" w:space="0" w:color="auto"/>
              <w:bottom w:val="single" w:sz="4" w:space="0" w:color="auto"/>
              <w:right w:val="single" w:sz="4" w:space="0" w:color="auto"/>
            </w:tcBorders>
            <w:hideMark/>
          </w:tcPr>
          <w:p w14:paraId="3AAEC12A" w14:textId="77777777" w:rsidR="008D186B" w:rsidRDefault="008D186B">
            <w:pPr>
              <w:rPr>
                <w:sz w:val="24"/>
              </w:rPr>
            </w:pPr>
            <w:r>
              <w:rPr>
                <w:sz w:val="24"/>
              </w:rPr>
              <w:t>BMEP (bar)</w:t>
            </w:r>
          </w:p>
        </w:tc>
        <w:tc>
          <w:tcPr>
            <w:tcW w:w="1040" w:type="dxa"/>
            <w:tcBorders>
              <w:top w:val="single" w:sz="4" w:space="0" w:color="auto"/>
              <w:left w:val="single" w:sz="4" w:space="0" w:color="auto"/>
              <w:bottom w:val="single" w:sz="4" w:space="0" w:color="auto"/>
              <w:right w:val="single" w:sz="4" w:space="0" w:color="auto"/>
            </w:tcBorders>
            <w:hideMark/>
          </w:tcPr>
          <w:p w14:paraId="5D352D91" w14:textId="77777777" w:rsidR="008D186B" w:rsidRDefault="008D186B">
            <w:pPr>
              <w:rPr>
                <w:sz w:val="24"/>
              </w:rPr>
            </w:pPr>
            <w:r>
              <w:rPr>
                <w:sz w:val="24"/>
              </w:rPr>
              <w:t>IMEP (bar)</w:t>
            </w:r>
          </w:p>
        </w:tc>
        <w:tc>
          <w:tcPr>
            <w:tcW w:w="1040" w:type="dxa"/>
            <w:tcBorders>
              <w:top w:val="single" w:sz="4" w:space="0" w:color="auto"/>
              <w:left w:val="single" w:sz="4" w:space="0" w:color="auto"/>
              <w:bottom w:val="single" w:sz="4" w:space="0" w:color="auto"/>
              <w:right w:val="single" w:sz="4" w:space="0" w:color="auto"/>
            </w:tcBorders>
            <w:hideMark/>
          </w:tcPr>
          <w:p w14:paraId="5C21EE30" w14:textId="77777777" w:rsidR="008D186B" w:rsidRDefault="008D186B">
            <w:pPr>
              <w:rPr>
                <w:sz w:val="24"/>
              </w:rPr>
            </w:pPr>
            <w:r>
              <w:rPr>
                <w:sz w:val="24"/>
              </w:rPr>
              <w:t>BTHE (%)</w:t>
            </w:r>
          </w:p>
        </w:tc>
        <w:tc>
          <w:tcPr>
            <w:tcW w:w="1040" w:type="dxa"/>
            <w:tcBorders>
              <w:top w:val="single" w:sz="4" w:space="0" w:color="auto"/>
              <w:left w:val="single" w:sz="4" w:space="0" w:color="auto"/>
              <w:bottom w:val="single" w:sz="4" w:space="0" w:color="auto"/>
              <w:right w:val="single" w:sz="4" w:space="0" w:color="auto"/>
            </w:tcBorders>
            <w:hideMark/>
          </w:tcPr>
          <w:p w14:paraId="1CBB9177" w14:textId="77777777" w:rsidR="008D186B" w:rsidRDefault="008D186B">
            <w:pPr>
              <w:rPr>
                <w:sz w:val="24"/>
              </w:rPr>
            </w:pPr>
            <w:r>
              <w:rPr>
                <w:sz w:val="24"/>
              </w:rPr>
              <w:t>ITHE (%)</w:t>
            </w:r>
          </w:p>
        </w:tc>
        <w:tc>
          <w:tcPr>
            <w:tcW w:w="1040" w:type="dxa"/>
            <w:tcBorders>
              <w:top w:val="single" w:sz="4" w:space="0" w:color="auto"/>
              <w:left w:val="single" w:sz="4" w:space="0" w:color="auto"/>
              <w:bottom w:val="single" w:sz="4" w:space="0" w:color="auto"/>
              <w:right w:val="single" w:sz="4" w:space="0" w:color="auto"/>
            </w:tcBorders>
            <w:hideMark/>
          </w:tcPr>
          <w:p w14:paraId="62C83687" w14:textId="77777777" w:rsidR="008D186B" w:rsidRDefault="008D186B">
            <w:pPr>
              <w:rPr>
                <w:sz w:val="24"/>
              </w:rPr>
            </w:pPr>
            <w:r>
              <w:rPr>
                <w:sz w:val="24"/>
              </w:rPr>
              <w:t>Mech Eff. (%)</w:t>
            </w:r>
          </w:p>
        </w:tc>
      </w:tr>
      <w:tr w:rsidR="008D186B" w14:paraId="126AF401" w14:textId="77777777" w:rsidTr="008D186B">
        <w:tc>
          <w:tcPr>
            <w:tcW w:w="1040" w:type="dxa"/>
            <w:tcBorders>
              <w:top w:val="single" w:sz="4" w:space="0" w:color="auto"/>
              <w:left w:val="single" w:sz="4" w:space="0" w:color="auto"/>
              <w:bottom w:val="single" w:sz="4" w:space="0" w:color="auto"/>
              <w:right w:val="single" w:sz="4" w:space="0" w:color="auto"/>
            </w:tcBorders>
            <w:hideMark/>
          </w:tcPr>
          <w:p w14:paraId="0CBEE5CA" w14:textId="77777777" w:rsidR="008D186B" w:rsidRDefault="008D186B">
            <w:pPr>
              <w:rPr>
                <w:sz w:val="24"/>
              </w:rPr>
            </w:pPr>
            <w:r>
              <w:rPr>
                <w:sz w:val="24"/>
              </w:rPr>
              <w:t>0.10</w:t>
            </w:r>
          </w:p>
        </w:tc>
        <w:tc>
          <w:tcPr>
            <w:tcW w:w="1040" w:type="dxa"/>
            <w:tcBorders>
              <w:top w:val="single" w:sz="4" w:space="0" w:color="auto"/>
              <w:left w:val="single" w:sz="4" w:space="0" w:color="auto"/>
              <w:bottom w:val="single" w:sz="4" w:space="0" w:color="auto"/>
              <w:right w:val="single" w:sz="4" w:space="0" w:color="auto"/>
            </w:tcBorders>
            <w:hideMark/>
          </w:tcPr>
          <w:p w14:paraId="1282225E" w14:textId="77777777" w:rsidR="008D186B" w:rsidRDefault="008D186B">
            <w:pPr>
              <w:rPr>
                <w:sz w:val="24"/>
              </w:rPr>
            </w:pPr>
            <w:r>
              <w:rPr>
                <w:sz w:val="24"/>
              </w:rPr>
              <w:t>0.02</w:t>
            </w:r>
          </w:p>
        </w:tc>
        <w:tc>
          <w:tcPr>
            <w:tcW w:w="1040" w:type="dxa"/>
            <w:tcBorders>
              <w:top w:val="single" w:sz="4" w:space="0" w:color="auto"/>
              <w:left w:val="single" w:sz="4" w:space="0" w:color="auto"/>
              <w:bottom w:val="single" w:sz="4" w:space="0" w:color="auto"/>
              <w:right w:val="single" w:sz="4" w:space="0" w:color="auto"/>
            </w:tcBorders>
            <w:hideMark/>
          </w:tcPr>
          <w:p w14:paraId="256D3B87" w14:textId="77777777" w:rsidR="008D186B" w:rsidRDefault="008D186B">
            <w:pPr>
              <w:rPr>
                <w:sz w:val="24"/>
              </w:rPr>
            </w:pPr>
            <w:r>
              <w:rPr>
                <w:sz w:val="24"/>
              </w:rPr>
              <w:t>2.14</w:t>
            </w:r>
          </w:p>
        </w:tc>
        <w:tc>
          <w:tcPr>
            <w:tcW w:w="1040" w:type="dxa"/>
            <w:tcBorders>
              <w:top w:val="single" w:sz="4" w:space="0" w:color="auto"/>
              <w:left w:val="single" w:sz="4" w:space="0" w:color="auto"/>
              <w:bottom w:val="single" w:sz="4" w:space="0" w:color="auto"/>
              <w:right w:val="single" w:sz="4" w:space="0" w:color="auto"/>
            </w:tcBorders>
            <w:hideMark/>
          </w:tcPr>
          <w:p w14:paraId="6A91798A" w14:textId="77777777" w:rsidR="008D186B" w:rsidRDefault="008D186B">
            <w:pPr>
              <w:rPr>
                <w:sz w:val="24"/>
              </w:rPr>
            </w:pPr>
            <w:r>
              <w:rPr>
                <w:sz w:val="24"/>
              </w:rPr>
              <w:t>2.15</w:t>
            </w:r>
          </w:p>
        </w:tc>
        <w:tc>
          <w:tcPr>
            <w:tcW w:w="1040" w:type="dxa"/>
            <w:tcBorders>
              <w:top w:val="single" w:sz="4" w:space="0" w:color="auto"/>
              <w:left w:val="single" w:sz="4" w:space="0" w:color="auto"/>
              <w:bottom w:val="single" w:sz="4" w:space="0" w:color="auto"/>
              <w:right w:val="single" w:sz="4" w:space="0" w:color="auto"/>
            </w:tcBorders>
            <w:hideMark/>
          </w:tcPr>
          <w:p w14:paraId="69F0989E" w14:textId="77777777" w:rsidR="008D186B" w:rsidRDefault="008D186B">
            <w:pPr>
              <w:rPr>
                <w:sz w:val="24"/>
              </w:rPr>
            </w:pPr>
            <w:r>
              <w:rPr>
                <w:sz w:val="24"/>
              </w:rPr>
              <w:t>0.02</w:t>
            </w:r>
          </w:p>
        </w:tc>
        <w:tc>
          <w:tcPr>
            <w:tcW w:w="1040" w:type="dxa"/>
            <w:tcBorders>
              <w:top w:val="single" w:sz="4" w:space="0" w:color="auto"/>
              <w:left w:val="single" w:sz="4" w:space="0" w:color="auto"/>
              <w:bottom w:val="single" w:sz="4" w:space="0" w:color="auto"/>
              <w:right w:val="single" w:sz="4" w:space="0" w:color="auto"/>
            </w:tcBorders>
            <w:hideMark/>
          </w:tcPr>
          <w:p w14:paraId="4E1BDE68" w14:textId="77777777" w:rsidR="008D186B" w:rsidRDefault="008D186B">
            <w:pPr>
              <w:rPr>
                <w:sz w:val="24"/>
              </w:rPr>
            </w:pPr>
            <w:r>
              <w:rPr>
                <w:sz w:val="24"/>
              </w:rPr>
              <w:t>2.47</w:t>
            </w:r>
          </w:p>
        </w:tc>
        <w:tc>
          <w:tcPr>
            <w:tcW w:w="1040" w:type="dxa"/>
            <w:tcBorders>
              <w:top w:val="single" w:sz="4" w:space="0" w:color="auto"/>
              <w:left w:val="single" w:sz="4" w:space="0" w:color="auto"/>
              <w:bottom w:val="single" w:sz="4" w:space="0" w:color="auto"/>
              <w:right w:val="single" w:sz="4" w:space="0" w:color="auto"/>
            </w:tcBorders>
            <w:hideMark/>
          </w:tcPr>
          <w:p w14:paraId="1E302309" w14:textId="77777777" w:rsidR="008D186B" w:rsidRDefault="008D186B">
            <w:pPr>
              <w:rPr>
                <w:sz w:val="24"/>
              </w:rPr>
            </w:pPr>
            <w:r>
              <w:rPr>
                <w:sz w:val="24"/>
              </w:rPr>
              <w:t>0.41</w:t>
            </w:r>
          </w:p>
        </w:tc>
        <w:tc>
          <w:tcPr>
            <w:tcW w:w="1040" w:type="dxa"/>
            <w:tcBorders>
              <w:top w:val="single" w:sz="4" w:space="0" w:color="auto"/>
              <w:left w:val="single" w:sz="4" w:space="0" w:color="auto"/>
              <w:bottom w:val="single" w:sz="4" w:space="0" w:color="auto"/>
              <w:right w:val="single" w:sz="4" w:space="0" w:color="auto"/>
            </w:tcBorders>
            <w:hideMark/>
          </w:tcPr>
          <w:p w14:paraId="37BCCF49" w14:textId="77777777" w:rsidR="008D186B" w:rsidRDefault="008D186B">
            <w:pPr>
              <w:rPr>
                <w:sz w:val="24"/>
              </w:rPr>
            </w:pPr>
            <w:r>
              <w:rPr>
                <w:sz w:val="24"/>
              </w:rPr>
              <w:t>52.31</w:t>
            </w:r>
          </w:p>
        </w:tc>
        <w:tc>
          <w:tcPr>
            <w:tcW w:w="1040" w:type="dxa"/>
            <w:tcBorders>
              <w:top w:val="single" w:sz="4" w:space="0" w:color="auto"/>
              <w:left w:val="single" w:sz="4" w:space="0" w:color="auto"/>
              <w:bottom w:val="single" w:sz="4" w:space="0" w:color="auto"/>
              <w:right w:val="single" w:sz="4" w:space="0" w:color="auto"/>
            </w:tcBorders>
            <w:hideMark/>
          </w:tcPr>
          <w:p w14:paraId="6168F424" w14:textId="77777777" w:rsidR="008D186B" w:rsidRDefault="008D186B">
            <w:pPr>
              <w:rPr>
                <w:sz w:val="24"/>
              </w:rPr>
            </w:pPr>
            <w:r>
              <w:rPr>
                <w:sz w:val="24"/>
              </w:rPr>
              <w:t>0.78</w:t>
            </w:r>
          </w:p>
        </w:tc>
      </w:tr>
      <w:tr w:rsidR="008D186B" w14:paraId="0F64625D" w14:textId="77777777" w:rsidTr="008D186B">
        <w:tc>
          <w:tcPr>
            <w:tcW w:w="1040" w:type="dxa"/>
            <w:tcBorders>
              <w:top w:val="single" w:sz="4" w:space="0" w:color="auto"/>
              <w:left w:val="single" w:sz="4" w:space="0" w:color="auto"/>
              <w:bottom w:val="single" w:sz="4" w:space="0" w:color="auto"/>
              <w:right w:val="single" w:sz="4" w:space="0" w:color="auto"/>
            </w:tcBorders>
            <w:hideMark/>
          </w:tcPr>
          <w:p w14:paraId="2C1F858F" w14:textId="77777777" w:rsidR="008D186B" w:rsidRDefault="008D186B">
            <w:pPr>
              <w:rPr>
                <w:sz w:val="24"/>
              </w:rPr>
            </w:pPr>
            <w:r>
              <w:rPr>
                <w:sz w:val="24"/>
              </w:rPr>
              <w:t>8.17</w:t>
            </w:r>
          </w:p>
        </w:tc>
        <w:tc>
          <w:tcPr>
            <w:tcW w:w="1040" w:type="dxa"/>
            <w:tcBorders>
              <w:top w:val="single" w:sz="4" w:space="0" w:color="auto"/>
              <w:left w:val="single" w:sz="4" w:space="0" w:color="auto"/>
              <w:bottom w:val="single" w:sz="4" w:space="0" w:color="auto"/>
              <w:right w:val="single" w:sz="4" w:space="0" w:color="auto"/>
            </w:tcBorders>
            <w:hideMark/>
          </w:tcPr>
          <w:p w14:paraId="50538575" w14:textId="77777777" w:rsidR="008D186B" w:rsidRDefault="008D186B">
            <w:pPr>
              <w:rPr>
                <w:sz w:val="24"/>
              </w:rPr>
            </w:pPr>
            <w:r>
              <w:rPr>
                <w:sz w:val="24"/>
              </w:rPr>
              <w:t>1.32</w:t>
            </w:r>
          </w:p>
        </w:tc>
        <w:tc>
          <w:tcPr>
            <w:tcW w:w="1040" w:type="dxa"/>
            <w:tcBorders>
              <w:top w:val="single" w:sz="4" w:space="0" w:color="auto"/>
              <w:left w:val="single" w:sz="4" w:space="0" w:color="auto"/>
              <w:bottom w:val="single" w:sz="4" w:space="0" w:color="auto"/>
              <w:right w:val="single" w:sz="4" w:space="0" w:color="auto"/>
            </w:tcBorders>
            <w:hideMark/>
          </w:tcPr>
          <w:p w14:paraId="2F33B06C" w14:textId="77777777" w:rsidR="008D186B" w:rsidRDefault="008D186B">
            <w:pPr>
              <w:rPr>
                <w:sz w:val="24"/>
              </w:rPr>
            </w:pPr>
            <w:r>
              <w:rPr>
                <w:sz w:val="24"/>
              </w:rPr>
              <w:t>2.66</w:t>
            </w:r>
          </w:p>
        </w:tc>
        <w:tc>
          <w:tcPr>
            <w:tcW w:w="1040" w:type="dxa"/>
            <w:tcBorders>
              <w:top w:val="single" w:sz="4" w:space="0" w:color="auto"/>
              <w:left w:val="single" w:sz="4" w:space="0" w:color="auto"/>
              <w:bottom w:val="single" w:sz="4" w:space="0" w:color="auto"/>
              <w:right w:val="single" w:sz="4" w:space="0" w:color="auto"/>
            </w:tcBorders>
            <w:hideMark/>
          </w:tcPr>
          <w:p w14:paraId="6D03EDAF" w14:textId="77777777" w:rsidR="008D186B" w:rsidRDefault="008D186B">
            <w:pPr>
              <w:rPr>
                <w:sz w:val="24"/>
              </w:rPr>
            </w:pPr>
            <w:r>
              <w:rPr>
                <w:sz w:val="24"/>
              </w:rPr>
              <w:t>3.98</w:t>
            </w:r>
          </w:p>
        </w:tc>
        <w:tc>
          <w:tcPr>
            <w:tcW w:w="1040" w:type="dxa"/>
            <w:tcBorders>
              <w:top w:val="single" w:sz="4" w:space="0" w:color="auto"/>
              <w:left w:val="single" w:sz="4" w:space="0" w:color="auto"/>
              <w:bottom w:val="single" w:sz="4" w:space="0" w:color="auto"/>
              <w:right w:val="single" w:sz="4" w:space="0" w:color="auto"/>
            </w:tcBorders>
            <w:hideMark/>
          </w:tcPr>
          <w:p w14:paraId="4AC2333B" w14:textId="77777777" w:rsidR="008D186B" w:rsidRDefault="008D186B">
            <w:pPr>
              <w:rPr>
                <w:sz w:val="24"/>
              </w:rPr>
            </w:pPr>
            <w:r>
              <w:rPr>
                <w:sz w:val="24"/>
              </w:rPr>
              <w:t>1.55</w:t>
            </w:r>
          </w:p>
        </w:tc>
        <w:tc>
          <w:tcPr>
            <w:tcW w:w="1040" w:type="dxa"/>
            <w:tcBorders>
              <w:top w:val="single" w:sz="4" w:space="0" w:color="auto"/>
              <w:left w:val="single" w:sz="4" w:space="0" w:color="auto"/>
              <w:bottom w:val="single" w:sz="4" w:space="0" w:color="auto"/>
              <w:right w:val="single" w:sz="4" w:space="0" w:color="auto"/>
            </w:tcBorders>
            <w:hideMark/>
          </w:tcPr>
          <w:p w14:paraId="17344490" w14:textId="77777777" w:rsidR="008D186B" w:rsidRDefault="008D186B">
            <w:pPr>
              <w:rPr>
                <w:sz w:val="24"/>
              </w:rPr>
            </w:pPr>
            <w:r>
              <w:rPr>
                <w:sz w:val="24"/>
              </w:rPr>
              <w:t>4.69</w:t>
            </w:r>
          </w:p>
        </w:tc>
        <w:tc>
          <w:tcPr>
            <w:tcW w:w="1040" w:type="dxa"/>
            <w:tcBorders>
              <w:top w:val="single" w:sz="4" w:space="0" w:color="auto"/>
              <w:left w:val="single" w:sz="4" w:space="0" w:color="auto"/>
              <w:bottom w:val="single" w:sz="4" w:space="0" w:color="auto"/>
              <w:right w:val="single" w:sz="4" w:space="0" w:color="auto"/>
            </w:tcBorders>
            <w:hideMark/>
          </w:tcPr>
          <w:p w14:paraId="4B3711E4" w14:textId="77777777" w:rsidR="008D186B" w:rsidRDefault="008D186B">
            <w:pPr>
              <w:rPr>
                <w:sz w:val="24"/>
              </w:rPr>
            </w:pPr>
            <w:r>
              <w:rPr>
                <w:sz w:val="24"/>
              </w:rPr>
              <w:t>18.65</w:t>
            </w:r>
          </w:p>
        </w:tc>
        <w:tc>
          <w:tcPr>
            <w:tcW w:w="1040" w:type="dxa"/>
            <w:tcBorders>
              <w:top w:val="single" w:sz="4" w:space="0" w:color="auto"/>
              <w:left w:val="single" w:sz="4" w:space="0" w:color="auto"/>
              <w:bottom w:val="single" w:sz="4" w:space="0" w:color="auto"/>
              <w:right w:val="single" w:sz="4" w:space="0" w:color="auto"/>
            </w:tcBorders>
            <w:hideMark/>
          </w:tcPr>
          <w:p w14:paraId="1AB63FE8" w14:textId="77777777" w:rsidR="008D186B" w:rsidRDefault="008D186B">
            <w:pPr>
              <w:rPr>
                <w:sz w:val="24"/>
              </w:rPr>
            </w:pPr>
            <w:r>
              <w:rPr>
                <w:sz w:val="24"/>
              </w:rPr>
              <w:t>56.42</w:t>
            </w:r>
          </w:p>
        </w:tc>
        <w:tc>
          <w:tcPr>
            <w:tcW w:w="1040" w:type="dxa"/>
            <w:tcBorders>
              <w:top w:val="single" w:sz="4" w:space="0" w:color="auto"/>
              <w:left w:val="single" w:sz="4" w:space="0" w:color="auto"/>
              <w:bottom w:val="single" w:sz="4" w:space="0" w:color="auto"/>
              <w:right w:val="single" w:sz="4" w:space="0" w:color="auto"/>
            </w:tcBorders>
            <w:hideMark/>
          </w:tcPr>
          <w:p w14:paraId="5CBE6638" w14:textId="77777777" w:rsidR="008D186B" w:rsidRDefault="008D186B">
            <w:pPr>
              <w:rPr>
                <w:sz w:val="24"/>
              </w:rPr>
            </w:pPr>
            <w:r>
              <w:rPr>
                <w:sz w:val="24"/>
              </w:rPr>
              <w:t>33.06</w:t>
            </w:r>
          </w:p>
        </w:tc>
      </w:tr>
      <w:tr w:rsidR="008D186B" w14:paraId="0CD0893B" w14:textId="77777777" w:rsidTr="008D186B">
        <w:tc>
          <w:tcPr>
            <w:tcW w:w="1040" w:type="dxa"/>
            <w:tcBorders>
              <w:top w:val="single" w:sz="4" w:space="0" w:color="auto"/>
              <w:left w:val="single" w:sz="4" w:space="0" w:color="auto"/>
              <w:bottom w:val="single" w:sz="4" w:space="0" w:color="auto"/>
              <w:right w:val="single" w:sz="4" w:space="0" w:color="auto"/>
            </w:tcBorders>
            <w:hideMark/>
          </w:tcPr>
          <w:p w14:paraId="191E5278" w14:textId="77777777" w:rsidR="008D186B" w:rsidRDefault="008D186B">
            <w:pPr>
              <w:rPr>
                <w:sz w:val="24"/>
              </w:rPr>
            </w:pPr>
            <w:r>
              <w:rPr>
                <w:sz w:val="24"/>
              </w:rPr>
              <w:t>16.37</w:t>
            </w:r>
          </w:p>
        </w:tc>
        <w:tc>
          <w:tcPr>
            <w:tcW w:w="1040" w:type="dxa"/>
            <w:tcBorders>
              <w:top w:val="single" w:sz="4" w:space="0" w:color="auto"/>
              <w:left w:val="single" w:sz="4" w:space="0" w:color="auto"/>
              <w:bottom w:val="single" w:sz="4" w:space="0" w:color="auto"/>
              <w:right w:val="single" w:sz="4" w:space="0" w:color="auto"/>
            </w:tcBorders>
            <w:hideMark/>
          </w:tcPr>
          <w:p w14:paraId="3B4E806A" w14:textId="77777777" w:rsidR="008D186B" w:rsidRDefault="008D186B">
            <w:pPr>
              <w:rPr>
                <w:sz w:val="24"/>
              </w:rPr>
            </w:pPr>
            <w:r>
              <w:rPr>
                <w:sz w:val="24"/>
              </w:rPr>
              <w:t>2.57</w:t>
            </w:r>
          </w:p>
        </w:tc>
        <w:tc>
          <w:tcPr>
            <w:tcW w:w="1040" w:type="dxa"/>
            <w:tcBorders>
              <w:top w:val="single" w:sz="4" w:space="0" w:color="auto"/>
              <w:left w:val="single" w:sz="4" w:space="0" w:color="auto"/>
              <w:bottom w:val="single" w:sz="4" w:space="0" w:color="auto"/>
              <w:right w:val="single" w:sz="4" w:space="0" w:color="auto"/>
            </w:tcBorders>
            <w:hideMark/>
          </w:tcPr>
          <w:p w14:paraId="4DA12C89" w14:textId="77777777" w:rsidR="008D186B" w:rsidRDefault="008D186B">
            <w:pPr>
              <w:rPr>
                <w:sz w:val="24"/>
              </w:rPr>
            </w:pPr>
            <w:r>
              <w:rPr>
                <w:sz w:val="24"/>
              </w:rPr>
              <w:t>2.66</w:t>
            </w:r>
          </w:p>
        </w:tc>
        <w:tc>
          <w:tcPr>
            <w:tcW w:w="1040" w:type="dxa"/>
            <w:tcBorders>
              <w:top w:val="single" w:sz="4" w:space="0" w:color="auto"/>
              <w:left w:val="single" w:sz="4" w:space="0" w:color="auto"/>
              <w:bottom w:val="single" w:sz="4" w:space="0" w:color="auto"/>
              <w:right w:val="single" w:sz="4" w:space="0" w:color="auto"/>
            </w:tcBorders>
            <w:hideMark/>
          </w:tcPr>
          <w:p w14:paraId="3B366F4B" w14:textId="77777777" w:rsidR="008D186B" w:rsidRDefault="008D186B">
            <w:pPr>
              <w:rPr>
                <w:sz w:val="24"/>
              </w:rPr>
            </w:pPr>
            <w:r>
              <w:rPr>
                <w:sz w:val="24"/>
              </w:rPr>
              <w:t>5.23</w:t>
            </w:r>
          </w:p>
        </w:tc>
        <w:tc>
          <w:tcPr>
            <w:tcW w:w="1040" w:type="dxa"/>
            <w:tcBorders>
              <w:top w:val="single" w:sz="4" w:space="0" w:color="auto"/>
              <w:left w:val="single" w:sz="4" w:space="0" w:color="auto"/>
              <w:bottom w:val="single" w:sz="4" w:space="0" w:color="auto"/>
              <w:right w:val="single" w:sz="4" w:space="0" w:color="auto"/>
            </w:tcBorders>
            <w:hideMark/>
          </w:tcPr>
          <w:p w14:paraId="32585CD3" w14:textId="77777777" w:rsidR="008D186B" w:rsidRDefault="008D186B">
            <w:pPr>
              <w:rPr>
                <w:sz w:val="24"/>
              </w:rPr>
            </w:pPr>
            <w:r>
              <w:rPr>
                <w:sz w:val="24"/>
              </w:rPr>
              <w:t>3.11</w:t>
            </w:r>
          </w:p>
        </w:tc>
        <w:tc>
          <w:tcPr>
            <w:tcW w:w="1040" w:type="dxa"/>
            <w:tcBorders>
              <w:top w:val="single" w:sz="4" w:space="0" w:color="auto"/>
              <w:left w:val="single" w:sz="4" w:space="0" w:color="auto"/>
              <w:bottom w:val="single" w:sz="4" w:space="0" w:color="auto"/>
              <w:right w:val="single" w:sz="4" w:space="0" w:color="auto"/>
            </w:tcBorders>
            <w:hideMark/>
          </w:tcPr>
          <w:p w14:paraId="02EDD68F" w14:textId="77777777" w:rsidR="008D186B" w:rsidRDefault="008D186B">
            <w:pPr>
              <w:rPr>
                <w:sz w:val="24"/>
              </w:rPr>
            </w:pPr>
            <w:r>
              <w:rPr>
                <w:sz w:val="24"/>
              </w:rPr>
              <w:t>6.32</w:t>
            </w:r>
          </w:p>
        </w:tc>
        <w:tc>
          <w:tcPr>
            <w:tcW w:w="1040" w:type="dxa"/>
            <w:tcBorders>
              <w:top w:val="single" w:sz="4" w:space="0" w:color="auto"/>
              <w:left w:val="single" w:sz="4" w:space="0" w:color="auto"/>
              <w:bottom w:val="single" w:sz="4" w:space="0" w:color="auto"/>
              <w:right w:val="single" w:sz="4" w:space="0" w:color="auto"/>
            </w:tcBorders>
            <w:hideMark/>
          </w:tcPr>
          <w:p w14:paraId="794CDF7F" w14:textId="77777777" w:rsidR="008D186B" w:rsidRDefault="008D186B">
            <w:pPr>
              <w:rPr>
                <w:sz w:val="24"/>
              </w:rPr>
            </w:pPr>
            <w:r>
              <w:rPr>
                <w:sz w:val="24"/>
              </w:rPr>
              <w:t>27.36</w:t>
            </w:r>
          </w:p>
        </w:tc>
        <w:tc>
          <w:tcPr>
            <w:tcW w:w="1040" w:type="dxa"/>
            <w:tcBorders>
              <w:top w:val="single" w:sz="4" w:space="0" w:color="auto"/>
              <w:left w:val="single" w:sz="4" w:space="0" w:color="auto"/>
              <w:bottom w:val="single" w:sz="4" w:space="0" w:color="auto"/>
              <w:right w:val="single" w:sz="4" w:space="0" w:color="auto"/>
            </w:tcBorders>
            <w:hideMark/>
          </w:tcPr>
          <w:p w14:paraId="15270A25" w14:textId="77777777" w:rsidR="008D186B" w:rsidRDefault="008D186B">
            <w:pPr>
              <w:rPr>
                <w:sz w:val="24"/>
              </w:rPr>
            </w:pPr>
            <w:r>
              <w:rPr>
                <w:sz w:val="24"/>
              </w:rPr>
              <w:t>55.63</w:t>
            </w:r>
          </w:p>
        </w:tc>
        <w:tc>
          <w:tcPr>
            <w:tcW w:w="1040" w:type="dxa"/>
            <w:tcBorders>
              <w:top w:val="single" w:sz="4" w:space="0" w:color="auto"/>
              <w:left w:val="single" w:sz="4" w:space="0" w:color="auto"/>
              <w:bottom w:val="single" w:sz="4" w:space="0" w:color="auto"/>
              <w:right w:val="single" w:sz="4" w:space="0" w:color="auto"/>
            </w:tcBorders>
            <w:hideMark/>
          </w:tcPr>
          <w:p w14:paraId="15BCF35A" w14:textId="77777777" w:rsidR="008D186B" w:rsidRDefault="008D186B">
            <w:pPr>
              <w:rPr>
                <w:sz w:val="24"/>
              </w:rPr>
            </w:pPr>
            <w:r>
              <w:rPr>
                <w:sz w:val="24"/>
              </w:rPr>
              <w:t>49.18</w:t>
            </w:r>
          </w:p>
        </w:tc>
      </w:tr>
      <w:tr w:rsidR="008D186B" w14:paraId="1CB9BA5E" w14:textId="77777777" w:rsidTr="008D186B">
        <w:tc>
          <w:tcPr>
            <w:tcW w:w="1040" w:type="dxa"/>
            <w:tcBorders>
              <w:top w:val="single" w:sz="4" w:space="0" w:color="auto"/>
              <w:left w:val="single" w:sz="4" w:space="0" w:color="auto"/>
              <w:bottom w:val="single" w:sz="4" w:space="0" w:color="auto"/>
              <w:right w:val="single" w:sz="4" w:space="0" w:color="auto"/>
            </w:tcBorders>
            <w:hideMark/>
          </w:tcPr>
          <w:p w14:paraId="372D657D" w14:textId="77777777" w:rsidR="008D186B" w:rsidRDefault="008D186B">
            <w:pPr>
              <w:rPr>
                <w:sz w:val="24"/>
              </w:rPr>
            </w:pPr>
            <w:r>
              <w:rPr>
                <w:sz w:val="24"/>
              </w:rPr>
              <w:t>24.51</w:t>
            </w:r>
          </w:p>
        </w:tc>
        <w:tc>
          <w:tcPr>
            <w:tcW w:w="1040" w:type="dxa"/>
            <w:tcBorders>
              <w:top w:val="single" w:sz="4" w:space="0" w:color="auto"/>
              <w:left w:val="single" w:sz="4" w:space="0" w:color="auto"/>
              <w:bottom w:val="single" w:sz="4" w:space="0" w:color="auto"/>
              <w:right w:val="single" w:sz="4" w:space="0" w:color="auto"/>
            </w:tcBorders>
            <w:hideMark/>
          </w:tcPr>
          <w:p w14:paraId="639B4A12" w14:textId="77777777" w:rsidR="008D186B" w:rsidRDefault="008D186B">
            <w:pPr>
              <w:rPr>
                <w:sz w:val="24"/>
              </w:rPr>
            </w:pPr>
            <w:r>
              <w:rPr>
                <w:sz w:val="24"/>
              </w:rPr>
              <w:t>3.78</w:t>
            </w:r>
          </w:p>
        </w:tc>
        <w:tc>
          <w:tcPr>
            <w:tcW w:w="1040" w:type="dxa"/>
            <w:tcBorders>
              <w:top w:val="single" w:sz="4" w:space="0" w:color="auto"/>
              <w:left w:val="single" w:sz="4" w:space="0" w:color="auto"/>
              <w:bottom w:val="single" w:sz="4" w:space="0" w:color="auto"/>
              <w:right w:val="single" w:sz="4" w:space="0" w:color="auto"/>
            </w:tcBorders>
            <w:hideMark/>
          </w:tcPr>
          <w:p w14:paraId="57757053" w14:textId="77777777" w:rsidR="008D186B" w:rsidRDefault="008D186B">
            <w:pPr>
              <w:rPr>
                <w:sz w:val="24"/>
              </w:rPr>
            </w:pPr>
            <w:r>
              <w:rPr>
                <w:sz w:val="24"/>
              </w:rPr>
              <w:t>2.45</w:t>
            </w:r>
          </w:p>
        </w:tc>
        <w:tc>
          <w:tcPr>
            <w:tcW w:w="1040" w:type="dxa"/>
            <w:tcBorders>
              <w:top w:val="single" w:sz="4" w:space="0" w:color="auto"/>
              <w:left w:val="single" w:sz="4" w:space="0" w:color="auto"/>
              <w:bottom w:val="single" w:sz="4" w:space="0" w:color="auto"/>
              <w:right w:val="single" w:sz="4" w:space="0" w:color="auto"/>
            </w:tcBorders>
            <w:hideMark/>
          </w:tcPr>
          <w:p w14:paraId="4F630D8C" w14:textId="77777777" w:rsidR="008D186B" w:rsidRDefault="008D186B">
            <w:pPr>
              <w:rPr>
                <w:sz w:val="24"/>
              </w:rPr>
            </w:pPr>
            <w:r>
              <w:rPr>
                <w:sz w:val="24"/>
              </w:rPr>
              <w:t>6.24</w:t>
            </w:r>
          </w:p>
        </w:tc>
        <w:tc>
          <w:tcPr>
            <w:tcW w:w="1040" w:type="dxa"/>
            <w:tcBorders>
              <w:top w:val="single" w:sz="4" w:space="0" w:color="auto"/>
              <w:left w:val="single" w:sz="4" w:space="0" w:color="auto"/>
              <w:bottom w:val="single" w:sz="4" w:space="0" w:color="auto"/>
              <w:right w:val="single" w:sz="4" w:space="0" w:color="auto"/>
            </w:tcBorders>
            <w:hideMark/>
          </w:tcPr>
          <w:p w14:paraId="260B9531" w14:textId="77777777" w:rsidR="008D186B" w:rsidRDefault="008D186B">
            <w:pPr>
              <w:rPr>
                <w:sz w:val="24"/>
              </w:rPr>
            </w:pPr>
            <w:r>
              <w:rPr>
                <w:sz w:val="24"/>
              </w:rPr>
              <w:t>4.66</w:t>
            </w:r>
          </w:p>
        </w:tc>
        <w:tc>
          <w:tcPr>
            <w:tcW w:w="1040" w:type="dxa"/>
            <w:tcBorders>
              <w:top w:val="single" w:sz="4" w:space="0" w:color="auto"/>
              <w:left w:val="single" w:sz="4" w:space="0" w:color="auto"/>
              <w:bottom w:val="single" w:sz="4" w:space="0" w:color="auto"/>
              <w:right w:val="single" w:sz="4" w:space="0" w:color="auto"/>
            </w:tcBorders>
            <w:hideMark/>
          </w:tcPr>
          <w:p w14:paraId="256750C5" w14:textId="77777777" w:rsidR="008D186B" w:rsidRDefault="008D186B">
            <w:pPr>
              <w:rPr>
                <w:sz w:val="24"/>
              </w:rPr>
            </w:pPr>
            <w:r>
              <w:rPr>
                <w:sz w:val="24"/>
              </w:rPr>
              <w:t>7.68</w:t>
            </w:r>
          </w:p>
        </w:tc>
        <w:tc>
          <w:tcPr>
            <w:tcW w:w="1040" w:type="dxa"/>
            <w:tcBorders>
              <w:top w:val="single" w:sz="4" w:space="0" w:color="auto"/>
              <w:left w:val="single" w:sz="4" w:space="0" w:color="auto"/>
              <w:bottom w:val="single" w:sz="4" w:space="0" w:color="auto"/>
              <w:right w:val="single" w:sz="4" w:space="0" w:color="auto"/>
            </w:tcBorders>
            <w:hideMark/>
          </w:tcPr>
          <w:p w14:paraId="0792527D" w14:textId="77777777" w:rsidR="008D186B" w:rsidRDefault="008D186B">
            <w:pPr>
              <w:rPr>
                <w:sz w:val="24"/>
              </w:rPr>
            </w:pPr>
            <w:r>
              <w:rPr>
                <w:sz w:val="24"/>
              </w:rPr>
              <w:t>32.17</w:t>
            </w:r>
          </w:p>
        </w:tc>
        <w:tc>
          <w:tcPr>
            <w:tcW w:w="1040" w:type="dxa"/>
            <w:tcBorders>
              <w:top w:val="single" w:sz="4" w:space="0" w:color="auto"/>
              <w:left w:val="single" w:sz="4" w:space="0" w:color="auto"/>
              <w:bottom w:val="single" w:sz="4" w:space="0" w:color="auto"/>
              <w:right w:val="single" w:sz="4" w:space="0" w:color="auto"/>
            </w:tcBorders>
            <w:hideMark/>
          </w:tcPr>
          <w:p w14:paraId="13732C60" w14:textId="77777777" w:rsidR="008D186B" w:rsidRDefault="008D186B">
            <w:pPr>
              <w:rPr>
                <w:sz w:val="24"/>
              </w:rPr>
            </w:pPr>
            <w:r>
              <w:rPr>
                <w:sz w:val="24"/>
              </w:rPr>
              <w:t>53.05</w:t>
            </w:r>
          </w:p>
        </w:tc>
        <w:tc>
          <w:tcPr>
            <w:tcW w:w="1040" w:type="dxa"/>
            <w:tcBorders>
              <w:top w:val="single" w:sz="4" w:space="0" w:color="auto"/>
              <w:left w:val="single" w:sz="4" w:space="0" w:color="auto"/>
              <w:bottom w:val="single" w:sz="4" w:space="0" w:color="auto"/>
              <w:right w:val="single" w:sz="4" w:space="0" w:color="auto"/>
            </w:tcBorders>
            <w:hideMark/>
          </w:tcPr>
          <w:p w14:paraId="447A23BC" w14:textId="77777777" w:rsidR="008D186B" w:rsidRDefault="008D186B">
            <w:pPr>
              <w:rPr>
                <w:sz w:val="24"/>
              </w:rPr>
            </w:pPr>
            <w:r>
              <w:rPr>
                <w:sz w:val="24"/>
              </w:rPr>
              <w:t>60.65</w:t>
            </w:r>
          </w:p>
        </w:tc>
      </w:tr>
      <w:tr w:rsidR="008D186B" w14:paraId="1AB639F8" w14:textId="77777777" w:rsidTr="008D186B">
        <w:tc>
          <w:tcPr>
            <w:tcW w:w="1040" w:type="dxa"/>
            <w:tcBorders>
              <w:top w:val="single" w:sz="4" w:space="0" w:color="auto"/>
              <w:left w:val="single" w:sz="4" w:space="0" w:color="auto"/>
              <w:bottom w:val="single" w:sz="4" w:space="0" w:color="auto"/>
              <w:right w:val="single" w:sz="4" w:space="0" w:color="auto"/>
            </w:tcBorders>
            <w:hideMark/>
          </w:tcPr>
          <w:p w14:paraId="1C2F5E2D" w14:textId="77777777" w:rsidR="008D186B" w:rsidRDefault="008D186B">
            <w:pPr>
              <w:rPr>
                <w:sz w:val="24"/>
              </w:rPr>
            </w:pPr>
            <w:r>
              <w:rPr>
                <w:sz w:val="24"/>
              </w:rPr>
              <w:t>32.78</w:t>
            </w:r>
          </w:p>
        </w:tc>
        <w:tc>
          <w:tcPr>
            <w:tcW w:w="1040" w:type="dxa"/>
            <w:tcBorders>
              <w:top w:val="single" w:sz="4" w:space="0" w:color="auto"/>
              <w:left w:val="single" w:sz="4" w:space="0" w:color="auto"/>
              <w:bottom w:val="single" w:sz="4" w:space="0" w:color="auto"/>
              <w:right w:val="single" w:sz="4" w:space="0" w:color="auto"/>
            </w:tcBorders>
            <w:hideMark/>
          </w:tcPr>
          <w:p w14:paraId="603C9666" w14:textId="77777777" w:rsidR="008D186B" w:rsidRDefault="008D186B">
            <w:pPr>
              <w:rPr>
                <w:sz w:val="24"/>
              </w:rPr>
            </w:pPr>
            <w:r>
              <w:rPr>
                <w:sz w:val="24"/>
              </w:rPr>
              <w:t>4.98</w:t>
            </w:r>
          </w:p>
        </w:tc>
        <w:tc>
          <w:tcPr>
            <w:tcW w:w="1040" w:type="dxa"/>
            <w:tcBorders>
              <w:top w:val="single" w:sz="4" w:space="0" w:color="auto"/>
              <w:left w:val="single" w:sz="4" w:space="0" w:color="auto"/>
              <w:bottom w:val="single" w:sz="4" w:space="0" w:color="auto"/>
              <w:right w:val="single" w:sz="4" w:space="0" w:color="auto"/>
            </w:tcBorders>
            <w:hideMark/>
          </w:tcPr>
          <w:p w14:paraId="0F62ADC9" w14:textId="77777777" w:rsidR="008D186B" w:rsidRDefault="008D186B">
            <w:pPr>
              <w:rPr>
                <w:sz w:val="24"/>
              </w:rPr>
            </w:pPr>
            <w:r>
              <w:rPr>
                <w:sz w:val="24"/>
              </w:rPr>
              <w:t>2.46</w:t>
            </w:r>
          </w:p>
        </w:tc>
        <w:tc>
          <w:tcPr>
            <w:tcW w:w="1040" w:type="dxa"/>
            <w:tcBorders>
              <w:top w:val="single" w:sz="4" w:space="0" w:color="auto"/>
              <w:left w:val="single" w:sz="4" w:space="0" w:color="auto"/>
              <w:bottom w:val="single" w:sz="4" w:space="0" w:color="auto"/>
              <w:right w:val="single" w:sz="4" w:space="0" w:color="auto"/>
            </w:tcBorders>
            <w:hideMark/>
          </w:tcPr>
          <w:p w14:paraId="57B1AC9E" w14:textId="77777777" w:rsidR="008D186B" w:rsidRDefault="008D186B">
            <w:pPr>
              <w:rPr>
                <w:sz w:val="24"/>
              </w:rPr>
            </w:pPr>
            <w:r>
              <w:rPr>
                <w:sz w:val="24"/>
              </w:rPr>
              <w:t>7.44</w:t>
            </w:r>
          </w:p>
        </w:tc>
        <w:tc>
          <w:tcPr>
            <w:tcW w:w="1040" w:type="dxa"/>
            <w:tcBorders>
              <w:top w:val="single" w:sz="4" w:space="0" w:color="auto"/>
              <w:left w:val="single" w:sz="4" w:space="0" w:color="auto"/>
              <w:bottom w:val="single" w:sz="4" w:space="0" w:color="auto"/>
              <w:right w:val="single" w:sz="4" w:space="0" w:color="auto"/>
            </w:tcBorders>
            <w:hideMark/>
          </w:tcPr>
          <w:p w14:paraId="563816DE" w14:textId="77777777" w:rsidR="008D186B" w:rsidRDefault="008D186B">
            <w:pPr>
              <w:rPr>
                <w:sz w:val="24"/>
              </w:rPr>
            </w:pPr>
            <w:r>
              <w:rPr>
                <w:sz w:val="24"/>
              </w:rPr>
              <w:t>6.23</w:t>
            </w:r>
          </w:p>
        </w:tc>
        <w:tc>
          <w:tcPr>
            <w:tcW w:w="1040" w:type="dxa"/>
            <w:tcBorders>
              <w:top w:val="single" w:sz="4" w:space="0" w:color="auto"/>
              <w:left w:val="single" w:sz="4" w:space="0" w:color="auto"/>
              <w:bottom w:val="single" w:sz="4" w:space="0" w:color="auto"/>
              <w:right w:val="single" w:sz="4" w:space="0" w:color="auto"/>
            </w:tcBorders>
            <w:hideMark/>
          </w:tcPr>
          <w:p w14:paraId="40D22AF3" w14:textId="77777777" w:rsidR="008D186B" w:rsidRDefault="008D186B">
            <w:pPr>
              <w:rPr>
                <w:sz w:val="24"/>
              </w:rPr>
            </w:pPr>
            <w:r>
              <w:rPr>
                <w:sz w:val="24"/>
              </w:rPr>
              <w:t>9.31</w:t>
            </w:r>
          </w:p>
        </w:tc>
        <w:tc>
          <w:tcPr>
            <w:tcW w:w="1040" w:type="dxa"/>
            <w:tcBorders>
              <w:top w:val="single" w:sz="4" w:space="0" w:color="auto"/>
              <w:left w:val="single" w:sz="4" w:space="0" w:color="auto"/>
              <w:bottom w:val="single" w:sz="4" w:space="0" w:color="auto"/>
              <w:right w:val="single" w:sz="4" w:space="0" w:color="auto"/>
            </w:tcBorders>
            <w:hideMark/>
          </w:tcPr>
          <w:p w14:paraId="59C6801F" w14:textId="77777777" w:rsidR="008D186B" w:rsidRDefault="008D186B">
            <w:pPr>
              <w:rPr>
                <w:sz w:val="24"/>
              </w:rPr>
            </w:pPr>
            <w:r>
              <w:rPr>
                <w:sz w:val="24"/>
              </w:rPr>
              <w:t>33.86</w:t>
            </w:r>
          </w:p>
        </w:tc>
        <w:tc>
          <w:tcPr>
            <w:tcW w:w="1040" w:type="dxa"/>
            <w:tcBorders>
              <w:top w:val="single" w:sz="4" w:space="0" w:color="auto"/>
              <w:left w:val="single" w:sz="4" w:space="0" w:color="auto"/>
              <w:bottom w:val="single" w:sz="4" w:space="0" w:color="auto"/>
              <w:right w:val="single" w:sz="4" w:space="0" w:color="auto"/>
            </w:tcBorders>
            <w:hideMark/>
          </w:tcPr>
          <w:p w14:paraId="2F2E08EB" w14:textId="77777777" w:rsidR="008D186B" w:rsidRDefault="008D186B">
            <w:pPr>
              <w:rPr>
                <w:sz w:val="24"/>
              </w:rPr>
            </w:pPr>
            <w:r>
              <w:rPr>
                <w:sz w:val="24"/>
              </w:rPr>
              <w:t>50.63</w:t>
            </w:r>
          </w:p>
        </w:tc>
        <w:tc>
          <w:tcPr>
            <w:tcW w:w="1040" w:type="dxa"/>
            <w:tcBorders>
              <w:top w:val="single" w:sz="4" w:space="0" w:color="auto"/>
              <w:left w:val="single" w:sz="4" w:space="0" w:color="auto"/>
              <w:bottom w:val="single" w:sz="4" w:space="0" w:color="auto"/>
              <w:right w:val="single" w:sz="4" w:space="0" w:color="auto"/>
            </w:tcBorders>
            <w:hideMark/>
          </w:tcPr>
          <w:p w14:paraId="1418E92E" w14:textId="77777777" w:rsidR="008D186B" w:rsidRDefault="008D186B">
            <w:pPr>
              <w:rPr>
                <w:sz w:val="24"/>
              </w:rPr>
            </w:pPr>
            <w:r>
              <w:rPr>
                <w:sz w:val="24"/>
              </w:rPr>
              <w:t>66.89</w:t>
            </w:r>
          </w:p>
        </w:tc>
      </w:tr>
    </w:tbl>
    <w:p w14:paraId="7BA25DDA" w14:textId="77777777" w:rsidR="008D186B" w:rsidRDefault="008D186B" w:rsidP="003F0EB4">
      <w:pPr>
        <w:suppressAutoHyphens/>
        <w:spacing w:after="0" w:line="360" w:lineRule="auto"/>
        <w:rPr>
          <w:rFonts w:ascii="Times New Roman" w:hAnsi="Times New Roman" w:cs="Times New Roman"/>
          <w:b/>
          <w:bCs/>
          <w:color w:val="000000"/>
          <w:sz w:val="28"/>
          <w:szCs w:val="28"/>
        </w:rPr>
      </w:pPr>
    </w:p>
    <w:p w14:paraId="137C56E9" w14:textId="77777777" w:rsidR="00E1593C" w:rsidRDefault="00E1593C" w:rsidP="003F0EB4">
      <w:pPr>
        <w:suppressAutoHyphens/>
        <w:spacing w:after="0" w:line="360" w:lineRule="auto"/>
        <w:rPr>
          <w:rFonts w:ascii="Times New Roman" w:hAnsi="Times New Roman" w:cs="Times New Roman"/>
          <w:b/>
          <w:bCs/>
          <w:color w:val="000000"/>
          <w:sz w:val="28"/>
          <w:szCs w:val="28"/>
        </w:rPr>
      </w:pPr>
    </w:p>
    <w:p w14:paraId="52F75481" w14:textId="77777777" w:rsidR="00E1593C" w:rsidRDefault="00E1593C" w:rsidP="003F0EB4">
      <w:pPr>
        <w:suppressAutoHyphens/>
        <w:spacing w:after="0" w:line="360" w:lineRule="auto"/>
        <w:rPr>
          <w:rFonts w:ascii="Times New Roman" w:hAnsi="Times New Roman" w:cs="Times New Roman"/>
          <w:b/>
          <w:bCs/>
          <w:color w:val="000000"/>
          <w:sz w:val="28"/>
          <w:szCs w:val="28"/>
        </w:rPr>
      </w:pPr>
    </w:p>
    <w:p w14:paraId="38621CA4" w14:textId="77777777" w:rsidR="00E1593C" w:rsidRDefault="00E1593C" w:rsidP="003F0EB4">
      <w:pPr>
        <w:suppressAutoHyphens/>
        <w:spacing w:after="0" w:line="360" w:lineRule="auto"/>
        <w:rPr>
          <w:rFonts w:ascii="Times New Roman" w:hAnsi="Times New Roman" w:cs="Times New Roman"/>
          <w:b/>
          <w:bCs/>
          <w:color w:val="000000"/>
          <w:sz w:val="28"/>
          <w:szCs w:val="28"/>
        </w:rPr>
      </w:pPr>
    </w:p>
    <w:p w14:paraId="55AD9AC1" w14:textId="1F69C974" w:rsidR="002F2A30" w:rsidRDefault="006507B5" w:rsidP="003F0EB4">
      <w:pPr>
        <w:suppressAutoHyphens/>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6</w:t>
      </w:r>
      <w:r w:rsidR="003F0EB4">
        <w:rPr>
          <w:rFonts w:ascii="Times New Roman" w:hAnsi="Times New Roman" w:cs="Times New Roman"/>
          <w:b/>
          <w:bCs/>
          <w:color w:val="000000"/>
          <w:sz w:val="28"/>
          <w:szCs w:val="28"/>
        </w:rPr>
        <w:t>.</w:t>
      </w:r>
      <w:r w:rsidR="00691338">
        <w:rPr>
          <w:rFonts w:ascii="Times New Roman" w:hAnsi="Times New Roman" w:cs="Times New Roman"/>
          <w:b/>
          <w:bCs/>
          <w:color w:val="000000"/>
          <w:sz w:val="28"/>
          <w:szCs w:val="28"/>
        </w:rPr>
        <w:t>2</w:t>
      </w:r>
      <w:r w:rsidR="003F0EB4">
        <w:rPr>
          <w:rFonts w:ascii="Times New Roman" w:hAnsi="Times New Roman" w:cs="Times New Roman"/>
          <w:b/>
          <w:bCs/>
          <w:color w:val="000000"/>
          <w:sz w:val="28"/>
          <w:szCs w:val="28"/>
        </w:rPr>
        <w:t xml:space="preserve"> Performance Graphs </w:t>
      </w:r>
    </w:p>
    <w:p w14:paraId="6B968781" w14:textId="77777777" w:rsidR="008B2ACB" w:rsidRDefault="008B2ACB" w:rsidP="003F0EB4">
      <w:pPr>
        <w:suppressAutoHyphens/>
        <w:spacing w:after="0" w:line="360" w:lineRule="auto"/>
        <w:rPr>
          <w:rFonts w:ascii="Times New Roman" w:hAnsi="Times New Roman" w:cs="Times New Roman"/>
          <w:b/>
          <w:bCs/>
          <w:color w:val="000000"/>
          <w:sz w:val="28"/>
          <w:szCs w:val="28"/>
        </w:rPr>
      </w:pPr>
    </w:p>
    <w:p w14:paraId="72090D0F" w14:textId="044148A5" w:rsidR="009D5E25" w:rsidRDefault="00127DB9" w:rsidP="0017116F">
      <w:pPr>
        <w:suppressAutoHyphens/>
        <w:spacing w:after="0" w:line="360" w:lineRule="auto"/>
        <w:jc w:val="center"/>
        <w:rPr>
          <w:rFonts w:ascii="Times New Roman" w:hAnsi="Times New Roman" w:cs="Times New Roman"/>
          <w:b/>
          <w:bCs/>
          <w:color w:val="000000"/>
          <w:sz w:val="28"/>
          <w:szCs w:val="28"/>
        </w:rPr>
      </w:pPr>
      <w:r>
        <w:rPr>
          <w:noProof/>
        </w:rPr>
        <w:drawing>
          <wp:inline distT="0" distB="0" distL="0" distR="0" wp14:anchorId="578C866E" wp14:editId="7195708C">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D221731" w14:textId="23FBECA3" w:rsidR="00691338" w:rsidRPr="00691338" w:rsidRDefault="00691338" w:rsidP="00691338">
      <w:pPr>
        <w:suppressAutoHyphens/>
        <w:spacing w:after="0" w:line="360" w:lineRule="auto"/>
        <w:jc w:val="center"/>
        <w:rPr>
          <w:rFonts w:ascii="Times New Roman" w:hAnsi="Times New Roman" w:cs="Times New Roman"/>
          <w:b/>
          <w:bCs/>
          <w:color w:val="000000"/>
          <w:sz w:val="28"/>
          <w:szCs w:val="28"/>
        </w:rPr>
      </w:pPr>
      <w:r w:rsidRPr="00691338">
        <w:rPr>
          <w:rFonts w:ascii="Times New Roman" w:hAnsi="Times New Roman" w:cs="Times New Roman"/>
          <w:b/>
          <w:bCs/>
          <w:sz w:val="28"/>
          <w:szCs w:val="28"/>
        </w:rPr>
        <w:t xml:space="preserve">Fig 6.1 Graphical Representation of </w:t>
      </w:r>
      <w:r w:rsidRPr="00691338">
        <w:rPr>
          <w:rFonts w:ascii="Times New Roman" w:hAnsi="Times New Roman" w:cs="Times New Roman"/>
          <w:b/>
          <w:bCs/>
          <w:color w:val="000000"/>
          <w:sz w:val="28"/>
          <w:szCs w:val="28"/>
        </w:rPr>
        <w:t>Specific fuel consumption</w:t>
      </w:r>
    </w:p>
    <w:p w14:paraId="7B672338" w14:textId="1FE0B002" w:rsidR="00691338" w:rsidRPr="00C8243D" w:rsidRDefault="00691338" w:rsidP="00691338">
      <w:pPr>
        <w:spacing w:line="360" w:lineRule="auto"/>
        <w:jc w:val="both"/>
        <w:rPr>
          <w:rFonts w:ascii="Times New Roman" w:hAnsi="Times New Roman" w:cs="Times New Roman"/>
          <w:b/>
          <w:bCs/>
          <w:sz w:val="24"/>
          <w:szCs w:val="24"/>
        </w:rPr>
      </w:pPr>
    </w:p>
    <w:p w14:paraId="17041A4F" w14:textId="18B50D0C" w:rsidR="00C55F44" w:rsidRDefault="00864AE0" w:rsidP="00691338">
      <w:pPr>
        <w:suppressAutoHyphens/>
        <w:spacing w:after="0" w:line="360" w:lineRule="auto"/>
        <w:jc w:val="center"/>
        <w:rPr>
          <w:rFonts w:ascii="Times New Roman" w:hAnsi="Times New Roman" w:cs="Times New Roman"/>
          <w:b/>
          <w:bCs/>
          <w:color w:val="000000"/>
          <w:sz w:val="28"/>
          <w:szCs w:val="28"/>
        </w:rPr>
      </w:pPr>
      <w:r>
        <w:rPr>
          <w:noProof/>
        </w:rPr>
        <w:drawing>
          <wp:inline distT="0" distB="0" distL="0" distR="0" wp14:anchorId="74C23277" wp14:editId="5916E668">
            <wp:extent cx="5486400" cy="3200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27193FC" w14:textId="21C53B7E" w:rsidR="00691338" w:rsidRDefault="00691338" w:rsidP="00691338">
      <w:pPr>
        <w:suppressAutoHyphens/>
        <w:spacing w:after="0" w:line="360" w:lineRule="auto"/>
        <w:jc w:val="center"/>
        <w:rPr>
          <w:rFonts w:ascii="Times New Roman" w:hAnsi="Times New Roman" w:cs="Times New Roman"/>
          <w:b/>
          <w:bCs/>
          <w:color w:val="000000"/>
          <w:sz w:val="28"/>
          <w:szCs w:val="28"/>
        </w:rPr>
      </w:pPr>
      <w:r w:rsidRPr="00691338">
        <w:rPr>
          <w:rFonts w:ascii="Times New Roman" w:hAnsi="Times New Roman" w:cs="Times New Roman"/>
          <w:b/>
          <w:bCs/>
          <w:sz w:val="28"/>
          <w:szCs w:val="28"/>
        </w:rPr>
        <w:t>Fig 6.</w:t>
      </w:r>
      <w:r>
        <w:rPr>
          <w:rFonts w:ascii="Times New Roman" w:hAnsi="Times New Roman" w:cs="Times New Roman"/>
          <w:b/>
          <w:bCs/>
          <w:sz w:val="28"/>
          <w:szCs w:val="28"/>
        </w:rPr>
        <w:t>2</w:t>
      </w:r>
      <w:r w:rsidRPr="00691338">
        <w:rPr>
          <w:rFonts w:ascii="Times New Roman" w:hAnsi="Times New Roman" w:cs="Times New Roman"/>
          <w:b/>
          <w:bCs/>
          <w:sz w:val="28"/>
          <w:szCs w:val="28"/>
        </w:rPr>
        <w:t xml:space="preserve"> Graphical Representation of </w:t>
      </w:r>
      <w:r w:rsidR="001D5EB1">
        <w:rPr>
          <w:rFonts w:ascii="Times New Roman" w:hAnsi="Times New Roman" w:cs="Times New Roman"/>
          <w:b/>
          <w:bCs/>
          <w:color w:val="000000"/>
          <w:sz w:val="28"/>
          <w:szCs w:val="28"/>
        </w:rPr>
        <w:t>B</w:t>
      </w:r>
      <w:r>
        <w:rPr>
          <w:rFonts w:ascii="Times New Roman" w:hAnsi="Times New Roman" w:cs="Times New Roman"/>
          <w:b/>
          <w:bCs/>
          <w:color w:val="000000"/>
          <w:sz w:val="28"/>
          <w:szCs w:val="28"/>
        </w:rPr>
        <w:t>rake thermal efficiency</w:t>
      </w:r>
    </w:p>
    <w:p w14:paraId="2673295D" w14:textId="011D858E" w:rsidR="00593B8A" w:rsidRDefault="009A5076" w:rsidP="00733383">
      <w:pPr>
        <w:suppressAutoHyphens/>
        <w:spacing w:after="0" w:line="360" w:lineRule="auto"/>
        <w:jc w:val="right"/>
        <w:rPr>
          <w:rFonts w:ascii="Times New Roman" w:hAnsi="Times New Roman" w:cs="Times New Roman"/>
          <w:b/>
          <w:bCs/>
          <w:color w:val="000000"/>
          <w:sz w:val="28"/>
          <w:szCs w:val="28"/>
        </w:rPr>
      </w:pPr>
      <w:r>
        <w:rPr>
          <w:noProof/>
        </w:rPr>
        <w:lastRenderedPageBreak/>
        <w:drawing>
          <wp:inline distT="0" distB="0" distL="0" distR="0" wp14:anchorId="649936B5" wp14:editId="64D49857">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55F7E21" w14:textId="588AF5C4" w:rsidR="00593B8A" w:rsidRPr="00691338" w:rsidRDefault="00593B8A" w:rsidP="00593B8A">
      <w:pPr>
        <w:suppressAutoHyphens/>
        <w:spacing w:after="0" w:line="360" w:lineRule="auto"/>
        <w:jc w:val="center"/>
        <w:rPr>
          <w:rFonts w:ascii="Times New Roman" w:hAnsi="Times New Roman" w:cs="Times New Roman"/>
          <w:b/>
          <w:bCs/>
          <w:color w:val="000000"/>
          <w:sz w:val="28"/>
          <w:szCs w:val="28"/>
        </w:rPr>
      </w:pPr>
      <w:r w:rsidRPr="00691338">
        <w:rPr>
          <w:rFonts w:ascii="Times New Roman" w:hAnsi="Times New Roman" w:cs="Times New Roman"/>
          <w:b/>
          <w:bCs/>
          <w:sz w:val="28"/>
          <w:szCs w:val="28"/>
        </w:rPr>
        <w:t>Fig 6.</w:t>
      </w:r>
      <w:r>
        <w:rPr>
          <w:rFonts w:ascii="Times New Roman" w:hAnsi="Times New Roman" w:cs="Times New Roman"/>
          <w:b/>
          <w:bCs/>
          <w:sz w:val="28"/>
          <w:szCs w:val="28"/>
        </w:rPr>
        <w:t>3</w:t>
      </w:r>
      <w:r w:rsidRPr="00691338">
        <w:rPr>
          <w:rFonts w:ascii="Times New Roman" w:hAnsi="Times New Roman" w:cs="Times New Roman"/>
          <w:b/>
          <w:bCs/>
          <w:sz w:val="28"/>
          <w:szCs w:val="28"/>
        </w:rPr>
        <w:t xml:space="preserve"> Graphical Representation of </w:t>
      </w:r>
      <w:r>
        <w:rPr>
          <w:rFonts w:ascii="Times New Roman" w:hAnsi="Times New Roman" w:cs="Times New Roman"/>
          <w:b/>
          <w:bCs/>
          <w:color w:val="000000"/>
          <w:sz w:val="28"/>
          <w:szCs w:val="28"/>
        </w:rPr>
        <w:t>Mechanical efficiency</w:t>
      </w:r>
    </w:p>
    <w:p w14:paraId="57F23895" w14:textId="77777777" w:rsidR="00691338" w:rsidRDefault="00691338" w:rsidP="00691338">
      <w:pPr>
        <w:suppressAutoHyphens/>
        <w:spacing w:after="0" w:line="360" w:lineRule="auto"/>
        <w:jc w:val="center"/>
        <w:rPr>
          <w:rFonts w:ascii="Times New Roman" w:hAnsi="Times New Roman" w:cs="Times New Roman"/>
          <w:b/>
          <w:bCs/>
          <w:color w:val="000000"/>
          <w:sz w:val="28"/>
          <w:szCs w:val="28"/>
        </w:rPr>
      </w:pPr>
    </w:p>
    <w:p w14:paraId="3FE679ED" w14:textId="7440FCAA" w:rsidR="0017116F" w:rsidRPr="00691338" w:rsidRDefault="0017116F" w:rsidP="00691338">
      <w:pPr>
        <w:suppressAutoHyphens/>
        <w:spacing w:after="0" w:line="360" w:lineRule="auto"/>
        <w:jc w:val="both"/>
        <w:rPr>
          <w:rFonts w:ascii="Times New Roman" w:hAnsi="Times New Roman" w:cs="Times New Roman"/>
          <w:b/>
          <w:bCs/>
          <w:sz w:val="28"/>
          <w:szCs w:val="28"/>
        </w:rPr>
      </w:pPr>
      <w:r w:rsidRPr="00691338">
        <w:rPr>
          <w:rFonts w:ascii="Times New Roman" w:hAnsi="Times New Roman" w:cs="Times New Roman"/>
          <w:b/>
          <w:bCs/>
          <w:sz w:val="28"/>
          <w:szCs w:val="28"/>
        </w:rPr>
        <w:t>6.</w:t>
      </w:r>
      <w:r w:rsidR="00691338">
        <w:rPr>
          <w:rFonts w:ascii="Times New Roman" w:hAnsi="Times New Roman" w:cs="Times New Roman"/>
          <w:b/>
          <w:bCs/>
          <w:sz w:val="28"/>
          <w:szCs w:val="28"/>
        </w:rPr>
        <w:t>3</w:t>
      </w:r>
      <w:r w:rsidRPr="00691338">
        <w:rPr>
          <w:rFonts w:ascii="Times New Roman" w:hAnsi="Times New Roman" w:cs="Times New Roman"/>
          <w:b/>
          <w:bCs/>
          <w:sz w:val="28"/>
          <w:szCs w:val="28"/>
        </w:rPr>
        <w:t xml:space="preserve"> Performance Characteristics</w:t>
      </w:r>
    </w:p>
    <w:p w14:paraId="645E387B" w14:textId="77777777" w:rsidR="000B1201" w:rsidRDefault="0017116F" w:rsidP="008B2ACB">
      <w:pPr>
        <w:suppressAutoHyphens/>
        <w:spacing w:after="0" w:line="360" w:lineRule="auto"/>
        <w:ind w:firstLine="720"/>
        <w:jc w:val="both"/>
        <w:rPr>
          <w:rFonts w:ascii="Times New Roman" w:eastAsia="Times New Roman" w:hAnsi="Times New Roman" w:cs="Times New Roman"/>
          <w:sz w:val="28"/>
          <w:szCs w:val="28"/>
          <w:lang w:eastAsia="en-IN"/>
        </w:rPr>
      </w:pPr>
      <w:r w:rsidRPr="00691338">
        <w:rPr>
          <w:rFonts w:ascii="Times New Roman" w:eastAsia="Times New Roman" w:hAnsi="Times New Roman" w:cs="Times New Roman"/>
          <w:sz w:val="28"/>
          <w:szCs w:val="28"/>
          <w:lang w:eastAsia="en-IN"/>
        </w:rPr>
        <w:t>The variation of specific fuel consumptions (SFC) of different blended fuels and those of pure biodiesel and diesel are presented in figure</w:t>
      </w:r>
      <w:r w:rsidR="000065BD">
        <w:rPr>
          <w:rFonts w:ascii="Times New Roman" w:eastAsia="Times New Roman" w:hAnsi="Times New Roman" w:cs="Times New Roman"/>
          <w:sz w:val="28"/>
          <w:szCs w:val="28"/>
          <w:lang w:eastAsia="en-IN"/>
        </w:rPr>
        <w:t xml:space="preserve"> 6.1</w:t>
      </w:r>
      <w:r w:rsidRPr="00691338">
        <w:rPr>
          <w:rFonts w:ascii="Times New Roman" w:eastAsia="Times New Roman" w:hAnsi="Times New Roman" w:cs="Times New Roman"/>
          <w:sz w:val="28"/>
          <w:szCs w:val="28"/>
          <w:lang w:eastAsia="en-IN"/>
        </w:rPr>
        <w:t>. The blends follows a similar trend to that of diesel. The SFC of biodiesel</w:t>
      </w:r>
      <w:r w:rsidR="00733383">
        <w:rPr>
          <w:rFonts w:ascii="Times New Roman" w:eastAsia="Times New Roman" w:hAnsi="Times New Roman" w:cs="Times New Roman"/>
          <w:sz w:val="28"/>
          <w:szCs w:val="28"/>
          <w:lang w:eastAsia="en-IN"/>
        </w:rPr>
        <w:t xml:space="preserve"> blend B40+Al2O3 </w:t>
      </w:r>
      <w:r w:rsidRPr="00691338">
        <w:rPr>
          <w:rFonts w:ascii="Times New Roman" w:eastAsia="Times New Roman" w:hAnsi="Times New Roman" w:cs="Times New Roman"/>
          <w:sz w:val="28"/>
          <w:szCs w:val="28"/>
          <w:lang w:eastAsia="en-IN"/>
        </w:rPr>
        <w:t xml:space="preserve">is higher compared to diesel. It observed that the blend of 20% of </w:t>
      </w:r>
      <w:r w:rsidR="00E71E3E">
        <w:rPr>
          <w:rFonts w:ascii="Times New Roman" w:eastAsia="Times New Roman" w:hAnsi="Times New Roman" w:cs="Times New Roman"/>
          <w:sz w:val="28"/>
          <w:szCs w:val="28"/>
          <w:lang w:eastAsia="en-IN"/>
        </w:rPr>
        <w:t>naseberry</w:t>
      </w:r>
      <w:r w:rsidRPr="00691338">
        <w:rPr>
          <w:rFonts w:ascii="Times New Roman" w:eastAsia="Times New Roman" w:hAnsi="Times New Roman" w:cs="Times New Roman"/>
          <w:sz w:val="28"/>
          <w:szCs w:val="28"/>
          <w:lang w:eastAsia="en-IN"/>
        </w:rPr>
        <w:t xml:space="preserve"> seed biodiesel and 80% of diesel has similar specific fuel consumption to that of pure diesel.   </w:t>
      </w:r>
    </w:p>
    <w:p w14:paraId="670550B0" w14:textId="77777777" w:rsidR="000B1201" w:rsidRDefault="0017116F" w:rsidP="008B2ACB">
      <w:pPr>
        <w:suppressAutoHyphens/>
        <w:spacing w:after="0" w:line="360" w:lineRule="auto"/>
        <w:ind w:firstLine="720"/>
        <w:jc w:val="both"/>
        <w:rPr>
          <w:rFonts w:ascii="Times New Roman" w:hAnsi="Times New Roman" w:cs="Times New Roman"/>
          <w:b/>
          <w:bCs/>
          <w:sz w:val="28"/>
          <w:szCs w:val="28"/>
        </w:rPr>
      </w:pPr>
      <w:r w:rsidRPr="00691338">
        <w:rPr>
          <w:rFonts w:ascii="Times New Roman" w:eastAsia="Times New Roman" w:hAnsi="Times New Roman" w:cs="Times New Roman"/>
          <w:sz w:val="28"/>
          <w:szCs w:val="28"/>
          <w:lang w:eastAsia="en-IN"/>
        </w:rPr>
        <w:t>The figure</w:t>
      </w:r>
      <w:r w:rsidR="000065BD">
        <w:rPr>
          <w:rFonts w:ascii="Times New Roman" w:eastAsia="Times New Roman" w:hAnsi="Times New Roman" w:cs="Times New Roman"/>
          <w:sz w:val="28"/>
          <w:szCs w:val="28"/>
          <w:lang w:eastAsia="en-IN"/>
        </w:rPr>
        <w:t xml:space="preserve"> 6.2</w:t>
      </w:r>
      <w:r w:rsidRPr="00691338">
        <w:rPr>
          <w:rFonts w:ascii="Times New Roman" w:eastAsia="Times New Roman" w:hAnsi="Times New Roman" w:cs="Times New Roman"/>
          <w:sz w:val="28"/>
          <w:szCs w:val="28"/>
          <w:lang w:eastAsia="en-IN"/>
        </w:rPr>
        <w:t xml:space="preserve"> indicates the variation of brake thermal efficiency of the engine with load for different </w:t>
      </w:r>
      <w:r w:rsidR="00733383">
        <w:rPr>
          <w:rFonts w:ascii="Times New Roman" w:eastAsia="Times New Roman" w:hAnsi="Times New Roman" w:cs="Times New Roman"/>
          <w:sz w:val="28"/>
          <w:szCs w:val="28"/>
          <w:lang w:eastAsia="en-IN"/>
        </w:rPr>
        <w:t>naseberry</w:t>
      </w:r>
      <w:r w:rsidRPr="00691338">
        <w:rPr>
          <w:rFonts w:ascii="Times New Roman" w:eastAsia="Times New Roman" w:hAnsi="Times New Roman" w:cs="Times New Roman"/>
          <w:sz w:val="28"/>
          <w:szCs w:val="28"/>
          <w:lang w:eastAsia="en-IN"/>
        </w:rPr>
        <w:t xml:space="preserve"> seed biodiesel blends</w:t>
      </w:r>
      <w:r w:rsidR="001D5EB1">
        <w:rPr>
          <w:rFonts w:ascii="Times New Roman" w:eastAsia="Times New Roman" w:hAnsi="Times New Roman" w:cs="Times New Roman"/>
          <w:sz w:val="28"/>
          <w:szCs w:val="28"/>
          <w:lang w:eastAsia="en-IN"/>
        </w:rPr>
        <w:t xml:space="preserve"> and diesel</w:t>
      </w:r>
      <w:r w:rsidRPr="00691338">
        <w:rPr>
          <w:rFonts w:ascii="Times New Roman" w:eastAsia="Times New Roman" w:hAnsi="Times New Roman" w:cs="Times New Roman"/>
          <w:sz w:val="28"/>
          <w:szCs w:val="28"/>
          <w:lang w:eastAsia="en-IN"/>
        </w:rPr>
        <w:t>. </w:t>
      </w:r>
      <w:r w:rsidR="007A719C">
        <w:rPr>
          <w:rFonts w:ascii="Times New Roman" w:eastAsia="Times New Roman" w:hAnsi="Times New Roman" w:cs="Times New Roman"/>
          <w:sz w:val="28"/>
          <w:szCs w:val="28"/>
          <w:lang w:eastAsia="en-IN"/>
        </w:rPr>
        <w:t>T</w:t>
      </w:r>
      <w:r w:rsidRPr="00691338">
        <w:rPr>
          <w:rFonts w:ascii="Times New Roman" w:eastAsia="Times New Roman" w:hAnsi="Times New Roman" w:cs="Times New Roman"/>
          <w:sz w:val="28"/>
          <w:szCs w:val="28"/>
          <w:lang w:eastAsia="en-IN"/>
        </w:rPr>
        <w:t xml:space="preserve">he brake thermal efficiencies of the pure </w:t>
      </w:r>
      <w:r w:rsidR="00733383">
        <w:rPr>
          <w:rFonts w:ascii="Times New Roman" w:eastAsia="Times New Roman" w:hAnsi="Times New Roman" w:cs="Times New Roman"/>
          <w:sz w:val="28"/>
          <w:szCs w:val="28"/>
          <w:lang w:eastAsia="en-IN"/>
        </w:rPr>
        <w:t>naseberry</w:t>
      </w:r>
      <w:r w:rsidRPr="00691338">
        <w:rPr>
          <w:rFonts w:ascii="Times New Roman" w:eastAsia="Times New Roman" w:hAnsi="Times New Roman" w:cs="Times New Roman"/>
          <w:sz w:val="28"/>
          <w:szCs w:val="28"/>
          <w:lang w:eastAsia="en-IN"/>
        </w:rPr>
        <w:t xml:space="preserve"> seed biodiesel fuel, diesel and the blends increase and the maximum </w:t>
      </w:r>
      <w:r w:rsidR="007A719C">
        <w:rPr>
          <w:rFonts w:ascii="Times New Roman" w:eastAsia="Times New Roman" w:hAnsi="Times New Roman" w:cs="Times New Roman"/>
          <w:sz w:val="28"/>
          <w:szCs w:val="28"/>
          <w:lang w:eastAsia="en-IN"/>
        </w:rPr>
        <w:t xml:space="preserve">brake </w:t>
      </w:r>
      <w:r w:rsidRPr="00691338">
        <w:rPr>
          <w:rFonts w:ascii="Times New Roman" w:eastAsia="Times New Roman" w:hAnsi="Times New Roman" w:cs="Times New Roman"/>
          <w:sz w:val="28"/>
          <w:szCs w:val="28"/>
          <w:lang w:eastAsia="en-IN"/>
        </w:rPr>
        <w:t>thermal efficiencies for different cases are obtained</w:t>
      </w:r>
      <w:r w:rsidR="007A719C">
        <w:rPr>
          <w:rFonts w:ascii="Times New Roman" w:eastAsia="Times New Roman" w:hAnsi="Times New Roman" w:cs="Times New Roman"/>
          <w:sz w:val="28"/>
          <w:szCs w:val="28"/>
          <w:lang w:eastAsia="en-IN"/>
        </w:rPr>
        <w:t xml:space="preserve"> at maximum load.</w:t>
      </w:r>
      <w:r w:rsidRPr="00691338">
        <w:rPr>
          <w:rFonts w:ascii="Times New Roman" w:hAnsi="Times New Roman" w:cs="Times New Roman"/>
          <w:b/>
          <w:bCs/>
          <w:sz w:val="28"/>
          <w:szCs w:val="28"/>
        </w:rPr>
        <w:t xml:space="preserve"> </w:t>
      </w:r>
    </w:p>
    <w:p w14:paraId="2DD58445" w14:textId="6842D57F" w:rsidR="00C32BC5" w:rsidRPr="00593B8A" w:rsidRDefault="00593B8A" w:rsidP="008B2ACB">
      <w:pPr>
        <w:suppressAutoHyphens/>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Figure 6.3 shows mechanical efficiency of blends, pure </w:t>
      </w:r>
      <w:proofErr w:type="gramStart"/>
      <w:r>
        <w:rPr>
          <w:rFonts w:ascii="Times New Roman" w:hAnsi="Times New Roman" w:cs="Times New Roman"/>
          <w:sz w:val="28"/>
          <w:szCs w:val="28"/>
        </w:rPr>
        <w:t>biodiesel</w:t>
      </w:r>
      <w:proofErr w:type="gramEnd"/>
      <w:r>
        <w:rPr>
          <w:rFonts w:ascii="Times New Roman" w:hAnsi="Times New Roman" w:cs="Times New Roman"/>
          <w:sz w:val="28"/>
          <w:szCs w:val="28"/>
        </w:rPr>
        <w:t xml:space="preserve"> and pure diesel. It is observed that B20 has</w:t>
      </w:r>
      <w:r w:rsidR="00A14A8C">
        <w:rPr>
          <w:rFonts w:ascii="Times New Roman" w:hAnsi="Times New Roman" w:cs="Times New Roman"/>
          <w:sz w:val="28"/>
          <w:szCs w:val="28"/>
        </w:rPr>
        <w:t xml:space="preserve"> 1.61 % more mechanical efficiency compared to pure diesel.</w:t>
      </w:r>
    </w:p>
    <w:p w14:paraId="4A446727" w14:textId="77777777" w:rsidR="000B1201" w:rsidRDefault="000B1201" w:rsidP="006B7318">
      <w:pPr>
        <w:suppressAutoHyphens/>
        <w:spacing w:after="0" w:line="240" w:lineRule="auto"/>
        <w:rPr>
          <w:rFonts w:ascii="Times New Roman" w:hAnsi="Times New Roman" w:cs="Times New Roman"/>
          <w:b/>
          <w:bCs/>
          <w:color w:val="000000"/>
          <w:sz w:val="28"/>
          <w:szCs w:val="28"/>
        </w:rPr>
      </w:pPr>
    </w:p>
    <w:p w14:paraId="074DCD89" w14:textId="51F54AD3" w:rsidR="00C32BC5" w:rsidRDefault="006507B5" w:rsidP="006B7318">
      <w:pPr>
        <w:suppressAutoHyphens/>
        <w:spacing w:after="0" w:line="240" w:lineRule="auto"/>
        <w:rPr>
          <w:rFonts w:ascii="Times New Roman" w:hAnsi="Times New Roman" w:cs="Times New Roman"/>
          <w:b/>
          <w:bCs/>
          <w:color w:val="000000"/>
          <w:sz w:val="28"/>
          <w:szCs w:val="28"/>
        </w:rPr>
      </w:pPr>
      <w:r w:rsidRPr="000065BD">
        <w:rPr>
          <w:rFonts w:ascii="Times New Roman" w:hAnsi="Times New Roman" w:cs="Times New Roman"/>
          <w:b/>
          <w:bCs/>
          <w:color w:val="000000"/>
          <w:sz w:val="28"/>
          <w:szCs w:val="28"/>
        </w:rPr>
        <w:lastRenderedPageBreak/>
        <w:t>6</w:t>
      </w:r>
      <w:r w:rsidR="004B039B" w:rsidRPr="000065BD">
        <w:rPr>
          <w:rFonts w:ascii="Times New Roman" w:hAnsi="Times New Roman" w:cs="Times New Roman"/>
          <w:b/>
          <w:bCs/>
          <w:color w:val="000000"/>
          <w:sz w:val="28"/>
          <w:szCs w:val="28"/>
        </w:rPr>
        <w:t>.</w:t>
      </w:r>
      <w:r w:rsidR="00691338" w:rsidRPr="000065BD">
        <w:rPr>
          <w:rFonts w:ascii="Times New Roman" w:hAnsi="Times New Roman" w:cs="Times New Roman"/>
          <w:b/>
          <w:bCs/>
          <w:color w:val="000000"/>
          <w:sz w:val="28"/>
          <w:szCs w:val="28"/>
        </w:rPr>
        <w:t>4</w:t>
      </w:r>
      <w:r w:rsidR="004B039B" w:rsidRPr="000065BD">
        <w:rPr>
          <w:rFonts w:ascii="Times New Roman" w:hAnsi="Times New Roman" w:cs="Times New Roman"/>
          <w:b/>
          <w:bCs/>
          <w:color w:val="000000"/>
          <w:sz w:val="28"/>
          <w:szCs w:val="28"/>
        </w:rPr>
        <w:t xml:space="preserve"> Emission Graphs</w:t>
      </w:r>
    </w:p>
    <w:p w14:paraId="06A6EC0D" w14:textId="77777777" w:rsidR="00C32BC5" w:rsidRPr="000065BD" w:rsidRDefault="00C32BC5" w:rsidP="006B7318">
      <w:pPr>
        <w:suppressAutoHyphens/>
        <w:spacing w:after="0" w:line="240" w:lineRule="auto"/>
        <w:rPr>
          <w:rFonts w:ascii="Times New Roman" w:hAnsi="Times New Roman" w:cs="Times New Roman"/>
          <w:b/>
          <w:bCs/>
          <w:color w:val="000000"/>
          <w:sz w:val="28"/>
          <w:szCs w:val="28"/>
        </w:rPr>
      </w:pPr>
    </w:p>
    <w:p w14:paraId="76AC5376" w14:textId="181BD95D" w:rsidR="0024760D" w:rsidRPr="00874512" w:rsidRDefault="000B1201" w:rsidP="00C32BC5">
      <w:pPr>
        <w:suppressAutoHyphens/>
        <w:spacing w:after="0" w:line="240" w:lineRule="auto"/>
        <w:jc w:val="center"/>
        <w:rPr>
          <w:rFonts w:ascii="Times New Roman" w:hAnsi="Times New Roman" w:cs="Times New Roman"/>
          <w:b/>
          <w:bCs/>
          <w:color w:val="000000"/>
          <w:sz w:val="32"/>
          <w:szCs w:val="32"/>
        </w:rPr>
      </w:pPr>
      <w:r>
        <w:rPr>
          <w:noProof/>
        </w:rPr>
        <w:drawing>
          <wp:inline distT="0" distB="0" distL="0" distR="0" wp14:anchorId="7F6E7A5B" wp14:editId="4C58F064">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A53A743" w14:textId="46446E83" w:rsidR="00C55F44" w:rsidRDefault="00C55F44" w:rsidP="0024760D">
      <w:pPr>
        <w:suppressAutoHyphens/>
        <w:spacing w:after="0" w:line="240" w:lineRule="auto"/>
        <w:jc w:val="center"/>
        <w:rPr>
          <w:rFonts w:ascii="Times New Roman" w:hAnsi="Times New Roman" w:cs="Times New Roman"/>
          <w:color w:val="000000"/>
          <w:sz w:val="28"/>
          <w:szCs w:val="24"/>
        </w:rPr>
      </w:pPr>
    </w:p>
    <w:p w14:paraId="3B00CFD1" w14:textId="4CBA60ED" w:rsidR="00830DD7" w:rsidRDefault="004E75F7" w:rsidP="0024760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6507B5">
        <w:rPr>
          <w:rFonts w:ascii="Times New Roman" w:hAnsi="Times New Roman" w:cs="Times New Roman"/>
          <w:b/>
          <w:bCs/>
          <w:sz w:val="24"/>
          <w:szCs w:val="24"/>
        </w:rPr>
        <w:t>6</w:t>
      </w:r>
      <w:r>
        <w:rPr>
          <w:rFonts w:ascii="Times New Roman" w:hAnsi="Times New Roman" w:cs="Times New Roman"/>
          <w:b/>
          <w:bCs/>
          <w:sz w:val="24"/>
          <w:szCs w:val="24"/>
        </w:rPr>
        <w:t>.</w:t>
      </w:r>
      <w:r w:rsidR="007A719C">
        <w:rPr>
          <w:rFonts w:ascii="Times New Roman" w:hAnsi="Times New Roman" w:cs="Times New Roman"/>
          <w:b/>
          <w:bCs/>
          <w:sz w:val="24"/>
          <w:szCs w:val="24"/>
        </w:rPr>
        <w:t>4</w:t>
      </w:r>
      <w:r>
        <w:rPr>
          <w:rFonts w:ascii="Times New Roman" w:hAnsi="Times New Roman" w:cs="Times New Roman"/>
          <w:b/>
          <w:bCs/>
          <w:sz w:val="24"/>
          <w:szCs w:val="24"/>
        </w:rPr>
        <w:t>: Graphical Representation of Carbon monoxide level</w:t>
      </w:r>
    </w:p>
    <w:p w14:paraId="25253266" w14:textId="77777777" w:rsidR="00C32BC5" w:rsidRPr="00615951" w:rsidRDefault="00C32BC5" w:rsidP="0024760D">
      <w:pPr>
        <w:spacing w:line="360" w:lineRule="auto"/>
        <w:jc w:val="center"/>
        <w:rPr>
          <w:rFonts w:ascii="Times New Roman" w:hAnsi="Times New Roman" w:cs="Times New Roman"/>
          <w:b/>
          <w:bCs/>
          <w:sz w:val="24"/>
          <w:szCs w:val="24"/>
        </w:rPr>
      </w:pPr>
    </w:p>
    <w:p w14:paraId="087D0E80" w14:textId="1BB2CF23" w:rsidR="00830DD7" w:rsidRDefault="00372550" w:rsidP="0024760D">
      <w:pPr>
        <w:spacing w:line="360" w:lineRule="auto"/>
        <w:jc w:val="center"/>
        <w:rPr>
          <w:rFonts w:ascii="Times New Roman" w:hAnsi="Times New Roman" w:cs="Times New Roman"/>
          <w:sz w:val="24"/>
          <w:szCs w:val="24"/>
        </w:rPr>
      </w:pPr>
      <w:r>
        <w:rPr>
          <w:noProof/>
        </w:rPr>
        <w:drawing>
          <wp:inline distT="0" distB="0" distL="0" distR="0" wp14:anchorId="35C13899" wp14:editId="50A518FA">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5C29616" w14:textId="28480421" w:rsidR="008A06DB" w:rsidRPr="004E75F7" w:rsidRDefault="008A06DB" w:rsidP="0061595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6507B5">
        <w:rPr>
          <w:rFonts w:ascii="Times New Roman" w:hAnsi="Times New Roman" w:cs="Times New Roman"/>
          <w:b/>
          <w:bCs/>
          <w:sz w:val="24"/>
          <w:szCs w:val="24"/>
        </w:rPr>
        <w:t>6</w:t>
      </w:r>
      <w:r>
        <w:rPr>
          <w:rFonts w:ascii="Times New Roman" w:hAnsi="Times New Roman" w:cs="Times New Roman"/>
          <w:b/>
          <w:bCs/>
          <w:sz w:val="24"/>
          <w:szCs w:val="24"/>
        </w:rPr>
        <w:t>.</w:t>
      </w:r>
      <w:r w:rsidR="007A719C">
        <w:rPr>
          <w:rFonts w:ascii="Times New Roman" w:hAnsi="Times New Roman" w:cs="Times New Roman"/>
          <w:b/>
          <w:bCs/>
          <w:sz w:val="24"/>
          <w:szCs w:val="24"/>
        </w:rPr>
        <w:t>5</w:t>
      </w:r>
      <w:r>
        <w:rPr>
          <w:rFonts w:ascii="Times New Roman" w:hAnsi="Times New Roman" w:cs="Times New Roman"/>
          <w:b/>
          <w:bCs/>
          <w:sz w:val="24"/>
          <w:szCs w:val="24"/>
        </w:rPr>
        <w:t>: Graphical Representation of Hydro</w:t>
      </w:r>
      <w:r w:rsidR="007C441D">
        <w:rPr>
          <w:rFonts w:ascii="Times New Roman" w:hAnsi="Times New Roman" w:cs="Times New Roman"/>
          <w:b/>
          <w:bCs/>
          <w:sz w:val="24"/>
          <w:szCs w:val="24"/>
        </w:rPr>
        <w:t>c</w:t>
      </w:r>
      <w:r>
        <w:rPr>
          <w:rFonts w:ascii="Times New Roman" w:hAnsi="Times New Roman" w:cs="Times New Roman"/>
          <w:b/>
          <w:bCs/>
          <w:sz w:val="24"/>
          <w:szCs w:val="24"/>
        </w:rPr>
        <w:t>arbon level</w:t>
      </w:r>
    </w:p>
    <w:p w14:paraId="53A80064" w14:textId="46EDDE2C" w:rsidR="00246485" w:rsidRDefault="00372550" w:rsidP="00615951">
      <w:pPr>
        <w:tabs>
          <w:tab w:val="left" w:pos="279"/>
        </w:tabs>
        <w:spacing w:line="360" w:lineRule="auto"/>
        <w:jc w:val="center"/>
        <w:rPr>
          <w:rFonts w:ascii="Times New Roman" w:hAnsi="Times New Roman" w:cs="Times New Roman"/>
          <w:b/>
          <w:bCs/>
          <w:sz w:val="32"/>
          <w:szCs w:val="32"/>
        </w:rPr>
      </w:pPr>
      <w:r>
        <w:rPr>
          <w:noProof/>
        </w:rPr>
        <w:lastRenderedPageBreak/>
        <w:drawing>
          <wp:inline distT="0" distB="0" distL="0" distR="0" wp14:anchorId="2E711B46" wp14:editId="3AC17ACB">
            <wp:extent cx="5486400" cy="32004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C8A83C8" w14:textId="1F0B45C7" w:rsidR="00542AB1" w:rsidRDefault="00542AB1" w:rsidP="00542AB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Fig 6.</w:t>
      </w:r>
      <w:r w:rsidR="007A719C">
        <w:rPr>
          <w:rFonts w:ascii="Times New Roman" w:hAnsi="Times New Roman" w:cs="Times New Roman"/>
          <w:b/>
          <w:bCs/>
          <w:sz w:val="24"/>
          <w:szCs w:val="24"/>
        </w:rPr>
        <w:t>6</w:t>
      </w:r>
      <w:r>
        <w:rPr>
          <w:rFonts w:ascii="Times New Roman" w:hAnsi="Times New Roman" w:cs="Times New Roman"/>
          <w:b/>
          <w:bCs/>
          <w:sz w:val="24"/>
          <w:szCs w:val="24"/>
        </w:rPr>
        <w:t>: Graphical Representation of Nitrogen Oxides level</w:t>
      </w:r>
    </w:p>
    <w:p w14:paraId="0E80AB27" w14:textId="77777777" w:rsidR="00C32BC5" w:rsidRDefault="00C32BC5" w:rsidP="00542AB1">
      <w:pPr>
        <w:spacing w:line="360" w:lineRule="auto"/>
        <w:jc w:val="center"/>
        <w:rPr>
          <w:rFonts w:ascii="Times New Roman" w:hAnsi="Times New Roman" w:cs="Times New Roman"/>
          <w:b/>
          <w:bCs/>
          <w:sz w:val="24"/>
          <w:szCs w:val="24"/>
        </w:rPr>
      </w:pPr>
    </w:p>
    <w:p w14:paraId="74B9BD93" w14:textId="4B3D196C" w:rsidR="00615951" w:rsidRDefault="00372550" w:rsidP="00615951">
      <w:pPr>
        <w:spacing w:line="360" w:lineRule="auto"/>
        <w:jc w:val="center"/>
        <w:rPr>
          <w:rFonts w:ascii="Times New Roman" w:hAnsi="Times New Roman" w:cs="Times New Roman"/>
          <w:b/>
          <w:bCs/>
          <w:sz w:val="24"/>
          <w:szCs w:val="24"/>
        </w:rPr>
      </w:pPr>
      <w:r>
        <w:rPr>
          <w:noProof/>
        </w:rPr>
        <w:drawing>
          <wp:inline distT="0" distB="0" distL="0" distR="0" wp14:anchorId="02052845" wp14:editId="1AE67EFD">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9C50462" w14:textId="5F00F467" w:rsidR="008A06DB" w:rsidRDefault="008A06DB" w:rsidP="0061595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6507B5">
        <w:rPr>
          <w:rFonts w:ascii="Times New Roman" w:hAnsi="Times New Roman" w:cs="Times New Roman"/>
          <w:b/>
          <w:bCs/>
          <w:sz w:val="24"/>
          <w:szCs w:val="24"/>
        </w:rPr>
        <w:t>6</w:t>
      </w:r>
      <w:r>
        <w:rPr>
          <w:rFonts w:ascii="Times New Roman" w:hAnsi="Times New Roman" w:cs="Times New Roman"/>
          <w:b/>
          <w:bCs/>
          <w:sz w:val="24"/>
          <w:szCs w:val="24"/>
        </w:rPr>
        <w:t>.</w:t>
      </w:r>
      <w:r w:rsidR="007A719C">
        <w:rPr>
          <w:rFonts w:ascii="Times New Roman" w:hAnsi="Times New Roman" w:cs="Times New Roman"/>
          <w:b/>
          <w:bCs/>
          <w:sz w:val="24"/>
          <w:szCs w:val="24"/>
        </w:rPr>
        <w:t>7</w:t>
      </w:r>
      <w:r>
        <w:rPr>
          <w:rFonts w:ascii="Times New Roman" w:hAnsi="Times New Roman" w:cs="Times New Roman"/>
          <w:b/>
          <w:bCs/>
          <w:sz w:val="24"/>
          <w:szCs w:val="24"/>
        </w:rPr>
        <w:t>: Graphical Representation of Opacity level</w:t>
      </w:r>
    </w:p>
    <w:p w14:paraId="6B1B50DD" w14:textId="214C30E1" w:rsidR="00615951" w:rsidRDefault="00615951" w:rsidP="00615951">
      <w:pPr>
        <w:spacing w:line="360" w:lineRule="auto"/>
        <w:jc w:val="center"/>
        <w:rPr>
          <w:rFonts w:ascii="Times New Roman" w:hAnsi="Times New Roman" w:cs="Times New Roman"/>
          <w:b/>
          <w:bCs/>
          <w:sz w:val="24"/>
          <w:szCs w:val="24"/>
        </w:rPr>
      </w:pPr>
    </w:p>
    <w:p w14:paraId="62602345" w14:textId="77777777" w:rsidR="00733383" w:rsidRDefault="00733383" w:rsidP="00691338">
      <w:pPr>
        <w:suppressAutoHyphens/>
        <w:spacing w:after="0" w:line="360" w:lineRule="auto"/>
        <w:rPr>
          <w:rFonts w:ascii="Times New Roman" w:hAnsi="Times New Roman" w:cs="Times New Roman"/>
          <w:b/>
          <w:bCs/>
          <w:color w:val="000000"/>
          <w:sz w:val="28"/>
          <w:szCs w:val="28"/>
        </w:rPr>
      </w:pPr>
    </w:p>
    <w:p w14:paraId="3B501B73" w14:textId="77777777" w:rsidR="00733383" w:rsidRDefault="00733383" w:rsidP="00691338">
      <w:pPr>
        <w:suppressAutoHyphens/>
        <w:spacing w:after="0" w:line="360" w:lineRule="auto"/>
        <w:rPr>
          <w:rFonts w:ascii="Times New Roman" w:hAnsi="Times New Roman" w:cs="Times New Roman"/>
          <w:b/>
          <w:bCs/>
          <w:color w:val="000000"/>
          <w:sz w:val="28"/>
          <w:szCs w:val="28"/>
        </w:rPr>
      </w:pPr>
    </w:p>
    <w:p w14:paraId="7F4D8368" w14:textId="1D35FDA3" w:rsidR="00691338" w:rsidRDefault="00691338" w:rsidP="00691338">
      <w:pPr>
        <w:suppressAutoHyphens/>
        <w:spacing w:after="0" w:line="36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lastRenderedPageBreak/>
        <w:t>6.</w:t>
      </w:r>
      <w:r w:rsidR="000065BD">
        <w:rPr>
          <w:rFonts w:ascii="Times New Roman" w:hAnsi="Times New Roman" w:cs="Times New Roman"/>
          <w:b/>
          <w:bCs/>
          <w:color w:val="000000"/>
          <w:sz w:val="28"/>
          <w:szCs w:val="28"/>
        </w:rPr>
        <w:t>5</w:t>
      </w:r>
      <w:r>
        <w:rPr>
          <w:rFonts w:ascii="Times New Roman" w:hAnsi="Times New Roman" w:cs="Times New Roman"/>
          <w:b/>
          <w:bCs/>
          <w:color w:val="000000"/>
          <w:sz w:val="28"/>
          <w:szCs w:val="28"/>
        </w:rPr>
        <w:t xml:space="preserve"> </w:t>
      </w:r>
      <w:r w:rsidRPr="00830DD7">
        <w:rPr>
          <w:rFonts w:ascii="Times New Roman" w:hAnsi="Times New Roman" w:cs="Times New Roman"/>
          <w:b/>
          <w:bCs/>
          <w:color w:val="000000"/>
          <w:sz w:val="28"/>
          <w:szCs w:val="28"/>
        </w:rPr>
        <w:t xml:space="preserve">Emission </w:t>
      </w:r>
      <w:r>
        <w:rPr>
          <w:rFonts w:ascii="Times New Roman" w:hAnsi="Times New Roman" w:cs="Times New Roman"/>
          <w:b/>
          <w:bCs/>
          <w:color w:val="000000"/>
          <w:sz w:val="28"/>
          <w:szCs w:val="28"/>
        </w:rPr>
        <w:t>Characteristics</w:t>
      </w:r>
    </w:p>
    <w:p w14:paraId="667791F7" w14:textId="356A854D" w:rsidR="000B1201" w:rsidRPr="004E54E3" w:rsidRDefault="000065BD" w:rsidP="004E54E3">
      <w:pPr>
        <w:suppressAutoHyphens/>
        <w:spacing w:after="0" w:line="360" w:lineRule="auto"/>
        <w:ind w:firstLine="720"/>
        <w:jc w:val="both"/>
        <w:rPr>
          <w:rFonts w:ascii="Times New Roman" w:eastAsia="Times New Roman" w:hAnsi="Times New Roman" w:cs="Times New Roman"/>
          <w:color w:val="222222"/>
          <w:sz w:val="28"/>
          <w:szCs w:val="28"/>
          <w:lang w:eastAsia="en-IN"/>
        </w:rPr>
      </w:pPr>
      <w:r w:rsidRPr="007A719C">
        <w:rPr>
          <w:rFonts w:ascii="Times New Roman" w:eastAsia="Times New Roman" w:hAnsi="Times New Roman" w:cs="Times New Roman"/>
          <w:color w:val="222222"/>
          <w:sz w:val="28"/>
          <w:szCs w:val="28"/>
          <w:lang w:eastAsia="en-IN"/>
        </w:rPr>
        <w:t>The engine emission test give</w:t>
      </w:r>
      <w:r w:rsidR="0056098A" w:rsidRPr="007A719C">
        <w:rPr>
          <w:rFonts w:ascii="Times New Roman" w:eastAsia="Times New Roman" w:hAnsi="Times New Roman" w:cs="Times New Roman"/>
          <w:color w:val="222222"/>
          <w:sz w:val="28"/>
          <w:szCs w:val="28"/>
          <w:lang w:eastAsia="en-IN"/>
        </w:rPr>
        <w:t>s</w:t>
      </w:r>
      <w:r w:rsidRPr="007A719C">
        <w:rPr>
          <w:rFonts w:ascii="Times New Roman" w:eastAsia="Times New Roman" w:hAnsi="Times New Roman" w:cs="Times New Roman"/>
          <w:color w:val="222222"/>
          <w:sz w:val="28"/>
          <w:szCs w:val="28"/>
          <w:lang w:eastAsia="en-IN"/>
        </w:rPr>
        <w:t xml:space="preserve"> a direct measure of the environmental impact of a fuel used in an internal combustion engine. Figure 6.4</w:t>
      </w:r>
      <w:r w:rsidR="0000303E" w:rsidRPr="007A719C">
        <w:rPr>
          <w:rFonts w:ascii="Times New Roman" w:eastAsia="Times New Roman" w:hAnsi="Times New Roman" w:cs="Times New Roman"/>
          <w:color w:val="222222"/>
          <w:sz w:val="28"/>
          <w:szCs w:val="28"/>
          <w:lang w:eastAsia="en-IN"/>
        </w:rPr>
        <w:t xml:space="preserve"> </w:t>
      </w:r>
      <w:r w:rsidRPr="007A719C">
        <w:rPr>
          <w:rFonts w:ascii="Times New Roman" w:eastAsia="Times New Roman" w:hAnsi="Times New Roman" w:cs="Times New Roman"/>
          <w:color w:val="222222"/>
          <w:sz w:val="28"/>
          <w:szCs w:val="28"/>
          <w:lang w:eastAsia="en-IN"/>
        </w:rPr>
        <w:t>shows the amount of CO emissions at different loads for different blended fuels as well as pure biodiesel and pure diesel. The CO emission is found to increase with load. </w:t>
      </w:r>
      <w:r w:rsidR="00106C8C" w:rsidRPr="007A719C">
        <w:rPr>
          <w:rFonts w:ascii="Times New Roman" w:eastAsia="Times New Roman" w:hAnsi="Times New Roman" w:cs="Times New Roman"/>
          <w:color w:val="222222"/>
          <w:sz w:val="28"/>
          <w:szCs w:val="28"/>
          <w:lang w:eastAsia="en-IN"/>
        </w:rPr>
        <w:t xml:space="preserve">The CO </w:t>
      </w:r>
      <w:r w:rsidR="00FC46A6" w:rsidRPr="007A719C">
        <w:rPr>
          <w:rFonts w:ascii="Times New Roman" w:eastAsia="Times New Roman" w:hAnsi="Times New Roman" w:cs="Times New Roman"/>
          <w:color w:val="222222"/>
          <w:sz w:val="28"/>
          <w:szCs w:val="28"/>
          <w:lang w:eastAsia="en-IN"/>
        </w:rPr>
        <w:t>e</w:t>
      </w:r>
      <w:r w:rsidR="00624EB8" w:rsidRPr="007A719C">
        <w:rPr>
          <w:rFonts w:ascii="Times New Roman" w:eastAsia="Times New Roman" w:hAnsi="Times New Roman" w:cs="Times New Roman"/>
          <w:color w:val="222222"/>
          <w:sz w:val="28"/>
          <w:szCs w:val="28"/>
          <w:lang w:eastAsia="en-IN"/>
        </w:rPr>
        <w:t xml:space="preserve">mission </w:t>
      </w:r>
      <w:r w:rsidR="00472501" w:rsidRPr="007A719C">
        <w:rPr>
          <w:rFonts w:ascii="Times New Roman" w:eastAsia="Times New Roman" w:hAnsi="Times New Roman" w:cs="Times New Roman"/>
          <w:color w:val="222222"/>
          <w:sz w:val="28"/>
          <w:szCs w:val="28"/>
          <w:lang w:eastAsia="en-IN"/>
        </w:rPr>
        <w:t>of B100 is comparatively less compared to pure diesel. The figure 6.4 shows nitrogen oxides</w:t>
      </w:r>
      <w:r w:rsidR="0000303E" w:rsidRPr="007A719C">
        <w:rPr>
          <w:rFonts w:ascii="Times New Roman" w:eastAsia="Times New Roman" w:hAnsi="Times New Roman" w:cs="Times New Roman"/>
          <w:color w:val="222222"/>
          <w:sz w:val="28"/>
          <w:szCs w:val="28"/>
          <w:lang w:eastAsia="en-IN"/>
        </w:rPr>
        <w:t xml:space="preserve"> of different blends o</w:t>
      </w:r>
      <w:r w:rsidR="00733383">
        <w:rPr>
          <w:rFonts w:ascii="Times New Roman" w:eastAsia="Times New Roman" w:hAnsi="Times New Roman" w:cs="Times New Roman"/>
          <w:color w:val="222222"/>
          <w:sz w:val="28"/>
          <w:szCs w:val="28"/>
          <w:lang w:eastAsia="en-IN"/>
        </w:rPr>
        <w:t>f</w:t>
      </w:r>
      <w:r w:rsidR="0000303E" w:rsidRPr="007A719C">
        <w:rPr>
          <w:rFonts w:ascii="Times New Roman" w:eastAsia="Times New Roman" w:hAnsi="Times New Roman" w:cs="Times New Roman"/>
          <w:color w:val="222222"/>
          <w:sz w:val="28"/>
          <w:szCs w:val="28"/>
          <w:lang w:eastAsia="en-IN"/>
        </w:rPr>
        <w:t xml:space="preserve"> biodiesel and diesel. </w:t>
      </w:r>
      <w:r w:rsidR="00424C09" w:rsidRPr="007A719C">
        <w:rPr>
          <w:rFonts w:ascii="Times New Roman" w:hAnsi="Times New Roman" w:cs="Times New Roman"/>
          <w:sz w:val="28"/>
          <w:szCs w:val="28"/>
        </w:rPr>
        <w:t xml:space="preserve">The NOx emission for B20 </w:t>
      </w:r>
      <w:r w:rsidR="00733383">
        <w:rPr>
          <w:rFonts w:ascii="Times New Roman" w:hAnsi="Times New Roman" w:cs="Times New Roman"/>
          <w:sz w:val="28"/>
          <w:szCs w:val="28"/>
        </w:rPr>
        <w:t>naseberry</w:t>
      </w:r>
      <w:r w:rsidR="00424C09" w:rsidRPr="007A719C">
        <w:rPr>
          <w:rFonts w:ascii="Times New Roman" w:hAnsi="Times New Roman" w:cs="Times New Roman"/>
          <w:sz w:val="28"/>
          <w:szCs w:val="28"/>
        </w:rPr>
        <w:t xml:space="preserve"> seed biodiesel is 1</w:t>
      </w:r>
      <w:r w:rsidR="00733383">
        <w:rPr>
          <w:rFonts w:ascii="Times New Roman" w:hAnsi="Times New Roman" w:cs="Times New Roman"/>
          <w:sz w:val="28"/>
          <w:szCs w:val="28"/>
        </w:rPr>
        <w:t>892</w:t>
      </w:r>
      <w:r w:rsidR="00424C09" w:rsidRPr="007A719C">
        <w:rPr>
          <w:rFonts w:ascii="Times New Roman" w:hAnsi="Times New Roman" w:cs="Times New Roman"/>
          <w:sz w:val="28"/>
          <w:szCs w:val="28"/>
        </w:rPr>
        <w:t xml:space="preserve"> ppm at maximum load and that of pure diesel is 1</w:t>
      </w:r>
      <w:r w:rsidR="00733383">
        <w:rPr>
          <w:rFonts w:ascii="Times New Roman" w:hAnsi="Times New Roman" w:cs="Times New Roman"/>
          <w:sz w:val="28"/>
          <w:szCs w:val="28"/>
        </w:rPr>
        <w:t>950</w:t>
      </w:r>
      <w:r w:rsidR="00424C09" w:rsidRPr="007A719C">
        <w:rPr>
          <w:rFonts w:ascii="Times New Roman" w:hAnsi="Times New Roman" w:cs="Times New Roman"/>
          <w:sz w:val="28"/>
          <w:szCs w:val="28"/>
        </w:rPr>
        <w:t xml:space="preserve"> ppm. </w:t>
      </w:r>
      <w:r w:rsidR="0000303E" w:rsidRPr="007A719C">
        <w:rPr>
          <w:rFonts w:ascii="Times New Roman" w:eastAsia="Times New Roman" w:hAnsi="Times New Roman" w:cs="Times New Roman"/>
          <w:color w:val="222222"/>
          <w:sz w:val="28"/>
          <w:szCs w:val="28"/>
          <w:lang w:eastAsia="en-IN"/>
        </w:rPr>
        <w:t xml:space="preserve">The nitrogen oxides </w:t>
      </w:r>
      <w:r w:rsidR="006F2F5E" w:rsidRPr="007A719C">
        <w:rPr>
          <w:rFonts w:ascii="Times New Roman" w:eastAsia="Times New Roman" w:hAnsi="Times New Roman" w:cs="Times New Roman"/>
          <w:color w:val="222222"/>
          <w:sz w:val="28"/>
          <w:szCs w:val="28"/>
          <w:lang w:eastAsia="en-IN"/>
        </w:rPr>
        <w:t>of B20 is less compared to diesel. We can see that from figure 6.6, the opacity of B20 is less compared to other blends.</w:t>
      </w:r>
      <w:r w:rsidR="00AF0538" w:rsidRPr="007A719C">
        <w:rPr>
          <w:rFonts w:ascii="Times New Roman" w:hAnsi="Times New Roman" w:cs="Times New Roman"/>
          <w:sz w:val="28"/>
          <w:szCs w:val="28"/>
        </w:rPr>
        <w:t xml:space="preserve"> The biodiesel blend has high viscosity, larger fuel droplet sizes and decrease </w:t>
      </w:r>
      <w:r w:rsidR="00AF0538" w:rsidRPr="007A719C">
        <w:rPr>
          <w:rFonts w:ascii="Times New Roman" w:hAnsi="Times New Roman" w:cs="Times New Roman"/>
          <w:color w:val="000000"/>
          <w:sz w:val="28"/>
          <w:szCs w:val="28"/>
        </w:rPr>
        <w:t>in fuel air mixing rate. These are the factors involved to increase the opacity of biodiesel blends</w:t>
      </w:r>
      <w:r w:rsidR="00AF0538" w:rsidRPr="007A719C">
        <w:rPr>
          <w:rFonts w:ascii="Times New Roman" w:eastAsia="Times New Roman" w:hAnsi="Times New Roman" w:cs="Times New Roman"/>
          <w:color w:val="222222"/>
          <w:sz w:val="28"/>
          <w:szCs w:val="28"/>
          <w:lang w:eastAsia="en-IN"/>
        </w:rPr>
        <w:t xml:space="preserve">. </w:t>
      </w:r>
      <w:r w:rsidR="006F2F5E" w:rsidRPr="007A719C">
        <w:rPr>
          <w:rFonts w:ascii="Times New Roman" w:eastAsia="Times New Roman" w:hAnsi="Times New Roman" w:cs="Times New Roman"/>
          <w:color w:val="222222"/>
          <w:sz w:val="28"/>
          <w:szCs w:val="28"/>
          <w:lang w:eastAsia="en-IN"/>
        </w:rPr>
        <w:t xml:space="preserve">The various emission </w:t>
      </w:r>
      <w:r w:rsidR="002702F3" w:rsidRPr="007A719C">
        <w:rPr>
          <w:rFonts w:ascii="Times New Roman" w:eastAsia="Times New Roman" w:hAnsi="Times New Roman" w:cs="Times New Roman"/>
          <w:color w:val="222222"/>
          <w:sz w:val="28"/>
          <w:szCs w:val="28"/>
          <w:lang w:eastAsia="en-IN"/>
        </w:rPr>
        <w:t>test</w:t>
      </w:r>
      <w:r w:rsidR="006F2F5E" w:rsidRPr="007A719C">
        <w:rPr>
          <w:rFonts w:ascii="Times New Roman" w:eastAsia="Times New Roman" w:hAnsi="Times New Roman" w:cs="Times New Roman"/>
          <w:color w:val="222222"/>
          <w:sz w:val="28"/>
          <w:szCs w:val="28"/>
          <w:lang w:eastAsia="en-IN"/>
        </w:rPr>
        <w:t xml:space="preserve"> shows that B20 has better </w:t>
      </w:r>
      <w:r w:rsidR="002702F3" w:rsidRPr="007A719C">
        <w:rPr>
          <w:rFonts w:ascii="Times New Roman" w:eastAsia="Times New Roman" w:hAnsi="Times New Roman" w:cs="Times New Roman"/>
          <w:color w:val="222222"/>
          <w:sz w:val="28"/>
          <w:szCs w:val="28"/>
          <w:lang w:eastAsia="en-IN"/>
        </w:rPr>
        <w:t>emission characteristics compared to other blends.</w:t>
      </w:r>
    </w:p>
    <w:p w14:paraId="28E5E0D0" w14:textId="77777777" w:rsidR="00C32BC5" w:rsidRPr="007A719C" w:rsidRDefault="00C32BC5" w:rsidP="007A719C">
      <w:pPr>
        <w:suppressAutoHyphens/>
        <w:spacing w:after="0" w:line="360" w:lineRule="auto"/>
        <w:ind w:firstLine="720"/>
        <w:jc w:val="both"/>
        <w:rPr>
          <w:rFonts w:ascii="Times New Roman" w:eastAsia="Times New Roman" w:hAnsi="Times New Roman" w:cs="Times New Roman"/>
          <w:color w:val="222222"/>
          <w:sz w:val="28"/>
          <w:szCs w:val="28"/>
          <w:lang w:eastAsia="en-IN"/>
        </w:rPr>
      </w:pPr>
    </w:p>
    <w:p w14:paraId="720C3D24" w14:textId="7896DCA4" w:rsidR="00301743" w:rsidRPr="00472501" w:rsidRDefault="00106C8C" w:rsidP="00472501">
      <w:pPr>
        <w:spacing w:line="360" w:lineRule="auto"/>
        <w:rPr>
          <w:rFonts w:ascii="Times New Roman" w:hAnsi="Times New Roman" w:cs="Times New Roman"/>
          <w:b/>
          <w:bCs/>
          <w:sz w:val="28"/>
          <w:szCs w:val="28"/>
        </w:rPr>
      </w:pPr>
      <w:r>
        <w:rPr>
          <w:rFonts w:ascii="Times New Roman" w:hAnsi="Times New Roman" w:cs="Times New Roman"/>
          <w:b/>
          <w:bCs/>
          <w:color w:val="000000"/>
          <w:sz w:val="28"/>
          <w:szCs w:val="28"/>
        </w:rPr>
        <w:t xml:space="preserve">6.6 </w:t>
      </w:r>
      <w:r w:rsidRPr="00472501">
        <w:rPr>
          <w:rFonts w:ascii="Times New Roman" w:hAnsi="Times New Roman" w:cs="Times New Roman"/>
          <w:b/>
          <w:bCs/>
          <w:color w:val="000000"/>
          <w:sz w:val="28"/>
          <w:szCs w:val="28"/>
        </w:rPr>
        <w:t>Conclusion</w:t>
      </w:r>
    </w:p>
    <w:p w14:paraId="0A55BF76" w14:textId="77777777" w:rsidR="00C32BC5" w:rsidRDefault="00472501" w:rsidP="00C32BC5">
      <w:pPr>
        <w:shd w:val="clear" w:color="auto" w:fill="FFFFFF"/>
        <w:spacing w:after="0" w:line="360" w:lineRule="auto"/>
        <w:ind w:firstLine="720"/>
        <w:jc w:val="both"/>
        <w:rPr>
          <w:rFonts w:ascii="Times New Roman" w:eastAsia="Times New Roman" w:hAnsi="Times New Roman" w:cs="Times New Roman"/>
          <w:color w:val="222222"/>
          <w:sz w:val="28"/>
          <w:szCs w:val="28"/>
          <w:lang w:eastAsia="en-IN"/>
        </w:rPr>
      </w:pPr>
      <w:r w:rsidRPr="00472501">
        <w:rPr>
          <w:rFonts w:ascii="Times New Roman" w:eastAsia="Times New Roman" w:hAnsi="Times New Roman" w:cs="Times New Roman"/>
          <w:color w:val="222222"/>
          <w:sz w:val="28"/>
          <w:szCs w:val="28"/>
          <w:lang w:eastAsia="en-IN"/>
        </w:rPr>
        <w:t xml:space="preserve">Involvement of mechanical energy into the automotive sector has led to much higher output.  Replacing animate power has caused remarkable improvement in terms of time consumption and cost.  </w:t>
      </w:r>
      <w:r w:rsidR="007A719C">
        <w:rPr>
          <w:rFonts w:ascii="Times New Roman" w:eastAsia="Times New Roman" w:hAnsi="Times New Roman" w:cs="Times New Roman"/>
          <w:color w:val="222222"/>
          <w:sz w:val="28"/>
          <w:szCs w:val="28"/>
          <w:lang w:eastAsia="en-IN"/>
        </w:rPr>
        <w:t>Di</w:t>
      </w:r>
      <w:r w:rsidRPr="00472501">
        <w:rPr>
          <w:rFonts w:ascii="Times New Roman" w:eastAsia="Times New Roman" w:hAnsi="Times New Roman" w:cs="Times New Roman"/>
          <w:color w:val="222222"/>
          <w:sz w:val="28"/>
          <w:szCs w:val="28"/>
          <w:lang w:eastAsia="en-IN"/>
        </w:rPr>
        <w:t>esel engine plays a pivotal role in this improvement program. Many heavy vehicles operations are performed with the help of diesel engine.   But on the account of India’s heavy dependency on fossil fuel, it’s need of the hour to find a suitable alternative.  Now, biodiesel appears to be promising choice as alternative to diesel as it can be prepared from various feed stocks which can easily be available throughout the country.  It is also proved that emission characteristics of a biodiesel driven engine is far better than that of the diesel engine with very little compromise in the brake specific fuel consumption, engine torque and power</w:t>
      </w:r>
    </w:p>
    <w:p w14:paraId="06B471FC" w14:textId="012BD9F8" w:rsidR="00CF09CE" w:rsidRPr="00C32BC5" w:rsidRDefault="00CF09CE" w:rsidP="00C32BC5">
      <w:pPr>
        <w:pStyle w:val="ListParagraph"/>
        <w:numPr>
          <w:ilvl w:val="0"/>
          <w:numId w:val="29"/>
        </w:numPr>
        <w:shd w:val="clear" w:color="auto" w:fill="FFFFFF"/>
        <w:spacing w:after="0" w:line="360" w:lineRule="auto"/>
        <w:jc w:val="both"/>
        <w:rPr>
          <w:rFonts w:ascii="Times New Roman" w:eastAsia="Times New Roman" w:hAnsi="Times New Roman" w:cs="Times New Roman"/>
          <w:color w:val="222222"/>
          <w:sz w:val="28"/>
          <w:szCs w:val="28"/>
          <w:lang w:eastAsia="en-IN"/>
        </w:rPr>
      </w:pPr>
      <w:r w:rsidRPr="00C32BC5">
        <w:rPr>
          <w:rFonts w:ascii="Times New Roman" w:eastAsia="Times New Roman" w:hAnsi="Times New Roman" w:cs="Times New Roman"/>
          <w:color w:val="222222"/>
          <w:sz w:val="28"/>
          <w:szCs w:val="28"/>
          <w:lang w:eastAsia="en-IN"/>
        </w:rPr>
        <w:t>B20 has less emission of nitrogen oxides compared to that of diesel.</w:t>
      </w:r>
    </w:p>
    <w:p w14:paraId="7D0E8CA3" w14:textId="30F61B17" w:rsidR="00CF09CE" w:rsidRDefault="00CF09CE" w:rsidP="00C32BC5">
      <w:pPr>
        <w:pStyle w:val="ListParagraph"/>
        <w:numPr>
          <w:ilvl w:val="0"/>
          <w:numId w:val="29"/>
        </w:numPr>
        <w:shd w:val="clear" w:color="auto" w:fill="FFFFFF"/>
        <w:spacing w:after="0" w:line="360" w:lineRule="auto"/>
        <w:jc w:val="both"/>
        <w:rPr>
          <w:rFonts w:ascii="Times New Roman" w:eastAsia="Times New Roman" w:hAnsi="Times New Roman" w:cs="Times New Roman"/>
          <w:color w:val="222222"/>
          <w:sz w:val="28"/>
          <w:szCs w:val="28"/>
          <w:lang w:eastAsia="en-IN"/>
        </w:rPr>
      </w:pPr>
      <w:r w:rsidRPr="00C32BC5">
        <w:rPr>
          <w:rFonts w:ascii="Times New Roman" w:eastAsia="Times New Roman" w:hAnsi="Times New Roman" w:cs="Times New Roman"/>
          <w:color w:val="222222"/>
          <w:sz w:val="28"/>
          <w:szCs w:val="28"/>
          <w:lang w:eastAsia="en-IN"/>
        </w:rPr>
        <w:lastRenderedPageBreak/>
        <w:t>It is observed thar carbon monoxide, hydrocarbon and nitrogen oxide emission of B100 is less comparatively however it shows higher smoke opacity. The specific fuel consumption of B</w:t>
      </w:r>
      <w:r w:rsidR="007A3926" w:rsidRPr="00C32BC5">
        <w:rPr>
          <w:rFonts w:ascii="Times New Roman" w:eastAsia="Times New Roman" w:hAnsi="Times New Roman" w:cs="Times New Roman"/>
          <w:color w:val="222222"/>
          <w:sz w:val="28"/>
          <w:szCs w:val="28"/>
          <w:lang w:eastAsia="en-IN"/>
        </w:rPr>
        <w:t>10</w:t>
      </w:r>
      <w:r w:rsidRPr="00C32BC5">
        <w:rPr>
          <w:rFonts w:ascii="Times New Roman" w:eastAsia="Times New Roman" w:hAnsi="Times New Roman" w:cs="Times New Roman"/>
          <w:color w:val="222222"/>
          <w:sz w:val="28"/>
          <w:szCs w:val="28"/>
          <w:lang w:eastAsia="en-IN"/>
        </w:rPr>
        <w:t xml:space="preserve">0 is </w:t>
      </w:r>
      <w:r w:rsidR="007A3926" w:rsidRPr="00C32BC5">
        <w:rPr>
          <w:rFonts w:ascii="Times New Roman" w:eastAsia="Times New Roman" w:hAnsi="Times New Roman" w:cs="Times New Roman"/>
          <w:color w:val="222222"/>
          <w:sz w:val="28"/>
          <w:szCs w:val="28"/>
          <w:lang w:eastAsia="en-IN"/>
        </w:rPr>
        <w:t>also significantly higher.</w:t>
      </w:r>
    </w:p>
    <w:p w14:paraId="222F18A8" w14:textId="14CE54D8" w:rsidR="000B1201" w:rsidRPr="007F2FCE" w:rsidRDefault="007F2FCE" w:rsidP="007F2FCE">
      <w:pPr>
        <w:pStyle w:val="ListParagraph"/>
        <w:numPr>
          <w:ilvl w:val="0"/>
          <w:numId w:val="29"/>
        </w:numPr>
        <w:shd w:val="clear" w:color="auto" w:fill="FFFFFF"/>
        <w:spacing w:after="0" w:line="360" w:lineRule="auto"/>
        <w:jc w:val="both"/>
        <w:rPr>
          <w:rFonts w:ascii="Times New Roman" w:eastAsia="Times New Roman" w:hAnsi="Times New Roman" w:cs="Times New Roman"/>
          <w:color w:val="222222"/>
          <w:sz w:val="28"/>
          <w:szCs w:val="28"/>
          <w:lang w:eastAsia="en-IN"/>
        </w:rPr>
      </w:pPr>
      <w:r>
        <w:rPr>
          <w:rFonts w:ascii="Times New Roman" w:eastAsia="Times New Roman" w:hAnsi="Times New Roman" w:cs="Times New Roman"/>
          <w:color w:val="222222"/>
          <w:sz w:val="28"/>
          <w:szCs w:val="28"/>
          <w:lang w:eastAsia="en-IN"/>
        </w:rPr>
        <w:t>When we compared B40 with nano additives Al2O3 and B40 without nano additive the B40+Al2O3 gives us a lower Specific Fuel Consumption, reduced smoke with less hazardous emissions than B40 blend. There is also quite a significant increase in the Brake Thermal Efficiency with better combustion.</w:t>
      </w:r>
    </w:p>
    <w:p w14:paraId="5D89E1D6" w14:textId="77777777" w:rsidR="00C32BC5" w:rsidRDefault="007A3926" w:rsidP="00C32BC5">
      <w:pPr>
        <w:pStyle w:val="ListParagraph"/>
        <w:numPr>
          <w:ilvl w:val="0"/>
          <w:numId w:val="29"/>
        </w:numPr>
        <w:shd w:val="clear" w:color="auto" w:fill="FFFFFF"/>
        <w:spacing w:after="0" w:line="360" w:lineRule="auto"/>
        <w:jc w:val="both"/>
        <w:rPr>
          <w:rFonts w:ascii="Times New Roman" w:eastAsia="Times New Roman" w:hAnsi="Times New Roman" w:cs="Times New Roman"/>
          <w:color w:val="222222"/>
          <w:sz w:val="28"/>
          <w:szCs w:val="28"/>
          <w:lang w:eastAsia="en-IN"/>
        </w:rPr>
      </w:pPr>
      <w:r w:rsidRPr="00C32BC5">
        <w:rPr>
          <w:rFonts w:ascii="Times New Roman" w:eastAsia="Times New Roman" w:hAnsi="Times New Roman" w:cs="Times New Roman"/>
          <w:color w:val="222222"/>
          <w:sz w:val="28"/>
          <w:szCs w:val="28"/>
          <w:lang w:eastAsia="en-IN"/>
        </w:rPr>
        <w:t>Of all the blends, B20 shows better mechanical efficiency and follows a similar trend of diesel for specific fuel consumption.</w:t>
      </w:r>
    </w:p>
    <w:p w14:paraId="048E9A53" w14:textId="079440E2" w:rsidR="00C32BC5" w:rsidRPr="00C32BC5" w:rsidRDefault="00C32BC5" w:rsidP="00C32BC5">
      <w:pPr>
        <w:shd w:val="clear" w:color="auto" w:fill="FFFFFF"/>
        <w:spacing w:after="0" w:line="360" w:lineRule="auto"/>
        <w:ind w:firstLine="360"/>
        <w:jc w:val="both"/>
        <w:rPr>
          <w:rFonts w:ascii="Times New Roman" w:eastAsia="Times New Roman" w:hAnsi="Times New Roman" w:cs="Times New Roman"/>
          <w:color w:val="222222"/>
          <w:sz w:val="28"/>
          <w:szCs w:val="28"/>
          <w:lang w:eastAsia="en-IN"/>
        </w:rPr>
      </w:pPr>
      <w:r w:rsidRPr="00C32BC5">
        <w:rPr>
          <w:rFonts w:ascii="Times New Roman" w:eastAsia="Times New Roman" w:hAnsi="Times New Roman" w:cs="Times New Roman"/>
          <w:color w:val="222222"/>
          <w:sz w:val="28"/>
          <w:szCs w:val="28"/>
          <w:lang w:eastAsia="en-IN"/>
        </w:rPr>
        <w:t>Hence use of biodiesel has to become an integral part of the mechanical assistance system in the heavy vehicle of this country for its sustainable development.  It will also reduce the dependency on foreign currencies by means of meeting its fuel demands on its own to some extent in near future.  Finally, government has to develop favourable environment through policy reforming to promote the use of biodiesel in the heavy vehicle sector.</w:t>
      </w:r>
    </w:p>
    <w:p w14:paraId="3993BE34" w14:textId="77777777" w:rsidR="00C32BC5" w:rsidRPr="00C32BC5" w:rsidRDefault="00C32BC5" w:rsidP="00C32BC5">
      <w:pPr>
        <w:shd w:val="clear" w:color="auto" w:fill="FFFFFF"/>
        <w:spacing w:after="0" w:line="360" w:lineRule="auto"/>
        <w:jc w:val="both"/>
        <w:rPr>
          <w:rFonts w:ascii="Times New Roman" w:eastAsia="Times New Roman" w:hAnsi="Times New Roman" w:cs="Times New Roman"/>
          <w:color w:val="222222"/>
          <w:sz w:val="28"/>
          <w:szCs w:val="28"/>
          <w:lang w:eastAsia="en-IN"/>
        </w:rPr>
      </w:pPr>
    </w:p>
    <w:p w14:paraId="1BDFC219" w14:textId="722608A7" w:rsidR="009D5E25" w:rsidRPr="00472501" w:rsidRDefault="009D5E25" w:rsidP="00472501">
      <w:pPr>
        <w:spacing w:line="360" w:lineRule="auto"/>
        <w:rPr>
          <w:rFonts w:ascii="Times New Roman" w:hAnsi="Times New Roman" w:cs="Times New Roman"/>
          <w:b/>
          <w:bCs/>
          <w:sz w:val="28"/>
          <w:szCs w:val="28"/>
        </w:rPr>
      </w:pPr>
    </w:p>
    <w:p w14:paraId="3826EB20" w14:textId="6F0BA14A" w:rsidR="009D5E25" w:rsidRDefault="009D5E25" w:rsidP="00874512">
      <w:pPr>
        <w:spacing w:line="360" w:lineRule="auto"/>
        <w:jc w:val="center"/>
        <w:rPr>
          <w:rFonts w:ascii="Times New Roman" w:hAnsi="Times New Roman" w:cs="Times New Roman"/>
          <w:b/>
          <w:bCs/>
          <w:sz w:val="32"/>
          <w:szCs w:val="32"/>
        </w:rPr>
      </w:pPr>
    </w:p>
    <w:p w14:paraId="2C377EBB" w14:textId="6805A6AB" w:rsidR="00C32BC5" w:rsidRDefault="00C32BC5" w:rsidP="00874512">
      <w:pPr>
        <w:spacing w:line="360" w:lineRule="auto"/>
        <w:jc w:val="center"/>
        <w:rPr>
          <w:rFonts w:ascii="Times New Roman" w:hAnsi="Times New Roman" w:cs="Times New Roman"/>
          <w:b/>
          <w:bCs/>
          <w:sz w:val="32"/>
          <w:szCs w:val="32"/>
        </w:rPr>
      </w:pPr>
    </w:p>
    <w:p w14:paraId="3BD7ED0D" w14:textId="65ADDA05" w:rsidR="00C32BC5" w:rsidRDefault="00C32BC5" w:rsidP="00874512">
      <w:pPr>
        <w:spacing w:line="360" w:lineRule="auto"/>
        <w:jc w:val="center"/>
        <w:rPr>
          <w:rFonts w:ascii="Times New Roman" w:hAnsi="Times New Roman" w:cs="Times New Roman"/>
          <w:b/>
          <w:bCs/>
          <w:sz w:val="32"/>
          <w:szCs w:val="32"/>
        </w:rPr>
      </w:pPr>
    </w:p>
    <w:p w14:paraId="5991EAE6" w14:textId="4DED67C6" w:rsidR="00C32BC5" w:rsidRDefault="00C32BC5" w:rsidP="00874512">
      <w:pPr>
        <w:spacing w:line="360" w:lineRule="auto"/>
        <w:jc w:val="center"/>
        <w:rPr>
          <w:rFonts w:ascii="Times New Roman" w:hAnsi="Times New Roman" w:cs="Times New Roman"/>
          <w:b/>
          <w:bCs/>
          <w:sz w:val="32"/>
          <w:szCs w:val="32"/>
        </w:rPr>
      </w:pPr>
    </w:p>
    <w:p w14:paraId="27B2F830" w14:textId="17E81A70" w:rsidR="00C32BC5" w:rsidRDefault="00C32BC5" w:rsidP="00874512">
      <w:pPr>
        <w:spacing w:line="360" w:lineRule="auto"/>
        <w:jc w:val="center"/>
        <w:rPr>
          <w:rFonts w:ascii="Times New Roman" w:hAnsi="Times New Roman" w:cs="Times New Roman"/>
          <w:b/>
          <w:bCs/>
          <w:sz w:val="32"/>
          <w:szCs w:val="32"/>
        </w:rPr>
      </w:pPr>
    </w:p>
    <w:p w14:paraId="3E4AFBBA" w14:textId="5DA7DB85" w:rsidR="00C32BC5" w:rsidRDefault="00C32BC5" w:rsidP="00874512">
      <w:pPr>
        <w:spacing w:line="360" w:lineRule="auto"/>
        <w:jc w:val="center"/>
        <w:rPr>
          <w:rFonts w:ascii="Times New Roman" w:hAnsi="Times New Roman" w:cs="Times New Roman"/>
          <w:b/>
          <w:bCs/>
          <w:sz w:val="32"/>
          <w:szCs w:val="32"/>
        </w:rPr>
      </w:pPr>
    </w:p>
    <w:p w14:paraId="0472D00D" w14:textId="77777777" w:rsidR="007F2FCE" w:rsidRDefault="007F2FCE" w:rsidP="007F2FCE">
      <w:pPr>
        <w:spacing w:line="360" w:lineRule="auto"/>
        <w:rPr>
          <w:rFonts w:ascii="Times New Roman" w:hAnsi="Times New Roman" w:cs="Times New Roman"/>
          <w:b/>
          <w:bCs/>
          <w:sz w:val="32"/>
          <w:szCs w:val="32"/>
        </w:rPr>
      </w:pPr>
    </w:p>
    <w:p w14:paraId="5652DEBC" w14:textId="4A99AC46" w:rsidR="00830DD7" w:rsidRPr="005C2F99" w:rsidRDefault="00830DD7" w:rsidP="007F2FCE">
      <w:pPr>
        <w:spacing w:line="360" w:lineRule="auto"/>
        <w:jc w:val="center"/>
        <w:rPr>
          <w:rFonts w:ascii="Times New Roman" w:hAnsi="Times New Roman" w:cs="Times New Roman"/>
          <w:b/>
          <w:bCs/>
          <w:sz w:val="32"/>
          <w:szCs w:val="32"/>
        </w:rPr>
      </w:pPr>
      <w:r w:rsidRPr="005C2F99">
        <w:rPr>
          <w:rFonts w:ascii="Times New Roman" w:hAnsi="Times New Roman" w:cs="Times New Roman"/>
          <w:b/>
          <w:bCs/>
          <w:sz w:val="32"/>
          <w:szCs w:val="32"/>
        </w:rPr>
        <w:lastRenderedPageBreak/>
        <w:t>References</w:t>
      </w:r>
    </w:p>
    <w:p w14:paraId="4693A333" w14:textId="77777777" w:rsidR="005C2F99" w:rsidRPr="00191B6B" w:rsidRDefault="005C2F99" w:rsidP="00A14426">
      <w:pPr>
        <w:jc w:val="both"/>
        <w:rPr>
          <w:rFonts w:ascii="Times New Roman" w:hAnsi="Times New Roman" w:cs="Times New Roman"/>
          <w:sz w:val="24"/>
          <w:szCs w:val="24"/>
          <w:shd w:val="clear" w:color="auto" w:fill="FFFFFF"/>
        </w:rPr>
      </w:pPr>
    </w:p>
    <w:p w14:paraId="1DE874DF" w14:textId="39D06249" w:rsidR="005C2F99" w:rsidRPr="00E77EC8" w:rsidRDefault="00413A80" w:rsidP="00246485">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C2F99" w:rsidRPr="00E77EC8">
        <w:rPr>
          <w:rFonts w:ascii="Times New Roman" w:hAnsi="Times New Roman" w:cs="Times New Roman"/>
          <w:sz w:val="24"/>
          <w:szCs w:val="24"/>
        </w:rPr>
        <w:t>Srinivasarao</w:t>
      </w:r>
      <w:proofErr w:type="spellEnd"/>
      <w:r w:rsidR="005C2F99" w:rsidRPr="00E77EC8">
        <w:rPr>
          <w:rFonts w:ascii="Times New Roman" w:hAnsi="Times New Roman" w:cs="Times New Roman"/>
          <w:sz w:val="24"/>
          <w:szCs w:val="24"/>
        </w:rPr>
        <w:t xml:space="preserve">, </w:t>
      </w:r>
      <w:proofErr w:type="spellStart"/>
      <w:r w:rsidR="005C2F99" w:rsidRPr="00E77EC8">
        <w:rPr>
          <w:rFonts w:ascii="Times New Roman" w:hAnsi="Times New Roman" w:cs="Times New Roman"/>
          <w:sz w:val="24"/>
          <w:szCs w:val="24"/>
        </w:rPr>
        <w:t>Arudra</w:t>
      </w:r>
      <w:proofErr w:type="spellEnd"/>
      <w:r w:rsidR="005C2F99" w:rsidRPr="00E77EC8">
        <w:rPr>
          <w:rFonts w:ascii="Times New Roman" w:hAnsi="Times New Roman" w:cs="Times New Roman"/>
          <w:sz w:val="24"/>
          <w:szCs w:val="24"/>
        </w:rPr>
        <w:t xml:space="preserve"> &amp; Kumar, </w:t>
      </w:r>
      <w:proofErr w:type="spellStart"/>
      <w:r w:rsidR="005C2F99" w:rsidRPr="00E77EC8">
        <w:rPr>
          <w:rFonts w:ascii="Times New Roman" w:hAnsi="Times New Roman" w:cs="Times New Roman"/>
          <w:sz w:val="24"/>
          <w:szCs w:val="24"/>
        </w:rPr>
        <w:t>Arudra</w:t>
      </w:r>
      <w:proofErr w:type="spellEnd"/>
      <w:r w:rsidR="005C2F99" w:rsidRPr="00E77EC8">
        <w:rPr>
          <w:rFonts w:ascii="Times New Roman" w:hAnsi="Times New Roman" w:cs="Times New Roman"/>
          <w:sz w:val="24"/>
          <w:szCs w:val="24"/>
        </w:rPr>
        <w:t xml:space="preserve">. (2015). </w:t>
      </w:r>
      <w:r w:rsidR="00733383">
        <w:rPr>
          <w:rFonts w:ascii="Times New Roman" w:hAnsi="Times New Roman" w:cs="Times New Roman"/>
          <w:sz w:val="24"/>
          <w:szCs w:val="24"/>
        </w:rPr>
        <w:t>Naseberry</w:t>
      </w:r>
      <w:r w:rsidR="005C2F99" w:rsidRPr="00E77EC8">
        <w:rPr>
          <w:rFonts w:ascii="Times New Roman" w:hAnsi="Times New Roman" w:cs="Times New Roman"/>
          <w:sz w:val="24"/>
          <w:szCs w:val="24"/>
        </w:rPr>
        <w:t xml:space="preserve"> seed processing and by-products. Agricultural Engineering International : The CIGR e-journal. 17. 200-204.</w:t>
      </w:r>
    </w:p>
    <w:p w14:paraId="6949C52C" w14:textId="77777777" w:rsidR="00147889" w:rsidRPr="00E77EC8" w:rsidRDefault="00147889" w:rsidP="00147889">
      <w:pPr>
        <w:pStyle w:val="ListParagraph"/>
        <w:ind w:left="360"/>
        <w:jc w:val="both"/>
        <w:rPr>
          <w:rFonts w:ascii="Times New Roman" w:hAnsi="Times New Roman" w:cs="Times New Roman"/>
          <w:sz w:val="24"/>
          <w:szCs w:val="24"/>
        </w:rPr>
      </w:pPr>
    </w:p>
    <w:p w14:paraId="7DB7822C" w14:textId="5748D93F" w:rsidR="00147889" w:rsidRPr="00E77EC8" w:rsidRDefault="00413A80" w:rsidP="00E77EC8">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shd w:val="clear" w:color="auto" w:fill="FFFFFF"/>
        </w:rPr>
        <w:t xml:space="preserve">   </w:t>
      </w:r>
      <w:r w:rsidR="005C2F99" w:rsidRPr="00E77EC8">
        <w:rPr>
          <w:rFonts w:ascii="Times New Roman" w:hAnsi="Times New Roman" w:cs="Times New Roman"/>
          <w:sz w:val="24"/>
          <w:szCs w:val="24"/>
          <w:shd w:val="clear" w:color="auto" w:fill="FFFFFF"/>
        </w:rPr>
        <w:t xml:space="preserve">Ferreira, </w:t>
      </w:r>
      <w:proofErr w:type="spellStart"/>
      <w:r w:rsidR="005C2F99" w:rsidRPr="00E77EC8">
        <w:rPr>
          <w:rFonts w:ascii="Times New Roman" w:hAnsi="Times New Roman" w:cs="Times New Roman"/>
          <w:sz w:val="24"/>
          <w:szCs w:val="24"/>
          <w:shd w:val="clear" w:color="auto" w:fill="FFFFFF"/>
        </w:rPr>
        <w:t>Weder</w:t>
      </w:r>
      <w:proofErr w:type="spellEnd"/>
      <w:r w:rsidR="005C2F99" w:rsidRPr="00E77EC8">
        <w:rPr>
          <w:rFonts w:ascii="Times New Roman" w:hAnsi="Times New Roman" w:cs="Times New Roman"/>
          <w:sz w:val="24"/>
          <w:szCs w:val="24"/>
          <w:shd w:val="clear" w:color="auto" w:fill="FFFFFF"/>
        </w:rPr>
        <w:t xml:space="preserve"> N. </w:t>
      </w:r>
      <w:r w:rsidR="00191B6B" w:rsidRPr="00E77EC8">
        <w:rPr>
          <w:rFonts w:ascii="Times New Roman" w:hAnsi="Times New Roman" w:cs="Times New Roman"/>
          <w:sz w:val="24"/>
          <w:szCs w:val="24"/>
          <w:shd w:val="clear" w:color="auto" w:fill="FFFFFF"/>
        </w:rPr>
        <w:t xml:space="preserve">Et </w:t>
      </w:r>
      <w:r w:rsidR="005C2F99" w:rsidRPr="00E77EC8">
        <w:rPr>
          <w:rFonts w:ascii="Times New Roman" w:hAnsi="Times New Roman" w:cs="Times New Roman"/>
          <w:sz w:val="24"/>
          <w:szCs w:val="24"/>
          <w:shd w:val="clear" w:color="auto" w:fill="FFFFFF"/>
        </w:rPr>
        <w:t xml:space="preserve">al. THERMODYNAMIC PROPERTIES OF </w:t>
      </w:r>
      <w:r w:rsidR="007C441D">
        <w:rPr>
          <w:rFonts w:ascii="Times New Roman" w:hAnsi="Times New Roman" w:cs="Times New Roman"/>
          <w:sz w:val="24"/>
          <w:szCs w:val="24"/>
          <w:shd w:val="clear" w:color="auto" w:fill="FFFFFF"/>
        </w:rPr>
        <w:t>NASEBERRY</w:t>
      </w:r>
      <w:r w:rsidR="005C2F99" w:rsidRPr="00E77EC8">
        <w:rPr>
          <w:rFonts w:ascii="Times New Roman" w:hAnsi="Times New Roman" w:cs="Times New Roman"/>
          <w:sz w:val="24"/>
          <w:szCs w:val="24"/>
          <w:shd w:val="clear" w:color="auto" w:fill="FFFFFF"/>
        </w:rPr>
        <w:t xml:space="preserve"> SEEDS (</w:t>
      </w:r>
      <w:proofErr w:type="spellStart"/>
      <w:r w:rsidR="007C441D">
        <w:rPr>
          <w:rFonts w:ascii="Times New Roman" w:hAnsi="Times New Roman" w:cs="Times New Roman"/>
          <w:sz w:val="24"/>
          <w:szCs w:val="24"/>
          <w:shd w:val="clear" w:color="auto" w:fill="FFFFFF"/>
        </w:rPr>
        <w:t>Naseberry</w:t>
      </w:r>
      <w:r w:rsidR="005C2F99" w:rsidRPr="00E77EC8">
        <w:rPr>
          <w:rFonts w:ascii="Times New Roman" w:hAnsi="Times New Roman" w:cs="Times New Roman"/>
          <w:sz w:val="24"/>
          <w:szCs w:val="24"/>
          <w:shd w:val="clear" w:color="auto" w:fill="FFFFFF"/>
        </w:rPr>
        <w:t>us</w:t>
      </w:r>
      <w:proofErr w:type="spellEnd"/>
      <w:r w:rsidR="005C2F99" w:rsidRPr="00E77EC8">
        <w:rPr>
          <w:rFonts w:ascii="Times New Roman" w:hAnsi="Times New Roman" w:cs="Times New Roman"/>
          <w:sz w:val="24"/>
          <w:szCs w:val="24"/>
          <w:shd w:val="clear" w:color="auto" w:fill="FFFFFF"/>
        </w:rPr>
        <w:t xml:space="preserve"> indica L.). </w:t>
      </w:r>
      <w:proofErr w:type="spellStart"/>
      <w:r w:rsidR="005C2F99" w:rsidRPr="00E77EC8">
        <w:rPr>
          <w:rFonts w:ascii="Times New Roman" w:hAnsi="Times New Roman" w:cs="Times New Roman"/>
          <w:sz w:val="24"/>
          <w:szCs w:val="24"/>
          <w:shd w:val="clear" w:color="auto" w:fill="FFFFFF"/>
        </w:rPr>
        <w:t>Engenharia</w:t>
      </w:r>
      <w:proofErr w:type="spellEnd"/>
      <w:r w:rsidR="005C2F99" w:rsidRPr="00E77EC8">
        <w:rPr>
          <w:rFonts w:ascii="Times New Roman" w:hAnsi="Times New Roman" w:cs="Times New Roman"/>
          <w:sz w:val="24"/>
          <w:szCs w:val="24"/>
          <w:shd w:val="clear" w:color="auto" w:fill="FFFFFF"/>
        </w:rPr>
        <w:t xml:space="preserve"> </w:t>
      </w:r>
      <w:proofErr w:type="spellStart"/>
      <w:r w:rsidR="005C2F99" w:rsidRPr="00E77EC8">
        <w:rPr>
          <w:rFonts w:ascii="Times New Roman" w:hAnsi="Times New Roman" w:cs="Times New Roman"/>
          <w:sz w:val="24"/>
          <w:szCs w:val="24"/>
          <w:shd w:val="clear" w:color="auto" w:fill="FFFFFF"/>
        </w:rPr>
        <w:t>Agrícola</w:t>
      </w:r>
      <w:proofErr w:type="spellEnd"/>
      <w:r w:rsidR="005C2F99" w:rsidRPr="00E77EC8">
        <w:rPr>
          <w:rFonts w:ascii="Times New Roman" w:hAnsi="Times New Roman" w:cs="Times New Roman"/>
          <w:sz w:val="24"/>
          <w:szCs w:val="24"/>
          <w:shd w:val="clear" w:color="auto" w:fill="FFFFFF"/>
        </w:rPr>
        <w:t xml:space="preserve"> [online]. 2020, v. 40,  pp. 740-746. </w:t>
      </w:r>
      <w:proofErr w:type="spellStart"/>
      <w:r w:rsidR="005C2F99" w:rsidRPr="00E77EC8">
        <w:rPr>
          <w:rFonts w:ascii="Times New Roman" w:hAnsi="Times New Roman" w:cs="Times New Roman"/>
          <w:sz w:val="24"/>
          <w:szCs w:val="24"/>
          <w:shd w:val="clear" w:color="auto" w:fill="FFFFFF"/>
        </w:rPr>
        <w:t>Epub</w:t>
      </w:r>
      <w:proofErr w:type="spellEnd"/>
      <w:r w:rsidR="005C2F99" w:rsidRPr="00E77EC8">
        <w:rPr>
          <w:rFonts w:ascii="Times New Roman" w:hAnsi="Times New Roman" w:cs="Times New Roman"/>
          <w:sz w:val="24"/>
          <w:szCs w:val="24"/>
          <w:shd w:val="clear" w:color="auto" w:fill="FFFFFF"/>
        </w:rPr>
        <w:t xml:space="preserve"> 23 Nov 2020. ISSN 1809-4430.</w:t>
      </w:r>
    </w:p>
    <w:p w14:paraId="72FA0C51" w14:textId="77777777" w:rsidR="00147889" w:rsidRPr="00E77EC8" w:rsidRDefault="00147889" w:rsidP="00147889">
      <w:pPr>
        <w:pStyle w:val="ListParagraph"/>
        <w:ind w:left="360"/>
        <w:jc w:val="both"/>
        <w:rPr>
          <w:rFonts w:ascii="Times New Roman" w:hAnsi="Times New Roman" w:cs="Times New Roman"/>
          <w:sz w:val="24"/>
          <w:szCs w:val="24"/>
        </w:rPr>
      </w:pPr>
    </w:p>
    <w:p w14:paraId="209C2B89" w14:textId="7773C0B7" w:rsidR="005C2F99" w:rsidRPr="00E77EC8" w:rsidRDefault="00413A80" w:rsidP="00246485">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C2F99" w:rsidRPr="00E77EC8">
        <w:rPr>
          <w:rFonts w:ascii="Times New Roman" w:hAnsi="Times New Roman" w:cs="Times New Roman"/>
          <w:sz w:val="24"/>
          <w:szCs w:val="24"/>
        </w:rPr>
        <w:t>Mingxin</w:t>
      </w:r>
      <w:proofErr w:type="spellEnd"/>
      <w:r w:rsidR="005C2F99" w:rsidRPr="00E77EC8">
        <w:rPr>
          <w:rFonts w:ascii="Times New Roman" w:hAnsi="Times New Roman" w:cs="Times New Roman"/>
          <w:sz w:val="24"/>
          <w:szCs w:val="24"/>
        </w:rPr>
        <w:t xml:space="preserve"> Guo, </w:t>
      </w:r>
      <w:proofErr w:type="spellStart"/>
      <w:r w:rsidR="005C2F99" w:rsidRPr="00E77EC8">
        <w:rPr>
          <w:rFonts w:ascii="Times New Roman" w:hAnsi="Times New Roman" w:cs="Times New Roman"/>
          <w:sz w:val="24"/>
          <w:szCs w:val="24"/>
        </w:rPr>
        <w:t>Weiping</w:t>
      </w:r>
      <w:proofErr w:type="spellEnd"/>
      <w:r w:rsidR="005C2F99" w:rsidRPr="00E77EC8">
        <w:rPr>
          <w:rFonts w:ascii="Times New Roman" w:hAnsi="Times New Roman" w:cs="Times New Roman"/>
          <w:sz w:val="24"/>
          <w:szCs w:val="24"/>
        </w:rPr>
        <w:t xml:space="preserve"> Song, Jeremy </w:t>
      </w:r>
      <w:proofErr w:type="spellStart"/>
      <w:r w:rsidR="005C2F99" w:rsidRPr="00E77EC8">
        <w:rPr>
          <w:rFonts w:ascii="Times New Roman" w:hAnsi="Times New Roman" w:cs="Times New Roman"/>
          <w:sz w:val="24"/>
          <w:szCs w:val="24"/>
        </w:rPr>
        <w:t>Buhain</w:t>
      </w:r>
      <w:proofErr w:type="spellEnd"/>
      <w:r w:rsidR="005C2F99" w:rsidRPr="00E77EC8">
        <w:rPr>
          <w:rFonts w:ascii="Times New Roman" w:hAnsi="Times New Roman" w:cs="Times New Roman"/>
          <w:sz w:val="24"/>
          <w:szCs w:val="24"/>
        </w:rPr>
        <w:t>, Bioenergy and biofuels: History, status, and perspective, Renewable and Sustainable Energy Reviews, Volume 42, 2015, Pages 712-725, ISSN 1364-0321.</w:t>
      </w:r>
    </w:p>
    <w:p w14:paraId="1F704F10" w14:textId="77777777" w:rsidR="00147889" w:rsidRPr="00E77EC8" w:rsidRDefault="00147889" w:rsidP="00147889">
      <w:pPr>
        <w:pStyle w:val="ListParagraph"/>
        <w:ind w:left="360"/>
        <w:jc w:val="both"/>
        <w:rPr>
          <w:rFonts w:ascii="Times New Roman" w:hAnsi="Times New Roman" w:cs="Times New Roman"/>
          <w:sz w:val="24"/>
          <w:szCs w:val="24"/>
        </w:rPr>
      </w:pPr>
    </w:p>
    <w:p w14:paraId="2593300E" w14:textId="6AE46134" w:rsidR="005C2F99" w:rsidRPr="00E77EC8" w:rsidRDefault="00E77EC8" w:rsidP="00246485">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   </w:t>
      </w:r>
      <w:r w:rsidR="005C2F99" w:rsidRPr="00E77EC8">
        <w:rPr>
          <w:rFonts w:ascii="Times New Roman" w:hAnsi="Times New Roman" w:cs="Times New Roman"/>
          <w:sz w:val="24"/>
          <w:szCs w:val="24"/>
        </w:rPr>
        <w:t xml:space="preserve">Shweta J. </w:t>
      </w:r>
      <w:proofErr w:type="spellStart"/>
      <w:r w:rsidR="005C2F99" w:rsidRPr="00E77EC8">
        <w:rPr>
          <w:rFonts w:ascii="Times New Roman" w:hAnsi="Times New Roman" w:cs="Times New Roman"/>
          <w:sz w:val="24"/>
          <w:szCs w:val="24"/>
        </w:rPr>
        <w:t>Malode</w:t>
      </w:r>
      <w:proofErr w:type="spellEnd"/>
      <w:r w:rsidR="005C2F99" w:rsidRPr="00E77EC8">
        <w:rPr>
          <w:rFonts w:ascii="Times New Roman" w:hAnsi="Times New Roman" w:cs="Times New Roman"/>
          <w:sz w:val="24"/>
          <w:szCs w:val="24"/>
        </w:rPr>
        <w:t xml:space="preserve">, K. Keerthi Prabhu, Ronald J. </w:t>
      </w:r>
      <w:proofErr w:type="spellStart"/>
      <w:r w:rsidR="005C2F99" w:rsidRPr="00E77EC8">
        <w:rPr>
          <w:rFonts w:ascii="Times New Roman" w:hAnsi="Times New Roman" w:cs="Times New Roman"/>
          <w:sz w:val="24"/>
          <w:szCs w:val="24"/>
        </w:rPr>
        <w:t>Mascarenhas</w:t>
      </w:r>
      <w:proofErr w:type="spellEnd"/>
      <w:r w:rsidR="005C2F99" w:rsidRPr="00E77EC8">
        <w:rPr>
          <w:rFonts w:ascii="Times New Roman" w:hAnsi="Times New Roman" w:cs="Times New Roman"/>
          <w:sz w:val="24"/>
          <w:szCs w:val="24"/>
        </w:rPr>
        <w:t xml:space="preserve">, Nagaraj P. </w:t>
      </w:r>
      <w:proofErr w:type="spellStart"/>
      <w:r w:rsidR="005C2F99" w:rsidRPr="00E77EC8">
        <w:rPr>
          <w:rFonts w:ascii="Times New Roman" w:hAnsi="Times New Roman" w:cs="Times New Roman"/>
          <w:sz w:val="24"/>
          <w:szCs w:val="24"/>
        </w:rPr>
        <w:t>Shetti</w:t>
      </w:r>
      <w:proofErr w:type="spellEnd"/>
      <w:r w:rsidR="005C2F99" w:rsidRPr="00E77EC8">
        <w:rPr>
          <w:rFonts w:ascii="Times New Roman" w:hAnsi="Times New Roman" w:cs="Times New Roman"/>
          <w:sz w:val="24"/>
          <w:szCs w:val="24"/>
        </w:rPr>
        <w:t xml:space="preserve">, </w:t>
      </w:r>
      <w:proofErr w:type="spellStart"/>
      <w:r w:rsidR="005C2F99" w:rsidRPr="00E77EC8">
        <w:rPr>
          <w:rFonts w:ascii="Times New Roman" w:hAnsi="Times New Roman" w:cs="Times New Roman"/>
          <w:sz w:val="24"/>
          <w:szCs w:val="24"/>
        </w:rPr>
        <w:t>Tejraj</w:t>
      </w:r>
      <w:proofErr w:type="spellEnd"/>
      <w:r w:rsidR="005C2F99" w:rsidRPr="00E77EC8">
        <w:rPr>
          <w:rFonts w:ascii="Times New Roman" w:hAnsi="Times New Roman" w:cs="Times New Roman"/>
          <w:sz w:val="24"/>
          <w:szCs w:val="24"/>
        </w:rPr>
        <w:t xml:space="preserve"> M. </w:t>
      </w:r>
      <w:proofErr w:type="spellStart"/>
      <w:r w:rsidR="005C2F99" w:rsidRPr="00E77EC8">
        <w:rPr>
          <w:rFonts w:ascii="Times New Roman" w:hAnsi="Times New Roman" w:cs="Times New Roman"/>
          <w:sz w:val="24"/>
          <w:szCs w:val="24"/>
        </w:rPr>
        <w:t>Aminabhavi</w:t>
      </w:r>
      <w:proofErr w:type="spellEnd"/>
      <w:r w:rsidR="005C2F99" w:rsidRPr="00E77EC8">
        <w:rPr>
          <w:rFonts w:ascii="Times New Roman" w:hAnsi="Times New Roman" w:cs="Times New Roman"/>
          <w:sz w:val="24"/>
          <w:szCs w:val="24"/>
        </w:rPr>
        <w:t>, Recent advances and viability in biofuel production, Energy Conversion and Management: X, Volume 10, 2021, 100070, ISSN 2590-1745.</w:t>
      </w:r>
    </w:p>
    <w:p w14:paraId="6AAEFB5A" w14:textId="77777777" w:rsidR="00147889" w:rsidRPr="00E77EC8" w:rsidRDefault="00147889" w:rsidP="00147889">
      <w:pPr>
        <w:pStyle w:val="ListParagraph"/>
        <w:rPr>
          <w:rFonts w:ascii="Times New Roman" w:hAnsi="Times New Roman" w:cs="Times New Roman"/>
          <w:sz w:val="24"/>
          <w:szCs w:val="24"/>
        </w:rPr>
      </w:pPr>
    </w:p>
    <w:p w14:paraId="38C7F92D" w14:textId="77777777" w:rsidR="00147889" w:rsidRPr="00E77EC8" w:rsidRDefault="00147889" w:rsidP="00147889">
      <w:pPr>
        <w:pStyle w:val="ListParagraph"/>
        <w:ind w:left="360"/>
        <w:jc w:val="both"/>
        <w:rPr>
          <w:rFonts w:ascii="Times New Roman" w:hAnsi="Times New Roman" w:cs="Times New Roman"/>
          <w:sz w:val="24"/>
          <w:szCs w:val="24"/>
        </w:rPr>
      </w:pPr>
    </w:p>
    <w:p w14:paraId="7CF1821F" w14:textId="65A7A05D" w:rsidR="005C2F99" w:rsidRPr="00E77EC8" w:rsidRDefault="00E77EC8" w:rsidP="00246485">
      <w:pPr>
        <w:pStyle w:val="ListParagraph"/>
        <w:numPr>
          <w:ilvl w:val="0"/>
          <w:numId w:val="36"/>
        </w:numPr>
        <w:jc w:val="both"/>
        <w:rPr>
          <w:rFonts w:ascii="Times New Roman" w:hAnsi="Times New Roman" w:cs="Times New Roman"/>
          <w:sz w:val="24"/>
          <w:szCs w:val="24"/>
        </w:rPr>
      </w:pPr>
      <w:bookmarkStart w:id="6" w:name="_Hlk102542431"/>
      <w:r>
        <w:rPr>
          <w:rFonts w:ascii="Times New Roman" w:hAnsi="Times New Roman" w:cs="Times New Roman"/>
          <w:sz w:val="24"/>
          <w:szCs w:val="24"/>
        </w:rPr>
        <w:t xml:space="preserve">   </w:t>
      </w:r>
      <w:r w:rsidR="005C2F99" w:rsidRPr="00E77EC8">
        <w:rPr>
          <w:rFonts w:ascii="Times New Roman" w:hAnsi="Times New Roman" w:cs="Times New Roman"/>
          <w:sz w:val="24"/>
          <w:szCs w:val="24"/>
        </w:rPr>
        <w:t xml:space="preserve">Rajalingam. A. </w:t>
      </w:r>
      <w:bookmarkEnd w:id="6"/>
      <w:r w:rsidR="005C2F99" w:rsidRPr="00E77EC8">
        <w:rPr>
          <w:rFonts w:ascii="Times New Roman" w:hAnsi="Times New Roman" w:cs="Times New Roman"/>
          <w:sz w:val="24"/>
          <w:szCs w:val="24"/>
        </w:rPr>
        <w:t>&amp; S P. Jani, A Senthil Kumar, M Adam Khan, M.A.. (2016). Production methods of biodiesel. 8. 170-173.</w:t>
      </w:r>
    </w:p>
    <w:p w14:paraId="1ECB4EA6" w14:textId="77777777" w:rsidR="00147889" w:rsidRPr="00E77EC8" w:rsidRDefault="00147889" w:rsidP="00147889">
      <w:pPr>
        <w:pStyle w:val="ListParagraph"/>
        <w:ind w:left="360"/>
        <w:jc w:val="both"/>
        <w:rPr>
          <w:rFonts w:ascii="Times New Roman" w:hAnsi="Times New Roman" w:cs="Times New Roman"/>
          <w:sz w:val="24"/>
          <w:szCs w:val="24"/>
        </w:rPr>
      </w:pPr>
    </w:p>
    <w:p w14:paraId="2F2CEFD5" w14:textId="57B8FD6B" w:rsidR="005C2F99" w:rsidRPr="00E77EC8" w:rsidRDefault="00E77EC8" w:rsidP="00246485">
      <w:pPr>
        <w:pStyle w:val="ListParagraph"/>
        <w:numPr>
          <w:ilvl w:val="0"/>
          <w:numId w:val="36"/>
        </w:numPr>
        <w:shd w:val="clear" w:color="auto" w:fill="FFFFFF"/>
        <w:spacing w:after="0" w:line="240" w:lineRule="auto"/>
        <w:jc w:val="both"/>
        <w:rPr>
          <w:rFonts w:ascii="Times New Roman" w:eastAsia="Times New Roman" w:hAnsi="Times New Roman" w:cs="Times New Roman"/>
          <w:sz w:val="24"/>
          <w:szCs w:val="24"/>
          <w:lang w:eastAsia="en-IN"/>
        </w:rPr>
      </w:pPr>
      <w:bookmarkStart w:id="7" w:name="_Hlk102543059"/>
      <w:r>
        <w:rPr>
          <w:rFonts w:ascii="Times New Roman" w:eastAsia="Times New Roman" w:hAnsi="Times New Roman" w:cs="Times New Roman"/>
          <w:sz w:val="24"/>
          <w:szCs w:val="24"/>
          <w:lang w:eastAsia="en-IN"/>
        </w:rPr>
        <w:t xml:space="preserve">   </w:t>
      </w:r>
      <w:proofErr w:type="spellStart"/>
      <w:r w:rsidR="005C2F99" w:rsidRPr="00E77EC8">
        <w:rPr>
          <w:rFonts w:ascii="Times New Roman" w:eastAsia="Times New Roman" w:hAnsi="Times New Roman" w:cs="Times New Roman"/>
          <w:sz w:val="24"/>
          <w:szCs w:val="24"/>
          <w:lang w:eastAsia="en-IN"/>
        </w:rPr>
        <w:t>Montcho</w:t>
      </w:r>
      <w:proofErr w:type="spellEnd"/>
      <w:r w:rsidR="005C2F99" w:rsidRPr="00E77EC8">
        <w:rPr>
          <w:rFonts w:ascii="Times New Roman" w:eastAsia="Times New Roman" w:hAnsi="Times New Roman" w:cs="Times New Roman"/>
          <w:sz w:val="24"/>
          <w:szCs w:val="24"/>
          <w:lang w:eastAsia="en-IN"/>
        </w:rPr>
        <w:t xml:space="preserve"> </w:t>
      </w:r>
      <w:proofErr w:type="spellStart"/>
      <w:r w:rsidR="005C2F99" w:rsidRPr="00E77EC8">
        <w:rPr>
          <w:rFonts w:ascii="Times New Roman" w:eastAsia="Times New Roman" w:hAnsi="Times New Roman" w:cs="Times New Roman"/>
          <w:sz w:val="24"/>
          <w:szCs w:val="24"/>
          <w:lang w:eastAsia="en-IN"/>
        </w:rPr>
        <w:t>Papin</w:t>
      </w:r>
      <w:proofErr w:type="spellEnd"/>
      <w:r w:rsidR="005C2F99" w:rsidRPr="00E77EC8">
        <w:rPr>
          <w:rFonts w:ascii="Times New Roman" w:eastAsia="Times New Roman" w:hAnsi="Times New Roman" w:cs="Times New Roman"/>
          <w:sz w:val="24"/>
          <w:szCs w:val="24"/>
          <w:lang w:eastAsia="en-IN"/>
        </w:rPr>
        <w:t xml:space="preserve"> S</w:t>
      </w:r>
      <w:bookmarkEnd w:id="7"/>
      <w:r w:rsidR="005C2F99" w:rsidRPr="00E77EC8">
        <w:rPr>
          <w:rFonts w:ascii="Times New Roman" w:eastAsia="Times New Roman" w:hAnsi="Times New Roman" w:cs="Times New Roman"/>
          <w:sz w:val="24"/>
          <w:szCs w:val="24"/>
          <w:lang w:eastAsia="en-IN"/>
        </w:rPr>
        <w:t xml:space="preserve">., </w:t>
      </w:r>
      <w:proofErr w:type="spellStart"/>
      <w:r w:rsidR="005C2F99" w:rsidRPr="00E77EC8">
        <w:rPr>
          <w:rFonts w:ascii="Times New Roman" w:eastAsia="Times New Roman" w:hAnsi="Times New Roman" w:cs="Times New Roman"/>
          <w:sz w:val="24"/>
          <w:szCs w:val="24"/>
          <w:lang w:eastAsia="en-IN"/>
        </w:rPr>
        <w:t>Konfo</w:t>
      </w:r>
      <w:proofErr w:type="spellEnd"/>
      <w:r w:rsidR="005C2F99" w:rsidRPr="00E77EC8">
        <w:rPr>
          <w:rFonts w:ascii="Times New Roman" w:eastAsia="Times New Roman" w:hAnsi="Times New Roman" w:cs="Times New Roman"/>
          <w:sz w:val="24"/>
          <w:szCs w:val="24"/>
          <w:lang w:eastAsia="en-IN"/>
        </w:rPr>
        <w:t xml:space="preserve"> T. R. Christian, </w:t>
      </w:r>
      <w:proofErr w:type="spellStart"/>
      <w:r w:rsidR="005C2F99" w:rsidRPr="00E77EC8">
        <w:rPr>
          <w:rFonts w:ascii="Times New Roman" w:eastAsia="Times New Roman" w:hAnsi="Times New Roman" w:cs="Times New Roman"/>
          <w:sz w:val="24"/>
          <w:szCs w:val="24"/>
          <w:lang w:eastAsia="en-IN"/>
        </w:rPr>
        <w:t>Agbangnan</w:t>
      </w:r>
      <w:proofErr w:type="spellEnd"/>
      <w:r w:rsidR="005C2F99" w:rsidRPr="00E77EC8">
        <w:rPr>
          <w:rFonts w:ascii="Times New Roman" w:eastAsia="Times New Roman" w:hAnsi="Times New Roman" w:cs="Times New Roman"/>
          <w:sz w:val="24"/>
          <w:szCs w:val="24"/>
          <w:lang w:eastAsia="en-IN"/>
        </w:rPr>
        <w:t xml:space="preserve"> D. C. Pascal, </w:t>
      </w:r>
      <w:proofErr w:type="spellStart"/>
      <w:r w:rsidR="005C2F99" w:rsidRPr="00E77EC8">
        <w:rPr>
          <w:rFonts w:ascii="Times New Roman" w:eastAsia="Times New Roman" w:hAnsi="Times New Roman" w:cs="Times New Roman"/>
          <w:sz w:val="24"/>
          <w:szCs w:val="24"/>
          <w:lang w:eastAsia="en-IN"/>
        </w:rPr>
        <w:t>Sidouhounde</w:t>
      </w:r>
      <w:proofErr w:type="spellEnd"/>
      <w:r w:rsidR="005C2F99" w:rsidRPr="00E77EC8">
        <w:rPr>
          <w:rFonts w:ascii="Times New Roman" w:eastAsia="Times New Roman" w:hAnsi="Times New Roman" w:cs="Times New Roman"/>
          <w:sz w:val="24"/>
          <w:szCs w:val="24"/>
          <w:lang w:eastAsia="en-IN"/>
        </w:rPr>
        <w:t xml:space="preserve"> </w:t>
      </w:r>
      <w:proofErr w:type="spellStart"/>
      <w:r w:rsidR="005C2F99" w:rsidRPr="00E77EC8">
        <w:rPr>
          <w:rFonts w:ascii="Times New Roman" w:eastAsia="Times New Roman" w:hAnsi="Times New Roman" w:cs="Times New Roman"/>
          <w:sz w:val="24"/>
          <w:szCs w:val="24"/>
          <w:lang w:eastAsia="en-IN"/>
        </w:rPr>
        <w:t>Assou</w:t>
      </w:r>
      <w:proofErr w:type="spellEnd"/>
      <w:r w:rsidR="005C2F99" w:rsidRPr="00E77EC8">
        <w:rPr>
          <w:rFonts w:ascii="Times New Roman" w:eastAsia="Times New Roman" w:hAnsi="Times New Roman" w:cs="Times New Roman"/>
          <w:sz w:val="24"/>
          <w:szCs w:val="24"/>
          <w:lang w:eastAsia="en-IN"/>
        </w:rPr>
        <w:t xml:space="preserve"> and </w:t>
      </w:r>
      <w:proofErr w:type="spellStart"/>
      <w:r w:rsidR="005C2F99" w:rsidRPr="00E77EC8">
        <w:rPr>
          <w:rFonts w:ascii="Times New Roman" w:eastAsia="Times New Roman" w:hAnsi="Times New Roman" w:cs="Times New Roman"/>
          <w:sz w:val="24"/>
          <w:szCs w:val="24"/>
          <w:lang w:eastAsia="en-IN"/>
        </w:rPr>
        <w:t>Sohounhloue</w:t>
      </w:r>
      <w:proofErr w:type="spellEnd"/>
      <w:r w:rsidR="005C2F99" w:rsidRPr="00E77EC8">
        <w:rPr>
          <w:rFonts w:ascii="Times New Roman" w:eastAsia="Times New Roman" w:hAnsi="Times New Roman" w:cs="Times New Roman"/>
          <w:sz w:val="24"/>
          <w:szCs w:val="24"/>
          <w:lang w:eastAsia="en-IN"/>
        </w:rPr>
        <w:t xml:space="preserve"> C. </w:t>
      </w:r>
      <w:proofErr w:type="spellStart"/>
      <w:r w:rsidR="005C2F99" w:rsidRPr="00E77EC8">
        <w:rPr>
          <w:rFonts w:ascii="Times New Roman" w:eastAsia="Times New Roman" w:hAnsi="Times New Roman" w:cs="Times New Roman"/>
          <w:sz w:val="24"/>
          <w:szCs w:val="24"/>
          <w:lang w:eastAsia="en-IN"/>
        </w:rPr>
        <w:t>K.Dominique</w:t>
      </w:r>
      <w:bookmarkStart w:id="8" w:name="_Hlk102543171"/>
      <w:proofErr w:type="spellEnd"/>
      <w:r w:rsidR="005C2F99" w:rsidRPr="00E77EC8">
        <w:rPr>
          <w:rFonts w:ascii="Times New Roman" w:eastAsia="Times New Roman" w:hAnsi="Times New Roman" w:cs="Times New Roman"/>
          <w:sz w:val="24"/>
          <w:szCs w:val="24"/>
          <w:lang w:eastAsia="en-IN"/>
        </w:rPr>
        <w:t xml:space="preserve"> Comparative Study of Transesterification Processes for Biodiesel Production </w:t>
      </w:r>
      <w:bookmarkEnd w:id="8"/>
      <w:r w:rsidR="005C2F99" w:rsidRPr="00E77EC8">
        <w:rPr>
          <w:rFonts w:ascii="Times New Roman" w:hAnsi="Times New Roman" w:cs="Times New Roman"/>
          <w:sz w:val="24"/>
          <w:szCs w:val="24"/>
          <w:shd w:val="clear" w:color="auto" w:fill="FFFFFF"/>
        </w:rPr>
        <w:t>Elixir Appl. Chem. 120 (2018) 51235-5124.</w:t>
      </w:r>
    </w:p>
    <w:p w14:paraId="48C1EFC9" w14:textId="77777777" w:rsidR="00147889" w:rsidRPr="00E77EC8" w:rsidRDefault="00147889" w:rsidP="00147889">
      <w:pPr>
        <w:pStyle w:val="ListParagraph"/>
        <w:rPr>
          <w:rFonts w:ascii="Times New Roman" w:eastAsia="Times New Roman" w:hAnsi="Times New Roman" w:cs="Times New Roman"/>
          <w:sz w:val="24"/>
          <w:szCs w:val="24"/>
          <w:lang w:eastAsia="en-IN"/>
        </w:rPr>
      </w:pPr>
    </w:p>
    <w:p w14:paraId="73F091EC" w14:textId="77777777" w:rsidR="00147889" w:rsidRPr="00E77EC8" w:rsidRDefault="00147889" w:rsidP="00147889">
      <w:pPr>
        <w:pStyle w:val="ListParagraph"/>
        <w:shd w:val="clear" w:color="auto" w:fill="FFFFFF"/>
        <w:spacing w:after="0" w:line="240" w:lineRule="auto"/>
        <w:ind w:left="360"/>
        <w:jc w:val="both"/>
        <w:rPr>
          <w:rFonts w:ascii="Times New Roman" w:eastAsia="Times New Roman" w:hAnsi="Times New Roman" w:cs="Times New Roman"/>
          <w:sz w:val="24"/>
          <w:szCs w:val="24"/>
          <w:lang w:eastAsia="en-IN"/>
        </w:rPr>
      </w:pPr>
    </w:p>
    <w:p w14:paraId="1AB84247" w14:textId="051F84E4" w:rsidR="005C2F99" w:rsidRPr="00E77EC8" w:rsidRDefault="00E77EC8" w:rsidP="00246485">
      <w:pPr>
        <w:pStyle w:val="ListParagraph"/>
        <w:numPr>
          <w:ilvl w:val="0"/>
          <w:numId w:val="36"/>
        </w:numPr>
        <w:shd w:val="clear" w:color="auto" w:fill="FFFFFF"/>
        <w:spacing w:after="0" w:line="240" w:lineRule="auto"/>
        <w:jc w:val="both"/>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   </w:t>
      </w:r>
      <w:r w:rsidR="005C2F99" w:rsidRPr="00E77EC8">
        <w:rPr>
          <w:rFonts w:ascii="Times New Roman" w:hAnsi="Times New Roman" w:cs="Times New Roman"/>
          <w:sz w:val="24"/>
          <w:szCs w:val="24"/>
        </w:rPr>
        <w:t xml:space="preserve">Theodoros </w:t>
      </w:r>
      <w:proofErr w:type="spellStart"/>
      <w:r w:rsidR="005C2F99" w:rsidRPr="00E77EC8">
        <w:rPr>
          <w:rFonts w:ascii="Times New Roman" w:hAnsi="Times New Roman" w:cs="Times New Roman"/>
          <w:sz w:val="24"/>
          <w:szCs w:val="24"/>
        </w:rPr>
        <w:t>Grigoratos</w:t>
      </w:r>
      <w:proofErr w:type="spellEnd"/>
      <w:r w:rsidR="005C2F99" w:rsidRPr="00E77EC8">
        <w:rPr>
          <w:rFonts w:ascii="Times New Roman" w:hAnsi="Times New Roman" w:cs="Times New Roman"/>
          <w:sz w:val="24"/>
          <w:szCs w:val="24"/>
        </w:rPr>
        <w:t xml:space="preserve">, Georgios </w:t>
      </w:r>
      <w:proofErr w:type="spellStart"/>
      <w:r w:rsidR="005C2F99" w:rsidRPr="00E77EC8">
        <w:rPr>
          <w:rFonts w:ascii="Times New Roman" w:hAnsi="Times New Roman" w:cs="Times New Roman"/>
          <w:sz w:val="24"/>
          <w:szCs w:val="24"/>
        </w:rPr>
        <w:t>Fontaras</w:t>
      </w:r>
      <w:proofErr w:type="spellEnd"/>
      <w:r w:rsidR="005C2F99" w:rsidRPr="00E77EC8">
        <w:rPr>
          <w:rFonts w:ascii="Times New Roman" w:hAnsi="Times New Roman" w:cs="Times New Roman"/>
          <w:sz w:val="24"/>
          <w:szCs w:val="24"/>
        </w:rPr>
        <w:t xml:space="preserve">, </w:t>
      </w:r>
      <w:proofErr w:type="spellStart"/>
      <w:r w:rsidR="005C2F99" w:rsidRPr="00E77EC8">
        <w:rPr>
          <w:rFonts w:ascii="Times New Roman" w:hAnsi="Times New Roman" w:cs="Times New Roman"/>
          <w:sz w:val="24"/>
          <w:szCs w:val="24"/>
        </w:rPr>
        <w:t>Barouch</w:t>
      </w:r>
      <w:proofErr w:type="spellEnd"/>
      <w:r w:rsidR="005C2F99" w:rsidRPr="00E77EC8">
        <w:rPr>
          <w:rFonts w:ascii="Times New Roman" w:hAnsi="Times New Roman" w:cs="Times New Roman"/>
          <w:sz w:val="24"/>
          <w:szCs w:val="24"/>
        </w:rPr>
        <w:t xml:space="preserve"> </w:t>
      </w:r>
      <w:proofErr w:type="spellStart"/>
      <w:r w:rsidR="005C2F99" w:rsidRPr="00E77EC8">
        <w:rPr>
          <w:rFonts w:ascii="Times New Roman" w:hAnsi="Times New Roman" w:cs="Times New Roman"/>
          <w:sz w:val="24"/>
          <w:szCs w:val="24"/>
        </w:rPr>
        <w:t>Giechaskiel</w:t>
      </w:r>
      <w:proofErr w:type="spellEnd"/>
      <w:r w:rsidR="005C2F99" w:rsidRPr="00E77EC8">
        <w:rPr>
          <w:rFonts w:ascii="Times New Roman" w:hAnsi="Times New Roman" w:cs="Times New Roman"/>
          <w:sz w:val="24"/>
          <w:szCs w:val="24"/>
        </w:rPr>
        <w:t xml:space="preserve">, </w:t>
      </w:r>
      <w:proofErr w:type="spellStart"/>
      <w:r w:rsidR="005C2F99" w:rsidRPr="00E77EC8">
        <w:rPr>
          <w:rFonts w:ascii="Times New Roman" w:hAnsi="Times New Roman" w:cs="Times New Roman"/>
          <w:sz w:val="24"/>
          <w:szCs w:val="24"/>
        </w:rPr>
        <w:t>Nikiforos</w:t>
      </w:r>
      <w:proofErr w:type="spellEnd"/>
      <w:r w:rsidR="005C2F99" w:rsidRPr="00E77EC8">
        <w:rPr>
          <w:rFonts w:ascii="Times New Roman" w:hAnsi="Times New Roman" w:cs="Times New Roman"/>
          <w:sz w:val="24"/>
          <w:szCs w:val="24"/>
        </w:rPr>
        <w:t xml:space="preserve"> </w:t>
      </w:r>
      <w:proofErr w:type="spellStart"/>
      <w:r w:rsidR="005C2F99" w:rsidRPr="00E77EC8">
        <w:rPr>
          <w:rFonts w:ascii="Times New Roman" w:hAnsi="Times New Roman" w:cs="Times New Roman"/>
          <w:sz w:val="24"/>
          <w:szCs w:val="24"/>
        </w:rPr>
        <w:t>Zacharof</w:t>
      </w:r>
      <w:proofErr w:type="spellEnd"/>
      <w:r w:rsidR="005C2F99" w:rsidRPr="00E77EC8">
        <w:rPr>
          <w:rFonts w:ascii="Times New Roman" w:hAnsi="Times New Roman" w:cs="Times New Roman"/>
          <w:sz w:val="24"/>
          <w:szCs w:val="24"/>
        </w:rPr>
        <w:t>,</w:t>
      </w:r>
      <w:r w:rsidR="00A14426" w:rsidRPr="00E77EC8">
        <w:rPr>
          <w:rFonts w:ascii="Times New Roman" w:hAnsi="Times New Roman" w:cs="Times New Roman"/>
          <w:sz w:val="24"/>
          <w:szCs w:val="24"/>
        </w:rPr>
        <w:t xml:space="preserve">  </w:t>
      </w:r>
      <w:r w:rsidR="005C2F99" w:rsidRPr="00E77EC8">
        <w:rPr>
          <w:rFonts w:ascii="Times New Roman" w:hAnsi="Times New Roman" w:cs="Times New Roman"/>
          <w:sz w:val="24"/>
          <w:szCs w:val="24"/>
        </w:rPr>
        <w:t xml:space="preserve">Real world emissions performance of heavy-duty Euro VI diesel </w:t>
      </w:r>
      <w:proofErr w:type="spellStart"/>
      <w:r w:rsidR="005C2F99" w:rsidRPr="00E77EC8">
        <w:rPr>
          <w:rFonts w:ascii="Times New Roman" w:hAnsi="Times New Roman" w:cs="Times New Roman"/>
          <w:sz w:val="24"/>
          <w:szCs w:val="24"/>
        </w:rPr>
        <w:t>vehicles,Atmospheric</w:t>
      </w:r>
      <w:proofErr w:type="spellEnd"/>
      <w:r w:rsidR="005C2F99" w:rsidRPr="00E77EC8">
        <w:rPr>
          <w:rFonts w:ascii="Times New Roman" w:hAnsi="Times New Roman" w:cs="Times New Roman"/>
          <w:sz w:val="24"/>
          <w:szCs w:val="24"/>
        </w:rPr>
        <w:t xml:space="preserve"> </w:t>
      </w:r>
      <w:proofErr w:type="spellStart"/>
      <w:r w:rsidR="005C2F99" w:rsidRPr="00E77EC8">
        <w:rPr>
          <w:rFonts w:ascii="Times New Roman" w:hAnsi="Times New Roman" w:cs="Times New Roman"/>
          <w:sz w:val="24"/>
          <w:szCs w:val="24"/>
        </w:rPr>
        <w:t>Environment,Volume</w:t>
      </w:r>
      <w:proofErr w:type="spellEnd"/>
      <w:r w:rsidR="005C2F99" w:rsidRPr="00E77EC8">
        <w:rPr>
          <w:rFonts w:ascii="Times New Roman" w:hAnsi="Times New Roman" w:cs="Times New Roman"/>
          <w:sz w:val="24"/>
          <w:szCs w:val="24"/>
        </w:rPr>
        <w:t xml:space="preserve"> 201,2019,Pages 348-359,ISSN 1352-2310.</w:t>
      </w:r>
    </w:p>
    <w:p w14:paraId="0DF681DD" w14:textId="77777777" w:rsidR="00147889" w:rsidRPr="00E77EC8" w:rsidRDefault="00147889" w:rsidP="00147889">
      <w:pPr>
        <w:pStyle w:val="ListParagraph"/>
        <w:shd w:val="clear" w:color="auto" w:fill="FFFFFF"/>
        <w:spacing w:after="0" w:line="240" w:lineRule="auto"/>
        <w:ind w:left="360"/>
        <w:jc w:val="both"/>
        <w:rPr>
          <w:rFonts w:ascii="Times New Roman" w:eastAsia="Times New Roman" w:hAnsi="Times New Roman" w:cs="Times New Roman"/>
          <w:sz w:val="24"/>
          <w:szCs w:val="24"/>
          <w:lang w:eastAsia="en-IN"/>
        </w:rPr>
      </w:pPr>
    </w:p>
    <w:p w14:paraId="2C397AF5" w14:textId="0899B0F3" w:rsidR="005C2F99" w:rsidRPr="00E77EC8" w:rsidRDefault="00E77EC8" w:rsidP="00246485">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   </w:t>
      </w:r>
      <w:r w:rsidR="005C2F99" w:rsidRPr="00E77EC8">
        <w:rPr>
          <w:rFonts w:ascii="Times New Roman" w:hAnsi="Times New Roman" w:cs="Times New Roman"/>
          <w:sz w:val="24"/>
          <w:szCs w:val="24"/>
        </w:rPr>
        <w:t xml:space="preserve">Chris </w:t>
      </w:r>
      <w:proofErr w:type="spellStart"/>
      <w:r w:rsidR="005C2F99" w:rsidRPr="00E77EC8">
        <w:rPr>
          <w:rFonts w:ascii="Times New Roman" w:hAnsi="Times New Roman" w:cs="Times New Roman"/>
          <w:sz w:val="24"/>
          <w:szCs w:val="24"/>
        </w:rPr>
        <w:t>Ruehl</w:t>
      </w:r>
      <w:proofErr w:type="spellEnd"/>
      <w:r w:rsidR="005C2F99" w:rsidRPr="00E77EC8">
        <w:rPr>
          <w:rFonts w:ascii="Times New Roman" w:hAnsi="Times New Roman" w:cs="Times New Roman"/>
          <w:sz w:val="24"/>
          <w:szCs w:val="24"/>
        </w:rPr>
        <w:t xml:space="preserve"> , Chandan </w:t>
      </w:r>
      <w:proofErr w:type="spellStart"/>
      <w:r w:rsidR="005C2F99" w:rsidRPr="00E77EC8">
        <w:rPr>
          <w:rFonts w:ascii="Times New Roman" w:hAnsi="Times New Roman" w:cs="Times New Roman"/>
          <w:sz w:val="24"/>
          <w:szCs w:val="24"/>
        </w:rPr>
        <w:t>Misra</w:t>
      </w:r>
      <w:proofErr w:type="spellEnd"/>
      <w:r w:rsidR="005C2F99" w:rsidRPr="00E77EC8">
        <w:rPr>
          <w:rFonts w:ascii="Times New Roman" w:hAnsi="Times New Roman" w:cs="Times New Roman"/>
          <w:sz w:val="24"/>
          <w:szCs w:val="24"/>
        </w:rPr>
        <w:t xml:space="preserve"> , </w:t>
      </w:r>
      <w:proofErr w:type="spellStart"/>
      <w:r w:rsidR="005C2F99" w:rsidRPr="00E77EC8">
        <w:rPr>
          <w:rFonts w:ascii="Times New Roman" w:hAnsi="Times New Roman" w:cs="Times New Roman"/>
          <w:sz w:val="24"/>
          <w:szCs w:val="24"/>
        </w:rPr>
        <w:t>Seungju</w:t>
      </w:r>
      <w:proofErr w:type="spellEnd"/>
      <w:r w:rsidR="005C2F99" w:rsidRPr="00E77EC8">
        <w:rPr>
          <w:rFonts w:ascii="Times New Roman" w:hAnsi="Times New Roman" w:cs="Times New Roman"/>
          <w:sz w:val="24"/>
          <w:szCs w:val="24"/>
        </w:rPr>
        <w:t xml:space="preserve"> Yoon , Jeremy Smith , Mark </w:t>
      </w:r>
      <w:proofErr w:type="spellStart"/>
      <w:r w:rsidR="005C2F99" w:rsidRPr="00E77EC8">
        <w:rPr>
          <w:rFonts w:ascii="Times New Roman" w:hAnsi="Times New Roman" w:cs="Times New Roman"/>
          <w:sz w:val="24"/>
          <w:szCs w:val="24"/>
        </w:rPr>
        <w:t>Burnitzki</w:t>
      </w:r>
      <w:proofErr w:type="spellEnd"/>
      <w:r w:rsidR="005C2F99" w:rsidRPr="00E77EC8">
        <w:rPr>
          <w:rFonts w:ascii="Times New Roman" w:hAnsi="Times New Roman" w:cs="Times New Roman"/>
          <w:sz w:val="24"/>
          <w:szCs w:val="24"/>
        </w:rPr>
        <w:t xml:space="preserve"> , </w:t>
      </w:r>
      <w:proofErr w:type="spellStart"/>
      <w:r w:rsidR="005C2F99" w:rsidRPr="00E77EC8">
        <w:rPr>
          <w:rFonts w:ascii="Times New Roman" w:hAnsi="Times New Roman" w:cs="Times New Roman"/>
          <w:sz w:val="24"/>
          <w:szCs w:val="24"/>
        </w:rPr>
        <w:t>Shaohua</w:t>
      </w:r>
      <w:proofErr w:type="spellEnd"/>
      <w:r w:rsidR="005C2F99" w:rsidRPr="00E77EC8">
        <w:rPr>
          <w:rFonts w:ascii="Times New Roman" w:hAnsi="Times New Roman" w:cs="Times New Roman"/>
          <w:sz w:val="24"/>
          <w:szCs w:val="24"/>
        </w:rPr>
        <w:t xml:space="preserve"> Hu , John Collins , Yi Tan , Tao </w:t>
      </w:r>
      <w:proofErr w:type="spellStart"/>
      <w:r w:rsidR="005C2F99" w:rsidRPr="00E77EC8">
        <w:rPr>
          <w:rFonts w:ascii="Times New Roman" w:hAnsi="Times New Roman" w:cs="Times New Roman"/>
          <w:sz w:val="24"/>
          <w:szCs w:val="24"/>
        </w:rPr>
        <w:t>Huai</w:t>
      </w:r>
      <w:proofErr w:type="spellEnd"/>
      <w:r w:rsidR="005C2F99" w:rsidRPr="00E77EC8">
        <w:rPr>
          <w:rFonts w:ascii="Times New Roman" w:hAnsi="Times New Roman" w:cs="Times New Roman"/>
          <w:sz w:val="24"/>
          <w:szCs w:val="24"/>
        </w:rPr>
        <w:t xml:space="preserve"> &amp; </w:t>
      </w:r>
      <w:proofErr w:type="spellStart"/>
      <w:r w:rsidR="005C2F99" w:rsidRPr="00E77EC8">
        <w:rPr>
          <w:rFonts w:ascii="Times New Roman" w:hAnsi="Times New Roman" w:cs="Times New Roman"/>
          <w:sz w:val="24"/>
          <w:szCs w:val="24"/>
        </w:rPr>
        <w:t>Jorn</w:t>
      </w:r>
      <w:proofErr w:type="spellEnd"/>
      <w:r w:rsidR="005C2F99" w:rsidRPr="00E77EC8">
        <w:rPr>
          <w:rFonts w:ascii="Times New Roman" w:hAnsi="Times New Roman" w:cs="Times New Roman"/>
          <w:sz w:val="24"/>
          <w:szCs w:val="24"/>
        </w:rPr>
        <w:t xml:space="preserve"> </w:t>
      </w:r>
      <w:proofErr w:type="spellStart"/>
      <w:r w:rsidR="005C2F99" w:rsidRPr="00E77EC8">
        <w:rPr>
          <w:rFonts w:ascii="Times New Roman" w:hAnsi="Times New Roman" w:cs="Times New Roman"/>
          <w:sz w:val="24"/>
          <w:szCs w:val="24"/>
        </w:rPr>
        <w:t>Herner</w:t>
      </w:r>
      <w:proofErr w:type="spellEnd"/>
      <w:r w:rsidR="005C2F99" w:rsidRPr="00E77EC8">
        <w:rPr>
          <w:rFonts w:ascii="Times New Roman" w:hAnsi="Times New Roman" w:cs="Times New Roman"/>
          <w:sz w:val="24"/>
          <w:szCs w:val="24"/>
        </w:rPr>
        <w:t xml:space="preserve"> (2021): Evaluation of Heavy-Duty Vehicle Emission Controls with a Decade of California Real-World Observations, Journal of the Air &amp; Waste Management Associatio</w:t>
      </w:r>
      <w:r w:rsidR="00147889" w:rsidRPr="00E77EC8">
        <w:rPr>
          <w:rFonts w:ascii="Times New Roman" w:hAnsi="Times New Roman" w:cs="Times New Roman"/>
          <w:sz w:val="24"/>
          <w:szCs w:val="24"/>
        </w:rPr>
        <w:t>n.</w:t>
      </w:r>
    </w:p>
    <w:p w14:paraId="19541A78" w14:textId="77777777" w:rsidR="00147889" w:rsidRPr="00E77EC8" w:rsidRDefault="00147889" w:rsidP="00147889">
      <w:pPr>
        <w:pStyle w:val="ListParagraph"/>
        <w:rPr>
          <w:rFonts w:ascii="Times New Roman" w:hAnsi="Times New Roman" w:cs="Times New Roman"/>
          <w:sz w:val="24"/>
          <w:szCs w:val="24"/>
        </w:rPr>
      </w:pPr>
    </w:p>
    <w:p w14:paraId="6C0BBCBA" w14:textId="77777777" w:rsidR="00147889" w:rsidRPr="00E77EC8" w:rsidRDefault="00147889" w:rsidP="00147889">
      <w:pPr>
        <w:pStyle w:val="ListParagraph"/>
        <w:ind w:left="360"/>
        <w:jc w:val="both"/>
        <w:rPr>
          <w:rFonts w:ascii="Times New Roman" w:hAnsi="Times New Roman" w:cs="Times New Roman"/>
          <w:sz w:val="24"/>
          <w:szCs w:val="24"/>
        </w:rPr>
      </w:pPr>
    </w:p>
    <w:p w14:paraId="185625CD" w14:textId="22102C84" w:rsidR="00E77EC8" w:rsidRDefault="00E77EC8" w:rsidP="00E77EC8">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510947" w:rsidRPr="00E77EC8">
        <w:rPr>
          <w:rFonts w:ascii="Times New Roman" w:hAnsi="Times New Roman" w:cs="Times New Roman"/>
          <w:sz w:val="24"/>
          <w:szCs w:val="24"/>
        </w:rPr>
        <w:t>Tumba</w:t>
      </w:r>
      <w:proofErr w:type="spellEnd"/>
      <w:r w:rsidR="00510947" w:rsidRPr="00E77EC8">
        <w:rPr>
          <w:rFonts w:ascii="Times New Roman" w:hAnsi="Times New Roman" w:cs="Times New Roman"/>
          <w:sz w:val="24"/>
          <w:szCs w:val="24"/>
        </w:rPr>
        <w:t xml:space="preserve"> </w:t>
      </w:r>
      <w:proofErr w:type="spellStart"/>
      <w:r w:rsidR="00510947" w:rsidRPr="00E77EC8">
        <w:rPr>
          <w:rFonts w:ascii="Times New Roman" w:hAnsi="Times New Roman" w:cs="Times New Roman"/>
          <w:sz w:val="24"/>
          <w:szCs w:val="24"/>
        </w:rPr>
        <w:t>Kaniki</w:t>
      </w:r>
      <w:proofErr w:type="spellEnd"/>
      <w:r w:rsidR="00510947" w:rsidRPr="00E77EC8">
        <w:rPr>
          <w:rFonts w:ascii="Times New Roman" w:hAnsi="Times New Roman" w:cs="Times New Roman"/>
          <w:sz w:val="24"/>
          <w:szCs w:val="24"/>
        </w:rPr>
        <w:t xml:space="preserve">, Durrett Timothy P., </w:t>
      </w:r>
      <w:proofErr w:type="spellStart"/>
      <w:r w:rsidR="00510947" w:rsidRPr="00E77EC8">
        <w:rPr>
          <w:rFonts w:ascii="Times New Roman" w:hAnsi="Times New Roman" w:cs="Times New Roman"/>
          <w:sz w:val="24"/>
          <w:szCs w:val="24"/>
        </w:rPr>
        <w:t>Niju</w:t>
      </w:r>
      <w:proofErr w:type="spellEnd"/>
      <w:r w:rsidR="00510947" w:rsidRPr="00E77EC8">
        <w:rPr>
          <w:rFonts w:ascii="Times New Roman" w:hAnsi="Times New Roman" w:cs="Times New Roman"/>
          <w:sz w:val="24"/>
          <w:szCs w:val="24"/>
        </w:rPr>
        <w:t xml:space="preserve"> </w:t>
      </w:r>
      <w:proofErr w:type="spellStart"/>
      <w:r w:rsidR="00510947" w:rsidRPr="00E77EC8">
        <w:rPr>
          <w:rFonts w:ascii="Times New Roman" w:hAnsi="Times New Roman" w:cs="Times New Roman"/>
          <w:sz w:val="24"/>
          <w:szCs w:val="24"/>
        </w:rPr>
        <w:t>Subramaniapillai</w:t>
      </w:r>
      <w:proofErr w:type="spellEnd"/>
      <w:r w:rsidR="00510947" w:rsidRPr="00E77EC8">
        <w:rPr>
          <w:rFonts w:ascii="Times New Roman" w:hAnsi="Times New Roman" w:cs="Times New Roman"/>
          <w:sz w:val="24"/>
          <w:szCs w:val="24"/>
        </w:rPr>
        <w:t xml:space="preserve">, </w:t>
      </w:r>
      <w:proofErr w:type="spellStart"/>
      <w:r w:rsidR="00510947" w:rsidRPr="00E77EC8">
        <w:rPr>
          <w:rFonts w:ascii="Times New Roman" w:hAnsi="Times New Roman" w:cs="Times New Roman"/>
          <w:sz w:val="24"/>
          <w:szCs w:val="24"/>
        </w:rPr>
        <w:t>Ojumu</w:t>
      </w:r>
      <w:proofErr w:type="spellEnd"/>
      <w:r w:rsidR="00510947" w:rsidRPr="00E77EC8">
        <w:rPr>
          <w:rFonts w:ascii="Times New Roman" w:hAnsi="Times New Roman" w:cs="Times New Roman"/>
          <w:sz w:val="24"/>
          <w:szCs w:val="24"/>
        </w:rPr>
        <w:t xml:space="preserve"> Tunde Victor, Tango Martin Safari, </w:t>
      </w:r>
      <w:proofErr w:type="spellStart"/>
      <w:r w:rsidR="00510947" w:rsidRPr="00E77EC8">
        <w:rPr>
          <w:rFonts w:ascii="Times New Roman" w:hAnsi="Times New Roman" w:cs="Times New Roman"/>
          <w:sz w:val="24"/>
          <w:szCs w:val="24"/>
        </w:rPr>
        <w:t>Betiku</w:t>
      </w:r>
      <w:proofErr w:type="spellEnd"/>
      <w:r w:rsidR="00510947" w:rsidRPr="00E77EC8">
        <w:rPr>
          <w:rFonts w:ascii="Times New Roman" w:hAnsi="Times New Roman" w:cs="Times New Roman"/>
          <w:sz w:val="24"/>
          <w:szCs w:val="24"/>
        </w:rPr>
        <w:t xml:space="preserve"> </w:t>
      </w:r>
      <w:proofErr w:type="spellStart"/>
      <w:r w:rsidR="00510947" w:rsidRPr="00E77EC8">
        <w:rPr>
          <w:rFonts w:ascii="Times New Roman" w:hAnsi="Times New Roman" w:cs="Times New Roman"/>
          <w:sz w:val="24"/>
          <w:szCs w:val="24"/>
        </w:rPr>
        <w:t>Eriola</w:t>
      </w:r>
      <w:proofErr w:type="spellEnd"/>
      <w:r w:rsidR="00510947" w:rsidRPr="00E77EC8">
        <w:rPr>
          <w:rFonts w:ascii="Times New Roman" w:hAnsi="Times New Roman" w:cs="Times New Roman"/>
          <w:sz w:val="24"/>
          <w:szCs w:val="24"/>
        </w:rPr>
        <w:t xml:space="preserve"> Editorial: Plant Seed Oils and Their Potential for Biofuel Production JOURNAL=Frontiers in Energy Research, VOLUME=9, 2021, ISSN=2296-598X.</w:t>
      </w:r>
    </w:p>
    <w:p w14:paraId="3C909F28" w14:textId="77777777" w:rsidR="00E77EC8" w:rsidRDefault="00E77EC8" w:rsidP="00E77EC8">
      <w:pPr>
        <w:pStyle w:val="ListParagraph"/>
        <w:ind w:left="360"/>
        <w:jc w:val="both"/>
        <w:rPr>
          <w:rFonts w:ascii="Times New Roman" w:hAnsi="Times New Roman" w:cs="Times New Roman"/>
          <w:sz w:val="24"/>
          <w:szCs w:val="24"/>
        </w:rPr>
      </w:pPr>
    </w:p>
    <w:p w14:paraId="6C532E92" w14:textId="064246A2" w:rsidR="00E77EC8" w:rsidRPr="00E77EC8" w:rsidRDefault="00510947" w:rsidP="00E77EC8">
      <w:pPr>
        <w:pStyle w:val="ListParagraph"/>
        <w:numPr>
          <w:ilvl w:val="0"/>
          <w:numId w:val="36"/>
        </w:numPr>
        <w:jc w:val="both"/>
        <w:rPr>
          <w:rFonts w:ascii="Times New Roman" w:hAnsi="Times New Roman" w:cs="Times New Roman"/>
          <w:sz w:val="24"/>
          <w:szCs w:val="24"/>
        </w:rPr>
      </w:pPr>
      <w:r w:rsidRPr="00E77EC8">
        <w:rPr>
          <w:rFonts w:ascii="Times New Roman" w:hAnsi="Times New Roman" w:cs="Times New Roman"/>
          <w:sz w:val="24"/>
          <w:szCs w:val="24"/>
        </w:rPr>
        <w:t xml:space="preserve">Konstantin </w:t>
      </w:r>
      <w:proofErr w:type="spellStart"/>
      <w:proofErr w:type="gramStart"/>
      <w:r w:rsidRPr="00E77EC8">
        <w:rPr>
          <w:rFonts w:ascii="Times New Roman" w:hAnsi="Times New Roman" w:cs="Times New Roman"/>
          <w:sz w:val="24"/>
          <w:szCs w:val="24"/>
        </w:rPr>
        <w:t>Pikula</w:t>
      </w:r>
      <w:proofErr w:type="spellEnd"/>
      <w:r w:rsidRPr="00E77EC8">
        <w:rPr>
          <w:rFonts w:ascii="Times New Roman" w:hAnsi="Times New Roman" w:cs="Times New Roman"/>
          <w:sz w:val="24"/>
          <w:szCs w:val="24"/>
        </w:rPr>
        <w:t xml:space="preserve"> ,</w:t>
      </w:r>
      <w:proofErr w:type="gramEnd"/>
      <w:r w:rsidRPr="00E77EC8">
        <w:rPr>
          <w:rFonts w:ascii="Times New Roman" w:hAnsi="Times New Roman" w:cs="Times New Roman"/>
          <w:sz w:val="24"/>
          <w:szCs w:val="24"/>
        </w:rPr>
        <w:t xml:space="preserve"> Alexander </w:t>
      </w:r>
      <w:proofErr w:type="spellStart"/>
      <w:r w:rsidRPr="00E77EC8">
        <w:rPr>
          <w:rFonts w:ascii="Times New Roman" w:hAnsi="Times New Roman" w:cs="Times New Roman"/>
          <w:sz w:val="24"/>
          <w:szCs w:val="24"/>
        </w:rPr>
        <w:t>Zakharenko</w:t>
      </w:r>
      <w:proofErr w:type="spellEnd"/>
      <w:r w:rsidRPr="00E77EC8">
        <w:rPr>
          <w:rFonts w:ascii="Times New Roman" w:hAnsi="Times New Roman" w:cs="Times New Roman"/>
          <w:sz w:val="24"/>
          <w:szCs w:val="24"/>
        </w:rPr>
        <w:t xml:space="preserve"> , </w:t>
      </w:r>
      <w:proofErr w:type="spellStart"/>
      <w:r w:rsidRPr="00E77EC8">
        <w:rPr>
          <w:rFonts w:ascii="Times New Roman" w:hAnsi="Times New Roman" w:cs="Times New Roman"/>
          <w:sz w:val="24"/>
          <w:szCs w:val="24"/>
        </w:rPr>
        <w:t>Antonios</w:t>
      </w:r>
      <w:proofErr w:type="spellEnd"/>
      <w:r w:rsidRPr="00E77EC8">
        <w:rPr>
          <w:rFonts w:ascii="Times New Roman" w:hAnsi="Times New Roman" w:cs="Times New Roman"/>
          <w:sz w:val="24"/>
          <w:szCs w:val="24"/>
        </w:rPr>
        <w:t xml:space="preserve"> </w:t>
      </w:r>
      <w:proofErr w:type="spellStart"/>
      <w:r w:rsidRPr="00E77EC8">
        <w:rPr>
          <w:rFonts w:ascii="Times New Roman" w:hAnsi="Times New Roman" w:cs="Times New Roman"/>
          <w:sz w:val="24"/>
          <w:szCs w:val="24"/>
        </w:rPr>
        <w:t>Stratidakis</w:t>
      </w:r>
      <w:proofErr w:type="spellEnd"/>
      <w:r w:rsidRPr="00E77EC8">
        <w:rPr>
          <w:rFonts w:ascii="Times New Roman" w:hAnsi="Times New Roman" w:cs="Times New Roman"/>
          <w:sz w:val="24"/>
          <w:szCs w:val="24"/>
        </w:rPr>
        <w:t xml:space="preserve"> , </w:t>
      </w:r>
      <w:proofErr w:type="spellStart"/>
      <w:r w:rsidRPr="00E77EC8">
        <w:rPr>
          <w:rFonts w:ascii="Times New Roman" w:hAnsi="Times New Roman" w:cs="Times New Roman"/>
          <w:sz w:val="24"/>
          <w:szCs w:val="24"/>
        </w:rPr>
        <w:t>Mayya</w:t>
      </w:r>
      <w:proofErr w:type="spellEnd"/>
      <w:r w:rsidRPr="00E77EC8">
        <w:rPr>
          <w:rFonts w:ascii="Times New Roman" w:hAnsi="Times New Roman" w:cs="Times New Roman"/>
          <w:sz w:val="24"/>
          <w:szCs w:val="24"/>
        </w:rPr>
        <w:t xml:space="preserve"> </w:t>
      </w:r>
      <w:proofErr w:type="spellStart"/>
      <w:r w:rsidRPr="00E77EC8">
        <w:rPr>
          <w:rFonts w:ascii="Times New Roman" w:hAnsi="Times New Roman" w:cs="Times New Roman"/>
          <w:sz w:val="24"/>
          <w:szCs w:val="24"/>
        </w:rPr>
        <w:t>Razgonova</w:t>
      </w:r>
      <w:proofErr w:type="spellEnd"/>
      <w:r w:rsidR="00147889" w:rsidRPr="00E77EC8">
        <w:rPr>
          <w:rFonts w:ascii="Times New Roman" w:hAnsi="Times New Roman" w:cs="Times New Roman"/>
          <w:sz w:val="24"/>
          <w:szCs w:val="24"/>
        </w:rPr>
        <w:t>,</w:t>
      </w:r>
      <w:r w:rsidRPr="00E77EC8">
        <w:rPr>
          <w:rFonts w:ascii="Times New Roman" w:hAnsi="Times New Roman" w:cs="Times New Roman"/>
          <w:sz w:val="24"/>
          <w:szCs w:val="24"/>
        </w:rPr>
        <w:t xml:space="preserve"> Alexander </w:t>
      </w:r>
      <w:proofErr w:type="spellStart"/>
      <w:r w:rsidRPr="00E77EC8">
        <w:rPr>
          <w:rFonts w:ascii="Times New Roman" w:hAnsi="Times New Roman" w:cs="Times New Roman"/>
          <w:sz w:val="24"/>
          <w:szCs w:val="24"/>
        </w:rPr>
        <w:t>Nosyrev</w:t>
      </w:r>
      <w:proofErr w:type="spellEnd"/>
      <w:r w:rsidRPr="00E77EC8">
        <w:rPr>
          <w:rFonts w:ascii="Times New Roman" w:hAnsi="Times New Roman" w:cs="Times New Roman"/>
          <w:sz w:val="24"/>
          <w:szCs w:val="24"/>
        </w:rPr>
        <w:t xml:space="preserve"> , </w:t>
      </w:r>
      <w:proofErr w:type="spellStart"/>
      <w:r w:rsidRPr="00E77EC8">
        <w:rPr>
          <w:rFonts w:ascii="Times New Roman" w:hAnsi="Times New Roman" w:cs="Times New Roman"/>
          <w:sz w:val="24"/>
          <w:szCs w:val="24"/>
        </w:rPr>
        <w:t>Yaroslav</w:t>
      </w:r>
      <w:proofErr w:type="spellEnd"/>
      <w:r w:rsidRPr="00E77EC8">
        <w:rPr>
          <w:rFonts w:ascii="Times New Roman" w:hAnsi="Times New Roman" w:cs="Times New Roman"/>
          <w:sz w:val="24"/>
          <w:szCs w:val="24"/>
        </w:rPr>
        <w:t xml:space="preserve"> </w:t>
      </w:r>
      <w:proofErr w:type="spellStart"/>
      <w:r w:rsidRPr="00E77EC8">
        <w:rPr>
          <w:rFonts w:ascii="Times New Roman" w:hAnsi="Times New Roman" w:cs="Times New Roman"/>
          <w:sz w:val="24"/>
          <w:szCs w:val="24"/>
        </w:rPr>
        <w:t>Mezhuev</w:t>
      </w:r>
      <w:proofErr w:type="spellEnd"/>
      <w:r w:rsidRPr="00E77EC8">
        <w:rPr>
          <w:rFonts w:ascii="Times New Roman" w:hAnsi="Times New Roman" w:cs="Times New Roman"/>
          <w:sz w:val="24"/>
          <w:szCs w:val="24"/>
        </w:rPr>
        <w:t xml:space="preserve"> , </w:t>
      </w:r>
      <w:proofErr w:type="spellStart"/>
      <w:r w:rsidRPr="00E77EC8">
        <w:rPr>
          <w:rFonts w:ascii="Times New Roman" w:hAnsi="Times New Roman" w:cs="Times New Roman"/>
          <w:sz w:val="24"/>
          <w:szCs w:val="24"/>
        </w:rPr>
        <w:t>Aristidis</w:t>
      </w:r>
      <w:proofErr w:type="spellEnd"/>
      <w:r w:rsidRPr="00E77EC8">
        <w:rPr>
          <w:rFonts w:ascii="Times New Roman" w:hAnsi="Times New Roman" w:cs="Times New Roman"/>
          <w:sz w:val="24"/>
          <w:szCs w:val="24"/>
        </w:rPr>
        <w:t xml:space="preserve"> </w:t>
      </w:r>
      <w:proofErr w:type="spellStart"/>
      <w:r w:rsidRPr="00E77EC8">
        <w:rPr>
          <w:rFonts w:ascii="Times New Roman" w:hAnsi="Times New Roman" w:cs="Times New Roman"/>
          <w:sz w:val="24"/>
          <w:szCs w:val="24"/>
        </w:rPr>
        <w:t>Tsatsakis</w:t>
      </w:r>
      <w:proofErr w:type="spellEnd"/>
      <w:r w:rsidRPr="00E77EC8">
        <w:rPr>
          <w:rFonts w:ascii="Times New Roman" w:hAnsi="Times New Roman" w:cs="Times New Roman"/>
          <w:sz w:val="24"/>
          <w:szCs w:val="24"/>
        </w:rPr>
        <w:t xml:space="preserve"> &amp; Kirill </w:t>
      </w:r>
      <w:proofErr w:type="spellStart"/>
      <w:r w:rsidRPr="00E77EC8">
        <w:rPr>
          <w:rFonts w:ascii="Times New Roman" w:hAnsi="Times New Roman" w:cs="Times New Roman"/>
          <w:sz w:val="24"/>
          <w:szCs w:val="24"/>
        </w:rPr>
        <w:t>Golokhvast</w:t>
      </w:r>
      <w:proofErr w:type="spellEnd"/>
      <w:r w:rsidRPr="00E77EC8">
        <w:rPr>
          <w:rFonts w:ascii="Times New Roman" w:hAnsi="Times New Roman" w:cs="Times New Roman"/>
          <w:sz w:val="24"/>
          <w:szCs w:val="24"/>
        </w:rPr>
        <w:t xml:space="preserve"> (2020) The advances and limitations in biodiesel production: feedstocks, oil extraction methods</w:t>
      </w:r>
      <w:r w:rsidR="007F2FCE">
        <w:rPr>
          <w:rFonts w:ascii="Times New Roman" w:hAnsi="Times New Roman" w:cs="Times New Roman"/>
          <w:sz w:val="24"/>
          <w:szCs w:val="24"/>
        </w:rPr>
        <w:t>.</w:t>
      </w:r>
      <w:r w:rsidRPr="00E77EC8">
        <w:rPr>
          <w:rFonts w:ascii="Times New Roman" w:hAnsi="Times New Roman" w:cs="Times New Roman"/>
          <w:sz w:val="24"/>
          <w:szCs w:val="24"/>
        </w:rPr>
        <w:t xml:space="preserve"> </w:t>
      </w:r>
    </w:p>
    <w:p w14:paraId="4E2E7DC4" w14:textId="77777777" w:rsidR="00E77EC8" w:rsidRPr="00E77EC8" w:rsidRDefault="00E77EC8" w:rsidP="00E77EC8">
      <w:pPr>
        <w:pStyle w:val="ListParagraph"/>
        <w:rPr>
          <w:rFonts w:ascii="Times New Roman" w:hAnsi="Times New Roman" w:cs="Times New Roman"/>
          <w:sz w:val="24"/>
          <w:szCs w:val="24"/>
        </w:rPr>
      </w:pPr>
    </w:p>
    <w:p w14:paraId="78E14607" w14:textId="77777777" w:rsidR="00E77EC8" w:rsidRPr="00E77EC8" w:rsidRDefault="00510947" w:rsidP="00E77EC8">
      <w:pPr>
        <w:pStyle w:val="ListParagraph"/>
        <w:numPr>
          <w:ilvl w:val="0"/>
          <w:numId w:val="36"/>
        </w:numPr>
        <w:jc w:val="both"/>
        <w:rPr>
          <w:rFonts w:ascii="Times New Roman" w:hAnsi="Times New Roman" w:cs="Times New Roman"/>
          <w:sz w:val="24"/>
          <w:szCs w:val="24"/>
        </w:rPr>
      </w:pPr>
      <w:r w:rsidRPr="00E77EC8">
        <w:rPr>
          <w:rFonts w:ascii="Times New Roman" w:hAnsi="Times New Roman" w:cs="Times New Roman"/>
          <w:sz w:val="24"/>
          <w:szCs w:val="24"/>
        </w:rPr>
        <w:lastRenderedPageBreak/>
        <w:t xml:space="preserve">Ganesan A., </w:t>
      </w:r>
      <w:proofErr w:type="spellStart"/>
      <w:r w:rsidRPr="00E77EC8">
        <w:rPr>
          <w:rFonts w:ascii="Times New Roman" w:hAnsi="Times New Roman" w:cs="Times New Roman"/>
          <w:sz w:val="24"/>
          <w:szCs w:val="24"/>
        </w:rPr>
        <w:t>Nawkarkar</w:t>
      </w:r>
      <w:proofErr w:type="spellEnd"/>
      <w:r w:rsidRPr="00E77EC8">
        <w:rPr>
          <w:rFonts w:ascii="Times New Roman" w:hAnsi="Times New Roman" w:cs="Times New Roman"/>
          <w:sz w:val="24"/>
          <w:szCs w:val="24"/>
        </w:rPr>
        <w:t xml:space="preserve"> P., Kumar S., (2020). Technological advancement in biofuel from genetic engineered algae and future </w:t>
      </w:r>
      <w:proofErr w:type="spellStart"/>
      <w:r w:rsidRPr="00E77EC8">
        <w:rPr>
          <w:rFonts w:ascii="Times New Roman" w:hAnsi="Times New Roman" w:cs="Times New Roman"/>
          <w:sz w:val="24"/>
          <w:szCs w:val="24"/>
        </w:rPr>
        <w:t>prospectives</w:t>
      </w:r>
      <w:proofErr w:type="spellEnd"/>
      <w:r w:rsidRPr="00E77EC8">
        <w:rPr>
          <w:rFonts w:ascii="Times New Roman" w:hAnsi="Times New Roman" w:cs="Times New Roman"/>
          <w:sz w:val="24"/>
          <w:szCs w:val="24"/>
        </w:rPr>
        <w:t>. Frontiers Journal of Renewable Energy, 1(1), 1-43.</w:t>
      </w:r>
    </w:p>
    <w:p w14:paraId="7548629E" w14:textId="77777777" w:rsidR="00E77EC8" w:rsidRPr="00E77EC8" w:rsidRDefault="00E77EC8" w:rsidP="00E77EC8">
      <w:pPr>
        <w:pStyle w:val="ListParagraph"/>
        <w:rPr>
          <w:rFonts w:ascii="Times New Roman" w:hAnsi="Times New Roman" w:cs="Times New Roman"/>
          <w:sz w:val="24"/>
          <w:szCs w:val="24"/>
          <w:shd w:val="clear" w:color="auto" w:fill="FFFFFF"/>
        </w:rPr>
      </w:pPr>
    </w:p>
    <w:p w14:paraId="5A3BC01D" w14:textId="77777777" w:rsidR="00E77EC8" w:rsidRPr="00E77EC8" w:rsidRDefault="00510947" w:rsidP="00E77EC8">
      <w:pPr>
        <w:pStyle w:val="ListParagraph"/>
        <w:numPr>
          <w:ilvl w:val="0"/>
          <w:numId w:val="36"/>
        </w:numPr>
        <w:jc w:val="both"/>
        <w:rPr>
          <w:rFonts w:ascii="Times New Roman" w:hAnsi="Times New Roman" w:cs="Times New Roman"/>
          <w:sz w:val="24"/>
          <w:szCs w:val="24"/>
        </w:rPr>
      </w:pPr>
      <w:r w:rsidRPr="00E77EC8">
        <w:rPr>
          <w:rFonts w:ascii="Times New Roman" w:hAnsi="Times New Roman" w:cs="Times New Roman"/>
          <w:sz w:val="24"/>
          <w:szCs w:val="24"/>
          <w:shd w:val="clear" w:color="auto" w:fill="FFFFFF"/>
        </w:rPr>
        <w:t>Roberts, L.G. (2014). </w:t>
      </w:r>
      <w:proofErr w:type="spellStart"/>
      <w:r w:rsidRPr="00E77EC8">
        <w:rPr>
          <w:rFonts w:ascii="Times New Roman" w:hAnsi="Times New Roman" w:cs="Times New Roman"/>
          <w:i/>
          <w:iCs/>
          <w:sz w:val="24"/>
          <w:szCs w:val="24"/>
          <w:shd w:val="clear" w:color="auto" w:fill="FFFFFF"/>
        </w:rPr>
        <w:t>Encyclopedia</w:t>
      </w:r>
      <w:proofErr w:type="spellEnd"/>
      <w:r w:rsidRPr="00E77EC8">
        <w:rPr>
          <w:rFonts w:ascii="Times New Roman" w:hAnsi="Times New Roman" w:cs="Times New Roman"/>
          <w:i/>
          <w:iCs/>
          <w:sz w:val="24"/>
          <w:szCs w:val="24"/>
          <w:shd w:val="clear" w:color="auto" w:fill="FFFFFF"/>
        </w:rPr>
        <w:t xml:space="preserve"> of Toxicology</w:t>
      </w:r>
      <w:r w:rsidR="008B46B0" w:rsidRPr="00E77EC8">
        <w:rPr>
          <w:rFonts w:ascii="Times New Roman" w:hAnsi="Times New Roman" w:cs="Times New Roman"/>
          <w:i/>
          <w:iCs/>
          <w:sz w:val="24"/>
          <w:szCs w:val="24"/>
          <w:shd w:val="clear" w:color="auto" w:fill="FFFFFF"/>
        </w:rPr>
        <w:t xml:space="preserve">, </w:t>
      </w:r>
      <w:r w:rsidRPr="00E77EC8">
        <w:rPr>
          <w:rFonts w:ascii="Times New Roman" w:hAnsi="Times New Roman" w:cs="Times New Roman"/>
          <w:i/>
          <w:iCs/>
          <w:sz w:val="24"/>
          <w:szCs w:val="24"/>
          <w:shd w:val="clear" w:color="auto" w:fill="FFFFFF"/>
        </w:rPr>
        <w:t>Biofuels.</w:t>
      </w:r>
      <w:r w:rsidR="008B46B0" w:rsidRPr="00E77EC8">
        <w:rPr>
          <w:rFonts w:ascii="Times New Roman" w:hAnsi="Times New Roman" w:cs="Times New Roman"/>
          <w:i/>
          <w:iCs/>
          <w:sz w:val="24"/>
          <w:szCs w:val="24"/>
          <w:shd w:val="clear" w:color="auto" w:fill="FFFFFF"/>
        </w:rPr>
        <w:t>,</w:t>
      </w:r>
      <w:r w:rsidRPr="00E77EC8">
        <w:rPr>
          <w:rFonts w:ascii="Times New Roman" w:hAnsi="Times New Roman" w:cs="Times New Roman"/>
          <w:i/>
          <w:iCs/>
          <w:sz w:val="24"/>
          <w:szCs w:val="24"/>
          <w:shd w:val="clear" w:color="auto" w:fill="FFFFFF"/>
        </w:rPr>
        <w:t xml:space="preserve"> 469–475. </w:t>
      </w:r>
      <w:r w:rsidR="00191B6B" w:rsidRPr="00E77EC8">
        <w:rPr>
          <w:rFonts w:ascii="Times New Roman" w:hAnsi="Times New Roman" w:cs="Times New Roman"/>
          <w:sz w:val="24"/>
          <w:szCs w:val="24"/>
          <w:shd w:val="clear" w:color="auto" w:fill="FFFFFF"/>
        </w:rPr>
        <w:t>Doi</w:t>
      </w:r>
      <w:r w:rsidRPr="00E77EC8">
        <w:rPr>
          <w:rFonts w:ascii="Times New Roman" w:hAnsi="Times New Roman" w:cs="Times New Roman"/>
          <w:sz w:val="24"/>
          <w:szCs w:val="24"/>
          <w:shd w:val="clear" w:color="auto" w:fill="FFFFFF"/>
        </w:rPr>
        <w:t>:10.1016/b978-0-12-386454-3.01054-x</w:t>
      </w:r>
      <w:r w:rsidR="008B46B0" w:rsidRPr="00E77EC8">
        <w:rPr>
          <w:rFonts w:ascii="Times New Roman" w:hAnsi="Times New Roman" w:cs="Times New Roman"/>
          <w:sz w:val="24"/>
          <w:szCs w:val="24"/>
          <w:shd w:val="clear" w:color="auto" w:fill="FFFFFF"/>
        </w:rPr>
        <w:t>.</w:t>
      </w:r>
    </w:p>
    <w:p w14:paraId="4145F12D" w14:textId="77777777" w:rsidR="00E77EC8" w:rsidRPr="00E77EC8" w:rsidRDefault="00E77EC8" w:rsidP="00E77EC8">
      <w:pPr>
        <w:pStyle w:val="ListParagraph"/>
        <w:rPr>
          <w:rFonts w:ascii="Times New Roman" w:hAnsi="Times New Roman" w:cs="Times New Roman"/>
          <w:sz w:val="24"/>
          <w:szCs w:val="24"/>
          <w:shd w:val="clear" w:color="auto" w:fill="FFFFFF"/>
        </w:rPr>
      </w:pPr>
    </w:p>
    <w:p w14:paraId="731BFCB6" w14:textId="77777777" w:rsidR="00E77EC8" w:rsidRPr="00E77EC8" w:rsidRDefault="00510947" w:rsidP="00E77EC8">
      <w:pPr>
        <w:pStyle w:val="ListParagraph"/>
        <w:numPr>
          <w:ilvl w:val="0"/>
          <w:numId w:val="36"/>
        </w:numPr>
        <w:jc w:val="both"/>
        <w:rPr>
          <w:rFonts w:ascii="Times New Roman" w:hAnsi="Times New Roman" w:cs="Times New Roman"/>
          <w:sz w:val="24"/>
          <w:szCs w:val="24"/>
        </w:rPr>
      </w:pPr>
      <w:r w:rsidRPr="00E77EC8">
        <w:rPr>
          <w:rFonts w:ascii="Times New Roman" w:hAnsi="Times New Roman" w:cs="Times New Roman"/>
          <w:sz w:val="24"/>
          <w:szCs w:val="24"/>
          <w:shd w:val="clear" w:color="auto" w:fill="FFFFFF"/>
        </w:rPr>
        <w:t xml:space="preserve">W. L. </w:t>
      </w:r>
      <w:proofErr w:type="spellStart"/>
      <w:r w:rsidRPr="00E77EC8">
        <w:rPr>
          <w:rFonts w:ascii="Times New Roman" w:hAnsi="Times New Roman" w:cs="Times New Roman"/>
          <w:sz w:val="24"/>
          <w:szCs w:val="24"/>
          <w:shd w:val="clear" w:color="auto" w:fill="FFFFFF"/>
        </w:rPr>
        <w:t>Ahlgren</w:t>
      </w:r>
      <w:proofErr w:type="spellEnd"/>
      <w:r w:rsidRPr="00E77EC8">
        <w:rPr>
          <w:rFonts w:ascii="Times New Roman" w:hAnsi="Times New Roman" w:cs="Times New Roman"/>
          <w:sz w:val="24"/>
          <w:szCs w:val="24"/>
          <w:shd w:val="clear" w:color="auto" w:fill="FFFFFF"/>
        </w:rPr>
        <w:t>, "The Dual-Fuel Strategy: An Energy Transition Plan," in </w:t>
      </w:r>
      <w:r w:rsidRPr="00E77EC8">
        <w:rPr>
          <w:rStyle w:val="Emphasis"/>
          <w:rFonts w:ascii="Times New Roman" w:hAnsi="Times New Roman" w:cs="Times New Roman"/>
          <w:sz w:val="24"/>
          <w:szCs w:val="24"/>
          <w:shd w:val="clear" w:color="auto" w:fill="FFFFFF"/>
        </w:rPr>
        <w:t>Proceedings of the IEEE</w:t>
      </w:r>
      <w:r w:rsidRPr="00E77EC8">
        <w:rPr>
          <w:rFonts w:ascii="Times New Roman" w:hAnsi="Times New Roman" w:cs="Times New Roman"/>
          <w:sz w:val="24"/>
          <w:szCs w:val="24"/>
          <w:shd w:val="clear" w:color="auto" w:fill="FFFFFF"/>
        </w:rPr>
        <w:t xml:space="preserve">, vol. 100, no. 11, pp. 3001-3052, Nov. 2012, </w:t>
      </w:r>
      <w:proofErr w:type="spellStart"/>
      <w:r w:rsidRPr="00E77EC8">
        <w:rPr>
          <w:rFonts w:ascii="Times New Roman" w:hAnsi="Times New Roman" w:cs="Times New Roman"/>
          <w:sz w:val="24"/>
          <w:szCs w:val="24"/>
          <w:shd w:val="clear" w:color="auto" w:fill="FFFFFF"/>
        </w:rPr>
        <w:t>doi</w:t>
      </w:r>
      <w:proofErr w:type="spellEnd"/>
      <w:r w:rsidRPr="00E77EC8">
        <w:rPr>
          <w:rFonts w:ascii="Times New Roman" w:hAnsi="Times New Roman" w:cs="Times New Roman"/>
          <w:sz w:val="24"/>
          <w:szCs w:val="24"/>
          <w:shd w:val="clear" w:color="auto" w:fill="FFFFFF"/>
        </w:rPr>
        <w:t>: 10.1109/JPROC.2012.2192469.</w:t>
      </w:r>
    </w:p>
    <w:p w14:paraId="13BACCED" w14:textId="77777777" w:rsidR="00E77EC8" w:rsidRPr="00E77EC8" w:rsidRDefault="00E77EC8" w:rsidP="00E77EC8">
      <w:pPr>
        <w:pStyle w:val="ListParagraph"/>
        <w:rPr>
          <w:rFonts w:ascii="Times New Roman" w:hAnsi="Times New Roman" w:cs="Times New Roman"/>
          <w:sz w:val="24"/>
          <w:szCs w:val="24"/>
        </w:rPr>
      </w:pPr>
    </w:p>
    <w:p w14:paraId="7EB48B3B" w14:textId="77777777" w:rsidR="00E77EC8" w:rsidRPr="00E77EC8" w:rsidRDefault="003B4B3C" w:rsidP="00E77EC8">
      <w:pPr>
        <w:pStyle w:val="ListParagraph"/>
        <w:numPr>
          <w:ilvl w:val="0"/>
          <w:numId w:val="36"/>
        </w:numPr>
        <w:jc w:val="both"/>
        <w:rPr>
          <w:rFonts w:ascii="Times New Roman" w:hAnsi="Times New Roman" w:cs="Times New Roman"/>
          <w:sz w:val="24"/>
          <w:szCs w:val="24"/>
        </w:rPr>
      </w:pPr>
      <w:r w:rsidRPr="00E77EC8">
        <w:rPr>
          <w:rFonts w:ascii="Times New Roman" w:hAnsi="Times New Roman" w:cs="Times New Roman"/>
          <w:sz w:val="24"/>
          <w:szCs w:val="24"/>
        </w:rPr>
        <w:t xml:space="preserve">J. Van </w:t>
      </w:r>
      <w:proofErr w:type="spellStart"/>
      <w:r w:rsidRPr="00E77EC8">
        <w:rPr>
          <w:rFonts w:ascii="Times New Roman" w:hAnsi="Times New Roman" w:cs="Times New Roman"/>
          <w:sz w:val="24"/>
          <w:szCs w:val="24"/>
        </w:rPr>
        <w:t>Gerpen</w:t>
      </w:r>
      <w:proofErr w:type="spellEnd"/>
      <w:r w:rsidRPr="00E77EC8">
        <w:rPr>
          <w:rFonts w:ascii="Times New Roman" w:hAnsi="Times New Roman" w:cs="Times New Roman"/>
          <w:sz w:val="24"/>
          <w:szCs w:val="24"/>
        </w:rPr>
        <w:t xml:space="preserve">, B. Shanks, and R. </w:t>
      </w:r>
      <w:proofErr w:type="spellStart"/>
      <w:r w:rsidRPr="00E77EC8">
        <w:rPr>
          <w:rFonts w:ascii="Times New Roman" w:hAnsi="Times New Roman" w:cs="Times New Roman"/>
          <w:sz w:val="24"/>
          <w:szCs w:val="24"/>
        </w:rPr>
        <w:t>Pruszko</w:t>
      </w:r>
      <w:proofErr w:type="spellEnd"/>
      <w:r w:rsidRPr="00E77EC8">
        <w:rPr>
          <w:rFonts w:ascii="Times New Roman" w:hAnsi="Times New Roman" w:cs="Times New Roman"/>
          <w:sz w:val="24"/>
          <w:szCs w:val="24"/>
        </w:rPr>
        <w:t xml:space="preserve"> Iowa State University D. Clements Renewable Products Development Laboratory G. </w:t>
      </w:r>
      <w:proofErr w:type="spellStart"/>
      <w:r w:rsidRPr="00E77EC8">
        <w:rPr>
          <w:rFonts w:ascii="Times New Roman" w:hAnsi="Times New Roman" w:cs="Times New Roman"/>
          <w:sz w:val="24"/>
          <w:szCs w:val="24"/>
        </w:rPr>
        <w:t>Knothe</w:t>
      </w:r>
      <w:proofErr w:type="spellEnd"/>
      <w:r w:rsidRPr="00E77EC8">
        <w:rPr>
          <w:rFonts w:ascii="Times New Roman" w:hAnsi="Times New Roman" w:cs="Times New Roman"/>
          <w:sz w:val="24"/>
          <w:szCs w:val="24"/>
        </w:rPr>
        <w:t xml:space="preserve"> USDA/NCAUR (2004) Biodiesel Production Technology: National Renewable Energy Laboratory, Colorado, NREL/SR-510-36244.</w:t>
      </w:r>
    </w:p>
    <w:p w14:paraId="6F4E580F" w14:textId="77777777" w:rsidR="00E77EC8" w:rsidRPr="00E77EC8" w:rsidRDefault="00E77EC8" w:rsidP="00E77EC8">
      <w:pPr>
        <w:pStyle w:val="ListParagraph"/>
        <w:rPr>
          <w:rFonts w:ascii="Times New Roman" w:hAnsi="Times New Roman" w:cs="Times New Roman"/>
          <w:sz w:val="24"/>
          <w:szCs w:val="24"/>
        </w:rPr>
      </w:pPr>
    </w:p>
    <w:p w14:paraId="0E5EA8DF" w14:textId="77777777" w:rsidR="00E77EC8" w:rsidRPr="00E77EC8" w:rsidRDefault="003B4B3C" w:rsidP="00E77EC8">
      <w:pPr>
        <w:pStyle w:val="ListParagraph"/>
        <w:numPr>
          <w:ilvl w:val="0"/>
          <w:numId w:val="36"/>
        </w:numPr>
        <w:jc w:val="both"/>
        <w:rPr>
          <w:rFonts w:ascii="Times New Roman" w:hAnsi="Times New Roman" w:cs="Times New Roman"/>
          <w:sz w:val="24"/>
          <w:szCs w:val="24"/>
        </w:rPr>
      </w:pPr>
      <w:r w:rsidRPr="00E77EC8">
        <w:rPr>
          <w:rFonts w:ascii="Times New Roman" w:hAnsi="Times New Roman" w:cs="Times New Roman"/>
          <w:sz w:val="24"/>
          <w:szCs w:val="24"/>
        </w:rPr>
        <w:t xml:space="preserve">S. Kent </w:t>
      </w:r>
      <w:proofErr w:type="spellStart"/>
      <w:r w:rsidRPr="00E77EC8">
        <w:rPr>
          <w:rFonts w:ascii="Times New Roman" w:hAnsi="Times New Roman" w:cs="Times New Roman"/>
          <w:sz w:val="24"/>
          <w:szCs w:val="24"/>
        </w:rPr>
        <w:t>Hoekman</w:t>
      </w:r>
      <w:proofErr w:type="spellEnd"/>
      <w:r w:rsidRPr="00E77EC8">
        <w:rPr>
          <w:rFonts w:ascii="Times New Roman" w:hAnsi="Times New Roman" w:cs="Times New Roman"/>
          <w:sz w:val="24"/>
          <w:szCs w:val="24"/>
        </w:rPr>
        <w:t xml:space="preserve">, Amber Broch, Curtis Robbins, Eric </w:t>
      </w:r>
      <w:proofErr w:type="spellStart"/>
      <w:r w:rsidRPr="00E77EC8">
        <w:rPr>
          <w:rFonts w:ascii="Times New Roman" w:hAnsi="Times New Roman" w:cs="Times New Roman"/>
          <w:sz w:val="24"/>
          <w:szCs w:val="24"/>
        </w:rPr>
        <w:t>Ceniceros</w:t>
      </w:r>
      <w:proofErr w:type="spellEnd"/>
      <w:r w:rsidRPr="00E77EC8">
        <w:rPr>
          <w:rFonts w:ascii="Times New Roman" w:hAnsi="Times New Roman" w:cs="Times New Roman"/>
          <w:sz w:val="24"/>
          <w:szCs w:val="24"/>
        </w:rPr>
        <w:t>, Mani Natarajan, Review of biodiesel composition, properties, and specifications, Renewable and Sustainable Energy Reviews, Volume 16, Issue 1, 2012, Pages 143-169, ISSN 1364-0321.</w:t>
      </w:r>
    </w:p>
    <w:p w14:paraId="60812330" w14:textId="77777777" w:rsidR="00E77EC8" w:rsidRPr="00E77EC8" w:rsidRDefault="00E77EC8" w:rsidP="00E77EC8">
      <w:pPr>
        <w:pStyle w:val="ListParagraph"/>
        <w:rPr>
          <w:rFonts w:ascii="Times New Roman" w:hAnsi="Times New Roman" w:cs="Times New Roman"/>
          <w:sz w:val="24"/>
          <w:szCs w:val="24"/>
        </w:rPr>
      </w:pPr>
    </w:p>
    <w:p w14:paraId="043BD2C0" w14:textId="77777777" w:rsidR="00E77EC8" w:rsidRPr="00E77EC8" w:rsidRDefault="003B4B3C" w:rsidP="00E77EC8">
      <w:pPr>
        <w:pStyle w:val="ListParagraph"/>
        <w:numPr>
          <w:ilvl w:val="0"/>
          <w:numId w:val="36"/>
        </w:numPr>
        <w:jc w:val="both"/>
        <w:rPr>
          <w:rFonts w:ascii="Times New Roman" w:hAnsi="Times New Roman" w:cs="Times New Roman"/>
          <w:sz w:val="24"/>
          <w:szCs w:val="24"/>
        </w:rPr>
      </w:pPr>
      <w:proofErr w:type="spellStart"/>
      <w:r w:rsidRPr="00E77EC8">
        <w:rPr>
          <w:rFonts w:ascii="Times New Roman" w:hAnsi="Times New Roman" w:cs="Times New Roman"/>
          <w:sz w:val="24"/>
          <w:szCs w:val="24"/>
        </w:rPr>
        <w:t>Corseuil</w:t>
      </w:r>
      <w:proofErr w:type="spellEnd"/>
      <w:r w:rsidRPr="00E77EC8">
        <w:rPr>
          <w:rFonts w:ascii="Times New Roman" w:hAnsi="Times New Roman" w:cs="Times New Roman"/>
          <w:sz w:val="24"/>
          <w:szCs w:val="24"/>
        </w:rPr>
        <w:t xml:space="preserve">, H.X., </w:t>
      </w:r>
      <w:proofErr w:type="spellStart"/>
      <w:r w:rsidRPr="00E77EC8">
        <w:rPr>
          <w:rFonts w:ascii="Times New Roman" w:hAnsi="Times New Roman" w:cs="Times New Roman"/>
          <w:sz w:val="24"/>
          <w:szCs w:val="24"/>
        </w:rPr>
        <w:t>Monier</w:t>
      </w:r>
      <w:proofErr w:type="spellEnd"/>
      <w:r w:rsidRPr="00E77EC8">
        <w:rPr>
          <w:rFonts w:ascii="Times New Roman" w:hAnsi="Times New Roman" w:cs="Times New Roman"/>
          <w:sz w:val="24"/>
          <w:szCs w:val="24"/>
        </w:rPr>
        <w:t xml:space="preserve">, A.L., Gomes, A.P.N., </w:t>
      </w:r>
      <w:proofErr w:type="spellStart"/>
      <w:r w:rsidRPr="00E77EC8">
        <w:rPr>
          <w:rFonts w:ascii="Times New Roman" w:hAnsi="Times New Roman" w:cs="Times New Roman"/>
          <w:sz w:val="24"/>
          <w:szCs w:val="24"/>
        </w:rPr>
        <w:t>Chiaranda</w:t>
      </w:r>
      <w:proofErr w:type="spellEnd"/>
      <w:r w:rsidRPr="00E77EC8">
        <w:rPr>
          <w:rFonts w:ascii="Times New Roman" w:hAnsi="Times New Roman" w:cs="Times New Roman"/>
          <w:sz w:val="24"/>
          <w:szCs w:val="24"/>
        </w:rPr>
        <w:t xml:space="preserve">, H.S., do Rosario, M., Alvarez, P.J.J., 2011. Biodegradation of soybean and castor oil biodiesel: implications on the natural attenuation of monoaromatic hydrocarbons in groundwater. Ground Water </w:t>
      </w:r>
      <w:proofErr w:type="spellStart"/>
      <w:r w:rsidRPr="00E77EC8">
        <w:rPr>
          <w:rFonts w:ascii="Times New Roman" w:hAnsi="Times New Roman" w:cs="Times New Roman"/>
          <w:sz w:val="24"/>
          <w:szCs w:val="24"/>
        </w:rPr>
        <w:t>Monit.Remed</w:t>
      </w:r>
      <w:proofErr w:type="spellEnd"/>
      <w:r w:rsidRPr="00E77EC8">
        <w:rPr>
          <w:rFonts w:ascii="Times New Roman" w:hAnsi="Times New Roman" w:cs="Times New Roman"/>
          <w:sz w:val="24"/>
          <w:szCs w:val="24"/>
        </w:rPr>
        <w:t>., 1–8.</w:t>
      </w:r>
      <w:r w:rsidR="00510947" w:rsidRPr="00E77EC8">
        <w:rPr>
          <w:rFonts w:ascii="Times New Roman" w:hAnsi="Times New Roman" w:cs="Times New Roman"/>
          <w:sz w:val="24"/>
          <w:szCs w:val="24"/>
        </w:rPr>
        <w:t xml:space="preserve"> </w:t>
      </w:r>
    </w:p>
    <w:p w14:paraId="0610C15B" w14:textId="77777777" w:rsidR="00E77EC8" w:rsidRPr="00E77EC8" w:rsidRDefault="00E77EC8" w:rsidP="00E77EC8">
      <w:pPr>
        <w:pStyle w:val="ListParagraph"/>
        <w:rPr>
          <w:rFonts w:ascii="Times New Roman" w:hAnsi="Times New Roman" w:cs="Times New Roman"/>
          <w:sz w:val="24"/>
          <w:szCs w:val="24"/>
        </w:rPr>
      </w:pPr>
    </w:p>
    <w:p w14:paraId="3C4634E5" w14:textId="77777777" w:rsidR="00E77EC8" w:rsidRPr="00E77EC8" w:rsidRDefault="00191B6B" w:rsidP="00E77EC8">
      <w:pPr>
        <w:pStyle w:val="ListParagraph"/>
        <w:numPr>
          <w:ilvl w:val="0"/>
          <w:numId w:val="36"/>
        </w:numPr>
        <w:jc w:val="both"/>
        <w:rPr>
          <w:rFonts w:ascii="Times New Roman" w:hAnsi="Times New Roman" w:cs="Times New Roman"/>
          <w:sz w:val="24"/>
          <w:szCs w:val="24"/>
        </w:rPr>
      </w:pPr>
      <w:r w:rsidRPr="00E77EC8">
        <w:rPr>
          <w:rFonts w:ascii="Times New Roman" w:hAnsi="Times New Roman" w:cs="Times New Roman"/>
          <w:sz w:val="24"/>
          <w:szCs w:val="24"/>
        </w:rPr>
        <w:t xml:space="preserve">S K Dash and P </w:t>
      </w:r>
      <w:proofErr w:type="spellStart"/>
      <w:r w:rsidRPr="00E77EC8">
        <w:rPr>
          <w:rFonts w:ascii="Times New Roman" w:hAnsi="Times New Roman" w:cs="Times New Roman"/>
          <w:sz w:val="24"/>
          <w:szCs w:val="24"/>
        </w:rPr>
        <w:t>Lingfa</w:t>
      </w:r>
      <w:proofErr w:type="spellEnd"/>
      <w:r w:rsidRPr="00E77EC8">
        <w:rPr>
          <w:rFonts w:ascii="Times New Roman" w:hAnsi="Times New Roman" w:cs="Times New Roman"/>
          <w:sz w:val="24"/>
          <w:szCs w:val="24"/>
        </w:rPr>
        <w:t xml:space="preserve"> 2018 ‘An overview of biodiesel production and its utilization in diesel engines’ IOP Conf. Ser.: Mater. Sci. Eng. 377 012006.</w:t>
      </w:r>
    </w:p>
    <w:p w14:paraId="6C681C4A" w14:textId="77777777" w:rsidR="00E77EC8" w:rsidRPr="00E77EC8" w:rsidRDefault="00E77EC8" w:rsidP="00E77EC8">
      <w:pPr>
        <w:pStyle w:val="ListParagraph"/>
        <w:rPr>
          <w:rFonts w:ascii="Times New Roman" w:hAnsi="Times New Roman" w:cs="Times New Roman"/>
          <w:sz w:val="24"/>
          <w:szCs w:val="24"/>
        </w:rPr>
      </w:pPr>
    </w:p>
    <w:p w14:paraId="4C8640E8" w14:textId="77777777" w:rsidR="00E77EC8" w:rsidRPr="00E77EC8" w:rsidRDefault="00191B6B" w:rsidP="00E77EC8">
      <w:pPr>
        <w:pStyle w:val="ListParagraph"/>
        <w:numPr>
          <w:ilvl w:val="0"/>
          <w:numId w:val="36"/>
        </w:numPr>
        <w:jc w:val="both"/>
        <w:rPr>
          <w:rFonts w:ascii="Times New Roman" w:hAnsi="Times New Roman" w:cs="Times New Roman"/>
          <w:sz w:val="24"/>
          <w:szCs w:val="24"/>
        </w:rPr>
      </w:pPr>
      <w:proofErr w:type="spellStart"/>
      <w:r w:rsidRPr="00E77EC8">
        <w:rPr>
          <w:rFonts w:ascii="Times New Roman" w:hAnsi="Times New Roman" w:cs="Times New Roman"/>
          <w:sz w:val="24"/>
          <w:szCs w:val="24"/>
        </w:rPr>
        <w:t>Aktawan</w:t>
      </w:r>
      <w:proofErr w:type="spellEnd"/>
      <w:r w:rsidRPr="00E77EC8">
        <w:rPr>
          <w:rFonts w:ascii="Times New Roman" w:hAnsi="Times New Roman" w:cs="Times New Roman"/>
          <w:sz w:val="24"/>
          <w:szCs w:val="24"/>
        </w:rPr>
        <w:t xml:space="preserve">, </w:t>
      </w:r>
      <w:proofErr w:type="spellStart"/>
      <w:r w:rsidRPr="00E77EC8">
        <w:rPr>
          <w:rFonts w:ascii="Times New Roman" w:hAnsi="Times New Roman" w:cs="Times New Roman"/>
          <w:sz w:val="24"/>
          <w:szCs w:val="24"/>
        </w:rPr>
        <w:t>Agus</w:t>
      </w:r>
      <w:proofErr w:type="spellEnd"/>
      <w:r w:rsidRPr="00E77EC8">
        <w:rPr>
          <w:rFonts w:ascii="Times New Roman" w:hAnsi="Times New Roman" w:cs="Times New Roman"/>
          <w:sz w:val="24"/>
          <w:szCs w:val="24"/>
        </w:rPr>
        <w:t xml:space="preserve"> &amp; </w:t>
      </w:r>
      <w:proofErr w:type="spellStart"/>
      <w:r w:rsidRPr="00E77EC8">
        <w:rPr>
          <w:rFonts w:ascii="Times New Roman" w:hAnsi="Times New Roman" w:cs="Times New Roman"/>
          <w:sz w:val="24"/>
          <w:szCs w:val="24"/>
        </w:rPr>
        <w:t>Zahrul</w:t>
      </w:r>
      <w:proofErr w:type="spellEnd"/>
      <w:r w:rsidRPr="00E77EC8">
        <w:rPr>
          <w:rFonts w:ascii="Times New Roman" w:hAnsi="Times New Roman" w:cs="Times New Roman"/>
          <w:sz w:val="24"/>
          <w:szCs w:val="24"/>
        </w:rPr>
        <w:t>, M. (2019). Small-scale production of biodiesel through transesterification process of waste or used cooking oil. IOP Conference Series: Earth and Environmental Science. 245. 012047. 10.1088/1755-1315/245/1/012047.</w:t>
      </w:r>
    </w:p>
    <w:p w14:paraId="5574DDAB" w14:textId="77777777" w:rsidR="00E77EC8" w:rsidRPr="00E77EC8" w:rsidRDefault="00E77EC8" w:rsidP="00E77EC8">
      <w:pPr>
        <w:pStyle w:val="ListParagraph"/>
        <w:rPr>
          <w:rFonts w:ascii="Times New Roman" w:hAnsi="Times New Roman" w:cs="Times New Roman"/>
          <w:sz w:val="24"/>
          <w:szCs w:val="24"/>
          <w:shd w:val="clear" w:color="auto" w:fill="FFFFFF"/>
        </w:rPr>
      </w:pPr>
    </w:p>
    <w:p w14:paraId="18325D8E" w14:textId="77777777" w:rsidR="00E77EC8" w:rsidRPr="00E77EC8" w:rsidRDefault="00191B6B" w:rsidP="00E77EC8">
      <w:pPr>
        <w:pStyle w:val="ListParagraph"/>
        <w:numPr>
          <w:ilvl w:val="0"/>
          <w:numId w:val="36"/>
        </w:numPr>
        <w:jc w:val="both"/>
        <w:rPr>
          <w:rFonts w:ascii="Times New Roman" w:hAnsi="Times New Roman" w:cs="Times New Roman"/>
          <w:sz w:val="24"/>
          <w:szCs w:val="24"/>
        </w:rPr>
      </w:pPr>
      <w:r w:rsidRPr="00E77EC8">
        <w:rPr>
          <w:rFonts w:ascii="Times New Roman" w:hAnsi="Times New Roman" w:cs="Times New Roman"/>
          <w:sz w:val="24"/>
          <w:szCs w:val="24"/>
          <w:shd w:val="clear" w:color="auto" w:fill="FFFFFF"/>
        </w:rPr>
        <w:t xml:space="preserve">Khan, Abdul Majeed, Manzoor, Sana, Kalam, </w:t>
      </w:r>
      <w:proofErr w:type="spellStart"/>
      <w:r w:rsidRPr="00E77EC8">
        <w:rPr>
          <w:rFonts w:ascii="Times New Roman" w:hAnsi="Times New Roman" w:cs="Times New Roman"/>
          <w:sz w:val="24"/>
          <w:szCs w:val="24"/>
          <w:shd w:val="clear" w:color="auto" w:fill="FFFFFF"/>
        </w:rPr>
        <w:t>Shazia</w:t>
      </w:r>
      <w:proofErr w:type="spellEnd"/>
      <w:r w:rsidRPr="00E77EC8">
        <w:rPr>
          <w:rFonts w:ascii="Times New Roman" w:hAnsi="Times New Roman" w:cs="Times New Roman"/>
          <w:sz w:val="24"/>
          <w:szCs w:val="24"/>
          <w:shd w:val="clear" w:color="auto" w:fill="FFFFFF"/>
        </w:rPr>
        <w:t xml:space="preserve">, </w:t>
      </w:r>
      <w:proofErr w:type="spellStart"/>
      <w:r w:rsidRPr="00E77EC8">
        <w:rPr>
          <w:rFonts w:ascii="Times New Roman" w:hAnsi="Times New Roman" w:cs="Times New Roman"/>
          <w:sz w:val="24"/>
          <w:szCs w:val="24"/>
          <w:shd w:val="clear" w:color="auto" w:fill="FFFFFF"/>
        </w:rPr>
        <w:t>Wali</w:t>
      </w:r>
      <w:proofErr w:type="spellEnd"/>
      <w:r w:rsidRPr="00E77EC8">
        <w:rPr>
          <w:rFonts w:ascii="Times New Roman" w:hAnsi="Times New Roman" w:cs="Times New Roman"/>
          <w:sz w:val="24"/>
          <w:szCs w:val="24"/>
          <w:shd w:val="clear" w:color="auto" w:fill="FFFFFF"/>
        </w:rPr>
        <w:t xml:space="preserve">, </w:t>
      </w:r>
      <w:proofErr w:type="spellStart"/>
      <w:r w:rsidRPr="00E77EC8">
        <w:rPr>
          <w:rFonts w:ascii="Times New Roman" w:hAnsi="Times New Roman" w:cs="Times New Roman"/>
          <w:sz w:val="24"/>
          <w:szCs w:val="24"/>
          <w:shd w:val="clear" w:color="auto" w:fill="FFFFFF"/>
        </w:rPr>
        <w:t>Shoukat</w:t>
      </w:r>
      <w:proofErr w:type="spellEnd"/>
      <w:r w:rsidRPr="00E77EC8">
        <w:rPr>
          <w:rFonts w:ascii="Times New Roman" w:hAnsi="Times New Roman" w:cs="Times New Roman"/>
          <w:sz w:val="24"/>
          <w:szCs w:val="24"/>
          <w:shd w:val="clear" w:color="auto" w:fill="FFFFFF"/>
        </w:rPr>
        <w:t xml:space="preserve">, Safi, Abdul </w:t>
      </w:r>
      <w:proofErr w:type="spellStart"/>
      <w:r w:rsidRPr="00E77EC8">
        <w:rPr>
          <w:rFonts w:ascii="Times New Roman" w:hAnsi="Times New Roman" w:cs="Times New Roman"/>
          <w:sz w:val="24"/>
          <w:szCs w:val="24"/>
          <w:shd w:val="clear" w:color="auto" w:fill="FFFFFF"/>
        </w:rPr>
        <w:t>Hadi</w:t>
      </w:r>
      <w:proofErr w:type="spellEnd"/>
      <w:r w:rsidRPr="00E77EC8">
        <w:rPr>
          <w:rFonts w:ascii="Times New Roman" w:hAnsi="Times New Roman" w:cs="Times New Roman"/>
          <w:sz w:val="24"/>
          <w:szCs w:val="24"/>
          <w:shd w:val="clear" w:color="auto" w:fill="FFFFFF"/>
        </w:rPr>
        <w:t xml:space="preserve">, Hussain, Muhammad </w:t>
      </w:r>
      <w:proofErr w:type="spellStart"/>
      <w:r w:rsidRPr="00E77EC8">
        <w:rPr>
          <w:rFonts w:ascii="Times New Roman" w:hAnsi="Times New Roman" w:cs="Times New Roman"/>
          <w:sz w:val="24"/>
          <w:szCs w:val="24"/>
          <w:shd w:val="clear" w:color="auto" w:fill="FFFFFF"/>
        </w:rPr>
        <w:t>Shoukat</w:t>
      </w:r>
      <w:proofErr w:type="spellEnd"/>
      <w:r w:rsidRPr="00E77EC8">
        <w:rPr>
          <w:rFonts w:ascii="Times New Roman" w:hAnsi="Times New Roman" w:cs="Times New Roman"/>
          <w:sz w:val="24"/>
          <w:szCs w:val="24"/>
          <w:shd w:val="clear" w:color="auto" w:fill="FFFFFF"/>
        </w:rPr>
        <w:t xml:space="preserve">, Yasmeen, </w:t>
      </w:r>
      <w:proofErr w:type="spellStart"/>
      <w:r w:rsidRPr="00E77EC8">
        <w:rPr>
          <w:rFonts w:ascii="Times New Roman" w:hAnsi="Times New Roman" w:cs="Times New Roman"/>
          <w:sz w:val="24"/>
          <w:szCs w:val="24"/>
          <w:shd w:val="clear" w:color="auto" w:fill="FFFFFF"/>
        </w:rPr>
        <w:t>Kousar</w:t>
      </w:r>
      <w:proofErr w:type="spellEnd"/>
      <w:r w:rsidRPr="00E77EC8">
        <w:rPr>
          <w:rFonts w:ascii="Times New Roman" w:hAnsi="Times New Roman" w:cs="Times New Roman"/>
          <w:sz w:val="24"/>
          <w:szCs w:val="24"/>
          <w:shd w:val="clear" w:color="auto" w:fill="FFFFFF"/>
        </w:rPr>
        <w:t xml:space="preserve">, Shah, Syed </w:t>
      </w:r>
      <w:proofErr w:type="spellStart"/>
      <w:r w:rsidRPr="00E77EC8">
        <w:rPr>
          <w:rFonts w:ascii="Times New Roman" w:hAnsi="Times New Roman" w:cs="Times New Roman"/>
          <w:sz w:val="24"/>
          <w:szCs w:val="24"/>
          <w:shd w:val="clear" w:color="auto" w:fill="FFFFFF"/>
        </w:rPr>
        <w:t>Wali</w:t>
      </w:r>
      <w:proofErr w:type="spellEnd"/>
      <w:r w:rsidRPr="00E77EC8">
        <w:rPr>
          <w:rFonts w:ascii="Times New Roman" w:hAnsi="Times New Roman" w:cs="Times New Roman"/>
          <w:sz w:val="24"/>
          <w:szCs w:val="24"/>
          <w:shd w:val="clear" w:color="auto" w:fill="FFFFFF"/>
        </w:rPr>
        <w:t xml:space="preserve">, &amp; Ahmed, Muhammad Naeem (Dec 2019). Solar irradiated and metallurgical waste </w:t>
      </w:r>
      <w:proofErr w:type="spellStart"/>
      <w:r w:rsidRPr="00E77EC8">
        <w:rPr>
          <w:rFonts w:ascii="Times New Roman" w:hAnsi="Times New Roman" w:cs="Times New Roman"/>
          <w:sz w:val="24"/>
          <w:szCs w:val="24"/>
          <w:shd w:val="clear" w:color="auto" w:fill="FFFFFF"/>
        </w:rPr>
        <w:t>catalyzed</w:t>
      </w:r>
      <w:proofErr w:type="spellEnd"/>
      <w:r w:rsidRPr="00E77EC8">
        <w:rPr>
          <w:rFonts w:ascii="Times New Roman" w:hAnsi="Times New Roman" w:cs="Times New Roman"/>
          <w:sz w:val="24"/>
          <w:szCs w:val="24"/>
          <w:shd w:val="clear" w:color="auto" w:fill="FFFFFF"/>
        </w:rPr>
        <w:t xml:space="preserve"> conversion of waste cooking oil to biodiesel. </w:t>
      </w:r>
      <w:r w:rsidRPr="00E77EC8">
        <w:rPr>
          <w:rStyle w:val="italic"/>
          <w:rFonts w:ascii="Times New Roman" w:hAnsi="Times New Roman" w:cs="Times New Roman"/>
          <w:sz w:val="24"/>
          <w:szCs w:val="24"/>
          <w:shd w:val="clear" w:color="auto" w:fill="FFFFFF"/>
        </w:rPr>
        <w:t>Materials Research Express (Online), 6</w:t>
      </w:r>
      <w:r w:rsidRPr="00E77EC8">
        <w:rPr>
          <w:rFonts w:ascii="Times New Roman" w:hAnsi="Times New Roman" w:cs="Times New Roman"/>
          <w:sz w:val="24"/>
          <w:szCs w:val="24"/>
          <w:shd w:val="clear" w:color="auto" w:fill="FFFFFF"/>
        </w:rPr>
        <w:t xml:space="preserve">(12), 18. </w:t>
      </w:r>
    </w:p>
    <w:p w14:paraId="5F3BBD3E" w14:textId="77777777" w:rsidR="00E77EC8" w:rsidRPr="00E77EC8" w:rsidRDefault="00E77EC8" w:rsidP="00E77EC8">
      <w:pPr>
        <w:pStyle w:val="ListParagraph"/>
        <w:rPr>
          <w:rFonts w:ascii="Times New Roman" w:hAnsi="Times New Roman" w:cs="Times New Roman"/>
          <w:sz w:val="24"/>
          <w:szCs w:val="24"/>
        </w:rPr>
      </w:pPr>
    </w:p>
    <w:p w14:paraId="7D7125D3" w14:textId="1B768B2F" w:rsidR="00191B6B" w:rsidRDefault="00191B6B" w:rsidP="00E77EC8">
      <w:pPr>
        <w:pStyle w:val="ListParagraph"/>
        <w:numPr>
          <w:ilvl w:val="0"/>
          <w:numId w:val="36"/>
        </w:numPr>
        <w:jc w:val="both"/>
        <w:rPr>
          <w:rFonts w:ascii="Times New Roman" w:hAnsi="Times New Roman" w:cs="Times New Roman"/>
          <w:sz w:val="24"/>
          <w:szCs w:val="24"/>
        </w:rPr>
      </w:pPr>
      <w:proofErr w:type="spellStart"/>
      <w:r w:rsidRPr="00E77EC8">
        <w:rPr>
          <w:rFonts w:ascii="Times New Roman" w:hAnsi="Times New Roman" w:cs="Times New Roman"/>
          <w:sz w:val="24"/>
          <w:szCs w:val="24"/>
        </w:rPr>
        <w:t>Agustian</w:t>
      </w:r>
      <w:proofErr w:type="spellEnd"/>
      <w:r w:rsidRPr="00E77EC8">
        <w:rPr>
          <w:rFonts w:ascii="Times New Roman" w:hAnsi="Times New Roman" w:cs="Times New Roman"/>
          <w:sz w:val="24"/>
          <w:szCs w:val="24"/>
        </w:rPr>
        <w:t xml:space="preserve">, Egi &amp; </w:t>
      </w:r>
      <w:proofErr w:type="spellStart"/>
      <w:r w:rsidRPr="00E77EC8">
        <w:rPr>
          <w:rFonts w:ascii="Times New Roman" w:hAnsi="Times New Roman" w:cs="Times New Roman"/>
          <w:sz w:val="24"/>
          <w:szCs w:val="24"/>
        </w:rPr>
        <w:t>Praptijanto</w:t>
      </w:r>
      <w:proofErr w:type="spellEnd"/>
      <w:r w:rsidRPr="00E77EC8">
        <w:rPr>
          <w:rFonts w:ascii="Times New Roman" w:hAnsi="Times New Roman" w:cs="Times New Roman"/>
          <w:sz w:val="24"/>
          <w:szCs w:val="24"/>
        </w:rPr>
        <w:t xml:space="preserve">, </w:t>
      </w:r>
      <w:proofErr w:type="spellStart"/>
      <w:r w:rsidRPr="00E77EC8">
        <w:rPr>
          <w:rFonts w:ascii="Times New Roman" w:hAnsi="Times New Roman" w:cs="Times New Roman"/>
          <w:sz w:val="24"/>
          <w:szCs w:val="24"/>
        </w:rPr>
        <w:t>Achmad</w:t>
      </w:r>
      <w:proofErr w:type="spellEnd"/>
      <w:r w:rsidRPr="00E77EC8">
        <w:rPr>
          <w:rFonts w:ascii="Times New Roman" w:hAnsi="Times New Roman" w:cs="Times New Roman"/>
          <w:sz w:val="24"/>
          <w:szCs w:val="24"/>
        </w:rPr>
        <w:t xml:space="preserve"> &amp; Darwin, </w:t>
      </w:r>
      <w:proofErr w:type="spellStart"/>
      <w:r w:rsidRPr="00E77EC8">
        <w:rPr>
          <w:rFonts w:ascii="Times New Roman" w:hAnsi="Times New Roman" w:cs="Times New Roman"/>
          <w:sz w:val="24"/>
          <w:szCs w:val="24"/>
        </w:rPr>
        <w:t>Sebayang</w:t>
      </w:r>
      <w:proofErr w:type="spellEnd"/>
      <w:r w:rsidRPr="00E77EC8">
        <w:rPr>
          <w:rFonts w:ascii="Times New Roman" w:hAnsi="Times New Roman" w:cs="Times New Roman"/>
          <w:sz w:val="24"/>
          <w:szCs w:val="24"/>
        </w:rPr>
        <w:t xml:space="preserve"> &amp; Anika </w:t>
      </w:r>
      <w:proofErr w:type="spellStart"/>
      <w:r w:rsidRPr="00E77EC8">
        <w:rPr>
          <w:rFonts w:ascii="Times New Roman" w:hAnsi="Times New Roman" w:cs="Times New Roman"/>
          <w:sz w:val="24"/>
          <w:szCs w:val="24"/>
        </w:rPr>
        <w:t>Zafiah</w:t>
      </w:r>
      <w:proofErr w:type="spellEnd"/>
      <w:r w:rsidRPr="00E77EC8">
        <w:rPr>
          <w:rFonts w:ascii="Times New Roman" w:hAnsi="Times New Roman" w:cs="Times New Roman"/>
          <w:sz w:val="24"/>
          <w:szCs w:val="24"/>
        </w:rPr>
        <w:t xml:space="preserve"> M., Rus &amp; Hasan, </w:t>
      </w:r>
      <w:proofErr w:type="spellStart"/>
      <w:r w:rsidRPr="00E77EC8">
        <w:rPr>
          <w:rFonts w:ascii="Times New Roman" w:hAnsi="Times New Roman" w:cs="Times New Roman"/>
          <w:sz w:val="24"/>
          <w:szCs w:val="24"/>
        </w:rPr>
        <w:t>Sulaiman</w:t>
      </w:r>
      <w:proofErr w:type="spellEnd"/>
      <w:r w:rsidRPr="00E77EC8">
        <w:rPr>
          <w:rFonts w:ascii="Times New Roman" w:hAnsi="Times New Roman" w:cs="Times New Roman"/>
          <w:sz w:val="24"/>
          <w:szCs w:val="24"/>
        </w:rPr>
        <w:t>. (2016). Biodiesel production from waste cooking oil by using ultrasonic tubular reactor. International Journal of Innovation in Mechanical Engineering and Advanced Materials. 2. 31. 10.22441/ijimeam.2016.1.006.</w:t>
      </w:r>
    </w:p>
    <w:p w14:paraId="2CEE70F6" w14:textId="77777777" w:rsidR="00413A80" w:rsidRPr="00413A80" w:rsidRDefault="00413A80" w:rsidP="00413A80">
      <w:pPr>
        <w:pStyle w:val="ListParagraph"/>
        <w:rPr>
          <w:rFonts w:ascii="Times New Roman" w:hAnsi="Times New Roman" w:cs="Times New Roman"/>
          <w:sz w:val="24"/>
          <w:szCs w:val="24"/>
        </w:rPr>
      </w:pPr>
    </w:p>
    <w:p w14:paraId="2DC6566D" w14:textId="77777777" w:rsidR="00413A80" w:rsidRPr="00413A80" w:rsidRDefault="00413A80" w:rsidP="00413A80">
      <w:pPr>
        <w:jc w:val="both"/>
        <w:rPr>
          <w:rFonts w:ascii="Times New Roman" w:hAnsi="Times New Roman" w:cs="Times New Roman"/>
          <w:sz w:val="24"/>
          <w:szCs w:val="24"/>
        </w:rPr>
      </w:pPr>
    </w:p>
    <w:p w14:paraId="3CE8CFB0" w14:textId="77777777" w:rsidR="00E77EC8" w:rsidRPr="00E77EC8" w:rsidRDefault="00A14426" w:rsidP="00E77EC8">
      <w:pPr>
        <w:pStyle w:val="ListParagraph"/>
        <w:numPr>
          <w:ilvl w:val="0"/>
          <w:numId w:val="36"/>
        </w:numPr>
        <w:jc w:val="both"/>
        <w:rPr>
          <w:rFonts w:ascii="Times New Roman" w:hAnsi="Times New Roman" w:cs="Times New Roman"/>
          <w:sz w:val="24"/>
          <w:szCs w:val="24"/>
        </w:rPr>
      </w:pPr>
      <w:r w:rsidRPr="00E77EC8">
        <w:rPr>
          <w:rFonts w:ascii="Times New Roman" w:hAnsi="Times New Roman" w:cs="Times New Roman"/>
          <w:sz w:val="24"/>
          <w:szCs w:val="24"/>
        </w:rPr>
        <w:t>Nigam, P.S. and Singh, A. (2011), Production of liquid biofuels from renewable resources, Progress in Energy and Combustion Science, 37(1): 52–68.</w:t>
      </w:r>
    </w:p>
    <w:p w14:paraId="6E0DF084" w14:textId="77777777" w:rsidR="00E77EC8" w:rsidRPr="00E77EC8" w:rsidRDefault="00E77EC8" w:rsidP="00E77EC8">
      <w:pPr>
        <w:pStyle w:val="ListParagraph"/>
        <w:ind w:left="360"/>
        <w:jc w:val="both"/>
        <w:rPr>
          <w:rFonts w:ascii="Times New Roman" w:hAnsi="Times New Roman" w:cs="Times New Roman"/>
          <w:sz w:val="24"/>
          <w:szCs w:val="24"/>
        </w:rPr>
      </w:pPr>
    </w:p>
    <w:p w14:paraId="2DFEE801" w14:textId="77777777" w:rsidR="00E77EC8" w:rsidRPr="00E77EC8" w:rsidRDefault="00A14426" w:rsidP="00E77EC8">
      <w:pPr>
        <w:pStyle w:val="ListParagraph"/>
        <w:numPr>
          <w:ilvl w:val="0"/>
          <w:numId w:val="36"/>
        </w:numPr>
        <w:jc w:val="both"/>
        <w:rPr>
          <w:rFonts w:ascii="Times New Roman" w:hAnsi="Times New Roman" w:cs="Times New Roman"/>
          <w:sz w:val="24"/>
          <w:szCs w:val="24"/>
        </w:rPr>
      </w:pPr>
      <w:r w:rsidRPr="00E77EC8">
        <w:rPr>
          <w:rFonts w:ascii="Times New Roman" w:hAnsi="Times New Roman" w:cs="Times New Roman"/>
          <w:color w:val="000000"/>
          <w:sz w:val="24"/>
          <w:szCs w:val="24"/>
        </w:rPr>
        <w:t xml:space="preserve">Reddy ANR, A. A. Saleh, Md. Saiful Islam, S. Hamdan, and Md. Abdul </w:t>
      </w:r>
      <w:proofErr w:type="spellStart"/>
      <w:r w:rsidRPr="00E77EC8">
        <w:rPr>
          <w:rFonts w:ascii="Times New Roman" w:hAnsi="Times New Roman" w:cs="Times New Roman"/>
          <w:color w:val="000000"/>
          <w:sz w:val="24"/>
          <w:szCs w:val="24"/>
        </w:rPr>
        <w:t>Maleque</w:t>
      </w:r>
      <w:proofErr w:type="spellEnd"/>
      <w:r w:rsidRPr="00E77EC8">
        <w:rPr>
          <w:rFonts w:ascii="Times New Roman" w:hAnsi="Times New Roman" w:cs="Times New Roman"/>
          <w:color w:val="000000"/>
          <w:sz w:val="24"/>
          <w:szCs w:val="24"/>
        </w:rPr>
        <w:t xml:space="preserve"> “Biodiesel Production from Crude Jatropha Oil using a Highly Active Heterogeneous </w:t>
      </w:r>
      <w:proofErr w:type="spellStart"/>
      <w:r w:rsidRPr="00E77EC8">
        <w:rPr>
          <w:rFonts w:ascii="Times New Roman" w:hAnsi="Times New Roman" w:cs="Times New Roman"/>
          <w:color w:val="000000"/>
          <w:sz w:val="24"/>
          <w:szCs w:val="24"/>
        </w:rPr>
        <w:t>Nanocatalyst</w:t>
      </w:r>
      <w:proofErr w:type="spellEnd"/>
      <w:r w:rsidRPr="00E77EC8">
        <w:rPr>
          <w:rFonts w:ascii="Times New Roman" w:hAnsi="Times New Roman" w:cs="Times New Roman"/>
          <w:color w:val="000000"/>
          <w:sz w:val="24"/>
          <w:szCs w:val="24"/>
        </w:rPr>
        <w:t xml:space="preserve"> by Optimizing Transesterification Reaction Parameters” </w:t>
      </w:r>
      <w:r w:rsidRPr="00E77EC8">
        <w:rPr>
          <w:rStyle w:val="HTMLCite"/>
          <w:rFonts w:ascii="Times New Roman" w:hAnsi="Times New Roman" w:cs="Times New Roman"/>
          <w:color w:val="000000"/>
          <w:sz w:val="24"/>
          <w:szCs w:val="24"/>
        </w:rPr>
        <w:t>Energy &amp; Fuels</w:t>
      </w:r>
      <w:r w:rsidRPr="00E77EC8">
        <w:rPr>
          <w:rFonts w:ascii="Times New Roman" w:hAnsi="Times New Roman" w:cs="Times New Roman"/>
          <w:color w:val="000000"/>
          <w:sz w:val="24"/>
          <w:szCs w:val="24"/>
        </w:rPr>
        <w:t> </w:t>
      </w:r>
      <w:r w:rsidRPr="009C579E">
        <w:rPr>
          <w:rStyle w:val="Strong"/>
          <w:rFonts w:ascii="Times New Roman" w:hAnsi="Times New Roman" w:cs="Times New Roman"/>
          <w:b w:val="0"/>
          <w:bCs w:val="0"/>
          <w:color w:val="000000"/>
          <w:sz w:val="24"/>
          <w:szCs w:val="24"/>
        </w:rPr>
        <w:t>2016</w:t>
      </w:r>
      <w:r w:rsidRPr="00E77EC8">
        <w:rPr>
          <w:rFonts w:ascii="Times New Roman" w:hAnsi="Times New Roman" w:cs="Times New Roman"/>
          <w:color w:val="000000"/>
          <w:sz w:val="24"/>
          <w:szCs w:val="24"/>
        </w:rPr>
        <w:t> </w:t>
      </w:r>
      <w:r w:rsidRPr="00E77EC8">
        <w:rPr>
          <w:rStyle w:val="Emphasis"/>
          <w:rFonts w:ascii="Times New Roman" w:hAnsi="Times New Roman" w:cs="Times New Roman"/>
          <w:color w:val="000000"/>
          <w:sz w:val="24"/>
          <w:szCs w:val="24"/>
        </w:rPr>
        <w:t>30</w:t>
      </w:r>
      <w:r w:rsidRPr="00E77EC8">
        <w:rPr>
          <w:rFonts w:ascii="Times New Roman" w:hAnsi="Times New Roman" w:cs="Times New Roman"/>
          <w:color w:val="000000"/>
          <w:sz w:val="24"/>
          <w:szCs w:val="24"/>
        </w:rPr>
        <w:t> (1), 334-343.</w:t>
      </w:r>
    </w:p>
    <w:p w14:paraId="27174B93" w14:textId="77777777" w:rsidR="00E77EC8" w:rsidRPr="00E77EC8" w:rsidRDefault="00E77EC8" w:rsidP="00E77EC8">
      <w:pPr>
        <w:pStyle w:val="ListParagraph"/>
        <w:rPr>
          <w:rFonts w:ascii="Times New Roman" w:eastAsia="Times New Roman" w:hAnsi="Times New Roman" w:cs="Times New Roman"/>
          <w:color w:val="2E2E2E"/>
          <w:sz w:val="24"/>
          <w:szCs w:val="24"/>
          <w:lang w:eastAsia="en-IN"/>
        </w:rPr>
      </w:pPr>
    </w:p>
    <w:p w14:paraId="353708F7" w14:textId="77777777" w:rsidR="00E77EC8" w:rsidRPr="00E77EC8" w:rsidRDefault="00A14426" w:rsidP="00E77EC8">
      <w:pPr>
        <w:pStyle w:val="ListParagraph"/>
        <w:numPr>
          <w:ilvl w:val="0"/>
          <w:numId w:val="36"/>
        </w:numPr>
        <w:jc w:val="both"/>
        <w:rPr>
          <w:rFonts w:ascii="Times New Roman" w:hAnsi="Times New Roman" w:cs="Times New Roman"/>
          <w:sz w:val="24"/>
          <w:szCs w:val="24"/>
        </w:rPr>
      </w:pPr>
      <w:r w:rsidRPr="00E77EC8">
        <w:rPr>
          <w:rFonts w:ascii="Times New Roman" w:eastAsia="Times New Roman" w:hAnsi="Times New Roman" w:cs="Times New Roman"/>
          <w:color w:val="2E2E2E"/>
          <w:sz w:val="24"/>
          <w:szCs w:val="24"/>
          <w:lang w:eastAsia="en-IN"/>
        </w:rPr>
        <w:t>M.S. Habib, M. Tayyab, S. Zahoor, B. Sarkar ‘Management of animal fat-based biodiesel supply chain under the paradigm of sustainability</w:t>
      </w:r>
      <w:r w:rsidR="008B46B0" w:rsidRPr="00E77EC8">
        <w:rPr>
          <w:rFonts w:ascii="Times New Roman" w:eastAsia="Times New Roman" w:hAnsi="Times New Roman" w:cs="Times New Roman"/>
          <w:color w:val="2E2E2E"/>
          <w:sz w:val="24"/>
          <w:szCs w:val="24"/>
          <w:lang w:eastAsia="en-IN"/>
        </w:rPr>
        <w:t xml:space="preserve">’ : </w:t>
      </w:r>
      <w:r w:rsidRPr="00E77EC8">
        <w:rPr>
          <w:rFonts w:ascii="Times New Roman" w:eastAsia="Times New Roman" w:hAnsi="Times New Roman" w:cs="Times New Roman"/>
          <w:color w:val="2E2E2E"/>
          <w:sz w:val="24"/>
          <w:szCs w:val="24"/>
          <w:lang w:eastAsia="en-IN"/>
        </w:rPr>
        <w:t>Energy Convers Manage, 225 (2020), Article 113345</w:t>
      </w:r>
      <w:r w:rsidR="008B46B0" w:rsidRPr="00E77EC8">
        <w:rPr>
          <w:rFonts w:ascii="Times New Roman" w:eastAsia="Times New Roman" w:hAnsi="Times New Roman" w:cs="Times New Roman"/>
          <w:color w:val="2E2E2E"/>
          <w:sz w:val="24"/>
          <w:szCs w:val="24"/>
          <w:lang w:eastAsia="en-IN"/>
        </w:rPr>
        <w:t>.</w:t>
      </w:r>
    </w:p>
    <w:p w14:paraId="1B5FACD9" w14:textId="77777777" w:rsidR="00E77EC8" w:rsidRPr="00E77EC8" w:rsidRDefault="00E77EC8" w:rsidP="00E77EC8">
      <w:pPr>
        <w:pStyle w:val="ListParagraph"/>
        <w:rPr>
          <w:rFonts w:ascii="Times New Roman" w:eastAsia="Times New Roman" w:hAnsi="Times New Roman" w:cs="Times New Roman"/>
          <w:color w:val="2E2E2E"/>
          <w:sz w:val="24"/>
          <w:szCs w:val="24"/>
          <w:lang w:eastAsia="en-IN"/>
        </w:rPr>
      </w:pPr>
    </w:p>
    <w:p w14:paraId="537F8F60" w14:textId="49CCF783" w:rsidR="008B46B0" w:rsidRPr="00E77EC8" w:rsidRDefault="008B46B0" w:rsidP="00E77EC8">
      <w:pPr>
        <w:pStyle w:val="ListParagraph"/>
        <w:numPr>
          <w:ilvl w:val="0"/>
          <w:numId w:val="36"/>
        </w:numPr>
        <w:jc w:val="both"/>
        <w:rPr>
          <w:rFonts w:ascii="Times New Roman" w:hAnsi="Times New Roman" w:cs="Times New Roman"/>
          <w:sz w:val="24"/>
          <w:szCs w:val="24"/>
        </w:rPr>
      </w:pPr>
      <w:r w:rsidRPr="00E77EC8">
        <w:rPr>
          <w:rFonts w:ascii="Times New Roman" w:eastAsia="Times New Roman" w:hAnsi="Times New Roman" w:cs="Times New Roman"/>
          <w:color w:val="2E2E2E"/>
          <w:sz w:val="24"/>
          <w:szCs w:val="24"/>
          <w:lang w:eastAsia="en-IN"/>
        </w:rPr>
        <w:t>D.J. Garcia, F. You ‘Addressing global environmental impacts including land use change in life cycle optimization: studies on biofuels :J Cleaner Prod, 182 (2018), pp. 313-330.</w:t>
      </w:r>
    </w:p>
    <w:p w14:paraId="17A967DE" w14:textId="77777777" w:rsidR="00A14426" w:rsidRPr="008B46B0" w:rsidRDefault="00A14426" w:rsidP="00AA0C19">
      <w:pPr>
        <w:shd w:val="clear" w:color="auto" w:fill="FFFFFF"/>
        <w:spacing w:before="100" w:beforeAutospacing="1" w:after="100" w:afterAutospacing="1"/>
        <w:ind w:left="360"/>
        <w:rPr>
          <w:rFonts w:ascii="Roboto" w:hAnsi="Roboto"/>
          <w:color w:val="000000"/>
        </w:rPr>
      </w:pPr>
    </w:p>
    <w:sectPr w:rsidR="00A14426" w:rsidRPr="008B46B0" w:rsidSect="00CD2D02">
      <w:headerReference w:type="default" r:id="rId44"/>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44EF7" w14:textId="77777777" w:rsidR="00D22498" w:rsidRDefault="00D22498" w:rsidP="00ED4FAD">
      <w:pPr>
        <w:spacing w:after="0" w:line="240" w:lineRule="auto"/>
      </w:pPr>
      <w:r>
        <w:separator/>
      </w:r>
    </w:p>
  </w:endnote>
  <w:endnote w:type="continuationSeparator" w:id="0">
    <w:p w14:paraId="6ABFE7B1" w14:textId="77777777" w:rsidR="00D22498" w:rsidRDefault="00D22498" w:rsidP="00ED4F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Adobe Hebrew">
    <w:altName w:val="Times New Roman"/>
    <w:panose1 w:val="00000000000000000000"/>
    <w:charset w:val="00"/>
    <w:family w:val="roman"/>
    <w:notTrueType/>
    <w:pitch w:val="variable"/>
    <w:sig w:usb0="00000803" w:usb1="4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7042632"/>
      <w:docPartObj>
        <w:docPartGallery w:val="Page Numbers (Bottom of Page)"/>
        <w:docPartUnique/>
      </w:docPartObj>
    </w:sdtPr>
    <w:sdtEndPr>
      <w:rPr>
        <w:noProof/>
      </w:rPr>
    </w:sdtEndPr>
    <w:sdtContent>
      <w:p w14:paraId="71FCD566" w14:textId="0E9BADEC" w:rsidR="002F2A30" w:rsidRDefault="002F2A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22A95A" w14:textId="77777777" w:rsidR="002F2A30" w:rsidRDefault="002F2A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DDBBC" w14:textId="77777777" w:rsidR="00D22498" w:rsidRDefault="00D22498" w:rsidP="00ED4FAD">
      <w:pPr>
        <w:spacing w:after="0" w:line="240" w:lineRule="auto"/>
      </w:pPr>
      <w:r>
        <w:separator/>
      </w:r>
    </w:p>
  </w:footnote>
  <w:footnote w:type="continuationSeparator" w:id="0">
    <w:p w14:paraId="341E61F5" w14:textId="77777777" w:rsidR="00D22498" w:rsidRDefault="00D22498" w:rsidP="00ED4F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9491D" w14:textId="75F4FCA1" w:rsidR="00CD2D02" w:rsidRDefault="00325680">
    <w:pPr>
      <w:pStyle w:val="Header"/>
    </w:pPr>
    <w:r>
      <w:ptab w:relativeTo="margin" w:alignment="center" w:leader="none"/>
    </w:r>
    <w:r w:rsidR="00CD2D02">
      <w:ptab w:relativeTo="margin" w:alignment="center" w:leader="dot"/>
    </w:r>
    <w:r w:rsidR="00CD2D02">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751BF"/>
    <w:multiLevelType w:val="hybridMultilevel"/>
    <w:tmpl w:val="C24C9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366DE9"/>
    <w:multiLevelType w:val="hybridMultilevel"/>
    <w:tmpl w:val="E91A1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AA01AC"/>
    <w:multiLevelType w:val="hybridMultilevel"/>
    <w:tmpl w:val="C58E5E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B23A40"/>
    <w:multiLevelType w:val="hybridMultilevel"/>
    <w:tmpl w:val="C488519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C20A27"/>
    <w:multiLevelType w:val="hybridMultilevel"/>
    <w:tmpl w:val="4852C90E"/>
    <w:lvl w:ilvl="0" w:tplc="A6F44E20">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2AF7E97"/>
    <w:multiLevelType w:val="hybridMultilevel"/>
    <w:tmpl w:val="42BE011A"/>
    <w:lvl w:ilvl="0" w:tplc="E1C27A3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C423FDC"/>
    <w:multiLevelType w:val="hybridMultilevel"/>
    <w:tmpl w:val="2E6AF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06171A"/>
    <w:multiLevelType w:val="hybridMultilevel"/>
    <w:tmpl w:val="B52CDFC8"/>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8" w15:restartNumberingAfterBreak="0">
    <w:nsid w:val="1EE02152"/>
    <w:multiLevelType w:val="hybridMultilevel"/>
    <w:tmpl w:val="1108A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3C194D"/>
    <w:multiLevelType w:val="hybridMultilevel"/>
    <w:tmpl w:val="C88410AC"/>
    <w:lvl w:ilvl="0" w:tplc="40090011">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0" w15:restartNumberingAfterBreak="0">
    <w:nsid w:val="251715E1"/>
    <w:multiLevelType w:val="hybridMultilevel"/>
    <w:tmpl w:val="213EA736"/>
    <w:lvl w:ilvl="0" w:tplc="40090001">
      <w:start w:val="1"/>
      <w:numFmt w:val="bullet"/>
      <w:lvlText w:val=""/>
      <w:lvlJc w:val="left"/>
      <w:pPr>
        <w:ind w:left="1005" w:hanging="360"/>
      </w:pPr>
      <w:rPr>
        <w:rFonts w:ascii="Symbol" w:hAnsi="Symbol"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11" w15:restartNumberingAfterBreak="0">
    <w:nsid w:val="27634045"/>
    <w:multiLevelType w:val="hybridMultilevel"/>
    <w:tmpl w:val="972E2FA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27B63E17"/>
    <w:multiLevelType w:val="multilevel"/>
    <w:tmpl w:val="51D0326C"/>
    <w:lvl w:ilvl="0">
      <w:start w:val="4"/>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94B4BAC"/>
    <w:multiLevelType w:val="hybridMultilevel"/>
    <w:tmpl w:val="D02A6ACA"/>
    <w:lvl w:ilvl="0" w:tplc="A462CE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347F74"/>
    <w:multiLevelType w:val="multilevel"/>
    <w:tmpl w:val="B4F46302"/>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DC20E7A"/>
    <w:multiLevelType w:val="hybridMultilevel"/>
    <w:tmpl w:val="FDF443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402CF0"/>
    <w:multiLevelType w:val="hybridMultilevel"/>
    <w:tmpl w:val="6AA839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87C7C12"/>
    <w:multiLevelType w:val="hybridMultilevel"/>
    <w:tmpl w:val="45B4A0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96F63C2"/>
    <w:multiLevelType w:val="hybridMultilevel"/>
    <w:tmpl w:val="D0DE6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B2631F"/>
    <w:multiLevelType w:val="multilevel"/>
    <w:tmpl w:val="C29A36D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1F55A73"/>
    <w:multiLevelType w:val="hybridMultilevel"/>
    <w:tmpl w:val="566CE93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1" w15:restartNumberingAfterBreak="0">
    <w:nsid w:val="541E4B6B"/>
    <w:multiLevelType w:val="multilevel"/>
    <w:tmpl w:val="33B6410A"/>
    <w:lvl w:ilvl="0">
      <w:start w:val="5"/>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4AD35DE"/>
    <w:multiLevelType w:val="multilevel"/>
    <w:tmpl w:val="73BA3D7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58FB63CF"/>
    <w:multiLevelType w:val="multilevel"/>
    <w:tmpl w:val="6E2AC344"/>
    <w:lvl w:ilvl="0">
      <w:start w:val="4"/>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BD002EC"/>
    <w:multiLevelType w:val="hybridMultilevel"/>
    <w:tmpl w:val="740451DC"/>
    <w:lvl w:ilvl="0" w:tplc="636A56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E2A403B"/>
    <w:multiLevelType w:val="hybridMultilevel"/>
    <w:tmpl w:val="D61ECA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5094440"/>
    <w:multiLevelType w:val="multilevel"/>
    <w:tmpl w:val="B4B4E48C"/>
    <w:lvl w:ilvl="0">
      <w:start w:val="1"/>
      <w:numFmt w:val="bullet"/>
      <w:lvlText w:val=""/>
      <w:lvlJc w:val="left"/>
      <w:pPr>
        <w:tabs>
          <w:tab w:val="num" w:pos="720"/>
        </w:tabs>
        <w:ind w:left="720" w:hanging="360"/>
      </w:pPr>
      <w:rPr>
        <w:rFonts w:ascii="Symbol" w:hAnsi="Symbol" w:hint="default"/>
        <w:sz w:val="20"/>
      </w:rPr>
    </w:lvl>
    <w:lvl w:ilvl="1">
      <w:start w:val="185"/>
      <w:numFmt w:val="decimal"/>
      <w:lvlText w:val="%2"/>
      <w:lvlJc w:val="left"/>
      <w:pPr>
        <w:ind w:left="1566" w:hanging="432"/>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0F3EC1"/>
    <w:multiLevelType w:val="multilevel"/>
    <w:tmpl w:val="7046BB5C"/>
    <w:lvl w:ilvl="0">
      <w:start w:val="4"/>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5DE4C35"/>
    <w:multiLevelType w:val="multilevel"/>
    <w:tmpl w:val="CA04AEE2"/>
    <w:lvl w:ilvl="0">
      <w:start w:val="1"/>
      <w:numFmt w:val="decimal"/>
      <w:lvlText w:val="%1."/>
      <w:lvlJc w:val="left"/>
      <w:pPr>
        <w:ind w:left="769" w:hanging="360"/>
      </w:pPr>
    </w:lvl>
    <w:lvl w:ilvl="1">
      <w:start w:val="4"/>
      <w:numFmt w:val="decimal"/>
      <w:isLgl/>
      <w:lvlText w:val="%1.%2"/>
      <w:lvlJc w:val="left"/>
      <w:pPr>
        <w:ind w:left="1039" w:hanging="630"/>
      </w:pPr>
      <w:rPr>
        <w:rFonts w:hint="default"/>
      </w:rPr>
    </w:lvl>
    <w:lvl w:ilvl="2">
      <w:start w:val="1"/>
      <w:numFmt w:val="decimal"/>
      <w:isLgl/>
      <w:lvlText w:val="%1.%2.%3"/>
      <w:lvlJc w:val="left"/>
      <w:pPr>
        <w:ind w:left="1129" w:hanging="720"/>
      </w:pPr>
      <w:rPr>
        <w:rFonts w:hint="default"/>
      </w:rPr>
    </w:lvl>
    <w:lvl w:ilvl="3">
      <w:start w:val="1"/>
      <w:numFmt w:val="decimal"/>
      <w:isLgl/>
      <w:lvlText w:val="%1.%2.%3.%4"/>
      <w:lvlJc w:val="left"/>
      <w:pPr>
        <w:ind w:left="1489" w:hanging="1080"/>
      </w:pPr>
      <w:rPr>
        <w:rFonts w:hint="default"/>
      </w:rPr>
    </w:lvl>
    <w:lvl w:ilvl="4">
      <w:start w:val="1"/>
      <w:numFmt w:val="decimal"/>
      <w:isLgl/>
      <w:lvlText w:val="%1.%2.%3.%4.%5"/>
      <w:lvlJc w:val="left"/>
      <w:pPr>
        <w:ind w:left="1489" w:hanging="1080"/>
      </w:pPr>
      <w:rPr>
        <w:rFonts w:hint="default"/>
      </w:rPr>
    </w:lvl>
    <w:lvl w:ilvl="5">
      <w:start w:val="1"/>
      <w:numFmt w:val="decimal"/>
      <w:isLgl/>
      <w:lvlText w:val="%1.%2.%3.%4.%5.%6"/>
      <w:lvlJc w:val="left"/>
      <w:pPr>
        <w:ind w:left="1849" w:hanging="1440"/>
      </w:pPr>
      <w:rPr>
        <w:rFonts w:hint="default"/>
      </w:rPr>
    </w:lvl>
    <w:lvl w:ilvl="6">
      <w:start w:val="1"/>
      <w:numFmt w:val="decimal"/>
      <w:isLgl/>
      <w:lvlText w:val="%1.%2.%3.%4.%5.%6.%7"/>
      <w:lvlJc w:val="left"/>
      <w:pPr>
        <w:ind w:left="1849" w:hanging="1440"/>
      </w:pPr>
      <w:rPr>
        <w:rFonts w:hint="default"/>
      </w:rPr>
    </w:lvl>
    <w:lvl w:ilvl="7">
      <w:start w:val="1"/>
      <w:numFmt w:val="decimal"/>
      <w:isLgl/>
      <w:lvlText w:val="%1.%2.%3.%4.%5.%6.%7.%8"/>
      <w:lvlJc w:val="left"/>
      <w:pPr>
        <w:ind w:left="2209" w:hanging="1800"/>
      </w:pPr>
      <w:rPr>
        <w:rFonts w:hint="default"/>
      </w:rPr>
    </w:lvl>
    <w:lvl w:ilvl="8">
      <w:start w:val="1"/>
      <w:numFmt w:val="decimal"/>
      <w:isLgl/>
      <w:lvlText w:val="%1.%2.%3.%4.%5.%6.%7.%8.%9"/>
      <w:lvlJc w:val="left"/>
      <w:pPr>
        <w:ind w:left="2569" w:hanging="2160"/>
      </w:pPr>
      <w:rPr>
        <w:rFonts w:hint="default"/>
      </w:rPr>
    </w:lvl>
  </w:abstractNum>
  <w:abstractNum w:abstractNumId="29" w15:restartNumberingAfterBreak="0">
    <w:nsid w:val="67352474"/>
    <w:multiLevelType w:val="multilevel"/>
    <w:tmpl w:val="3ED4AADA"/>
    <w:lvl w:ilvl="0">
      <w:start w:val="6"/>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0" w15:restartNumberingAfterBreak="0">
    <w:nsid w:val="6A07607E"/>
    <w:multiLevelType w:val="hybridMultilevel"/>
    <w:tmpl w:val="FBF23A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D1C0C89"/>
    <w:multiLevelType w:val="hybridMultilevel"/>
    <w:tmpl w:val="78EA23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F5F624A"/>
    <w:multiLevelType w:val="multilevel"/>
    <w:tmpl w:val="10B449FA"/>
    <w:lvl w:ilvl="0">
      <w:start w:val="3"/>
      <w:numFmt w:val="decimal"/>
      <w:lvlText w:val="%1"/>
      <w:lvlJc w:val="left"/>
      <w:pPr>
        <w:ind w:left="560" w:hanging="560"/>
      </w:pPr>
      <w:rPr>
        <w:rFonts w:eastAsiaTheme="minorHAnsi" w:hint="default"/>
        <w:b/>
      </w:rPr>
    </w:lvl>
    <w:lvl w:ilvl="1">
      <w:start w:val="4"/>
      <w:numFmt w:val="decimal"/>
      <w:lvlText w:val="%1.%2"/>
      <w:lvlJc w:val="left"/>
      <w:pPr>
        <w:ind w:left="560" w:hanging="560"/>
      </w:pPr>
      <w:rPr>
        <w:rFonts w:eastAsiaTheme="minorHAnsi" w:hint="default"/>
        <w:b/>
      </w:rPr>
    </w:lvl>
    <w:lvl w:ilvl="2">
      <w:start w:val="2"/>
      <w:numFmt w:val="decimal"/>
      <w:lvlText w:val="%1.%2.%3"/>
      <w:lvlJc w:val="left"/>
      <w:pPr>
        <w:ind w:left="720" w:hanging="720"/>
      </w:pPr>
      <w:rPr>
        <w:rFonts w:eastAsiaTheme="minorHAnsi" w:hint="default"/>
        <w:b/>
      </w:rPr>
    </w:lvl>
    <w:lvl w:ilvl="3">
      <w:start w:val="1"/>
      <w:numFmt w:val="decimal"/>
      <w:lvlText w:val="%1.%2.%3.%4"/>
      <w:lvlJc w:val="left"/>
      <w:pPr>
        <w:ind w:left="1080" w:hanging="1080"/>
      </w:pPr>
      <w:rPr>
        <w:rFonts w:eastAsiaTheme="minorHAnsi" w:hint="default"/>
        <w:b/>
      </w:rPr>
    </w:lvl>
    <w:lvl w:ilvl="4">
      <w:start w:val="1"/>
      <w:numFmt w:val="decimal"/>
      <w:lvlText w:val="%1.%2.%3.%4.%5"/>
      <w:lvlJc w:val="left"/>
      <w:pPr>
        <w:ind w:left="1080" w:hanging="1080"/>
      </w:pPr>
      <w:rPr>
        <w:rFonts w:eastAsiaTheme="minorHAnsi" w:hint="default"/>
        <w:b/>
      </w:rPr>
    </w:lvl>
    <w:lvl w:ilvl="5">
      <w:start w:val="1"/>
      <w:numFmt w:val="decimal"/>
      <w:lvlText w:val="%1.%2.%3.%4.%5.%6"/>
      <w:lvlJc w:val="left"/>
      <w:pPr>
        <w:ind w:left="1440" w:hanging="1440"/>
      </w:pPr>
      <w:rPr>
        <w:rFonts w:eastAsiaTheme="minorHAnsi" w:hint="default"/>
        <w:b/>
      </w:rPr>
    </w:lvl>
    <w:lvl w:ilvl="6">
      <w:start w:val="1"/>
      <w:numFmt w:val="decimal"/>
      <w:lvlText w:val="%1.%2.%3.%4.%5.%6.%7"/>
      <w:lvlJc w:val="left"/>
      <w:pPr>
        <w:ind w:left="1440" w:hanging="1440"/>
      </w:pPr>
      <w:rPr>
        <w:rFonts w:eastAsiaTheme="minorHAnsi" w:hint="default"/>
        <w:b/>
      </w:rPr>
    </w:lvl>
    <w:lvl w:ilvl="7">
      <w:start w:val="1"/>
      <w:numFmt w:val="decimal"/>
      <w:lvlText w:val="%1.%2.%3.%4.%5.%6.%7.%8"/>
      <w:lvlJc w:val="left"/>
      <w:pPr>
        <w:ind w:left="1800" w:hanging="1800"/>
      </w:pPr>
      <w:rPr>
        <w:rFonts w:eastAsiaTheme="minorHAnsi" w:hint="default"/>
        <w:b/>
      </w:rPr>
    </w:lvl>
    <w:lvl w:ilvl="8">
      <w:start w:val="1"/>
      <w:numFmt w:val="decimal"/>
      <w:lvlText w:val="%1.%2.%3.%4.%5.%6.%7.%8.%9"/>
      <w:lvlJc w:val="left"/>
      <w:pPr>
        <w:ind w:left="2160" w:hanging="2160"/>
      </w:pPr>
      <w:rPr>
        <w:rFonts w:eastAsiaTheme="minorHAnsi" w:hint="default"/>
        <w:b/>
      </w:rPr>
    </w:lvl>
  </w:abstractNum>
  <w:abstractNum w:abstractNumId="33" w15:restartNumberingAfterBreak="0">
    <w:nsid w:val="72021321"/>
    <w:multiLevelType w:val="hybridMultilevel"/>
    <w:tmpl w:val="03729038"/>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34" w15:restartNumberingAfterBreak="0">
    <w:nsid w:val="760E5228"/>
    <w:multiLevelType w:val="multilevel"/>
    <w:tmpl w:val="159E9886"/>
    <w:lvl w:ilvl="0">
      <w:start w:val="5"/>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66D146E"/>
    <w:multiLevelType w:val="hybridMultilevel"/>
    <w:tmpl w:val="D9344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70727C9"/>
    <w:multiLevelType w:val="hybridMultilevel"/>
    <w:tmpl w:val="1BBC859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F13224"/>
    <w:multiLevelType w:val="hybridMultilevel"/>
    <w:tmpl w:val="8F788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867659E"/>
    <w:multiLevelType w:val="multilevel"/>
    <w:tmpl w:val="7A4C51F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9586964"/>
    <w:multiLevelType w:val="multilevel"/>
    <w:tmpl w:val="EB4ED6C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B3B67AF"/>
    <w:multiLevelType w:val="multilevel"/>
    <w:tmpl w:val="EA0A3266"/>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FA81A90"/>
    <w:multiLevelType w:val="hybridMultilevel"/>
    <w:tmpl w:val="2E0CFCA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962274955">
    <w:abstractNumId w:val="30"/>
  </w:num>
  <w:num w:numId="2" w16cid:durableId="1344866588">
    <w:abstractNumId w:val="11"/>
  </w:num>
  <w:num w:numId="3" w16cid:durableId="2136171920">
    <w:abstractNumId w:val="2"/>
  </w:num>
  <w:num w:numId="4" w16cid:durableId="2145928835">
    <w:abstractNumId w:val="28"/>
  </w:num>
  <w:num w:numId="5" w16cid:durableId="693458787">
    <w:abstractNumId w:val="15"/>
  </w:num>
  <w:num w:numId="6" w16cid:durableId="1264268840">
    <w:abstractNumId w:val="13"/>
  </w:num>
  <w:num w:numId="7" w16cid:durableId="1587230501">
    <w:abstractNumId w:val="26"/>
  </w:num>
  <w:num w:numId="8" w16cid:durableId="779223723">
    <w:abstractNumId w:val="6"/>
  </w:num>
  <w:num w:numId="9" w16cid:durableId="261647562">
    <w:abstractNumId w:val="18"/>
  </w:num>
  <w:num w:numId="10" w16cid:durableId="11418773">
    <w:abstractNumId w:val="20"/>
  </w:num>
  <w:num w:numId="11" w16cid:durableId="1700737140">
    <w:abstractNumId w:val="8"/>
  </w:num>
  <w:num w:numId="12" w16cid:durableId="495416256">
    <w:abstractNumId w:val="25"/>
  </w:num>
  <w:num w:numId="13" w16cid:durableId="545220041">
    <w:abstractNumId w:val="10"/>
  </w:num>
  <w:num w:numId="14" w16cid:durableId="1669208565">
    <w:abstractNumId w:val="33"/>
  </w:num>
  <w:num w:numId="15" w16cid:durableId="1877739573">
    <w:abstractNumId w:val="7"/>
  </w:num>
  <w:num w:numId="16" w16cid:durableId="698773095">
    <w:abstractNumId w:val="16"/>
  </w:num>
  <w:num w:numId="17" w16cid:durableId="2076855096">
    <w:abstractNumId w:val="24"/>
  </w:num>
  <w:num w:numId="18" w16cid:durableId="1923249956">
    <w:abstractNumId w:val="41"/>
  </w:num>
  <w:num w:numId="19" w16cid:durableId="1366099113">
    <w:abstractNumId w:val="37"/>
  </w:num>
  <w:num w:numId="20" w16cid:durableId="353383112">
    <w:abstractNumId w:val="39"/>
  </w:num>
  <w:num w:numId="21" w16cid:durableId="1847398530">
    <w:abstractNumId w:val="35"/>
  </w:num>
  <w:num w:numId="22" w16cid:durableId="1518037023">
    <w:abstractNumId w:val="12"/>
  </w:num>
  <w:num w:numId="23" w16cid:durableId="392431265">
    <w:abstractNumId w:val="27"/>
  </w:num>
  <w:num w:numId="24" w16cid:durableId="967514506">
    <w:abstractNumId w:val="21"/>
  </w:num>
  <w:num w:numId="25" w16cid:durableId="1719622422">
    <w:abstractNumId w:val="34"/>
  </w:num>
  <w:num w:numId="26" w16cid:durableId="1759404515">
    <w:abstractNumId w:val="14"/>
  </w:num>
  <w:num w:numId="27" w16cid:durableId="2061593691">
    <w:abstractNumId w:val="29"/>
  </w:num>
  <w:num w:numId="28" w16cid:durableId="4591086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67134021">
    <w:abstractNumId w:val="1"/>
  </w:num>
  <w:num w:numId="30" w16cid:durableId="595553091">
    <w:abstractNumId w:val="38"/>
  </w:num>
  <w:num w:numId="31" w16cid:durableId="296953759">
    <w:abstractNumId w:val="31"/>
  </w:num>
  <w:num w:numId="32" w16cid:durableId="674723657">
    <w:abstractNumId w:val="3"/>
  </w:num>
  <w:num w:numId="33" w16cid:durableId="1163669029">
    <w:abstractNumId w:val="36"/>
  </w:num>
  <w:num w:numId="34" w16cid:durableId="279729391">
    <w:abstractNumId w:val="9"/>
  </w:num>
  <w:num w:numId="35" w16cid:durableId="104811789">
    <w:abstractNumId w:val="22"/>
  </w:num>
  <w:num w:numId="36" w16cid:durableId="869729938">
    <w:abstractNumId w:val="4"/>
  </w:num>
  <w:num w:numId="37" w16cid:durableId="1667320676">
    <w:abstractNumId w:val="19"/>
  </w:num>
  <w:num w:numId="38" w16cid:durableId="1174492202">
    <w:abstractNumId w:val="23"/>
  </w:num>
  <w:num w:numId="39" w16cid:durableId="1448699243">
    <w:abstractNumId w:val="0"/>
  </w:num>
  <w:num w:numId="40" w16cid:durableId="2045401315">
    <w:abstractNumId w:val="40"/>
  </w:num>
  <w:num w:numId="41" w16cid:durableId="1041515502">
    <w:abstractNumId w:val="32"/>
  </w:num>
  <w:num w:numId="42" w16cid:durableId="46803458">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CDD"/>
    <w:rsid w:val="0000303E"/>
    <w:rsid w:val="000065BD"/>
    <w:rsid w:val="00015A41"/>
    <w:rsid w:val="000222D3"/>
    <w:rsid w:val="00031FC7"/>
    <w:rsid w:val="0003570F"/>
    <w:rsid w:val="00040E05"/>
    <w:rsid w:val="00042C18"/>
    <w:rsid w:val="000505A0"/>
    <w:rsid w:val="0006249F"/>
    <w:rsid w:val="000809AE"/>
    <w:rsid w:val="0008292D"/>
    <w:rsid w:val="00095B79"/>
    <w:rsid w:val="000B1201"/>
    <w:rsid w:val="000C0B89"/>
    <w:rsid w:val="000F167C"/>
    <w:rsid w:val="001066E8"/>
    <w:rsid w:val="00106C8C"/>
    <w:rsid w:val="0011094B"/>
    <w:rsid w:val="00111C21"/>
    <w:rsid w:val="00127DB9"/>
    <w:rsid w:val="00130849"/>
    <w:rsid w:val="00134222"/>
    <w:rsid w:val="00143103"/>
    <w:rsid w:val="001441BA"/>
    <w:rsid w:val="00147532"/>
    <w:rsid w:val="00147889"/>
    <w:rsid w:val="0015237B"/>
    <w:rsid w:val="00153265"/>
    <w:rsid w:val="00153429"/>
    <w:rsid w:val="0016617C"/>
    <w:rsid w:val="001705C3"/>
    <w:rsid w:val="0017116F"/>
    <w:rsid w:val="0017182A"/>
    <w:rsid w:val="00176C54"/>
    <w:rsid w:val="00186FE3"/>
    <w:rsid w:val="00191B6B"/>
    <w:rsid w:val="00196E99"/>
    <w:rsid w:val="00197BF3"/>
    <w:rsid w:val="001A09DE"/>
    <w:rsid w:val="001A37D2"/>
    <w:rsid w:val="001A76D7"/>
    <w:rsid w:val="001B1E19"/>
    <w:rsid w:val="001D1FC0"/>
    <w:rsid w:val="001D26B4"/>
    <w:rsid w:val="001D5EB1"/>
    <w:rsid w:val="001E0434"/>
    <w:rsid w:val="001E0538"/>
    <w:rsid w:val="001E0C94"/>
    <w:rsid w:val="001F1C4A"/>
    <w:rsid w:val="0020554E"/>
    <w:rsid w:val="00211C11"/>
    <w:rsid w:val="00212BB0"/>
    <w:rsid w:val="002136FC"/>
    <w:rsid w:val="0021786F"/>
    <w:rsid w:val="00220116"/>
    <w:rsid w:val="00221399"/>
    <w:rsid w:val="002249C3"/>
    <w:rsid w:val="0023395D"/>
    <w:rsid w:val="00233DCB"/>
    <w:rsid w:val="0024102D"/>
    <w:rsid w:val="00246485"/>
    <w:rsid w:val="0024760D"/>
    <w:rsid w:val="00261398"/>
    <w:rsid w:val="002702F3"/>
    <w:rsid w:val="00290F19"/>
    <w:rsid w:val="00292963"/>
    <w:rsid w:val="002A5535"/>
    <w:rsid w:val="002C35FA"/>
    <w:rsid w:val="002C5113"/>
    <w:rsid w:val="002C788A"/>
    <w:rsid w:val="002E2991"/>
    <w:rsid w:val="002F2A30"/>
    <w:rsid w:val="002F2C3C"/>
    <w:rsid w:val="002F718B"/>
    <w:rsid w:val="00301743"/>
    <w:rsid w:val="0030210B"/>
    <w:rsid w:val="00302A2F"/>
    <w:rsid w:val="00307EB7"/>
    <w:rsid w:val="00311862"/>
    <w:rsid w:val="003173C2"/>
    <w:rsid w:val="00320FB4"/>
    <w:rsid w:val="00325680"/>
    <w:rsid w:val="003347B5"/>
    <w:rsid w:val="003372B0"/>
    <w:rsid w:val="00342F4B"/>
    <w:rsid w:val="00343C80"/>
    <w:rsid w:val="00347DC8"/>
    <w:rsid w:val="00360FD7"/>
    <w:rsid w:val="00363227"/>
    <w:rsid w:val="00366228"/>
    <w:rsid w:val="00372550"/>
    <w:rsid w:val="00381F2F"/>
    <w:rsid w:val="00391E6B"/>
    <w:rsid w:val="00396FFF"/>
    <w:rsid w:val="003A0CF6"/>
    <w:rsid w:val="003A28C4"/>
    <w:rsid w:val="003A506E"/>
    <w:rsid w:val="003A5C57"/>
    <w:rsid w:val="003A7B41"/>
    <w:rsid w:val="003B44F9"/>
    <w:rsid w:val="003B4B3C"/>
    <w:rsid w:val="003C5F6C"/>
    <w:rsid w:val="003D3272"/>
    <w:rsid w:val="003D363F"/>
    <w:rsid w:val="003E5668"/>
    <w:rsid w:val="003F08F7"/>
    <w:rsid w:val="003F0EB4"/>
    <w:rsid w:val="00413A80"/>
    <w:rsid w:val="00421349"/>
    <w:rsid w:val="00424C09"/>
    <w:rsid w:val="004264E5"/>
    <w:rsid w:val="00427BB5"/>
    <w:rsid w:val="00430827"/>
    <w:rsid w:val="00432A44"/>
    <w:rsid w:val="004374E2"/>
    <w:rsid w:val="00440F6A"/>
    <w:rsid w:val="00441D39"/>
    <w:rsid w:val="0044561F"/>
    <w:rsid w:val="004457C1"/>
    <w:rsid w:val="00461E97"/>
    <w:rsid w:val="00472501"/>
    <w:rsid w:val="00493C59"/>
    <w:rsid w:val="00493E7B"/>
    <w:rsid w:val="00496A2C"/>
    <w:rsid w:val="004A44BB"/>
    <w:rsid w:val="004A45C3"/>
    <w:rsid w:val="004A7ADD"/>
    <w:rsid w:val="004B039B"/>
    <w:rsid w:val="004C2512"/>
    <w:rsid w:val="004C667B"/>
    <w:rsid w:val="004C73C9"/>
    <w:rsid w:val="004C7F2C"/>
    <w:rsid w:val="004D3B4A"/>
    <w:rsid w:val="004D7AAE"/>
    <w:rsid w:val="004E54E3"/>
    <w:rsid w:val="004E75F7"/>
    <w:rsid w:val="004F3F33"/>
    <w:rsid w:val="00510947"/>
    <w:rsid w:val="00525221"/>
    <w:rsid w:val="005303C9"/>
    <w:rsid w:val="00531794"/>
    <w:rsid w:val="005379E4"/>
    <w:rsid w:val="00542AB1"/>
    <w:rsid w:val="00551C08"/>
    <w:rsid w:val="0055749D"/>
    <w:rsid w:val="0056098A"/>
    <w:rsid w:val="00562F4E"/>
    <w:rsid w:val="00577948"/>
    <w:rsid w:val="00582949"/>
    <w:rsid w:val="00584F08"/>
    <w:rsid w:val="00585A27"/>
    <w:rsid w:val="005920A0"/>
    <w:rsid w:val="00593B8A"/>
    <w:rsid w:val="005951F2"/>
    <w:rsid w:val="00597BA1"/>
    <w:rsid w:val="005B4FFA"/>
    <w:rsid w:val="005C2F99"/>
    <w:rsid w:val="005D37B4"/>
    <w:rsid w:val="005D58C3"/>
    <w:rsid w:val="005F2F0A"/>
    <w:rsid w:val="005F39E9"/>
    <w:rsid w:val="006028E3"/>
    <w:rsid w:val="00615951"/>
    <w:rsid w:val="00624EB8"/>
    <w:rsid w:val="006250AB"/>
    <w:rsid w:val="0062565E"/>
    <w:rsid w:val="00626EA9"/>
    <w:rsid w:val="00632E7E"/>
    <w:rsid w:val="00640BD7"/>
    <w:rsid w:val="00643FE9"/>
    <w:rsid w:val="00645C43"/>
    <w:rsid w:val="0064798E"/>
    <w:rsid w:val="006507B5"/>
    <w:rsid w:val="00673054"/>
    <w:rsid w:val="00673C49"/>
    <w:rsid w:val="00674A23"/>
    <w:rsid w:val="0068388A"/>
    <w:rsid w:val="00691338"/>
    <w:rsid w:val="00693118"/>
    <w:rsid w:val="00693250"/>
    <w:rsid w:val="006A03A5"/>
    <w:rsid w:val="006A37D2"/>
    <w:rsid w:val="006B7318"/>
    <w:rsid w:val="006C2064"/>
    <w:rsid w:val="006C4712"/>
    <w:rsid w:val="006C4C22"/>
    <w:rsid w:val="006D379A"/>
    <w:rsid w:val="006D37F3"/>
    <w:rsid w:val="006E34B5"/>
    <w:rsid w:val="006E45AC"/>
    <w:rsid w:val="006E5944"/>
    <w:rsid w:val="006E6752"/>
    <w:rsid w:val="006F2B08"/>
    <w:rsid w:val="006F2F5E"/>
    <w:rsid w:val="006F741D"/>
    <w:rsid w:val="0070417F"/>
    <w:rsid w:val="00713F73"/>
    <w:rsid w:val="00716B70"/>
    <w:rsid w:val="0072377C"/>
    <w:rsid w:val="00733383"/>
    <w:rsid w:val="00737395"/>
    <w:rsid w:val="007478E7"/>
    <w:rsid w:val="00747B91"/>
    <w:rsid w:val="00750DE4"/>
    <w:rsid w:val="00755BC1"/>
    <w:rsid w:val="0075654A"/>
    <w:rsid w:val="0076330A"/>
    <w:rsid w:val="00771F60"/>
    <w:rsid w:val="0078485D"/>
    <w:rsid w:val="007938E0"/>
    <w:rsid w:val="0079487F"/>
    <w:rsid w:val="00794EB2"/>
    <w:rsid w:val="0079729E"/>
    <w:rsid w:val="007A3926"/>
    <w:rsid w:val="007A719C"/>
    <w:rsid w:val="007B1970"/>
    <w:rsid w:val="007B2400"/>
    <w:rsid w:val="007B70B5"/>
    <w:rsid w:val="007C16B1"/>
    <w:rsid w:val="007C21AE"/>
    <w:rsid w:val="007C441D"/>
    <w:rsid w:val="007F2FCE"/>
    <w:rsid w:val="00813E72"/>
    <w:rsid w:val="008145D5"/>
    <w:rsid w:val="0082603F"/>
    <w:rsid w:val="00830B21"/>
    <w:rsid w:val="00830DD7"/>
    <w:rsid w:val="008322E9"/>
    <w:rsid w:val="008430CC"/>
    <w:rsid w:val="008432EE"/>
    <w:rsid w:val="00844442"/>
    <w:rsid w:val="008512DB"/>
    <w:rsid w:val="00864AE0"/>
    <w:rsid w:val="00866139"/>
    <w:rsid w:val="00873AE2"/>
    <w:rsid w:val="0087424D"/>
    <w:rsid w:val="008744F7"/>
    <w:rsid w:val="00874512"/>
    <w:rsid w:val="00882B63"/>
    <w:rsid w:val="00891E3D"/>
    <w:rsid w:val="008A06DB"/>
    <w:rsid w:val="008A0CB3"/>
    <w:rsid w:val="008A1EDD"/>
    <w:rsid w:val="008A3718"/>
    <w:rsid w:val="008A6A75"/>
    <w:rsid w:val="008B2ACB"/>
    <w:rsid w:val="008B44CB"/>
    <w:rsid w:val="008B46B0"/>
    <w:rsid w:val="008C13C9"/>
    <w:rsid w:val="008C3735"/>
    <w:rsid w:val="008C3DED"/>
    <w:rsid w:val="008C4940"/>
    <w:rsid w:val="008D16B6"/>
    <w:rsid w:val="008D186B"/>
    <w:rsid w:val="008D499E"/>
    <w:rsid w:val="008D662F"/>
    <w:rsid w:val="008D69C3"/>
    <w:rsid w:val="008E60F2"/>
    <w:rsid w:val="008E6C90"/>
    <w:rsid w:val="0090634A"/>
    <w:rsid w:val="00907EFE"/>
    <w:rsid w:val="00916D98"/>
    <w:rsid w:val="00917485"/>
    <w:rsid w:val="009237C9"/>
    <w:rsid w:val="0092388D"/>
    <w:rsid w:val="0092612D"/>
    <w:rsid w:val="009319B3"/>
    <w:rsid w:val="0093217F"/>
    <w:rsid w:val="00936FEF"/>
    <w:rsid w:val="009375F6"/>
    <w:rsid w:val="00937838"/>
    <w:rsid w:val="00946441"/>
    <w:rsid w:val="0094675A"/>
    <w:rsid w:val="0095081B"/>
    <w:rsid w:val="009538FC"/>
    <w:rsid w:val="0096288F"/>
    <w:rsid w:val="0096625B"/>
    <w:rsid w:val="00967EBB"/>
    <w:rsid w:val="009A5076"/>
    <w:rsid w:val="009B25AE"/>
    <w:rsid w:val="009B3892"/>
    <w:rsid w:val="009B47A7"/>
    <w:rsid w:val="009B594C"/>
    <w:rsid w:val="009B6277"/>
    <w:rsid w:val="009C1BF1"/>
    <w:rsid w:val="009C2A01"/>
    <w:rsid w:val="009C579E"/>
    <w:rsid w:val="009C5EF6"/>
    <w:rsid w:val="009D4641"/>
    <w:rsid w:val="009D5E25"/>
    <w:rsid w:val="009E47F1"/>
    <w:rsid w:val="009E70B3"/>
    <w:rsid w:val="00A0252C"/>
    <w:rsid w:val="00A0553E"/>
    <w:rsid w:val="00A10B0A"/>
    <w:rsid w:val="00A14426"/>
    <w:rsid w:val="00A14A8C"/>
    <w:rsid w:val="00A15191"/>
    <w:rsid w:val="00A20566"/>
    <w:rsid w:val="00A24BF5"/>
    <w:rsid w:val="00A34C44"/>
    <w:rsid w:val="00A62B4A"/>
    <w:rsid w:val="00A700F0"/>
    <w:rsid w:val="00A72393"/>
    <w:rsid w:val="00A87971"/>
    <w:rsid w:val="00A97984"/>
    <w:rsid w:val="00AA0C19"/>
    <w:rsid w:val="00AA5F79"/>
    <w:rsid w:val="00AB2888"/>
    <w:rsid w:val="00AC314F"/>
    <w:rsid w:val="00AC31D1"/>
    <w:rsid w:val="00AC5F42"/>
    <w:rsid w:val="00AC7CAF"/>
    <w:rsid w:val="00AD151E"/>
    <w:rsid w:val="00AD7A77"/>
    <w:rsid w:val="00AE2398"/>
    <w:rsid w:val="00AE28CB"/>
    <w:rsid w:val="00AF0029"/>
    <w:rsid w:val="00AF0538"/>
    <w:rsid w:val="00AF32C8"/>
    <w:rsid w:val="00AF4D69"/>
    <w:rsid w:val="00B025FF"/>
    <w:rsid w:val="00B062E5"/>
    <w:rsid w:val="00B449E1"/>
    <w:rsid w:val="00B467AF"/>
    <w:rsid w:val="00B620FB"/>
    <w:rsid w:val="00B67EA2"/>
    <w:rsid w:val="00B70F91"/>
    <w:rsid w:val="00B72FC2"/>
    <w:rsid w:val="00B80461"/>
    <w:rsid w:val="00B8289A"/>
    <w:rsid w:val="00B82C89"/>
    <w:rsid w:val="00B93815"/>
    <w:rsid w:val="00B965A1"/>
    <w:rsid w:val="00BA03E0"/>
    <w:rsid w:val="00BA2A20"/>
    <w:rsid w:val="00BA7D2D"/>
    <w:rsid w:val="00BB112C"/>
    <w:rsid w:val="00BD04ED"/>
    <w:rsid w:val="00BD164C"/>
    <w:rsid w:val="00BD19B8"/>
    <w:rsid w:val="00BD46C8"/>
    <w:rsid w:val="00BD5845"/>
    <w:rsid w:val="00BF2EA1"/>
    <w:rsid w:val="00BF6766"/>
    <w:rsid w:val="00BF6D18"/>
    <w:rsid w:val="00C013A8"/>
    <w:rsid w:val="00C032AC"/>
    <w:rsid w:val="00C22876"/>
    <w:rsid w:val="00C25B14"/>
    <w:rsid w:val="00C26587"/>
    <w:rsid w:val="00C32BC5"/>
    <w:rsid w:val="00C42CAD"/>
    <w:rsid w:val="00C44295"/>
    <w:rsid w:val="00C45258"/>
    <w:rsid w:val="00C45D88"/>
    <w:rsid w:val="00C46BA5"/>
    <w:rsid w:val="00C46BA7"/>
    <w:rsid w:val="00C55F44"/>
    <w:rsid w:val="00C6052F"/>
    <w:rsid w:val="00C703DE"/>
    <w:rsid w:val="00C7131F"/>
    <w:rsid w:val="00C80E69"/>
    <w:rsid w:val="00C8243D"/>
    <w:rsid w:val="00C920BE"/>
    <w:rsid w:val="00C93AC1"/>
    <w:rsid w:val="00C96E93"/>
    <w:rsid w:val="00CA457A"/>
    <w:rsid w:val="00CC020A"/>
    <w:rsid w:val="00CC0B7B"/>
    <w:rsid w:val="00CC1673"/>
    <w:rsid w:val="00CD1CC2"/>
    <w:rsid w:val="00CD2D02"/>
    <w:rsid w:val="00CD6846"/>
    <w:rsid w:val="00CE2B69"/>
    <w:rsid w:val="00CE36AC"/>
    <w:rsid w:val="00CF09CE"/>
    <w:rsid w:val="00CF277C"/>
    <w:rsid w:val="00CF3F58"/>
    <w:rsid w:val="00D042D7"/>
    <w:rsid w:val="00D0690A"/>
    <w:rsid w:val="00D147B7"/>
    <w:rsid w:val="00D20DB1"/>
    <w:rsid w:val="00D22498"/>
    <w:rsid w:val="00D253BD"/>
    <w:rsid w:val="00D3246E"/>
    <w:rsid w:val="00D34C9C"/>
    <w:rsid w:val="00D415B6"/>
    <w:rsid w:val="00D46DA3"/>
    <w:rsid w:val="00D5313C"/>
    <w:rsid w:val="00D6022A"/>
    <w:rsid w:val="00D60812"/>
    <w:rsid w:val="00D71AF9"/>
    <w:rsid w:val="00D721CE"/>
    <w:rsid w:val="00D73ADA"/>
    <w:rsid w:val="00D91403"/>
    <w:rsid w:val="00D94A31"/>
    <w:rsid w:val="00D95F99"/>
    <w:rsid w:val="00DC39D9"/>
    <w:rsid w:val="00DD3652"/>
    <w:rsid w:val="00DE1ADB"/>
    <w:rsid w:val="00DE45F2"/>
    <w:rsid w:val="00DE7F97"/>
    <w:rsid w:val="00DF1A19"/>
    <w:rsid w:val="00DF6EE8"/>
    <w:rsid w:val="00E04F59"/>
    <w:rsid w:val="00E1506A"/>
    <w:rsid w:val="00E1593C"/>
    <w:rsid w:val="00E15A55"/>
    <w:rsid w:val="00E1635C"/>
    <w:rsid w:val="00E33311"/>
    <w:rsid w:val="00E36934"/>
    <w:rsid w:val="00E45C8E"/>
    <w:rsid w:val="00E47804"/>
    <w:rsid w:val="00E65D9F"/>
    <w:rsid w:val="00E669E8"/>
    <w:rsid w:val="00E71719"/>
    <w:rsid w:val="00E71CDD"/>
    <w:rsid w:val="00E71E3E"/>
    <w:rsid w:val="00E755AB"/>
    <w:rsid w:val="00E77EC8"/>
    <w:rsid w:val="00E8286D"/>
    <w:rsid w:val="00E82962"/>
    <w:rsid w:val="00E83CA1"/>
    <w:rsid w:val="00E877CC"/>
    <w:rsid w:val="00E87A4B"/>
    <w:rsid w:val="00E945E3"/>
    <w:rsid w:val="00EA7B10"/>
    <w:rsid w:val="00EB09D0"/>
    <w:rsid w:val="00EB3390"/>
    <w:rsid w:val="00ED1E09"/>
    <w:rsid w:val="00ED2EC3"/>
    <w:rsid w:val="00ED4FAD"/>
    <w:rsid w:val="00ED7084"/>
    <w:rsid w:val="00EE22B3"/>
    <w:rsid w:val="00EE4335"/>
    <w:rsid w:val="00F03E08"/>
    <w:rsid w:val="00F05E0D"/>
    <w:rsid w:val="00F11A93"/>
    <w:rsid w:val="00F128F7"/>
    <w:rsid w:val="00F13771"/>
    <w:rsid w:val="00F14BB4"/>
    <w:rsid w:val="00F15C68"/>
    <w:rsid w:val="00F2037B"/>
    <w:rsid w:val="00F26879"/>
    <w:rsid w:val="00F42E27"/>
    <w:rsid w:val="00F4650E"/>
    <w:rsid w:val="00F469E9"/>
    <w:rsid w:val="00F46E4E"/>
    <w:rsid w:val="00F70202"/>
    <w:rsid w:val="00F722AA"/>
    <w:rsid w:val="00F76245"/>
    <w:rsid w:val="00F80353"/>
    <w:rsid w:val="00F9284F"/>
    <w:rsid w:val="00FA2818"/>
    <w:rsid w:val="00FA6987"/>
    <w:rsid w:val="00FB174C"/>
    <w:rsid w:val="00FC21FE"/>
    <w:rsid w:val="00FC46A6"/>
    <w:rsid w:val="00FD223F"/>
    <w:rsid w:val="00FD325F"/>
    <w:rsid w:val="00FD51EE"/>
    <w:rsid w:val="00FD6041"/>
    <w:rsid w:val="00FF33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989090"/>
  <w15:docId w15:val="{6D7449DF-9FB5-4838-880D-81DAC3619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538"/>
  </w:style>
  <w:style w:type="paragraph" w:styleId="Heading1">
    <w:name w:val="heading 1"/>
    <w:basedOn w:val="Normal"/>
    <w:link w:val="Heading1Char"/>
    <w:uiPriority w:val="9"/>
    <w:qFormat/>
    <w:rsid w:val="004C73C9"/>
    <w:pPr>
      <w:widowControl w:val="0"/>
      <w:autoSpaceDE w:val="0"/>
      <w:autoSpaceDN w:val="0"/>
      <w:spacing w:before="77" w:after="0" w:line="240" w:lineRule="auto"/>
      <w:ind w:left="295"/>
      <w:outlineLvl w:val="0"/>
    </w:pPr>
    <w:rPr>
      <w:rFonts w:ascii="Times New Roman" w:eastAsia="Times New Roman" w:hAnsi="Times New Roman" w:cs="Times New Roman"/>
      <w:b/>
      <w:bCs/>
      <w:sz w:val="28"/>
      <w:szCs w:val="28"/>
      <w:lang w:val="en-US"/>
    </w:rPr>
  </w:style>
  <w:style w:type="paragraph" w:styleId="Heading2">
    <w:name w:val="heading 2"/>
    <w:basedOn w:val="Normal"/>
    <w:next w:val="Normal"/>
    <w:link w:val="Heading2Char"/>
    <w:uiPriority w:val="9"/>
    <w:semiHidden/>
    <w:unhideWhenUsed/>
    <w:qFormat/>
    <w:rsid w:val="00A025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22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173C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07EB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11C2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B70"/>
    <w:pPr>
      <w:ind w:left="720"/>
      <w:contextualSpacing/>
    </w:pPr>
  </w:style>
  <w:style w:type="table" w:styleId="TableGrid">
    <w:name w:val="Table Grid"/>
    <w:basedOn w:val="TableNormal"/>
    <w:uiPriority w:val="59"/>
    <w:rsid w:val="008145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4F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4FAD"/>
  </w:style>
  <w:style w:type="paragraph" w:styleId="Footer">
    <w:name w:val="footer"/>
    <w:basedOn w:val="Normal"/>
    <w:link w:val="FooterChar"/>
    <w:uiPriority w:val="99"/>
    <w:unhideWhenUsed/>
    <w:rsid w:val="00ED4F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4FAD"/>
  </w:style>
  <w:style w:type="character" w:styleId="Strong">
    <w:name w:val="Strong"/>
    <w:basedOn w:val="DefaultParagraphFont"/>
    <w:uiPriority w:val="22"/>
    <w:qFormat/>
    <w:rsid w:val="00946441"/>
    <w:rPr>
      <w:b/>
      <w:bCs/>
    </w:rPr>
  </w:style>
  <w:style w:type="character" w:customStyle="1" w:styleId="apple-converted-space">
    <w:name w:val="apple-converted-space"/>
    <w:basedOn w:val="DefaultParagraphFont"/>
    <w:rsid w:val="0095081B"/>
  </w:style>
  <w:style w:type="character" w:styleId="Emphasis">
    <w:name w:val="Emphasis"/>
    <w:basedOn w:val="DefaultParagraphFont"/>
    <w:uiPriority w:val="20"/>
    <w:qFormat/>
    <w:rsid w:val="00585A27"/>
    <w:rPr>
      <w:i/>
      <w:iCs/>
    </w:rPr>
  </w:style>
  <w:style w:type="character" w:customStyle="1" w:styleId="s3">
    <w:name w:val="s3"/>
    <w:basedOn w:val="DefaultParagraphFont"/>
    <w:rsid w:val="003347B5"/>
  </w:style>
  <w:style w:type="paragraph" w:customStyle="1" w:styleId="p2">
    <w:name w:val="p2"/>
    <w:basedOn w:val="Normal"/>
    <w:rsid w:val="001E0C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1">
    <w:name w:val="s1"/>
    <w:basedOn w:val="DefaultParagraphFont"/>
    <w:rsid w:val="001E0C94"/>
  </w:style>
  <w:style w:type="table" w:customStyle="1" w:styleId="TableGrid1">
    <w:name w:val="Table Grid1"/>
    <w:basedOn w:val="TableNormal"/>
    <w:next w:val="TableGrid"/>
    <w:uiPriority w:val="39"/>
    <w:rsid w:val="00440F6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73C9"/>
    <w:rPr>
      <w:rFonts w:ascii="Times New Roman" w:eastAsia="Times New Roman" w:hAnsi="Times New Roman" w:cs="Times New Roman"/>
      <w:b/>
      <w:bCs/>
      <w:sz w:val="28"/>
      <w:szCs w:val="28"/>
      <w:lang w:val="en-US"/>
    </w:rPr>
  </w:style>
  <w:style w:type="paragraph" w:styleId="Title">
    <w:name w:val="Title"/>
    <w:basedOn w:val="Normal"/>
    <w:link w:val="TitleChar"/>
    <w:uiPriority w:val="10"/>
    <w:qFormat/>
    <w:rsid w:val="004C73C9"/>
    <w:pPr>
      <w:widowControl w:val="0"/>
      <w:autoSpaceDE w:val="0"/>
      <w:autoSpaceDN w:val="0"/>
      <w:spacing w:before="59" w:after="0" w:line="240" w:lineRule="auto"/>
      <w:ind w:left="295" w:right="1153"/>
      <w:jc w:val="center"/>
    </w:pPr>
    <w:rPr>
      <w:rFonts w:ascii="Times New Roman" w:eastAsia="Times New Roman" w:hAnsi="Times New Roman" w:cs="Times New Roman"/>
      <w:b/>
      <w:bCs/>
      <w:sz w:val="36"/>
      <w:szCs w:val="36"/>
      <w:lang w:val="en-US"/>
    </w:rPr>
  </w:style>
  <w:style w:type="character" w:customStyle="1" w:styleId="TitleChar">
    <w:name w:val="Title Char"/>
    <w:basedOn w:val="DefaultParagraphFont"/>
    <w:link w:val="Title"/>
    <w:uiPriority w:val="10"/>
    <w:rsid w:val="004C73C9"/>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unhideWhenUsed/>
    <w:qFormat/>
    <w:rsid w:val="004C73C9"/>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4C73C9"/>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4C73C9"/>
    <w:pPr>
      <w:widowControl w:val="0"/>
      <w:autoSpaceDE w:val="0"/>
      <w:autoSpaceDN w:val="0"/>
      <w:spacing w:after="0" w:line="240" w:lineRule="auto"/>
    </w:pPr>
    <w:rPr>
      <w:rFonts w:ascii="Times New Roman" w:eastAsia="Times New Roman" w:hAnsi="Times New Roman" w:cs="Times New Roman"/>
      <w:lang w:val="en-US"/>
    </w:rPr>
  </w:style>
  <w:style w:type="paragraph" w:styleId="Revision">
    <w:name w:val="Revision"/>
    <w:hidden/>
    <w:uiPriority w:val="99"/>
    <w:semiHidden/>
    <w:rsid w:val="009B6277"/>
    <w:pPr>
      <w:spacing w:after="0" w:line="240" w:lineRule="auto"/>
    </w:pPr>
  </w:style>
  <w:style w:type="character" w:styleId="Hyperlink">
    <w:name w:val="Hyperlink"/>
    <w:basedOn w:val="DefaultParagraphFont"/>
    <w:uiPriority w:val="99"/>
    <w:semiHidden/>
    <w:unhideWhenUsed/>
    <w:rsid w:val="002C788A"/>
    <w:rPr>
      <w:color w:val="0000FF"/>
      <w:u w:val="single"/>
    </w:rPr>
  </w:style>
  <w:style w:type="paragraph" w:customStyle="1" w:styleId="list-header">
    <w:name w:val="list-header"/>
    <w:basedOn w:val="Normal"/>
    <w:rsid w:val="00D20DB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B59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A0252C"/>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sid w:val="003173C2"/>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FD223F"/>
    <w:rPr>
      <w:rFonts w:asciiTheme="majorHAnsi" w:eastAsiaTheme="majorEastAsia" w:hAnsiTheme="majorHAnsi" w:cstheme="majorBidi"/>
      <w:color w:val="1F3763" w:themeColor="accent1" w:themeShade="7F"/>
      <w:sz w:val="24"/>
      <w:szCs w:val="24"/>
    </w:rPr>
  </w:style>
  <w:style w:type="paragraph" w:customStyle="1" w:styleId="FigureCaption">
    <w:name w:val="FigureCaption"/>
    <w:basedOn w:val="Normal"/>
    <w:next w:val="Normal"/>
    <w:rsid w:val="0087424D"/>
    <w:pPr>
      <w:tabs>
        <w:tab w:val="left" w:pos="720"/>
      </w:tabs>
      <w:suppressAutoHyphens/>
      <w:spacing w:before="120" w:after="120" w:line="240" w:lineRule="auto"/>
      <w:jc w:val="both"/>
    </w:pPr>
    <w:rPr>
      <w:rFonts w:ascii="Times New Roman" w:eastAsia="Times New Roman" w:hAnsi="Times New Roman" w:cs="Times New Roman"/>
      <w:szCs w:val="24"/>
      <w:lang w:val="en-US"/>
    </w:rPr>
  </w:style>
  <w:style w:type="character" w:customStyle="1" w:styleId="Heading5Char">
    <w:name w:val="Heading 5 Char"/>
    <w:basedOn w:val="DefaultParagraphFont"/>
    <w:link w:val="Heading5"/>
    <w:uiPriority w:val="9"/>
    <w:semiHidden/>
    <w:rsid w:val="00307EB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11C21"/>
    <w:rPr>
      <w:rFonts w:asciiTheme="majorHAnsi" w:eastAsiaTheme="majorEastAsia" w:hAnsiTheme="majorHAnsi" w:cstheme="majorBidi"/>
      <w:color w:val="1F3763" w:themeColor="accent1" w:themeShade="7F"/>
    </w:rPr>
  </w:style>
  <w:style w:type="character" w:customStyle="1" w:styleId="text">
    <w:name w:val="text"/>
    <w:basedOn w:val="DefaultParagraphFont"/>
    <w:rsid w:val="001D26B4"/>
  </w:style>
  <w:style w:type="character" w:customStyle="1" w:styleId="italic">
    <w:name w:val="italic"/>
    <w:basedOn w:val="DefaultParagraphFont"/>
    <w:rsid w:val="00191B6B"/>
  </w:style>
  <w:style w:type="character" w:styleId="HTMLCite">
    <w:name w:val="HTML Cite"/>
    <w:basedOn w:val="DefaultParagraphFont"/>
    <w:uiPriority w:val="99"/>
    <w:semiHidden/>
    <w:unhideWhenUsed/>
    <w:rsid w:val="00A14426"/>
    <w:rPr>
      <w:i/>
      <w:iCs/>
    </w:rPr>
  </w:style>
  <w:style w:type="table" w:styleId="GridTable6Colorful-Accent3">
    <w:name w:val="Grid Table 6 Colorful Accent 3"/>
    <w:basedOn w:val="TableNormal"/>
    <w:uiPriority w:val="51"/>
    <w:rsid w:val="0024648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1917">
      <w:bodyDiv w:val="1"/>
      <w:marLeft w:val="0"/>
      <w:marRight w:val="0"/>
      <w:marTop w:val="0"/>
      <w:marBottom w:val="0"/>
      <w:divBdr>
        <w:top w:val="none" w:sz="0" w:space="0" w:color="auto"/>
        <w:left w:val="none" w:sz="0" w:space="0" w:color="auto"/>
        <w:bottom w:val="none" w:sz="0" w:space="0" w:color="auto"/>
        <w:right w:val="none" w:sz="0" w:space="0" w:color="auto"/>
      </w:divBdr>
    </w:div>
    <w:div w:id="84304586">
      <w:bodyDiv w:val="1"/>
      <w:marLeft w:val="0"/>
      <w:marRight w:val="0"/>
      <w:marTop w:val="0"/>
      <w:marBottom w:val="0"/>
      <w:divBdr>
        <w:top w:val="none" w:sz="0" w:space="0" w:color="auto"/>
        <w:left w:val="none" w:sz="0" w:space="0" w:color="auto"/>
        <w:bottom w:val="none" w:sz="0" w:space="0" w:color="auto"/>
        <w:right w:val="none" w:sz="0" w:space="0" w:color="auto"/>
      </w:divBdr>
    </w:div>
    <w:div w:id="110127993">
      <w:bodyDiv w:val="1"/>
      <w:marLeft w:val="0"/>
      <w:marRight w:val="0"/>
      <w:marTop w:val="0"/>
      <w:marBottom w:val="0"/>
      <w:divBdr>
        <w:top w:val="none" w:sz="0" w:space="0" w:color="auto"/>
        <w:left w:val="none" w:sz="0" w:space="0" w:color="auto"/>
        <w:bottom w:val="none" w:sz="0" w:space="0" w:color="auto"/>
        <w:right w:val="none" w:sz="0" w:space="0" w:color="auto"/>
      </w:divBdr>
    </w:div>
    <w:div w:id="211577329">
      <w:bodyDiv w:val="1"/>
      <w:marLeft w:val="0"/>
      <w:marRight w:val="0"/>
      <w:marTop w:val="0"/>
      <w:marBottom w:val="0"/>
      <w:divBdr>
        <w:top w:val="none" w:sz="0" w:space="0" w:color="auto"/>
        <w:left w:val="none" w:sz="0" w:space="0" w:color="auto"/>
        <w:bottom w:val="none" w:sz="0" w:space="0" w:color="auto"/>
        <w:right w:val="none" w:sz="0" w:space="0" w:color="auto"/>
      </w:divBdr>
    </w:div>
    <w:div w:id="256911088">
      <w:bodyDiv w:val="1"/>
      <w:marLeft w:val="0"/>
      <w:marRight w:val="0"/>
      <w:marTop w:val="0"/>
      <w:marBottom w:val="0"/>
      <w:divBdr>
        <w:top w:val="none" w:sz="0" w:space="0" w:color="auto"/>
        <w:left w:val="none" w:sz="0" w:space="0" w:color="auto"/>
        <w:bottom w:val="none" w:sz="0" w:space="0" w:color="auto"/>
        <w:right w:val="none" w:sz="0" w:space="0" w:color="auto"/>
      </w:divBdr>
    </w:div>
    <w:div w:id="281424644">
      <w:bodyDiv w:val="1"/>
      <w:marLeft w:val="0"/>
      <w:marRight w:val="0"/>
      <w:marTop w:val="0"/>
      <w:marBottom w:val="0"/>
      <w:divBdr>
        <w:top w:val="none" w:sz="0" w:space="0" w:color="auto"/>
        <w:left w:val="none" w:sz="0" w:space="0" w:color="auto"/>
        <w:bottom w:val="none" w:sz="0" w:space="0" w:color="auto"/>
        <w:right w:val="none" w:sz="0" w:space="0" w:color="auto"/>
      </w:divBdr>
    </w:div>
    <w:div w:id="344871712">
      <w:bodyDiv w:val="1"/>
      <w:marLeft w:val="0"/>
      <w:marRight w:val="0"/>
      <w:marTop w:val="0"/>
      <w:marBottom w:val="0"/>
      <w:divBdr>
        <w:top w:val="none" w:sz="0" w:space="0" w:color="auto"/>
        <w:left w:val="none" w:sz="0" w:space="0" w:color="auto"/>
        <w:bottom w:val="none" w:sz="0" w:space="0" w:color="auto"/>
        <w:right w:val="none" w:sz="0" w:space="0" w:color="auto"/>
      </w:divBdr>
    </w:div>
    <w:div w:id="410465166">
      <w:bodyDiv w:val="1"/>
      <w:marLeft w:val="0"/>
      <w:marRight w:val="0"/>
      <w:marTop w:val="0"/>
      <w:marBottom w:val="0"/>
      <w:divBdr>
        <w:top w:val="none" w:sz="0" w:space="0" w:color="auto"/>
        <w:left w:val="none" w:sz="0" w:space="0" w:color="auto"/>
        <w:bottom w:val="none" w:sz="0" w:space="0" w:color="auto"/>
        <w:right w:val="none" w:sz="0" w:space="0" w:color="auto"/>
      </w:divBdr>
    </w:div>
    <w:div w:id="437024950">
      <w:bodyDiv w:val="1"/>
      <w:marLeft w:val="0"/>
      <w:marRight w:val="0"/>
      <w:marTop w:val="0"/>
      <w:marBottom w:val="0"/>
      <w:divBdr>
        <w:top w:val="none" w:sz="0" w:space="0" w:color="auto"/>
        <w:left w:val="none" w:sz="0" w:space="0" w:color="auto"/>
        <w:bottom w:val="none" w:sz="0" w:space="0" w:color="auto"/>
        <w:right w:val="none" w:sz="0" w:space="0" w:color="auto"/>
      </w:divBdr>
    </w:div>
    <w:div w:id="444038577">
      <w:bodyDiv w:val="1"/>
      <w:marLeft w:val="0"/>
      <w:marRight w:val="0"/>
      <w:marTop w:val="0"/>
      <w:marBottom w:val="0"/>
      <w:divBdr>
        <w:top w:val="none" w:sz="0" w:space="0" w:color="auto"/>
        <w:left w:val="none" w:sz="0" w:space="0" w:color="auto"/>
        <w:bottom w:val="none" w:sz="0" w:space="0" w:color="auto"/>
        <w:right w:val="none" w:sz="0" w:space="0" w:color="auto"/>
      </w:divBdr>
    </w:div>
    <w:div w:id="466093071">
      <w:bodyDiv w:val="1"/>
      <w:marLeft w:val="0"/>
      <w:marRight w:val="0"/>
      <w:marTop w:val="0"/>
      <w:marBottom w:val="0"/>
      <w:divBdr>
        <w:top w:val="none" w:sz="0" w:space="0" w:color="auto"/>
        <w:left w:val="none" w:sz="0" w:space="0" w:color="auto"/>
        <w:bottom w:val="none" w:sz="0" w:space="0" w:color="auto"/>
        <w:right w:val="none" w:sz="0" w:space="0" w:color="auto"/>
      </w:divBdr>
      <w:divsChild>
        <w:div w:id="1322347660">
          <w:marLeft w:val="0"/>
          <w:marRight w:val="0"/>
          <w:marTop w:val="0"/>
          <w:marBottom w:val="0"/>
          <w:divBdr>
            <w:top w:val="none" w:sz="0" w:space="0" w:color="auto"/>
            <w:left w:val="none" w:sz="0" w:space="0" w:color="auto"/>
            <w:bottom w:val="none" w:sz="0" w:space="0" w:color="auto"/>
            <w:right w:val="none" w:sz="0" w:space="0" w:color="auto"/>
          </w:divBdr>
          <w:divsChild>
            <w:div w:id="1923836324">
              <w:marLeft w:val="0"/>
              <w:marRight w:val="0"/>
              <w:marTop w:val="0"/>
              <w:marBottom w:val="0"/>
              <w:divBdr>
                <w:top w:val="none" w:sz="0" w:space="0" w:color="auto"/>
                <w:left w:val="none" w:sz="0" w:space="0" w:color="auto"/>
                <w:bottom w:val="none" w:sz="0" w:space="0" w:color="auto"/>
                <w:right w:val="none" w:sz="0" w:space="0" w:color="auto"/>
              </w:divBdr>
            </w:div>
          </w:divsChild>
        </w:div>
        <w:div w:id="1482843481">
          <w:marLeft w:val="0"/>
          <w:marRight w:val="0"/>
          <w:marTop w:val="0"/>
          <w:marBottom w:val="0"/>
          <w:divBdr>
            <w:top w:val="none" w:sz="0" w:space="0" w:color="auto"/>
            <w:left w:val="none" w:sz="0" w:space="0" w:color="auto"/>
            <w:bottom w:val="none" w:sz="0" w:space="0" w:color="auto"/>
            <w:right w:val="none" w:sz="0" w:space="0" w:color="auto"/>
          </w:divBdr>
        </w:div>
      </w:divsChild>
    </w:div>
    <w:div w:id="473329414">
      <w:bodyDiv w:val="1"/>
      <w:marLeft w:val="0"/>
      <w:marRight w:val="0"/>
      <w:marTop w:val="0"/>
      <w:marBottom w:val="0"/>
      <w:divBdr>
        <w:top w:val="none" w:sz="0" w:space="0" w:color="auto"/>
        <w:left w:val="none" w:sz="0" w:space="0" w:color="auto"/>
        <w:bottom w:val="none" w:sz="0" w:space="0" w:color="auto"/>
        <w:right w:val="none" w:sz="0" w:space="0" w:color="auto"/>
      </w:divBdr>
    </w:div>
    <w:div w:id="496458516">
      <w:bodyDiv w:val="1"/>
      <w:marLeft w:val="0"/>
      <w:marRight w:val="0"/>
      <w:marTop w:val="0"/>
      <w:marBottom w:val="0"/>
      <w:divBdr>
        <w:top w:val="none" w:sz="0" w:space="0" w:color="auto"/>
        <w:left w:val="none" w:sz="0" w:space="0" w:color="auto"/>
        <w:bottom w:val="none" w:sz="0" w:space="0" w:color="auto"/>
        <w:right w:val="none" w:sz="0" w:space="0" w:color="auto"/>
      </w:divBdr>
    </w:div>
    <w:div w:id="517276010">
      <w:bodyDiv w:val="1"/>
      <w:marLeft w:val="0"/>
      <w:marRight w:val="0"/>
      <w:marTop w:val="0"/>
      <w:marBottom w:val="0"/>
      <w:divBdr>
        <w:top w:val="none" w:sz="0" w:space="0" w:color="auto"/>
        <w:left w:val="none" w:sz="0" w:space="0" w:color="auto"/>
        <w:bottom w:val="none" w:sz="0" w:space="0" w:color="auto"/>
        <w:right w:val="none" w:sz="0" w:space="0" w:color="auto"/>
      </w:divBdr>
      <w:divsChild>
        <w:div w:id="597056634">
          <w:marLeft w:val="0"/>
          <w:marRight w:val="0"/>
          <w:marTop w:val="0"/>
          <w:marBottom w:val="0"/>
          <w:divBdr>
            <w:top w:val="none" w:sz="0" w:space="0" w:color="auto"/>
            <w:left w:val="none" w:sz="0" w:space="0" w:color="auto"/>
            <w:bottom w:val="none" w:sz="0" w:space="0" w:color="auto"/>
            <w:right w:val="none" w:sz="0" w:space="0" w:color="auto"/>
          </w:divBdr>
          <w:divsChild>
            <w:div w:id="2092726698">
              <w:marLeft w:val="0"/>
              <w:marRight w:val="0"/>
              <w:marTop w:val="0"/>
              <w:marBottom w:val="0"/>
              <w:divBdr>
                <w:top w:val="none" w:sz="0" w:space="0" w:color="auto"/>
                <w:left w:val="none" w:sz="0" w:space="0" w:color="auto"/>
                <w:bottom w:val="none" w:sz="0" w:space="0" w:color="auto"/>
                <w:right w:val="none" w:sz="0" w:space="0" w:color="auto"/>
              </w:divBdr>
            </w:div>
          </w:divsChild>
        </w:div>
        <w:div w:id="1204977567">
          <w:marLeft w:val="0"/>
          <w:marRight w:val="0"/>
          <w:marTop w:val="0"/>
          <w:marBottom w:val="0"/>
          <w:divBdr>
            <w:top w:val="none" w:sz="0" w:space="0" w:color="auto"/>
            <w:left w:val="none" w:sz="0" w:space="0" w:color="auto"/>
            <w:bottom w:val="none" w:sz="0" w:space="0" w:color="auto"/>
            <w:right w:val="none" w:sz="0" w:space="0" w:color="auto"/>
          </w:divBdr>
        </w:div>
      </w:divsChild>
    </w:div>
    <w:div w:id="587737530">
      <w:bodyDiv w:val="1"/>
      <w:marLeft w:val="0"/>
      <w:marRight w:val="0"/>
      <w:marTop w:val="0"/>
      <w:marBottom w:val="0"/>
      <w:divBdr>
        <w:top w:val="none" w:sz="0" w:space="0" w:color="auto"/>
        <w:left w:val="none" w:sz="0" w:space="0" w:color="auto"/>
        <w:bottom w:val="none" w:sz="0" w:space="0" w:color="auto"/>
        <w:right w:val="none" w:sz="0" w:space="0" w:color="auto"/>
      </w:divBdr>
    </w:div>
    <w:div w:id="601911546">
      <w:bodyDiv w:val="1"/>
      <w:marLeft w:val="0"/>
      <w:marRight w:val="0"/>
      <w:marTop w:val="0"/>
      <w:marBottom w:val="0"/>
      <w:divBdr>
        <w:top w:val="none" w:sz="0" w:space="0" w:color="auto"/>
        <w:left w:val="none" w:sz="0" w:space="0" w:color="auto"/>
        <w:bottom w:val="none" w:sz="0" w:space="0" w:color="auto"/>
        <w:right w:val="none" w:sz="0" w:space="0" w:color="auto"/>
      </w:divBdr>
    </w:div>
    <w:div w:id="605159961">
      <w:bodyDiv w:val="1"/>
      <w:marLeft w:val="0"/>
      <w:marRight w:val="0"/>
      <w:marTop w:val="0"/>
      <w:marBottom w:val="0"/>
      <w:divBdr>
        <w:top w:val="none" w:sz="0" w:space="0" w:color="auto"/>
        <w:left w:val="none" w:sz="0" w:space="0" w:color="auto"/>
        <w:bottom w:val="none" w:sz="0" w:space="0" w:color="auto"/>
        <w:right w:val="none" w:sz="0" w:space="0" w:color="auto"/>
      </w:divBdr>
    </w:div>
    <w:div w:id="642926102">
      <w:bodyDiv w:val="1"/>
      <w:marLeft w:val="0"/>
      <w:marRight w:val="0"/>
      <w:marTop w:val="0"/>
      <w:marBottom w:val="0"/>
      <w:divBdr>
        <w:top w:val="none" w:sz="0" w:space="0" w:color="auto"/>
        <w:left w:val="none" w:sz="0" w:space="0" w:color="auto"/>
        <w:bottom w:val="none" w:sz="0" w:space="0" w:color="auto"/>
        <w:right w:val="none" w:sz="0" w:space="0" w:color="auto"/>
      </w:divBdr>
    </w:div>
    <w:div w:id="654573576">
      <w:bodyDiv w:val="1"/>
      <w:marLeft w:val="0"/>
      <w:marRight w:val="0"/>
      <w:marTop w:val="0"/>
      <w:marBottom w:val="0"/>
      <w:divBdr>
        <w:top w:val="none" w:sz="0" w:space="0" w:color="auto"/>
        <w:left w:val="none" w:sz="0" w:space="0" w:color="auto"/>
        <w:bottom w:val="none" w:sz="0" w:space="0" w:color="auto"/>
        <w:right w:val="none" w:sz="0" w:space="0" w:color="auto"/>
      </w:divBdr>
    </w:div>
    <w:div w:id="731580757">
      <w:bodyDiv w:val="1"/>
      <w:marLeft w:val="0"/>
      <w:marRight w:val="0"/>
      <w:marTop w:val="0"/>
      <w:marBottom w:val="0"/>
      <w:divBdr>
        <w:top w:val="none" w:sz="0" w:space="0" w:color="auto"/>
        <w:left w:val="none" w:sz="0" w:space="0" w:color="auto"/>
        <w:bottom w:val="none" w:sz="0" w:space="0" w:color="auto"/>
        <w:right w:val="none" w:sz="0" w:space="0" w:color="auto"/>
      </w:divBdr>
    </w:div>
    <w:div w:id="753548471">
      <w:bodyDiv w:val="1"/>
      <w:marLeft w:val="0"/>
      <w:marRight w:val="0"/>
      <w:marTop w:val="0"/>
      <w:marBottom w:val="0"/>
      <w:divBdr>
        <w:top w:val="none" w:sz="0" w:space="0" w:color="auto"/>
        <w:left w:val="none" w:sz="0" w:space="0" w:color="auto"/>
        <w:bottom w:val="none" w:sz="0" w:space="0" w:color="auto"/>
        <w:right w:val="none" w:sz="0" w:space="0" w:color="auto"/>
      </w:divBdr>
    </w:div>
    <w:div w:id="764767463">
      <w:bodyDiv w:val="1"/>
      <w:marLeft w:val="0"/>
      <w:marRight w:val="0"/>
      <w:marTop w:val="0"/>
      <w:marBottom w:val="0"/>
      <w:divBdr>
        <w:top w:val="none" w:sz="0" w:space="0" w:color="auto"/>
        <w:left w:val="none" w:sz="0" w:space="0" w:color="auto"/>
        <w:bottom w:val="none" w:sz="0" w:space="0" w:color="auto"/>
        <w:right w:val="none" w:sz="0" w:space="0" w:color="auto"/>
      </w:divBdr>
    </w:div>
    <w:div w:id="796950193">
      <w:bodyDiv w:val="1"/>
      <w:marLeft w:val="0"/>
      <w:marRight w:val="0"/>
      <w:marTop w:val="0"/>
      <w:marBottom w:val="0"/>
      <w:divBdr>
        <w:top w:val="none" w:sz="0" w:space="0" w:color="auto"/>
        <w:left w:val="none" w:sz="0" w:space="0" w:color="auto"/>
        <w:bottom w:val="none" w:sz="0" w:space="0" w:color="auto"/>
        <w:right w:val="none" w:sz="0" w:space="0" w:color="auto"/>
      </w:divBdr>
    </w:div>
    <w:div w:id="973407604">
      <w:bodyDiv w:val="1"/>
      <w:marLeft w:val="0"/>
      <w:marRight w:val="0"/>
      <w:marTop w:val="0"/>
      <w:marBottom w:val="0"/>
      <w:divBdr>
        <w:top w:val="none" w:sz="0" w:space="0" w:color="auto"/>
        <w:left w:val="none" w:sz="0" w:space="0" w:color="auto"/>
        <w:bottom w:val="none" w:sz="0" w:space="0" w:color="auto"/>
        <w:right w:val="none" w:sz="0" w:space="0" w:color="auto"/>
      </w:divBdr>
    </w:div>
    <w:div w:id="1018459371">
      <w:bodyDiv w:val="1"/>
      <w:marLeft w:val="0"/>
      <w:marRight w:val="0"/>
      <w:marTop w:val="0"/>
      <w:marBottom w:val="0"/>
      <w:divBdr>
        <w:top w:val="none" w:sz="0" w:space="0" w:color="auto"/>
        <w:left w:val="none" w:sz="0" w:space="0" w:color="auto"/>
        <w:bottom w:val="none" w:sz="0" w:space="0" w:color="auto"/>
        <w:right w:val="none" w:sz="0" w:space="0" w:color="auto"/>
      </w:divBdr>
    </w:div>
    <w:div w:id="1043483898">
      <w:bodyDiv w:val="1"/>
      <w:marLeft w:val="0"/>
      <w:marRight w:val="0"/>
      <w:marTop w:val="0"/>
      <w:marBottom w:val="0"/>
      <w:divBdr>
        <w:top w:val="none" w:sz="0" w:space="0" w:color="auto"/>
        <w:left w:val="none" w:sz="0" w:space="0" w:color="auto"/>
        <w:bottom w:val="none" w:sz="0" w:space="0" w:color="auto"/>
        <w:right w:val="none" w:sz="0" w:space="0" w:color="auto"/>
      </w:divBdr>
    </w:div>
    <w:div w:id="1073888106">
      <w:bodyDiv w:val="1"/>
      <w:marLeft w:val="0"/>
      <w:marRight w:val="0"/>
      <w:marTop w:val="0"/>
      <w:marBottom w:val="0"/>
      <w:divBdr>
        <w:top w:val="none" w:sz="0" w:space="0" w:color="auto"/>
        <w:left w:val="none" w:sz="0" w:space="0" w:color="auto"/>
        <w:bottom w:val="none" w:sz="0" w:space="0" w:color="auto"/>
        <w:right w:val="none" w:sz="0" w:space="0" w:color="auto"/>
      </w:divBdr>
    </w:div>
    <w:div w:id="1114517196">
      <w:bodyDiv w:val="1"/>
      <w:marLeft w:val="0"/>
      <w:marRight w:val="0"/>
      <w:marTop w:val="0"/>
      <w:marBottom w:val="0"/>
      <w:divBdr>
        <w:top w:val="none" w:sz="0" w:space="0" w:color="auto"/>
        <w:left w:val="none" w:sz="0" w:space="0" w:color="auto"/>
        <w:bottom w:val="none" w:sz="0" w:space="0" w:color="auto"/>
        <w:right w:val="none" w:sz="0" w:space="0" w:color="auto"/>
      </w:divBdr>
    </w:div>
    <w:div w:id="1151630086">
      <w:bodyDiv w:val="1"/>
      <w:marLeft w:val="0"/>
      <w:marRight w:val="0"/>
      <w:marTop w:val="0"/>
      <w:marBottom w:val="0"/>
      <w:divBdr>
        <w:top w:val="none" w:sz="0" w:space="0" w:color="auto"/>
        <w:left w:val="none" w:sz="0" w:space="0" w:color="auto"/>
        <w:bottom w:val="none" w:sz="0" w:space="0" w:color="auto"/>
        <w:right w:val="none" w:sz="0" w:space="0" w:color="auto"/>
      </w:divBdr>
      <w:divsChild>
        <w:div w:id="140462379">
          <w:marLeft w:val="360"/>
          <w:marRight w:val="0"/>
          <w:marTop w:val="200"/>
          <w:marBottom w:val="0"/>
          <w:divBdr>
            <w:top w:val="none" w:sz="0" w:space="0" w:color="auto"/>
            <w:left w:val="none" w:sz="0" w:space="0" w:color="auto"/>
            <w:bottom w:val="none" w:sz="0" w:space="0" w:color="auto"/>
            <w:right w:val="none" w:sz="0" w:space="0" w:color="auto"/>
          </w:divBdr>
        </w:div>
        <w:div w:id="654455339">
          <w:marLeft w:val="360"/>
          <w:marRight w:val="0"/>
          <w:marTop w:val="200"/>
          <w:marBottom w:val="0"/>
          <w:divBdr>
            <w:top w:val="none" w:sz="0" w:space="0" w:color="auto"/>
            <w:left w:val="none" w:sz="0" w:space="0" w:color="auto"/>
            <w:bottom w:val="none" w:sz="0" w:space="0" w:color="auto"/>
            <w:right w:val="none" w:sz="0" w:space="0" w:color="auto"/>
          </w:divBdr>
        </w:div>
        <w:div w:id="1779718666">
          <w:marLeft w:val="360"/>
          <w:marRight w:val="0"/>
          <w:marTop w:val="200"/>
          <w:marBottom w:val="0"/>
          <w:divBdr>
            <w:top w:val="none" w:sz="0" w:space="0" w:color="auto"/>
            <w:left w:val="none" w:sz="0" w:space="0" w:color="auto"/>
            <w:bottom w:val="none" w:sz="0" w:space="0" w:color="auto"/>
            <w:right w:val="none" w:sz="0" w:space="0" w:color="auto"/>
          </w:divBdr>
        </w:div>
      </w:divsChild>
    </w:div>
    <w:div w:id="1228341573">
      <w:bodyDiv w:val="1"/>
      <w:marLeft w:val="0"/>
      <w:marRight w:val="0"/>
      <w:marTop w:val="0"/>
      <w:marBottom w:val="0"/>
      <w:divBdr>
        <w:top w:val="none" w:sz="0" w:space="0" w:color="auto"/>
        <w:left w:val="none" w:sz="0" w:space="0" w:color="auto"/>
        <w:bottom w:val="none" w:sz="0" w:space="0" w:color="auto"/>
        <w:right w:val="none" w:sz="0" w:space="0" w:color="auto"/>
      </w:divBdr>
    </w:div>
    <w:div w:id="1254582391">
      <w:bodyDiv w:val="1"/>
      <w:marLeft w:val="0"/>
      <w:marRight w:val="0"/>
      <w:marTop w:val="0"/>
      <w:marBottom w:val="0"/>
      <w:divBdr>
        <w:top w:val="none" w:sz="0" w:space="0" w:color="auto"/>
        <w:left w:val="none" w:sz="0" w:space="0" w:color="auto"/>
        <w:bottom w:val="none" w:sz="0" w:space="0" w:color="auto"/>
        <w:right w:val="none" w:sz="0" w:space="0" w:color="auto"/>
      </w:divBdr>
      <w:divsChild>
        <w:div w:id="1109743497">
          <w:marLeft w:val="0"/>
          <w:marRight w:val="0"/>
          <w:marTop w:val="0"/>
          <w:marBottom w:val="0"/>
          <w:divBdr>
            <w:top w:val="none" w:sz="0" w:space="0" w:color="auto"/>
            <w:left w:val="none" w:sz="0" w:space="0" w:color="auto"/>
            <w:bottom w:val="none" w:sz="0" w:space="0" w:color="auto"/>
            <w:right w:val="none" w:sz="0" w:space="0" w:color="auto"/>
          </w:divBdr>
        </w:div>
        <w:div w:id="1814449973">
          <w:marLeft w:val="0"/>
          <w:marRight w:val="0"/>
          <w:marTop w:val="0"/>
          <w:marBottom w:val="0"/>
          <w:divBdr>
            <w:top w:val="none" w:sz="0" w:space="0" w:color="auto"/>
            <w:left w:val="none" w:sz="0" w:space="0" w:color="auto"/>
            <w:bottom w:val="none" w:sz="0" w:space="0" w:color="auto"/>
            <w:right w:val="none" w:sz="0" w:space="0" w:color="auto"/>
          </w:divBdr>
        </w:div>
      </w:divsChild>
    </w:div>
    <w:div w:id="1307205528">
      <w:bodyDiv w:val="1"/>
      <w:marLeft w:val="0"/>
      <w:marRight w:val="0"/>
      <w:marTop w:val="0"/>
      <w:marBottom w:val="0"/>
      <w:divBdr>
        <w:top w:val="none" w:sz="0" w:space="0" w:color="auto"/>
        <w:left w:val="none" w:sz="0" w:space="0" w:color="auto"/>
        <w:bottom w:val="none" w:sz="0" w:space="0" w:color="auto"/>
        <w:right w:val="none" w:sz="0" w:space="0" w:color="auto"/>
      </w:divBdr>
    </w:div>
    <w:div w:id="1325813118">
      <w:bodyDiv w:val="1"/>
      <w:marLeft w:val="0"/>
      <w:marRight w:val="0"/>
      <w:marTop w:val="0"/>
      <w:marBottom w:val="0"/>
      <w:divBdr>
        <w:top w:val="none" w:sz="0" w:space="0" w:color="auto"/>
        <w:left w:val="none" w:sz="0" w:space="0" w:color="auto"/>
        <w:bottom w:val="none" w:sz="0" w:space="0" w:color="auto"/>
        <w:right w:val="none" w:sz="0" w:space="0" w:color="auto"/>
      </w:divBdr>
    </w:div>
    <w:div w:id="1388141331">
      <w:bodyDiv w:val="1"/>
      <w:marLeft w:val="0"/>
      <w:marRight w:val="0"/>
      <w:marTop w:val="0"/>
      <w:marBottom w:val="0"/>
      <w:divBdr>
        <w:top w:val="none" w:sz="0" w:space="0" w:color="auto"/>
        <w:left w:val="none" w:sz="0" w:space="0" w:color="auto"/>
        <w:bottom w:val="none" w:sz="0" w:space="0" w:color="auto"/>
        <w:right w:val="none" w:sz="0" w:space="0" w:color="auto"/>
      </w:divBdr>
    </w:div>
    <w:div w:id="1439329035">
      <w:bodyDiv w:val="1"/>
      <w:marLeft w:val="0"/>
      <w:marRight w:val="0"/>
      <w:marTop w:val="0"/>
      <w:marBottom w:val="0"/>
      <w:divBdr>
        <w:top w:val="none" w:sz="0" w:space="0" w:color="auto"/>
        <w:left w:val="none" w:sz="0" w:space="0" w:color="auto"/>
        <w:bottom w:val="none" w:sz="0" w:space="0" w:color="auto"/>
        <w:right w:val="none" w:sz="0" w:space="0" w:color="auto"/>
      </w:divBdr>
    </w:div>
    <w:div w:id="1439451472">
      <w:bodyDiv w:val="1"/>
      <w:marLeft w:val="0"/>
      <w:marRight w:val="0"/>
      <w:marTop w:val="0"/>
      <w:marBottom w:val="0"/>
      <w:divBdr>
        <w:top w:val="none" w:sz="0" w:space="0" w:color="auto"/>
        <w:left w:val="none" w:sz="0" w:space="0" w:color="auto"/>
        <w:bottom w:val="none" w:sz="0" w:space="0" w:color="auto"/>
        <w:right w:val="none" w:sz="0" w:space="0" w:color="auto"/>
      </w:divBdr>
    </w:div>
    <w:div w:id="1528133004">
      <w:bodyDiv w:val="1"/>
      <w:marLeft w:val="0"/>
      <w:marRight w:val="0"/>
      <w:marTop w:val="0"/>
      <w:marBottom w:val="0"/>
      <w:divBdr>
        <w:top w:val="none" w:sz="0" w:space="0" w:color="auto"/>
        <w:left w:val="none" w:sz="0" w:space="0" w:color="auto"/>
        <w:bottom w:val="none" w:sz="0" w:space="0" w:color="auto"/>
        <w:right w:val="none" w:sz="0" w:space="0" w:color="auto"/>
      </w:divBdr>
    </w:div>
    <w:div w:id="1587764443">
      <w:bodyDiv w:val="1"/>
      <w:marLeft w:val="0"/>
      <w:marRight w:val="0"/>
      <w:marTop w:val="0"/>
      <w:marBottom w:val="0"/>
      <w:divBdr>
        <w:top w:val="none" w:sz="0" w:space="0" w:color="auto"/>
        <w:left w:val="none" w:sz="0" w:space="0" w:color="auto"/>
        <w:bottom w:val="none" w:sz="0" w:space="0" w:color="auto"/>
        <w:right w:val="none" w:sz="0" w:space="0" w:color="auto"/>
      </w:divBdr>
    </w:div>
    <w:div w:id="1639608940">
      <w:bodyDiv w:val="1"/>
      <w:marLeft w:val="0"/>
      <w:marRight w:val="0"/>
      <w:marTop w:val="0"/>
      <w:marBottom w:val="0"/>
      <w:divBdr>
        <w:top w:val="none" w:sz="0" w:space="0" w:color="auto"/>
        <w:left w:val="none" w:sz="0" w:space="0" w:color="auto"/>
        <w:bottom w:val="none" w:sz="0" w:space="0" w:color="auto"/>
        <w:right w:val="none" w:sz="0" w:space="0" w:color="auto"/>
      </w:divBdr>
    </w:div>
    <w:div w:id="1652247627">
      <w:bodyDiv w:val="1"/>
      <w:marLeft w:val="0"/>
      <w:marRight w:val="0"/>
      <w:marTop w:val="0"/>
      <w:marBottom w:val="0"/>
      <w:divBdr>
        <w:top w:val="none" w:sz="0" w:space="0" w:color="auto"/>
        <w:left w:val="none" w:sz="0" w:space="0" w:color="auto"/>
        <w:bottom w:val="none" w:sz="0" w:space="0" w:color="auto"/>
        <w:right w:val="none" w:sz="0" w:space="0" w:color="auto"/>
      </w:divBdr>
    </w:div>
    <w:div w:id="1685211067">
      <w:bodyDiv w:val="1"/>
      <w:marLeft w:val="0"/>
      <w:marRight w:val="0"/>
      <w:marTop w:val="0"/>
      <w:marBottom w:val="0"/>
      <w:divBdr>
        <w:top w:val="none" w:sz="0" w:space="0" w:color="auto"/>
        <w:left w:val="none" w:sz="0" w:space="0" w:color="auto"/>
        <w:bottom w:val="none" w:sz="0" w:space="0" w:color="auto"/>
        <w:right w:val="none" w:sz="0" w:space="0" w:color="auto"/>
      </w:divBdr>
    </w:div>
    <w:div w:id="1705903122">
      <w:bodyDiv w:val="1"/>
      <w:marLeft w:val="0"/>
      <w:marRight w:val="0"/>
      <w:marTop w:val="0"/>
      <w:marBottom w:val="0"/>
      <w:divBdr>
        <w:top w:val="none" w:sz="0" w:space="0" w:color="auto"/>
        <w:left w:val="none" w:sz="0" w:space="0" w:color="auto"/>
        <w:bottom w:val="none" w:sz="0" w:space="0" w:color="auto"/>
        <w:right w:val="none" w:sz="0" w:space="0" w:color="auto"/>
      </w:divBdr>
    </w:div>
    <w:div w:id="1752508230">
      <w:bodyDiv w:val="1"/>
      <w:marLeft w:val="0"/>
      <w:marRight w:val="0"/>
      <w:marTop w:val="0"/>
      <w:marBottom w:val="0"/>
      <w:divBdr>
        <w:top w:val="none" w:sz="0" w:space="0" w:color="auto"/>
        <w:left w:val="none" w:sz="0" w:space="0" w:color="auto"/>
        <w:bottom w:val="none" w:sz="0" w:space="0" w:color="auto"/>
        <w:right w:val="none" w:sz="0" w:space="0" w:color="auto"/>
      </w:divBdr>
    </w:div>
    <w:div w:id="1762140271">
      <w:bodyDiv w:val="1"/>
      <w:marLeft w:val="0"/>
      <w:marRight w:val="0"/>
      <w:marTop w:val="0"/>
      <w:marBottom w:val="0"/>
      <w:divBdr>
        <w:top w:val="none" w:sz="0" w:space="0" w:color="auto"/>
        <w:left w:val="none" w:sz="0" w:space="0" w:color="auto"/>
        <w:bottom w:val="none" w:sz="0" w:space="0" w:color="auto"/>
        <w:right w:val="none" w:sz="0" w:space="0" w:color="auto"/>
      </w:divBdr>
    </w:div>
    <w:div w:id="1786120517">
      <w:bodyDiv w:val="1"/>
      <w:marLeft w:val="0"/>
      <w:marRight w:val="0"/>
      <w:marTop w:val="0"/>
      <w:marBottom w:val="0"/>
      <w:divBdr>
        <w:top w:val="none" w:sz="0" w:space="0" w:color="auto"/>
        <w:left w:val="none" w:sz="0" w:space="0" w:color="auto"/>
        <w:bottom w:val="none" w:sz="0" w:space="0" w:color="auto"/>
        <w:right w:val="none" w:sz="0" w:space="0" w:color="auto"/>
      </w:divBdr>
    </w:div>
    <w:div w:id="1851328919">
      <w:bodyDiv w:val="1"/>
      <w:marLeft w:val="0"/>
      <w:marRight w:val="0"/>
      <w:marTop w:val="0"/>
      <w:marBottom w:val="0"/>
      <w:divBdr>
        <w:top w:val="none" w:sz="0" w:space="0" w:color="auto"/>
        <w:left w:val="none" w:sz="0" w:space="0" w:color="auto"/>
        <w:bottom w:val="none" w:sz="0" w:space="0" w:color="auto"/>
        <w:right w:val="none" w:sz="0" w:space="0" w:color="auto"/>
      </w:divBdr>
    </w:div>
    <w:div w:id="1863082246">
      <w:bodyDiv w:val="1"/>
      <w:marLeft w:val="0"/>
      <w:marRight w:val="0"/>
      <w:marTop w:val="0"/>
      <w:marBottom w:val="0"/>
      <w:divBdr>
        <w:top w:val="none" w:sz="0" w:space="0" w:color="auto"/>
        <w:left w:val="none" w:sz="0" w:space="0" w:color="auto"/>
        <w:bottom w:val="none" w:sz="0" w:space="0" w:color="auto"/>
        <w:right w:val="none" w:sz="0" w:space="0" w:color="auto"/>
      </w:divBdr>
    </w:div>
    <w:div w:id="1908147047">
      <w:bodyDiv w:val="1"/>
      <w:marLeft w:val="0"/>
      <w:marRight w:val="0"/>
      <w:marTop w:val="0"/>
      <w:marBottom w:val="0"/>
      <w:divBdr>
        <w:top w:val="none" w:sz="0" w:space="0" w:color="auto"/>
        <w:left w:val="none" w:sz="0" w:space="0" w:color="auto"/>
        <w:bottom w:val="none" w:sz="0" w:space="0" w:color="auto"/>
        <w:right w:val="none" w:sz="0" w:space="0" w:color="auto"/>
      </w:divBdr>
    </w:div>
    <w:div w:id="2015565984">
      <w:bodyDiv w:val="1"/>
      <w:marLeft w:val="0"/>
      <w:marRight w:val="0"/>
      <w:marTop w:val="0"/>
      <w:marBottom w:val="0"/>
      <w:divBdr>
        <w:top w:val="none" w:sz="0" w:space="0" w:color="auto"/>
        <w:left w:val="none" w:sz="0" w:space="0" w:color="auto"/>
        <w:bottom w:val="none" w:sz="0" w:space="0" w:color="auto"/>
        <w:right w:val="none" w:sz="0" w:space="0" w:color="auto"/>
      </w:divBdr>
    </w:div>
    <w:div w:id="2039625119">
      <w:bodyDiv w:val="1"/>
      <w:marLeft w:val="0"/>
      <w:marRight w:val="0"/>
      <w:marTop w:val="0"/>
      <w:marBottom w:val="0"/>
      <w:divBdr>
        <w:top w:val="none" w:sz="0" w:space="0" w:color="auto"/>
        <w:left w:val="none" w:sz="0" w:space="0" w:color="auto"/>
        <w:bottom w:val="none" w:sz="0" w:space="0" w:color="auto"/>
        <w:right w:val="none" w:sz="0" w:space="0" w:color="auto"/>
      </w:divBdr>
    </w:div>
    <w:div w:id="2056738240">
      <w:bodyDiv w:val="1"/>
      <w:marLeft w:val="0"/>
      <w:marRight w:val="0"/>
      <w:marTop w:val="0"/>
      <w:marBottom w:val="0"/>
      <w:divBdr>
        <w:top w:val="none" w:sz="0" w:space="0" w:color="auto"/>
        <w:left w:val="none" w:sz="0" w:space="0" w:color="auto"/>
        <w:bottom w:val="none" w:sz="0" w:space="0" w:color="auto"/>
        <w:right w:val="none" w:sz="0" w:space="0" w:color="auto"/>
      </w:divBdr>
    </w:div>
    <w:div w:id="2073576801">
      <w:bodyDiv w:val="1"/>
      <w:marLeft w:val="0"/>
      <w:marRight w:val="0"/>
      <w:marTop w:val="0"/>
      <w:marBottom w:val="0"/>
      <w:divBdr>
        <w:top w:val="none" w:sz="0" w:space="0" w:color="auto"/>
        <w:left w:val="none" w:sz="0" w:space="0" w:color="auto"/>
        <w:bottom w:val="none" w:sz="0" w:space="0" w:color="auto"/>
        <w:right w:val="none" w:sz="0" w:space="0" w:color="auto"/>
      </w:divBdr>
    </w:div>
    <w:div w:id="2089185900">
      <w:bodyDiv w:val="1"/>
      <w:marLeft w:val="0"/>
      <w:marRight w:val="0"/>
      <w:marTop w:val="0"/>
      <w:marBottom w:val="0"/>
      <w:divBdr>
        <w:top w:val="none" w:sz="0" w:space="0" w:color="auto"/>
        <w:left w:val="none" w:sz="0" w:space="0" w:color="auto"/>
        <w:bottom w:val="none" w:sz="0" w:space="0" w:color="auto"/>
        <w:right w:val="none" w:sz="0" w:space="0" w:color="auto"/>
      </w:divBdr>
    </w:div>
    <w:div w:id="2098861505">
      <w:bodyDiv w:val="1"/>
      <w:marLeft w:val="0"/>
      <w:marRight w:val="0"/>
      <w:marTop w:val="0"/>
      <w:marBottom w:val="0"/>
      <w:divBdr>
        <w:top w:val="none" w:sz="0" w:space="0" w:color="auto"/>
        <w:left w:val="none" w:sz="0" w:space="0" w:color="auto"/>
        <w:bottom w:val="none" w:sz="0" w:space="0" w:color="auto"/>
        <w:right w:val="none" w:sz="0" w:space="0" w:color="auto"/>
      </w:divBdr>
    </w:div>
    <w:div w:id="2118089381">
      <w:bodyDiv w:val="1"/>
      <w:marLeft w:val="0"/>
      <w:marRight w:val="0"/>
      <w:marTop w:val="0"/>
      <w:marBottom w:val="0"/>
      <w:divBdr>
        <w:top w:val="none" w:sz="0" w:space="0" w:color="auto"/>
        <w:left w:val="none" w:sz="0" w:space="0" w:color="auto"/>
        <w:bottom w:val="none" w:sz="0" w:space="0" w:color="auto"/>
        <w:right w:val="none" w:sz="0" w:space="0" w:color="auto"/>
      </w:divBdr>
    </w:div>
    <w:div w:id="2146582490">
      <w:bodyDiv w:val="1"/>
      <w:marLeft w:val="0"/>
      <w:marRight w:val="0"/>
      <w:marTop w:val="0"/>
      <w:marBottom w:val="0"/>
      <w:divBdr>
        <w:top w:val="none" w:sz="0" w:space="0" w:color="auto"/>
        <w:left w:val="none" w:sz="0" w:space="0" w:color="auto"/>
        <w:bottom w:val="none" w:sz="0" w:space="0" w:color="auto"/>
        <w:right w:val="none" w:sz="0" w:space="0" w:color="auto"/>
      </w:divBdr>
    </w:div>
    <w:div w:id="21471176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frontiersin.org/people/u/823557" TargetMode="External"/><Relationship Id="rId18" Type="http://schemas.openxmlformats.org/officeDocument/2006/relationships/hyperlink" Target="https://www.eia.gov/energyexplained/biomass/wood-and-wood-waste.php" TargetMode="External"/><Relationship Id="rId26" Type="http://schemas.openxmlformats.org/officeDocument/2006/relationships/image" Target="media/image9.emf"/><Relationship Id="rId39" Type="http://schemas.openxmlformats.org/officeDocument/2006/relationships/chart" Target="charts/chart3.xml"/><Relationship Id="rId21" Type="http://schemas.openxmlformats.org/officeDocument/2006/relationships/image" Target="media/image5.png"/><Relationship Id="rId34" Type="http://schemas.openxmlformats.org/officeDocument/2006/relationships/image" Target="media/image16.jpeg"/><Relationship Id="rId42" Type="http://schemas.openxmlformats.org/officeDocument/2006/relationships/chart" Target="charts/chart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ia.gov/tools/glossary/index.php?id=Photosynthesis"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2590174520300428"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chart" Target="charts/chart1.xml"/><Relationship Id="rId40" Type="http://schemas.openxmlformats.org/officeDocument/2006/relationships/chart" Target="charts/chart4.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ciencedirect.com/science/article/pii/S1352231019300056" TargetMode="External"/><Relationship Id="rId23" Type="http://schemas.openxmlformats.org/officeDocument/2006/relationships/image" Target="media/image6.jpg"/><Relationship Id="rId28" Type="http://schemas.openxmlformats.org/officeDocument/2006/relationships/image" Target="media/image11.jpeg"/><Relationship Id="rId36" Type="http://schemas.openxmlformats.org/officeDocument/2006/relationships/image" Target="media/image18.jpeg"/><Relationship Id="rId10" Type="http://schemas.openxmlformats.org/officeDocument/2006/relationships/image" Target="media/image2.jpeg"/><Relationship Id="rId19" Type="http://schemas.openxmlformats.org/officeDocument/2006/relationships/hyperlink" Target="https://www.eia.gov/energyexplained/biomass/waste-to-energy.php" TargetMode="External"/><Relationship Id="rId31" Type="http://schemas.openxmlformats.org/officeDocument/2006/relationships/image" Target="media/image14.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tandfonline.com/author/Pikula%2C+Konstantin" TargetMode="External"/><Relationship Id="rId22" Type="http://schemas.microsoft.com/office/2007/relationships/hdphoto" Target="media/hdphoto1.wdp"/><Relationship Id="rId27" Type="http://schemas.openxmlformats.org/officeDocument/2006/relationships/image" Target="media/image10.emf"/><Relationship Id="rId30" Type="http://schemas.openxmlformats.org/officeDocument/2006/relationships/image" Target="media/image13.jpeg"/><Relationship Id="rId35" Type="http://schemas.openxmlformats.org/officeDocument/2006/relationships/image" Target="media/image17.jpeg"/><Relationship Id="rId43" Type="http://schemas.openxmlformats.org/officeDocument/2006/relationships/chart" Target="charts/chart7.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tandfonline.com/author/Ruehl%2C+Chris" TargetMode="External"/><Relationship Id="rId17" Type="http://schemas.openxmlformats.org/officeDocument/2006/relationships/image" Target="media/image3.png"/><Relationship Id="rId25" Type="http://schemas.openxmlformats.org/officeDocument/2006/relationships/image" Target="media/image8.png"/><Relationship Id="rId33" Type="http://schemas.microsoft.com/office/2007/relationships/hdphoto" Target="media/hdphoto2.wdp"/><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SPECIFIC FUEL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B20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Sheet1!$A$2:$A$6</c:f>
              <c:numCache>
                <c:formatCode>General</c:formatCode>
                <c:ptCount val="5"/>
                <c:pt idx="0">
                  <c:v>1</c:v>
                </c:pt>
                <c:pt idx="1">
                  <c:v>2</c:v>
                </c:pt>
                <c:pt idx="2">
                  <c:v>3</c:v>
                </c:pt>
                <c:pt idx="3">
                  <c:v>4</c:v>
                </c:pt>
                <c:pt idx="4">
                  <c:v>5</c:v>
                </c:pt>
              </c:numCache>
            </c:numRef>
          </c:cat>
          <c:val>
            <c:numRef>
              <c:f>Sheet1!$B$2:$B$6</c:f>
              <c:numCache>
                <c:formatCode>General</c:formatCode>
                <c:ptCount val="5"/>
                <c:pt idx="0">
                  <c:v>37.36</c:v>
                </c:pt>
                <c:pt idx="1">
                  <c:v>0.47</c:v>
                </c:pt>
                <c:pt idx="2">
                  <c:v>0.32</c:v>
                </c:pt>
                <c:pt idx="3">
                  <c:v>0.28000000000000003</c:v>
                </c:pt>
                <c:pt idx="4">
                  <c:v>0.27</c:v>
                </c:pt>
              </c:numCache>
            </c:numRef>
          </c:val>
          <c:smooth val="0"/>
          <c:extLst>
            <c:ext xmlns:c16="http://schemas.microsoft.com/office/drawing/2014/chart" uri="{C3380CC4-5D6E-409C-BE32-E72D297353CC}">
              <c16:uniqueId val="{00000000-988F-4B82-97B8-B896DE46B00F}"/>
            </c:ext>
          </c:extLst>
        </c:ser>
        <c:ser>
          <c:idx val="1"/>
          <c:order val="1"/>
          <c:tx>
            <c:strRef>
              <c:f>Sheet1!$C$1</c:f>
              <c:strCache>
                <c:ptCount val="1"/>
                <c:pt idx="0">
                  <c:v>B40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Sheet1!$A$2:$A$6</c:f>
              <c:numCache>
                <c:formatCode>General</c:formatCode>
                <c:ptCount val="5"/>
                <c:pt idx="0">
                  <c:v>1</c:v>
                </c:pt>
                <c:pt idx="1">
                  <c:v>2</c:v>
                </c:pt>
                <c:pt idx="2">
                  <c:v>3</c:v>
                </c:pt>
                <c:pt idx="3">
                  <c:v>4</c:v>
                </c:pt>
                <c:pt idx="4">
                  <c:v>5</c:v>
                </c:pt>
              </c:numCache>
            </c:numRef>
          </c:cat>
          <c:val>
            <c:numRef>
              <c:f>Sheet1!$C$2:$C$6</c:f>
              <c:numCache>
                <c:formatCode>General</c:formatCode>
                <c:ptCount val="5"/>
                <c:pt idx="0">
                  <c:v>36.299999999999997</c:v>
                </c:pt>
                <c:pt idx="1">
                  <c:v>0.52</c:v>
                </c:pt>
                <c:pt idx="2">
                  <c:v>0.37</c:v>
                </c:pt>
                <c:pt idx="3">
                  <c:v>0.31</c:v>
                </c:pt>
                <c:pt idx="4">
                  <c:v>0.21</c:v>
                </c:pt>
              </c:numCache>
            </c:numRef>
          </c:val>
          <c:smooth val="0"/>
          <c:extLst>
            <c:ext xmlns:c16="http://schemas.microsoft.com/office/drawing/2014/chart" uri="{C3380CC4-5D6E-409C-BE32-E72D297353CC}">
              <c16:uniqueId val="{00000001-988F-4B82-97B8-B896DE46B00F}"/>
            </c:ext>
          </c:extLst>
        </c:ser>
        <c:ser>
          <c:idx val="2"/>
          <c:order val="2"/>
          <c:tx>
            <c:strRef>
              <c:f>Sheet1!$D$1</c:f>
              <c:strCache>
                <c:ptCount val="1"/>
                <c:pt idx="0">
                  <c:v>B40+Al2O3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Sheet1!$A$2:$A$6</c:f>
              <c:numCache>
                <c:formatCode>General</c:formatCode>
                <c:ptCount val="5"/>
                <c:pt idx="0">
                  <c:v>1</c:v>
                </c:pt>
                <c:pt idx="1">
                  <c:v>2</c:v>
                </c:pt>
                <c:pt idx="2">
                  <c:v>3</c:v>
                </c:pt>
                <c:pt idx="3">
                  <c:v>4</c:v>
                </c:pt>
                <c:pt idx="4">
                  <c:v>5</c:v>
                </c:pt>
              </c:numCache>
            </c:numRef>
          </c:cat>
          <c:val>
            <c:numRef>
              <c:f>Sheet1!$D$2:$D$6</c:f>
              <c:numCache>
                <c:formatCode>General</c:formatCode>
                <c:ptCount val="5"/>
                <c:pt idx="0">
                  <c:v>101.75</c:v>
                </c:pt>
                <c:pt idx="1">
                  <c:v>0.48</c:v>
                </c:pt>
                <c:pt idx="2">
                  <c:v>0.34</c:v>
                </c:pt>
                <c:pt idx="3">
                  <c:v>0.3</c:v>
                </c:pt>
                <c:pt idx="4">
                  <c:v>0.28000000000000003</c:v>
                </c:pt>
              </c:numCache>
            </c:numRef>
          </c:val>
          <c:smooth val="0"/>
          <c:extLst>
            <c:ext xmlns:c16="http://schemas.microsoft.com/office/drawing/2014/chart" uri="{C3380CC4-5D6E-409C-BE32-E72D297353CC}">
              <c16:uniqueId val="{00000002-988F-4B82-97B8-B896DE46B00F}"/>
            </c:ext>
          </c:extLst>
        </c:ser>
        <c:ser>
          <c:idx val="3"/>
          <c:order val="3"/>
          <c:tx>
            <c:strRef>
              <c:f>Sheet1!$E$1</c:f>
              <c:strCache>
                <c:ptCount val="1"/>
                <c:pt idx="0">
                  <c:v>B100</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Sheet1!$A$2:$A$6</c:f>
              <c:numCache>
                <c:formatCode>General</c:formatCode>
                <c:ptCount val="5"/>
                <c:pt idx="0">
                  <c:v>1</c:v>
                </c:pt>
                <c:pt idx="1">
                  <c:v>2</c:v>
                </c:pt>
                <c:pt idx="2">
                  <c:v>3</c:v>
                </c:pt>
                <c:pt idx="3">
                  <c:v>4</c:v>
                </c:pt>
                <c:pt idx="4">
                  <c:v>5</c:v>
                </c:pt>
              </c:numCache>
            </c:numRef>
          </c:cat>
          <c:val>
            <c:numRef>
              <c:f>Sheet1!$E$2:$E$6</c:f>
              <c:numCache>
                <c:formatCode>General</c:formatCode>
                <c:ptCount val="5"/>
                <c:pt idx="0">
                  <c:v>67.31</c:v>
                </c:pt>
                <c:pt idx="1">
                  <c:v>0.59</c:v>
                </c:pt>
                <c:pt idx="2">
                  <c:v>0.4</c:v>
                </c:pt>
                <c:pt idx="3">
                  <c:v>0.35</c:v>
                </c:pt>
                <c:pt idx="4">
                  <c:v>0.32</c:v>
                </c:pt>
              </c:numCache>
            </c:numRef>
          </c:val>
          <c:smooth val="0"/>
          <c:extLst>
            <c:ext xmlns:c16="http://schemas.microsoft.com/office/drawing/2014/chart" uri="{C3380CC4-5D6E-409C-BE32-E72D297353CC}">
              <c16:uniqueId val="{00000003-988F-4B82-97B8-B896DE46B00F}"/>
            </c:ext>
          </c:extLst>
        </c:ser>
        <c:ser>
          <c:idx val="4"/>
          <c:order val="4"/>
          <c:tx>
            <c:strRef>
              <c:f>Sheet1!$F$1</c:f>
              <c:strCache>
                <c:ptCount val="1"/>
                <c:pt idx="0">
                  <c:v>Diesel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Sheet1!$A$2:$A$6</c:f>
              <c:numCache>
                <c:formatCode>General</c:formatCode>
                <c:ptCount val="5"/>
                <c:pt idx="0">
                  <c:v>1</c:v>
                </c:pt>
                <c:pt idx="1">
                  <c:v>2</c:v>
                </c:pt>
                <c:pt idx="2">
                  <c:v>3</c:v>
                </c:pt>
                <c:pt idx="3">
                  <c:v>4</c:v>
                </c:pt>
                <c:pt idx="4">
                  <c:v>5</c:v>
                </c:pt>
              </c:numCache>
            </c:numRef>
          </c:cat>
          <c:val>
            <c:numRef>
              <c:f>Sheet1!$F$2:$F$6</c:f>
              <c:numCache>
                <c:formatCode>General</c:formatCode>
                <c:ptCount val="5"/>
                <c:pt idx="0">
                  <c:v>35.4</c:v>
                </c:pt>
                <c:pt idx="1">
                  <c:v>0.56000000000000005</c:v>
                </c:pt>
                <c:pt idx="2">
                  <c:v>0.36</c:v>
                </c:pt>
                <c:pt idx="3">
                  <c:v>0.32</c:v>
                </c:pt>
                <c:pt idx="4">
                  <c:v>0.28999999999999998</c:v>
                </c:pt>
              </c:numCache>
            </c:numRef>
          </c:val>
          <c:smooth val="0"/>
          <c:extLst>
            <c:ext xmlns:c16="http://schemas.microsoft.com/office/drawing/2014/chart" uri="{C3380CC4-5D6E-409C-BE32-E72D297353CC}">
              <c16:uniqueId val="{00000004-988F-4B82-97B8-B896DE46B00F}"/>
            </c:ext>
          </c:extLst>
        </c:ser>
        <c:dLbls>
          <c:showLegendKey val="0"/>
          <c:showVal val="0"/>
          <c:showCatName val="0"/>
          <c:showSerName val="0"/>
          <c:showPercent val="0"/>
          <c:showBubbleSize val="0"/>
        </c:dLbls>
        <c:marker val="1"/>
        <c:smooth val="0"/>
        <c:axId val="803867519"/>
        <c:axId val="803859199"/>
      </c:lineChart>
      <c:catAx>
        <c:axId val="803867519"/>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803859199"/>
        <c:crosses val="autoZero"/>
        <c:auto val="1"/>
        <c:lblAlgn val="ctr"/>
        <c:lblOffset val="100"/>
        <c:noMultiLvlLbl val="0"/>
      </c:catAx>
      <c:valAx>
        <c:axId val="80385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SFC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67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Brake Thermal Efficiency</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B20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5"/>
                <c:pt idx="0">
                  <c:v>no load</c:v>
                </c:pt>
                <c:pt idx="1">
                  <c:v>25</c:v>
                </c:pt>
                <c:pt idx="2">
                  <c:v>50</c:v>
                </c:pt>
                <c:pt idx="3">
                  <c:v>75</c:v>
                </c:pt>
                <c:pt idx="4">
                  <c:v>100</c:v>
                </c:pt>
              </c:strCache>
            </c:strRef>
          </c:cat>
          <c:val>
            <c:numRef>
              <c:f>Sheet1!$B$2:$B$6</c:f>
              <c:numCache>
                <c:formatCode>General</c:formatCode>
                <c:ptCount val="5"/>
                <c:pt idx="0">
                  <c:v>0.23</c:v>
                </c:pt>
                <c:pt idx="1">
                  <c:v>18.399999999999999</c:v>
                </c:pt>
                <c:pt idx="2">
                  <c:v>26.95</c:v>
                </c:pt>
                <c:pt idx="3">
                  <c:v>30.63</c:v>
                </c:pt>
                <c:pt idx="4">
                  <c:v>32.380000000000003</c:v>
                </c:pt>
              </c:numCache>
            </c:numRef>
          </c:val>
          <c:smooth val="0"/>
          <c:extLst>
            <c:ext xmlns:c16="http://schemas.microsoft.com/office/drawing/2014/chart" uri="{C3380CC4-5D6E-409C-BE32-E72D297353CC}">
              <c16:uniqueId val="{00000000-FC8D-4FCB-BF27-49276B21941F}"/>
            </c:ext>
          </c:extLst>
        </c:ser>
        <c:ser>
          <c:idx val="1"/>
          <c:order val="1"/>
          <c:tx>
            <c:strRef>
              <c:f>Sheet1!$C$1</c:f>
              <c:strCache>
                <c:ptCount val="1"/>
                <c:pt idx="0">
                  <c:v>B40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Sheet1!$A$2:$A$6</c:f>
              <c:strCache>
                <c:ptCount val="5"/>
                <c:pt idx="0">
                  <c:v>no load</c:v>
                </c:pt>
                <c:pt idx="1">
                  <c:v>25</c:v>
                </c:pt>
                <c:pt idx="2">
                  <c:v>50</c:v>
                </c:pt>
                <c:pt idx="3">
                  <c:v>75</c:v>
                </c:pt>
                <c:pt idx="4">
                  <c:v>100</c:v>
                </c:pt>
              </c:strCache>
            </c:strRef>
          </c:cat>
          <c:val>
            <c:numRef>
              <c:f>Sheet1!$C$2:$C$6</c:f>
              <c:numCache>
                <c:formatCode>General</c:formatCode>
                <c:ptCount val="5"/>
                <c:pt idx="0">
                  <c:v>0.24</c:v>
                </c:pt>
                <c:pt idx="1">
                  <c:v>16.850000000000001</c:v>
                </c:pt>
                <c:pt idx="2">
                  <c:v>23.89</c:v>
                </c:pt>
                <c:pt idx="3">
                  <c:v>28.06</c:v>
                </c:pt>
                <c:pt idx="4">
                  <c:v>30.12</c:v>
                </c:pt>
              </c:numCache>
            </c:numRef>
          </c:val>
          <c:smooth val="0"/>
          <c:extLst>
            <c:ext xmlns:c16="http://schemas.microsoft.com/office/drawing/2014/chart" uri="{C3380CC4-5D6E-409C-BE32-E72D297353CC}">
              <c16:uniqueId val="{00000001-FC8D-4FCB-BF27-49276B21941F}"/>
            </c:ext>
          </c:extLst>
        </c:ser>
        <c:ser>
          <c:idx val="2"/>
          <c:order val="2"/>
          <c:tx>
            <c:strRef>
              <c:f>Sheet1!$D$1</c:f>
              <c:strCache>
                <c:ptCount val="1"/>
                <c:pt idx="0">
                  <c:v>B40+Al2O3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Sheet1!$A$2:$A$6</c:f>
              <c:strCache>
                <c:ptCount val="5"/>
                <c:pt idx="0">
                  <c:v>no load</c:v>
                </c:pt>
                <c:pt idx="1">
                  <c:v>25</c:v>
                </c:pt>
                <c:pt idx="2">
                  <c:v>50</c:v>
                </c:pt>
                <c:pt idx="3">
                  <c:v>75</c:v>
                </c:pt>
                <c:pt idx="4">
                  <c:v>100</c:v>
                </c:pt>
              </c:strCache>
            </c:strRef>
          </c:cat>
          <c:val>
            <c:numRef>
              <c:f>Sheet1!$D$2:$D$6</c:f>
              <c:numCache>
                <c:formatCode>General</c:formatCode>
                <c:ptCount val="5"/>
                <c:pt idx="0">
                  <c:v>0.09</c:v>
                </c:pt>
                <c:pt idx="1">
                  <c:v>18.38</c:v>
                </c:pt>
                <c:pt idx="2">
                  <c:v>25.65</c:v>
                </c:pt>
                <c:pt idx="3">
                  <c:v>29.17</c:v>
                </c:pt>
                <c:pt idx="4">
                  <c:v>31.36</c:v>
                </c:pt>
              </c:numCache>
            </c:numRef>
          </c:val>
          <c:smooth val="0"/>
          <c:extLst>
            <c:ext xmlns:c16="http://schemas.microsoft.com/office/drawing/2014/chart" uri="{C3380CC4-5D6E-409C-BE32-E72D297353CC}">
              <c16:uniqueId val="{00000002-FC8D-4FCB-BF27-49276B21941F}"/>
            </c:ext>
          </c:extLst>
        </c:ser>
        <c:ser>
          <c:idx val="3"/>
          <c:order val="3"/>
          <c:tx>
            <c:strRef>
              <c:f>Sheet1!$E$1</c:f>
              <c:strCache>
                <c:ptCount val="1"/>
                <c:pt idx="0">
                  <c:v>B100</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Sheet1!$A$2:$A$6</c:f>
              <c:strCache>
                <c:ptCount val="5"/>
                <c:pt idx="0">
                  <c:v>no load</c:v>
                </c:pt>
                <c:pt idx="1">
                  <c:v>25</c:v>
                </c:pt>
                <c:pt idx="2">
                  <c:v>50</c:v>
                </c:pt>
                <c:pt idx="3">
                  <c:v>75</c:v>
                </c:pt>
                <c:pt idx="4">
                  <c:v>100</c:v>
                </c:pt>
              </c:strCache>
            </c:strRef>
          </c:cat>
          <c:val>
            <c:numRef>
              <c:f>Sheet1!$E$2:$E$6</c:f>
              <c:numCache>
                <c:formatCode>General</c:formatCode>
                <c:ptCount val="5"/>
                <c:pt idx="0">
                  <c:v>0.14000000000000001</c:v>
                </c:pt>
                <c:pt idx="1">
                  <c:v>16</c:v>
                </c:pt>
                <c:pt idx="2">
                  <c:v>23.48</c:v>
                </c:pt>
                <c:pt idx="3">
                  <c:v>27.19</c:v>
                </c:pt>
                <c:pt idx="4">
                  <c:v>29.8</c:v>
                </c:pt>
              </c:numCache>
            </c:numRef>
          </c:val>
          <c:smooth val="0"/>
          <c:extLst>
            <c:ext xmlns:c16="http://schemas.microsoft.com/office/drawing/2014/chart" uri="{C3380CC4-5D6E-409C-BE32-E72D297353CC}">
              <c16:uniqueId val="{00000003-FC8D-4FCB-BF27-49276B21941F}"/>
            </c:ext>
          </c:extLst>
        </c:ser>
        <c:ser>
          <c:idx val="4"/>
          <c:order val="4"/>
          <c:tx>
            <c:strRef>
              <c:f>Sheet1!$F$1</c:f>
              <c:strCache>
                <c:ptCount val="1"/>
                <c:pt idx="0">
                  <c:v>Diesel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Sheet1!$A$2:$A$6</c:f>
              <c:strCache>
                <c:ptCount val="5"/>
                <c:pt idx="0">
                  <c:v>no load</c:v>
                </c:pt>
                <c:pt idx="1">
                  <c:v>25</c:v>
                </c:pt>
                <c:pt idx="2">
                  <c:v>50</c:v>
                </c:pt>
                <c:pt idx="3">
                  <c:v>75</c:v>
                </c:pt>
                <c:pt idx="4">
                  <c:v>100</c:v>
                </c:pt>
              </c:strCache>
            </c:strRef>
          </c:cat>
          <c:val>
            <c:numRef>
              <c:f>Sheet1!$F$2:$F$6</c:f>
              <c:numCache>
                <c:formatCode>General</c:formatCode>
                <c:ptCount val="5"/>
                <c:pt idx="0">
                  <c:v>0.22</c:v>
                </c:pt>
                <c:pt idx="1">
                  <c:v>18.649999999999999</c:v>
                </c:pt>
                <c:pt idx="2">
                  <c:v>27.36</c:v>
                </c:pt>
                <c:pt idx="3">
                  <c:v>32.17</c:v>
                </c:pt>
                <c:pt idx="4">
                  <c:v>33.86</c:v>
                </c:pt>
              </c:numCache>
            </c:numRef>
          </c:val>
          <c:smooth val="0"/>
          <c:extLst>
            <c:ext xmlns:c16="http://schemas.microsoft.com/office/drawing/2014/chart" uri="{C3380CC4-5D6E-409C-BE32-E72D297353CC}">
              <c16:uniqueId val="{00000004-FC8D-4FCB-BF27-49276B21941F}"/>
            </c:ext>
          </c:extLst>
        </c:ser>
        <c:dLbls>
          <c:showLegendKey val="0"/>
          <c:showVal val="0"/>
          <c:showCatName val="0"/>
          <c:showSerName val="0"/>
          <c:showPercent val="0"/>
          <c:showBubbleSize val="0"/>
        </c:dLbls>
        <c:marker val="1"/>
        <c:smooth val="0"/>
        <c:axId val="803867519"/>
        <c:axId val="803859199"/>
      </c:lineChart>
      <c:catAx>
        <c:axId val="80386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Load(%)</a:t>
                </a:r>
              </a:p>
            </c:rich>
          </c:tx>
          <c:layout>
            <c:manualLayout>
              <c:xMode val="edge"/>
              <c:yMode val="edge"/>
              <c:x val="0.38536344415281432"/>
              <c:y val="0.896011748531433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59199"/>
        <c:crosses val="autoZero"/>
        <c:auto val="1"/>
        <c:lblAlgn val="ctr"/>
        <c:lblOffset val="100"/>
        <c:noMultiLvlLbl val="0"/>
      </c:catAx>
      <c:valAx>
        <c:axId val="80385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Brake Thermal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675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effectLst/>
              </a:rPr>
              <a:t>MECHANICAL EFFICIENCY</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B20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Sheet1!$A$2:$A$6</c:f>
              <c:strCache>
                <c:ptCount val="5"/>
                <c:pt idx="0">
                  <c:v>no load</c:v>
                </c:pt>
                <c:pt idx="1">
                  <c:v>25</c:v>
                </c:pt>
                <c:pt idx="2">
                  <c:v>50</c:v>
                </c:pt>
                <c:pt idx="3">
                  <c:v>75</c:v>
                </c:pt>
                <c:pt idx="4">
                  <c:v>100</c:v>
                </c:pt>
              </c:strCache>
            </c:strRef>
          </c:cat>
          <c:val>
            <c:numRef>
              <c:f>Sheet1!$B$2:$B$6</c:f>
              <c:numCache>
                <c:formatCode>General</c:formatCode>
                <c:ptCount val="5"/>
                <c:pt idx="0">
                  <c:v>0.4</c:v>
                </c:pt>
                <c:pt idx="1">
                  <c:v>31.47</c:v>
                </c:pt>
                <c:pt idx="2">
                  <c:v>48.47</c:v>
                </c:pt>
                <c:pt idx="3">
                  <c:v>58.26</c:v>
                </c:pt>
                <c:pt idx="4">
                  <c:v>65.37</c:v>
                </c:pt>
              </c:numCache>
            </c:numRef>
          </c:val>
          <c:smooth val="0"/>
          <c:extLst>
            <c:ext xmlns:c16="http://schemas.microsoft.com/office/drawing/2014/chart" uri="{C3380CC4-5D6E-409C-BE32-E72D297353CC}">
              <c16:uniqueId val="{00000000-C001-4287-8D5B-D57D1762FA3A}"/>
            </c:ext>
          </c:extLst>
        </c:ser>
        <c:ser>
          <c:idx val="1"/>
          <c:order val="1"/>
          <c:tx>
            <c:strRef>
              <c:f>Sheet1!$C$1</c:f>
              <c:strCache>
                <c:ptCount val="1"/>
                <c:pt idx="0">
                  <c:v>B40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Sheet1!$A$2:$A$6</c:f>
              <c:strCache>
                <c:ptCount val="5"/>
                <c:pt idx="0">
                  <c:v>no load</c:v>
                </c:pt>
                <c:pt idx="1">
                  <c:v>25</c:v>
                </c:pt>
                <c:pt idx="2">
                  <c:v>50</c:v>
                </c:pt>
                <c:pt idx="3">
                  <c:v>75</c:v>
                </c:pt>
                <c:pt idx="4">
                  <c:v>100</c:v>
                </c:pt>
              </c:strCache>
            </c:strRef>
          </c:cat>
          <c:val>
            <c:numRef>
              <c:f>Sheet1!$C$2:$C$6</c:f>
              <c:numCache>
                <c:formatCode>General</c:formatCode>
                <c:ptCount val="5"/>
                <c:pt idx="0">
                  <c:v>0.4</c:v>
                </c:pt>
                <c:pt idx="1">
                  <c:v>31.13</c:v>
                </c:pt>
                <c:pt idx="2">
                  <c:v>46.44</c:v>
                </c:pt>
                <c:pt idx="3">
                  <c:v>58.34</c:v>
                </c:pt>
                <c:pt idx="4">
                  <c:v>65.430000000000007</c:v>
                </c:pt>
              </c:numCache>
            </c:numRef>
          </c:val>
          <c:smooth val="0"/>
          <c:extLst>
            <c:ext xmlns:c16="http://schemas.microsoft.com/office/drawing/2014/chart" uri="{C3380CC4-5D6E-409C-BE32-E72D297353CC}">
              <c16:uniqueId val="{00000001-C001-4287-8D5B-D57D1762FA3A}"/>
            </c:ext>
          </c:extLst>
        </c:ser>
        <c:ser>
          <c:idx val="2"/>
          <c:order val="2"/>
          <c:tx>
            <c:strRef>
              <c:f>Sheet1!$D$1</c:f>
              <c:strCache>
                <c:ptCount val="1"/>
                <c:pt idx="0">
                  <c:v>B40+Al2O3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Sheet1!$A$2:$A$6</c:f>
              <c:strCache>
                <c:ptCount val="5"/>
                <c:pt idx="0">
                  <c:v>no load</c:v>
                </c:pt>
                <c:pt idx="1">
                  <c:v>25</c:v>
                </c:pt>
                <c:pt idx="2">
                  <c:v>50</c:v>
                </c:pt>
                <c:pt idx="3">
                  <c:v>75</c:v>
                </c:pt>
                <c:pt idx="4">
                  <c:v>100</c:v>
                </c:pt>
              </c:strCache>
            </c:strRef>
          </c:cat>
          <c:val>
            <c:numRef>
              <c:f>Sheet1!$D$2:$D$6</c:f>
              <c:numCache>
                <c:formatCode>General</c:formatCode>
                <c:ptCount val="5"/>
                <c:pt idx="0">
                  <c:v>0.16</c:v>
                </c:pt>
                <c:pt idx="1">
                  <c:v>30.86</c:v>
                </c:pt>
                <c:pt idx="2">
                  <c:v>47.66</c:v>
                </c:pt>
                <c:pt idx="3">
                  <c:v>57.67</c:v>
                </c:pt>
                <c:pt idx="4">
                  <c:v>64.92</c:v>
                </c:pt>
              </c:numCache>
            </c:numRef>
          </c:val>
          <c:smooth val="0"/>
          <c:extLst>
            <c:ext xmlns:c16="http://schemas.microsoft.com/office/drawing/2014/chart" uri="{C3380CC4-5D6E-409C-BE32-E72D297353CC}">
              <c16:uniqueId val="{00000002-C001-4287-8D5B-D57D1762FA3A}"/>
            </c:ext>
          </c:extLst>
        </c:ser>
        <c:ser>
          <c:idx val="3"/>
          <c:order val="3"/>
          <c:tx>
            <c:strRef>
              <c:f>Sheet1!$E$1</c:f>
              <c:strCache>
                <c:ptCount val="1"/>
                <c:pt idx="0">
                  <c:v>B100</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Sheet1!$A$2:$A$6</c:f>
              <c:strCache>
                <c:ptCount val="5"/>
                <c:pt idx="0">
                  <c:v>no load</c:v>
                </c:pt>
                <c:pt idx="1">
                  <c:v>25</c:v>
                </c:pt>
                <c:pt idx="2">
                  <c:v>50</c:v>
                </c:pt>
                <c:pt idx="3">
                  <c:v>75</c:v>
                </c:pt>
                <c:pt idx="4">
                  <c:v>100</c:v>
                </c:pt>
              </c:strCache>
            </c:strRef>
          </c:cat>
          <c:val>
            <c:numRef>
              <c:f>Sheet1!$E$2:$E$6</c:f>
              <c:numCache>
                <c:formatCode>General</c:formatCode>
                <c:ptCount val="5"/>
                <c:pt idx="0">
                  <c:v>0.27</c:v>
                </c:pt>
                <c:pt idx="1">
                  <c:v>29.61</c:v>
                </c:pt>
                <c:pt idx="2">
                  <c:v>46.52</c:v>
                </c:pt>
                <c:pt idx="3">
                  <c:v>56.67</c:v>
                </c:pt>
                <c:pt idx="4">
                  <c:v>65.39</c:v>
                </c:pt>
              </c:numCache>
            </c:numRef>
          </c:val>
          <c:smooth val="0"/>
          <c:extLst>
            <c:ext xmlns:c16="http://schemas.microsoft.com/office/drawing/2014/chart" uri="{C3380CC4-5D6E-409C-BE32-E72D297353CC}">
              <c16:uniqueId val="{00000003-C001-4287-8D5B-D57D1762FA3A}"/>
            </c:ext>
          </c:extLst>
        </c:ser>
        <c:ser>
          <c:idx val="4"/>
          <c:order val="4"/>
          <c:tx>
            <c:strRef>
              <c:f>Sheet1!$F$1</c:f>
              <c:strCache>
                <c:ptCount val="1"/>
                <c:pt idx="0">
                  <c:v>Diesel</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Sheet1!$A$2:$A$6</c:f>
              <c:strCache>
                <c:ptCount val="5"/>
                <c:pt idx="0">
                  <c:v>no load</c:v>
                </c:pt>
                <c:pt idx="1">
                  <c:v>25</c:v>
                </c:pt>
                <c:pt idx="2">
                  <c:v>50</c:v>
                </c:pt>
                <c:pt idx="3">
                  <c:v>75</c:v>
                </c:pt>
                <c:pt idx="4">
                  <c:v>100</c:v>
                </c:pt>
              </c:strCache>
            </c:strRef>
          </c:cat>
          <c:val>
            <c:numRef>
              <c:f>Sheet1!$F$2:$F$6</c:f>
              <c:numCache>
                <c:formatCode>General</c:formatCode>
                <c:ptCount val="5"/>
                <c:pt idx="0">
                  <c:v>0.2</c:v>
                </c:pt>
                <c:pt idx="1">
                  <c:v>30</c:v>
                </c:pt>
                <c:pt idx="2">
                  <c:v>47.4</c:v>
                </c:pt>
                <c:pt idx="3">
                  <c:v>56.7</c:v>
                </c:pt>
                <c:pt idx="4">
                  <c:v>65.2</c:v>
                </c:pt>
              </c:numCache>
            </c:numRef>
          </c:val>
          <c:smooth val="0"/>
          <c:extLst>
            <c:ext xmlns:c16="http://schemas.microsoft.com/office/drawing/2014/chart" uri="{C3380CC4-5D6E-409C-BE32-E72D297353CC}">
              <c16:uniqueId val="{00000004-C001-4287-8D5B-D57D1762FA3A}"/>
            </c:ext>
          </c:extLst>
        </c:ser>
        <c:dLbls>
          <c:showLegendKey val="0"/>
          <c:showVal val="0"/>
          <c:showCatName val="0"/>
          <c:showSerName val="0"/>
          <c:showPercent val="0"/>
          <c:showBubbleSize val="0"/>
        </c:dLbls>
        <c:marker val="1"/>
        <c:smooth val="0"/>
        <c:axId val="803867519"/>
        <c:axId val="803859199"/>
      </c:lineChart>
      <c:catAx>
        <c:axId val="80386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Load(%)</a:t>
                </a:r>
              </a:p>
            </c:rich>
          </c:tx>
          <c:layout>
            <c:manualLayout>
              <c:xMode val="edge"/>
              <c:yMode val="edge"/>
              <c:x val="0.38536344415281432"/>
              <c:y val="0.8960117485314336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59199"/>
        <c:crosses val="autoZero"/>
        <c:auto val="1"/>
        <c:lblAlgn val="ctr"/>
        <c:lblOffset val="100"/>
        <c:noMultiLvlLbl val="0"/>
      </c:catAx>
      <c:valAx>
        <c:axId val="80385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Mechanical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675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CARBONMONOXIDE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B20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0</c:v>
                </c:pt>
                <c:pt idx="1">
                  <c:v>25</c:v>
                </c:pt>
                <c:pt idx="2">
                  <c:v>50</c:v>
                </c:pt>
                <c:pt idx="3">
                  <c:v>75</c:v>
                </c:pt>
                <c:pt idx="4">
                  <c:v>100</c:v>
                </c:pt>
              </c:numCache>
            </c:numRef>
          </c:xVal>
          <c:yVal>
            <c:numRef>
              <c:f>Sheet1!$B$2:$B$6</c:f>
              <c:numCache>
                <c:formatCode>General</c:formatCode>
                <c:ptCount val="5"/>
                <c:pt idx="0">
                  <c:v>6.2E-2</c:v>
                </c:pt>
                <c:pt idx="1">
                  <c:v>5.5E-2</c:v>
                </c:pt>
                <c:pt idx="2">
                  <c:v>4.9000000000000002E-2</c:v>
                </c:pt>
                <c:pt idx="3">
                  <c:v>5.1999999999999998E-2</c:v>
                </c:pt>
                <c:pt idx="4">
                  <c:v>7.1999999999999995E-2</c:v>
                </c:pt>
              </c:numCache>
            </c:numRef>
          </c:yVal>
          <c:smooth val="1"/>
          <c:extLst>
            <c:ext xmlns:c16="http://schemas.microsoft.com/office/drawing/2014/chart" uri="{C3380CC4-5D6E-409C-BE32-E72D297353CC}">
              <c16:uniqueId val="{00000000-DC3B-405B-817D-1E4D82D70783}"/>
            </c:ext>
          </c:extLst>
        </c:ser>
        <c:ser>
          <c:idx val="1"/>
          <c:order val="1"/>
          <c:tx>
            <c:strRef>
              <c:f>Sheet1!$C$1</c:f>
              <c:strCache>
                <c:ptCount val="1"/>
                <c:pt idx="0">
                  <c:v>B40</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0</c:v>
                </c:pt>
                <c:pt idx="1">
                  <c:v>25</c:v>
                </c:pt>
                <c:pt idx="2">
                  <c:v>50</c:v>
                </c:pt>
                <c:pt idx="3">
                  <c:v>75</c:v>
                </c:pt>
                <c:pt idx="4">
                  <c:v>100</c:v>
                </c:pt>
              </c:numCache>
            </c:numRef>
          </c:xVal>
          <c:yVal>
            <c:numRef>
              <c:f>Sheet1!$C$2:$C$6</c:f>
              <c:numCache>
                <c:formatCode>General</c:formatCode>
                <c:ptCount val="5"/>
                <c:pt idx="0">
                  <c:v>0.10100000000000001</c:v>
                </c:pt>
                <c:pt idx="1">
                  <c:v>6.2E-2</c:v>
                </c:pt>
                <c:pt idx="2">
                  <c:v>6.8000000000000005E-2</c:v>
                </c:pt>
                <c:pt idx="3">
                  <c:v>7.0999999999999994E-2</c:v>
                </c:pt>
                <c:pt idx="4">
                  <c:v>7.6999999999999999E-2</c:v>
                </c:pt>
              </c:numCache>
            </c:numRef>
          </c:yVal>
          <c:smooth val="1"/>
          <c:extLst>
            <c:ext xmlns:c16="http://schemas.microsoft.com/office/drawing/2014/chart" uri="{C3380CC4-5D6E-409C-BE32-E72D297353CC}">
              <c16:uniqueId val="{00000001-DC3B-405B-817D-1E4D82D70783}"/>
            </c:ext>
          </c:extLst>
        </c:ser>
        <c:ser>
          <c:idx val="2"/>
          <c:order val="2"/>
          <c:tx>
            <c:strRef>
              <c:f>Sheet1!$D$1</c:f>
              <c:strCache>
                <c:ptCount val="1"/>
                <c:pt idx="0">
                  <c:v>B40+Al2O3</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0</c:v>
                </c:pt>
                <c:pt idx="1">
                  <c:v>25</c:v>
                </c:pt>
                <c:pt idx="2">
                  <c:v>50</c:v>
                </c:pt>
                <c:pt idx="3">
                  <c:v>75</c:v>
                </c:pt>
                <c:pt idx="4">
                  <c:v>100</c:v>
                </c:pt>
              </c:numCache>
            </c:numRef>
          </c:xVal>
          <c:yVal>
            <c:numRef>
              <c:f>Sheet1!$D$2:$D$6</c:f>
              <c:numCache>
                <c:formatCode>General</c:formatCode>
                <c:ptCount val="5"/>
                <c:pt idx="0">
                  <c:v>7.3999999999999996E-2</c:v>
                </c:pt>
                <c:pt idx="1">
                  <c:v>5.5E-2</c:v>
                </c:pt>
                <c:pt idx="2">
                  <c:v>4.4999999999999998E-2</c:v>
                </c:pt>
                <c:pt idx="3">
                  <c:v>4.2000000000000003E-2</c:v>
                </c:pt>
                <c:pt idx="4">
                  <c:v>7.3999999999999996E-2</c:v>
                </c:pt>
              </c:numCache>
            </c:numRef>
          </c:yVal>
          <c:smooth val="1"/>
          <c:extLst>
            <c:ext xmlns:c16="http://schemas.microsoft.com/office/drawing/2014/chart" uri="{C3380CC4-5D6E-409C-BE32-E72D297353CC}">
              <c16:uniqueId val="{00000002-DC3B-405B-817D-1E4D82D70783}"/>
            </c:ext>
          </c:extLst>
        </c:ser>
        <c:ser>
          <c:idx val="3"/>
          <c:order val="3"/>
          <c:tx>
            <c:strRef>
              <c:f>Sheet1!$E$1</c:f>
              <c:strCache>
                <c:ptCount val="1"/>
                <c:pt idx="0">
                  <c:v>B100</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0</c:v>
                </c:pt>
                <c:pt idx="1">
                  <c:v>25</c:v>
                </c:pt>
                <c:pt idx="2">
                  <c:v>50</c:v>
                </c:pt>
                <c:pt idx="3">
                  <c:v>75</c:v>
                </c:pt>
                <c:pt idx="4">
                  <c:v>100</c:v>
                </c:pt>
              </c:numCache>
            </c:numRef>
          </c:xVal>
          <c:yVal>
            <c:numRef>
              <c:f>Sheet1!$E$2:$E$6</c:f>
              <c:numCache>
                <c:formatCode>General</c:formatCode>
                <c:ptCount val="5"/>
                <c:pt idx="0">
                  <c:v>0.126</c:v>
                </c:pt>
                <c:pt idx="1">
                  <c:v>8.8999999999999996E-2</c:v>
                </c:pt>
                <c:pt idx="2">
                  <c:v>6.9000000000000006E-2</c:v>
                </c:pt>
                <c:pt idx="3">
                  <c:v>6.8000000000000005E-2</c:v>
                </c:pt>
                <c:pt idx="4">
                  <c:v>7.0000000000000007E-2</c:v>
                </c:pt>
              </c:numCache>
            </c:numRef>
          </c:yVal>
          <c:smooth val="1"/>
          <c:extLst>
            <c:ext xmlns:c16="http://schemas.microsoft.com/office/drawing/2014/chart" uri="{C3380CC4-5D6E-409C-BE32-E72D297353CC}">
              <c16:uniqueId val="{00000003-DC3B-405B-817D-1E4D82D70783}"/>
            </c:ext>
          </c:extLst>
        </c:ser>
        <c:ser>
          <c:idx val="4"/>
          <c:order val="4"/>
          <c:tx>
            <c:strRef>
              <c:f>Sheet1!$F$1</c:f>
              <c:strCache>
                <c:ptCount val="1"/>
                <c:pt idx="0">
                  <c:v>Diesel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0</c:v>
                </c:pt>
                <c:pt idx="1">
                  <c:v>25</c:v>
                </c:pt>
                <c:pt idx="2">
                  <c:v>50</c:v>
                </c:pt>
                <c:pt idx="3">
                  <c:v>75</c:v>
                </c:pt>
                <c:pt idx="4">
                  <c:v>100</c:v>
                </c:pt>
              </c:numCache>
            </c:numRef>
          </c:xVal>
          <c:yVal>
            <c:numRef>
              <c:f>Sheet1!$F$2:$F$6</c:f>
              <c:numCache>
                <c:formatCode>General</c:formatCode>
                <c:ptCount val="5"/>
              </c:numCache>
            </c:numRef>
          </c:yVal>
          <c:smooth val="1"/>
          <c:extLst>
            <c:ext xmlns:c16="http://schemas.microsoft.com/office/drawing/2014/chart" uri="{C3380CC4-5D6E-409C-BE32-E72D297353CC}">
              <c16:uniqueId val="{00000004-DC3B-405B-817D-1E4D82D70783}"/>
            </c:ext>
          </c:extLst>
        </c:ser>
        <c:dLbls>
          <c:showLegendKey val="0"/>
          <c:showVal val="0"/>
          <c:showCatName val="0"/>
          <c:showSerName val="0"/>
          <c:showPercent val="0"/>
          <c:showBubbleSize val="0"/>
        </c:dLbls>
        <c:axId val="803867519"/>
        <c:axId val="803859199"/>
      </c:scatterChart>
      <c:valAx>
        <c:axId val="80386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load(%)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59199"/>
        <c:crosses val="autoZero"/>
        <c:crossBetween val="midCat"/>
      </c:valAx>
      <c:valAx>
        <c:axId val="80385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675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HYDROCARBON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B20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0</c:v>
                </c:pt>
                <c:pt idx="1">
                  <c:v>25</c:v>
                </c:pt>
                <c:pt idx="2">
                  <c:v>50</c:v>
                </c:pt>
                <c:pt idx="3">
                  <c:v>75</c:v>
                </c:pt>
                <c:pt idx="4">
                  <c:v>100</c:v>
                </c:pt>
              </c:numCache>
            </c:numRef>
          </c:xVal>
          <c:yVal>
            <c:numRef>
              <c:f>Sheet1!$B$2:$B$6</c:f>
              <c:numCache>
                <c:formatCode>General</c:formatCode>
                <c:ptCount val="5"/>
                <c:pt idx="0">
                  <c:v>77</c:v>
                </c:pt>
                <c:pt idx="1">
                  <c:v>73</c:v>
                </c:pt>
                <c:pt idx="2">
                  <c:v>76</c:v>
                </c:pt>
                <c:pt idx="3">
                  <c:v>84</c:v>
                </c:pt>
                <c:pt idx="4">
                  <c:v>94</c:v>
                </c:pt>
              </c:numCache>
            </c:numRef>
          </c:yVal>
          <c:smooth val="1"/>
          <c:extLst>
            <c:ext xmlns:c16="http://schemas.microsoft.com/office/drawing/2014/chart" uri="{C3380CC4-5D6E-409C-BE32-E72D297353CC}">
              <c16:uniqueId val="{00000000-0BC1-4273-9161-F4F794F28DD0}"/>
            </c:ext>
          </c:extLst>
        </c:ser>
        <c:ser>
          <c:idx val="1"/>
          <c:order val="1"/>
          <c:tx>
            <c:strRef>
              <c:f>Sheet1!$C$1</c:f>
              <c:strCache>
                <c:ptCount val="1"/>
                <c:pt idx="0">
                  <c:v>B40</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0</c:v>
                </c:pt>
                <c:pt idx="1">
                  <c:v>25</c:v>
                </c:pt>
                <c:pt idx="2">
                  <c:v>50</c:v>
                </c:pt>
                <c:pt idx="3">
                  <c:v>75</c:v>
                </c:pt>
                <c:pt idx="4">
                  <c:v>100</c:v>
                </c:pt>
              </c:numCache>
            </c:numRef>
          </c:xVal>
          <c:yVal>
            <c:numRef>
              <c:f>Sheet1!$C$2:$C$6</c:f>
              <c:numCache>
                <c:formatCode>General</c:formatCode>
                <c:ptCount val="5"/>
                <c:pt idx="0">
                  <c:v>78</c:v>
                </c:pt>
                <c:pt idx="1">
                  <c:v>72</c:v>
                </c:pt>
                <c:pt idx="2">
                  <c:v>85</c:v>
                </c:pt>
                <c:pt idx="3">
                  <c:v>91</c:v>
                </c:pt>
                <c:pt idx="4">
                  <c:v>106</c:v>
                </c:pt>
              </c:numCache>
            </c:numRef>
          </c:yVal>
          <c:smooth val="1"/>
          <c:extLst>
            <c:ext xmlns:c16="http://schemas.microsoft.com/office/drawing/2014/chart" uri="{C3380CC4-5D6E-409C-BE32-E72D297353CC}">
              <c16:uniqueId val="{00000001-0BC1-4273-9161-F4F794F28DD0}"/>
            </c:ext>
          </c:extLst>
        </c:ser>
        <c:ser>
          <c:idx val="2"/>
          <c:order val="2"/>
          <c:tx>
            <c:strRef>
              <c:f>Sheet1!$D$1</c:f>
              <c:strCache>
                <c:ptCount val="1"/>
                <c:pt idx="0">
                  <c:v>B40+Al2O3</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0</c:v>
                </c:pt>
                <c:pt idx="1">
                  <c:v>25</c:v>
                </c:pt>
                <c:pt idx="2">
                  <c:v>50</c:v>
                </c:pt>
                <c:pt idx="3">
                  <c:v>75</c:v>
                </c:pt>
                <c:pt idx="4">
                  <c:v>100</c:v>
                </c:pt>
              </c:numCache>
            </c:numRef>
          </c:xVal>
          <c:yVal>
            <c:numRef>
              <c:f>Sheet1!$D$2:$D$6</c:f>
              <c:numCache>
                <c:formatCode>General</c:formatCode>
                <c:ptCount val="5"/>
                <c:pt idx="0">
                  <c:v>94</c:v>
                </c:pt>
                <c:pt idx="1">
                  <c:v>84</c:v>
                </c:pt>
                <c:pt idx="2">
                  <c:v>87</c:v>
                </c:pt>
                <c:pt idx="3">
                  <c:v>92</c:v>
                </c:pt>
                <c:pt idx="4">
                  <c:v>106</c:v>
                </c:pt>
              </c:numCache>
            </c:numRef>
          </c:yVal>
          <c:smooth val="1"/>
          <c:extLst>
            <c:ext xmlns:c16="http://schemas.microsoft.com/office/drawing/2014/chart" uri="{C3380CC4-5D6E-409C-BE32-E72D297353CC}">
              <c16:uniqueId val="{00000002-0BC1-4273-9161-F4F794F28DD0}"/>
            </c:ext>
          </c:extLst>
        </c:ser>
        <c:ser>
          <c:idx val="3"/>
          <c:order val="3"/>
          <c:tx>
            <c:strRef>
              <c:f>Sheet1!$E$1</c:f>
              <c:strCache>
                <c:ptCount val="1"/>
                <c:pt idx="0">
                  <c:v>B100</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0</c:v>
                </c:pt>
                <c:pt idx="1">
                  <c:v>25</c:v>
                </c:pt>
                <c:pt idx="2">
                  <c:v>50</c:v>
                </c:pt>
                <c:pt idx="3">
                  <c:v>75</c:v>
                </c:pt>
                <c:pt idx="4">
                  <c:v>100</c:v>
                </c:pt>
              </c:numCache>
            </c:numRef>
          </c:xVal>
          <c:yVal>
            <c:numRef>
              <c:f>Sheet1!$E$2:$E$6</c:f>
              <c:numCache>
                <c:formatCode>General</c:formatCode>
                <c:ptCount val="5"/>
                <c:pt idx="0">
                  <c:v>78</c:v>
                </c:pt>
                <c:pt idx="1">
                  <c:v>73</c:v>
                </c:pt>
                <c:pt idx="2">
                  <c:v>77</c:v>
                </c:pt>
                <c:pt idx="3">
                  <c:v>81</c:v>
                </c:pt>
                <c:pt idx="4">
                  <c:v>97</c:v>
                </c:pt>
              </c:numCache>
            </c:numRef>
          </c:yVal>
          <c:smooth val="1"/>
          <c:extLst>
            <c:ext xmlns:c16="http://schemas.microsoft.com/office/drawing/2014/chart" uri="{C3380CC4-5D6E-409C-BE32-E72D297353CC}">
              <c16:uniqueId val="{00000003-0BC1-4273-9161-F4F794F28DD0}"/>
            </c:ext>
          </c:extLst>
        </c:ser>
        <c:ser>
          <c:idx val="4"/>
          <c:order val="4"/>
          <c:tx>
            <c:strRef>
              <c:f>Sheet1!$F$1</c:f>
              <c:strCache>
                <c:ptCount val="1"/>
                <c:pt idx="0">
                  <c:v>Diesel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0</c:v>
                </c:pt>
                <c:pt idx="1">
                  <c:v>25</c:v>
                </c:pt>
                <c:pt idx="2">
                  <c:v>50</c:v>
                </c:pt>
                <c:pt idx="3">
                  <c:v>75</c:v>
                </c:pt>
                <c:pt idx="4">
                  <c:v>100</c:v>
                </c:pt>
              </c:numCache>
            </c:numRef>
          </c:xVal>
          <c:yVal>
            <c:numRef>
              <c:f>Sheet1!$F$2:$F$6</c:f>
              <c:numCache>
                <c:formatCode>General</c:formatCode>
                <c:ptCount val="5"/>
                <c:pt idx="0">
                  <c:v>65</c:v>
                </c:pt>
                <c:pt idx="1">
                  <c:v>70</c:v>
                </c:pt>
                <c:pt idx="2">
                  <c:v>75</c:v>
                </c:pt>
                <c:pt idx="3">
                  <c:v>79</c:v>
                </c:pt>
                <c:pt idx="4">
                  <c:v>90</c:v>
                </c:pt>
              </c:numCache>
            </c:numRef>
          </c:yVal>
          <c:smooth val="1"/>
          <c:extLst>
            <c:ext xmlns:c16="http://schemas.microsoft.com/office/drawing/2014/chart" uri="{C3380CC4-5D6E-409C-BE32-E72D297353CC}">
              <c16:uniqueId val="{00000004-0BC1-4273-9161-F4F794F28DD0}"/>
            </c:ext>
          </c:extLst>
        </c:ser>
        <c:dLbls>
          <c:showLegendKey val="0"/>
          <c:showVal val="0"/>
          <c:showCatName val="0"/>
          <c:showSerName val="0"/>
          <c:showPercent val="0"/>
          <c:showBubbleSize val="0"/>
        </c:dLbls>
        <c:axId val="803867519"/>
        <c:axId val="803859199"/>
      </c:scatterChart>
      <c:valAx>
        <c:axId val="80386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load(%)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59199"/>
        <c:crosses val="autoZero"/>
        <c:crossBetween val="midCat"/>
      </c:valAx>
      <c:valAx>
        <c:axId val="80385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HC(%)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675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NITROGEN OXIDES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B20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0</c:v>
                </c:pt>
                <c:pt idx="1">
                  <c:v>25</c:v>
                </c:pt>
                <c:pt idx="2">
                  <c:v>50</c:v>
                </c:pt>
                <c:pt idx="3">
                  <c:v>75</c:v>
                </c:pt>
                <c:pt idx="4">
                  <c:v>100</c:v>
                </c:pt>
              </c:numCache>
            </c:numRef>
          </c:xVal>
          <c:yVal>
            <c:numRef>
              <c:f>Sheet1!$B$2:$B$6</c:f>
              <c:numCache>
                <c:formatCode>General</c:formatCode>
                <c:ptCount val="5"/>
                <c:pt idx="0">
                  <c:v>121</c:v>
                </c:pt>
                <c:pt idx="1">
                  <c:v>507</c:v>
                </c:pt>
                <c:pt idx="2">
                  <c:v>970</c:v>
                </c:pt>
                <c:pt idx="3">
                  <c:v>1480</c:v>
                </c:pt>
                <c:pt idx="4">
                  <c:v>1892</c:v>
                </c:pt>
              </c:numCache>
            </c:numRef>
          </c:yVal>
          <c:smooth val="1"/>
          <c:extLst>
            <c:ext xmlns:c16="http://schemas.microsoft.com/office/drawing/2014/chart" uri="{C3380CC4-5D6E-409C-BE32-E72D297353CC}">
              <c16:uniqueId val="{00000000-A90C-4CBE-945E-6F5DA590CA59}"/>
            </c:ext>
          </c:extLst>
        </c:ser>
        <c:ser>
          <c:idx val="1"/>
          <c:order val="1"/>
          <c:tx>
            <c:strRef>
              <c:f>Sheet1!$C$1</c:f>
              <c:strCache>
                <c:ptCount val="1"/>
                <c:pt idx="0">
                  <c:v>B40</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0</c:v>
                </c:pt>
                <c:pt idx="1">
                  <c:v>25</c:v>
                </c:pt>
                <c:pt idx="2">
                  <c:v>50</c:v>
                </c:pt>
                <c:pt idx="3">
                  <c:v>75</c:v>
                </c:pt>
                <c:pt idx="4">
                  <c:v>100</c:v>
                </c:pt>
              </c:numCache>
            </c:numRef>
          </c:xVal>
          <c:yVal>
            <c:numRef>
              <c:f>Sheet1!$C$2:$C$6</c:f>
              <c:numCache>
                <c:formatCode>General</c:formatCode>
                <c:ptCount val="5"/>
                <c:pt idx="0">
                  <c:v>107</c:v>
                </c:pt>
                <c:pt idx="1">
                  <c:v>501</c:v>
                </c:pt>
                <c:pt idx="2">
                  <c:v>1020</c:v>
                </c:pt>
                <c:pt idx="3">
                  <c:v>1527</c:v>
                </c:pt>
                <c:pt idx="4">
                  <c:v>1935</c:v>
                </c:pt>
              </c:numCache>
            </c:numRef>
          </c:yVal>
          <c:smooth val="1"/>
          <c:extLst>
            <c:ext xmlns:c16="http://schemas.microsoft.com/office/drawing/2014/chart" uri="{C3380CC4-5D6E-409C-BE32-E72D297353CC}">
              <c16:uniqueId val="{00000001-A90C-4CBE-945E-6F5DA590CA59}"/>
            </c:ext>
          </c:extLst>
        </c:ser>
        <c:ser>
          <c:idx val="2"/>
          <c:order val="2"/>
          <c:tx>
            <c:strRef>
              <c:f>Sheet1!$D$1</c:f>
              <c:strCache>
                <c:ptCount val="1"/>
                <c:pt idx="0">
                  <c:v>B40+Al2O3</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0</c:v>
                </c:pt>
                <c:pt idx="1">
                  <c:v>25</c:v>
                </c:pt>
                <c:pt idx="2">
                  <c:v>50</c:v>
                </c:pt>
                <c:pt idx="3">
                  <c:v>75</c:v>
                </c:pt>
                <c:pt idx="4">
                  <c:v>100</c:v>
                </c:pt>
              </c:numCache>
            </c:numRef>
          </c:xVal>
          <c:yVal>
            <c:numRef>
              <c:f>Sheet1!$D$2:$D$6</c:f>
              <c:numCache>
                <c:formatCode>General</c:formatCode>
                <c:ptCount val="5"/>
                <c:pt idx="0">
                  <c:v>114</c:v>
                </c:pt>
                <c:pt idx="1">
                  <c:v>515</c:v>
                </c:pt>
                <c:pt idx="2">
                  <c:v>1055</c:v>
                </c:pt>
                <c:pt idx="3">
                  <c:v>1560</c:v>
                </c:pt>
                <c:pt idx="4">
                  <c:v>1957</c:v>
                </c:pt>
              </c:numCache>
            </c:numRef>
          </c:yVal>
          <c:smooth val="1"/>
          <c:extLst>
            <c:ext xmlns:c16="http://schemas.microsoft.com/office/drawing/2014/chart" uri="{C3380CC4-5D6E-409C-BE32-E72D297353CC}">
              <c16:uniqueId val="{00000002-A90C-4CBE-945E-6F5DA590CA59}"/>
            </c:ext>
          </c:extLst>
        </c:ser>
        <c:ser>
          <c:idx val="3"/>
          <c:order val="3"/>
          <c:tx>
            <c:strRef>
              <c:f>Sheet1!$E$1</c:f>
              <c:strCache>
                <c:ptCount val="1"/>
                <c:pt idx="0">
                  <c:v>B100</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0</c:v>
                </c:pt>
                <c:pt idx="1">
                  <c:v>25</c:v>
                </c:pt>
                <c:pt idx="2">
                  <c:v>50</c:v>
                </c:pt>
                <c:pt idx="3">
                  <c:v>75</c:v>
                </c:pt>
                <c:pt idx="4">
                  <c:v>100</c:v>
                </c:pt>
              </c:numCache>
            </c:numRef>
          </c:xVal>
          <c:yVal>
            <c:numRef>
              <c:f>Sheet1!$E$2:$E$6</c:f>
              <c:numCache>
                <c:formatCode>General</c:formatCode>
                <c:ptCount val="5"/>
                <c:pt idx="0">
                  <c:v>90</c:v>
                </c:pt>
                <c:pt idx="1">
                  <c:v>551</c:v>
                </c:pt>
                <c:pt idx="2">
                  <c:v>1186</c:v>
                </c:pt>
                <c:pt idx="3">
                  <c:v>1685</c:v>
                </c:pt>
                <c:pt idx="4">
                  <c:v>1931</c:v>
                </c:pt>
              </c:numCache>
            </c:numRef>
          </c:yVal>
          <c:smooth val="1"/>
          <c:extLst>
            <c:ext xmlns:c16="http://schemas.microsoft.com/office/drawing/2014/chart" uri="{C3380CC4-5D6E-409C-BE32-E72D297353CC}">
              <c16:uniqueId val="{00000003-A90C-4CBE-945E-6F5DA590CA59}"/>
            </c:ext>
          </c:extLst>
        </c:ser>
        <c:ser>
          <c:idx val="4"/>
          <c:order val="4"/>
          <c:tx>
            <c:strRef>
              <c:f>Sheet1!$F$1</c:f>
              <c:strCache>
                <c:ptCount val="1"/>
                <c:pt idx="0">
                  <c:v>Diesel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0</c:v>
                </c:pt>
                <c:pt idx="1">
                  <c:v>25</c:v>
                </c:pt>
                <c:pt idx="2">
                  <c:v>50</c:v>
                </c:pt>
                <c:pt idx="3">
                  <c:v>75</c:v>
                </c:pt>
                <c:pt idx="4">
                  <c:v>100</c:v>
                </c:pt>
              </c:numCache>
            </c:numRef>
          </c:xVal>
          <c:yVal>
            <c:numRef>
              <c:f>Sheet1!$F$2:$F$6</c:f>
              <c:numCache>
                <c:formatCode>General</c:formatCode>
                <c:ptCount val="5"/>
                <c:pt idx="0">
                  <c:v>132</c:v>
                </c:pt>
                <c:pt idx="1">
                  <c:v>602.29999999999995</c:v>
                </c:pt>
                <c:pt idx="2">
                  <c:v>1190</c:v>
                </c:pt>
                <c:pt idx="3">
                  <c:v>1710</c:v>
                </c:pt>
                <c:pt idx="4">
                  <c:v>1950</c:v>
                </c:pt>
              </c:numCache>
            </c:numRef>
          </c:yVal>
          <c:smooth val="1"/>
          <c:extLst>
            <c:ext xmlns:c16="http://schemas.microsoft.com/office/drawing/2014/chart" uri="{C3380CC4-5D6E-409C-BE32-E72D297353CC}">
              <c16:uniqueId val="{00000004-A90C-4CBE-945E-6F5DA590CA59}"/>
            </c:ext>
          </c:extLst>
        </c:ser>
        <c:dLbls>
          <c:showLegendKey val="0"/>
          <c:showVal val="0"/>
          <c:showCatName val="0"/>
          <c:showSerName val="0"/>
          <c:showPercent val="0"/>
          <c:showBubbleSize val="0"/>
        </c:dLbls>
        <c:axId val="803867519"/>
        <c:axId val="803859199"/>
      </c:scatterChart>
      <c:valAx>
        <c:axId val="80386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load(%)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59199"/>
        <c:crosses val="autoZero"/>
        <c:crossBetween val="midCat"/>
      </c:valAx>
      <c:valAx>
        <c:axId val="80385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NOx(%)</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675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OPACITY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B20</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0</c:v>
                </c:pt>
                <c:pt idx="1">
                  <c:v>25</c:v>
                </c:pt>
                <c:pt idx="2">
                  <c:v>50</c:v>
                </c:pt>
                <c:pt idx="3">
                  <c:v>75</c:v>
                </c:pt>
                <c:pt idx="4">
                  <c:v>100</c:v>
                </c:pt>
              </c:numCache>
            </c:numRef>
          </c:xVal>
          <c:yVal>
            <c:numRef>
              <c:f>Sheet1!$B$2:$B$6</c:f>
              <c:numCache>
                <c:formatCode>General</c:formatCode>
                <c:ptCount val="5"/>
                <c:pt idx="0">
                  <c:v>7.2</c:v>
                </c:pt>
                <c:pt idx="1">
                  <c:v>14.7</c:v>
                </c:pt>
                <c:pt idx="2">
                  <c:v>36.200000000000003</c:v>
                </c:pt>
                <c:pt idx="3">
                  <c:v>48.3</c:v>
                </c:pt>
                <c:pt idx="4">
                  <c:v>66.2</c:v>
                </c:pt>
              </c:numCache>
            </c:numRef>
          </c:yVal>
          <c:smooth val="1"/>
          <c:extLst>
            <c:ext xmlns:c16="http://schemas.microsoft.com/office/drawing/2014/chart" uri="{C3380CC4-5D6E-409C-BE32-E72D297353CC}">
              <c16:uniqueId val="{00000000-739B-41BB-AF73-1739BCB20CD1}"/>
            </c:ext>
          </c:extLst>
        </c:ser>
        <c:ser>
          <c:idx val="1"/>
          <c:order val="1"/>
          <c:tx>
            <c:strRef>
              <c:f>Sheet1!$C$1</c:f>
              <c:strCache>
                <c:ptCount val="1"/>
                <c:pt idx="0">
                  <c:v>B40</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0</c:v>
                </c:pt>
                <c:pt idx="1">
                  <c:v>25</c:v>
                </c:pt>
                <c:pt idx="2">
                  <c:v>50</c:v>
                </c:pt>
                <c:pt idx="3">
                  <c:v>75</c:v>
                </c:pt>
                <c:pt idx="4">
                  <c:v>100</c:v>
                </c:pt>
              </c:numCache>
            </c:numRef>
          </c:xVal>
          <c:yVal>
            <c:numRef>
              <c:f>Sheet1!$C$2:$C$6</c:f>
              <c:numCache>
                <c:formatCode>General</c:formatCode>
                <c:ptCount val="5"/>
                <c:pt idx="0">
                  <c:v>16.3</c:v>
                </c:pt>
                <c:pt idx="1">
                  <c:v>28.9</c:v>
                </c:pt>
                <c:pt idx="2">
                  <c:v>45.8</c:v>
                </c:pt>
                <c:pt idx="3">
                  <c:v>56.8</c:v>
                </c:pt>
                <c:pt idx="4">
                  <c:v>70.599999999999994</c:v>
                </c:pt>
              </c:numCache>
            </c:numRef>
          </c:yVal>
          <c:smooth val="1"/>
          <c:extLst>
            <c:ext xmlns:c16="http://schemas.microsoft.com/office/drawing/2014/chart" uri="{C3380CC4-5D6E-409C-BE32-E72D297353CC}">
              <c16:uniqueId val="{00000001-739B-41BB-AF73-1739BCB20CD1}"/>
            </c:ext>
          </c:extLst>
        </c:ser>
        <c:ser>
          <c:idx val="2"/>
          <c:order val="2"/>
          <c:tx>
            <c:strRef>
              <c:f>Sheet1!$D$1</c:f>
              <c:strCache>
                <c:ptCount val="1"/>
                <c:pt idx="0">
                  <c:v>B40+Al2O3</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0</c:v>
                </c:pt>
                <c:pt idx="1">
                  <c:v>25</c:v>
                </c:pt>
                <c:pt idx="2">
                  <c:v>50</c:v>
                </c:pt>
                <c:pt idx="3">
                  <c:v>75</c:v>
                </c:pt>
                <c:pt idx="4">
                  <c:v>100</c:v>
                </c:pt>
              </c:numCache>
            </c:numRef>
          </c:xVal>
          <c:yVal>
            <c:numRef>
              <c:f>Sheet1!$D$2:$D$6</c:f>
              <c:numCache>
                <c:formatCode>General</c:formatCode>
                <c:ptCount val="5"/>
                <c:pt idx="0">
                  <c:v>10.9</c:v>
                </c:pt>
                <c:pt idx="1">
                  <c:v>19.600000000000001</c:v>
                </c:pt>
                <c:pt idx="2">
                  <c:v>41.2</c:v>
                </c:pt>
                <c:pt idx="3">
                  <c:v>50.6</c:v>
                </c:pt>
                <c:pt idx="4">
                  <c:v>67.599999999999994</c:v>
                </c:pt>
              </c:numCache>
            </c:numRef>
          </c:yVal>
          <c:smooth val="1"/>
          <c:extLst>
            <c:ext xmlns:c16="http://schemas.microsoft.com/office/drawing/2014/chart" uri="{C3380CC4-5D6E-409C-BE32-E72D297353CC}">
              <c16:uniqueId val="{00000002-739B-41BB-AF73-1739BCB20CD1}"/>
            </c:ext>
          </c:extLst>
        </c:ser>
        <c:ser>
          <c:idx val="3"/>
          <c:order val="3"/>
          <c:tx>
            <c:strRef>
              <c:f>Sheet1!$E$1</c:f>
              <c:strCache>
                <c:ptCount val="1"/>
                <c:pt idx="0">
                  <c:v>B100</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0</c:v>
                </c:pt>
                <c:pt idx="1">
                  <c:v>25</c:v>
                </c:pt>
                <c:pt idx="2">
                  <c:v>50</c:v>
                </c:pt>
                <c:pt idx="3">
                  <c:v>75</c:v>
                </c:pt>
                <c:pt idx="4">
                  <c:v>100</c:v>
                </c:pt>
              </c:numCache>
            </c:numRef>
          </c:xVal>
          <c:yVal>
            <c:numRef>
              <c:f>Sheet1!$E$2:$E$6</c:f>
              <c:numCache>
                <c:formatCode>General</c:formatCode>
                <c:ptCount val="5"/>
                <c:pt idx="0">
                  <c:v>28.2</c:v>
                </c:pt>
                <c:pt idx="1">
                  <c:v>45.3</c:v>
                </c:pt>
                <c:pt idx="2">
                  <c:v>58.6</c:v>
                </c:pt>
                <c:pt idx="3">
                  <c:v>74.7</c:v>
                </c:pt>
                <c:pt idx="4">
                  <c:v>86.3</c:v>
                </c:pt>
              </c:numCache>
            </c:numRef>
          </c:yVal>
          <c:smooth val="1"/>
          <c:extLst>
            <c:ext xmlns:c16="http://schemas.microsoft.com/office/drawing/2014/chart" uri="{C3380CC4-5D6E-409C-BE32-E72D297353CC}">
              <c16:uniqueId val="{00000003-739B-41BB-AF73-1739BCB20CD1}"/>
            </c:ext>
          </c:extLst>
        </c:ser>
        <c:ser>
          <c:idx val="4"/>
          <c:order val="4"/>
          <c:tx>
            <c:strRef>
              <c:f>Sheet1!$F$1</c:f>
              <c:strCache>
                <c:ptCount val="1"/>
                <c:pt idx="0">
                  <c:v>Diesel</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0</c:v>
                </c:pt>
                <c:pt idx="1">
                  <c:v>25</c:v>
                </c:pt>
                <c:pt idx="2">
                  <c:v>50</c:v>
                </c:pt>
                <c:pt idx="3">
                  <c:v>75</c:v>
                </c:pt>
                <c:pt idx="4">
                  <c:v>100</c:v>
                </c:pt>
              </c:numCache>
            </c:numRef>
          </c:xVal>
          <c:yVal>
            <c:numRef>
              <c:f>Sheet1!$F$2:$F$6</c:f>
              <c:numCache>
                <c:formatCode>General</c:formatCode>
                <c:ptCount val="5"/>
                <c:pt idx="0">
                  <c:v>1.6</c:v>
                </c:pt>
                <c:pt idx="1">
                  <c:v>11.3</c:v>
                </c:pt>
                <c:pt idx="2">
                  <c:v>25.6</c:v>
                </c:pt>
                <c:pt idx="3">
                  <c:v>38.4</c:v>
                </c:pt>
                <c:pt idx="4">
                  <c:v>60.2</c:v>
                </c:pt>
              </c:numCache>
            </c:numRef>
          </c:yVal>
          <c:smooth val="1"/>
          <c:extLst>
            <c:ext xmlns:c16="http://schemas.microsoft.com/office/drawing/2014/chart" uri="{C3380CC4-5D6E-409C-BE32-E72D297353CC}">
              <c16:uniqueId val="{00000004-739B-41BB-AF73-1739BCB20CD1}"/>
            </c:ext>
          </c:extLst>
        </c:ser>
        <c:dLbls>
          <c:showLegendKey val="0"/>
          <c:showVal val="0"/>
          <c:showCatName val="0"/>
          <c:showSerName val="0"/>
          <c:showPercent val="0"/>
          <c:showBubbleSize val="0"/>
        </c:dLbls>
        <c:axId val="803867519"/>
        <c:axId val="803859199"/>
      </c:scatterChart>
      <c:valAx>
        <c:axId val="8038675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load(%)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59199"/>
        <c:crosses val="autoZero"/>
        <c:crossBetween val="midCat"/>
      </c:valAx>
      <c:valAx>
        <c:axId val="80385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opacitry(%)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3867519"/>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F0EC5F-0338-43BA-9A40-4AC60147F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10920</Words>
  <Characters>62250</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Shri Vidya K B</dc:creator>
  <cp:keywords/>
  <dc:description/>
  <cp:lastModifiedBy>SRIVATHSUN.M</cp:lastModifiedBy>
  <cp:revision>2</cp:revision>
  <cp:lastPrinted>2022-05-12T14:18:00Z</cp:lastPrinted>
  <dcterms:created xsi:type="dcterms:W3CDTF">2023-02-26T18:24:00Z</dcterms:created>
  <dcterms:modified xsi:type="dcterms:W3CDTF">2023-02-26T18:24:00Z</dcterms:modified>
</cp:coreProperties>
</file>