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Let us consider three data points  (0,0)   ,  (1,0)  ,  (0,1)       and the initial cluster centers are at the points (0,0)      and the mid point of hypotenuse (0.5, 0.5)   as shown in fig</w:t>
      </w:r>
    </w:p>
    <w:p>
      <w:pPr>
        <w:numPr>
          <w:numId w:val="0"/>
        </w:numPr>
      </w:pPr>
      <w:r>
        <w:rPr>
          <w:rFonts w:hint="default"/>
          <w:lang w:val="en-US"/>
        </w:rPr>
        <w:t xml:space="preserve">                                                              </w:t>
      </w:r>
      <w:r>
        <w:drawing>
          <wp:inline distT="0" distB="0" distL="114300" distR="114300">
            <wp:extent cx="2117725" cy="1950720"/>
            <wp:effectExtent l="0" t="0" r="63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175260" cy="121920"/>
            <wp:effectExtent l="0" t="0" r="762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=   data point  , </w:t>
      </w:r>
      <w:r>
        <w:drawing>
          <wp:inline distT="0" distB="0" distL="114300" distR="114300">
            <wp:extent cx="167640" cy="24384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= cluster centre  . Now (0,0 ) will belong to cluster 1 and  (1,0) and (0,1) will belong to cluster 2 and k means will stop at this point  .   This is local solution and its not a global solution . The global solution will have points  (0,0) and (0,1) belong to cluster1 with cluster centre at (0,0.5)   , and point (1,0) will belong to cluster 2 with cluster centre at (1,0)  .   This is an example of global convergence failure 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2 .         The Objective function for k means can be written as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                          </w:t>
      </w:r>
      <w:r>
        <w:rPr>
          <w:rFonts w:hint="default"/>
          <w:sz w:val="28"/>
          <w:szCs w:val="28"/>
          <w:lang w:val="en-US"/>
        </w:rPr>
        <w:t xml:space="preserve">  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eastAsia="zh-CN" w:bidi="ar-SA"/>
          </w:rPr>
          <m:t>F(</m:t>
        </m:r>
        <m:sSub>
          <m:sSubPr>
            <m:ctrlPr>
              <m:rPr/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  <m:t>Z</m:t>
            </m:r>
            <m:ctrlPr>
              <m:rPr/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  <m:t>1:N</m:t>
            </m:r>
            <m:ctrlPr>
              <m:rPr/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eastAsia="zh-CN" w:bidi="ar-SA"/>
          </w:rPr>
          <m:t xml:space="preserve"> , </m:t>
        </m:r>
        <m:sSub>
          <m:sSubPr>
            <m:ctrlPr>
              <m:rPr/>
              <w:rPr>
                <w:rFonts w:hint="default" w:ascii="Cambria Math" w:hAnsi="Cambria Math" w:cstheme="minorBidi"/>
                <w:i w:val="0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  <m:t>M</m:t>
            </m:r>
            <m:ctrlPr>
              <m:rPr/>
              <w:rPr>
                <w:rFonts w:hint="default" w:ascii="Cambria Math" w:hAnsi="Cambria Math" w:cstheme="minorBidi"/>
                <w:i w:val="0"/>
                <w:sz w:val="28"/>
                <w:szCs w:val="2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  <m:t>1:k</m:t>
            </m:r>
            <m:ctrlPr>
              <m:rPr/>
              <w:rPr>
                <w:rFonts w:hint="default" w:ascii="Cambria Math" w:hAnsi="Cambria Math" w:cstheme="minorBidi"/>
                <w:i w:val="0"/>
                <w:sz w:val="28"/>
                <w:szCs w:val="2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eastAsia="zh-CN" w:bidi="ar-SA"/>
          </w:rPr>
          <m:t xml:space="preserve">)  = </m:t>
        </m:r>
        <m:nary>
          <m:naryPr>
            <m:chr m:val="∑"/>
            <m:limLoc m:val="undOvr"/>
            <m:ctrlPr>
              <m:rPr/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  <m:t>n=1</m:t>
            </m:r>
            <m:ctrlPr>
              <m:rPr/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  <m:t>N</m:t>
            </m:r>
            <m:ctrlPr>
              <m:rPr/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  <m:t>Dist(</m:t>
            </m:r>
            <m:sSub>
              <m:sSubPr>
                <m:ctrlPr>
                  <m:rPr/>
                  <w:rPr>
                    <w:rFonts w:hint="default" w:ascii="Cambria Math" w:hAnsi="Cambria Math" w:cstheme="minorBidi"/>
                    <w:sz w:val="28"/>
                    <w:szCs w:val="28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8"/>
                    <w:szCs w:val="28"/>
                    <w:lang w:val="en-US" w:eastAsia="zh-CN" w:bidi="ar-SA"/>
                  </w:rPr>
                  <m:t>X</m:t>
                </m:r>
                <m:ctrlPr>
                  <m:rPr/>
                  <w:rPr>
                    <w:rFonts w:hint="default" w:ascii="Cambria Math" w:hAnsi="Cambria Math" w:cstheme="minorBidi"/>
                    <w:sz w:val="28"/>
                    <w:szCs w:val="28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8"/>
                    <w:szCs w:val="28"/>
                    <w:lang w:val="en-US" w:eastAsia="zh-CN" w:bidi="ar-SA"/>
                  </w:rPr>
                  <m:t>n</m:t>
                </m:r>
                <m:ctrlPr>
                  <m:rPr/>
                  <w:rPr>
                    <w:rFonts w:hint="default" w:ascii="Cambria Math" w:hAnsi="Cambria Math" w:cstheme="minorBidi"/>
                    <w:sz w:val="28"/>
                    <w:szCs w:val="28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  <m:t xml:space="preserve"> , </m:t>
            </m:r>
            <m:sSub>
              <m:sSubPr>
                <m:ctrlPr>
                  <m:rPr/>
                  <w:rPr>
                    <w:rFonts w:hint="default" w:ascii="Cambria Math" w:hAnsi="Cambria Math" w:cstheme="minorBidi"/>
                    <w:i w:val="0"/>
                    <w:sz w:val="28"/>
                    <w:szCs w:val="28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8"/>
                    <w:szCs w:val="28"/>
                    <w:lang w:val="en-US" w:eastAsia="zh-CN" w:bidi="ar-SA"/>
                  </w:rPr>
                  <m:t>M</m:t>
                </m:r>
                <m:ctrlPr>
                  <m:rPr/>
                  <w:rPr>
                    <w:rFonts w:hint="default" w:ascii="Cambria Math" w:hAnsi="Cambria Math" w:cstheme="minorBidi"/>
                    <w:i w:val="0"/>
                    <w:sz w:val="28"/>
                    <w:szCs w:val="28"/>
                    <w:lang w:val="en-US" w:eastAsia="zh-CN" w:bidi="ar-SA"/>
                  </w:rPr>
                </m:ctrlPr>
              </m:e>
              <m:sub>
                <m:sSub>
                  <m:sSubPr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sz w:val="28"/>
                        <w:szCs w:val="28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28"/>
                        <w:szCs w:val="28"/>
                        <w:lang w:val="en-US" w:eastAsia="zh-CN" w:bidi="ar-SA"/>
                      </w:rPr>
                      <m:t>Z</m:t>
                    </m:r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28"/>
                        <w:szCs w:val="28"/>
                        <w:lang w:val="en-US" w:eastAsia="zh-CN" w:bidi="ar-SA"/>
                      </w:rPr>
                      <m:t>n</m:t>
                    </m:r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sz w:val="28"/>
                        <w:szCs w:val="28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 w:val="0"/>
                    <w:sz w:val="28"/>
                    <w:szCs w:val="28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  <m:t>)</m:t>
            </m:r>
            <m:ctrlPr>
              <m:rPr/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</m:ctrlPr>
          </m:e>
        </m:nary>
      </m:oMath>
      <w:r>
        <w:rPr>
          <w:rFonts w:hint="default"/>
          <w:sz w:val="28"/>
          <w:szCs w:val="28"/>
          <w:lang w:val="en-US"/>
        </w:rPr>
        <w:t xml:space="preserve">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m:rPr/>
        <w:rPr>
          <w:rFonts w:hint="default" w:hAnsi="Cambria Math" w:cstheme="minorBidi"/>
          <w:b w:val="0"/>
          <w:i w:val="0"/>
          <w:sz w:val="20"/>
          <w:szCs w:val="20"/>
          <w:lang w:val="en-US" w:eastAsia="zh-CN" w:bidi="ar-SA"/>
        </w:rPr>
      </w:pPr>
      <w:r>
        <w:rPr>
          <w:rFonts w:hint="default"/>
          <w:lang w:val="en-US"/>
        </w:rPr>
        <w:t xml:space="preserve">Where </w:t>
      </w:r>
      <w:r>
        <w:rPr>
          <w:rFonts w:hint="default"/>
          <w:sz w:val="20"/>
          <w:szCs w:val="20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theme="minorBidi"/>
            <w:sz w:val="20"/>
            <w:szCs w:val="20"/>
            <w:lang w:val="en-US" w:eastAsia="zh-CN" w:bidi="ar-SA"/>
          </w:rPr>
          <m:t>Dist(</m:t>
        </m:r>
        <m:sSub>
          <m:sSubPr>
            <m:ctrl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sz w:val="20"/>
            <w:szCs w:val="20"/>
            <w:lang w:val="en-US" w:eastAsia="zh-CN" w:bidi="ar-SA"/>
          </w:rPr>
          <m:t xml:space="preserve"> , </m:t>
        </m:r>
        <m:sSub>
          <m:sSubPr>
            <m:ctrlPr>
              <w:rPr>
                <w:rFonts w:hint="default" w:ascii="Cambria Math" w:hAnsi="Cambria Math" w:cstheme="minorBidi"/>
                <w:i w:val="0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i w:val="0"/>
                <w:sz w:val="20"/>
                <w:szCs w:val="20"/>
                <w:lang w:val="en-US" w:eastAsia="zh-CN" w:bidi="ar-SA"/>
              </w:rPr>
            </m:ctrlPr>
          </m:e>
          <m:sub>
            <m:sSub>
              <m:sSubPr>
                <m:ctrlPr>
                  <w:rPr>
                    <w:rFonts w:hint="default" w:ascii="Cambria Math" w:hAnsi="Cambria Math" w:cstheme="minorBidi"/>
                    <w:i w:val="0"/>
                    <w:sz w:val="20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0"/>
                    <w:szCs w:val="20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cstheme="minorBidi"/>
                    <w:i w:val="0"/>
                    <w:sz w:val="20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0"/>
                    <w:szCs w:val="20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i w:val="0"/>
                    <w:sz w:val="20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 w:val="0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sz w:val="20"/>
            <w:szCs w:val="20"/>
            <w:lang w:val="en-US" w:eastAsia="zh-CN" w:bidi="ar-SA"/>
          </w:rPr>
          <m:t>)</m:t>
        </m:r>
      </m:oMath>
      <w:r>
        <m:rPr/>
        <w:rPr>
          <w:rFonts w:hint="default" w:hAnsi="Cambria Math" w:cstheme="minorBidi"/>
          <w:b w:val="0"/>
          <w:i w:val="0"/>
          <w:sz w:val="20"/>
          <w:szCs w:val="20"/>
          <w:lang w:val="en-US" w:eastAsia="zh-CN" w:bidi="ar-SA"/>
        </w:rPr>
        <w:t xml:space="preserve">  = distance between a point and its cluster centre  , </w:t>
      </w:r>
      <m:oMath>
        <m:sSub>
          <m:sSubPr>
            <m:ctrlPr>
              <w:rPr>
                <w:rFonts w:hint="default" w:ascii="Cambria Math" w:hAnsi="Cambria Math" w:cstheme="minorBidi"/>
                <w:i w:val="0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i w:val="0"/>
                <w:sz w:val="20"/>
                <w:szCs w:val="20"/>
                <w:lang w:val="en-US" w:eastAsia="zh-CN" w:bidi="ar-SA"/>
              </w:rPr>
            </m:ctrlPr>
          </m:e>
          <m:sub>
            <m:sSub>
              <m:sSubPr>
                <m:ctrlPr>
                  <w:rPr>
                    <w:rFonts w:hint="default" w:ascii="Cambria Math" w:hAnsi="Cambria Math" w:cstheme="minorBidi"/>
                    <w:i w:val="0"/>
                    <w:sz w:val="20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0"/>
                    <w:szCs w:val="20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cstheme="minorBidi"/>
                    <w:i w:val="0"/>
                    <w:sz w:val="20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0"/>
                    <w:szCs w:val="20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i w:val="0"/>
                    <w:sz w:val="20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 w:val="0"/>
                <w:sz w:val="20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hAnsi="Cambria Math" w:cstheme="minorBidi"/>
          <w:i w:val="0"/>
          <w:sz w:val="20"/>
          <w:szCs w:val="20"/>
          <w:lang w:val="en-US" w:eastAsia="zh-CN" w:bidi="ar-SA"/>
        </w:rPr>
        <w:t xml:space="preserve"> = cluster centre of data point  n . </w:t>
      </w:r>
    </w:p>
    <w:p>
      <w:pPr>
        <w:numPr>
          <w:numId w:val="0"/>
        </w:numPr>
        <m:rPr/>
        <w:rPr>
          <w:rFonts w:hint="default" w:hAnsi="Cambria Math" w:cstheme="minorBidi"/>
          <w:b w:val="0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theme="minorBidi"/>
          <w:b w:val="0"/>
          <w:i w:val="0"/>
          <w:sz w:val="20"/>
          <w:szCs w:val="20"/>
          <w:lang w:val="en-US" w:eastAsia="zh-CN" w:bidi="ar-SA"/>
        </w:rPr>
      </w:pPr>
      <w:r>
        <w:rPr>
          <w:rFonts w:hint="default"/>
          <w:sz w:val="20"/>
          <w:szCs w:val="20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theme="minorBidi"/>
            <w:sz w:val="20"/>
            <w:szCs w:val="20"/>
            <w:lang w:val="en-US" w:eastAsia="zh-CN" w:bidi="ar-SA"/>
          </w:rPr>
          <m:t>Dist(</m:t>
        </m:r>
        <m:sSub>
          <m:sSubPr>
            <m:ctrl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sz w:val="20"/>
            <w:szCs w:val="20"/>
            <w:lang w:val="en-US" w:eastAsia="zh-CN" w:bidi="ar-SA"/>
          </w:rPr>
          <m:t xml:space="preserve"> , </m:t>
        </m:r>
        <m:sSub>
          <m:sSubPr>
            <m:ctrlPr>
              <w:rPr>
                <w:rFonts w:hint="default" w:ascii="Cambria Math" w:hAnsi="Cambria Math" w:cstheme="minorBidi"/>
                <w:i w:val="0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i w:val="0"/>
                <w:sz w:val="20"/>
                <w:szCs w:val="20"/>
                <w:lang w:val="en-US" w:eastAsia="zh-CN" w:bidi="ar-SA"/>
              </w:rPr>
            </m:ctrlPr>
          </m:e>
          <m:sub>
            <m:sSub>
              <m:sSubPr>
                <m:ctrlPr>
                  <w:rPr>
                    <w:rFonts w:hint="default" w:ascii="Cambria Math" w:hAnsi="Cambria Math" w:cstheme="minorBidi"/>
                    <w:i w:val="0"/>
                    <w:sz w:val="20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0"/>
                    <w:szCs w:val="20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cstheme="minorBidi"/>
                    <w:i w:val="0"/>
                    <w:sz w:val="20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0"/>
                    <w:szCs w:val="20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i w:val="0"/>
                    <w:sz w:val="20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 w:val="0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sz w:val="20"/>
            <w:szCs w:val="20"/>
            <w:lang w:val="en-US" w:eastAsia="zh-CN" w:bidi="ar-SA"/>
          </w:rPr>
          <m:t>)</m:t>
        </m:r>
      </m:oMath>
      <w:r>
        <m:rPr/>
        <w:rPr>
          <w:rFonts w:hint="default" w:hAnsi="Cambria Math" w:cstheme="minorBidi"/>
          <w:b w:val="0"/>
          <w:i w:val="0"/>
          <w:sz w:val="20"/>
          <w:szCs w:val="20"/>
          <w:lang w:val="en-US" w:eastAsia="zh-CN" w:bidi="ar-SA"/>
        </w:rPr>
        <w:t xml:space="preserve">      can be written as the following .</w:t>
      </w:r>
    </w:p>
    <w:p>
      <w:pPr>
        <w:numPr>
          <w:numId w:val="0"/>
        </w:numPr>
        <m:rPr/>
        <w:rPr>
          <w:rFonts w:hint="default" w:hAnsi="Cambria Math" w:cstheme="minorBidi"/>
          <w:b w:val="0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ind w:firstLine="1960" w:firstLineChars="700"/>
        <m:rPr/>
        <w:rPr>
          <w:rFonts w:hint="default" w:hAnsi="Cambria Math" w:cstheme="minorBidi"/>
          <w:i w:val="0"/>
          <w:sz w:val="28"/>
          <w:szCs w:val="28"/>
          <w:lang w:val="en-US" w:bidi="ar-SA"/>
        </w:rPr>
      </w:pPr>
      <w:r>
        <w:rPr>
          <w:rFonts w:hint="default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eastAsia="zh-CN" w:bidi="ar-SA"/>
          </w:rPr>
          <m:t>Dist(</m:t>
        </m:r>
        <m:sSub>
          <m:sSubPr>
            <m:ctrl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eastAsia="zh-CN" w:bidi="ar-SA"/>
          </w:rPr>
          <m:t xml:space="preserve"> , </m:t>
        </m:r>
        <m:sSub>
          <m:sSubPr>
            <m:ctrlPr>
              <w:rPr>
                <w:rFonts w:hint="default" w:ascii="Cambria Math" w:hAnsi="Cambria Math" w:cstheme="minorBidi"/>
                <w:i w:val="0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i w:val="0"/>
                <w:sz w:val="28"/>
                <w:szCs w:val="28"/>
                <w:lang w:val="en-US" w:eastAsia="zh-CN" w:bidi="ar-SA"/>
              </w:rPr>
            </m:ctrlPr>
          </m:e>
          <m:sub>
            <m:sSub>
              <m:sSubPr>
                <m:ctrlPr>
                  <w:rPr>
                    <w:rFonts w:hint="default" w:ascii="Cambria Math" w:hAnsi="Cambria Math" w:cstheme="minorBidi"/>
                    <w:i w:val="0"/>
                    <w:sz w:val="28"/>
                    <w:szCs w:val="28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8"/>
                    <w:szCs w:val="28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cstheme="minorBidi"/>
                    <w:i w:val="0"/>
                    <w:sz w:val="28"/>
                    <w:szCs w:val="28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8"/>
                    <w:szCs w:val="28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i w:val="0"/>
                    <w:sz w:val="28"/>
                    <w:szCs w:val="28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 w:val="0"/>
                <w:sz w:val="28"/>
                <w:szCs w:val="2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eastAsia="zh-CN" w:bidi="ar-SA"/>
          </w:rPr>
          <m:t>)</m:t>
        </m:r>
      </m:oMath>
      <w:r>
        <m:rPr/>
        <w:rPr>
          <w:rFonts w:hint="default" w:hAnsi="Cambria Math" w:cstheme="minorBidi"/>
          <w:b w:val="0"/>
          <w:i w:val="0"/>
          <w:sz w:val="28"/>
          <w:szCs w:val="28"/>
          <w:lang w:val="en-US" w:eastAsia="zh-CN" w:bidi="ar-SA"/>
        </w:rPr>
        <w:t xml:space="preserve">  =   </w:t>
      </w:r>
      <m:oMath>
        <m:sSubSup>
          <m:sSubSupPr>
            <m:ctrlPr>
              <w:rPr>
                <w:rFonts w:ascii="Cambria Math" w:hAnsi="Cambria Math" w:cstheme="minorBidi"/>
                <w:i/>
                <w:sz w:val="28"/>
                <w:szCs w:val="28"/>
                <w:lang w:val="en-US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sz w:val="28"/>
                <w:szCs w:val="28"/>
                <w:lang w:val="en-US" w:bidi="ar-SA"/>
              </w:rPr>
              <m:t>Z</m:t>
            </m:r>
            <m:ctrlPr>
              <w:rPr>
                <w:rFonts w:ascii="Cambria Math" w:hAnsi="Cambria Math" w:cstheme="minorBidi"/>
                <w:i/>
                <w:sz w:val="28"/>
                <w:szCs w:val="28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28"/>
                <w:szCs w:val="28"/>
                <w:lang w:val="en-US" w:bidi="ar-SA"/>
              </w:rPr>
              <m:t>n</m:t>
            </m:r>
            <m:ctrlPr>
              <w:rPr>
                <w:rFonts w:ascii="Cambria Math" w:hAnsi="Cambria Math" w:cstheme="minorBidi"/>
                <w:i/>
                <w:sz w:val="28"/>
                <w:szCs w:val="28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sz w:val="28"/>
                <w:szCs w:val="28"/>
                <w:lang w:val="en-US" w:bidi="ar-SA"/>
              </w:rPr>
              <m:t>T</m:t>
            </m:r>
            <m:ctrlPr>
              <w:rPr>
                <w:rFonts w:ascii="Cambria Math" w:hAnsi="Cambria Math" w:cstheme="minorBidi"/>
                <w:i/>
                <w:sz w:val="28"/>
                <w:szCs w:val="28"/>
                <w:lang w:val="en-US" w:bidi="ar-SA"/>
              </w:rPr>
            </m:ctrlPr>
          </m:sup>
        </m:sSubSup>
        <m:r>
          <m:rPr/>
          <w:rPr>
            <w:rFonts w:hint="default" w:ascii="Cambria Math" w:hAnsi="Cambria Math" w:cstheme="minorBidi"/>
            <w:sz w:val="28"/>
            <w:szCs w:val="28"/>
            <w:lang w:val="en-US" w:bidi="ar-SA"/>
          </w:rPr>
          <m:t xml:space="preserve"> . </m:t>
        </m:r>
        <m:sSub>
          <m:sSubPr>
            <m:ctrlPr>
              <m:rPr/>
              <w:rPr>
                <w:rFonts w:hint="default" w:ascii="Cambria Math" w:hAnsi="Cambria Math" w:cstheme="minorBidi"/>
                <w:i/>
                <w:sz w:val="28"/>
                <w:szCs w:val="28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z w:val="28"/>
                <w:szCs w:val="28"/>
                <w:lang w:val="en-US" w:bidi="ar-SA"/>
              </w:rPr>
              <m:t>Dist</m:t>
            </m:r>
            <m:ctrlPr>
              <m:rPr/>
              <w:rPr>
                <w:rFonts w:hint="default" w:ascii="Cambria Math" w:hAnsi="Cambria Math" w:cstheme="minorBidi"/>
                <w:i/>
                <w:sz w:val="28"/>
                <w:szCs w:val="28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28"/>
                <w:szCs w:val="28"/>
                <w:lang w:val="en-US" w:bidi="ar-SA"/>
              </w:rPr>
              <m:t>n</m:t>
            </m:r>
            <m:ctrlPr>
              <m:rPr/>
              <w:rPr>
                <w:rFonts w:hint="default" w:ascii="Cambria Math" w:hAnsi="Cambria Math" w:cstheme="minorBidi"/>
                <w:i/>
                <w:sz w:val="28"/>
                <w:szCs w:val="28"/>
                <w:lang w:val="en-US" w:bidi="ar-SA"/>
              </w:rPr>
            </m:ctrlPr>
          </m:sub>
        </m:sSub>
      </m:oMath>
    </w:p>
    <w:p>
      <w:pPr>
        <w:numPr>
          <w:numId w:val="0"/>
        </w:numPr>
        <w:ind w:firstLine="1960" w:firstLineChars="700"/>
        <m:rPr/>
        <w:rPr>
          <w:rFonts w:hint="default" w:hAnsi="Cambria Math" w:cstheme="minorBidi"/>
          <w:i w:val="0"/>
          <w:sz w:val="28"/>
          <w:szCs w:val="28"/>
          <w:lang w:val="en-US" w:bidi="ar-SA"/>
        </w:rPr>
      </w:pPr>
    </w:p>
    <w:p>
      <w:pPr>
        <w:numPr>
          <w:numId w:val="0"/>
        </w:numPr>
        <w:ind w:right="-294" w:rightChars="-147"/>
        <w:rPr>
          <w:rFonts w:hint="default" w:hAnsi="Cambria Math" w:cstheme="minorBidi"/>
          <w:i w:val="0"/>
          <w:sz w:val="20"/>
          <w:szCs w:val="20"/>
          <w:lang w:val="en-US" w:bidi="ar-SA"/>
        </w:rPr>
      </w:pPr>
      <w:r>
        <m:rPr/>
        <w:rPr>
          <w:rFonts w:hint="default" w:hAnsi="Cambria Math" w:cstheme="minorBidi"/>
          <w:i w:val="0"/>
          <w:sz w:val="20"/>
          <w:szCs w:val="20"/>
          <w:lang w:val="en-US" w:bidi="ar-SA"/>
        </w:rPr>
        <w:t xml:space="preserve">Where   Z = [0,0,0,0,………0, 1 , 0 ,0 0,0……….] , Z contains all zeros and a 1 is present at the </w:t>
      </w:r>
      <m:oMath>
        <m:sSubSup>
          <m:sSubSupPr>
            <m:ctrlPr>
              <w:rPr>
                <w:rFonts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sz w:val="20"/>
                <w:szCs w:val="20"/>
                <w:lang w:val="en-US" w:bidi="ar-SA"/>
              </w:rPr>
              <m:t>Z</m:t>
            </m:r>
            <m:ctrlPr>
              <w:rPr>
                <w:rFonts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20"/>
                <w:szCs w:val="20"/>
                <w:lang w:val="en-US" w:bidi="ar-SA"/>
              </w:rPr>
              <m:t>n</m:t>
            </m:r>
            <m:ctrlPr>
              <w:rPr>
                <w:rFonts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sz w:val="20"/>
                <w:szCs w:val="20"/>
                <w:lang w:val="en-US" w:bidi="ar-SA"/>
              </w:rPr>
              <m:t>tℎ</m:t>
            </m:r>
            <m:ctrlPr>
              <w:rPr>
                <w:rFonts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sup>
        </m:sSubSup>
      </m:oMath>
      <w:r>
        <w:rPr>
          <w:rFonts w:hint="default" w:hAnsi="Cambria Math" w:cstheme="minorBidi"/>
          <w:i w:val="0"/>
          <w:sz w:val="20"/>
          <w:szCs w:val="20"/>
          <w:lang w:val="en-US" w:bidi="ar-SA"/>
        </w:rPr>
        <w:t xml:space="preserve"> position . </w:t>
      </w:r>
    </w:p>
    <w:p>
      <w:pPr>
        <w:numPr>
          <w:numId w:val="0"/>
        </w:numPr>
        <w:ind w:right="-294" w:rightChars="-147"/>
        <w:rPr>
          <w:rFonts w:hint="default" w:hAnsi="Cambria Math" w:cstheme="minorBidi"/>
          <w:i w:val="0"/>
          <w:sz w:val="20"/>
          <w:szCs w:val="20"/>
          <w:lang w:val="en-US" w:bidi="ar-SA"/>
        </w:rPr>
      </w:pPr>
    </w:p>
    <w:p>
      <w:pPr>
        <w:numPr>
          <w:numId w:val="0"/>
        </w:numPr>
        <w:ind w:right="-294" w:rightChars="-147"/>
        <m:rPr/>
        <w:rPr>
          <w:rFonts w:hint="default" w:hAnsi="Cambria Math" w:cstheme="minorBidi"/>
          <w:i w:val="0"/>
          <w:sz w:val="20"/>
          <w:szCs w:val="20"/>
          <w:lang w:val="en-US" w:bidi="ar-SA"/>
        </w:rPr>
      </w:pPr>
      <m:oMath>
        <m:sSub>
          <m:sSubPr>
            <m:ctrlPr>
              <w:rPr>
                <w:rFonts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z w:val="20"/>
                <w:szCs w:val="20"/>
                <w:lang w:val="en-US" w:bidi="ar-SA"/>
              </w:rPr>
              <m:t>Dist</m:t>
            </m:r>
            <m:ctrlPr>
              <w:rPr>
                <w:rFonts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20"/>
                <w:szCs w:val="20"/>
                <w:lang w:val="en-US" w:bidi="ar-SA"/>
              </w:rPr>
              <m:t>n</m:t>
            </m:r>
            <m:ctrlPr>
              <w:rPr>
                <w:rFonts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sz w:val="20"/>
            <w:szCs w:val="20"/>
            <w:lang w:val="en-US" w:bidi="ar-SA"/>
          </w:rPr>
          <m:t xml:space="preserve">  = [ Dist(</m:t>
        </m:r>
        <m:sSub>
          <m:sSubPr>
            <m:ctrlPr>
              <m:rPr/>
              <w:rPr>
                <w:rFonts w:hint="default"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z w:val="20"/>
                <w:szCs w:val="20"/>
                <w:lang w:val="en-US" w:bidi="ar-SA"/>
              </w:rPr>
              <m:t>X</m:t>
            </m:r>
            <m:ctrlPr>
              <m:rPr/>
              <w:rPr>
                <w:rFonts w:hint="default"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20"/>
                <w:szCs w:val="20"/>
                <w:lang w:val="en-US" w:bidi="ar-SA"/>
              </w:rPr>
              <m:t>n</m:t>
            </m:r>
            <m:ctrlPr>
              <m:rPr/>
              <w:rPr>
                <w:rFonts w:hint="default"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sz w:val="20"/>
            <w:szCs w:val="20"/>
            <w:lang w:val="en-US" w:bidi="ar-SA"/>
          </w:rPr>
          <m:t xml:space="preserve"> , </m:t>
        </m:r>
        <m:sSub>
          <m:sSubPr>
            <m:ctrlPr>
              <m:rPr/>
              <w:rPr>
                <w:rFonts w:hint="default"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z w:val="20"/>
                <w:szCs w:val="20"/>
                <w:lang w:val="en-US" w:bidi="ar-SA"/>
              </w:rPr>
              <m:t>M</m:t>
            </m:r>
            <m:ctrlPr>
              <m:rPr/>
              <w:rPr>
                <w:rFonts w:hint="default"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20"/>
                <w:szCs w:val="20"/>
                <w:lang w:val="en-US" w:bidi="ar-SA"/>
              </w:rPr>
              <m:t>1</m:t>
            </m:r>
            <m:ctrlPr>
              <m:rPr/>
              <w:rPr>
                <w:rFonts w:hint="default"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sz w:val="20"/>
            <w:szCs w:val="20"/>
            <w:lang w:val="en-US" w:bidi="ar-SA"/>
          </w:rPr>
          <m:t>) ,  Dist(</m:t>
        </m:r>
        <m:sSub>
          <m:sSubPr>
            <m:ctrlPr>
              <m:rPr/>
              <w:rPr>
                <w:rFonts w:hint="default"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z w:val="20"/>
                <w:szCs w:val="20"/>
                <w:lang w:val="en-US" w:bidi="ar-SA"/>
              </w:rPr>
              <m:t>X</m:t>
            </m:r>
            <m:ctrlPr>
              <m:rPr/>
              <w:rPr>
                <w:rFonts w:hint="default"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20"/>
                <w:szCs w:val="20"/>
                <w:lang w:val="en-US" w:bidi="ar-SA"/>
              </w:rPr>
              <m:t>n</m:t>
            </m:r>
            <m:ctrlPr>
              <m:rPr/>
              <w:rPr>
                <w:rFonts w:hint="default"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sz w:val="20"/>
            <w:szCs w:val="20"/>
            <w:lang w:val="en-US" w:bidi="ar-SA"/>
          </w:rPr>
          <m:t xml:space="preserve"> , </m:t>
        </m:r>
        <m:sSub>
          <m:sSubPr>
            <m:ctrlPr>
              <m:rPr/>
              <w:rPr>
                <w:rFonts w:hint="default"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z w:val="20"/>
                <w:szCs w:val="20"/>
                <w:lang w:val="en-US" w:bidi="ar-SA"/>
              </w:rPr>
              <m:t>M</m:t>
            </m:r>
            <m:ctrlPr>
              <m:rPr/>
              <w:rPr>
                <w:rFonts w:hint="default"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20"/>
                <w:szCs w:val="20"/>
                <w:lang w:val="en-US" w:bidi="ar-SA"/>
              </w:rPr>
              <m:t>2</m:t>
            </m:r>
            <m:ctrlPr>
              <m:rPr/>
              <w:rPr>
                <w:rFonts w:hint="default"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sz w:val="20"/>
            <w:szCs w:val="20"/>
            <w:lang w:val="en-US" w:bidi="ar-SA"/>
          </w:rPr>
          <m:t>) ,............., Dist(</m:t>
        </m:r>
        <m:sSub>
          <m:sSubPr>
            <m:ctrlPr>
              <m:rPr/>
              <w:rPr>
                <w:rFonts w:hint="default"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z w:val="20"/>
                <w:szCs w:val="20"/>
                <w:lang w:val="en-US" w:bidi="ar-SA"/>
              </w:rPr>
              <m:t>X</m:t>
            </m:r>
            <m:ctrlPr>
              <m:rPr/>
              <w:rPr>
                <w:rFonts w:hint="default"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20"/>
                <w:szCs w:val="20"/>
                <w:lang w:val="en-US" w:bidi="ar-SA"/>
              </w:rPr>
              <m:t>n</m:t>
            </m:r>
            <m:ctrlPr>
              <m:rPr/>
              <w:rPr>
                <w:rFonts w:hint="default"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sz w:val="20"/>
            <w:szCs w:val="20"/>
            <w:lang w:val="en-US" w:bidi="ar-SA"/>
          </w:rPr>
          <m:t xml:space="preserve"> , </m:t>
        </m:r>
        <m:sSub>
          <m:sSubPr>
            <m:ctrlPr>
              <m:rPr/>
              <w:rPr>
                <w:rFonts w:hint="default"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z w:val="20"/>
                <w:szCs w:val="20"/>
                <w:lang w:val="en-US" w:bidi="ar-SA"/>
              </w:rPr>
              <m:t>M</m:t>
            </m:r>
            <m:ctrlPr>
              <m:rPr/>
              <w:rPr>
                <w:rFonts w:hint="default"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20"/>
                <w:szCs w:val="20"/>
                <w:lang w:val="en-US" w:bidi="ar-SA"/>
              </w:rPr>
              <m:t>k</m:t>
            </m:r>
            <m:ctrlPr>
              <m:rPr/>
              <w:rPr>
                <w:rFonts w:hint="default"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sz w:val="20"/>
            <w:szCs w:val="20"/>
            <w:lang w:val="en-US" w:bidi="ar-SA"/>
          </w:rPr>
          <m:t>)</m:t>
        </m:r>
      </m:oMath>
      <w:r>
        <m:rPr/>
        <w:rPr>
          <w:rFonts w:hint="default" w:hAnsi="Cambria Math" w:cstheme="minorBidi"/>
          <w:i w:val="0"/>
          <w:sz w:val="20"/>
          <w:szCs w:val="20"/>
          <w:lang w:val="en-US" w:bidi="ar-SA"/>
        </w:rPr>
        <w:t xml:space="preserve"> ]   </w:t>
      </w:r>
    </w:p>
    <w:p>
      <w:pPr>
        <w:numPr>
          <w:numId w:val="0"/>
        </w:numPr>
        <w:ind w:right="-294" w:rightChars="-147"/>
        <m:rPr/>
        <w:rPr>
          <w:rFonts w:hint="default" w:hAnsi="Cambria Math" w:cstheme="minorBidi"/>
          <w:i w:val="0"/>
          <w:sz w:val="20"/>
          <w:szCs w:val="20"/>
          <w:lang w:val="en-US" w:bidi="ar-SA"/>
        </w:rPr>
      </w:pPr>
    </w:p>
    <w:p>
      <w:pPr>
        <w:numPr>
          <w:numId w:val="0"/>
        </w:numPr>
        <w:ind w:right="-294" w:rightChars="-147"/>
        <m:rPr/>
        <w:rPr>
          <w:rFonts w:hint="default" w:hAnsi="Cambria Math" w:cstheme="minorBidi"/>
          <w:i w:val="0"/>
          <w:sz w:val="20"/>
          <w:szCs w:val="20"/>
          <w:lang w:val="en-US" w:bidi="ar-SA"/>
        </w:rPr>
      </w:pPr>
      <w:r>
        <m:rPr/>
        <w:rPr>
          <w:rFonts w:hint="default" w:hAnsi="Cambria Math" w:cstheme="minorBidi"/>
          <w:i w:val="0"/>
          <w:sz w:val="20"/>
          <w:szCs w:val="20"/>
          <w:lang w:val="en-US" w:bidi="ar-SA"/>
        </w:rPr>
        <w:t xml:space="preserve">Now we can write our equation as </w:t>
      </w:r>
    </w:p>
    <w:p>
      <w:pPr>
        <w:numPr>
          <w:numId w:val="0"/>
        </w:numPr>
        <w:ind w:right="-294" w:rightChars="-147"/>
        <m:rPr/>
        <w:rPr>
          <w:rFonts w:hint="default" w:hAnsi="Cambria Math" w:cstheme="minorBidi"/>
          <w:i w:val="0"/>
          <w:sz w:val="20"/>
          <w:szCs w:val="20"/>
          <w:lang w:val="en-US" w:bidi="ar-SA"/>
        </w:rPr>
      </w:pPr>
    </w:p>
    <w:p>
      <w:pPr>
        <w:numPr>
          <w:numId w:val="0"/>
        </w:numPr>
        <w:ind w:right="-294" w:rightChars="-147"/>
        <m:rPr/>
        <w:rPr>
          <w:rFonts w:hint="default" w:hAnsi="Cambria Math" w:cstheme="minorBidi"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theme="minorBidi"/>
          <w:i w:val="0"/>
          <w:sz w:val="20"/>
          <w:szCs w:val="20"/>
          <w:lang w:val="en-US" w:bidi="ar-SA"/>
        </w:rPr>
        <w:tab/>
      </w:r>
      <w:r>
        <w:rPr>
          <w:rFonts w:hint="default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eastAsia="zh-CN" w:bidi="ar-SA"/>
          </w:rPr>
          <m:t>F(</m:t>
        </m:r>
        <m:sSub>
          <m:sSubPr>
            <m:ctrl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  <m:t>1:N</m:t>
            </m:r>
            <m:ctrl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eastAsia="zh-CN" w:bidi="ar-SA"/>
          </w:rPr>
          <m:t xml:space="preserve"> , </m:t>
        </m:r>
        <m:sSub>
          <m:sSubPr>
            <m:ctrlPr>
              <w:rPr>
                <w:rFonts w:hint="default" w:ascii="Cambria Math" w:hAnsi="Cambria Math" w:cstheme="minorBidi"/>
                <w:i w:val="0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i w:val="0"/>
                <w:sz w:val="28"/>
                <w:szCs w:val="2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  <m:t>1:k</m:t>
            </m:r>
            <m:ctrlPr>
              <w:rPr>
                <w:rFonts w:hint="default" w:ascii="Cambria Math" w:hAnsi="Cambria Math" w:cstheme="minorBidi"/>
                <w:i w:val="0"/>
                <w:sz w:val="28"/>
                <w:szCs w:val="2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eastAsia="zh-CN" w:bidi="ar-SA"/>
          </w:rPr>
          <m:t xml:space="preserve">)  = </m:t>
        </m:r>
        <m:nary>
          <m:naryPr>
            <m:chr m:val="∑"/>
            <m:limLoc m:val="undOvr"/>
            <m:ctrl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  <m:t>n=1</m:t>
            </m:r>
            <m:ctrl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</m:ctrlPr>
          </m:sup>
          <m:e>
            <m:sSubSup>
              <m:sSubSup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US" w:bidi="ar-SA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theme="minorBidi"/>
                    <w:sz w:val="28"/>
                    <w:szCs w:val="28"/>
                    <w:lang w:val="en-US" w:bidi="ar-SA"/>
                  </w:rPr>
                  <m:t>Z</m:t>
                </m: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sz w:val="28"/>
                    <w:szCs w:val="28"/>
                    <w:lang w:val="en-US" w:bidi="ar-SA"/>
                  </w:rPr>
                  <m:t>n</m:t>
                </m: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US" w:bidi="ar-SA"/>
                  </w:rPr>
                </m:ctrlPr>
              </m:sub>
              <m:sup>
                <m:r>
                  <m:rPr/>
                  <w:rPr>
                    <w:rFonts w:hint="default" w:ascii="Cambria Math" w:hAnsi="Cambria Math" w:cstheme="minorBidi"/>
                    <w:sz w:val="28"/>
                    <w:szCs w:val="28"/>
                    <w:lang w:val="en-US" w:bidi="ar-SA"/>
                  </w:rPr>
                  <m:t>T</m:t>
                </m: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US" w:bidi="ar-SA"/>
                  </w:rPr>
                </m:ctrlPr>
              </m:sup>
            </m:sSubSup>
            <m:r>
              <m:rPr/>
              <w:rPr>
                <w:rFonts w:hint="default" w:ascii="Cambria Math" w:hAnsi="Cambria Math" w:cstheme="minorBidi"/>
                <w:sz w:val="28"/>
                <w:szCs w:val="28"/>
                <w:lang w:val="en-US" w:bidi="ar-SA"/>
              </w:rPr>
              <m:t xml:space="preserve"> . 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sz w:val="28"/>
                    <w:szCs w:val="28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sz w:val="28"/>
                    <w:szCs w:val="28"/>
                    <w:lang w:val="en-US" w:bidi="ar-SA"/>
                  </w:rPr>
                  <m:t>Dist</m:t>
                </m:r>
                <m:ctrlPr>
                  <w:rPr>
                    <w:rFonts w:hint="default" w:ascii="Cambria Math" w:hAnsi="Cambria Math" w:cstheme="minorBidi"/>
                    <w:i/>
                    <w:sz w:val="28"/>
                    <w:szCs w:val="28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sz w:val="28"/>
                    <w:szCs w:val="28"/>
                    <w:lang w:val="en-US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i/>
                    <w:sz w:val="28"/>
                    <w:szCs w:val="28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sz w:val="28"/>
                <w:szCs w:val="28"/>
                <w:lang w:val="en-US" w:eastAsia="zh-CN" w:bidi="ar-SA"/>
              </w:rPr>
            </m:ctrlPr>
          </m:e>
        </m:nary>
      </m:oMath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our equation in the form f( x , y ) = x.y  , if we have a function having the product of </w:t>
      </w:r>
      <w:bookmarkStart w:id="0" w:name="_GoBack"/>
      <w:bookmarkEnd w:id="0"/>
      <w:r>
        <w:rPr>
          <w:rFonts w:hint="default"/>
          <w:lang w:val="en-US"/>
        </w:rPr>
        <w:t>independent variables as value of the function than that function is a non-convex function 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right="-294" w:rightChars="-147"/>
        <m:rPr/>
        <w:rPr>
          <w:rFonts w:hint="default" w:hAnsi="Cambria Math" w:cstheme="minorBidi"/>
          <w:b w:val="0"/>
          <w:i w:val="0"/>
          <w:sz w:val="20"/>
          <w:szCs w:val="20"/>
          <w:lang w:val="en-US" w:eastAsia="zh-CN" w:bidi="ar-SA"/>
        </w:rPr>
      </w:pPr>
      <w:r>
        <w:rPr>
          <w:rFonts w:hint="default"/>
          <w:lang w:val="en-US"/>
        </w:rPr>
        <w:t xml:space="preserve">Here we have  </w:t>
      </w:r>
      <w:r>
        <w:rPr>
          <w:rFonts w:hint="default"/>
          <w:sz w:val="20"/>
          <w:szCs w:val="20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theme="minorBidi"/>
            <w:sz w:val="20"/>
            <w:szCs w:val="20"/>
            <w:lang w:val="en-US" w:eastAsia="zh-CN" w:bidi="ar-SA"/>
          </w:rPr>
          <m:t>F(</m:t>
        </m:r>
        <m:sSub>
          <m:sSubPr>
            <m:ctrl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  <m:t>1:N</m:t>
            </m:r>
            <m:ctrl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sz w:val="20"/>
            <w:szCs w:val="20"/>
            <w:lang w:val="en-US" w:eastAsia="zh-CN" w:bidi="ar-SA"/>
          </w:rPr>
          <m:t xml:space="preserve"> , </m:t>
        </m:r>
        <m:sSub>
          <m:sSubPr>
            <m:ctrlPr>
              <w:rPr>
                <w:rFonts w:hint="default" w:ascii="Cambria Math" w:hAnsi="Cambria Math" w:cstheme="minorBidi"/>
                <w:i w:val="0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i w:val="0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  <m:t>1:k</m:t>
            </m:r>
            <m:ctrlPr>
              <w:rPr>
                <w:rFonts w:hint="default" w:ascii="Cambria Math" w:hAnsi="Cambria Math" w:cstheme="minorBidi"/>
                <w:i w:val="0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sz w:val="20"/>
            <w:szCs w:val="20"/>
            <w:lang w:val="en-US" w:eastAsia="zh-CN" w:bidi="ar-SA"/>
          </w:rPr>
          <m:t xml:space="preserve">)  as a product of two independent variables  </m:t>
        </m:r>
        <m:sSubSup>
          <m:sSubSupPr>
            <m:ctrlPr>
              <w:rPr>
                <w:rFonts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sz w:val="20"/>
                <w:szCs w:val="20"/>
                <w:lang w:val="en-US" w:bidi="ar-SA"/>
              </w:rPr>
              <m:t>Z</m:t>
            </m:r>
            <m:ctrlPr>
              <w:rPr>
                <w:rFonts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20"/>
                <w:szCs w:val="20"/>
                <w:lang w:val="en-US" w:bidi="ar-SA"/>
              </w:rPr>
              <m:t>n</m:t>
            </m:r>
            <m:ctrlPr>
              <w:rPr>
                <w:rFonts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sz w:val="20"/>
                <w:szCs w:val="20"/>
                <w:lang w:val="en-US" w:bidi="ar-SA"/>
              </w:rPr>
              <m:t>T</m:t>
            </m:r>
            <m:ctrlPr>
              <w:rPr>
                <w:rFonts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sup>
        </m:sSubSup>
        <m:r>
          <m:rPr/>
          <w:rPr>
            <w:rFonts w:hint="default" w:ascii="Cambria Math" w:hAnsi="Cambria Math" w:cstheme="minorBidi"/>
            <w:sz w:val="20"/>
            <w:szCs w:val="20"/>
            <w:lang w:val="en-US" w:bidi="ar-SA"/>
          </w:rPr>
          <m:t xml:space="preserve">  ,  </m:t>
        </m:r>
        <m:sSub>
          <m:sSubPr>
            <m:ctrlPr>
              <w:rPr>
                <w:rFonts w:hint="default"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z w:val="20"/>
                <w:szCs w:val="20"/>
                <w:lang w:val="en-US" w:bidi="ar-SA"/>
              </w:rPr>
              <m:t>Dist</m:t>
            </m:r>
            <m:ctrlPr>
              <w:rPr>
                <w:rFonts w:hint="default"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20"/>
                <w:szCs w:val="20"/>
                <w:lang w:val="en-US" w:bidi="ar-SA"/>
              </w:rPr>
              <m:t>n</m:t>
            </m:r>
            <m:ctrlPr>
              <w:rPr>
                <w:rFonts w:hint="default" w:ascii="Cambria Math" w:hAnsi="Cambria Math" w:cstheme="minorBidi"/>
                <w:i/>
                <w:sz w:val="20"/>
                <w:szCs w:val="20"/>
                <w:lang w:val="en-US" w:bidi="ar-SA"/>
              </w:rPr>
            </m:ctrlPr>
          </m:sub>
        </m:sSub>
      </m:oMath>
      <w:r>
        <w:rPr>
          <w:rFonts w:hint="default" w:hAnsi="Cambria Math" w:cstheme="minorBidi"/>
          <w:i w:val="0"/>
          <w:sz w:val="20"/>
          <w:szCs w:val="20"/>
          <w:lang w:val="en-US" w:bidi="ar-SA"/>
        </w:rPr>
        <w:t xml:space="preserve">   hence the objective function  </w:t>
      </w:r>
      <m:oMath>
        <m:r>
          <m:rPr>
            <m:sty m:val="p"/>
          </m:rPr>
          <w:rPr>
            <w:rFonts w:hint="default" w:ascii="Cambria Math" w:hAnsi="Cambria Math" w:cstheme="minorBidi"/>
            <w:sz w:val="20"/>
            <w:szCs w:val="20"/>
            <w:lang w:val="en-US" w:eastAsia="zh-CN" w:bidi="ar-SA"/>
          </w:rPr>
          <m:t>F(</m:t>
        </m:r>
        <m:sSub>
          <m:sSubPr>
            <m:ctrl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  <m:t>1:N</m:t>
            </m:r>
            <m:ctrl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sz w:val="20"/>
            <w:szCs w:val="20"/>
            <w:lang w:val="en-US" w:eastAsia="zh-CN" w:bidi="ar-SA"/>
          </w:rPr>
          <m:t xml:space="preserve"> , </m:t>
        </m:r>
        <m:sSub>
          <m:sSubPr>
            <m:ctrlPr>
              <w:rPr>
                <w:rFonts w:hint="default" w:ascii="Cambria Math" w:hAnsi="Cambria Math" w:cstheme="minorBidi"/>
                <w:i w:val="0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i w:val="0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  <m:t>1:k</m:t>
            </m:r>
            <m:ctrlPr>
              <w:rPr>
                <w:rFonts w:hint="default" w:ascii="Cambria Math" w:hAnsi="Cambria Math" w:cstheme="minorBidi"/>
                <w:i w:val="0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sz w:val="20"/>
            <w:szCs w:val="20"/>
            <w:lang w:val="en-US" w:eastAsia="zh-CN" w:bidi="ar-SA"/>
          </w:rPr>
          <m:t>)</m:t>
        </m:r>
      </m:oMath>
      <w:r>
        <m:rPr/>
        <w:rPr>
          <w:rFonts w:hint="default" w:hAnsi="Cambria Math" w:cstheme="minorBidi"/>
          <w:b w:val="0"/>
          <w:i w:val="0"/>
          <w:sz w:val="20"/>
          <w:szCs w:val="20"/>
          <w:lang w:val="en-US" w:eastAsia="zh-CN" w:bidi="ar-SA"/>
        </w:rPr>
        <w:t xml:space="preserve">  is a non-convex function .</w:t>
      </w:r>
    </w:p>
    <w:p>
      <w:pPr>
        <w:numPr>
          <w:ilvl w:val="0"/>
          <w:numId w:val="0"/>
        </w:numPr>
        <w:ind w:right="-294" w:rightChars="-147"/>
        <m:rPr/>
        <w:rPr>
          <w:rFonts w:hint="default" w:hAnsi="Cambria Math" w:cstheme="minorBidi"/>
          <w:b w:val="0"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theme="minorBidi"/>
          <w:b w:val="0"/>
          <w:i w:val="0"/>
          <w:sz w:val="20"/>
          <w:szCs w:val="20"/>
          <w:lang w:val="en-US" w:eastAsia="zh-CN" w:bidi="ar-SA"/>
        </w:rPr>
        <w:t xml:space="preserve">We Know that a non-convex  function has many local optima  but it doesn’t lead to a global optima </w:t>
      </w:r>
    </w:p>
    <w:p>
      <w:pPr>
        <w:numPr>
          <w:ilvl w:val="0"/>
          <w:numId w:val="0"/>
        </w:numPr>
        <w:ind w:right="-294" w:rightChars="-147"/>
        <m:rPr/>
        <w:rPr>
          <w:rFonts w:hint="default" w:hAnsi="Cambria Math" w:cstheme="minorBidi"/>
          <w:b w:val="0"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theme="minorBidi"/>
          <w:b w:val="0"/>
          <w:i w:val="0"/>
          <w:sz w:val="20"/>
          <w:szCs w:val="20"/>
          <w:lang w:val="en-US" w:eastAsia="zh-CN" w:bidi="ar-SA"/>
        </w:rPr>
        <w:t xml:space="preserve">Hence all non-convex functions converge to local optima . Since our objective function </w:t>
      </w:r>
      <m:oMath>
        <m:r>
          <m:rPr>
            <m:sty m:val="p"/>
          </m:rPr>
          <w:rPr>
            <w:rFonts w:hint="default" w:ascii="Cambria Math" w:hAnsi="Cambria Math" w:cstheme="minorBidi"/>
            <w:sz w:val="20"/>
            <w:szCs w:val="20"/>
            <w:lang w:val="en-US" w:eastAsia="zh-CN" w:bidi="ar-SA"/>
          </w:rPr>
          <m:t>F(</m:t>
        </m:r>
        <m:sSub>
          <m:sSubPr>
            <m:ctrl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  <m:t>1:N</m:t>
            </m:r>
            <m:ctrl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sz w:val="20"/>
            <w:szCs w:val="20"/>
            <w:lang w:val="en-US" w:eastAsia="zh-CN" w:bidi="ar-SA"/>
          </w:rPr>
          <m:t xml:space="preserve"> , </m:t>
        </m:r>
        <m:sSub>
          <m:sSubPr>
            <m:ctrlPr>
              <w:rPr>
                <w:rFonts w:hint="default" w:ascii="Cambria Math" w:hAnsi="Cambria Math" w:cstheme="minorBidi"/>
                <w:i w:val="0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i w:val="0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sz w:val="20"/>
                <w:szCs w:val="20"/>
                <w:lang w:val="en-US" w:eastAsia="zh-CN" w:bidi="ar-SA"/>
              </w:rPr>
              <m:t>1:k</m:t>
            </m:r>
            <m:ctrlPr>
              <w:rPr>
                <w:rFonts w:hint="default" w:ascii="Cambria Math" w:hAnsi="Cambria Math" w:cstheme="minorBidi"/>
                <w:i w:val="0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sz w:val="20"/>
            <w:szCs w:val="20"/>
            <w:lang w:val="en-US" w:eastAsia="zh-CN" w:bidi="ar-SA"/>
          </w:rPr>
          <m:t>)</m:t>
        </m:r>
      </m:oMath>
      <w:r>
        <m:rPr/>
        <w:rPr>
          <w:rFonts w:hint="default" w:hAnsi="Cambria Math" w:cstheme="minorBidi"/>
          <w:b w:val="0"/>
          <w:i w:val="0"/>
          <w:sz w:val="20"/>
          <w:szCs w:val="20"/>
          <w:lang w:val="en-US" w:eastAsia="zh-CN" w:bidi="ar-SA"/>
        </w:rPr>
        <w:t xml:space="preserve">  is a non-convex function it will also converge to a local optima .</w:t>
      </w:r>
    </w:p>
    <w:p>
      <w:pPr>
        <w:numPr>
          <w:ilvl w:val="0"/>
          <w:numId w:val="0"/>
        </w:numPr>
        <w:ind w:right="-294" w:rightChars="-147" w:firstLine="723" w:firstLineChars="300"/>
        <m:rPr/>
        <w:rPr>
          <w:rFonts w:hint="default" w:hAnsi="Cambria Math" w:cstheme="minorBidi"/>
          <w:b/>
          <w:bCs/>
          <w:i w:val="0"/>
          <w:sz w:val="24"/>
          <w:szCs w:val="24"/>
          <w:lang w:val="en-US" w:eastAsia="zh-CN" w:bidi="ar-SA"/>
        </w:rPr>
      </w:pPr>
      <w:r>
        <m:rPr/>
        <w:rPr>
          <w:rFonts w:hint="default" w:hAnsi="Cambria Math" w:cstheme="minorBidi"/>
          <w:b/>
          <w:bCs/>
          <w:i w:val="0"/>
          <w:sz w:val="24"/>
          <w:szCs w:val="24"/>
          <w:lang w:val="en-US" w:eastAsia="zh-CN" w:bidi="ar-SA"/>
        </w:rPr>
        <w:t xml:space="preserve">Hence K-Means Converge to a Local Optima . </w:t>
      </w:r>
    </w:p>
    <w:p>
      <w:pPr>
        <w:numPr>
          <w:ilvl w:val="0"/>
          <w:numId w:val="0"/>
        </w:numPr>
        <w:ind w:right="-294" w:rightChars="-147"/>
        <m:rPr/>
        <w:rPr>
          <w:rFonts w:hint="default" w:hAnsi="Cambria Math" w:cstheme="minorBidi"/>
          <w:b w:val="0"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theme="minorBidi"/>
          <w:b w:val="0"/>
          <w:i w:val="0"/>
          <w:sz w:val="20"/>
          <w:szCs w:val="20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ind w:right="-294" w:rightChars="-147"/>
        <m:rPr/>
        <w:rPr>
          <w:rFonts w:hint="default" w:hAnsi="Cambria Math" w:cstheme="minorBidi"/>
          <w:b w:val="0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B0BAAC"/>
    <w:multiLevelType w:val="singleLevel"/>
    <w:tmpl w:val="C4B0BAA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B2454"/>
    <w:rsid w:val="38887767"/>
    <w:rsid w:val="599B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2021-11-01T16:57:00Z</dcterms:created>
  <dc:creator>gutti</dc:creator>
  <cp:lastModifiedBy>sriram</cp:lastModifiedBy>
  <dcterms:modified xsi:type="dcterms:W3CDTF">2021-11-01T18:40:15Z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7D0221994B6644288A41FEBBA4D29CFA</vt:lpwstr>
  </property>
</Properties>
</file>