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1C57E" w14:textId="77777777" w:rsidR="009B6F2D" w:rsidRDefault="00000000">
      <w:pPr>
        <w:spacing w:after="0" w:line="259" w:lineRule="auto"/>
        <w:ind w:left="147"/>
        <w:jc w:val="center"/>
      </w:pPr>
      <w:r>
        <w:rPr>
          <w:rFonts w:ascii="Calibri" w:eastAsia="Calibri" w:hAnsi="Calibri" w:cs="Calibri"/>
          <w:b/>
        </w:rPr>
        <w:t xml:space="preserve">Project Design Phase </w:t>
      </w:r>
    </w:p>
    <w:p w14:paraId="08924233" w14:textId="77777777" w:rsidR="009B6F2D" w:rsidRDefault="00000000">
      <w:pPr>
        <w:spacing w:after="0" w:line="259" w:lineRule="auto"/>
        <w:ind w:left="147" w:right="6"/>
        <w:jc w:val="center"/>
      </w:pPr>
      <w:r>
        <w:rPr>
          <w:rFonts w:ascii="Calibri" w:eastAsia="Calibri" w:hAnsi="Calibri" w:cs="Calibri"/>
          <w:b/>
        </w:rPr>
        <w:t xml:space="preserve">Problem – Solution Fit Template </w:t>
      </w:r>
    </w:p>
    <w:p w14:paraId="6E0266AE" w14:textId="77777777" w:rsidR="009B6F2D" w:rsidRDefault="00000000">
      <w:pPr>
        <w:spacing w:after="0" w:line="259" w:lineRule="auto"/>
        <w:ind w:left="179" w:firstLine="0"/>
        <w:jc w:val="center"/>
      </w:pPr>
      <w:r>
        <w:rPr>
          <w:rFonts w:ascii="Calibri" w:eastAsia="Calibri" w:hAnsi="Calibri" w:cs="Calibri"/>
          <w:b/>
          <w:sz w:val="22"/>
        </w:rPr>
        <w:t xml:space="preserve"> </w:t>
      </w:r>
    </w:p>
    <w:tbl>
      <w:tblPr>
        <w:tblStyle w:val="TableGrid"/>
        <w:tblW w:w="9019" w:type="dxa"/>
        <w:tblInd w:w="5" w:type="dxa"/>
        <w:tblCellMar>
          <w:top w:w="45" w:type="dxa"/>
          <w:left w:w="105" w:type="dxa"/>
          <w:bottom w:w="0" w:type="dxa"/>
          <w:right w:w="115" w:type="dxa"/>
        </w:tblCellMar>
        <w:tblLook w:val="04A0" w:firstRow="1" w:lastRow="0" w:firstColumn="1" w:lastColumn="0" w:noHBand="0" w:noVBand="1"/>
      </w:tblPr>
      <w:tblGrid>
        <w:gridCol w:w="4512"/>
        <w:gridCol w:w="4507"/>
      </w:tblGrid>
      <w:tr w:rsidR="009B6F2D" w14:paraId="7D68D565" w14:textId="77777777">
        <w:trPr>
          <w:trHeight w:val="275"/>
        </w:trPr>
        <w:tc>
          <w:tcPr>
            <w:tcW w:w="4512" w:type="dxa"/>
            <w:tcBorders>
              <w:top w:val="single" w:sz="4" w:space="0" w:color="000000"/>
              <w:left w:val="single" w:sz="4" w:space="0" w:color="000000"/>
              <w:bottom w:val="single" w:sz="4" w:space="0" w:color="000000"/>
              <w:right w:val="single" w:sz="4" w:space="0" w:color="000000"/>
            </w:tcBorders>
          </w:tcPr>
          <w:p w14:paraId="6D2A1E57" w14:textId="50FDDF30" w:rsidR="009B6F2D" w:rsidRDefault="009B6F2D" w:rsidP="00C50B70">
            <w:pPr>
              <w:spacing w:after="0" w:line="259" w:lineRule="auto"/>
            </w:pPr>
          </w:p>
        </w:tc>
        <w:tc>
          <w:tcPr>
            <w:tcW w:w="4507" w:type="dxa"/>
            <w:tcBorders>
              <w:top w:val="single" w:sz="4" w:space="0" w:color="000000"/>
              <w:left w:val="single" w:sz="4" w:space="0" w:color="000000"/>
              <w:bottom w:val="single" w:sz="4" w:space="0" w:color="000000"/>
              <w:right w:val="single" w:sz="4" w:space="0" w:color="000000"/>
            </w:tcBorders>
          </w:tcPr>
          <w:p w14:paraId="03DAD6A3" w14:textId="7E98DF1E" w:rsidR="009B6F2D" w:rsidRDefault="009B6F2D">
            <w:pPr>
              <w:spacing w:after="0" w:line="259" w:lineRule="auto"/>
              <w:ind w:left="0" w:firstLine="0"/>
            </w:pPr>
          </w:p>
        </w:tc>
      </w:tr>
      <w:tr w:rsidR="009B6F2D" w14:paraId="7625C3A7" w14:textId="77777777">
        <w:trPr>
          <w:trHeight w:val="280"/>
        </w:trPr>
        <w:tc>
          <w:tcPr>
            <w:tcW w:w="4512" w:type="dxa"/>
            <w:tcBorders>
              <w:top w:val="single" w:sz="4" w:space="0" w:color="000000"/>
              <w:left w:val="single" w:sz="4" w:space="0" w:color="000000"/>
              <w:bottom w:val="single" w:sz="4" w:space="0" w:color="000000"/>
              <w:right w:val="single" w:sz="4" w:space="0" w:color="000000"/>
            </w:tcBorders>
          </w:tcPr>
          <w:p w14:paraId="39CF8E02" w14:textId="77777777" w:rsidR="009B6F2D" w:rsidRDefault="00000000">
            <w:pPr>
              <w:spacing w:after="0" w:line="259" w:lineRule="auto"/>
              <w:ind w:left="5" w:firstLine="0"/>
            </w:pPr>
            <w:r>
              <w:rPr>
                <w:rFonts w:ascii="Calibri" w:eastAsia="Calibri" w:hAnsi="Calibri" w:cs="Calibri"/>
                <w:sz w:val="22"/>
              </w:rPr>
              <w:t xml:space="preserve">Team ID </w:t>
            </w:r>
          </w:p>
        </w:tc>
        <w:tc>
          <w:tcPr>
            <w:tcW w:w="4507" w:type="dxa"/>
            <w:tcBorders>
              <w:top w:val="single" w:sz="4" w:space="0" w:color="000000"/>
              <w:left w:val="single" w:sz="4" w:space="0" w:color="000000"/>
              <w:bottom w:val="single" w:sz="4" w:space="0" w:color="000000"/>
              <w:right w:val="single" w:sz="4" w:space="0" w:color="000000"/>
            </w:tcBorders>
          </w:tcPr>
          <w:p w14:paraId="6A87C88D" w14:textId="18EB40DD" w:rsidR="009B6F2D" w:rsidRDefault="00C50B70">
            <w:pPr>
              <w:spacing w:after="0" w:line="259" w:lineRule="auto"/>
              <w:ind w:left="0" w:firstLine="0"/>
            </w:pPr>
            <w:r w:rsidRPr="00C50B70">
              <w:t>NM2025TMID07828</w:t>
            </w:r>
          </w:p>
        </w:tc>
      </w:tr>
      <w:tr w:rsidR="009B6F2D" w14:paraId="553E3E2A" w14:textId="77777777">
        <w:trPr>
          <w:trHeight w:val="805"/>
        </w:trPr>
        <w:tc>
          <w:tcPr>
            <w:tcW w:w="4512" w:type="dxa"/>
            <w:tcBorders>
              <w:top w:val="single" w:sz="4" w:space="0" w:color="000000"/>
              <w:left w:val="single" w:sz="4" w:space="0" w:color="000000"/>
              <w:bottom w:val="single" w:sz="4" w:space="0" w:color="000000"/>
              <w:right w:val="single" w:sz="4" w:space="0" w:color="000000"/>
            </w:tcBorders>
          </w:tcPr>
          <w:p w14:paraId="21CFD63B" w14:textId="77777777" w:rsidR="009B6F2D" w:rsidRDefault="00000000">
            <w:pPr>
              <w:spacing w:after="0" w:line="259" w:lineRule="auto"/>
              <w:ind w:left="5" w:firstLine="0"/>
            </w:pPr>
            <w:r>
              <w:rPr>
                <w:rFonts w:ascii="Calibri" w:eastAsia="Calibri" w:hAnsi="Calibri" w:cs="Calibri"/>
                <w:sz w:val="22"/>
              </w:rPr>
              <w:t xml:space="preserve">Project Name </w:t>
            </w:r>
          </w:p>
        </w:tc>
        <w:tc>
          <w:tcPr>
            <w:tcW w:w="4507" w:type="dxa"/>
            <w:tcBorders>
              <w:top w:val="single" w:sz="4" w:space="0" w:color="000000"/>
              <w:left w:val="single" w:sz="4" w:space="0" w:color="000000"/>
              <w:bottom w:val="single" w:sz="4" w:space="0" w:color="000000"/>
              <w:right w:val="single" w:sz="4" w:space="0" w:color="000000"/>
            </w:tcBorders>
          </w:tcPr>
          <w:p w14:paraId="3D5A52F3" w14:textId="77777777" w:rsidR="009B6F2D" w:rsidRDefault="00000000">
            <w:pPr>
              <w:spacing w:after="0" w:line="259" w:lineRule="auto"/>
              <w:ind w:left="0" w:firstLine="0"/>
            </w:pPr>
            <w:r>
              <w:rPr>
                <w:rFonts w:ascii="Arial" w:eastAsia="Arial" w:hAnsi="Arial" w:cs="Arial"/>
                <w:color w:val="35475C"/>
                <w:sz w:val="23"/>
              </w:rPr>
              <w:t xml:space="preserve">Optimizing User, Group, and Role </w:t>
            </w:r>
          </w:p>
          <w:p w14:paraId="4D2D12FC" w14:textId="77777777" w:rsidR="009B6F2D" w:rsidRDefault="00000000">
            <w:pPr>
              <w:spacing w:after="0" w:line="259" w:lineRule="auto"/>
              <w:ind w:left="0" w:firstLine="0"/>
            </w:pPr>
            <w:r>
              <w:rPr>
                <w:rFonts w:ascii="Arial" w:eastAsia="Arial" w:hAnsi="Arial" w:cs="Arial"/>
                <w:color w:val="35475C"/>
                <w:sz w:val="23"/>
              </w:rPr>
              <w:t>Management with Access Control and Workflows</w:t>
            </w:r>
            <w:r>
              <w:rPr>
                <w:rFonts w:ascii="Calibri" w:eastAsia="Calibri" w:hAnsi="Calibri" w:cs="Calibri"/>
                <w:sz w:val="22"/>
              </w:rPr>
              <w:t xml:space="preserve"> </w:t>
            </w:r>
          </w:p>
        </w:tc>
      </w:tr>
      <w:tr w:rsidR="009B6F2D" w14:paraId="1461962D" w14:textId="77777777">
        <w:trPr>
          <w:trHeight w:val="275"/>
        </w:trPr>
        <w:tc>
          <w:tcPr>
            <w:tcW w:w="4512" w:type="dxa"/>
            <w:tcBorders>
              <w:top w:val="single" w:sz="4" w:space="0" w:color="000000"/>
              <w:left w:val="single" w:sz="4" w:space="0" w:color="000000"/>
              <w:bottom w:val="single" w:sz="4" w:space="0" w:color="000000"/>
              <w:right w:val="single" w:sz="4" w:space="0" w:color="000000"/>
            </w:tcBorders>
          </w:tcPr>
          <w:p w14:paraId="4FE3AB52" w14:textId="77777777" w:rsidR="009B6F2D" w:rsidRDefault="00000000">
            <w:pPr>
              <w:spacing w:after="0" w:line="259" w:lineRule="auto"/>
              <w:ind w:left="5" w:firstLine="0"/>
            </w:pPr>
            <w:r>
              <w:rPr>
                <w:rFonts w:ascii="Calibri" w:eastAsia="Calibri" w:hAnsi="Calibri" w:cs="Calibri"/>
                <w:sz w:val="22"/>
              </w:rPr>
              <w:t xml:space="preserve">Maximum Marks </w:t>
            </w:r>
          </w:p>
        </w:tc>
        <w:tc>
          <w:tcPr>
            <w:tcW w:w="4507" w:type="dxa"/>
            <w:tcBorders>
              <w:top w:val="single" w:sz="4" w:space="0" w:color="000000"/>
              <w:left w:val="single" w:sz="4" w:space="0" w:color="000000"/>
              <w:bottom w:val="single" w:sz="4" w:space="0" w:color="000000"/>
              <w:right w:val="single" w:sz="4" w:space="0" w:color="000000"/>
            </w:tcBorders>
          </w:tcPr>
          <w:p w14:paraId="6C304F5D" w14:textId="77777777" w:rsidR="009B6F2D" w:rsidRDefault="00000000">
            <w:pPr>
              <w:spacing w:after="0" w:line="259" w:lineRule="auto"/>
              <w:ind w:left="0" w:firstLine="0"/>
            </w:pPr>
            <w:r>
              <w:rPr>
                <w:rFonts w:ascii="Calibri" w:eastAsia="Calibri" w:hAnsi="Calibri" w:cs="Calibri"/>
                <w:sz w:val="22"/>
              </w:rPr>
              <w:t xml:space="preserve">2 Marks </w:t>
            </w:r>
          </w:p>
        </w:tc>
      </w:tr>
    </w:tbl>
    <w:p w14:paraId="7ECB0BB1" w14:textId="77777777" w:rsidR="009B6F2D" w:rsidRDefault="00000000">
      <w:pPr>
        <w:spacing w:after="161" w:line="259" w:lineRule="auto"/>
        <w:ind w:left="0" w:firstLine="0"/>
      </w:pPr>
      <w:r>
        <w:rPr>
          <w:rFonts w:ascii="Calibri" w:eastAsia="Calibri" w:hAnsi="Calibri" w:cs="Calibri"/>
          <w:b/>
          <w:sz w:val="22"/>
        </w:rPr>
        <w:t xml:space="preserve"> </w:t>
      </w:r>
    </w:p>
    <w:p w14:paraId="4E8C9337" w14:textId="77777777" w:rsidR="009B6F2D" w:rsidRDefault="00000000">
      <w:pPr>
        <w:spacing w:after="10" w:line="259" w:lineRule="auto"/>
        <w:ind w:left="-5"/>
      </w:pPr>
      <w:r>
        <w:rPr>
          <w:rFonts w:ascii="Calibri" w:eastAsia="Calibri" w:hAnsi="Calibri" w:cs="Calibri"/>
          <w:b/>
          <w:sz w:val="22"/>
        </w:rPr>
        <w:t>Problem – Solution Fit Template:</w:t>
      </w:r>
      <w:r>
        <w:t xml:space="preserve"> </w:t>
      </w:r>
    </w:p>
    <w:p w14:paraId="01F88006" w14:textId="77777777" w:rsidR="009B6F2D" w:rsidRDefault="00000000">
      <w:pPr>
        <w:spacing w:after="295"/>
        <w:ind w:left="-5"/>
      </w:pPr>
      <w:r>
        <w:t xml:space="preserve">In a project environment with a limited team size, like one led by a Project Manager (Alice) and a Team Member (Bob), clarity and structure are essential. The current lack of defined roles, limited access control, and absence of a streamlined workflow </w:t>
      </w:r>
      <w:proofErr w:type="gramStart"/>
      <w:r>
        <w:t>lead</w:t>
      </w:r>
      <w:proofErr w:type="gramEnd"/>
      <w:r>
        <w:t xml:space="preserve"> to overlapping responsibilities, inefficiencies in task execution, and difficulty in tracking progress.</w:t>
      </w:r>
      <w:r>
        <w:rPr>
          <w:rFonts w:ascii="Calibri" w:eastAsia="Calibri" w:hAnsi="Calibri" w:cs="Calibri"/>
          <w:b/>
          <w:sz w:val="22"/>
        </w:rPr>
        <w:t xml:space="preserve"> </w:t>
      </w:r>
    </w:p>
    <w:p w14:paraId="35540DE5" w14:textId="77777777" w:rsidR="009B6F2D" w:rsidRDefault="00000000">
      <w:pPr>
        <w:ind w:left="-5"/>
      </w:pPr>
      <w:r>
        <w:t xml:space="preserve">The proposed solution introduces </w:t>
      </w:r>
      <w:r>
        <w:rPr>
          <w:b/>
        </w:rPr>
        <w:t>role-based access control</w:t>
      </w:r>
      <w:r>
        <w:t xml:space="preserve"> and </w:t>
      </w:r>
      <w:r>
        <w:rPr>
          <w:b/>
        </w:rPr>
        <w:t>workflow automation</w:t>
      </w:r>
      <w:r>
        <w:t xml:space="preserve">, enabling team members to focus on relevant tasks while maintaining visibility and accountability. This ensures that each member operates within clearly assigned responsibilities, and that project updates and task transitions happen seamlessly. </w:t>
      </w:r>
    </w:p>
    <w:p w14:paraId="74A5C802" w14:textId="77777777" w:rsidR="009B6F2D" w:rsidRDefault="00000000">
      <w:pPr>
        <w:ind w:left="-5"/>
      </w:pPr>
      <w:r>
        <w:t xml:space="preserve">By solving this operational ambiguity, the team gains: </w:t>
      </w:r>
    </w:p>
    <w:p w14:paraId="16F6DFF4" w14:textId="77777777" w:rsidR="009B6F2D" w:rsidRDefault="00000000">
      <w:pPr>
        <w:numPr>
          <w:ilvl w:val="0"/>
          <w:numId w:val="1"/>
        </w:numPr>
        <w:spacing w:after="11"/>
        <w:ind w:right="29" w:hanging="360"/>
      </w:pPr>
      <w:r>
        <w:rPr>
          <w:b/>
        </w:rPr>
        <w:t>Faster decision-making</w:t>
      </w:r>
      <w:r>
        <w:t xml:space="preserve"> through defined roles and permissions </w:t>
      </w:r>
    </w:p>
    <w:p w14:paraId="17FA446C" w14:textId="77777777" w:rsidR="009B6F2D" w:rsidRDefault="00000000">
      <w:pPr>
        <w:numPr>
          <w:ilvl w:val="0"/>
          <w:numId w:val="1"/>
        </w:numPr>
        <w:spacing w:after="11"/>
        <w:ind w:right="29" w:hanging="360"/>
      </w:pPr>
      <w:r>
        <w:rPr>
          <w:b/>
        </w:rPr>
        <w:t>Greater efficiency</w:t>
      </w:r>
      <w:r>
        <w:t xml:space="preserve"> via automation of repetitive or approval-based tasks </w:t>
      </w:r>
    </w:p>
    <w:p w14:paraId="771FA039" w14:textId="77777777" w:rsidR="009B6F2D" w:rsidRDefault="00000000">
      <w:pPr>
        <w:numPr>
          <w:ilvl w:val="0"/>
          <w:numId w:val="1"/>
        </w:numPr>
        <w:spacing w:after="0" w:line="259" w:lineRule="auto"/>
        <w:ind w:right="29" w:hanging="360"/>
      </w:pPr>
      <w:r>
        <w:rPr>
          <w:b/>
        </w:rPr>
        <w:t>Improved collaboration</w:t>
      </w:r>
      <w:r>
        <w:t xml:space="preserve"> through transparent task assignment and progress tracking </w:t>
      </w:r>
    </w:p>
    <w:p w14:paraId="1352A55E" w14:textId="77777777" w:rsidR="009B6F2D" w:rsidRDefault="00000000">
      <w:pPr>
        <w:numPr>
          <w:ilvl w:val="0"/>
          <w:numId w:val="1"/>
        </w:numPr>
        <w:spacing w:after="255" w:line="259" w:lineRule="auto"/>
        <w:ind w:right="29" w:hanging="360"/>
      </w:pPr>
      <w:r>
        <w:rPr>
          <w:b/>
        </w:rPr>
        <w:t>Higher project quality</w:t>
      </w:r>
      <w:r>
        <w:t xml:space="preserve"> by minimizing miscommunication and missed deadlines </w:t>
      </w:r>
    </w:p>
    <w:p w14:paraId="649EC7F6" w14:textId="77777777" w:rsidR="009B6F2D" w:rsidRDefault="00000000">
      <w:pPr>
        <w:ind w:left="-5"/>
      </w:pPr>
      <w:r>
        <w:t xml:space="preserve">Ultimately, the solution is designed to reflect the actual </w:t>
      </w:r>
      <w:proofErr w:type="spellStart"/>
      <w:r>
        <w:t>behavior</w:t>
      </w:r>
      <w:proofErr w:type="spellEnd"/>
      <w:r>
        <w:t xml:space="preserve"> and needs of small project teams—adapting to their work style while providing the structure they often lack. It removes friction, builds trust, and supports growth without overwhelming the team </w:t>
      </w:r>
      <w:r>
        <w:rPr>
          <w:rFonts w:ascii="Calibri" w:eastAsia="Calibri" w:hAnsi="Calibri" w:cs="Calibri"/>
          <w:sz w:val="22"/>
        </w:rPr>
        <w:t>with unnecessary complexity.</w:t>
      </w:r>
      <w:r>
        <w:t xml:space="preserve"> </w:t>
      </w:r>
    </w:p>
    <w:p w14:paraId="3A6A06C7" w14:textId="77777777" w:rsidR="009B6F2D" w:rsidRDefault="00000000">
      <w:pPr>
        <w:spacing w:after="0" w:line="259" w:lineRule="auto"/>
        <w:ind w:left="0" w:firstLine="0"/>
      </w:pPr>
      <w:r>
        <w:rPr>
          <w:rFonts w:ascii="Calibri" w:eastAsia="Calibri" w:hAnsi="Calibri" w:cs="Calibri"/>
          <w:sz w:val="22"/>
        </w:rPr>
        <w:lastRenderedPageBreak/>
        <w:t xml:space="preserve"> </w:t>
      </w:r>
    </w:p>
    <w:p w14:paraId="1092D50A" w14:textId="77777777" w:rsidR="009B6F2D" w:rsidRDefault="00000000">
      <w:pPr>
        <w:spacing w:after="10" w:line="259" w:lineRule="auto"/>
        <w:ind w:left="-5"/>
      </w:pPr>
      <w:r>
        <w:rPr>
          <w:rFonts w:ascii="Calibri" w:eastAsia="Calibri" w:hAnsi="Calibri" w:cs="Calibri"/>
          <w:b/>
          <w:sz w:val="22"/>
        </w:rPr>
        <w:t xml:space="preserve">Template: </w:t>
      </w:r>
    </w:p>
    <w:p w14:paraId="6C03A4D1" w14:textId="77777777" w:rsidR="009B6F2D" w:rsidRDefault="00000000">
      <w:pPr>
        <w:spacing w:after="100" w:line="259" w:lineRule="auto"/>
        <w:ind w:left="-1" w:right="2032" w:firstLine="0"/>
        <w:jc w:val="right"/>
      </w:pPr>
      <w:r>
        <w:rPr>
          <w:noProof/>
        </w:rPr>
        <w:drawing>
          <wp:inline distT="0" distB="0" distL="0" distR="0" wp14:anchorId="6536C08D" wp14:editId="0085BD3D">
            <wp:extent cx="4324350" cy="4133850"/>
            <wp:effectExtent l="0" t="0" r="0" b="0"/>
            <wp:docPr id="156" name="Picture 156"/>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5"/>
                    <a:stretch>
                      <a:fillRect/>
                    </a:stretch>
                  </pic:blipFill>
                  <pic:spPr>
                    <a:xfrm>
                      <a:off x="0" y="0"/>
                      <a:ext cx="4324350" cy="4133850"/>
                    </a:xfrm>
                    <a:prstGeom prst="rect">
                      <a:avLst/>
                    </a:prstGeom>
                  </pic:spPr>
                </pic:pic>
              </a:graphicData>
            </a:graphic>
          </wp:inline>
        </w:drawing>
      </w:r>
      <w:r>
        <w:rPr>
          <w:rFonts w:ascii="Calibri" w:eastAsia="Calibri" w:hAnsi="Calibri" w:cs="Calibri"/>
          <w:sz w:val="22"/>
        </w:rPr>
        <w:t xml:space="preserve"> </w:t>
      </w:r>
    </w:p>
    <w:p w14:paraId="62D6CB01" w14:textId="77777777" w:rsidR="009B6F2D" w:rsidRDefault="00000000">
      <w:pPr>
        <w:spacing w:after="0" w:line="259" w:lineRule="auto"/>
        <w:ind w:left="0" w:firstLine="0"/>
      </w:pPr>
      <w:r>
        <w:rPr>
          <w:rFonts w:ascii="Calibri" w:eastAsia="Calibri" w:hAnsi="Calibri" w:cs="Calibri"/>
          <w:sz w:val="22"/>
        </w:rPr>
        <w:t xml:space="preserve"> </w:t>
      </w:r>
    </w:p>
    <w:sectPr w:rsidR="009B6F2D">
      <w:pgSz w:w="11905" w:h="16840"/>
      <w:pgMar w:top="851" w:right="1569" w:bottom="5958"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690F91"/>
    <w:multiLevelType w:val="hybridMultilevel"/>
    <w:tmpl w:val="1820C9A2"/>
    <w:lvl w:ilvl="0" w:tplc="F6302EC2">
      <w:start w:val="1"/>
      <w:numFmt w:val="bullet"/>
      <w:lvlText w:val="•"/>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42D596">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4A4783E">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1D4953E">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8C3A92">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256E680">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B72905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688DB8">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2029DA6">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625547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F2D"/>
    <w:rsid w:val="0008735F"/>
    <w:rsid w:val="009B6F2D"/>
    <w:rsid w:val="00C50B7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718A7"/>
  <w15:docId w15:val="{0BC91DA2-32CC-4F82-93BB-C752AFBD9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9" w:line="248"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237</Words>
  <Characters>1355</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Ram 💖</cp:lastModifiedBy>
  <cp:revision>2</cp:revision>
  <dcterms:created xsi:type="dcterms:W3CDTF">2025-10-30T15:41:00Z</dcterms:created>
  <dcterms:modified xsi:type="dcterms:W3CDTF">2025-10-30T15:41:00Z</dcterms:modified>
</cp:coreProperties>
</file>