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hsjbwfmvodk5" w:id="0"/>
      <w:bookmarkEnd w:id="0"/>
      <w:r w:rsidDel="00000000" w:rsidR="00000000" w:rsidRPr="00000000">
        <w:rPr>
          <w:rtl w:val="0"/>
        </w:rPr>
        <w:t xml:space="preserve">Linear Algebra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1242c"/>
          <w:sz w:val="24"/>
          <w:szCs w:val="24"/>
          <w:highlight w:val="white"/>
        </w:rPr>
      </w:pPr>
      <w:r w:rsidDel="00000000" w:rsidR="00000000" w:rsidRPr="00000000">
        <w:rPr>
          <w:color w:val="21242c"/>
          <w:sz w:val="24"/>
          <w:szCs w:val="24"/>
          <w:highlight w:val="white"/>
          <w:rtl w:val="0"/>
        </w:rPr>
        <w:t xml:space="preserve">Linear Algebra and its Applications by Gilbert Strang</w:t>
      </w:r>
    </w:p>
    <w:p w:rsidR="00000000" w:rsidDel="00000000" w:rsidP="00000000" w:rsidRDefault="00000000" w:rsidRPr="00000000" w14:paraId="00000004">
      <w:pPr>
        <w:rPr>
          <w:color w:val="21242c"/>
          <w:sz w:val="24"/>
          <w:szCs w:val="24"/>
          <w:highlight w:val="white"/>
        </w:rPr>
      </w:pPr>
      <w:r w:rsidDel="00000000" w:rsidR="00000000" w:rsidRPr="00000000">
        <w:rPr>
          <w:color w:val="21242c"/>
          <w:sz w:val="24"/>
          <w:szCs w:val="24"/>
          <w:highlight w:val="white"/>
          <w:rtl w:val="0"/>
        </w:rPr>
        <w:t xml:space="preserve">Vectors: </w:t>
      </w:r>
      <w:hyperlink r:id="rId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https://www.youtube.com/watch?v=fNk_zzaMoSs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1242c"/>
          <w:sz w:val="24"/>
          <w:szCs w:val="24"/>
          <w:highlight w:val="white"/>
        </w:rPr>
      </w:pPr>
      <w:hyperlink r:id="rId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https://www.khanacademy.org/math/linear-algebra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1242c"/>
          <w:sz w:val="24"/>
          <w:szCs w:val="24"/>
          <w:highlight w:val="white"/>
        </w:rPr>
      </w:pPr>
      <w:hyperlink r:id="rId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https://machinelearningmastery.com/gentle-introduction-vectors-machine-learning/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1242c"/>
          <w:sz w:val="24"/>
          <w:szCs w:val="24"/>
          <w:highlight w:val="white"/>
        </w:rPr>
      </w:pPr>
      <w:hyperlink r:id="rId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https://www.youtube.com/playlist?list=PLZHQObOWTQDPD3MizzM2xVFitgF8hE_ab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Why Learn?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Introduction to Vectors (2-D, 3-D, n-D), Row Vector, Column Vector?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Point/Vector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distance of a point from origin?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Distance between 2 points?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Row Vector and Column Vector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does a dot b represent geomentrically?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Projection and Unit Vector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Component Vise Addition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Dot Product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 sre a  and b represnts geomentrically?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Projection and Unit Vector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 Vector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Equation of a line(2-D), plan (3-D) and Hyperplane (n-D), Plan passig through origin, Normal to Plan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Equation of Plan in a new Way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Distance of a point from a Plane/Hyperplane, Half-Spaces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Equation of a Circle (2-D), Sphere(3-D) and Hypersphere(n-D)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Equation of Ellipse (2-D), Ellipsoide(3-D) and HyperEllipsoide(n-D)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Square, Rectangle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Hyper Cube, HyperCuboid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jc w:val="center"/>
        <w:rPr/>
      </w:pPr>
      <w:bookmarkStart w:colFirst="0" w:colLast="0" w:name="_vbiwp7lwarjo" w:id="1"/>
      <w:bookmarkEnd w:id="1"/>
      <w:r w:rsidDel="00000000" w:rsidR="00000000" w:rsidRPr="00000000">
        <w:rPr>
          <w:rtl w:val="0"/>
        </w:rPr>
        <w:t xml:space="preserve">Content</w:t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32uw8q2ou7q" w:id="2"/>
      <w:bookmarkEnd w:id="2"/>
      <w:r w:rsidDel="00000000" w:rsidR="00000000" w:rsidRPr="00000000">
        <w:rPr>
          <w:rtl w:val="0"/>
        </w:rPr>
        <w:t xml:space="preserve">Why Learn?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How do we generalize our learning or understanding from 2-D and 3-D to higher dimension space is where Linear Algebra helps us.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hujb33j0uc82" w:id="3"/>
      <w:bookmarkEnd w:id="3"/>
      <w:r w:rsidDel="00000000" w:rsidR="00000000" w:rsidRPr="00000000">
        <w:rPr>
          <w:rtl w:val="0"/>
        </w:rPr>
        <w:t xml:space="preserve">Introduction to Vectors (2-D, 3-D, n-D), Row Vector, Column Vector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rPr/>
      </w:pPr>
      <w:bookmarkStart w:colFirst="0" w:colLast="0" w:name="_aoav1vo0dyr2" w:id="4"/>
      <w:bookmarkEnd w:id="4"/>
      <w:r w:rsidDel="00000000" w:rsidR="00000000" w:rsidRPr="00000000">
        <w:rPr>
          <w:rtl w:val="0"/>
        </w:rPr>
        <w:t xml:space="preserve">Point/Vector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Lets assume 2-D cordinality system of 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Lets assume a points which means it is 2 units away from my origin and 3 units away from origin.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So I can write P a 2-D vector with component 2 and 3.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Similary we can represent a 3-D space a Vector of size 3.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So for n-D point then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rPr/>
      </w:pPr>
      <w:bookmarkStart w:colFirst="0" w:colLast="0" w:name="_850dfpdnzmkt" w:id="5"/>
      <w:bookmarkEnd w:id="5"/>
      <w:r w:rsidDel="00000000" w:rsidR="00000000" w:rsidRPr="00000000">
        <w:rPr>
          <w:rtl w:val="0"/>
        </w:rPr>
        <w:t xml:space="preserve">What is the distance of a point from Origin ?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rPr/>
      </w:pPr>
      <w:bookmarkStart w:colFirst="0" w:colLast="0" w:name="_ofu0qpqzzg9f" w:id="6"/>
      <w:bookmarkEnd w:id="6"/>
      <w:r w:rsidDel="00000000" w:rsidR="00000000" w:rsidRPr="00000000">
        <w:rPr>
          <w:rtl w:val="0"/>
        </w:rPr>
        <w:t xml:space="preserve">Distance Between 2 points 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rPr/>
      </w:pPr>
      <w:bookmarkStart w:colFirst="0" w:colLast="0" w:name="_e8iqougtp3mf" w:id="7"/>
      <w:bookmarkEnd w:id="7"/>
      <w:r w:rsidDel="00000000" w:rsidR="00000000" w:rsidRPr="00000000">
        <w:rPr>
          <w:rtl w:val="0"/>
        </w:rPr>
        <w:t xml:space="preserve">Row Vector &amp; Column Vector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We Can think of matrix as a double array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lezz0cegv28w" w:id="8"/>
      <w:bookmarkEnd w:id="8"/>
      <w:r w:rsidDel="00000000" w:rsidR="00000000" w:rsidRPr="00000000">
        <w:rPr>
          <w:rtl w:val="0"/>
        </w:rPr>
        <w:t xml:space="preserve">Dot Product and Angle between 2 Vector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rPr/>
      </w:pPr>
      <w:bookmarkStart w:colFirst="0" w:colLast="0" w:name="_jexw9pljwtl" w:id="9"/>
      <w:bookmarkEnd w:id="9"/>
      <w:r w:rsidDel="00000000" w:rsidR="00000000" w:rsidRPr="00000000">
        <w:rPr>
          <w:rtl w:val="0"/>
        </w:rPr>
        <w:t xml:space="preserve">Componenet vise addition</w:t>
      </w:r>
    </w:p>
    <w:p w:rsidR="00000000" w:rsidDel="00000000" w:rsidP="00000000" w:rsidRDefault="00000000" w:rsidRPr="00000000" w14:paraId="0000004C">
      <w:pPr>
        <w:pStyle w:val="Heading4"/>
        <w:rPr/>
      </w:pPr>
      <w:bookmarkStart w:colFirst="0" w:colLast="0" w:name="_9fbbuuovo2r7" w:id="10"/>
      <w:bookmarkEnd w:id="10"/>
      <w:r w:rsidDel="00000000" w:rsidR="00000000" w:rsidRPr="00000000">
        <w:rPr>
          <w:rtl w:val="0"/>
        </w:rPr>
        <w:t xml:space="preserve">Dot Product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Component vise multiplication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We can write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+a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+..a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vertAlign w:val="subscript"/>
          <w:rtl w:val="0"/>
        </w:rPr>
        <w:t xml:space="preserve">n </w:t>
      </w:r>
      <w:r w:rsidDel="00000000" w:rsidR="00000000" w:rsidRPr="00000000">
        <w:rPr>
          <w:rtl w:val="0"/>
        </w:rPr>
        <w:t xml:space="preserve">in vector formate.If we have a row vector for a (i.e. 1xn) and column vector for b (i.e nx1).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Typically a vector by default a column vector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We can transpose a column vector to row vector as show above.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Finally a.b = a</w:t>
      </w:r>
      <w:r w:rsidDel="00000000" w:rsidR="00000000" w:rsidRPr="00000000">
        <w:rPr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b (This is a dot product from a pure algebraic prospective but let’s see gemoentrically)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rPr/>
      </w:pPr>
      <w:bookmarkStart w:colFirst="0" w:colLast="0" w:name="_u8vjsylxs23q" w:id="11"/>
      <w:bookmarkEnd w:id="11"/>
      <w:r w:rsidDel="00000000" w:rsidR="00000000" w:rsidRPr="00000000">
        <w:rPr>
          <w:rtl w:val="0"/>
        </w:rPr>
        <w:t xml:space="preserve">What does a dot b represent Geomentrically?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Teta is the angle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Lets Say I have 2 vectors and lets assume they are perpendicularto each other.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If dot product is zero that means they are perpenducular.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We wrote about dot product in 2D and we understood it geomentrically as angles between points and we are extending the same idea to n-dimensions with out visulization.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anpx7igga46n" w:id="12"/>
      <w:bookmarkEnd w:id="12"/>
      <w:r w:rsidDel="00000000" w:rsidR="00000000" w:rsidRPr="00000000">
        <w:rPr>
          <w:rtl w:val="0"/>
        </w:rPr>
        <w:t xml:space="preserve">Projection and Unit Vector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rPr/>
      </w:pPr>
      <w:bookmarkStart w:colFirst="0" w:colLast="0" w:name="_yoz1iem0gcpp" w:id="13"/>
      <w:bookmarkEnd w:id="13"/>
      <w:r w:rsidDel="00000000" w:rsidR="00000000" w:rsidRPr="00000000">
        <w:rPr>
          <w:rtl w:val="0"/>
        </w:rPr>
        <w:t xml:space="preserve">Unit vector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3162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Unit vector is often represented by a cap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/>
      </w:pPr>
      <w:bookmarkStart w:colFirst="0" w:colLast="0" w:name="_k3u94sctigm8" w:id="14"/>
      <w:bookmarkEnd w:id="14"/>
      <w:r w:rsidDel="00000000" w:rsidR="00000000" w:rsidRPr="00000000">
        <w:rPr>
          <w:rtl w:val="0"/>
        </w:rPr>
        <w:t xml:space="preserve">Equation of a line (2-D), Plane(3-D) and Hyperplane (n-D), Plane Passing through origin, Normal to a Plane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line , plan and n dimention Hyperdimension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Pie represenst plan in hgher dimension space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rPr/>
      </w:pPr>
      <w:bookmarkStart w:colFirst="0" w:colLast="0" w:name="_v7qr3o39csjn" w:id="15"/>
      <w:bookmarkEnd w:id="15"/>
      <w:r w:rsidDel="00000000" w:rsidR="00000000" w:rsidRPr="00000000">
        <w:rPr>
          <w:rtl w:val="0"/>
        </w:rPr>
        <w:t xml:space="preserve">Equation of Plan in new Way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kwf3d4je1ef7" w:id="16"/>
      <w:bookmarkEnd w:id="16"/>
      <w:r w:rsidDel="00000000" w:rsidR="00000000" w:rsidRPr="00000000">
        <w:rPr>
          <w:rtl w:val="0"/>
        </w:rPr>
        <w:t xml:space="preserve">Distance of a point from a Plane/Hyperplane, Half-Spaces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https://imgur.com/a/0uQzVBV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3200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Given a plan pie which is defined by W , we can tell P line in one half spave if +ve and P</w:t>
      </w:r>
      <w:r w:rsidDel="00000000" w:rsidR="00000000" w:rsidRPr="00000000">
        <w:rPr>
          <w:vertAlign w:val="superscript"/>
          <w:rtl w:val="0"/>
        </w:rPr>
        <w:t xml:space="preserve">|</w:t>
      </w:r>
      <w:r w:rsidDel="00000000" w:rsidR="00000000" w:rsidRPr="00000000">
        <w:rPr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lies is other halp space when -Ve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rp9par2ec3fb" w:id="17"/>
      <w:bookmarkEnd w:id="17"/>
      <w:r w:rsidDel="00000000" w:rsidR="00000000" w:rsidRPr="00000000">
        <w:rPr>
          <w:rtl w:val="0"/>
        </w:rPr>
        <w:t xml:space="preserve">Equation of a Circle (2-D), Sphere (3-D) and Hypersphere (n-D)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2-D c- center of circle if cenyter if origin x2+y2 =r2, if center is something else like c(h,k) then equation would be (x-h)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+(y-k)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=r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3-D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qc0i64pmkjx5" w:id="18"/>
      <w:bookmarkEnd w:id="18"/>
      <w:r w:rsidDel="00000000" w:rsidR="00000000" w:rsidRPr="00000000">
        <w:rPr>
          <w:rtl w:val="0"/>
        </w:rPr>
        <w:t xml:space="preserve">Equation of an Ellipse (2-D), Ellipsoid (3-D) and Hyperellipsoid (n-D)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2-D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rPr/>
      </w:pPr>
      <w:bookmarkStart w:colFirst="0" w:colLast="0" w:name="_h2rvt5eu0w3a" w:id="19"/>
      <w:bookmarkEnd w:id="19"/>
      <w:r w:rsidDel="00000000" w:rsidR="00000000" w:rsidRPr="00000000">
        <w:rPr>
          <w:rtl w:val="0"/>
        </w:rPr>
        <w:t xml:space="preserve">Square, Rectangle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pjohsuphxitc" w:id="20"/>
      <w:bookmarkEnd w:id="20"/>
      <w:r w:rsidDel="00000000" w:rsidR="00000000" w:rsidRPr="00000000">
        <w:rPr>
          <w:rtl w:val="0"/>
        </w:rPr>
        <w:t xml:space="preserve">Hyper Cube,Hyper Cuboid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3429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10.png"/><Relationship Id="rId42" Type="http://schemas.openxmlformats.org/officeDocument/2006/relationships/image" Target="media/image17.png"/><Relationship Id="rId41" Type="http://schemas.openxmlformats.org/officeDocument/2006/relationships/image" Target="media/image14.png"/><Relationship Id="rId22" Type="http://schemas.openxmlformats.org/officeDocument/2006/relationships/image" Target="media/image3.png"/><Relationship Id="rId21" Type="http://schemas.openxmlformats.org/officeDocument/2006/relationships/image" Target="media/image8.png"/><Relationship Id="rId24" Type="http://schemas.openxmlformats.org/officeDocument/2006/relationships/image" Target="media/image27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playlist?list=PLZHQObOWTQDPD3MizzM2xVFitgF8hE_ab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11.png"/><Relationship Id="rId28" Type="http://schemas.openxmlformats.org/officeDocument/2006/relationships/image" Target="media/image26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fNk_zzaMoSs" TargetMode="External"/><Relationship Id="rId29" Type="http://schemas.openxmlformats.org/officeDocument/2006/relationships/image" Target="media/image5.png"/><Relationship Id="rId7" Type="http://schemas.openxmlformats.org/officeDocument/2006/relationships/hyperlink" Target="https://www.khanacademy.org/math/linear-algebra" TargetMode="External"/><Relationship Id="rId8" Type="http://schemas.openxmlformats.org/officeDocument/2006/relationships/hyperlink" Target="https://machinelearningmastery.com/gentle-introduction-vectors-machine-learning/" TargetMode="External"/><Relationship Id="rId31" Type="http://schemas.openxmlformats.org/officeDocument/2006/relationships/image" Target="media/image2.png"/><Relationship Id="rId30" Type="http://schemas.openxmlformats.org/officeDocument/2006/relationships/hyperlink" Target="https://imgur.com/a/0uQzVBV" TargetMode="External"/><Relationship Id="rId11" Type="http://schemas.openxmlformats.org/officeDocument/2006/relationships/image" Target="media/image23.png"/><Relationship Id="rId33" Type="http://schemas.openxmlformats.org/officeDocument/2006/relationships/image" Target="media/image9.png"/><Relationship Id="rId10" Type="http://schemas.openxmlformats.org/officeDocument/2006/relationships/image" Target="media/image1.png"/><Relationship Id="rId32" Type="http://schemas.openxmlformats.org/officeDocument/2006/relationships/image" Target="media/image18.png"/><Relationship Id="rId13" Type="http://schemas.openxmlformats.org/officeDocument/2006/relationships/image" Target="media/image28.png"/><Relationship Id="rId35" Type="http://schemas.openxmlformats.org/officeDocument/2006/relationships/image" Target="media/image21.png"/><Relationship Id="rId12" Type="http://schemas.openxmlformats.org/officeDocument/2006/relationships/image" Target="media/image29.png"/><Relationship Id="rId34" Type="http://schemas.openxmlformats.org/officeDocument/2006/relationships/image" Target="media/image12.png"/><Relationship Id="rId15" Type="http://schemas.openxmlformats.org/officeDocument/2006/relationships/image" Target="media/image15.png"/><Relationship Id="rId37" Type="http://schemas.openxmlformats.org/officeDocument/2006/relationships/image" Target="media/image31.png"/><Relationship Id="rId14" Type="http://schemas.openxmlformats.org/officeDocument/2006/relationships/image" Target="media/image7.png"/><Relationship Id="rId36" Type="http://schemas.openxmlformats.org/officeDocument/2006/relationships/image" Target="media/image16.png"/><Relationship Id="rId17" Type="http://schemas.openxmlformats.org/officeDocument/2006/relationships/image" Target="media/image24.png"/><Relationship Id="rId39" Type="http://schemas.openxmlformats.org/officeDocument/2006/relationships/image" Target="media/image20.png"/><Relationship Id="rId16" Type="http://schemas.openxmlformats.org/officeDocument/2006/relationships/image" Target="media/image22.png"/><Relationship Id="rId38" Type="http://schemas.openxmlformats.org/officeDocument/2006/relationships/image" Target="media/image13.png"/><Relationship Id="rId19" Type="http://schemas.openxmlformats.org/officeDocument/2006/relationships/image" Target="media/image32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