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D28489" w14:textId="215E64B9" w:rsidR="00F41583" w:rsidRPr="00F41583" w:rsidRDefault="00F41583" w:rsidP="00F41583">
      <w:pPr>
        <w:rPr>
          <w:rFonts w:ascii="Times New Roman" w:hAnsi="Times New Roman" w:cs="Times New Roman"/>
          <w:b/>
          <w:bCs/>
          <w:color w:val="FF0000"/>
        </w:rPr>
      </w:pPr>
      <w:r w:rsidRPr="00F41583">
        <w:rPr>
          <w:rFonts w:ascii="Times New Roman" w:hAnsi="Times New Roman" w:cs="Times New Roman"/>
          <w:b/>
          <w:bCs/>
          <w:color w:val="FF0000"/>
        </w:rPr>
        <w:t>EXPERIMENT-13</w:t>
      </w:r>
    </w:p>
    <w:p w14:paraId="00D7E838" w14:textId="608EC96F" w:rsidR="00F41583" w:rsidRDefault="00F41583" w:rsidP="00F41583">
      <w:pPr>
        <w:rPr>
          <w:rFonts w:ascii="Times New Roman" w:hAnsi="Times New Roman" w:cs="Times New Roman"/>
          <w:b/>
          <w:bCs/>
        </w:rPr>
      </w:pPr>
      <w:r w:rsidRPr="00F41583">
        <w:rPr>
          <w:rFonts w:ascii="Times New Roman" w:hAnsi="Times New Roman" w:cs="Times New Roman"/>
          <w:b/>
          <w:bCs/>
        </w:rPr>
        <w:t>13. Hill Cipher – Known-Plaintext and Chosen-Plaintext Attack</w:t>
      </w:r>
    </w:p>
    <w:p w14:paraId="01A37C81" w14:textId="77777777" w:rsidR="00F41583" w:rsidRDefault="00F41583" w:rsidP="00F41583">
      <w:pPr>
        <w:rPr>
          <w:rFonts w:ascii="Times New Roman" w:hAnsi="Times New Roman" w:cs="Times New Roman"/>
          <w:b/>
          <w:bCs/>
        </w:rPr>
      </w:pPr>
    </w:p>
    <w:p w14:paraId="3503743B" w14:textId="77777777" w:rsidR="00F41583" w:rsidRPr="00F41583" w:rsidRDefault="00F41583" w:rsidP="00F41583">
      <w:pPr>
        <w:rPr>
          <w:rFonts w:ascii="Times New Roman" w:hAnsi="Times New Roman" w:cs="Times New Roman"/>
          <w:b/>
          <w:bCs/>
        </w:rPr>
      </w:pPr>
    </w:p>
    <w:p w14:paraId="75F46BA8" w14:textId="77777777" w:rsidR="00F41583" w:rsidRPr="00F41583" w:rsidRDefault="00F41583" w:rsidP="00F41583">
      <w:pPr>
        <w:rPr>
          <w:rFonts w:ascii="Times New Roman" w:hAnsi="Times New Roman" w:cs="Times New Roman"/>
          <w:b/>
          <w:bCs/>
        </w:rPr>
      </w:pPr>
      <w:r w:rsidRPr="00F41583">
        <w:rPr>
          <w:rFonts w:ascii="Times New Roman" w:hAnsi="Times New Roman" w:cs="Times New Roman"/>
          <w:b/>
          <w:bCs/>
        </w:rPr>
        <w:t>Aim</w:t>
      </w:r>
    </w:p>
    <w:p w14:paraId="3CD2F887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To write a C program to demonstrate how the secret key of a Hill cipher can be recovered using known or chosen plaintext–ciphertext pairs.</w:t>
      </w:r>
    </w:p>
    <w:p w14:paraId="04953906" w14:textId="77777777" w:rsidR="00F41583" w:rsidRPr="00F41583" w:rsidRDefault="00F41583" w:rsidP="00F41583">
      <w:pPr>
        <w:rPr>
          <w:rFonts w:ascii="Times New Roman" w:hAnsi="Times New Roman" w:cs="Times New Roman"/>
          <w:b/>
          <w:bCs/>
        </w:rPr>
      </w:pPr>
      <w:r w:rsidRPr="00F41583">
        <w:rPr>
          <w:rFonts w:ascii="Times New Roman" w:hAnsi="Times New Roman" w:cs="Times New Roman"/>
          <w:b/>
          <w:bCs/>
        </w:rPr>
        <w:t>Procedure</w:t>
      </w:r>
    </w:p>
    <w:p w14:paraId="6BB956D2" w14:textId="77777777" w:rsidR="00F41583" w:rsidRPr="00F41583" w:rsidRDefault="00F41583" w:rsidP="00F415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Enter two plaintext blocks and their corresponding ciphertext blocks.</w:t>
      </w:r>
    </w:p>
    <w:p w14:paraId="4044A69B" w14:textId="77777777" w:rsidR="00F41583" w:rsidRPr="00F41583" w:rsidRDefault="00F41583" w:rsidP="00F415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Convert each letter into a number from 0 to 25.</w:t>
      </w:r>
    </w:p>
    <w:p w14:paraId="24B86CF0" w14:textId="77777777" w:rsidR="00F41583" w:rsidRPr="00F41583" w:rsidRDefault="00F41583" w:rsidP="00F415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Arrange the values into plaintext and ciphertext matrices.</w:t>
      </w:r>
    </w:p>
    <w:p w14:paraId="52380ADA" w14:textId="77777777" w:rsidR="00F41583" w:rsidRPr="00F41583" w:rsidRDefault="00F41583" w:rsidP="00F415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Calculate the inverse of the plaintext matrix modulo 26, provided it exists.</w:t>
      </w:r>
    </w:p>
    <w:p w14:paraId="4B053AF7" w14:textId="77777777" w:rsidR="00F41583" w:rsidRDefault="00F41583" w:rsidP="00F415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Recover and display the secret key matrix.</w:t>
      </w:r>
    </w:p>
    <w:p w14:paraId="1AC00BC9" w14:textId="053DE465" w:rsidR="00F41583" w:rsidRPr="00F41583" w:rsidRDefault="00F41583" w:rsidP="00F41583">
      <w:pPr>
        <w:rPr>
          <w:rFonts w:ascii="Times New Roman" w:hAnsi="Times New Roman" w:cs="Times New Roman"/>
          <w:b/>
          <w:bCs/>
        </w:rPr>
      </w:pPr>
      <w:r w:rsidRPr="00F41583">
        <w:rPr>
          <w:rFonts w:ascii="Times New Roman" w:hAnsi="Times New Roman" w:cs="Times New Roman"/>
          <w:b/>
          <w:bCs/>
        </w:rPr>
        <w:t>CODE:</w:t>
      </w:r>
    </w:p>
    <w:p w14:paraId="22B3F38B" w14:textId="77777777" w:rsidR="00F41583" w:rsidRPr="00F41583" w:rsidRDefault="00F41583" w:rsidP="00F41583">
      <w:pPr>
        <w:rPr>
          <w:rFonts w:ascii="Times New Roman" w:hAnsi="Times New Roman" w:cs="Times New Roman"/>
          <w:b/>
          <w:bCs/>
        </w:rPr>
      </w:pPr>
      <w:r w:rsidRPr="00F41583">
        <w:rPr>
          <w:rFonts w:ascii="Times New Roman" w:hAnsi="Times New Roman" w:cs="Times New Roman"/>
          <w:b/>
          <w:bCs/>
        </w:rPr>
        <w:t>C Program</w:t>
      </w:r>
    </w:p>
    <w:p w14:paraId="6C92DEDB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This program uses the chosen plaintext blocks BA and AB for a 2 × 2 Hill cipher.</w:t>
      </w:r>
    </w:p>
    <w:p w14:paraId="597C5CB6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C</w:t>
      </w:r>
    </w:p>
    <w:p w14:paraId="12FD945A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2530F931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#include &lt;</w:t>
      </w:r>
      <w:proofErr w:type="spellStart"/>
      <w:r w:rsidRPr="00F41583">
        <w:rPr>
          <w:rFonts w:ascii="Times New Roman" w:hAnsi="Times New Roman" w:cs="Times New Roman"/>
        </w:rPr>
        <w:t>stdio.h</w:t>
      </w:r>
      <w:proofErr w:type="spellEnd"/>
      <w:r w:rsidRPr="00F41583">
        <w:rPr>
          <w:rFonts w:ascii="Times New Roman" w:hAnsi="Times New Roman" w:cs="Times New Roman"/>
        </w:rPr>
        <w:t>&gt;</w:t>
      </w:r>
    </w:p>
    <w:p w14:paraId="62D4A4FD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#include &lt;</w:t>
      </w:r>
      <w:proofErr w:type="spellStart"/>
      <w:r w:rsidRPr="00F41583">
        <w:rPr>
          <w:rFonts w:ascii="Times New Roman" w:hAnsi="Times New Roman" w:cs="Times New Roman"/>
        </w:rPr>
        <w:t>string.h</w:t>
      </w:r>
      <w:proofErr w:type="spellEnd"/>
      <w:r w:rsidRPr="00F41583">
        <w:rPr>
          <w:rFonts w:ascii="Times New Roman" w:hAnsi="Times New Roman" w:cs="Times New Roman"/>
        </w:rPr>
        <w:t>&gt;</w:t>
      </w:r>
    </w:p>
    <w:p w14:paraId="12CA7619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#include &lt;</w:t>
      </w:r>
      <w:proofErr w:type="spellStart"/>
      <w:r w:rsidRPr="00F41583">
        <w:rPr>
          <w:rFonts w:ascii="Times New Roman" w:hAnsi="Times New Roman" w:cs="Times New Roman"/>
        </w:rPr>
        <w:t>ctype.h</w:t>
      </w:r>
      <w:proofErr w:type="spellEnd"/>
      <w:r w:rsidRPr="00F41583">
        <w:rPr>
          <w:rFonts w:ascii="Times New Roman" w:hAnsi="Times New Roman" w:cs="Times New Roman"/>
        </w:rPr>
        <w:t>&gt;</w:t>
      </w:r>
    </w:p>
    <w:p w14:paraId="7C215E0B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2721B858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int mod26(int x) {</w:t>
      </w:r>
    </w:p>
    <w:p w14:paraId="53A9D49F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x %= 26;</w:t>
      </w:r>
    </w:p>
    <w:p w14:paraId="354EAAA2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return x &lt; </w:t>
      </w:r>
      <w:proofErr w:type="gramStart"/>
      <w:r w:rsidRPr="00F41583">
        <w:rPr>
          <w:rFonts w:ascii="Times New Roman" w:hAnsi="Times New Roman" w:cs="Times New Roman"/>
        </w:rPr>
        <w:t>0 ?</w:t>
      </w:r>
      <w:proofErr w:type="gramEnd"/>
      <w:r w:rsidRPr="00F41583">
        <w:rPr>
          <w:rFonts w:ascii="Times New Roman" w:hAnsi="Times New Roman" w:cs="Times New Roman"/>
        </w:rPr>
        <w:t xml:space="preserve"> x + 26 : x;</w:t>
      </w:r>
    </w:p>
    <w:p w14:paraId="25F4DEA5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}</w:t>
      </w:r>
    </w:p>
    <w:p w14:paraId="3E0E38F5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42ABE0C0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41583">
        <w:rPr>
          <w:rFonts w:ascii="Times New Roman" w:hAnsi="Times New Roman" w:cs="Times New Roman"/>
        </w:rPr>
        <w:t>readBlock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>char prompt[], char block[]) {</w:t>
      </w:r>
    </w:p>
    <w:p w14:paraId="56DA061B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int </w:t>
      </w:r>
      <w:proofErr w:type="spellStart"/>
      <w:r w:rsidRPr="00F41583">
        <w:rPr>
          <w:rFonts w:ascii="Times New Roman" w:hAnsi="Times New Roman" w:cs="Times New Roman"/>
        </w:rPr>
        <w:t>i</w:t>
      </w:r>
      <w:proofErr w:type="spellEnd"/>
      <w:r w:rsidRPr="00F41583">
        <w:rPr>
          <w:rFonts w:ascii="Times New Roman" w:hAnsi="Times New Roman" w:cs="Times New Roman"/>
        </w:rPr>
        <w:t>;</w:t>
      </w:r>
    </w:p>
    <w:p w14:paraId="05292A48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F41583">
        <w:rPr>
          <w:rFonts w:ascii="Times New Roman" w:hAnsi="Times New Roman" w:cs="Times New Roman"/>
        </w:rPr>
        <w:t>printf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>"%s", prompt);</w:t>
      </w:r>
    </w:p>
    <w:p w14:paraId="1747B1EC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1583">
        <w:rPr>
          <w:rFonts w:ascii="Times New Roman" w:hAnsi="Times New Roman" w:cs="Times New Roman"/>
        </w:rPr>
        <w:t>scanf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>"%2s", block);</w:t>
      </w:r>
    </w:p>
    <w:p w14:paraId="34817331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652CEB13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for (</w:t>
      </w:r>
      <w:proofErr w:type="spellStart"/>
      <w:r w:rsidRPr="00F41583">
        <w:rPr>
          <w:rFonts w:ascii="Times New Roman" w:hAnsi="Times New Roman" w:cs="Times New Roman"/>
        </w:rPr>
        <w:t>i</w:t>
      </w:r>
      <w:proofErr w:type="spellEnd"/>
      <w:r w:rsidRPr="00F41583">
        <w:rPr>
          <w:rFonts w:ascii="Times New Roman" w:hAnsi="Times New Roman" w:cs="Times New Roman"/>
        </w:rPr>
        <w:t xml:space="preserve"> = 0; </w:t>
      </w:r>
      <w:proofErr w:type="spellStart"/>
      <w:r w:rsidRPr="00F41583">
        <w:rPr>
          <w:rFonts w:ascii="Times New Roman" w:hAnsi="Times New Roman" w:cs="Times New Roman"/>
        </w:rPr>
        <w:t>i</w:t>
      </w:r>
      <w:proofErr w:type="spellEnd"/>
      <w:r w:rsidRPr="00F41583">
        <w:rPr>
          <w:rFonts w:ascii="Times New Roman" w:hAnsi="Times New Roman" w:cs="Times New Roman"/>
        </w:rPr>
        <w:t xml:space="preserve"> &lt; 2; </w:t>
      </w:r>
      <w:proofErr w:type="spellStart"/>
      <w:r w:rsidRPr="00F41583">
        <w:rPr>
          <w:rFonts w:ascii="Times New Roman" w:hAnsi="Times New Roman" w:cs="Times New Roman"/>
        </w:rPr>
        <w:t>i</w:t>
      </w:r>
      <w:proofErr w:type="spellEnd"/>
      <w:r w:rsidRPr="00F41583">
        <w:rPr>
          <w:rFonts w:ascii="Times New Roman" w:hAnsi="Times New Roman" w:cs="Times New Roman"/>
        </w:rPr>
        <w:t>++)</w:t>
      </w:r>
    </w:p>
    <w:p w14:paraId="074334A9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    block[</w:t>
      </w:r>
      <w:proofErr w:type="spellStart"/>
      <w:r w:rsidRPr="00F41583">
        <w:rPr>
          <w:rFonts w:ascii="Times New Roman" w:hAnsi="Times New Roman" w:cs="Times New Roman"/>
        </w:rPr>
        <w:t>i</w:t>
      </w:r>
      <w:proofErr w:type="spellEnd"/>
      <w:r w:rsidRPr="00F41583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F41583">
        <w:rPr>
          <w:rFonts w:ascii="Times New Roman" w:hAnsi="Times New Roman" w:cs="Times New Roman"/>
        </w:rPr>
        <w:t>toupper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>(unsigned char)block[</w:t>
      </w:r>
      <w:proofErr w:type="spellStart"/>
      <w:r w:rsidRPr="00F41583">
        <w:rPr>
          <w:rFonts w:ascii="Times New Roman" w:hAnsi="Times New Roman" w:cs="Times New Roman"/>
        </w:rPr>
        <w:t>i</w:t>
      </w:r>
      <w:proofErr w:type="spellEnd"/>
      <w:r w:rsidRPr="00F41583">
        <w:rPr>
          <w:rFonts w:ascii="Times New Roman" w:hAnsi="Times New Roman" w:cs="Times New Roman"/>
        </w:rPr>
        <w:t>]);</w:t>
      </w:r>
    </w:p>
    <w:p w14:paraId="3847FB6E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}</w:t>
      </w:r>
    </w:p>
    <w:p w14:paraId="3C85821A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68DD02CC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int </w:t>
      </w:r>
      <w:proofErr w:type="gramStart"/>
      <w:r w:rsidRPr="00F41583">
        <w:rPr>
          <w:rFonts w:ascii="Times New Roman" w:hAnsi="Times New Roman" w:cs="Times New Roman"/>
        </w:rPr>
        <w:t>main(</w:t>
      </w:r>
      <w:proofErr w:type="gramEnd"/>
      <w:r w:rsidRPr="00F41583">
        <w:rPr>
          <w:rFonts w:ascii="Times New Roman" w:hAnsi="Times New Roman" w:cs="Times New Roman"/>
        </w:rPr>
        <w:t>) {</w:t>
      </w:r>
    </w:p>
    <w:p w14:paraId="01C146C5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char p1[3], p2[3], c1[3], c2[3];</w:t>
      </w:r>
    </w:p>
    <w:p w14:paraId="6EC4B44D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int a, b, c, d, det, </w:t>
      </w:r>
      <w:proofErr w:type="spellStart"/>
      <w:r w:rsidRPr="00F41583">
        <w:rPr>
          <w:rFonts w:ascii="Times New Roman" w:hAnsi="Times New Roman" w:cs="Times New Roman"/>
        </w:rPr>
        <w:t>invDet</w:t>
      </w:r>
      <w:proofErr w:type="spellEnd"/>
      <w:r w:rsidRPr="00F41583">
        <w:rPr>
          <w:rFonts w:ascii="Times New Roman" w:hAnsi="Times New Roman" w:cs="Times New Roman"/>
        </w:rPr>
        <w:t>;</w:t>
      </w:r>
    </w:p>
    <w:p w14:paraId="0B45EBC8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int x, y, z, w;</w:t>
      </w:r>
    </w:p>
    <w:p w14:paraId="1473212A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1FCC0301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1583">
        <w:rPr>
          <w:rFonts w:ascii="Times New Roman" w:hAnsi="Times New Roman" w:cs="Times New Roman"/>
        </w:rPr>
        <w:t>readBlock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>"Enter plaintext block 1 (BA): ", p1);</w:t>
      </w:r>
    </w:p>
    <w:p w14:paraId="709C006C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1583">
        <w:rPr>
          <w:rFonts w:ascii="Times New Roman" w:hAnsi="Times New Roman" w:cs="Times New Roman"/>
        </w:rPr>
        <w:t>readBlock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>"Enter ciphertext block 1 (JF): ", c1);</w:t>
      </w:r>
    </w:p>
    <w:p w14:paraId="2BC91EE1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1583">
        <w:rPr>
          <w:rFonts w:ascii="Times New Roman" w:hAnsi="Times New Roman" w:cs="Times New Roman"/>
        </w:rPr>
        <w:t>readBlock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>"Enter plaintext block 2 (AB): ", p2);</w:t>
      </w:r>
    </w:p>
    <w:p w14:paraId="5DB26A17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1583">
        <w:rPr>
          <w:rFonts w:ascii="Times New Roman" w:hAnsi="Times New Roman" w:cs="Times New Roman"/>
        </w:rPr>
        <w:t>readBlock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>"Enter ciphertext block 2 (EH): ", c2);</w:t>
      </w:r>
    </w:p>
    <w:p w14:paraId="209CD1B8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3B263FC2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F41583">
        <w:rPr>
          <w:rFonts w:ascii="Times New Roman" w:hAnsi="Times New Roman" w:cs="Times New Roman"/>
        </w:rPr>
        <w:t>strcmp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 xml:space="preserve">p1, "BA") != 0 || </w:t>
      </w:r>
      <w:proofErr w:type="spellStart"/>
      <w:r w:rsidRPr="00F41583">
        <w:rPr>
          <w:rFonts w:ascii="Times New Roman" w:hAnsi="Times New Roman" w:cs="Times New Roman"/>
        </w:rPr>
        <w:t>strcmp</w:t>
      </w:r>
      <w:proofErr w:type="spellEnd"/>
      <w:r w:rsidRPr="00F41583">
        <w:rPr>
          <w:rFonts w:ascii="Times New Roman" w:hAnsi="Times New Roman" w:cs="Times New Roman"/>
        </w:rPr>
        <w:t>(p2, "AB") != 0) {</w:t>
      </w:r>
    </w:p>
    <w:p w14:paraId="4568CCFE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41583">
        <w:rPr>
          <w:rFonts w:ascii="Times New Roman" w:hAnsi="Times New Roman" w:cs="Times New Roman"/>
        </w:rPr>
        <w:t>printf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>"Use BA and AB as the chosen plaintext blocks.\n");</w:t>
      </w:r>
    </w:p>
    <w:p w14:paraId="608D0C1B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    return 1;</w:t>
      </w:r>
    </w:p>
    <w:p w14:paraId="1E164DDD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}</w:t>
      </w:r>
    </w:p>
    <w:p w14:paraId="58B5D9E5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53751263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</w:t>
      </w:r>
      <w:r w:rsidRPr="00F41583">
        <w:rPr>
          <w:rFonts w:ascii="Times New Roman" w:hAnsi="Times New Roman" w:cs="Times New Roman"/>
          <w:i/>
          <w:iCs/>
        </w:rPr>
        <w:t>/* P = identity matrix for BA and AB. */</w:t>
      </w:r>
    </w:p>
    <w:p w14:paraId="4D4F44E5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a = c1[0] - 'A';</w:t>
      </w:r>
    </w:p>
    <w:p w14:paraId="7512D25D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b = c2[0] - 'A';</w:t>
      </w:r>
    </w:p>
    <w:p w14:paraId="6E1D3D6F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c = c1[1] - 'A';</w:t>
      </w:r>
    </w:p>
    <w:p w14:paraId="72CAAAB5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d = c2[1] - 'A';</w:t>
      </w:r>
    </w:p>
    <w:p w14:paraId="6403C46F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7F93B8B4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det = mod26(a * d - b * c);</w:t>
      </w:r>
    </w:p>
    <w:p w14:paraId="6121BE2F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668A0762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</w:t>
      </w:r>
      <w:proofErr w:type="spellStart"/>
      <w:r w:rsidRPr="00F41583">
        <w:rPr>
          <w:rFonts w:ascii="Times New Roman" w:hAnsi="Times New Roman" w:cs="Times New Roman"/>
        </w:rPr>
        <w:t>invDet</w:t>
      </w:r>
      <w:proofErr w:type="spellEnd"/>
      <w:r w:rsidRPr="00F41583">
        <w:rPr>
          <w:rFonts w:ascii="Times New Roman" w:hAnsi="Times New Roman" w:cs="Times New Roman"/>
        </w:rPr>
        <w:t xml:space="preserve"> = -1;</w:t>
      </w:r>
    </w:p>
    <w:p w14:paraId="584A3389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for (int </w:t>
      </w:r>
      <w:proofErr w:type="spellStart"/>
      <w:r w:rsidRPr="00F41583">
        <w:rPr>
          <w:rFonts w:ascii="Times New Roman" w:hAnsi="Times New Roman" w:cs="Times New Roman"/>
        </w:rPr>
        <w:t>i</w:t>
      </w:r>
      <w:proofErr w:type="spellEnd"/>
      <w:r w:rsidRPr="00F41583">
        <w:rPr>
          <w:rFonts w:ascii="Times New Roman" w:hAnsi="Times New Roman" w:cs="Times New Roman"/>
        </w:rPr>
        <w:t xml:space="preserve"> = 0; </w:t>
      </w:r>
      <w:proofErr w:type="spellStart"/>
      <w:r w:rsidRPr="00F41583">
        <w:rPr>
          <w:rFonts w:ascii="Times New Roman" w:hAnsi="Times New Roman" w:cs="Times New Roman"/>
        </w:rPr>
        <w:t>i</w:t>
      </w:r>
      <w:proofErr w:type="spellEnd"/>
      <w:r w:rsidRPr="00F41583">
        <w:rPr>
          <w:rFonts w:ascii="Times New Roman" w:hAnsi="Times New Roman" w:cs="Times New Roman"/>
        </w:rPr>
        <w:t xml:space="preserve"> &lt; 26; </w:t>
      </w:r>
      <w:proofErr w:type="spellStart"/>
      <w:r w:rsidRPr="00F41583">
        <w:rPr>
          <w:rFonts w:ascii="Times New Roman" w:hAnsi="Times New Roman" w:cs="Times New Roman"/>
        </w:rPr>
        <w:t>i</w:t>
      </w:r>
      <w:proofErr w:type="spellEnd"/>
      <w:r w:rsidRPr="00F41583">
        <w:rPr>
          <w:rFonts w:ascii="Times New Roman" w:hAnsi="Times New Roman" w:cs="Times New Roman"/>
        </w:rPr>
        <w:t>++) {</w:t>
      </w:r>
    </w:p>
    <w:p w14:paraId="31A7EF0E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    if (mod26(det * </w:t>
      </w:r>
      <w:proofErr w:type="spellStart"/>
      <w:r w:rsidRPr="00F41583">
        <w:rPr>
          <w:rFonts w:ascii="Times New Roman" w:hAnsi="Times New Roman" w:cs="Times New Roman"/>
        </w:rPr>
        <w:t>i</w:t>
      </w:r>
      <w:proofErr w:type="spellEnd"/>
      <w:r w:rsidRPr="00F41583">
        <w:rPr>
          <w:rFonts w:ascii="Times New Roman" w:hAnsi="Times New Roman" w:cs="Times New Roman"/>
        </w:rPr>
        <w:t>) == 1) {</w:t>
      </w:r>
    </w:p>
    <w:p w14:paraId="128AAF3A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        </w:t>
      </w:r>
      <w:proofErr w:type="spellStart"/>
      <w:r w:rsidRPr="00F41583">
        <w:rPr>
          <w:rFonts w:ascii="Times New Roman" w:hAnsi="Times New Roman" w:cs="Times New Roman"/>
        </w:rPr>
        <w:t>invDet</w:t>
      </w:r>
      <w:proofErr w:type="spellEnd"/>
      <w:r w:rsidRPr="00F41583">
        <w:rPr>
          <w:rFonts w:ascii="Times New Roman" w:hAnsi="Times New Roman" w:cs="Times New Roman"/>
        </w:rPr>
        <w:t xml:space="preserve"> = </w:t>
      </w:r>
      <w:proofErr w:type="spellStart"/>
      <w:r w:rsidRPr="00F41583">
        <w:rPr>
          <w:rFonts w:ascii="Times New Roman" w:hAnsi="Times New Roman" w:cs="Times New Roman"/>
        </w:rPr>
        <w:t>i</w:t>
      </w:r>
      <w:proofErr w:type="spellEnd"/>
      <w:r w:rsidRPr="00F41583">
        <w:rPr>
          <w:rFonts w:ascii="Times New Roman" w:hAnsi="Times New Roman" w:cs="Times New Roman"/>
        </w:rPr>
        <w:t>;</w:t>
      </w:r>
    </w:p>
    <w:p w14:paraId="6D70EDF4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        break;</w:t>
      </w:r>
    </w:p>
    <w:p w14:paraId="20659816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    }</w:t>
      </w:r>
    </w:p>
    <w:p w14:paraId="748853F0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}</w:t>
      </w:r>
    </w:p>
    <w:p w14:paraId="2D091720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50C8E0B2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if (</w:t>
      </w:r>
      <w:proofErr w:type="spellStart"/>
      <w:r w:rsidRPr="00F41583">
        <w:rPr>
          <w:rFonts w:ascii="Times New Roman" w:hAnsi="Times New Roman" w:cs="Times New Roman"/>
        </w:rPr>
        <w:t>invDet</w:t>
      </w:r>
      <w:proofErr w:type="spellEnd"/>
      <w:r w:rsidRPr="00F41583">
        <w:rPr>
          <w:rFonts w:ascii="Times New Roman" w:hAnsi="Times New Roman" w:cs="Times New Roman"/>
        </w:rPr>
        <w:t xml:space="preserve"> == -1) {</w:t>
      </w:r>
    </w:p>
    <w:p w14:paraId="4560DDBD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41583">
        <w:rPr>
          <w:rFonts w:ascii="Times New Roman" w:hAnsi="Times New Roman" w:cs="Times New Roman"/>
        </w:rPr>
        <w:t>printf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>"Cannot recover an invertible key.\n");</w:t>
      </w:r>
    </w:p>
    <w:p w14:paraId="302763AB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    return 1;</w:t>
      </w:r>
    </w:p>
    <w:p w14:paraId="72275FF3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}</w:t>
      </w:r>
    </w:p>
    <w:p w14:paraId="6B98DC65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624BF6EA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x = mod26(d * </w:t>
      </w:r>
      <w:proofErr w:type="spellStart"/>
      <w:r w:rsidRPr="00F41583">
        <w:rPr>
          <w:rFonts w:ascii="Times New Roman" w:hAnsi="Times New Roman" w:cs="Times New Roman"/>
        </w:rPr>
        <w:t>invDet</w:t>
      </w:r>
      <w:proofErr w:type="spellEnd"/>
      <w:r w:rsidRPr="00F41583">
        <w:rPr>
          <w:rFonts w:ascii="Times New Roman" w:hAnsi="Times New Roman" w:cs="Times New Roman"/>
        </w:rPr>
        <w:t>);</w:t>
      </w:r>
    </w:p>
    <w:p w14:paraId="174C6253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y = mod26(-b * </w:t>
      </w:r>
      <w:proofErr w:type="spellStart"/>
      <w:r w:rsidRPr="00F41583">
        <w:rPr>
          <w:rFonts w:ascii="Times New Roman" w:hAnsi="Times New Roman" w:cs="Times New Roman"/>
        </w:rPr>
        <w:t>invDet</w:t>
      </w:r>
      <w:proofErr w:type="spellEnd"/>
      <w:r w:rsidRPr="00F41583">
        <w:rPr>
          <w:rFonts w:ascii="Times New Roman" w:hAnsi="Times New Roman" w:cs="Times New Roman"/>
        </w:rPr>
        <w:t>);</w:t>
      </w:r>
    </w:p>
    <w:p w14:paraId="6864D288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z = mod26(-c * </w:t>
      </w:r>
      <w:proofErr w:type="spellStart"/>
      <w:r w:rsidRPr="00F41583">
        <w:rPr>
          <w:rFonts w:ascii="Times New Roman" w:hAnsi="Times New Roman" w:cs="Times New Roman"/>
        </w:rPr>
        <w:t>invDet</w:t>
      </w:r>
      <w:proofErr w:type="spellEnd"/>
      <w:r w:rsidRPr="00F41583">
        <w:rPr>
          <w:rFonts w:ascii="Times New Roman" w:hAnsi="Times New Roman" w:cs="Times New Roman"/>
        </w:rPr>
        <w:t>);</w:t>
      </w:r>
    </w:p>
    <w:p w14:paraId="7EED9713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w = mod26(a * </w:t>
      </w:r>
      <w:proofErr w:type="spellStart"/>
      <w:r w:rsidRPr="00F41583">
        <w:rPr>
          <w:rFonts w:ascii="Times New Roman" w:hAnsi="Times New Roman" w:cs="Times New Roman"/>
        </w:rPr>
        <w:t>invDet</w:t>
      </w:r>
      <w:proofErr w:type="spellEnd"/>
      <w:r w:rsidRPr="00F41583">
        <w:rPr>
          <w:rFonts w:ascii="Times New Roman" w:hAnsi="Times New Roman" w:cs="Times New Roman"/>
        </w:rPr>
        <w:t>);</w:t>
      </w:r>
    </w:p>
    <w:p w14:paraId="7BC9B4C7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04292052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1583">
        <w:rPr>
          <w:rFonts w:ascii="Times New Roman" w:hAnsi="Times New Roman" w:cs="Times New Roman"/>
        </w:rPr>
        <w:t>printf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>"Recovered key matrix:\n");</w:t>
      </w:r>
    </w:p>
    <w:p w14:paraId="38C99E2A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1583">
        <w:rPr>
          <w:rFonts w:ascii="Times New Roman" w:hAnsi="Times New Roman" w:cs="Times New Roman"/>
        </w:rPr>
        <w:t>printf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>"%d %d\n", x, y);</w:t>
      </w:r>
    </w:p>
    <w:p w14:paraId="29C589D3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41583">
        <w:rPr>
          <w:rFonts w:ascii="Times New Roman" w:hAnsi="Times New Roman" w:cs="Times New Roman"/>
        </w:rPr>
        <w:t>printf</w:t>
      </w:r>
      <w:proofErr w:type="spellEnd"/>
      <w:r w:rsidRPr="00F41583">
        <w:rPr>
          <w:rFonts w:ascii="Times New Roman" w:hAnsi="Times New Roman" w:cs="Times New Roman"/>
        </w:rPr>
        <w:t>(</w:t>
      </w:r>
      <w:proofErr w:type="gramEnd"/>
      <w:r w:rsidRPr="00F41583">
        <w:rPr>
          <w:rFonts w:ascii="Times New Roman" w:hAnsi="Times New Roman" w:cs="Times New Roman"/>
        </w:rPr>
        <w:t>"%d %d\n", z, w);</w:t>
      </w:r>
    </w:p>
    <w:p w14:paraId="1A4531F4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6B9A305C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 xml:space="preserve">    return 0;</w:t>
      </w:r>
    </w:p>
    <w:p w14:paraId="153E27A5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}</w:t>
      </w:r>
    </w:p>
    <w:p w14:paraId="0C839FEA" w14:textId="6912C55B" w:rsidR="00F41583" w:rsidRPr="00F41583" w:rsidRDefault="00F41583" w:rsidP="00F41583">
      <w:pPr>
        <w:rPr>
          <w:rFonts w:ascii="Times New Roman" w:hAnsi="Times New Roman" w:cs="Times New Roman"/>
          <w:b/>
          <w:bCs/>
        </w:rPr>
      </w:pPr>
      <w:r w:rsidRPr="00F41583">
        <w:rPr>
          <w:rFonts w:ascii="Times New Roman" w:hAnsi="Times New Roman" w:cs="Times New Roman"/>
          <w:b/>
          <w:bCs/>
        </w:rPr>
        <w:t>Sample Input</w:t>
      </w:r>
      <w:r>
        <w:rPr>
          <w:rFonts w:ascii="Times New Roman" w:hAnsi="Times New Roman" w:cs="Times New Roman"/>
          <w:b/>
          <w:bCs/>
        </w:rPr>
        <w:t>:</w:t>
      </w:r>
    </w:p>
    <w:p w14:paraId="309A859D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BA</w:t>
      </w:r>
    </w:p>
    <w:p w14:paraId="330494F4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JF</w:t>
      </w:r>
    </w:p>
    <w:p w14:paraId="51D321F7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AB</w:t>
      </w:r>
    </w:p>
    <w:p w14:paraId="2BCAEBF4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lastRenderedPageBreak/>
        <w:t>EH</w:t>
      </w:r>
    </w:p>
    <w:p w14:paraId="22CAC6B6" w14:textId="1DA109E1" w:rsidR="00F41583" w:rsidRDefault="00F41583" w:rsidP="00F41583">
      <w:pPr>
        <w:rPr>
          <w:rFonts w:ascii="Times New Roman" w:hAnsi="Times New Roman" w:cs="Times New Roman"/>
          <w:b/>
          <w:bCs/>
        </w:rPr>
      </w:pPr>
      <w:r w:rsidRPr="00F41583">
        <w:rPr>
          <w:rFonts w:ascii="Times New Roman" w:hAnsi="Times New Roman" w:cs="Times New Roman"/>
          <w:b/>
          <w:bCs/>
        </w:rPr>
        <w:t>Sample Output</w:t>
      </w:r>
      <w:r>
        <w:rPr>
          <w:rFonts w:ascii="Times New Roman" w:hAnsi="Times New Roman" w:cs="Times New Roman"/>
          <w:b/>
          <w:bCs/>
        </w:rPr>
        <w:t>:</w:t>
      </w:r>
    </w:p>
    <w:p w14:paraId="3E1C91D1" w14:textId="091987AE" w:rsidR="00F41583" w:rsidRPr="00F41583" w:rsidRDefault="00F41583" w:rsidP="00F41583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2E7844C" wp14:editId="0F8FBD57">
            <wp:extent cx="5731510" cy="3221355"/>
            <wp:effectExtent l="0" t="0" r="2540" b="0"/>
            <wp:docPr id="205692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9611C" w14:textId="5BCC2C43" w:rsidR="00F41583" w:rsidRDefault="00F41583" w:rsidP="00F415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06B03D2" w14:textId="77777777" w:rsidR="00F41583" w:rsidRPr="00F41583" w:rsidRDefault="00F41583" w:rsidP="00F41583">
      <w:pPr>
        <w:rPr>
          <w:rFonts w:ascii="Times New Roman" w:hAnsi="Times New Roman" w:cs="Times New Roman"/>
        </w:rPr>
      </w:pPr>
    </w:p>
    <w:p w14:paraId="3EAF444A" w14:textId="203B72EA" w:rsidR="00F41583" w:rsidRPr="00F41583" w:rsidRDefault="00F41583" w:rsidP="00F41583">
      <w:pPr>
        <w:rPr>
          <w:rFonts w:ascii="Times New Roman" w:hAnsi="Times New Roman" w:cs="Times New Roman"/>
          <w:b/>
          <w:bCs/>
        </w:rPr>
      </w:pPr>
      <w:r w:rsidRPr="00F41583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64DBB1E8" w14:textId="77777777" w:rsidR="00F41583" w:rsidRPr="00F41583" w:rsidRDefault="00F41583" w:rsidP="00F41583">
      <w:pPr>
        <w:rPr>
          <w:rFonts w:ascii="Times New Roman" w:hAnsi="Times New Roman" w:cs="Times New Roman"/>
        </w:rPr>
      </w:pPr>
      <w:r w:rsidRPr="00F41583">
        <w:rPr>
          <w:rFonts w:ascii="Times New Roman" w:hAnsi="Times New Roman" w:cs="Times New Roman"/>
        </w:rPr>
        <w:t>The program recovers the Hill cipher key matrix from chosen plaintext–ciphertext pairs, demonstrating the vulnerability of the Hill cipher to a chosen-plaintext attack.</w:t>
      </w:r>
    </w:p>
    <w:p w14:paraId="3922ED6D" w14:textId="77777777" w:rsidR="002A54FD" w:rsidRPr="00F41583" w:rsidRDefault="002A54FD">
      <w:pPr>
        <w:rPr>
          <w:rFonts w:ascii="Times New Roman" w:hAnsi="Times New Roman" w:cs="Times New Roman"/>
        </w:rPr>
      </w:pPr>
    </w:p>
    <w:sectPr w:rsidR="002A54FD" w:rsidRPr="00F41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25B32"/>
    <w:multiLevelType w:val="multilevel"/>
    <w:tmpl w:val="B086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809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83"/>
    <w:rsid w:val="002A54FD"/>
    <w:rsid w:val="006D1FCE"/>
    <w:rsid w:val="00713205"/>
    <w:rsid w:val="00F4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98204"/>
  <w15:chartTrackingRefBased/>
  <w15:docId w15:val="{D8446F3F-C536-40CD-8073-499850256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71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97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5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7272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24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9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8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3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5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72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4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2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0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8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26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51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566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0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92045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1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02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25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69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9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86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34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64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51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4297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0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0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88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8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7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00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09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6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3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50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263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0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0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1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84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60600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17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2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54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9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02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01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8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6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06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6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3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37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43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58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3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1707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3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3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27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617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2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2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9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956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9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1614">
              <w:marLeft w:val="0"/>
              <w:marRight w:val="0"/>
              <w:marTop w:val="24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2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60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45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7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10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51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83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133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2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2026-10-09T11:52:00Z</dcterms:created>
  <dcterms:modified xsi:type="dcterms:W3CDTF">2026-10-09T11:54:00Z</dcterms:modified>
</cp:coreProperties>
</file>