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FDC" w:rsidRPr="00562503" w:rsidRDefault="000B4FDC">
      <w:pPr>
        <w:rPr>
          <w:rFonts w:ascii="Times New Roman" w:hAnsi="Times New Roman" w:cs="Times New Roman"/>
          <w:b/>
          <w:sz w:val="24"/>
        </w:rPr>
      </w:pPr>
      <w:r w:rsidRPr="00562503">
        <w:rPr>
          <w:rFonts w:ascii="Times New Roman" w:hAnsi="Times New Roman" w:cs="Times New Roman"/>
          <w:b/>
          <w:sz w:val="24"/>
        </w:rPr>
        <w:t>Flow chart</w:t>
      </w:r>
    </w:p>
    <w:p w:rsidR="00562503" w:rsidRPr="00562503" w:rsidRDefault="00562503" w:rsidP="005625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562503">
        <w:rPr>
          <w:rFonts w:ascii="Times New Roman" w:hAnsi="Times New Roman" w:cs="Times New Roman"/>
          <w:b/>
          <w:sz w:val="24"/>
        </w:rPr>
        <w:t>Admin</w:t>
      </w:r>
    </w:p>
    <w:p w:rsidR="000B4FDC" w:rsidRPr="00562503" w:rsidRDefault="00812553" w:rsidP="000B4F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group id="_x0000_s1164" style="position:absolute;margin-left:29.4pt;margin-top:23.45pt;width:396.85pt;height:428.1pt;z-index:251737088" coordorigin="2028,2944" coordsize="7937,8562">
            <v:oval id="_x0000_s1027" style="position:absolute;left:4709;top:2944;width:1664;height:749" o:regroupid="1">
              <v:textbox>
                <w:txbxContent>
                  <w:p w:rsidR="000B4FDC" w:rsidRDefault="000B4FDC" w:rsidP="000B4FDC">
                    <w:pPr>
                      <w:jc w:val="center"/>
                    </w:pPr>
                    <w:r>
                      <w:t>Start</w:t>
                    </w:r>
                  </w:p>
                </w:txbxContent>
              </v:textbox>
            </v:oval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8" type="#_x0000_t109" style="position:absolute;left:4597;top:4347;width:1833;height:842" o:regroupid="1">
              <v:textbox>
                <w:txbxContent>
                  <w:p w:rsidR="000B4FDC" w:rsidRPr="001760B7" w:rsidRDefault="000B4FDC" w:rsidP="000B4FDC">
                    <w:pPr>
                      <w:jc w:val="center"/>
                      <w:rPr>
                        <w:sz w:val="2"/>
                      </w:rPr>
                    </w:pPr>
                    <w:r>
                      <w:rPr>
                        <w:sz w:val="2"/>
                      </w:rPr>
                      <w:t>[</w:t>
                    </w:r>
                  </w:p>
                  <w:p w:rsidR="000B4FDC" w:rsidRDefault="000B4FDC" w:rsidP="000B4FDC">
                    <w:pPr>
                      <w:jc w:val="center"/>
                    </w:pPr>
                    <w:r>
                      <w:t>Admin Login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9" type="#_x0000_t110" style="position:absolute;left:4766;top:5507;width:1533;height:1609" o:regroupid="1">
              <v:textbox>
                <w:txbxContent>
                  <w:p w:rsidR="000B4FDC" w:rsidRDefault="000B4FDC" w:rsidP="000B4FDC">
                    <w:r>
                      <w:t xml:space="preserve">Authenticate </w:t>
                    </w:r>
                  </w:p>
                </w:txbxContent>
              </v:textbox>
            </v:shape>
            <v:shape id="_x0000_s1030" type="#_x0000_t109" style="position:absolute;left:4686;top:7344;width:1833;height:1095" o:regroupid="1">
              <v:textbox>
                <w:txbxContent>
                  <w:p w:rsidR="000B4FDC" w:rsidRPr="001760B7" w:rsidRDefault="000B4FDC" w:rsidP="000B4FDC">
                    <w:pPr>
                      <w:jc w:val="center"/>
                      <w:rPr>
                        <w:sz w:val="4"/>
                      </w:rPr>
                    </w:pPr>
                  </w:p>
                  <w:p w:rsidR="000B4FDC" w:rsidRDefault="000B4FDC" w:rsidP="000B4FDC">
                    <w:pPr>
                      <w:jc w:val="center"/>
                    </w:pPr>
                    <w:r>
                      <w:t xml:space="preserve">Add </w:t>
                    </w:r>
                    <w:r w:rsidR="00014281">
                      <w:t>doctor info</w:t>
                    </w:r>
                  </w:p>
                </w:txbxContent>
              </v:textbox>
            </v:shape>
            <v:shape id="_x0000_s1031" type="#_x0000_t109" style="position:absolute;left:7413;top:7116;width:1833;height:1323" o:regroupid="1">
              <v:textbox>
                <w:txbxContent>
                  <w:p w:rsidR="000B4FDC" w:rsidRPr="003A4EAD" w:rsidRDefault="000B4FDC" w:rsidP="000B4FDC">
                    <w:pPr>
                      <w:spacing w:after="0"/>
                      <w:jc w:val="center"/>
                      <w:rPr>
                        <w:sz w:val="16"/>
                      </w:rPr>
                    </w:pPr>
                  </w:p>
                  <w:p w:rsidR="000B4FDC" w:rsidRDefault="00014281" w:rsidP="000B4FDC">
                    <w:pPr>
                      <w:spacing w:after="0"/>
                      <w:jc w:val="center"/>
                    </w:pPr>
                    <w:r>
                      <w:t>Add appointment</w:t>
                    </w:r>
                    <w:r w:rsidR="000B4FDC">
                      <w:t xml:space="preserve"> details</w:t>
                    </w:r>
                  </w:p>
                </w:txbxContent>
              </v:textbox>
            </v:shape>
            <v:shape id="_x0000_s1032" type="#_x0000_t109" style="position:absolute;left:2028;top:7344;width:1833;height:973" o:regroupid="1">
              <v:textbox>
                <w:txbxContent>
                  <w:p w:rsidR="000B4FDC" w:rsidRPr="001760B7" w:rsidRDefault="000B4FDC" w:rsidP="000B4FDC">
                    <w:pPr>
                      <w:jc w:val="center"/>
                      <w:rPr>
                        <w:sz w:val="4"/>
                      </w:rPr>
                    </w:pPr>
                  </w:p>
                  <w:p w:rsidR="000B4FDC" w:rsidRDefault="00014281" w:rsidP="000B4FDC">
                    <w:pPr>
                      <w:jc w:val="center"/>
                    </w:pPr>
                    <w:r>
                      <w:t>Add user info</w:t>
                    </w:r>
                  </w:p>
                </w:txbxContent>
              </v:textbox>
            </v:shape>
            <v:shape id="_x0000_s1035" type="#_x0000_t109" style="position:absolute;left:4629;top:9057;width:1833;height:842" o:regroupid="1">
              <v:textbox>
                <w:txbxContent>
                  <w:p w:rsidR="000B4FDC" w:rsidRDefault="00014281" w:rsidP="000B4FDC">
                    <w:pPr>
                      <w:spacing w:after="0"/>
                      <w:jc w:val="center"/>
                    </w:pPr>
                    <w:r>
                      <w:t>Assign doctor</w:t>
                    </w:r>
                  </w:p>
                </w:txbxContent>
              </v:textbox>
            </v:shape>
            <v:oval id="_x0000_s1036" style="position:absolute;left:4629;top:10757;width:1664;height:749" o:regroupid="1">
              <v:textbox>
                <w:txbxContent>
                  <w:p w:rsidR="000B4FDC" w:rsidRDefault="000B4FDC" w:rsidP="000B4FDC">
                    <w:pPr>
                      <w:jc w:val="center"/>
                    </w:pPr>
                    <w:proofErr w:type="gramStart"/>
                    <w:r>
                      <w:t>end</w:t>
                    </w:r>
                    <w:proofErr w:type="gramEnd"/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7" type="#_x0000_t32" style="position:absolute;left:5550;top:3635;width:0;height:766" o:connectortype="straight" o:regroupid="1">
              <v:stroke endarrow="block"/>
            </v:shape>
            <v:shape id="_x0000_s1038" type="#_x0000_t32" style="position:absolute;left:5550;top:5133;width:0;height:393" o:connectortype="straight" o:regroupid="1">
              <v:stroke endarrow="block"/>
            </v:shape>
            <v:shape id="_x0000_s1039" type="#_x0000_t32" style="position:absolute;left:5531;top:7004;width:0;height:340" o:connectortype="straight" o:regroupid="1">
              <v:stroke endarrow="block"/>
            </v:shape>
            <v:shape id="_x0000_s1040" type="#_x0000_t32" style="position:absolute;left:3861;top:7955;width:825;height:0" o:connectortype="straight" o:regroupid="1">
              <v:stroke endarrow="block"/>
            </v:shape>
            <v:shape id="_x0000_s1041" type="#_x0000_t32" style="position:absolute;left:6519;top:7955;width:894;height:0" o:connectortype="straight" o:regroupid="1">
              <v:stroke endarrow="block"/>
            </v:shape>
            <v:shape id="_x0000_s1044" type="#_x0000_t32" style="position:absolute;left:6299;top:6235;width:3666;height:0" o:connectortype="straight" o:regroupid="1"/>
            <v:shape id="_x0000_s1045" type="#_x0000_t32" style="position:absolute;left:9965;top:6235;width:0;height:5161" o:connectortype="straight" o:regroupid="1"/>
            <v:shape id="_x0000_s1046" type="#_x0000_t32" style="position:absolute;left:6299;top:11185;width:3666;height:0;flip:x" o:connectortype="straight" o:regroupid="1">
              <v:stroke endarrow="block"/>
            </v:shape>
            <v:shape id="_x0000_s1047" type="#_x0000_t32" style="position:absolute;left:5531;top:9860;width:0;height:936" o:connectortype="straight" o:regroupid="1">
              <v:stroke endarrow="block"/>
            </v:shape>
            <v:shape id="_x0000_s1048" type="#_x0000_t32" style="position:absolute;left:5531;top:8400;width:0;height:677" o:connectortype="straight" o:regroupid="1">
              <v:stroke endarrow="block"/>
            </v:shape>
          </v:group>
        </w:pict>
      </w:r>
    </w:p>
    <w:p w:rsidR="000B4FDC" w:rsidRPr="00562503" w:rsidRDefault="000B4FDC" w:rsidP="000B4FDC">
      <w:pPr>
        <w:rPr>
          <w:rFonts w:ascii="Times New Roman" w:hAnsi="Times New Roman" w:cs="Times New Roman"/>
          <w:sz w:val="24"/>
        </w:rPr>
      </w:pPr>
    </w:p>
    <w:p w:rsidR="000B4FDC" w:rsidRPr="00562503" w:rsidRDefault="000B4FDC" w:rsidP="000B4FDC">
      <w:pPr>
        <w:rPr>
          <w:rFonts w:ascii="Times New Roman" w:hAnsi="Times New Roman" w:cs="Times New Roman"/>
          <w:sz w:val="24"/>
        </w:rPr>
      </w:pPr>
    </w:p>
    <w:p w:rsidR="000B4FDC" w:rsidRPr="00562503" w:rsidRDefault="000B4FDC" w:rsidP="000B4FDC">
      <w:pPr>
        <w:rPr>
          <w:rFonts w:ascii="Times New Roman" w:hAnsi="Times New Roman" w:cs="Times New Roman"/>
          <w:sz w:val="24"/>
        </w:rPr>
      </w:pPr>
    </w:p>
    <w:p w:rsidR="000B4FDC" w:rsidRPr="00562503" w:rsidRDefault="000B4FDC" w:rsidP="000B4FDC">
      <w:pPr>
        <w:rPr>
          <w:rFonts w:ascii="Times New Roman" w:hAnsi="Times New Roman" w:cs="Times New Roman"/>
          <w:sz w:val="24"/>
        </w:rPr>
      </w:pPr>
    </w:p>
    <w:p w:rsidR="000B4FDC" w:rsidRPr="00562503" w:rsidRDefault="000B4FDC" w:rsidP="000B4FDC">
      <w:pPr>
        <w:rPr>
          <w:rFonts w:ascii="Times New Roman" w:hAnsi="Times New Roman" w:cs="Times New Roman"/>
          <w:sz w:val="24"/>
        </w:rPr>
      </w:pPr>
    </w:p>
    <w:p w:rsidR="000B4FDC" w:rsidRPr="00562503" w:rsidRDefault="000B4FDC" w:rsidP="000B4FDC">
      <w:pPr>
        <w:tabs>
          <w:tab w:val="left" w:pos="5459"/>
        </w:tabs>
        <w:rPr>
          <w:rFonts w:ascii="Times New Roman" w:hAnsi="Times New Roman" w:cs="Times New Roman"/>
          <w:sz w:val="24"/>
        </w:rPr>
      </w:pPr>
      <w:r w:rsidRPr="00562503">
        <w:rPr>
          <w:rFonts w:ascii="Times New Roman" w:hAnsi="Times New Roman" w:cs="Times New Roman"/>
          <w:sz w:val="24"/>
        </w:rPr>
        <w:tab/>
        <w:t>No</w:t>
      </w:r>
    </w:p>
    <w:p w:rsidR="000B4FDC" w:rsidRPr="00562503" w:rsidRDefault="000B4FDC" w:rsidP="000B4FDC">
      <w:pPr>
        <w:rPr>
          <w:rFonts w:ascii="Times New Roman" w:hAnsi="Times New Roman" w:cs="Times New Roman"/>
          <w:sz w:val="24"/>
        </w:rPr>
      </w:pPr>
    </w:p>
    <w:p w:rsidR="000B4FDC" w:rsidRPr="00562503" w:rsidRDefault="000B4FDC" w:rsidP="000B4FDC">
      <w:pPr>
        <w:rPr>
          <w:rFonts w:ascii="Times New Roman" w:hAnsi="Times New Roman" w:cs="Times New Roman"/>
          <w:sz w:val="24"/>
        </w:rPr>
      </w:pPr>
    </w:p>
    <w:p w:rsidR="000B4FDC" w:rsidRPr="00562503" w:rsidRDefault="000B4FDC" w:rsidP="000B4FDC">
      <w:pPr>
        <w:tabs>
          <w:tab w:val="center" w:pos="4680"/>
        </w:tabs>
        <w:rPr>
          <w:rFonts w:ascii="Times New Roman" w:hAnsi="Times New Roman" w:cs="Times New Roman"/>
          <w:sz w:val="24"/>
        </w:rPr>
      </w:pPr>
      <w:r w:rsidRPr="00562503">
        <w:rPr>
          <w:rFonts w:ascii="Times New Roman" w:hAnsi="Times New Roman" w:cs="Times New Roman"/>
          <w:sz w:val="24"/>
        </w:rPr>
        <w:tab/>
      </w:r>
      <w:proofErr w:type="gramStart"/>
      <w:r w:rsidRPr="00562503">
        <w:rPr>
          <w:rFonts w:ascii="Times New Roman" w:hAnsi="Times New Roman" w:cs="Times New Roman"/>
          <w:sz w:val="24"/>
        </w:rPr>
        <w:t>yes</w:t>
      </w:r>
      <w:proofErr w:type="gramEnd"/>
    </w:p>
    <w:p w:rsidR="000B4FDC" w:rsidRPr="00562503" w:rsidRDefault="000B4FDC" w:rsidP="000B4FDC">
      <w:pPr>
        <w:rPr>
          <w:rFonts w:ascii="Times New Roman" w:hAnsi="Times New Roman" w:cs="Times New Roman"/>
          <w:sz w:val="24"/>
        </w:rPr>
      </w:pPr>
    </w:p>
    <w:p w:rsidR="000B4FDC" w:rsidRPr="00562503" w:rsidRDefault="000B4FDC" w:rsidP="000B4FDC">
      <w:pPr>
        <w:rPr>
          <w:rFonts w:ascii="Times New Roman" w:hAnsi="Times New Roman" w:cs="Times New Roman"/>
          <w:sz w:val="24"/>
        </w:rPr>
      </w:pPr>
    </w:p>
    <w:p w:rsidR="000B4FDC" w:rsidRPr="00562503" w:rsidRDefault="000B4FDC" w:rsidP="000B4FDC">
      <w:pPr>
        <w:rPr>
          <w:rFonts w:ascii="Times New Roman" w:hAnsi="Times New Roman" w:cs="Times New Roman"/>
          <w:sz w:val="24"/>
        </w:rPr>
      </w:pPr>
    </w:p>
    <w:p w:rsidR="000B4FDC" w:rsidRPr="00562503" w:rsidRDefault="000B4FDC" w:rsidP="000B4FDC">
      <w:pPr>
        <w:rPr>
          <w:rFonts w:ascii="Times New Roman" w:hAnsi="Times New Roman" w:cs="Times New Roman"/>
          <w:sz w:val="24"/>
        </w:rPr>
      </w:pPr>
    </w:p>
    <w:p w:rsidR="000B4FDC" w:rsidRPr="00562503" w:rsidRDefault="000B4FDC" w:rsidP="000B4FDC">
      <w:pPr>
        <w:rPr>
          <w:rFonts w:ascii="Times New Roman" w:hAnsi="Times New Roman" w:cs="Times New Roman"/>
          <w:sz w:val="24"/>
        </w:rPr>
      </w:pPr>
    </w:p>
    <w:p w:rsidR="000B4FDC" w:rsidRPr="00562503" w:rsidRDefault="000B4FDC" w:rsidP="000B4FDC">
      <w:pPr>
        <w:rPr>
          <w:rFonts w:ascii="Times New Roman" w:hAnsi="Times New Roman" w:cs="Times New Roman"/>
          <w:sz w:val="24"/>
        </w:rPr>
      </w:pPr>
    </w:p>
    <w:p w:rsidR="000B4FDC" w:rsidRPr="00562503" w:rsidRDefault="000B4FDC" w:rsidP="000B4FDC">
      <w:pPr>
        <w:rPr>
          <w:rFonts w:ascii="Times New Roman" w:hAnsi="Times New Roman" w:cs="Times New Roman"/>
          <w:sz w:val="24"/>
        </w:rPr>
      </w:pPr>
    </w:p>
    <w:p w:rsidR="001D6ECC" w:rsidRPr="00562503" w:rsidRDefault="001D6ECC" w:rsidP="000B4FDC">
      <w:pPr>
        <w:rPr>
          <w:rFonts w:ascii="Times New Roman" w:hAnsi="Times New Roman" w:cs="Times New Roman"/>
          <w:sz w:val="24"/>
        </w:rPr>
      </w:pPr>
    </w:p>
    <w:p w:rsidR="000B4FDC" w:rsidRPr="00562503" w:rsidRDefault="000B4FDC">
      <w:pPr>
        <w:rPr>
          <w:rFonts w:ascii="Times New Roman" w:hAnsi="Times New Roman" w:cs="Times New Roman"/>
          <w:sz w:val="24"/>
        </w:rPr>
      </w:pPr>
      <w:r w:rsidRPr="00562503">
        <w:rPr>
          <w:rFonts w:ascii="Times New Roman" w:hAnsi="Times New Roman" w:cs="Times New Roman"/>
          <w:sz w:val="24"/>
        </w:rPr>
        <w:br w:type="page"/>
      </w:r>
    </w:p>
    <w:p w:rsidR="007E2B01" w:rsidRPr="00562503" w:rsidRDefault="000B4FDC" w:rsidP="000B4FDC">
      <w:pPr>
        <w:rPr>
          <w:rFonts w:ascii="Times New Roman" w:hAnsi="Times New Roman" w:cs="Times New Roman"/>
          <w:b/>
          <w:sz w:val="24"/>
        </w:rPr>
      </w:pPr>
      <w:r w:rsidRPr="00562503">
        <w:rPr>
          <w:rFonts w:ascii="Times New Roman" w:hAnsi="Times New Roman" w:cs="Times New Roman"/>
          <w:b/>
          <w:sz w:val="24"/>
        </w:rPr>
        <w:lastRenderedPageBreak/>
        <w:t xml:space="preserve">2.  </w:t>
      </w:r>
      <w:r w:rsidR="00014281">
        <w:rPr>
          <w:rFonts w:ascii="Times New Roman" w:hAnsi="Times New Roman" w:cs="Times New Roman"/>
          <w:b/>
          <w:sz w:val="24"/>
        </w:rPr>
        <w:t>Doctor</w:t>
      </w:r>
    </w:p>
    <w:p w:rsidR="007E2B01" w:rsidRPr="00562503" w:rsidRDefault="00812553" w:rsidP="007E2B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group id="_x0000_s1165" style="position:absolute;margin-left:17.4pt;margin-top:15.85pt;width:396.85pt;height:437.45pt;z-index:251768320" coordorigin="1788,2274" coordsize="7937,8749">
            <v:oval id="_x0000_s1054" style="position:absolute;left:4526;top:2274;width:1664;height:749" o:regroupid="4">
              <v:textbox>
                <w:txbxContent>
                  <w:p w:rsidR="000B4FDC" w:rsidRDefault="000B4FDC" w:rsidP="000B4FDC">
                    <w:pPr>
                      <w:jc w:val="center"/>
                    </w:pPr>
                    <w:r>
                      <w:t>Start</w:t>
                    </w:r>
                  </w:p>
                </w:txbxContent>
              </v:textbox>
            </v:oval>
            <v:shape id="_x0000_s1055" type="#_x0000_t109" style="position:absolute;left:4357;top:3735;width:1833;height:842" o:regroupid="4">
              <v:textbox>
                <w:txbxContent>
                  <w:p w:rsidR="000B4FDC" w:rsidRPr="001760B7" w:rsidRDefault="000B4FDC" w:rsidP="000B4FDC">
                    <w:pPr>
                      <w:jc w:val="center"/>
                      <w:rPr>
                        <w:sz w:val="2"/>
                      </w:rPr>
                    </w:pPr>
                    <w:r>
                      <w:rPr>
                        <w:sz w:val="2"/>
                      </w:rPr>
                      <w:t>[</w:t>
                    </w:r>
                  </w:p>
                  <w:p w:rsidR="000B4FDC" w:rsidRDefault="00014281" w:rsidP="000B4FDC">
                    <w:pPr>
                      <w:jc w:val="center"/>
                    </w:pPr>
                    <w:r>
                      <w:t>Doctor</w:t>
                    </w:r>
                    <w:r w:rsidR="000B4FDC">
                      <w:t xml:space="preserve"> Login</w:t>
                    </w:r>
                  </w:p>
                </w:txbxContent>
              </v:textbox>
            </v:shape>
            <v:shape id="_x0000_s1056" type="#_x0000_t110" style="position:absolute;left:4526;top:4934;width:1533;height:1609" o:regroupid="4">
              <v:textbox>
                <w:txbxContent>
                  <w:p w:rsidR="000B4FDC" w:rsidRDefault="000B4FDC" w:rsidP="000B4FDC">
                    <w:r>
                      <w:t xml:space="preserve">Authenticate </w:t>
                    </w:r>
                  </w:p>
                </w:txbxContent>
              </v:textbox>
            </v:shape>
            <v:shape id="_x0000_s1057" type="#_x0000_t109" style="position:absolute;left:4446;top:7103;width:1833;height:842" o:regroupid="4">
              <v:textbox>
                <w:txbxContent>
                  <w:p w:rsidR="000B4FDC" w:rsidRDefault="00014281" w:rsidP="000B4FDC">
                    <w:pPr>
                      <w:jc w:val="center"/>
                    </w:pPr>
                    <w:r>
                      <w:t>Add patient history</w:t>
                    </w:r>
                  </w:p>
                </w:txbxContent>
              </v:textbox>
            </v:shape>
            <v:shape id="_x0000_s1058" type="#_x0000_t109" style="position:absolute;left:7173;top:7016;width:1833;height:929" o:regroupid="4">
              <v:textbox>
                <w:txbxContent>
                  <w:p w:rsidR="007E2B01" w:rsidRPr="007E2B01" w:rsidRDefault="007E2B01" w:rsidP="000B4FDC">
                    <w:pPr>
                      <w:jc w:val="center"/>
                      <w:rPr>
                        <w:sz w:val="6"/>
                      </w:rPr>
                    </w:pPr>
                  </w:p>
                  <w:p w:rsidR="000B4FDC" w:rsidRDefault="00014281" w:rsidP="000B4FDC">
                    <w:pPr>
                      <w:jc w:val="center"/>
                    </w:pPr>
                    <w:r>
                      <w:t>Test details</w:t>
                    </w:r>
                    <w:r w:rsidR="007E2B01">
                      <w:t xml:space="preserve"> </w:t>
                    </w:r>
                  </w:p>
                </w:txbxContent>
              </v:textbox>
            </v:shape>
            <v:shape id="_x0000_s1059" type="#_x0000_t109" style="position:absolute;left:1788;top:6846;width:1833;height:1099" o:regroupid="4">
              <v:textbox>
                <w:txbxContent>
                  <w:p w:rsidR="000B4FDC" w:rsidRPr="001760B7" w:rsidRDefault="000B4FDC" w:rsidP="000B4FDC">
                    <w:pPr>
                      <w:jc w:val="center"/>
                      <w:rPr>
                        <w:sz w:val="4"/>
                      </w:rPr>
                    </w:pPr>
                  </w:p>
                  <w:p w:rsidR="000B4FDC" w:rsidRDefault="007E2B01" w:rsidP="000B4FDC">
                    <w:pPr>
                      <w:jc w:val="center"/>
                    </w:pPr>
                    <w:r>
                      <w:t>View donator details</w:t>
                    </w:r>
                  </w:p>
                </w:txbxContent>
              </v:textbox>
            </v:shape>
            <v:shape id="_x0000_s1060" type="#_x0000_t109" style="position:absolute;left:4446;top:8568;width:1833;height:842" o:regroupid="4">
              <v:textbox>
                <w:txbxContent>
                  <w:p w:rsidR="000B4FDC" w:rsidRDefault="000B4FDC" w:rsidP="000B4FDC">
                    <w:pPr>
                      <w:spacing w:after="0"/>
                      <w:jc w:val="center"/>
                    </w:pPr>
                  </w:p>
                  <w:p w:rsidR="000B4FDC" w:rsidRPr="00014281" w:rsidRDefault="00014281" w:rsidP="00014281">
                    <w:pPr>
                      <w:spacing w:after="0"/>
                      <w:jc w:val="center"/>
                    </w:pPr>
                    <w:r w:rsidRPr="00014281">
                      <w:rPr>
                        <w:bCs/>
                        <w:lang w:val="en-IN"/>
                      </w:rPr>
                      <w:t>Adds Treatment</w:t>
                    </w:r>
                  </w:p>
                </w:txbxContent>
              </v:textbox>
            </v:shape>
            <v:oval id="_x0000_s1063" style="position:absolute;left:4389;top:10274;width:1664;height:749" o:regroupid="4">
              <v:textbox>
                <w:txbxContent>
                  <w:p w:rsidR="000B4FDC" w:rsidRDefault="000B4FDC" w:rsidP="000B4FDC">
                    <w:pPr>
                      <w:jc w:val="center"/>
                    </w:pPr>
                    <w:proofErr w:type="gramStart"/>
                    <w:r>
                      <w:t>end</w:t>
                    </w:r>
                    <w:proofErr w:type="gramEnd"/>
                  </w:p>
                </w:txbxContent>
              </v:textbox>
            </v:oval>
            <v:shape id="_x0000_s1064" type="#_x0000_t32" style="position:absolute;left:5367;top:3005;width:0;height:766" o:connectortype="straight" o:regroupid="4">
              <v:stroke endarrow="block"/>
            </v:shape>
            <v:shape id="_x0000_s1065" type="#_x0000_t32" style="position:absolute;left:5329;top:4559;width:0;height:393" o:connectortype="straight" o:regroupid="4">
              <v:stroke endarrow="block"/>
            </v:shape>
            <v:shape id="_x0000_s1066" type="#_x0000_t32" style="position:absolute;left:5291;top:6490;width:0;height:631" o:connectortype="straight" o:regroupid="4">
              <v:stroke endarrow="block"/>
            </v:shape>
            <v:shape id="_x0000_s1067" type="#_x0000_t32" style="position:absolute;left:3621;top:7463;width:825;height:0" o:connectortype="straight" o:regroupid="4">
              <v:stroke endarrow="block"/>
            </v:shape>
            <v:shape id="_x0000_s1068" type="#_x0000_t32" style="position:absolute;left:6279;top:7463;width:894;height:0" o:connectortype="straight" o:regroupid="4">
              <v:stroke endarrow="block"/>
            </v:shape>
            <v:shape id="_x0000_s1071" type="#_x0000_t32" style="position:absolute;left:6059;top:5703;width:3666;height:0" o:connectortype="straight" o:regroupid="4"/>
            <v:shape id="_x0000_s1072" type="#_x0000_t32" style="position:absolute;left:9725;top:5703;width:0;height:5161" o:connectortype="straight" o:regroupid="4"/>
            <v:shape id="_x0000_s1073" type="#_x0000_t32" style="position:absolute;left:6059;top:10684;width:3666;height:0;flip:x" o:connectortype="straight" o:regroupid="4">
              <v:stroke endarrow="block"/>
            </v:shape>
            <v:shape id="_x0000_s1074" type="#_x0000_t32" style="position:absolute;left:5291;top:9375;width:0;height:936" o:connectortype="straight" o:regroupid="4">
              <v:stroke endarrow="block"/>
            </v:shape>
            <v:shape id="_x0000_s1076" type="#_x0000_t32" style="position:absolute;left:5291;top:7909;width:0;height:677" o:connectortype="straight" o:regroupid="4">
              <v:stroke endarrow="block"/>
            </v:shape>
            <v:shape id="_x0000_s1119" type="#_x0000_t109" style="position:absolute;left:7173;top:8404;width:1833;height:971">
              <v:textbox>
                <w:txbxContent>
                  <w:p w:rsidR="00014281" w:rsidRPr="007E2B01" w:rsidRDefault="00014281" w:rsidP="00014281">
                    <w:pPr>
                      <w:jc w:val="center"/>
                      <w:rPr>
                        <w:sz w:val="6"/>
                      </w:rPr>
                    </w:pPr>
                  </w:p>
                  <w:p w:rsidR="00014281" w:rsidRDefault="00014281" w:rsidP="00014281">
                    <w:pPr>
                      <w:jc w:val="center"/>
                    </w:pPr>
                    <w:r>
                      <w:t>Test result</w:t>
                    </w:r>
                  </w:p>
                </w:txbxContent>
              </v:textbox>
            </v:shape>
            <v:shape id="_x0000_s1120" type="#_x0000_t109" style="position:absolute;left:7284;top:9650;width:1984;height:971">
              <v:textbox>
                <w:txbxContent>
                  <w:p w:rsidR="00014281" w:rsidRPr="00014281" w:rsidRDefault="00014281" w:rsidP="00014281">
                    <w:pPr>
                      <w:jc w:val="center"/>
                    </w:pPr>
                    <w:r w:rsidRPr="00014281">
                      <w:rPr>
                        <w:bCs/>
                        <w:lang w:val="en-IN"/>
                      </w:rPr>
                      <w:t>Prescription</w:t>
                    </w:r>
                    <w:r>
                      <w:rPr>
                        <w:bCs/>
                        <w:lang w:val="en-IN"/>
                      </w:rPr>
                      <w:t xml:space="preserve"> </w:t>
                    </w:r>
                    <w:r w:rsidRPr="00014281">
                      <w:rPr>
                        <w:bCs/>
                        <w:lang w:val="en-IN"/>
                      </w:rPr>
                      <w:t>and Eye glasses and</w:t>
                    </w:r>
                    <w:r w:rsidRPr="00014281">
                      <w:rPr>
                        <w:b/>
                        <w:bCs/>
                        <w:lang w:val="en-IN"/>
                      </w:rPr>
                      <w:t xml:space="preserve"> </w:t>
                    </w:r>
                    <w:r w:rsidRPr="00014281">
                      <w:rPr>
                        <w:bCs/>
                        <w:lang w:val="en-IN"/>
                      </w:rPr>
                      <w:t>contact lenses</w:t>
                    </w:r>
                  </w:p>
                </w:txbxContent>
              </v:textbox>
            </v:shape>
            <v:shape id="_x0000_s1121" type="#_x0000_t32" style="position:absolute;left:8004;top:7945;width:16;height:459" o:connectortype="straight">
              <v:stroke endarrow="block"/>
            </v:shape>
            <v:shape id="_x0000_s1122" type="#_x0000_t32" style="position:absolute;left:8244;top:9375;width:0;height:275" o:connectortype="straight">
              <v:stroke endarrow="block"/>
            </v:shape>
          </v:group>
        </w:pict>
      </w:r>
    </w:p>
    <w:p w:rsidR="007E2B01" w:rsidRPr="00562503" w:rsidRDefault="007E2B01" w:rsidP="007E2B01">
      <w:pPr>
        <w:rPr>
          <w:rFonts w:ascii="Times New Roman" w:hAnsi="Times New Roman" w:cs="Times New Roman"/>
          <w:sz w:val="24"/>
        </w:rPr>
      </w:pPr>
    </w:p>
    <w:p w:rsidR="007E2B01" w:rsidRPr="00562503" w:rsidRDefault="007E2B01" w:rsidP="007E2B01">
      <w:pPr>
        <w:rPr>
          <w:rFonts w:ascii="Times New Roman" w:hAnsi="Times New Roman" w:cs="Times New Roman"/>
          <w:sz w:val="24"/>
        </w:rPr>
      </w:pPr>
    </w:p>
    <w:p w:rsidR="007E2B01" w:rsidRPr="00562503" w:rsidRDefault="007E2B01" w:rsidP="007E2B01">
      <w:pPr>
        <w:rPr>
          <w:rFonts w:ascii="Times New Roman" w:hAnsi="Times New Roman" w:cs="Times New Roman"/>
          <w:sz w:val="24"/>
        </w:rPr>
      </w:pPr>
    </w:p>
    <w:p w:rsidR="007E2B01" w:rsidRPr="00562503" w:rsidRDefault="007E2B01" w:rsidP="007E2B01">
      <w:pPr>
        <w:rPr>
          <w:rFonts w:ascii="Times New Roman" w:hAnsi="Times New Roman" w:cs="Times New Roman"/>
          <w:sz w:val="24"/>
        </w:rPr>
      </w:pPr>
    </w:p>
    <w:p w:rsidR="007E2B01" w:rsidRPr="00562503" w:rsidRDefault="007E2B01" w:rsidP="007E2B01">
      <w:pPr>
        <w:rPr>
          <w:rFonts w:ascii="Times New Roman" w:hAnsi="Times New Roman" w:cs="Times New Roman"/>
          <w:sz w:val="24"/>
        </w:rPr>
      </w:pPr>
    </w:p>
    <w:p w:rsidR="007E2B01" w:rsidRPr="00562503" w:rsidRDefault="007E2B01" w:rsidP="007E2B01">
      <w:pPr>
        <w:tabs>
          <w:tab w:val="left" w:pos="5140"/>
        </w:tabs>
        <w:rPr>
          <w:rFonts w:ascii="Times New Roman" w:hAnsi="Times New Roman" w:cs="Times New Roman"/>
          <w:sz w:val="24"/>
        </w:rPr>
      </w:pPr>
      <w:r w:rsidRPr="00562503">
        <w:rPr>
          <w:rFonts w:ascii="Times New Roman" w:hAnsi="Times New Roman" w:cs="Times New Roman"/>
          <w:sz w:val="24"/>
        </w:rPr>
        <w:tab/>
        <w:t>No</w:t>
      </w:r>
    </w:p>
    <w:p w:rsidR="007E2B01" w:rsidRPr="00562503" w:rsidRDefault="007E2B01" w:rsidP="007E2B01">
      <w:pPr>
        <w:rPr>
          <w:rFonts w:ascii="Times New Roman" w:hAnsi="Times New Roman" w:cs="Times New Roman"/>
          <w:sz w:val="24"/>
        </w:rPr>
      </w:pPr>
    </w:p>
    <w:p w:rsidR="007E2B01" w:rsidRPr="00562503" w:rsidRDefault="007E2B01" w:rsidP="007E2B01">
      <w:pPr>
        <w:rPr>
          <w:rFonts w:ascii="Times New Roman" w:hAnsi="Times New Roman" w:cs="Times New Roman"/>
          <w:sz w:val="24"/>
        </w:rPr>
      </w:pPr>
    </w:p>
    <w:p w:rsidR="007E2B01" w:rsidRPr="00562503" w:rsidRDefault="007E2B01" w:rsidP="007E2B01">
      <w:pPr>
        <w:tabs>
          <w:tab w:val="left" w:pos="4203"/>
        </w:tabs>
        <w:rPr>
          <w:rFonts w:ascii="Times New Roman" w:hAnsi="Times New Roman" w:cs="Times New Roman"/>
          <w:sz w:val="24"/>
        </w:rPr>
      </w:pPr>
      <w:r w:rsidRPr="00562503">
        <w:rPr>
          <w:rFonts w:ascii="Times New Roman" w:hAnsi="Times New Roman" w:cs="Times New Roman"/>
          <w:sz w:val="24"/>
        </w:rPr>
        <w:tab/>
        <w:t>Yes</w:t>
      </w:r>
    </w:p>
    <w:p w:rsidR="007E2B01" w:rsidRPr="00562503" w:rsidRDefault="007E2B01" w:rsidP="007E2B01">
      <w:pPr>
        <w:rPr>
          <w:rFonts w:ascii="Times New Roman" w:hAnsi="Times New Roman" w:cs="Times New Roman"/>
          <w:sz w:val="24"/>
        </w:rPr>
      </w:pPr>
    </w:p>
    <w:p w:rsidR="007E2B01" w:rsidRPr="00562503" w:rsidRDefault="007E2B01" w:rsidP="007E2B01">
      <w:pPr>
        <w:rPr>
          <w:rFonts w:ascii="Times New Roman" w:hAnsi="Times New Roman" w:cs="Times New Roman"/>
          <w:sz w:val="24"/>
        </w:rPr>
      </w:pPr>
    </w:p>
    <w:p w:rsidR="007E2B01" w:rsidRPr="00562503" w:rsidRDefault="007E2B01" w:rsidP="007E2B01">
      <w:pPr>
        <w:rPr>
          <w:rFonts w:ascii="Times New Roman" w:hAnsi="Times New Roman" w:cs="Times New Roman"/>
          <w:sz w:val="24"/>
        </w:rPr>
      </w:pPr>
    </w:p>
    <w:p w:rsidR="007E2B01" w:rsidRPr="00562503" w:rsidRDefault="007E2B01" w:rsidP="007E2B01">
      <w:pPr>
        <w:rPr>
          <w:rFonts w:ascii="Times New Roman" w:hAnsi="Times New Roman" w:cs="Times New Roman"/>
          <w:sz w:val="24"/>
        </w:rPr>
      </w:pPr>
    </w:p>
    <w:p w:rsidR="007E2B01" w:rsidRPr="00562503" w:rsidRDefault="007E2B01" w:rsidP="007E2B01">
      <w:pPr>
        <w:rPr>
          <w:rFonts w:ascii="Times New Roman" w:hAnsi="Times New Roman" w:cs="Times New Roman"/>
          <w:sz w:val="24"/>
        </w:rPr>
      </w:pPr>
    </w:p>
    <w:p w:rsidR="007E2B01" w:rsidRPr="00562503" w:rsidRDefault="007E2B01" w:rsidP="007E2B01">
      <w:pPr>
        <w:rPr>
          <w:rFonts w:ascii="Times New Roman" w:hAnsi="Times New Roman" w:cs="Times New Roman"/>
          <w:sz w:val="24"/>
        </w:rPr>
      </w:pPr>
    </w:p>
    <w:p w:rsidR="007E2B01" w:rsidRPr="00562503" w:rsidRDefault="007E2B01" w:rsidP="007E2B01">
      <w:pPr>
        <w:rPr>
          <w:rFonts w:ascii="Times New Roman" w:hAnsi="Times New Roman" w:cs="Times New Roman"/>
          <w:sz w:val="24"/>
        </w:rPr>
      </w:pPr>
    </w:p>
    <w:p w:rsidR="007E2B01" w:rsidRPr="00562503" w:rsidRDefault="007E2B01" w:rsidP="007E2B01">
      <w:pPr>
        <w:rPr>
          <w:rFonts w:ascii="Times New Roman" w:hAnsi="Times New Roman" w:cs="Times New Roman"/>
          <w:sz w:val="24"/>
        </w:rPr>
      </w:pPr>
    </w:p>
    <w:p w:rsidR="007E2B01" w:rsidRPr="00562503" w:rsidRDefault="007E2B01" w:rsidP="007E2B01">
      <w:pPr>
        <w:rPr>
          <w:rFonts w:ascii="Times New Roman" w:hAnsi="Times New Roman" w:cs="Times New Roman"/>
          <w:sz w:val="24"/>
        </w:rPr>
      </w:pPr>
    </w:p>
    <w:p w:rsidR="007E2B01" w:rsidRPr="00562503" w:rsidRDefault="007E2B01" w:rsidP="007E2B01">
      <w:pPr>
        <w:rPr>
          <w:rFonts w:ascii="Times New Roman" w:hAnsi="Times New Roman" w:cs="Times New Roman"/>
          <w:sz w:val="24"/>
        </w:rPr>
      </w:pPr>
    </w:p>
    <w:p w:rsidR="007E2B01" w:rsidRPr="00562503" w:rsidRDefault="007E2B01" w:rsidP="007E2B01">
      <w:pPr>
        <w:rPr>
          <w:rFonts w:ascii="Times New Roman" w:hAnsi="Times New Roman" w:cs="Times New Roman"/>
          <w:sz w:val="24"/>
        </w:rPr>
      </w:pPr>
    </w:p>
    <w:p w:rsidR="007E2B01" w:rsidRPr="00562503" w:rsidRDefault="007E2B01" w:rsidP="007E2B01">
      <w:pPr>
        <w:tabs>
          <w:tab w:val="left" w:pos="1340"/>
        </w:tabs>
        <w:rPr>
          <w:rFonts w:ascii="Times New Roman" w:hAnsi="Times New Roman" w:cs="Times New Roman"/>
          <w:sz w:val="24"/>
        </w:rPr>
      </w:pPr>
      <w:r w:rsidRPr="00562503">
        <w:rPr>
          <w:rFonts w:ascii="Times New Roman" w:hAnsi="Times New Roman" w:cs="Times New Roman"/>
          <w:sz w:val="24"/>
        </w:rPr>
        <w:tab/>
      </w:r>
    </w:p>
    <w:p w:rsidR="007E2B01" w:rsidRPr="00562503" w:rsidRDefault="007E2B01">
      <w:pPr>
        <w:rPr>
          <w:rFonts w:ascii="Times New Roman" w:hAnsi="Times New Roman" w:cs="Times New Roman"/>
          <w:sz w:val="24"/>
        </w:rPr>
      </w:pPr>
      <w:r w:rsidRPr="00562503">
        <w:rPr>
          <w:rFonts w:ascii="Times New Roman" w:hAnsi="Times New Roman" w:cs="Times New Roman"/>
          <w:sz w:val="24"/>
        </w:rPr>
        <w:br w:type="page"/>
      </w:r>
    </w:p>
    <w:p w:rsidR="00562503" w:rsidRPr="00562503" w:rsidRDefault="007E2B01" w:rsidP="007E2B01">
      <w:pPr>
        <w:tabs>
          <w:tab w:val="left" w:pos="1340"/>
        </w:tabs>
        <w:rPr>
          <w:rFonts w:ascii="Times New Roman" w:hAnsi="Times New Roman" w:cs="Times New Roman"/>
          <w:sz w:val="24"/>
        </w:rPr>
      </w:pPr>
      <w:r w:rsidRPr="00562503">
        <w:rPr>
          <w:rFonts w:ascii="Times New Roman" w:hAnsi="Times New Roman" w:cs="Times New Roman"/>
          <w:b/>
          <w:sz w:val="24"/>
        </w:rPr>
        <w:lastRenderedPageBreak/>
        <w:t xml:space="preserve">3. </w:t>
      </w:r>
      <w:r w:rsidR="00014281" w:rsidRPr="00014281">
        <w:rPr>
          <w:rFonts w:ascii="Times New Roman" w:hAnsi="Times New Roman" w:cs="Times New Roman"/>
          <w:b/>
          <w:bCs/>
          <w:sz w:val="24"/>
          <w:lang w:val="en-IN"/>
        </w:rPr>
        <w:t>Optometrist</w:t>
      </w:r>
    </w:p>
    <w:p w:rsidR="00562503" w:rsidRPr="00562503" w:rsidRDefault="00812553" w:rsidP="005625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group id="_x0000_s1166" style="position:absolute;margin-left:157.85pt;margin-top:2pt;width:270.95pt;height:387.2pt;z-index:251775744" coordorigin="4597,1997" coordsize="5419,7744">
            <v:oval id="_x0000_s1080" style="position:absolute;left:4766;top:1997;width:1664;height:749" o:regroupid="3">
              <v:textbox>
                <w:txbxContent>
                  <w:p w:rsidR="007E2B01" w:rsidRDefault="007E2B01" w:rsidP="007E2B01">
                    <w:pPr>
                      <w:jc w:val="center"/>
                    </w:pPr>
                    <w:r>
                      <w:t>Start</w:t>
                    </w:r>
                  </w:p>
                </w:txbxContent>
              </v:textbox>
            </v:oval>
            <v:shape id="_x0000_s1081" type="#_x0000_t109" style="position:absolute;left:4597;top:3458;width:1833;height:842" o:regroupid="3">
              <v:textbox>
                <w:txbxContent>
                  <w:p w:rsidR="007E2B01" w:rsidRPr="001760B7" w:rsidRDefault="007E2B01" w:rsidP="007E2B01">
                    <w:pPr>
                      <w:jc w:val="center"/>
                      <w:rPr>
                        <w:sz w:val="2"/>
                      </w:rPr>
                    </w:pPr>
                    <w:r>
                      <w:rPr>
                        <w:sz w:val="2"/>
                      </w:rPr>
                      <w:t>[</w:t>
                    </w:r>
                  </w:p>
                  <w:p w:rsidR="007E2B01" w:rsidRDefault="007E2B01" w:rsidP="007E2B01">
                    <w:pPr>
                      <w:jc w:val="center"/>
                    </w:pPr>
                    <w:r>
                      <w:t>Login</w:t>
                    </w:r>
                  </w:p>
                </w:txbxContent>
              </v:textbox>
            </v:shape>
            <v:shape id="_x0000_s1082" type="#_x0000_t110" style="position:absolute;left:4766;top:4657;width:1533;height:1609" o:regroupid="3">
              <v:textbox>
                <w:txbxContent>
                  <w:p w:rsidR="007E2B01" w:rsidRDefault="007E2B01" w:rsidP="007E2B01">
                    <w:r>
                      <w:t xml:space="preserve">Authenticate </w:t>
                    </w:r>
                  </w:p>
                </w:txbxContent>
              </v:textbox>
            </v:shape>
            <v:shape id="_x0000_s1083" type="#_x0000_t109" style="position:absolute;left:4686;top:6826;width:1833;height:842" o:regroupid="3">
              <v:textbox>
                <w:txbxContent>
                  <w:p w:rsidR="00203ABA" w:rsidRPr="00203ABA" w:rsidRDefault="00203ABA" w:rsidP="00203ABA">
                    <w:pPr>
                      <w:jc w:val="center"/>
                      <w:rPr>
                        <w:sz w:val="4"/>
                      </w:rPr>
                    </w:pPr>
                  </w:p>
                  <w:p w:rsidR="007E2B01" w:rsidRPr="00203ABA" w:rsidRDefault="00203ABA" w:rsidP="00203ABA">
                    <w:pPr>
                      <w:jc w:val="center"/>
                    </w:pPr>
                    <w:r w:rsidRPr="00203ABA">
                      <w:t>Access</w:t>
                    </w:r>
                  </w:p>
                </w:txbxContent>
              </v:textbox>
            </v:shape>
            <v:shape id="_x0000_s1084" type="#_x0000_t109" style="position:absolute;left:7413;top:6569;width:1833;height:1099" o:regroupid="3">
              <v:textbox>
                <w:txbxContent>
                  <w:p w:rsidR="007E2B01" w:rsidRPr="007E2B01" w:rsidRDefault="007E2B01" w:rsidP="007E2B01">
                    <w:pPr>
                      <w:jc w:val="center"/>
                      <w:rPr>
                        <w:sz w:val="6"/>
                      </w:rPr>
                    </w:pPr>
                  </w:p>
                  <w:p w:rsidR="00203ABA" w:rsidRPr="009A6A5F" w:rsidRDefault="00203ABA" w:rsidP="00203ABA">
                    <w:pPr>
                      <w:jc w:val="center"/>
                    </w:pPr>
                    <w:r w:rsidRPr="009A6A5F">
                      <w:rPr>
                        <w:bCs/>
                        <w:lang w:val="en-IN"/>
                      </w:rPr>
                      <w:t>TEST</w:t>
                    </w:r>
                  </w:p>
                  <w:p w:rsidR="007E2B01" w:rsidRDefault="007E2B01" w:rsidP="00203ABA">
                    <w:pPr>
                      <w:jc w:val="center"/>
                    </w:pPr>
                  </w:p>
                </w:txbxContent>
              </v:textbox>
            </v:shape>
            <v:shape id="_x0000_s1085" type="#_x0000_t109" style="position:absolute;left:7520;top:8138;width:1833;height:854" o:regroupid="3">
              <v:textbox>
                <w:txbxContent>
                  <w:p w:rsidR="007E2B01" w:rsidRPr="009A6A5F" w:rsidRDefault="00203ABA" w:rsidP="00203ABA">
                    <w:pPr>
                      <w:jc w:val="center"/>
                    </w:pPr>
                    <w:r w:rsidRPr="009A6A5F">
                      <w:rPr>
                        <w:bCs/>
                        <w:lang w:val="en-IN"/>
                      </w:rPr>
                      <w:t>SEND TEST RESULT</w:t>
                    </w:r>
                  </w:p>
                </w:txbxContent>
              </v:textbox>
            </v:shape>
            <v:oval id="_x0000_s1087" style="position:absolute;left:4686;top:8992;width:1664;height:749" o:regroupid="3">
              <v:textbox>
                <w:txbxContent>
                  <w:p w:rsidR="007E2B01" w:rsidRDefault="007E2B01" w:rsidP="007E2B01">
                    <w:pPr>
                      <w:jc w:val="center"/>
                    </w:pPr>
                    <w:proofErr w:type="gramStart"/>
                    <w:r>
                      <w:t>end</w:t>
                    </w:r>
                    <w:proofErr w:type="gramEnd"/>
                  </w:p>
                </w:txbxContent>
              </v:textbox>
            </v:oval>
            <v:shape id="_x0000_s1088" type="#_x0000_t32" style="position:absolute;left:5607;top:2728;width:0;height:766" o:connectortype="straight" o:regroupid="3">
              <v:stroke endarrow="block"/>
            </v:shape>
            <v:shape id="_x0000_s1089" type="#_x0000_t32" style="position:absolute;left:5569;top:4282;width:0;height:393" o:connectortype="straight" o:regroupid="3">
              <v:stroke endarrow="block"/>
            </v:shape>
            <v:shape id="_x0000_s1090" type="#_x0000_t32" style="position:absolute;left:5531;top:6213;width:0;height:631" o:connectortype="straight" o:regroupid="3">
              <v:stroke endarrow="block"/>
            </v:shape>
            <v:shape id="_x0000_s1092" type="#_x0000_t32" style="position:absolute;left:6519;top:7186;width:894;height:0" o:connectortype="straight" o:regroupid="3">
              <v:stroke endarrow="block"/>
            </v:shape>
            <v:shape id="_x0000_s1093" type="#_x0000_t32" style="position:absolute;left:6299;top:5426;width:3666;height:0" o:connectortype="straight" o:regroupid="3"/>
            <v:shape id="_x0000_s1094" type="#_x0000_t32" style="position:absolute;left:9965;top:5426;width:0;height:3967" o:connectortype="straight" o:regroupid="3"/>
            <v:shape id="_x0000_s1095" type="#_x0000_t32" style="position:absolute;left:6350;top:9393;width:3666;height:0;flip:x" o:connectortype="straight" o:regroupid="3">
              <v:stroke endarrow="block"/>
            </v:shape>
            <v:shape id="_x0000_s1096" type="#_x0000_t32" style="position:absolute;left:5531;top:7668;width:0;height:1324" o:connectortype="straight" o:regroupid="3">
              <v:stroke endarrow="block"/>
            </v:shape>
            <v:shape id="_x0000_s1098" type="#_x0000_t109" style="position:absolute;left:7192;top:3440;width:1833;height:842">
              <v:textbox>
                <w:txbxContent>
                  <w:p w:rsidR="007E2B01" w:rsidRPr="001760B7" w:rsidRDefault="007E2B01" w:rsidP="007E2B01">
                    <w:pPr>
                      <w:jc w:val="center"/>
                      <w:rPr>
                        <w:sz w:val="2"/>
                      </w:rPr>
                    </w:pPr>
                    <w:r>
                      <w:rPr>
                        <w:sz w:val="2"/>
                      </w:rPr>
                      <w:t>[</w:t>
                    </w:r>
                  </w:p>
                  <w:p w:rsidR="007E2B01" w:rsidRDefault="007E2B01" w:rsidP="007E2B01">
                    <w:pPr>
                      <w:jc w:val="center"/>
                    </w:pPr>
                    <w:r>
                      <w:t>Registration</w:t>
                    </w:r>
                  </w:p>
                </w:txbxContent>
              </v:textbox>
            </v:shape>
            <v:shape id="_x0000_s1123" type="#_x0000_t32" style="position:absolute;left:6430;top:3901;width:762;height:0;flip:x" o:connectortype="straight">
              <v:stroke endarrow="block"/>
            </v:shape>
            <v:shape id="_x0000_s1124" type="#_x0000_t32" style="position:absolute;left:8439;top:7632;width:0;height:506" o:connectortype="straight">
              <v:stroke endarrow="block"/>
            </v:shape>
            <v:shape id="_x0000_s1125" type="#_x0000_t32" style="position:absolute;left:5531;top:8422;width:1989;height:0;flip:x" o:connectortype="straight"/>
          </v:group>
        </w:pict>
      </w:r>
    </w:p>
    <w:p w:rsidR="00562503" w:rsidRPr="00562503" w:rsidRDefault="00562503" w:rsidP="00562503">
      <w:pPr>
        <w:rPr>
          <w:rFonts w:ascii="Times New Roman" w:hAnsi="Times New Roman" w:cs="Times New Roman"/>
          <w:sz w:val="24"/>
        </w:rPr>
      </w:pPr>
    </w:p>
    <w:p w:rsidR="00562503" w:rsidRPr="00562503" w:rsidRDefault="00562503" w:rsidP="00562503">
      <w:pPr>
        <w:rPr>
          <w:rFonts w:ascii="Times New Roman" w:hAnsi="Times New Roman" w:cs="Times New Roman"/>
          <w:sz w:val="24"/>
        </w:rPr>
      </w:pPr>
    </w:p>
    <w:p w:rsidR="00562503" w:rsidRPr="00562503" w:rsidRDefault="00562503" w:rsidP="00562503">
      <w:pPr>
        <w:rPr>
          <w:rFonts w:ascii="Times New Roman" w:hAnsi="Times New Roman" w:cs="Times New Roman"/>
          <w:sz w:val="24"/>
        </w:rPr>
      </w:pPr>
    </w:p>
    <w:p w:rsidR="00562503" w:rsidRPr="00562503" w:rsidRDefault="00562503" w:rsidP="00562503">
      <w:pPr>
        <w:rPr>
          <w:rFonts w:ascii="Times New Roman" w:hAnsi="Times New Roman" w:cs="Times New Roman"/>
          <w:sz w:val="24"/>
        </w:rPr>
      </w:pPr>
    </w:p>
    <w:p w:rsidR="00562503" w:rsidRPr="00562503" w:rsidRDefault="00562503" w:rsidP="00562503">
      <w:pPr>
        <w:rPr>
          <w:rFonts w:ascii="Times New Roman" w:hAnsi="Times New Roman" w:cs="Times New Roman"/>
          <w:sz w:val="24"/>
        </w:rPr>
      </w:pPr>
    </w:p>
    <w:p w:rsidR="00562503" w:rsidRPr="00562503" w:rsidRDefault="00562503" w:rsidP="00562503">
      <w:pPr>
        <w:rPr>
          <w:rFonts w:ascii="Times New Roman" w:hAnsi="Times New Roman" w:cs="Times New Roman"/>
          <w:sz w:val="24"/>
        </w:rPr>
      </w:pPr>
    </w:p>
    <w:p w:rsidR="00562503" w:rsidRPr="00562503" w:rsidRDefault="00562503" w:rsidP="00562503">
      <w:pPr>
        <w:rPr>
          <w:rFonts w:ascii="Times New Roman" w:hAnsi="Times New Roman" w:cs="Times New Roman"/>
          <w:sz w:val="24"/>
        </w:rPr>
      </w:pPr>
    </w:p>
    <w:p w:rsidR="00562503" w:rsidRPr="00562503" w:rsidRDefault="00562503" w:rsidP="00562503">
      <w:pPr>
        <w:rPr>
          <w:rFonts w:ascii="Times New Roman" w:hAnsi="Times New Roman" w:cs="Times New Roman"/>
          <w:sz w:val="24"/>
        </w:rPr>
      </w:pPr>
    </w:p>
    <w:p w:rsidR="00562503" w:rsidRPr="00562503" w:rsidRDefault="00562503" w:rsidP="00562503">
      <w:pPr>
        <w:rPr>
          <w:rFonts w:ascii="Times New Roman" w:hAnsi="Times New Roman" w:cs="Times New Roman"/>
          <w:sz w:val="24"/>
        </w:rPr>
      </w:pPr>
    </w:p>
    <w:p w:rsidR="007E2B01" w:rsidRPr="00562503" w:rsidRDefault="007E2B01" w:rsidP="00562503">
      <w:pPr>
        <w:rPr>
          <w:rFonts w:ascii="Times New Roman" w:hAnsi="Times New Roman" w:cs="Times New Roman"/>
          <w:sz w:val="24"/>
        </w:rPr>
      </w:pPr>
    </w:p>
    <w:p w:rsidR="00562503" w:rsidRPr="00562503" w:rsidRDefault="00562503" w:rsidP="00562503">
      <w:pPr>
        <w:rPr>
          <w:rFonts w:ascii="Times New Roman" w:hAnsi="Times New Roman" w:cs="Times New Roman"/>
          <w:sz w:val="24"/>
        </w:rPr>
      </w:pPr>
    </w:p>
    <w:p w:rsidR="00562503" w:rsidRPr="00562503" w:rsidRDefault="00562503" w:rsidP="00562503">
      <w:pPr>
        <w:rPr>
          <w:rFonts w:ascii="Times New Roman" w:hAnsi="Times New Roman" w:cs="Times New Roman"/>
          <w:sz w:val="24"/>
        </w:rPr>
      </w:pPr>
    </w:p>
    <w:p w:rsidR="00562503" w:rsidRPr="00562503" w:rsidRDefault="00562503" w:rsidP="00562503">
      <w:pPr>
        <w:rPr>
          <w:rFonts w:ascii="Times New Roman" w:hAnsi="Times New Roman" w:cs="Times New Roman"/>
          <w:sz w:val="24"/>
        </w:rPr>
      </w:pPr>
    </w:p>
    <w:p w:rsidR="00562503" w:rsidRPr="00562503" w:rsidRDefault="00562503" w:rsidP="00562503">
      <w:pPr>
        <w:rPr>
          <w:rFonts w:ascii="Times New Roman" w:hAnsi="Times New Roman" w:cs="Times New Roman"/>
          <w:sz w:val="24"/>
        </w:rPr>
      </w:pPr>
    </w:p>
    <w:p w:rsidR="00562503" w:rsidRPr="00562503" w:rsidRDefault="00562503" w:rsidP="00562503">
      <w:pPr>
        <w:rPr>
          <w:rFonts w:ascii="Times New Roman" w:hAnsi="Times New Roman" w:cs="Times New Roman"/>
          <w:sz w:val="24"/>
        </w:rPr>
      </w:pPr>
    </w:p>
    <w:p w:rsidR="00562503" w:rsidRPr="00562503" w:rsidRDefault="00562503" w:rsidP="00562503">
      <w:pPr>
        <w:rPr>
          <w:rFonts w:ascii="Times New Roman" w:hAnsi="Times New Roman" w:cs="Times New Roman"/>
          <w:sz w:val="24"/>
        </w:rPr>
      </w:pPr>
    </w:p>
    <w:p w:rsidR="00562503" w:rsidRPr="00562503" w:rsidRDefault="00562503" w:rsidP="00562503">
      <w:pPr>
        <w:rPr>
          <w:rFonts w:ascii="Times New Roman" w:hAnsi="Times New Roman" w:cs="Times New Roman"/>
          <w:sz w:val="24"/>
        </w:rPr>
      </w:pPr>
    </w:p>
    <w:p w:rsidR="00B425CC" w:rsidRDefault="00B425C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562503" w:rsidRPr="00E47865" w:rsidRDefault="00E47865" w:rsidP="00562503">
      <w:pPr>
        <w:rPr>
          <w:rFonts w:ascii="Times New Roman" w:hAnsi="Times New Roman" w:cs="Times New Roman"/>
          <w:b/>
          <w:sz w:val="24"/>
        </w:rPr>
      </w:pPr>
      <w:r w:rsidRPr="00E47865">
        <w:rPr>
          <w:rFonts w:ascii="Times New Roman" w:hAnsi="Times New Roman" w:cs="Times New Roman"/>
          <w:b/>
          <w:sz w:val="24"/>
        </w:rPr>
        <w:lastRenderedPageBreak/>
        <w:t>User</w:t>
      </w:r>
      <w:r w:rsidR="009A6A5F">
        <w:rPr>
          <w:rFonts w:ascii="Times New Roman" w:hAnsi="Times New Roman" w:cs="Times New Roman"/>
          <w:b/>
          <w:sz w:val="24"/>
        </w:rPr>
        <w:t xml:space="preserve"> (patient)</w:t>
      </w:r>
    </w:p>
    <w:p w:rsidR="00B425CC" w:rsidRDefault="00812553" w:rsidP="0056250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pict>
          <v:group id="_x0000_s1167" style="position:absolute;margin-left:169.85pt;margin-top:14pt;width:270.95pt;height:387.2pt;z-index:251802624" coordorigin="4837,2237" coordsize="5419,7744">
            <v:oval id="_x0000_s1145" style="position:absolute;left:5006;top:2237;width:1664;height:749">
              <v:textbox>
                <w:txbxContent>
                  <w:p w:rsidR="00B425CC" w:rsidRDefault="00B425CC" w:rsidP="00B425CC">
                    <w:pPr>
                      <w:jc w:val="center"/>
                    </w:pPr>
                    <w:r>
                      <w:t>Start</w:t>
                    </w:r>
                  </w:p>
                </w:txbxContent>
              </v:textbox>
            </v:oval>
            <v:shape id="_x0000_s1146" type="#_x0000_t109" style="position:absolute;left:4837;top:3698;width:1833;height:842">
              <v:textbox>
                <w:txbxContent>
                  <w:p w:rsidR="00B425CC" w:rsidRPr="001760B7" w:rsidRDefault="00B425CC" w:rsidP="00B425CC">
                    <w:pPr>
                      <w:jc w:val="center"/>
                      <w:rPr>
                        <w:sz w:val="2"/>
                      </w:rPr>
                    </w:pPr>
                    <w:r>
                      <w:rPr>
                        <w:sz w:val="2"/>
                      </w:rPr>
                      <w:t>[</w:t>
                    </w:r>
                  </w:p>
                  <w:p w:rsidR="00B425CC" w:rsidRDefault="00B425CC" w:rsidP="00B425CC">
                    <w:pPr>
                      <w:jc w:val="center"/>
                    </w:pPr>
                    <w:r>
                      <w:t>Login</w:t>
                    </w:r>
                  </w:p>
                </w:txbxContent>
              </v:textbox>
            </v:shape>
            <v:shape id="_x0000_s1147" type="#_x0000_t110" style="position:absolute;left:5006;top:4897;width:1533;height:1609">
              <v:textbox>
                <w:txbxContent>
                  <w:p w:rsidR="00B425CC" w:rsidRDefault="00B425CC" w:rsidP="00B425CC">
                    <w:r>
                      <w:t xml:space="preserve">Authenticate </w:t>
                    </w:r>
                  </w:p>
                </w:txbxContent>
              </v:textbox>
            </v:shape>
            <v:shape id="_x0000_s1148" type="#_x0000_t109" style="position:absolute;left:4926;top:7066;width:1833;height:842">
              <v:textbox>
                <w:txbxContent>
                  <w:p w:rsidR="00B425CC" w:rsidRPr="00203ABA" w:rsidRDefault="00B425CC" w:rsidP="00B425CC">
                    <w:pPr>
                      <w:jc w:val="center"/>
                      <w:rPr>
                        <w:sz w:val="4"/>
                      </w:rPr>
                    </w:pPr>
                  </w:p>
                  <w:p w:rsidR="00B425CC" w:rsidRPr="00203ABA" w:rsidRDefault="00B425CC" w:rsidP="00B425CC">
                    <w:pPr>
                      <w:jc w:val="center"/>
                    </w:pPr>
                    <w:r w:rsidRPr="00B425CC">
                      <w:rPr>
                        <w:b/>
                        <w:bCs/>
                        <w:lang w:val="en-IN"/>
                      </w:rPr>
                      <w:t>View</w:t>
                    </w:r>
                  </w:p>
                </w:txbxContent>
              </v:textbox>
            </v:shape>
            <v:shape id="_x0000_s1149" type="#_x0000_t109" style="position:absolute;left:7653;top:6809;width:1833;height:776">
              <v:textbox>
                <w:txbxContent>
                  <w:p w:rsidR="00B425CC" w:rsidRPr="00B425CC" w:rsidRDefault="00B425CC" w:rsidP="00B425CC">
                    <w:pPr>
                      <w:jc w:val="center"/>
                      <w:rPr>
                        <w:b/>
                        <w:bCs/>
                        <w:sz w:val="2"/>
                        <w:lang w:val="en-IN"/>
                      </w:rPr>
                    </w:pPr>
                  </w:p>
                  <w:p w:rsidR="00B425CC" w:rsidRDefault="00B425CC" w:rsidP="00B425CC">
                    <w:pPr>
                      <w:jc w:val="center"/>
                    </w:pPr>
                    <w:r w:rsidRPr="00B425CC">
                      <w:rPr>
                        <w:b/>
                        <w:bCs/>
                        <w:lang w:val="en-IN"/>
                      </w:rPr>
                      <w:t>Prescription</w:t>
                    </w:r>
                  </w:p>
                </w:txbxContent>
              </v:textbox>
            </v:shape>
            <v:shape id="_x0000_s1150" type="#_x0000_t109" style="position:absolute;left:7760;top:8378;width:1833;height:480">
              <v:textbox>
                <w:txbxContent>
                  <w:p w:rsidR="00B425CC" w:rsidRPr="00B425CC" w:rsidRDefault="00B425CC" w:rsidP="00B425CC">
                    <w:pPr>
                      <w:jc w:val="center"/>
                    </w:pPr>
                    <w:r>
                      <w:rPr>
                        <w:b/>
                        <w:bCs/>
                        <w:lang w:val="en-IN"/>
                      </w:rPr>
                      <w:t xml:space="preserve">Test </w:t>
                    </w:r>
                    <w:r w:rsidRPr="00B425CC">
                      <w:rPr>
                        <w:b/>
                        <w:bCs/>
                        <w:lang w:val="en-IN"/>
                      </w:rPr>
                      <w:t>result</w:t>
                    </w:r>
                  </w:p>
                </w:txbxContent>
              </v:textbox>
            </v:shape>
            <v:oval id="_x0000_s1151" style="position:absolute;left:4926;top:9232;width:1664;height:749">
              <v:textbox>
                <w:txbxContent>
                  <w:p w:rsidR="00B425CC" w:rsidRDefault="00B425CC" w:rsidP="00B425CC">
                    <w:pPr>
                      <w:jc w:val="center"/>
                    </w:pPr>
                    <w:proofErr w:type="gramStart"/>
                    <w:r>
                      <w:t>end</w:t>
                    </w:r>
                    <w:proofErr w:type="gramEnd"/>
                  </w:p>
                </w:txbxContent>
              </v:textbox>
            </v:oval>
            <v:shape id="_x0000_s1152" type="#_x0000_t32" style="position:absolute;left:5847;top:2968;width:0;height:766" o:connectortype="straight">
              <v:stroke endarrow="block"/>
            </v:shape>
            <v:shape id="_x0000_s1153" type="#_x0000_t32" style="position:absolute;left:5809;top:4522;width:0;height:393" o:connectortype="straight">
              <v:stroke endarrow="block"/>
            </v:shape>
            <v:shape id="_x0000_s1154" type="#_x0000_t32" style="position:absolute;left:5771;top:6453;width:0;height:631" o:connectortype="straight">
              <v:stroke endarrow="block"/>
            </v:shape>
            <v:shape id="_x0000_s1155" type="#_x0000_t32" style="position:absolute;left:6759;top:7426;width:894;height:0" o:connectortype="straight">
              <v:stroke endarrow="block"/>
            </v:shape>
            <v:shape id="_x0000_s1156" type="#_x0000_t32" style="position:absolute;left:6539;top:5666;width:3666;height:0" o:connectortype="straight"/>
            <v:shape id="_x0000_s1157" type="#_x0000_t32" style="position:absolute;left:10205;top:5666;width:0;height:3967" o:connectortype="straight"/>
            <v:shape id="_x0000_s1158" type="#_x0000_t32" style="position:absolute;left:6590;top:9633;width:3666;height:0;flip:x" o:connectortype="straight">
              <v:stroke endarrow="block"/>
            </v:shape>
            <v:shape id="_x0000_s1159" type="#_x0000_t32" style="position:absolute;left:5771;top:7908;width:0;height:1324" o:connectortype="straight">
              <v:stroke endarrow="block"/>
            </v:shape>
            <v:shape id="_x0000_s1160" type="#_x0000_t109" style="position:absolute;left:7432;top:3680;width:1833;height:842">
              <v:textbox>
                <w:txbxContent>
                  <w:p w:rsidR="00B425CC" w:rsidRPr="001760B7" w:rsidRDefault="00B425CC" w:rsidP="00B425CC">
                    <w:pPr>
                      <w:jc w:val="center"/>
                      <w:rPr>
                        <w:sz w:val="2"/>
                      </w:rPr>
                    </w:pPr>
                    <w:r>
                      <w:rPr>
                        <w:sz w:val="2"/>
                      </w:rPr>
                      <w:t>[</w:t>
                    </w:r>
                  </w:p>
                  <w:p w:rsidR="00B425CC" w:rsidRDefault="00B425CC" w:rsidP="00B425CC">
                    <w:pPr>
                      <w:jc w:val="center"/>
                    </w:pPr>
                    <w:r>
                      <w:t>Registration</w:t>
                    </w:r>
                  </w:p>
                </w:txbxContent>
              </v:textbox>
            </v:shape>
            <v:shape id="_x0000_s1161" type="#_x0000_t32" style="position:absolute;left:6670;top:4141;width:762;height:0;flip:x" o:connectortype="straight">
              <v:stroke endarrow="block"/>
            </v:shape>
            <v:shape id="_x0000_s1162" type="#_x0000_t32" style="position:absolute;left:8679;top:7585;width:1;height:793" o:connectortype="straight">
              <v:stroke endarrow="block"/>
            </v:shape>
            <v:shape id="_x0000_s1163" type="#_x0000_t32" style="position:absolute;left:5771;top:8662;width:1989;height:0;flip:x" o:connectortype="straight"/>
          </v:group>
        </w:pict>
      </w:r>
    </w:p>
    <w:p w:rsidR="00B425CC" w:rsidRDefault="00B425CC" w:rsidP="00562503">
      <w:pPr>
        <w:rPr>
          <w:rFonts w:ascii="Times New Roman" w:hAnsi="Times New Roman" w:cs="Times New Roman"/>
          <w:b/>
          <w:sz w:val="28"/>
        </w:rPr>
      </w:pPr>
    </w:p>
    <w:p w:rsidR="00B425CC" w:rsidRDefault="00B425CC" w:rsidP="00562503">
      <w:pPr>
        <w:rPr>
          <w:rFonts w:ascii="Times New Roman" w:hAnsi="Times New Roman" w:cs="Times New Roman"/>
          <w:b/>
          <w:sz w:val="28"/>
        </w:rPr>
      </w:pPr>
    </w:p>
    <w:p w:rsidR="00B425CC" w:rsidRDefault="00B425CC" w:rsidP="00562503">
      <w:pPr>
        <w:rPr>
          <w:rFonts w:ascii="Times New Roman" w:hAnsi="Times New Roman" w:cs="Times New Roman"/>
          <w:b/>
          <w:sz w:val="28"/>
        </w:rPr>
      </w:pPr>
    </w:p>
    <w:p w:rsidR="00B425CC" w:rsidRDefault="00B425CC" w:rsidP="00562503">
      <w:pPr>
        <w:rPr>
          <w:rFonts w:ascii="Times New Roman" w:hAnsi="Times New Roman" w:cs="Times New Roman"/>
          <w:b/>
          <w:sz w:val="28"/>
        </w:rPr>
      </w:pPr>
    </w:p>
    <w:p w:rsidR="00B425CC" w:rsidRDefault="00B425CC" w:rsidP="00562503">
      <w:pPr>
        <w:rPr>
          <w:rFonts w:ascii="Times New Roman" w:hAnsi="Times New Roman" w:cs="Times New Roman"/>
          <w:b/>
          <w:sz w:val="28"/>
        </w:rPr>
      </w:pPr>
    </w:p>
    <w:p w:rsidR="00B425CC" w:rsidRDefault="00B425CC" w:rsidP="00562503">
      <w:pPr>
        <w:rPr>
          <w:rFonts w:ascii="Times New Roman" w:hAnsi="Times New Roman" w:cs="Times New Roman"/>
          <w:b/>
          <w:sz w:val="28"/>
        </w:rPr>
      </w:pPr>
    </w:p>
    <w:p w:rsidR="00B425CC" w:rsidRDefault="00B425CC" w:rsidP="00562503">
      <w:pPr>
        <w:rPr>
          <w:rFonts w:ascii="Times New Roman" w:hAnsi="Times New Roman" w:cs="Times New Roman"/>
          <w:b/>
          <w:sz w:val="28"/>
        </w:rPr>
      </w:pPr>
    </w:p>
    <w:p w:rsidR="00B425CC" w:rsidRDefault="00B425CC" w:rsidP="00562503">
      <w:pPr>
        <w:rPr>
          <w:rFonts w:ascii="Times New Roman" w:hAnsi="Times New Roman" w:cs="Times New Roman"/>
          <w:b/>
          <w:sz w:val="28"/>
        </w:rPr>
      </w:pPr>
    </w:p>
    <w:p w:rsidR="00B425CC" w:rsidRDefault="00B425CC" w:rsidP="00562503">
      <w:pPr>
        <w:rPr>
          <w:rFonts w:ascii="Times New Roman" w:hAnsi="Times New Roman" w:cs="Times New Roman"/>
          <w:b/>
          <w:sz w:val="28"/>
        </w:rPr>
      </w:pPr>
    </w:p>
    <w:p w:rsidR="00B425CC" w:rsidRDefault="00B425CC" w:rsidP="00562503">
      <w:pPr>
        <w:rPr>
          <w:rFonts w:ascii="Times New Roman" w:hAnsi="Times New Roman" w:cs="Times New Roman"/>
          <w:b/>
          <w:sz w:val="28"/>
        </w:rPr>
      </w:pPr>
    </w:p>
    <w:p w:rsidR="00B425CC" w:rsidRDefault="00B425CC" w:rsidP="00562503">
      <w:pPr>
        <w:rPr>
          <w:rFonts w:ascii="Times New Roman" w:hAnsi="Times New Roman" w:cs="Times New Roman"/>
          <w:b/>
          <w:sz w:val="28"/>
        </w:rPr>
      </w:pPr>
    </w:p>
    <w:p w:rsidR="00B425CC" w:rsidRDefault="00B425CC" w:rsidP="00562503">
      <w:pPr>
        <w:rPr>
          <w:rFonts w:ascii="Times New Roman" w:hAnsi="Times New Roman" w:cs="Times New Roman"/>
          <w:b/>
          <w:sz w:val="28"/>
        </w:rPr>
      </w:pPr>
    </w:p>
    <w:p w:rsidR="00B425CC" w:rsidRDefault="00B425CC" w:rsidP="00562503">
      <w:pPr>
        <w:rPr>
          <w:rFonts w:ascii="Times New Roman" w:hAnsi="Times New Roman" w:cs="Times New Roman"/>
          <w:b/>
          <w:sz w:val="28"/>
        </w:rPr>
      </w:pPr>
    </w:p>
    <w:p w:rsidR="00B425CC" w:rsidRDefault="00B425CC" w:rsidP="00562503">
      <w:pPr>
        <w:rPr>
          <w:rFonts w:ascii="Times New Roman" w:hAnsi="Times New Roman" w:cs="Times New Roman"/>
          <w:b/>
          <w:sz w:val="28"/>
        </w:rPr>
      </w:pPr>
    </w:p>
    <w:sectPr w:rsidR="00B425CC" w:rsidSect="001D6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876E2"/>
    <w:multiLevelType w:val="hybridMultilevel"/>
    <w:tmpl w:val="CD84F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B4FDC"/>
    <w:rsid w:val="00014281"/>
    <w:rsid w:val="00051F9A"/>
    <w:rsid w:val="0007305D"/>
    <w:rsid w:val="000B4FDC"/>
    <w:rsid w:val="00102357"/>
    <w:rsid w:val="001D6ECC"/>
    <w:rsid w:val="001F20ED"/>
    <w:rsid w:val="00203ABA"/>
    <w:rsid w:val="00442694"/>
    <w:rsid w:val="00562503"/>
    <w:rsid w:val="005B3A72"/>
    <w:rsid w:val="007E2B01"/>
    <w:rsid w:val="00812553"/>
    <w:rsid w:val="00860136"/>
    <w:rsid w:val="009A6A5F"/>
    <w:rsid w:val="00A0229D"/>
    <w:rsid w:val="00B425CC"/>
    <w:rsid w:val="00D716E2"/>
    <w:rsid w:val="00E47865"/>
    <w:rsid w:val="00FD4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5" type="connector" idref="#_x0000_s1092"/>
        <o:r id="V:Rule46" type="connector" idref="#_x0000_s1162"/>
        <o:r id="V:Rule47" type="connector" idref="#_x0000_s1037"/>
        <o:r id="V:Rule48" type="connector" idref="#_x0000_s1039"/>
        <o:r id="V:Rule49" type="connector" idref="#_x0000_s1158"/>
        <o:r id="V:Rule50" type="connector" idref="#_x0000_s1072"/>
        <o:r id="V:Rule51" type="connector" idref="#_x0000_s1154"/>
        <o:r id="V:Rule52" type="connector" idref="#_x0000_s1163"/>
        <o:r id="V:Rule53" type="connector" idref="#_x0000_s1096"/>
        <o:r id="V:Rule54" type="connector" idref="#_x0000_s1074"/>
        <o:r id="V:Rule55" type="connector" idref="#_x0000_s1095"/>
        <o:r id="V:Rule56" type="connector" idref="#_x0000_s1153"/>
        <o:r id="V:Rule57" type="connector" idref="#_x0000_s1161"/>
        <o:r id="V:Rule58" type="connector" idref="#_x0000_s1046"/>
        <o:r id="V:Rule59" type="connector" idref="#_x0000_s1155"/>
        <o:r id="V:Rule60" type="connector" idref="#_x0000_s1040"/>
        <o:r id="V:Rule61" type="connector" idref="#_x0000_s1152"/>
        <o:r id="V:Rule62" type="connector" idref="#_x0000_s1068"/>
        <o:r id="V:Rule63" type="connector" idref="#_x0000_s1048"/>
        <o:r id="V:Rule64" type="connector" idref="#_x0000_s1041"/>
        <o:r id="V:Rule65" type="connector" idref="#_x0000_s1067"/>
        <o:r id="V:Rule66" type="connector" idref="#_x0000_s1157"/>
        <o:r id="V:Rule67" type="connector" idref="#_x0000_s1065"/>
        <o:r id="V:Rule68" type="connector" idref="#_x0000_s1124"/>
        <o:r id="V:Rule69" type="connector" idref="#_x0000_s1064"/>
        <o:r id="V:Rule70" type="connector" idref="#_x0000_s1076"/>
        <o:r id="V:Rule71" type="connector" idref="#_x0000_s1089"/>
        <o:r id="V:Rule72" type="connector" idref="#_x0000_s1156"/>
        <o:r id="V:Rule73" type="connector" idref="#_x0000_s1159"/>
        <o:r id="V:Rule74" type="connector" idref="#_x0000_s1088"/>
        <o:r id="V:Rule75" type="connector" idref="#_x0000_s1071"/>
        <o:r id="V:Rule76" type="connector" idref="#_x0000_s1073"/>
        <o:r id="V:Rule77" type="connector" idref="#_x0000_s1093"/>
        <o:r id="V:Rule78" type="connector" idref="#_x0000_s1121"/>
        <o:r id="V:Rule79" type="connector" idref="#_x0000_s1047"/>
        <o:r id="V:Rule80" type="connector" idref="#_x0000_s1045"/>
        <o:r id="V:Rule81" type="connector" idref="#_x0000_s1038"/>
        <o:r id="V:Rule82" type="connector" idref="#_x0000_s1122"/>
        <o:r id="V:Rule83" type="connector" idref="#_x0000_s1125"/>
        <o:r id="V:Rule84" type="connector" idref="#_x0000_s1066"/>
        <o:r id="V:Rule85" type="connector" idref="#_x0000_s1090"/>
        <o:r id="V:Rule86" type="connector" idref="#_x0000_s1123"/>
        <o:r id="V:Rule87" type="connector" idref="#_x0000_s1094"/>
        <o:r id="V:Rule88" type="connector" idref="#_x0000_s1044"/>
      </o:rules>
      <o:regrouptable v:ext="edit">
        <o:entry new="1" old="0"/>
        <o:entry new="2" old="0"/>
        <o:entry new="3" old="0"/>
        <o:entry new="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5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prasad</cp:lastModifiedBy>
  <cp:revision>3</cp:revision>
  <dcterms:created xsi:type="dcterms:W3CDTF">2017-01-18T15:21:00Z</dcterms:created>
  <dcterms:modified xsi:type="dcterms:W3CDTF">2017-02-03T09:54:00Z</dcterms:modified>
</cp:coreProperties>
</file>