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282" w:rsidRDefault="004E6B14">
      <w:r w:rsidRPr="004E6B14">
        <w:rPr>
          <w:b/>
        </w:rPr>
        <w:t>SLACK-RASA CHATBOT</w:t>
      </w:r>
    </w:p>
    <w:p w:rsidR="001E0B6F" w:rsidRDefault="00F7772F" w:rsidP="00F7772F">
      <w:pPr>
        <w:jc w:val="both"/>
      </w:pPr>
      <w:r w:rsidRPr="00F7772F">
        <w:t>Slack is a collaboration hub that can replace email to help you and your team to work together seamlessly. It’s designed to support the way in which people naturally work together, so that you can collaborate with people online as efficiently as you do face-to-face.</w:t>
      </w:r>
    </w:p>
    <w:p w:rsidR="00F7772F" w:rsidRDefault="00F7772F" w:rsidP="00F7772F">
      <w:pPr>
        <w:jc w:val="both"/>
      </w:pPr>
      <w:r w:rsidRPr="00F7772F">
        <w:rPr>
          <w:b/>
        </w:rPr>
        <w:t>Prerequisites:</w:t>
      </w:r>
    </w:p>
    <w:p w:rsidR="00B83B3C" w:rsidRDefault="00B83B3C" w:rsidP="00B83B3C">
      <w:pPr>
        <w:pStyle w:val="ListParagraph"/>
        <w:numPr>
          <w:ilvl w:val="0"/>
          <w:numId w:val="2"/>
        </w:numPr>
        <w:jc w:val="both"/>
      </w:pPr>
      <w:r>
        <w:t>Working RASA Chatbot on your local machine.</w:t>
      </w:r>
    </w:p>
    <w:p w:rsidR="009027CB" w:rsidRDefault="009027CB" w:rsidP="00B83B3C">
      <w:pPr>
        <w:pStyle w:val="ListParagraph"/>
        <w:numPr>
          <w:ilvl w:val="0"/>
          <w:numId w:val="2"/>
        </w:numPr>
        <w:jc w:val="both"/>
      </w:pPr>
      <w:r>
        <w:t>Ngrok Software to be download</w:t>
      </w:r>
      <w:r w:rsidR="00013497">
        <w:t>ed</w:t>
      </w:r>
      <w:r>
        <w:t xml:space="preserve"> on your local </w:t>
      </w:r>
      <w:r w:rsidR="00013497">
        <w:t>machine. It’s used for local RASA Chatbot and Slack for exchanging the message over a secure link</w:t>
      </w:r>
    </w:p>
    <w:p w:rsidR="009027CB" w:rsidRDefault="009027CB" w:rsidP="009027CB">
      <w:pPr>
        <w:pStyle w:val="ListParagraph"/>
        <w:jc w:val="both"/>
      </w:pPr>
      <w:r>
        <w:t xml:space="preserve">Download: </w:t>
      </w:r>
      <w:hyperlink r:id="rId6" w:history="1">
        <w:r w:rsidRPr="00176F83">
          <w:rPr>
            <w:rStyle w:val="Hyperlink"/>
          </w:rPr>
          <w:t>https://ngrok.com/download</w:t>
        </w:r>
      </w:hyperlink>
    </w:p>
    <w:p w:rsidR="0049493B" w:rsidRDefault="0049493B" w:rsidP="0049493B">
      <w:pPr>
        <w:pStyle w:val="ListParagraph"/>
        <w:numPr>
          <w:ilvl w:val="0"/>
          <w:numId w:val="2"/>
        </w:numPr>
        <w:jc w:val="both"/>
      </w:pPr>
      <w:r>
        <w:t>Good Internet Connection.</w:t>
      </w:r>
    </w:p>
    <w:p w:rsidR="00B94268" w:rsidRPr="00B94268" w:rsidRDefault="00B94268" w:rsidP="00B94268">
      <w:pPr>
        <w:jc w:val="both"/>
        <w:rPr>
          <w:b/>
        </w:rPr>
      </w:pPr>
      <w:r w:rsidRPr="00B94268">
        <w:rPr>
          <w:b/>
        </w:rPr>
        <w:t>Steps:</w:t>
      </w:r>
    </w:p>
    <w:p w:rsidR="009027CB" w:rsidRPr="003E5B59" w:rsidRDefault="00B94268" w:rsidP="00B94268">
      <w:pPr>
        <w:pStyle w:val="ListParagraph"/>
        <w:numPr>
          <w:ilvl w:val="0"/>
          <w:numId w:val="3"/>
        </w:numPr>
        <w:jc w:val="both"/>
        <w:rPr>
          <w:b/>
        </w:rPr>
      </w:pPr>
      <w:r w:rsidRPr="003E5B59">
        <w:rPr>
          <w:b/>
        </w:rPr>
        <w:t>Creating Slack App</w:t>
      </w:r>
    </w:p>
    <w:p w:rsidR="00B94268" w:rsidRDefault="00B94268" w:rsidP="00B94268">
      <w:pPr>
        <w:rPr>
          <w:shd w:val="clear" w:color="auto" w:fill="FFFFFF"/>
        </w:rPr>
      </w:pPr>
      <w:r>
        <w:rPr>
          <w:shd w:val="clear" w:color="auto" w:fill="FFFFFF"/>
        </w:rPr>
        <w:t xml:space="preserve">             </w:t>
      </w:r>
      <w:r w:rsidRPr="00B94268">
        <w:rPr>
          <w:shd w:val="clear" w:color="auto" w:fill="FFFFFF"/>
        </w:rPr>
        <w:t>Before creating a slack </w:t>
      </w:r>
      <w:r w:rsidRPr="00B94268">
        <w:t>app</w:t>
      </w:r>
      <w:r w:rsidRPr="00B94268">
        <w:rPr>
          <w:shd w:val="clear" w:color="auto" w:fill="FFFFFF"/>
        </w:rPr>
        <w:t>, you need to create a slack </w:t>
      </w:r>
      <w:r w:rsidRPr="00B94268">
        <w:t>workplace</w:t>
      </w:r>
      <w:r w:rsidRPr="00B94268">
        <w:rPr>
          <w:shd w:val="clear" w:color="auto" w:fill="FFFFFF"/>
        </w:rPr>
        <w:t> by using your email id</w:t>
      </w:r>
    </w:p>
    <w:p w:rsidR="00812CD3" w:rsidRDefault="00812CD3" w:rsidP="00B94268">
      <w:pPr>
        <w:rPr>
          <w:shd w:val="clear" w:color="auto" w:fill="FFFFFF"/>
        </w:rPr>
      </w:pPr>
      <w:r>
        <w:rPr>
          <w:shd w:val="clear" w:color="auto" w:fill="FFFFFF"/>
        </w:rPr>
        <w:t xml:space="preserve">             Link: </w:t>
      </w:r>
      <w:hyperlink r:id="rId7" w:history="1">
        <w:r w:rsidRPr="00176F83">
          <w:rPr>
            <w:rStyle w:val="Hyperlink"/>
            <w:shd w:val="clear" w:color="auto" w:fill="FFFFFF"/>
          </w:rPr>
          <w:t>https://slack.com/create#email</w:t>
        </w:r>
      </w:hyperlink>
    </w:p>
    <w:p w:rsidR="00812CD3" w:rsidRDefault="00812CD3" w:rsidP="00B94268">
      <w:pPr>
        <w:rPr>
          <w:shd w:val="clear" w:color="auto" w:fill="FFFFFF"/>
        </w:rPr>
      </w:pPr>
    </w:p>
    <w:p w:rsidR="00812CD3" w:rsidRDefault="00812CD3" w:rsidP="00B94268">
      <w:pPr>
        <w:rPr>
          <w:shd w:val="clear" w:color="auto" w:fill="FFFFFF"/>
        </w:rPr>
      </w:pPr>
      <w:r>
        <w:rPr>
          <w:noProof/>
        </w:rPr>
        <w:drawing>
          <wp:inline distT="0" distB="0" distL="0" distR="0" wp14:anchorId="305FEB05" wp14:editId="6AC7EF23">
            <wp:extent cx="3785934" cy="31337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89758" cy="3136891"/>
                    </a:xfrm>
                    <a:prstGeom prst="rect">
                      <a:avLst/>
                    </a:prstGeom>
                  </pic:spPr>
                </pic:pic>
              </a:graphicData>
            </a:graphic>
          </wp:inline>
        </w:drawing>
      </w:r>
    </w:p>
    <w:p w:rsidR="00812CD3" w:rsidRDefault="00812CD3" w:rsidP="00B94268">
      <w:pPr>
        <w:rPr>
          <w:shd w:val="clear" w:color="auto" w:fill="FFFFFF"/>
        </w:rPr>
      </w:pPr>
      <w:r>
        <w:rPr>
          <w:shd w:val="clear" w:color="auto" w:fill="FFFFFF"/>
        </w:rPr>
        <w:t xml:space="preserve">  </w:t>
      </w:r>
      <w:r w:rsidR="00F8298A">
        <w:rPr>
          <w:shd w:val="clear" w:color="auto" w:fill="FFFFFF"/>
        </w:rPr>
        <w:t>Once the workspace is created, then create a new app within the workspace.</w:t>
      </w:r>
    </w:p>
    <w:p w:rsidR="002C4EFD" w:rsidRDefault="002C4EFD" w:rsidP="00B94268">
      <w:pPr>
        <w:rPr>
          <w:shd w:val="clear" w:color="auto" w:fill="FFFFFF"/>
        </w:rPr>
      </w:pPr>
      <w:r>
        <w:rPr>
          <w:shd w:val="clear" w:color="auto" w:fill="FFFFFF"/>
        </w:rPr>
        <w:t xml:space="preserve">   Link: </w:t>
      </w:r>
      <w:hyperlink r:id="rId9" w:history="1">
        <w:r w:rsidR="004853D0" w:rsidRPr="00176F83">
          <w:rPr>
            <w:rStyle w:val="Hyperlink"/>
            <w:shd w:val="clear" w:color="auto" w:fill="FFFFFF"/>
          </w:rPr>
          <w:t>https://api.slack.c</w:t>
        </w:r>
        <w:r w:rsidR="004853D0" w:rsidRPr="00176F83">
          <w:rPr>
            <w:rStyle w:val="Hyperlink"/>
            <w:shd w:val="clear" w:color="auto" w:fill="FFFFFF"/>
          </w:rPr>
          <w:t>o</w:t>
        </w:r>
        <w:r w:rsidR="004853D0" w:rsidRPr="00176F83">
          <w:rPr>
            <w:rStyle w:val="Hyperlink"/>
            <w:shd w:val="clear" w:color="auto" w:fill="FFFFFF"/>
          </w:rPr>
          <w:t>m/apps</w:t>
        </w:r>
      </w:hyperlink>
    </w:p>
    <w:p w:rsidR="004853D0" w:rsidRDefault="004853D0" w:rsidP="00B94268">
      <w:pPr>
        <w:rPr>
          <w:shd w:val="clear" w:color="auto" w:fill="FFFFFF"/>
        </w:rPr>
      </w:pPr>
    </w:p>
    <w:p w:rsidR="004853D0" w:rsidRDefault="00A93AF4" w:rsidP="00B94268">
      <w:pPr>
        <w:rPr>
          <w:shd w:val="clear" w:color="auto" w:fill="FFFFFF"/>
        </w:rPr>
      </w:pPr>
      <w:r>
        <w:rPr>
          <w:noProof/>
        </w:rPr>
        <w:lastRenderedPageBreak/>
        <w:drawing>
          <wp:inline distT="0" distB="0" distL="0" distR="0" wp14:anchorId="5FB025E1" wp14:editId="39613E93">
            <wp:extent cx="5292014" cy="34671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01170" cy="3473099"/>
                    </a:xfrm>
                    <a:prstGeom prst="rect">
                      <a:avLst/>
                    </a:prstGeom>
                  </pic:spPr>
                </pic:pic>
              </a:graphicData>
            </a:graphic>
          </wp:inline>
        </w:drawing>
      </w:r>
    </w:p>
    <w:p w:rsidR="00A93AF4" w:rsidRDefault="00A93AF4" w:rsidP="00A93AF4">
      <w:pPr>
        <w:rPr>
          <w:shd w:val="clear" w:color="auto" w:fill="FFFFFF"/>
        </w:rPr>
      </w:pPr>
      <w:r>
        <w:rPr>
          <w:shd w:val="clear" w:color="auto" w:fill="FFFFFF"/>
        </w:rPr>
        <w:t xml:space="preserve">It </w:t>
      </w:r>
      <w:r w:rsidRPr="00A93AF4">
        <w:rPr>
          <w:shd w:val="clear" w:color="auto" w:fill="FFFFFF"/>
        </w:rPr>
        <w:t>will be directed to the </w:t>
      </w:r>
      <w:r w:rsidRPr="00A93AF4">
        <w:rPr>
          <w:b/>
        </w:rPr>
        <w:t>Basic</w:t>
      </w:r>
      <w:r w:rsidRPr="00A93AF4">
        <w:rPr>
          <w:rStyle w:val="Emphasis"/>
          <w:b/>
          <w:color w:val="292929"/>
          <w:spacing w:val="-1"/>
          <w:shd w:val="clear" w:color="auto" w:fill="FFFFFF"/>
        </w:rPr>
        <w:t xml:space="preserve"> </w:t>
      </w:r>
      <w:r w:rsidRPr="00A93AF4">
        <w:rPr>
          <w:b/>
        </w:rPr>
        <w:t>information</w:t>
      </w:r>
      <w:r w:rsidRPr="00A93AF4">
        <w:rPr>
          <w:b/>
          <w:shd w:val="clear" w:color="auto" w:fill="FFFFFF"/>
        </w:rPr>
        <w:t> section</w:t>
      </w:r>
      <w:r w:rsidRPr="00A93AF4">
        <w:rPr>
          <w:shd w:val="clear" w:color="auto" w:fill="FFFFFF"/>
        </w:rPr>
        <w:t xml:space="preserve"> and you should scroll down to reach the </w:t>
      </w:r>
      <w:r w:rsidRPr="00A93AF4">
        <w:rPr>
          <w:b/>
        </w:rPr>
        <w:t>Display</w:t>
      </w:r>
      <w:r w:rsidRPr="00A93AF4">
        <w:rPr>
          <w:rStyle w:val="Emphasis"/>
          <w:b/>
          <w:color w:val="292929"/>
          <w:spacing w:val="-1"/>
          <w:shd w:val="clear" w:color="auto" w:fill="FFFFFF"/>
        </w:rPr>
        <w:t xml:space="preserve"> </w:t>
      </w:r>
      <w:r w:rsidRPr="00A93AF4">
        <w:rPr>
          <w:b/>
        </w:rPr>
        <w:t>Information</w:t>
      </w:r>
      <w:r w:rsidRPr="00A93AF4">
        <w:rPr>
          <w:shd w:val="clear" w:color="auto" w:fill="FFFFFF"/>
        </w:rPr>
        <w:t>. Here you have the option of filling the name, description, a photo and a background color for your bot</w:t>
      </w:r>
      <w:r>
        <w:rPr>
          <w:shd w:val="clear" w:color="auto" w:fill="FFFFFF"/>
        </w:rPr>
        <w:t xml:space="preserve"> (Optional)</w:t>
      </w:r>
      <w:r w:rsidR="00AE339A">
        <w:rPr>
          <w:shd w:val="clear" w:color="auto" w:fill="FFFFFF"/>
        </w:rPr>
        <w:t>.</w:t>
      </w:r>
    </w:p>
    <w:p w:rsidR="003E6E02" w:rsidRDefault="003E6E02" w:rsidP="00A93AF4">
      <w:pPr>
        <w:rPr>
          <w:shd w:val="clear" w:color="auto" w:fill="FFFFFF"/>
        </w:rPr>
      </w:pPr>
      <w:r>
        <w:rPr>
          <w:noProof/>
        </w:rPr>
        <w:drawing>
          <wp:inline distT="0" distB="0" distL="0" distR="0" wp14:anchorId="6F0B73D5" wp14:editId="051D40B3">
            <wp:extent cx="4448175" cy="236081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55315" cy="2364604"/>
                    </a:xfrm>
                    <a:prstGeom prst="rect">
                      <a:avLst/>
                    </a:prstGeom>
                  </pic:spPr>
                </pic:pic>
              </a:graphicData>
            </a:graphic>
          </wp:inline>
        </w:drawing>
      </w:r>
    </w:p>
    <w:p w:rsidR="00162E05" w:rsidRDefault="00162E05" w:rsidP="00162E05">
      <w:pPr>
        <w:rPr>
          <w:shd w:val="clear" w:color="auto" w:fill="FFFFFF"/>
        </w:rPr>
      </w:pPr>
      <w:r>
        <w:rPr>
          <w:shd w:val="clear" w:color="auto" w:fill="FFFFFF"/>
        </w:rPr>
        <w:t>Once you have filled the above attributes, the </w:t>
      </w:r>
      <w:r w:rsidRPr="00CF5E6C">
        <w:rPr>
          <w:b/>
        </w:rPr>
        <w:t>Save Changes</w:t>
      </w:r>
      <w:r>
        <w:rPr>
          <w:shd w:val="clear" w:color="auto" w:fill="FFFFFF"/>
        </w:rPr>
        <w:t> option should get activated. You should click it to confirm the changes.</w:t>
      </w:r>
    </w:p>
    <w:p w:rsidR="00564EF2" w:rsidRPr="00D4190C" w:rsidRDefault="00564EF2" w:rsidP="00564EF2">
      <w:pPr>
        <w:pStyle w:val="ListParagraph"/>
        <w:numPr>
          <w:ilvl w:val="0"/>
          <w:numId w:val="3"/>
        </w:numPr>
        <w:rPr>
          <w:rStyle w:val="Emphasis"/>
          <w:b/>
          <w:iCs w:val="0"/>
          <w:shd w:val="clear" w:color="auto" w:fill="FFFFFF"/>
        </w:rPr>
      </w:pPr>
      <w:r w:rsidRPr="00564EF2">
        <w:rPr>
          <w:rStyle w:val="Emphasis"/>
          <w:b/>
          <w:i w:val="0"/>
          <w:color w:val="292929"/>
          <w:spacing w:val="-1"/>
          <w:shd w:val="clear" w:color="auto" w:fill="FFFFFF"/>
        </w:rPr>
        <w:t>Authorization and Permission for your BOT</w:t>
      </w:r>
    </w:p>
    <w:p w:rsidR="00D4190C" w:rsidRDefault="00D4190C" w:rsidP="00D4190C">
      <w:pPr>
        <w:pStyle w:val="ListParagraph"/>
        <w:rPr>
          <w:rStyle w:val="Emphasis"/>
          <w:i w:val="0"/>
          <w:color w:val="292929"/>
          <w:spacing w:val="-1"/>
          <w:shd w:val="clear" w:color="auto" w:fill="FFFFFF"/>
        </w:rPr>
      </w:pPr>
    </w:p>
    <w:p w:rsidR="00D4190C" w:rsidRDefault="00D4190C" w:rsidP="00947B0D">
      <w:pPr>
        <w:pStyle w:val="ListParagraph"/>
        <w:numPr>
          <w:ilvl w:val="0"/>
          <w:numId w:val="4"/>
        </w:numPr>
      </w:pPr>
      <w:r>
        <w:rPr>
          <w:rStyle w:val="Emphasis"/>
          <w:i w:val="0"/>
          <w:color w:val="292929"/>
          <w:spacing w:val="-1"/>
          <w:shd w:val="clear" w:color="auto" w:fill="FFFFFF"/>
        </w:rPr>
        <w:t xml:space="preserve">Add the permissions for your bot so that it can read </w:t>
      </w:r>
      <w:r w:rsidRPr="00D4190C">
        <w:t>and write text messages with anyone who wants to interact with your bot</w:t>
      </w:r>
      <w:r>
        <w:t>.</w:t>
      </w:r>
    </w:p>
    <w:p w:rsidR="00966A1B" w:rsidRPr="005933D9" w:rsidRDefault="00966A1B" w:rsidP="00947B0D">
      <w:pPr>
        <w:pStyle w:val="ListParagraph"/>
        <w:numPr>
          <w:ilvl w:val="0"/>
          <w:numId w:val="4"/>
        </w:numPr>
        <w:rPr>
          <w:i/>
          <w:shd w:val="clear" w:color="auto" w:fill="FFFFFF"/>
        </w:rPr>
      </w:pPr>
      <w:r w:rsidRPr="00947B0D">
        <w:rPr>
          <w:shd w:val="clear" w:color="auto" w:fill="FFFFFF"/>
        </w:rPr>
        <w:lastRenderedPageBreak/>
        <w:t>Navigate to </w:t>
      </w:r>
      <w:r w:rsidRPr="00947B0D">
        <w:rPr>
          <w:b/>
        </w:rPr>
        <w:t>OAuth &amp; Permissions</w:t>
      </w:r>
      <w:r w:rsidRPr="00947B0D">
        <w:rPr>
          <w:rStyle w:val="Emphasis"/>
          <w:rFonts w:ascii="Georgia" w:hAnsi="Georgia"/>
          <w:color w:val="292929"/>
          <w:spacing w:val="-1"/>
          <w:sz w:val="32"/>
          <w:szCs w:val="32"/>
          <w:shd w:val="clear" w:color="auto" w:fill="FFFFFF"/>
        </w:rPr>
        <w:t> </w:t>
      </w:r>
      <w:r w:rsidRPr="00947B0D">
        <w:rPr>
          <w:shd w:val="clear" w:color="auto" w:fill="FFFFFF"/>
        </w:rPr>
        <w:t>tab on the left side menu of the page and scroll down to </w:t>
      </w:r>
      <w:r w:rsidRPr="00947B0D">
        <w:rPr>
          <w:b/>
        </w:rPr>
        <w:t>Scope</w:t>
      </w:r>
      <w:r w:rsidRPr="00947B0D">
        <w:rPr>
          <w:b/>
          <w:shd w:val="clear" w:color="auto" w:fill="FFFFFF"/>
        </w:rPr>
        <w:t> </w:t>
      </w:r>
      <w:r w:rsidRPr="00947B0D">
        <w:rPr>
          <w:shd w:val="clear" w:color="auto" w:fill="FFFFFF"/>
        </w:rPr>
        <w:t>section</w:t>
      </w:r>
    </w:p>
    <w:p w:rsidR="005933D9" w:rsidRPr="005933D9" w:rsidRDefault="005933D9" w:rsidP="005933D9">
      <w:pPr>
        <w:pStyle w:val="ListParagraph"/>
        <w:numPr>
          <w:ilvl w:val="0"/>
          <w:numId w:val="4"/>
        </w:numPr>
        <w:rPr>
          <w:i/>
          <w:shd w:val="clear" w:color="auto" w:fill="FFFFFF"/>
        </w:rPr>
      </w:pPr>
      <w:r>
        <w:rPr>
          <w:shd w:val="clear" w:color="auto" w:fill="FFFFFF"/>
        </w:rPr>
        <w:t>D</w:t>
      </w:r>
      <w:r w:rsidRPr="005933D9">
        <w:rPr>
          <w:shd w:val="clear" w:color="auto" w:fill="FFFFFF"/>
        </w:rPr>
        <w:t>rop down to the </w:t>
      </w:r>
      <w:r w:rsidRPr="005933D9">
        <w:rPr>
          <w:b/>
        </w:rPr>
        <w:t>Bot Token Scopes</w:t>
      </w:r>
      <w:r>
        <w:rPr>
          <w:b/>
        </w:rPr>
        <w:t>.</w:t>
      </w:r>
    </w:p>
    <w:p w:rsidR="005933D9" w:rsidRDefault="005933D9" w:rsidP="005933D9">
      <w:pPr>
        <w:pStyle w:val="ListParagraph"/>
        <w:ind w:left="1080"/>
        <w:rPr>
          <w:b/>
        </w:rPr>
      </w:pPr>
      <w:r>
        <w:rPr>
          <w:shd w:val="clear" w:color="auto" w:fill="FFFFFF"/>
        </w:rPr>
        <w:t xml:space="preserve">Add </w:t>
      </w:r>
      <w:r w:rsidRPr="005933D9">
        <w:rPr>
          <w:b/>
        </w:rPr>
        <w:t>chat:write, im</w:t>
      </w:r>
      <w:proofErr w:type="gramStart"/>
      <w:r w:rsidRPr="005933D9">
        <w:rPr>
          <w:b/>
        </w:rPr>
        <w:t>:read</w:t>
      </w:r>
      <w:proofErr w:type="gramEnd"/>
      <w:r w:rsidRPr="005933D9">
        <w:rPr>
          <w:b/>
        </w:rPr>
        <w:t>, im:write, im:history and mpim:history</w:t>
      </w:r>
    </w:p>
    <w:p w:rsidR="00F55DE1" w:rsidRDefault="00F55DE1" w:rsidP="005933D9">
      <w:pPr>
        <w:pStyle w:val="ListParagraph"/>
        <w:ind w:left="1080"/>
        <w:rPr>
          <w:b/>
        </w:rPr>
      </w:pPr>
    </w:p>
    <w:p w:rsidR="005933D9" w:rsidRDefault="00F55DE1" w:rsidP="005933D9">
      <w:pPr>
        <w:pStyle w:val="ListParagraph"/>
        <w:ind w:left="1080"/>
        <w:rPr>
          <w:rStyle w:val="Emphasis"/>
          <w:iCs w:val="0"/>
          <w:shd w:val="clear" w:color="auto" w:fill="FFFFFF"/>
        </w:rPr>
      </w:pPr>
      <w:r>
        <w:rPr>
          <w:noProof/>
        </w:rPr>
        <w:drawing>
          <wp:inline distT="0" distB="0" distL="0" distR="0" wp14:anchorId="793FA023" wp14:editId="32C88728">
            <wp:extent cx="4829175" cy="3781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29175" cy="3781425"/>
                    </a:xfrm>
                    <a:prstGeom prst="rect">
                      <a:avLst/>
                    </a:prstGeom>
                  </pic:spPr>
                </pic:pic>
              </a:graphicData>
            </a:graphic>
          </wp:inline>
        </w:drawing>
      </w:r>
    </w:p>
    <w:p w:rsidR="00295CCB" w:rsidRPr="00295CCB" w:rsidRDefault="00295CCB" w:rsidP="00295CCB">
      <w:pPr>
        <w:pStyle w:val="ListParagraph"/>
        <w:numPr>
          <w:ilvl w:val="0"/>
          <w:numId w:val="4"/>
        </w:numPr>
        <w:rPr>
          <w:shd w:val="clear" w:color="auto" w:fill="FFFFFF"/>
        </w:rPr>
      </w:pPr>
      <w:r w:rsidRPr="00295CCB">
        <w:rPr>
          <w:shd w:val="clear" w:color="auto" w:fill="FFFFFF"/>
        </w:rPr>
        <w:t>Now, scroll up and click </w:t>
      </w:r>
      <w:r w:rsidRPr="00156AE5">
        <w:rPr>
          <w:b/>
        </w:rPr>
        <w:t>Install App</w:t>
      </w:r>
      <w:r w:rsidRPr="00295CCB">
        <w:rPr>
          <w:shd w:val="clear" w:color="auto" w:fill="FFFFFF"/>
        </w:rPr>
        <w:t xml:space="preserve"> option to install the app on slack with these permissions. </w:t>
      </w:r>
    </w:p>
    <w:p w:rsidR="00295CCB" w:rsidRPr="004F6925" w:rsidRDefault="00295CCB" w:rsidP="00295CCB">
      <w:pPr>
        <w:pStyle w:val="ListParagraph"/>
        <w:numPr>
          <w:ilvl w:val="0"/>
          <w:numId w:val="4"/>
        </w:numPr>
        <w:rPr>
          <w:shd w:val="clear" w:color="auto" w:fill="FFFFFF"/>
        </w:rPr>
      </w:pPr>
      <w:r w:rsidRPr="00295CCB">
        <w:rPr>
          <w:shd w:val="clear" w:color="auto" w:fill="FFFFFF"/>
        </w:rPr>
        <w:t xml:space="preserve">A pop up window would appear notifying that your bot is asking for permissions on your workspace. Go ahead and click </w:t>
      </w:r>
      <w:r w:rsidRPr="004F6925">
        <w:rPr>
          <w:b/>
          <w:shd w:val="clear" w:color="auto" w:fill="FFFFFF"/>
        </w:rPr>
        <w:t>Allow</w:t>
      </w:r>
    </w:p>
    <w:p w:rsidR="004F6925" w:rsidRDefault="004F6925" w:rsidP="004F6925">
      <w:pPr>
        <w:pStyle w:val="ListParagraph"/>
        <w:ind w:left="1080"/>
        <w:rPr>
          <w:rStyle w:val="Emphasis"/>
          <w:i w:val="0"/>
          <w:iCs w:val="0"/>
          <w:shd w:val="clear" w:color="auto" w:fill="FFFFFF"/>
        </w:rPr>
      </w:pPr>
      <w:r>
        <w:rPr>
          <w:noProof/>
        </w:rPr>
        <w:lastRenderedPageBreak/>
        <w:drawing>
          <wp:inline distT="0" distB="0" distL="0" distR="0" wp14:anchorId="7DB8D675" wp14:editId="3708394B">
            <wp:extent cx="4076700" cy="2952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76700" cy="2952750"/>
                    </a:xfrm>
                    <a:prstGeom prst="rect">
                      <a:avLst/>
                    </a:prstGeom>
                  </pic:spPr>
                </pic:pic>
              </a:graphicData>
            </a:graphic>
          </wp:inline>
        </w:drawing>
      </w:r>
    </w:p>
    <w:p w:rsidR="005770C7" w:rsidRDefault="005770C7" w:rsidP="005770C7">
      <w:pPr>
        <w:pStyle w:val="ListParagraph"/>
        <w:numPr>
          <w:ilvl w:val="0"/>
          <w:numId w:val="4"/>
        </w:numPr>
        <w:rPr>
          <w:shd w:val="clear" w:color="auto" w:fill="FFFFFF"/>
        </w:rPr>
      </w:pPr>
      <w:r w:rsidRPr="005770C7">
        <w:rPr>
          <w:shd w:val="clear" w:color="auto" w:fill="FFFFFF"/>
        </w:rPr>
        <w:t>After installing the app with the permissions, you have will receive the </w:t>
      </w:r>
      <w:r w:rsidRPr="005770C7">
        <w:t>key</w:t>
      </w:r>
      <w:r w:rsidRPr="005770C7">
        <w:rPr>
          <w:rStyle w:val="Emphasis"/>
          <w:rFonts w:ascii="Georgia" w:hAnsi="Georgia"/>
          <w:color w:val="292929"/>
          <w:spacing w:val="-1"/>
          <w:sz w:val="32"/>
          <w:szCs w:val="32"/>
          <w:shd w:val="clear" w:color="auto" w:fill="FFFFFF"/>
        </w:rPr>
        <w:t> </w:t>
      </w:r>
      <w:r w:rsidRPr="005770C7">
        <w:rPr>
          <w:shd w:val="clear" w:color="auto" w:fill="FFFFFF"/>
        </w:rPr>
        <w:t>to connect your slack bot with your RASA bot.</w:t>
      </w:r>
    </w:p>
    <w:p w:rsidR="00FC5F3D" w:rsidRPr="005770C7" w:rsidRDefault="00FC5F3D" w:rsidP="00FC5F3D">
      <w:pPr>
        <w:pStyle w:val="ListParagraph"/>
        <w:ind w:left="1080"/>
        <w:rPr>
          <w:rStyle w:val="Emphasis"/>
          <w:i w:val="0"/>
          <w:iCs w:val="0"/>
          <w:shd w:val="clear" w:color="auto" w:fill="FFFFFF"/>
        </w:rPr>
      </w:pPr>
      <w:r>
        <w:rPr>
          <w:noProof/>
        </w:rPr>
        <w:drawing>
          <wp:inline distT="0" distB="0" distL="0" distR="0" wp14:anchorId="0C6D672E" wp14:editId="6BFCF1EF">
            <wp:extent cx="4733925" cy="2505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33925" cy="2505075"/>
                    </a:xfrm>
                    <a:prstGeom prst="rect">
                      <a:avLst/>
                    </a:prstGeom>
                  </pic:spPr>
                </pic:pic>
              </a:graphicData>
            </a:graphic>
          </wp:inline>
        </w:drawing>
      </w:r>
    </w:p>
    <w:p w:rsidR="00D4190C" w:rsidRPr="000330DA" w:rsidRDefault="00EA5A4C" w:rsidP="00EA5A4C">
      <w:pPr>
        <w:pStyle w:val="ListParagraph"/>
        <w:numPr>
          <w:ilvl w:val="0"/>
          <w:numId w:val="3"/>
        </w:numPr>
        <w:rPr>
          <w:rStyle w:val="Emphasis"/>
          <w:b/>
          <w:iCs w:val="0"/>
          <w:shd w:val="clear" w:color="auto" w:fill="FFFFFF"/>
        </w:rPr>
      </w:pPr>
      <w:r w:rsidRPr="00C526C4">
        <w:rPr>
          <w:rStyle w:val="Emphasis"/>
          <w:b/>
          <w:i w:val="0"/>
          <w:color w:val="292929"/>
          <w:spacing w:val="-1"/>
          <w:shd w:val="clear" w:color="auto" w:fill="FFFFFF"/>
        </w:rPr>
        <w:t>Setting up credentials.yml page</w:t>
      </w:r>
    </w:p>
    <w:p w:rsidR="000330DA" w:rsidRDefault="000330DA" w:rsidP="000330DA">
      <w:pPr>
        <w:rPr>
          <w:shd w:val="clear" w:color="auto" w:fill="FFFFFF"/>
        </w:rPr>
      </w:pPr>
      <w:r>
        <w:rPr>
          <w:shd w:val="clear" w:color="auto" w:fill="FFFFFF"/>
        </w:rPr>
        <w:t xml:space="preserve">               The next step is to copy the above bot token and paste in the credentials.yml page of your RASA project.</w:t>
      </w:r>
    </w:p>
    <w:p w:rsidR="0078717F" w:rsidRDefault="0078717F" w:rsidP="000330DA">
      <w:pPr>
        <w:rPr>
          <w:rStyle w:val="Emphasis"/>
          <w:b/>
          <w:iCs w:val="0"/>
          <w:shd w:val="clear" w:color="auto" w:fill="FFFFFF"/>
        </w:rPr>
      </w:pPr>
      <w:r>
        <w:rPr>
          <w:noProof/>
        </w:rPr>
        <w:lastRenderedPageBreak/>
        <w:drawing>
          <wp:inline distT="0" distB="0" distL="0" distR="0" wp14:anchorId="34688D74" wp14:editId="7A0779AB">
            <wp:extent cx="5943600" cy="23234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323465"/>
                    </a:xfrm>
                    <a:prstGeom prst="rect">
                      <a:avLst/>
                    </a:prstGeom>
                  </pic:spPr>
                </pic:pic>
              </a:graphicData>
            </a:graphic>
          </wp:inline>
        </w:drawing>
      </w:r>
    </w:p>
    <w:p w:rsidR="003C005A" w:rsidRPr="0062134D" w:rsidRDefault="003C005A" w:rsidP="003C005A">
      <w:pPr>
        <w:pStyle w:val="ListParagraph"/>
        <w:numPr>
          <w:ilvl w:val="0"/>
          <w:numId w:val="3"/>
        </w:numPr>
        <w:rPr>
          <w:rStyle w:val="Emphasis"/>
          <w:b/>
          <w:i w:val="0"/>
          <w:iCs w:val="0"/>
          <w:shd w:val="clear" w:color="auto" w:fill="FFFFFF"/>
        </w:rPr>
      </w:pPr>
      <w:r w:rsidRPr="003C005A">
        <w:rPr>
          <w:rStyle w:val="Emphasis"/>
          <w:b/>
          <w:i w:val="0"/>
          <w:color w:val="292929"/>
          <w:spacing w:val="-1"/>
          <w:shd w:val="clear" w:color="auto" w:fill="FFFFFF"/>
        </w:rPr>
        <w:t>Running scripts for actions, ngrok and shell</w:t>
      </w:r>
    </w:p>
    <w:p w:rsidR="0062134D" w:rsidRPr="0062134D" w:rsidRDefault="0062134D" w:rsidP="0062134D">
      <w:pPr>
        <w:pStyle w:val="ListParagraph"/>
        <w:numPr>
          <w:ilvl w:val="0"/>
          <w:numId w:val="4"/>
        </w:numPr>
        <w:rPr>
          <w:rStyle w:val="Emphasis"/>
          <w:b/>
          <w:i w:val="0"/>
          <w:iCs w:val="0"/>
          <w:shd w:val="clear" w:color="auto" w:fill="FFFFFF"/>
        </w:rPr>
      </w:pPr>
      <w:r>
        <w:rPr>
          <w:rStyle w:val="Emphasis"/>
          <w:b/>
          <w:i w:val="0"/>
          <w:color w:val="292929"/>
          <w:spacing w:val="-1"/>
          <w:shd w:val="clear" w:color="auto" w:fill="FFFFFF"/>
        </w:rPr>
        <w:t>Run actions server</w:t>
      </w:r>
    </w:p>
    <w:p w:rsidR="0062134D" w:rsidRDefault="0062134D" w:rsidP="0062134D">
      <w:pPr>
        <w:pStyle w:val="ListParagraph"/>
        <w:ind w:left="1080"/>
      </w:pPr>
      <w:r>
        <w:rPr>
          <w:rStyle w:val="Emphasis"/>
          <w:i w:val="0"/>
          <w:color w:val="292929"/>
          <w:spacing w:val="-1"/>
          <w:shd w:val="clear" w:color="auto" w:fill="FFFFFF"/>
        </w:rPr>
        <w:t xml:space="preserve">  Ensure to uncomment the </w:t>
      </w:r>
      <w:r w:rsidRPr="0062134D">
        <w:t>action_endpoint tag in the endpoints.yml page of your project</w:t>
      </w:r>
      <w:r>
        <w:t>.</w:t>
      </w:r>
    </w:p>
    <w:p w:rsidR="00290A97" w:rsidRDefault="00290A97" w:rsidP="0062134D">
      <w:pPr>
        <w:pStyle w:val="ListParagraph"/>
        <w:ind w:left="1080"/>
      </w:pPr>
    </w:p>
    <w:p w:rsidR="00290A97" w:rsidRDefault="00290A97" w:rsidP="0062134D">
      <w:pPr>
        <w:pStyle w:val="ListParagraph"/>
        <w:ind w:left="1080"/>
      </w:pPr>
    </w:p>
    <w:p w:rsidR="00290A97" w:rsidRDefault="00290A97" w:rsidP="0062134D">
      <w:pPr>
        <w:pStyle w:val="ListParagraph"/>
        <w:ind w:left="1080"/>
        <w:rPr>
          <w:rStyle w:val="Emphasis"/>
          <w:i w:val="0"/>
          <w:iCs w:val="0"/>
          <w:shd w:val="clear" w:color="auto" w:fill="FFFFFF"/>
        </w:rPr>
      </w:pPr>
      <w:r>
        <w:rPr>
          <w:noProof/>
        </w:rPr>
        <w:drawing>
          <wp:inline distT="0" distB="0" distL="0" distR="0" wp14:anchorId="0F77B734" wp14:editId="5E53AEA4">
            <wp:extent cx="4829175" cy="268456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36926" cy="2688874"/>
                    </a:xfrm>
                    <a:prstGeom prst="rect">
                      <a:avLst/>
                    </a:prstGeom>
                  </pic:spPr>
                </pic:pic>
              </a:graphicData>
            </a:graphic>
          </wp:inline>
        </w:drawing>
      </w:r>
    </w:p>
    <w:p w:rsidR="00254DD9" w:rsidRDefault="00254DD9" w:rsidP="0062134D">
      <w:pPr>
        <w:pStyle w:val="ListParagraph"/>
        <w:ind w:left="1080"/>
        <w:rPr>
          <w:rStyle w:val="Emphasis"/>
          <w:i w:val="0"/>
          <w:iCs w:val="0"/>
          <w:shd w:val="clear" w:color="auto" w:fill="FFFFFF"/>
        </w:rPr>
      </w:pPr>
    </w:p>
    <w:p w:rsidR="00254DD9" w:rsidRDefault="00254DD9" w:rsidP="0062134D">
      <w:pPr>
        <w:pStyle w:val="ListParagraph"/>
        <w:ind w:left="1080"/>
        <w:rPr>
          <w:rStyle w:val="Emphasis"/>
          <w:i w:val="0"/>
          <w:iCs w:val="0"/>
          <w:shd w:val="clear" w:color="auto" w:fill="FFFFFF"/>
        </w:rPr>
      </w:pPr>
      <w:r>
        <w:rPr>
          <w:rStyle w:val="Emphasis"/>
          <w:i w:val="0"/>
          <w:iCs w:val="0"/>
          <w:shd w:val="clear" w:color="auto" w:fill="FFFFFF"/>
        </w:rPr>
        <w:t xml:space="preserve">Start the RASA action server on your local machine command: </w:t>
      </w:r>
      <w:r w:rsidRPr="00254DD9">
        <w:rPr>
          <w:rStyle w:val="Emphasis"/>
          <w:b/>
          <w:i w:val="0"/>
          <w:iCs w:val="0"/>
          <w:shd w:val="clear" w:color="auto" w:fill="FFFFFF"/>
        </w:rPr>
        <w:t>rasa run actions</w:t>
      </w:r>
      <w:r>
        <w:rPr>
          <w:rStyle w:val="Emphasis"/>
          <w:i w:val="0"/>
          <w:iCs w:val="0"/>
          <w:shd w:val="clear" w:color="auto" w:fill="FFFFFF"/>
        </w:rPr>
        <w:t xml:space="preserve"> </w:t>
      </w:r>
    </w:p>
    <w:p w:rsidR="0063349E" w:rsidRDefault="0063349E" w:rsidP="0062134D">
      <w:pPr>
        <w:pStyle w:val="ListParagraph"/>
        <w:ind w:left="1080"/>
        <w:rPr>
          <w:rStyle w:val="Emphasis"/>
          <w:i w:val="0"/>
          <w:iCs w:val="0"/>
          <w:shd w:val="clear" w:color="auto" w:fill="FFFFFF"/>
        </w:rPr>
      </w:pPr>
    </w:p>
    <w:p w:rsidR="0063349E" w:rsidRPr="0063349E" w:rsidRDefault="0063349E" w:rsidP="0063349E">
      <w:pPr>
        <w:pStyle w:val="ListParagraph"/>
        <w:numPr>
          <w:ilvl w:val="0"/>
          <w:numId w:val="4"/>
        </w:numPr>
        <w:rPr>
          <w:rStyle w:val="Emphasis"/>
          <w:b/>
          <w:i w:val="0"/>
          <w:iCs w:val="0"/>
          <w:shd w:val="clear" w:color="auto" w:fill="FFFFFF"/>
        </w:rPr>
      </w:pPr>
      <w:r w:rsidRPr="0063349E">
        <w:rPr>
          <w:rStyle w:val="Emphasis"/>
          <w:b/>
          <w:i w:val="0"/>
          <w:iCs w:val="0"/>
          <w:shd w:val="clear" w:color="auto" w:fill="FFFFFF"/>
        </w:rPr>
        <w:t>Run RASA Shell</w:t>
      </w:r>
    </w:p>
    <w:p w:rsidR="00C526C4" w:rsidRDefault="00C526C4" w:rsidP="00C526C4">
      <w:pPr>
        <w:pStyle w:val="ListParagraph"/>
        <w:rPr>
          <w:shd w:val="clear" w:color="auto" w:fill="FFFFFF"/>
        </w:rPr>
      </w:pPr>
    </w:p>
    <w:p w:rsidR="0063349E" w:rsidRDefault="0063349E" w:rsidP="00C526C4">
      <w:pPr>
        <w:pStyle w:val="ListParagraph"/>
        <w:rPr>
          <w:shd w:val="clear" w:color="auto" w:fill="FFFFFF"/>
        </w:rPr>
      </w:pPr>
      <w:proofErr w:type="gramStart"/>
      <w:r w:rsidRPr="0063349E">
        <w:rPr>
          <w:b/>
          <w:shd w:val="clear" w:color="auto" w:fill="FFFFFF"/>
        </w:rPr>
        <w:t>rasa</w:t>
      </w:r>
      <w:proofErr w:type="gramEnd"/>
      <w:r w:rsidRPr="0063349E">
        <w:rPr>
          <w:b/>
          <w:shd w:val="clear" w:color="auto" w:fill="FFFFFF"/>
        </w:rPr>
        <w:t xml:space="preserve"> run --port 5002 --connector slack --credentials credentials.yml --endpoints endpoints.yml --log-file out.log --cors * --enable-api </w:t>
      </w:r>
      <w:r w:rsidR="002211C7">
        <w:rPr>
          <w:b/>
          <w:shd w:val="clear" w:color="auto" w:fill="FFFFFF"/>
        </w:rPr>
        <w:t>–</w:t>
      </w:r>
      <w:r w:rsidRPr="0063349E">
        <w:rPr>
          <w:b/>
          <w:shd w:val="clear" w:color="auto" w:fill="FFFFFF"/>
        </w:rPr>
        <w:t>debug</w:t>
      </w:r>
    </w:p>
    <w:p w:rsidR="002211C7" w:rsidRDefault="002211C7" w:rsidP="00C526C4">
      <w:pPr>
        <w:pStyle w:val="ListParagraph"/>
        <w:rPr>
          <w:shd w:val="clear" w:color="auto" w:fill="FFFFFF"/>
        </w:rPr>
      </w:pPr>
    </w:p>
    <w:p w:rsidR="008A526D" w:rsidRDefault="008A526D" w:rsidP="008A526D">
      <w:pPr>
        <w:pStyle w:val="ListParagraph"/>
        <w:ind w:left="1080"/>
        <w:rPr>
          <w:b/>
          <w:shd w:val="clear" w:color="auto" w:fill="FFFFFF"/>
        </w:rPr>
      </w:pPr>
    </w:p>
    <w:p w:rsidR="008A526D" w:rsidRPr="008A526D" w:rsidRDefault="008A526D" w:rsidP="008A526D">
      <w:pPr>
        <w:pStyle w:val="ListParagraph"/>
        <w:ind w:left="1080"/>
        <w:rPr>
          <w:b/>
          <w:shd w:val="clear" w:color="auto" w:fill="FFFFFF"/>
        </w:rPr>
      </w:pPr>
    </w:p>
    <w:p w:rsidR="002211C7" w:rsidRPr="00E04A0D" w:rsidRDefault="002211C7" w:rsidP="002211C7">
      <w:pPr>
        <w:pStyle w:val="ListParagraph"/>
        <w:numPr>
          <w:ilvl w:val="0"/>
          <w:numId w:val="4"/>
        </w:numPr>
        <w:rPr>
          <w:b/>
          <w:shd w:val="clear" w:color="auto" w:fill="FFFFFF"/>
        </w:rPr>
      </w:pPr>
      <w:r w:rsidRPr="002211C7">
        <w:rPr>
          <w:b/>
          <w:shd w:val="clear" w:color="auto" w:fill="FFFFFF"/>
        </w:rPr>
        <w:lastRenderedPageBreak/>
        <w:t>Start ngrok on the 5002 port of localhost</w:t>
      </w:r>
    </w:p>
    <w:p w:rsidR="00E04A0D" w:rsidRDefault="00E04A0D" w:rsidP="00E04A0D">
      <w:pPr>
        <w:pStyle w:val="ListParagraph"/>
        <w:ind w:left="1080"/>
        <w:rPr>
          <w:shd w:val="clear" w:color="auto" w:fill="FFFFFF"/>
        </w:rPr>
      </w:pPr>
    </w:p>
    <w:p w:rsidR="00E04A0D" w:rsidRDefault="00E04A0D" w:rsidP="00E04A0D">
      <w:pPr>
        <w:rPr>
          <w:rStyle w:val="Strong"/>
          <w:color w:val="292929"/>
          <w:spacing w:val="-1"/>
          <w:shd w:val="clear" w:color="auto" w:fill="FFFFFF"/>
        </w:rPr>
      </w:pPr>
      <w:r>
        <w:rPr>
          <w:shd w:val="clear" w:color="auto" w:fill="FFFFFF"/>
        </w:rPr>
        <w:t xml:space="preserve">                     </w:t>
      </w:r>
      <w:r w:rsidRPr="00E04A0D">
        <w:rPr>
          <w:shd w:val="clear" w:color="auto" w:fill="FFFFFF"/>
        </w:rPr>
        <w:t>The next job is start ngrok on port 5002 by opening a command prompt and typing the command </w:t>
      </w:r>
      <w:r w:rsidRPr="00E04A0D">
        <w:rPr>
          <w:rStyle w:val="Strong"/>
          <w:color w:val="292929"/>
          <w:spacing w:val="-1"/>
          <w:shd w:val="clear" w:color="auto" w:fill="FFFFFF"/>
        </w:rPr>
        <w:t>ngrok http 5002</w:t>
      </w:r>
    </w:p>
    <w:p w:rsidR="00636AE6" w:rsidRDefault="00636AE6" w:rsidP="00E04A0D">
      <w:pPr>
        <w:rPr>
          <w:b/>
          <w:shd w:val="clear" w:color="auto" w:fill="FFFFFF"/>
        </w:rPr>
      </w:pPr>
      <w:r>
        <w:rPr>
          <w:noProof/>
        </w:rPr>
        <w:drawing>
          <wp:inline distT="0" distB="0" distL="0" distR="0" wp14:anchorId="1194A999" wp14:editId="673EB54A">
            <wp:extent cx="5943600" cy="14719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471930"/>
                    </a:xfrm>
                    <a:prstGeom prst="rect">
                      <a:avLst/>
                    </a:prstGeom>
                  </pic:spPr>
                </pic:pic>
              </a:graphicData>
            </a:graphic>
          </wp:inline>
        </w:drawing>
      </w:r>
    </w:p>
    <w:p w:rsidR="00133B00" w:rsidRDefault="00C8580A" w:rsidP="00E04A0D">
      <w:r>
        <w:rPr>
          <w:shd w:val="clear" w:color="auto" w:fill="FFFFFF"/>
        </w:rPr>
        <w:t xml:space="preserve">    Copy the second forwarding URL: </w:t>
      </w:r>
      <w:hyperlink r:id="rId18" w:history="1">
        <w:r w:rsidRPr="00176F83">
          <w:rPr>
            <w:rStyle w:val="Hyperlink"/>
            <w:b/>
            <w:shd w:val="clear" w:color="auto" w:fill="FFFFFF"/>
          </w:rPr>
          <w:t>https://981d6c6ccab7.ngrok.io</w:t>
        </w:r>
      </w:hyperlink>
      <w:r>
        <w:rPr>
          <w:b/>
          <w:shd w:val="clear" w:color="auto" w:fill="FFFFFF"/>
        </w:rPr>
        <w:t xml:space="preserve"> </w:t>
      </w:r>
      <w:r>
        <w:rPr>
          <w:shd w:val="clear" w:color="auto" w:fill="FFFFFF"/>
        </w:rPr>
        <w:t xml:space="preserve">and append </w:t>
      </w:r>
      <w:r w:rsidRPr="00C8580A">
        <w:rPr>
          <w:b/>
        </w:rPr>
        <w:t>webhooks/slack/webhook</w:t>
      </w:r>
      <w:r w:rsidRPr="00C8580A">
        <w:t> to get something like below</w:t>
      </w:r>
    </w:p>
    <w:p w:rsidR="00BA28D3" w:rsidRDefault="00B77C02" w:rsidP="00E04A0D">
      <w:hyperlink r:id="rId19" w:history="1">
        <w:r w:rsidR="00BA28D3" w:rsidRPr="00BA28D3">
          <w:rPr>
            <w:rStyle w:val="Hyperlink"/>
            <w:shd w:val="clear" w:color="auto" w:fill="FFFFFF"/>
          </w:rPr>
          <w:t>https://981d6c6ccab7.ngrok.io</w:t>
        </w:r>
      </w:hyperlink>
      <w:r w:rsidR="00BA28D3" w:rsidRPr="00BA28D3">
        <w:rPr>
          <w:shd w:val="clear" w:color="auto" w:fill="FFFFFF"/>
        </w:rPr>
        <w:t>/</w:t>
      </w:r>
      <w:r w:rsidR="00BA28D3" w:rsidRPr="00BA28D3">
        <w:t>webhooks/slack/webhook </w:t>
      </w:r>
    </w:p>
    <w:p w:rsidR="004B3FE0" w:rsidRDefault="004B3FE0" w:rsidP="002D4174">
      <w:pPr>
        <w:pStyle w:val="ListParagraph"/>
        <w:numPr>
          <w:ilvl w:val="0"/>
          <w:numId w:val="3"/>
        </w:numPr>
      </w:pPr>
      <w:r w:rsidRPr="002D4174">
        <w:rPr>
          <w:b/>
        </w:rPr>
        <w:t>Final Configuration of slack</w:t>
      </w:r>
      <w:bookmarkStart w:id="0" w:name="_GoBack"/>
      <w:bookmarkEnd w:id="0"/>
    </w:p>
    <w:p w:rsidR="002D4174" w:rsidRDefault="002D4174" w:rsidP="002D4174">
      <w:pPr>
        <w:rPr>
          <w:rFonts w:ascii="Georgia" w:hAnsi="Georgia"/>
          <w:color w:val="292929"/>
          <w:spacing w:val="-1"/>
          <w:sz w:val="32"/>
          <w:szCs w:val="32"/>
          <w:shd w:val="clear" w:color="auto" w:fill="FFFFFF"/>
        </w:rPr>
      </w:pPr>
      <w:r>
        <w:t xml:space="preserve">      </w:t>
      </w:r>
      <w:r w:rsidR="007705E4" w:rsidRPr="002D4174">
        <w:t>You</w:t>
      </w:r>
      <w:r w:rsidRPr="002D4174">
        <w:t xml:space="preserve"> need to first go to the </w:t>
      </w:r>
      <w:r w:rsidRPr="007705E4">
        <w:rPr>
          <w:b/>
        </w:rPr>
        <w:t>Event Subscription</w:t>
      </w:r>
      <w:r w:rsidRPr="002D4174">
        <w:t xml:space="preserve"> section from the left hand side menu options and then toggle </w:t>
      </w:r>
      <w:r w:rsidRPr="0008206E">
        <w:rPr>
          <w:b/>
        </w:rPr>
        <w:t>the Enable Events switch</w:t>
      </w:r>
      <w:r w:rsidRPr="002D4174">
        <w:t xml:space="preserve"> on the page to ensure it is </w:t>
      </w:r>
      <w:r w:rsidRPr="0008206E">
        <w:rPr>
          <w:b/>
        </w:rPr>
        <w:t>ON</w:t>
      </w:r>
      <w:r>
        <w:rPr>
          <w:rFonts w:ascii="Georgia" w:hAnsi="Georgia"/>
          <w:color w:val="292929"/>
          <w:spacing w:val="-1"/>
          <w:sz w:val="32"/>
          <w:szCs w:val="32"/>
          <w:shd w:val="clear" w:color="auto" w:fill="FFFFFF"/>
        </w:rPr>
        <w:t>.</w:t>
      </w:r>
    </w:p>
    <w:p w:rsidR="006D37E0" w:rsidRDefault="006D37E0" w:rsidP="002D4174">
      <w:r>
        <w:t xml:space="preserve">Copy the ngrok URL and paste it. We get it as </w:t>
      </w:r>
      <w:r w:rsidRPr="006D37E0">
        <w:rPr>
          <w:b/>
        </w:rPr>
        <w:t>Verified</w:t>
      </w:r>
      <w:r>
        <w:t>.</w:t>
      </w:r>
    </w:p>
    <w:p w:rsidR="00495964" w:rsidRPr="006D37E0" w:rsidRDefault="00495964" w:rsidP="002D4174">
      <w:r>
        <w:rPr>
          <w:noProof/>
        </w:rPr>
        <w:drawing>
          <wp:inline distT="0" distB="0" distL="0" distR="0" wp14:anchorId="728A35F1" wp14:editId="452B2F85">
            <wp:extent cx="5943600" cy="2806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806700"/>
                    </a:xfrm>
                    <a:prstGeom prst="rect">
                      <a:avLst/>
                    </a:prstGeom>
                  </pic:spPr>
                </pic:pic>
              </a:graphicData>
            </a:graphic>
          </wp:inline>
        </w:drawing>
      </w:r>
    </w:p>
    <w:p w:rsidR="008A526D" w:rsidRDefault="008A526D" w:rsidP="008A526D">
      <w:pPr>
        <w:pStyle w:val="ListParagraph"/>
        <w:ind w:left="1080"/>
        <w:rPr>
          <w:shd w:val="clear" w:color="auto" w:fill="FFFFFF"/>
        </w:rPr>
      </w:pPr>
    </w:p>
    <w:p w:rsidR="008A526D" w:rsidRDefault="008A526D" w:rsidP="008A526D">
      <w:pPr>
        <w:pStyle w:val="ListParagraph"/>
        <w:ind w:left="1080"/>
        <w:rPr>
          <w:b/>
          <w:shd w:val="clear" w:color="auto" w:fill="FFFFFF"/>
        </w:rPr>
      </w:pPr>
    </w:p>
    <w:p w:rsidR="00D57B89" w:rsidRDefault="00C2180E" w:rsidP="00B94268">
      <w:pPr>
        <w:rPr>
          <w:b/>
          <w:shd w:val="clear" w:color="auto" w:fill="FFFFFF"/>
        </w:rPr>
      </w:pPr>
      <w:r w:rsidRPr="00C2180E">
        <w:rPr>
          <w:shd w:val="clear" w:color="auto" w:fill="FFFFFF"/>
        </w:rPr>
        <w:lastRenderedPageBreak/>
        <w:t xml:space="preserve">In the same page, go to </w:t>
      </w:r>
      <w:r w:rsidRPr="003A67CC">
        <w:rPr>
          <w:b/>
          <w:shd w:val="clear" w:color="auto" w:fill="FFFFFF"/>
        </w:rPr>
        <w:t xml:space="preserve">Subscribe to </w:t>
      </w:r>
      <w:proofErr w:type="spellStart"/>
      <w:r w:rsidRPr="003A67CC">
        <w:rPr>
          <w:b/>
          <w:shd w:val="clear" w:color="auto" w:fill="FFFFFF"/>
        </w:rPr>
        <w:t>bot</w:t>
      </w:r>
      <w:proofErr w:type="spellEnd"/>
      <w:r w:rsidRPr="003A67CC">
        <w:rPr>
          <w:b/>
          <w:shd w:val="clear" w:color="auto" w:fill="FFFFFF"/>
        </w:rPr>
        <w:t xml:space="preserve"> events</w:t>
      </w:r>
      <w:r w:rsidRPr="00C2180E">
        <w:rPr>
          <w:shd w:val="clear" w:color="auto" w:fill="FFFFFF"/>
        </w:rPr>
        <w:t xml:space="preserve"> and add the following 2 events: </w:t>
      </w:r>
      <w:r w:rsidRPr="00C2180E">
        <w:rPr>
          <w:b/>
          <w:shd w:val="clear" w:color="auto" w:fill="FFFFFF"/>
        </w:rPr>
        <w:t>message.im and message.mpim</w:t>
      </w:r>
    </w:p>
    <w:p w:rsidR="00D36D8A" w:rsidRDefault="00D36D8A" w:rsidP="00B94268">
      <w:pPr>
        <w:rPr>
          <w:b/>
          <w:shd w:val="clear" w:color="auto" w:fill="FFFFFF"/>
        </w:rPr>
      </w:pPr>
      <w:r>
        <w:rPr>
          <w:noProof/>
        </w:rPr>
        <w:drawing>
          <wp:inline distT="0" distB="0" distL="0" distR="0" wp14:anchorId="4104ECE0" wp14:editId="6A2DA0A4">
            <wp:extent cx="5943600" cy="33089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308985"/>
                    </a:xfrm>
                    <a:prstGeom prst="rect">
                      <a:avLst/>
                    </a:prstGeom>
                  </pic:spPr>
                </pic:pic>
              </a:graphicData>
            </a:graphic>
          </wp:inline>
        </w:drawing>
      </w:r>
    </w:p>
    <w:p w:rsidR="00C53081" w:rsidRDefault="00C53081" w:rsidP="00B94268">
      <w:pPr>
        <w:rPr>
          <w:b/>
          <w:shd w:val="clear" w:color="auto" w:fill="FFFFFF"/>
        </w:rPr>
      </w:pPr>
    </w:p>
    <w:p w:rsidR="00C53081" w:rsidRDefault="00C53081" w:rsidP="00C53081">
      <w:pPr>
        <w:rPr>
          <w:shd w:val="clear" w:color="auto" w:fill="FFFFFF"/>
        </w:rPr>
      </w:pPr>
      <w:r>
        <w:rPr>
          <w:shd w:val="clear" w:color="auto" w:fill="FFFFFF"/>
        </w:rPr>
        <w:t xml:space="preserve">Adding these events will prompt you </w:t>
      </w:r>
      <w:r w:rsidRPr="00A96983">
        <w:rPr>
          <w:b/>
          <w:shd w:val="clear" w:color="auto" w:fill="FFFFFF"/>
        </w:rPr>
        <w:t>to save the changes</w:t>
      </w:r>
      <w:r>
        <w:rPr>
          <w:shd w:val="clear" w:color="auto" w:fill="FFFFFF"/>
        </w:rPr>
        <w:t xml:space="preserve"> and </w:t>
      </w:r>
      <w:r w:rsidRPr="00A96983">
        <w:rPr>
          <w:b/>
          <w:shd w:val="clear" w:color="auto" w:fill="FFFFFF"/>
        </w:rPr>
        <w:t>reinstall the app</w:t>
      </w:r>
      <w:r>
        <w:rPr>
          <w:shd w:val="clear" w:color="auto" w:fill="FFFFFF"/>
        </w:rPr>
        <w:t>. Go ahead and reinstall the app and that’s it!</w:t>
      </w:r>
    </w:p>
    <w:p w:rsidR="008B03DE" w:rsidRDefault="008B03DE" w:rsidP="00C53081">
      <w:pPr>
        <w:rPr>
          <w:rFonts w:ascii="Georgia" w:hAnsi="Georgia"/>
          <w:color w:val="292929"/>
          <w:spacing w:val="-1"/>
          <w:sz w:val="32"/>
          <w:szCs w:val="32"/>
          <w:shd w:val="clear" w:color="auto" w:fill="FFFFFF"/>
        </w:rPr>
      </w:pPr>
      <w:r w:rsidRPr="008B03DE">
        <w:t>To start chatting with your bot, go to </w:t>
      </w:r>
      <w:hyperlink r:id="rId22" w:tgtFrame="_blank" w:history="1">
        <w:r w:rsidRPr="00C42DFE">
          <w:rPr>
            <w:b/>
            <w:u w:val="single"/>
          </w:rPr>
          <w:t>https://sl</w:t>
        </w:r>
        <w:r w:rsidRPr="00C42DFE">
          <w:rPr>
            <w:b/>
            <w:u w:val="single"/>
          </w:rPr>
          <w:t>a</w:t>
        </w:r>
        <w:r w:rsidRPr="00C42DFE">
          <w:rPr>
            <w:b/>
            <w:u w:val="single"/>
          </w:rPr>
          <w:t>ck.com/intl/</w:t>
        </w:r>
        <w:r w:rsidRPr="00C42DFE">
          <w:rPr>
            <w:b/>
            <w:u w:val="single"/>
          </w:rPr>
          <w:t>e</w:t>
        </w:r>
        <w:r w:rsidRPr="00C42DFE">
          <w:rPr>
            <w:b/>
            <w:u w:val="single"/>
          </w:rPr>
          <w:t>n-in/</w:t>
        </w:r>
      </w:hyperlink>
      <w:r w:rsidRPr="00C42DFE">
        <w:rPr>
          <w:b/>
          <w:u w:val="single"/>
        </w:rPr>
        <w:t> </w:t>
      </w:r>
      <w:r w:rsidRPr="008B03DE">
        <w:t xml:space="preserve">and </w:t>
      </w:r>
      <w:r w:rsidRPr="009553B2">
        <w:rPr>
          <w:b/>
        </w:rPr>
        <w:t>click Launch Slack</w:t>
      </w:r>
      <w:r w:rsidRPr="008B03DE">
        <w:t xml:space="preserve"> to go to your workspace</w:t>
      </w:r>
      <w:r>
        <w:rPr>
          <w:rFonts w:ascii="Georgia" w:hAnsi="Georgia"/>
          <w:color w:val="292929"/>
          <w:spacing w:val="-1"/>
          <w:sz w:val="32"/>
          <w:szCs w:val="32"/>
          <w:shd w:val="clear" w:color="auto" w:fill="FFFFFF"/>
        </w:rPr>
        <w:t>.</w:t>
      </w:r>
    </w:p>
    <w:p w:rsidR="00AA7139" w:rsidRDefault="00AA7139" w:rsidP="00C53081">
      <w:pPr>
        <w:rPr>
          <w:rFonts w:ascii="Georgia" w:hAnsi="Georgia"/>
          <w:color w:val="292929"/>
          <w:spacing w:val="-1"/>
          <w:sz w:val="32"/>
          <w:szCs w:val="32"/>
          <w:shd w:val="clear" w:color="auto" w:fill="FFFFFF"/>
        </w:rPr>
      </w:pPr>
      <w:r>
        <w:rPr>
          <w:noProof/>
        </w:rPr>
        <w:drawing>
          <wp:inline distT="0" distB="0" distL="0" distR="0" wp14:anchorId="2553EA2C" wp14:editId="1F4B4D76">
            <wp:extent cx="5276850" cy="2400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6850" cy="2400300"/>
                    </a:xfrm>
                    <a:prstGeom prst="rect">
                      <a:avLst/>
                    </a:prstGeom>
                  </pic:spPr>
                </pic:pic>
              </a:graphicData>
            </a:graphic>
          </wp:inline>
        </w:drawing>
      </w:r>
    </w:p>
    <w:p w:rsidR="00AA7139" w:rsidRDefault="00AA7139" w:rsidP="00C53081">
      <w:pPr>
        <w:rPr>
          <w:rFonts w:ascii="Georgia" w:hAnsi="Georgia"/>
          <w:color w:val="292929"/>
          <w:spacing w:val="-1"/>
          <w:sz w:val="32"/>
          <w:szCs w:val="32"/>
          <w:shd w:val="clear" w:color="auto" w:fill="FFFFFF"/>
        </w:rPr>
      </w:pPr>
      <w:r>
        <w:rPr>
          <w:noProof/>
        </w:rPr>
        <w:lastRenderedPageBreak/>
        <w:drawing>
          <wp:inline distT="0" distB="0" distL="0" distR="0" wp14:anchorId="5F97FA5E" wp14:editId="0D04B369">
            <wp:extent cx="5943600" cy="26625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662555"/>
                    </a:xfrm>
                    <a:prstGeom prst="rect">
                      <a:avLst/>
                    </a:prstGeom>
                  </pic:spPr>
                </pic:pic>
              </a:graphicData>
            </a:graphic>
          </wp:inline>
        </w:drawing>
      </w:r>
    </w:p>
    <w:p w:rsidR="00727D5A" w:rsidRDefault="00727D5A" w:rsidP="00C53081">
      <w:pPr>
        <w:rPr>
          <w:b/>
          <w:shd w:val="clear" w:color="auto" w:fill="FFFFFF"/>
        </w:rPr>
      </w:pPr>
      <w:r>
        <w:rPr>
          <w:noProof/>
        </w:rPr>
        <w:drawing>
          <wp:inline distT="0" distB="0" distL="0" distR="0" wp14:anchorId="3FBC7424" wp14:editId="3BC05A14">
            <wp:extent cx="5048250" cy="2162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48250" cy="2162175"/>
                    </a:xfrm>
                    <a:prstGeom prst="rect">
                      <a:avLst/>
                    </a:prstGeom>
                  </pic:spPr>
                </pic:pic>
              </a:graphicData>
            </a:graphic>
          </wp:inline>
        </w:drawing>
      </w:r>
    </w:p>
    <w:p w:rsidR="00732373" w:rsidRDefault="00732373" w:rsidP="00C53081">
      <w:pPr>
        <w:rPr>
          <w:b/>
          <w:shd w:val="clear" w:color="auto" w:fill="FFFFFF"/>
        </w:rPr>
      </w:pPr>
    </w:p>
    <w:p w:rsidR="00732373" w:rsidRDefault="00732373" w:rsidP="00C53081">
      <w:pPr>
        <w:rPr>
          <w:b/>
          <w:shd w:val="clear" w:color="auto" w:fill="FFFFFF"/>
        </w:rPr>
      </w:pPr>
      <w:r>
        <w:rPr>
          <w:noProof/>
        </w:rPr>
        <w:drawing>
          <wp:inline distT="0" distB="0" distL="0" distR="0" wp14:anchorId="526B4CE8" wp14:editId="3051903C">
            <wp:extent cx="5943600" cy="25152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515235"/>
                    </a:xfrm>
                    <a:prstGeom prst="rect">
                      <a:avLst/>
                    </a:prstGeom>
                  </pic:spPr>
                </pic:pic>
              </a:graphicData>
            </a:graphic>
          </wp:inline>
        </w:drawing>
      </w:r>
    </w:p>
    <w:p w:rsidR="00732373" w:rsidRDefault="00732373" w:rsidP="00C53081">
      <w:pPr>
        <w:rPr>
          <w:b/>
          <w:shd w:val="clear" w:color="auto" w:fill="FFFFFF"/>
        </w:rPr>
      </w:pPr>
    </w:p>
    <w:p w:rsidR="00BA1CEE" w:rsidRDefault="00790F90" w:rsidP="00C53081">
      <w:pPr>
        <w:rPr>
          <w:rStyle w:val="Hyperlink"/>
          <w:u w:val="none"/>
        </w:rPr>
      </w:pPr>
      <w:r>
        <w:rPr>
          <w:b/>
          <w:shd w:val="clear" w:color="auto" w:fill="FFFFFF"/>
        </w:rPr>
        <w:t xml:space="preserve">Reference Link: </w:t>
      </w:r>
      <w:hyperlink r:id="rId27" w:history="1">
        <w:r>
          <w:rPr>
            <w:rStyle w:val="Hyperlink"/>
          </w:rPr>
          <w:t>https://medium.com/analytics-vidhya/integrating-your-rasa-chat-bot-with-slack-c18bffc6018b</w:t>
        </w:r>
      </w:hyperlink>
    </w:p>
    <w:p w:rsidR="00D416E2" w:rsidRDefault="00D416E2" w:rsidP="00C53081">
      <w:pPr>
        <w:pBdr>
          <w:bottom w:val="double" w:sz="6" w:space="1" w:color="auto"/>
        </w:pBdr>
        <w:rPr>
          <w:rStyle w:val="Hyperlink"/>
          <w:u w:val="none"/>
        </w:rPr>
      </w:pPr>
    </w:p>
    <w:p w:rsidR="001B131E" w:rsidRPr="008E521A" w:rsidRDefault="001B131E" w:rsidP="00C53081">
      <w:pPr>
        <w:rPr>
          <w:b/>
        </w:rPr>
      </w:pPr>
      <w:r w:rsidRPr="008E521A">
        <w:rPr>
          <w:b/>
        </w:rPr>
        <w:t>Issue 1:</w:t>
      </w:r>
    </w:p>
    <w:p w:rsidR="001B131E" w:rsidRDefault="004258FE" w:rsidP="00C53081">
      <w:r>
        <w:t xml:space="preserve">     RASA payload buttons not working in Slack API</w:t>
      </w:r>
    </w:p>
    <w:p w:rsidR="004258FE" w:rsidRPr="008E521A" w:rsidRDefault="004258FE" w:rsidP="00C53081">
      <w:pPr>
        <w:rPr>
          <w:b/>
        </w:rPr>
      </w:pPr>
      <w:r w:rsidRPr="008E521A">
        <w:rPr>
          <w:b/>
        </w:rPr>
        <w:t>Error:</w:t>
      </w:r>
    </w:p>
    <w:p w:rsidR="004258FE" w:rsidRDefault="004258FE" w:rsidP="00C53081">
      <w:r>
        <w:t xml:space="preserve">  </w:t>
      </w:r>
      <w:r>
        <w:rPr>
          <w:noProof/>
        </w:rPr>
        <w:drawing>
          <wp:inline distT="0" distB="0" distL="0" distR="0" wp14:anchorId="7A5C80FB" wp14:editId="517F2471">
            <wp:extent cx="5943600" cy="15792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579245"/>
                    </a:xfrm>
                    <a:prstGeom prst="rect">
                      <a:avLst/>
                    </a:prstGeom>
                  </pic:spPr>
                </pic:pic>
              </a:graphicData>
            </a:graphic>
          </wp:inline>
        </w:drawing>
      </w:r>
    </w:p>
    <w:p w:rsidR="008E521A" w:rsidRDefault="008E521A" w:rsidP="00C53081">
      <w:pPr>
        <w:rPr>
          <w:b/>
        </w:rPr>
      </w:pPr>
      <w:r w:rsidRPr="008E521A">
        <w:rPr>
          <w:b/>
        </w:rPr>
        <w:t>Solution</w:t>
      </w:r>
      <w:r w:rsidR="000E6DBC">
        <w:rPr>
          <w:b/>
        </w:rPr>
        <w:t>:</w:t>
      </w:r>
    </w:p>
    <w:p w:rsidR="000E6DBC" w:rsidRDefault="000E6DBC" w:rsidP="000E6DBC">
      <w:pPr>
        <w:rPr>
          <w:shd w:val="clear" w:color="auto" w:fill="FFFFFF"/>
        </w:rPr>
      </w:pPr>
      <w:r>
        <w:t xml:space="preserve">Need </w:t>
      </w:r>
      <w:r>
        <w:rPr>
          <w:shd w:val="clear" w:color="auto" w:fill="FFFFFF"/>
        </w:rPr>
        <w:t>to update the connector </w:t>
      </w:r>
      <w:r>
        <w:rPr>
          <w:shd w:val="clear" w:color="auto" w:fill="FFFFFF"/>
        </w:rPr>
        <w:t>in slack.py</w:t>
      </w:r>
      <w:r w:rsidR="009173FA">
        <w:rPr>
          <w:shd w:val="clear" w:color="auto" w:fill="FFFFFF"/>
        </w:rPr>
        <w:t xml:space="preserve"> </w:t>
      </w:r>
    </w:p>
    <w:p w:rsidR="004D2BD6" w:rsidRDefault="004D2BD6" w:rsidP="000E6DBC">
      <w:r w:rsidRPr="004D2BD6">
        <w:t>C:\Users\SRIRAM\AppData\Local\Programs\Python\Python37\Lib\site-packages\rasa\core\channels</w:t>
      </w:r>
      <w:r>
        <w:t>\slack.py</w:t>
      </w:r>
    </w:p>
    <w:p w:rsidR="004D2BD6" w:rsidRDefault="004D2BD6" w:rsidP="000E6DBC">
      <w:pPr>
        <w:rPr>
          <w:b/>
        </w:rPr>
      </w:pPr>
      <w:r w:rsidRPr="001F228F">
        <w:rPr>
          <w:b/>
        </w:rPr>
        <w:t>Line: 356</w:t>
      </w:r>
    </w:p>
    <w:p w:rsidR="009173FA" w:rsidRPr="009173FA" w:rsidRDefault="009173FA" w:rsidP="000E6DBC">
      <w:r w:rsidRPr="009173FA">
        <w:t>Update the below code</w:t>
      </w:r>
      <w:r>
        <w:t xml:space="preserve"> and restart the rasa run.</w:t>
      </w:r>
    </w:p>
    <w:p w:rsidR="007F59B6" w:rsidRDefault="007F59B6" w:rsidP="000E6DBC">
      <w:pPr>
        <w:rPr>
          <w:b/>
        </w:rPr>
      </w:pPr>
      <w:r>
        <w:rPr>
          <w:noProof/>
        </w:rPr>
        <w:drawing>
          <wp:inline distT="0" distB="0" distL="0" distR="0" wp14:anchorId="2E001959" wp14:editId="2EC69494">
            <wp:extent cx="5943600" cy="22377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2237740"/>
                    </a:xfrm>
                    <a:prstGeom prst="rect">
                      <a:avLst/>
                    </a:prstGeom>
                  </pic:spPr>
                </pic:pic>
              </a:graphicData>
            </a:graphic>
          </wp:inline>
        </w:drawing>
      </w:r>
    </w:p>
    <w:p w:rsidR="00FF718E" w:rsidRDefault="00FF718E" w:rsidP="000E6DBC">
      <w:pPr>
        <w:rPr>
          <w:b/>
        </w:rPr>
      </w:pPr>
      <w:r>
        <w:rPr>
          <w:noProof/>
        </w:rPr>
        <w:lastRenderedPageBreak/>
        <w:drawing>
          <wp:inline distT="0" distB="0" distL="0" distR="0" wp14:anchorId="4C7C7BC0" wp14:editId="603F8A56">
            <wp:extent cx="5943600" cy="2403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2403475"/>
                    </a:xfrm>
                    <a:prstGeom prst="rect">
                      <a:avLst/>
                    </a:prstGeom>
                  </pic:spPr>
                </pic:pic>
              </a:graphicData>
            </a:graphic>
          </wp:inline>
        </w:drawing>
      </w:r>
    </w:p>
    <w:p w:rsidR="00F67BF8" w:rsidRDefault="00F67BF8" w:rsidP="000E6DBC">
      <w:pPr>
        <w:rPr>
          <w:b/>
        </w:rPr>
      </w:pPr>
    </w:p>
    <w:p w:rsidR="00F67BF8" w:rsidRPr="00C14D7D" w:rsidRDefault="00F67BF8" w:rsidP="000E6DBC">
      <w:r>
        <w:rPr>
          <w:b/>
        </w:rPr>
        <w:t>Reference Link</w:t>
      </w:r>
      <w:r w:rsidR="00C14D7D">
        <w:rPr>
          <w:b/>
        </w:rPr>
        <w:t xml:space="preserve">: </w:t>
      </w:r>
      <w:hyperlink r:id="rId31" w:history="1">
        <w:r w:rsidR="00C14D7D">
          <w:rPr>
            <w:rStyle w:val="Hyperlink"/>
          </w:rPr>
          <w:t>https://github.com/RasaHQ/rasa/issues/5704</w:t>
        </w:r>
      </w:hyperlink>
    </w:p>
    <w:sectPr w:rsidR="00F67BF8" w:rsidRPr="00C14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D21F3"/>
    <w:multiLevelType w:val="hybridMultilevel"/>
    <w:tmpl w:val="6660E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A27831"/>
    <w:multiLevelType w:val="hybridMultilevel"/>
    <w:tmpl w:val="79449006"/>
    <w:lvl w:ilvl="0" w:tplc="B14E80B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1A3CD0"/>
    <w:multiLevelType w:val="hybridMultilevel"/>
    <w:tmpl w:val="35020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A70124"/>
    <w:multiLevelType w:val="hybridMultilevel"/>
    <w:tmpl w:val="74043BB0"/>
    <w:lvl w:ilvl="0" w:tplc="18E68108">
      <w:start w:val="2"/>
      <w:numFmt w:val="bullet"/>
      <w:lvlText w:val=""/>
      <w:lvlJc w:val="left"/>
      <w:pPr>
        <w:ind w:left="1080" w:hanging="360"/>
      </w:pPr>
      <w:rPr>
        <w:rFonts w:ascii="Symbol" w:eastAsiaTheme="minorHAnsi" w:hAnsi="Symbol" w:cstheme="minorBidi" w:hint="default"/>
        <w:color w:val="292929"/>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B14"/>
    <w:rsid w:val="00013497"/>
    <w:rsid w:val="000330DA"/>
    <w:rsid w:val="0008206E"/>
    <w:rsid w:val="000E6DBC"/>
    <w:rsid w:val="00133B00"/>
    <w:rsid w:val="00156AE5"/>
    <w:rsid w:val="00162E05"/>
    <w:rsid w:val="001B131E"/>
    <w:rsid w:val="001E0B6F"/>
    <w:rsid w:val="001F228F"/>
    <w:rsid w:val="002211C7"/>
    <w:rsid w:val="00254DD9"/>
    <w:rsid w:val="002655B8"/>
    <w:rsid w:val="00290A97"/>
    <w:rsid w:val="00295CCB"/>
    <w:rsid w:val="002C4EFD"/>
    <w:rsid w:val="002D4174"/>
    <w:rsid w:val="00394440"/>
    <w:rsid w:val="003A67CC"/>
    <w:rsid w:val="003A6EAC"/>
    <w:rsid w:val="003C005A"/>
    <w:rsid w:val="003E5B59"/>
    <w:rsid w:val="003E6E02"/>
    <w:rsid w:val="004258FE"/>
    <w:rsid w:val="004853D0"/>
    <w:rsid w:val="0049493B"/>
    <w:rsid w:val="00495964"/>
    <w:rsid w:val="004B3FE0"/>
    <w:rsid w:val="004D2BD6"/>
    <w:rsid w:val="004D540B"/>
    <w:rsid w:val="004E6B14"/>
    <w:rsid w:val="004F6925"/>
    <w:rsid w:val="00552B42"/>
    <w:rsid w:val="00564EF2"/>
    <w:rsid w:val="005770C7"/>
    <w:rsid w:val="005933D9"/>
    <w:rsid w:val="005A0024"/>
    <w:rsid w:val="0062134D"/>
    <w:rsid w:val="0063349E"/>
    <w:rsid w:val="00636AE6"/>
    <w:rsid w:val="006B72B8"/>
    <w:rsid w:val="006D37E0"/>
    <w:rsid w:val="00727D5A"/>
    <w:rsid w:val="00732373"/>
    <w:rsid w:val="007705E4"/>
    <w:rsid w:val="0078717F"/>
    <w:rsid w:val="00790F90"/>
    <w:rsid w:val="007F59B6"/>
    <w:rsid w:val="00812CD3"/>
    <w:rsid w:val="008A526D"/>
    <w:rsid w:val="008B03DE"/>
    <w:rsid w:val="008E521A"/>
    <w:rsid w:val="009027CB"/>
    <w:rsid w:val="009173FA"/>
    <w:rsid w:val="00947B0D"/>
    <w:rsid w:val="009553B2"/>
    <w:rsid w:val="00966A1B"/>
    <w:rsid w:val="00A93AF4"/>
    <w:rsid w:val="00A96983"/>
    <w:rsid w:val="00AA7139"/>
    <w:rsid w:val="00AE339A"/>
    <w:rsid w:val="00B77C02"/>
    <w:rsid w:val="00B83B3C"/>
    <w:rsid w:val="00B94268"/>
    <w:rsid w:val="00BA1CEE"/>
    <w:rsid w:val="00BA28D3"/>
    <w:rsid w:val="00C14D7D"/>
    <w:rsid w:val="00C2180E"/>
    <w:rsid w:val="00C41929"/>
    <w:rsid w:val="00C42DFE"/>
    <w:rsid w:val="00C526C4"/>
    <w:rsid w:val="00C53081"/>
    <w:rsid w:val="00C56282"/>
    <w:rsid w:val="00C8580A"/>
    <w:rsid w:val="00CF5E6C"/>
    <w:rsid w:val="00D34ECE"/>
    <w:rsid w:val="00D36D8A"/>
    <w:rsid w:val="00D416E2"/>
    <w:rsid w:val="00D4190C"/>
    <w:rsid w:val="00D57B89"/>
    <w:rsid w:val="00D90D59"/>
    <w:rsid w:val="00E04A0D"/>
    <w:rsid w:val="00EA5A4C"/>
    <w:rsid w:val="00F55DE1"/>
    <w:rsid w:val="00F67BF8"/>
    <w:rsid w:val="00F7772F"/>
    <w:rsid w:val="00F8298A"/>
    <w:rsid w:val="00FC5F3D"/>
    <w:rsid w:val="00FD261D"/>
    <w:rsid w:val="00FF7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6B14"/>
    <w:rPr>
      <w:color w:val="0000FF"/>
      <w:u w:val="single"/>
    </w:rPr>
  </w:style>
  <w:style w:type="character" w:styleId="Strong">
    <w:name w:val="Strong"/>
    <w:basedOn w:val="DefaultParagraphFont"/>
    <w:uiPriority w:val="22"/>
    <w:qFormat/>
    <w:rsid w:val="004E6B14"/>
    <w:rPr>
      <w:b/>
      <w:bCs/>
    </w:rPr>
  </w:style>
  <w:style w:type="paragraph" w:styleId="ListParagraph">
    <w:name w:val="List Paragraph"/>
    <w:basedOn w:val="Normal"/>
    <w:uiPriority w:val="34"/>
    <w:qFormat/>
    <w:rsid w:val="004E6B14"/>
    <w:pPr>
      <w:ind w:left="720"/>
      <w:contextualSpacing/>
    </w:pPr>
  </w:style>
  <w:style w:type="character" w:styleId="Emphasis">
    <w:name w:val="Emphasis"/>
    <w:basedOn w:val="DefaultParagraphFont"/>
    <w:uiPriority w:val="20"/>
    <w:qFormat/>
    <w:rsid w:val="00B94268"/>
    <w:rPr>
      <w:i/>
      <w:iCs/>
    </w:rPr>
  </w:style>
  <w:style w:type="paragraph" w:styleId="BalloonText">
    <w:name w:val="Balloon Text"/>
    <w:basedOn w:val="Normal"/>
    <w:link w:val="BalloonTextChar"/>
    <w:uiPriority w:val="99"/>
    <w:semiHidden/>
    <w:unhideWhenUsed/>
    <w:rsid w:val="00812C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CD3"/>
    <w:rPr>
      <w:rFonts w:ascii="Tahoma" w:hAnsi="Tahoma" w:cs="Tahoma"/>
      <w:sz w:val="16"/>
      <w:szCs w:val="16"/>
    </w:rPr>
  </w:style>
  <w:style w:type="character" w:styleId="FollowedHyperlink">
    <w:name w:val="FollowedHyperlink"/>
    <w:basedOn w:val="DefaultParagraphFont"/>
    <w:uiPriority w:val="99"/>
    <w:semiHidden/>
    <w:unhideWhenUsed/>
    <w:rsid w:val="00812CD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6B14"/>
    <w:rPr>
      <w:color w:val="0000FF"/>
      <w:u w:val="single"/>
    </w:rPr>
  </w:style>
  <w:style w:type="character" w:styleId="Strong">
    <w:name w:val="Strong"/>
    <w:basedOn w:val="DefaultParagraphFont"/>
    <w:uiPriority w:val="22"/>
    <w:qFormat/>
    <w:rsid w:val="004E6B14"/>
    <w:rPr>
      <w:b/>
      <w:bCs/>
    </w:rPr>
  </w:style>
  <w:style w:type="paragraph" w:styleId="ListParagraph">
    <w:name w:val="List Paragraph"/>
    <w:basedOn w:val="Normal"/>
    <w:uiPriority w:val="34"/>
    <w:qFormat/>
    <w:rsid w:val="004E6B14"/>
    <w:pPr>
      <w:ind w:left="720"/>
      <w:contextualSpacing/>
    </w:pPr>
  </w:style>
  <w:style w:type="character" w:styleId="Emphasis">
    <w:name w:val="Emphasis"/>
    <w:basedOn w:val="DefaultParagraphFont"/>
    <w:uiPriority w:val="20"/>
    <w:qFormat/>
    <w:rsid w:val="00B94268"/>
    <w:rPr>
      <w:i/>
      <w:iCs/>
    </w:rPr>
  </w:style>
  <w:style w:type="paragraph" w:styleId="BalloonText">
    <w:name w:val="Balloon Text"/>
    <w:basedOn w:val="Normal"/>
    <w:link w:val="BalloonTextChar"/>
    <w:uiPriority w:val="99"/>
    <w:semiHidden/>
    <w:unhideWhenUsed/>
    <w:rsid w:val="00812C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CD3"/>
    <w:rPr>
      <w:rFonts w:ascii="Tahoma" w:hAnsi="Tahoma" w:cs="Tahoma"/>
      <w:sz w:val="16"/>
      <w:szCs w:val="16"/>
    </w:rPr>
  </w:style>
  <w:style w:type="character" w:styleId="FollowedHyperlink">
    <w:name w:val="FollowedHyperlink"/>
    <w:basedOn w:val="DefaultParagraphFont"/>
    <w:uiPriority w:val="99"/>
    <w:semiHidden/>
    <w:unhideWhenUsed/>
    <w:rsid w:val="00812C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981d6c6ccab7.ngrok.io" TargetMode="External"/><Relationship Id="rId26"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hyperlink" Target="https://slack.com/create#emai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ngrok.com/download" TargetMode="Externa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hyperlink" Target="https://981d6c6ccab7.ngrok.io" TargetMode="External"/><Relationship Id="rId31" Type="http://schemas.openxmlformats.org/officeDocument/2006/relationships/hyperlink" Target="https://github.com/RasaHQ/rasa/issues/5704" TargetMode="External"/><Relationship Id="rId4" Type="http://schemas.openxmlformats.org/officeDocument/2006/relationships/settings" Target="settings.xml"/><Relationship Id="rId9" Type="http://schemas.openxmlformats.org/officeDocument/2006/relationships/hyperlink" Target="https://api.slack.com/apps" TargetMode="External"/><Relationship Id="rId14" Type="http://schemas.openxmlformats.org/officeDocument/2006/relationships/image" Target="media/image6.png"/><Relationship Id="rId22" Type="http://schemas.openxmlformats.org/officeDocument/2006/relationships/hyperlink" Target="https://slack.com/intl/en-in/" TargetMode="External"/><Relationship Id="rId27" Type="http://schemas.openxmlformats.org/officeDocument/2006/relationships/hyperlink" Target="https://medium.com/analytics-vidhya/integrating-your-rasa-chat-bot-with-slack-c18bffc6018b" TargetMode="External"/><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444</TotalTime>
  <Pages>10</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dc:creator>
  <cp:lastModifiedBy>SRIRAM</cp:lastModifiedBy>
  <cp:revision>95</cp:revision>
  <dcterms:created xsi:type="dcterms:W3CDTF">2020-07-13T09:27:00Z</dcterms:created>
  <dcterms:modified xsi:type="dcterms:W3CDTF">2020-07-15T09:49:00Z</dcterms:modified>
</cp:coreProperties>
</file>