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header1.xml" ContentType="application/vnd.openxmlformats-officedocument.wordprocessingml.header+xml"/>
  <Override PartName="/word/footer7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BEA826" w14:textId="77777777" w:rsidR="00952CF2" w:rsidRPr="00654D6A" w:rsidRDefault="00000000" w:rsidP="00F768C1">
      <w:pPr>
        <w:spacing w:after="160" w:line="259" w:lineRule="auto"/>
        <w:rPr>
          <w:rFonts w:eastAsia="Calibri"/>
          <w:b/>
          <w:bCs/>
          <w:color w:val="2F5496"/>
          <w:lang w:bidi="te-IN"/>
          <w14:ligatures w14:val="standardContextual"/>
        </w:rPr>
      </w:pPr>
      <w:bookmarkStart w:id="0" w:name="_Hlk144837151"/>
      <w:bookmarkEnd w:id="0"/>
      <w:r>
        <w:rPr>
          <w:rFonts w:eastAsia="Calibri"/>
          <w:b/>
          <w:bCs/>
          <w:color w:val="2F5496"/>
          <w:lang w:bidi="te-IN"/>
          <w14:ligatures w14:val="standardContextual"/>
        </w:rPr>
        <w:t xml:space="preserve"> </w:t>
      </w:r>
      <w:r w:rsidR="000768E8">
        <w:rPr>
          <w:rFonts w:eastAsia="Calibri"/>
          <w:b/>
          <w:bCs/>
          <w:color w:val="2F5496"/>
          <w:lang w:bidi="te-IN"/>
          <w14:ligatures w14:val="standardContextual"/>
        </w:rPr>
        <w:t xml:space="preserve"> </w:t>
      </w:r>
      <w:r>
        <w:rPr>
          <w:rFonts w:eastAsia="Calibri"/>
          <w:b/>
          <w:bCs/>
          <w:color w:val="2F5496"/>
          <w:lang w:bidi="te-IN"/>
          <w14:ligatures w14:val="standardContextual"/>
        </w:rPr>
        <w:t xml:space="preserve"> </w:t>
      </w:r>
      <w:r w:rsidR="008502C6" w:rsidRPr="00654D6A">
        <w:rPr>
          <w:rFonts w:eastAsia="Calibri"/>
          <w:b/>
          <w:bCs/>
          <w:color w:val="2F5496"/>
          <w:lang w:bidi="te-IN"/>
          <w14:ligatures w14:val="standardContextual"/>
        </w:rPr>
        <w:t>HAZARD IDENTIFICATION AND DETECTION USING MACHINE LEARNING</w:t>
      </w:r>
    </w:p>
    <w:p w14:paraId="49459A89" w14:textId="77777777" w:rsidR="001773BE" w:rsidRPr="00654D6A" w:rsidRDefault="001773BE" w:rsidP="001773BE">
      <w:pPr>
        <w:spacing w:after="160" w:line="259" w:lineRule="auto"/>
        <w:jc w:val="center"/>
        <w:rPr>
          <w:rFonts w:eastAsia="Calibri"/>
          <w:lang w:bidi="te-IN"/>
          <w14:ligatures w14:val="standardContextual"/>
        </w:rPr>
      </w:pPr>
    </w:p>
    <w:p w14:paraId="0E4666B8" w14:textId="77777777" w:rsidR="001773BE" w:rsidRPr="000026AB" w:rsidRDefault="00000000" w:rsidP="00F768C1">
      <w:pPr>
        <w:spacing w:after="160" w:line="360" w:lineRule="auto"/>
        <w:rPr>
          <w:rFonts w:eastAsia="Calibri"/>
          <w:i/>
          <w:iCs/>
          <w:lang w:bidi="te-IN"/>
          <w14:ligatures w14:val="standardContextual"/>
        </w:rPr>
      </w:pPr>
      <w:r>
        <w:rPr>
          <w:rFonts w:eastAsia="Calibri"/>
          <w:i/>
          <w:iCs/>
          <w:lang w:bidi="te-IN"/>
          <w14:ligatures w14:val="standardContextual"/>
        </w:rPr>
        <w:t xml:space="preserve">                                                         </w:t>
      </w:r>
      <w:r w:rsidRPr="000026AB">
        <w:rPr>
          <w:rFonts w:eastAsia="Calibri"/>
          <w:i/>
          <w:iCs/>
          <w:lang w:bidi="te-IN"/>
          <w14:ligatures w14:val="standardContextual"/>
        </w:rPr>
        <w:t>A project submitted by</w:t>
      </w:r>
    </w:p>
    <w:p w14:paraId="3DDF585E" w14:textId="77777777" w:rsidR="001773BE" w:rsidRPr="000026AB" w:rsidRDefault="00000000" w:rsidP="00F768C1">
      <w:pPr>
        <w:spacing w:after="160" w:line="360" w:lineRule="auto"/>
        <w:rPr>
          <w:rFonts w:eastAsia="Calibri"/>
          <w:b/>
          <w:bCs/>
          <w:color w:val="FF0000"/>
          <w:lang w:bidi="te-IN"/>
          <w14:ligatures w14:val="standardContextual"/>
        </w:rPr>
      </w:pPr>
      <w:r>
        <w:rPr>
          <w:rFonts w:eastAsia="Calibri"/>
          <w:b/>
          <w:bCs/>
          <w:color w:val="FF0000"/>
          <w:lang w:bidi="te-IN"/>
          <w14:ligatures w14:val="standardContextual"/>
        </w:rPr>
        <w:t xml:space="preserve">                                                      </w:t>
      </w:r>
      <w:r w:rsidR="008502C6">
        <w:rPr>
          <w:rFonts w:eastAsia="Calibri"/>
          <w:b/>
          <w:bCs/>
          <w:color w:val="FF0000"/>
          <w:lang w:bidi="te-IN"/>
          <w14:ligatures w14:val="standardContextual"/>
        </w:rPr>
        <w:t>B</w:t>
      </w:r>
      <w:r w:rsidR="002F7103">
        <w:rPr>
          <w:rFonts w:eastAsia="Calibri"/>
          <w:b/>
          <w:bCs/>
          <w:color w:val="FF0000"/>
          <w:lang w:bidi="te-IN"/>
          <w14:ligatures w14:val="standardContextual"/>
        </w:rPr>
        <w:t>.V.S.</w:t>
      </w:r>
      <w:r w:rsidR="008502C6">
        <w:rPr>
          <w:rFonts w:eastAsia="Calibri"/>
          <w:b/>
          <w:bCs/>
          <w:color w:val="FF0000"/>
          <w:lang w:bidi="te-IN"/>
          <w14:ligatures w14:val="standardContextual"/>
        </w:rPr>
        <w:t xml:space="preserve"> PAVAN KUMAR</w:t>
      </w:r>
    </w:p>
    <w:p w14:paraId="3C4DD87A" w14:textId="77777777" w:rsidR="001773BE" w:rsidRPr="000026AB" w:rsidRDefault="00000000" w:rsidP="00F768C1">
      <w:pPr>
        <w:spacing w:after="160" w:line="259" w:lineRule="auto"/>
        <w:rPr>
          <w:rFonts w:eastAsia="Calibri"/>
          <w:b/>
          <w:bCs/>
          <w:color w:val="FF0000"/>
          <w:lang w:bidi="te-IN"/>
          <w14:ligatures w14:val="standardContextual"/>
        </w:rPr>
      </w:pPr>
      <w:r>
        <w:rPr>
          <w:rFonts w:eastAsia="Calibri"/>
          <w:b/>
          <w:bCs/>
          <w:color w:val="FF0000"/>
          <w:lang w:bidi="te-IN"/>
          <w14:ligatures w14:val="standardContextual"/>
        </w:rPr>
        <w:t xml:space="preserve">                                                      </w:t>
      </w:r>
      <w:r w:rsidRPr="000026AB">
        <w:rPr>
          <w:rFonts w:eastAsia="Calibri"/>
          <w:b/>
          <w:bCs/>
          <w:color w:val="FF0000"/>
          <w:lang w:bidi="te-IN"/>
          <w14:ligatures w14:val="standardContextual"/>
        </w:rPr>
        <w:t>(Reg. No: 32120641600</w:t>
      </w:r>
      <w:r>
        <w:rPr>
          <w:rFonts w:eastAsia="Calibri"/>
          <w:b/>
          <w:bCs/>
          <w:color w:val="FF0000"/>
          <w:lang w:bidi="te-IN"/>
          <w14:ligatures w14:val="standardContextual"/>
        </w:rPr>
        <w:t>1</w:t>
      </w:r>
      <w:r w:rsidRPr="000026AB">
        <w:rPr>
          <w:rFonts w:eastAsia="Calibri"/>
          <w:b/>
          <w:bCs/>
          <w:color w:val="FF0000"/>
          <w:lang w:bidi="te-IN"/>
          <w14:ligatures w14:val="standardContextual"/>
        </w:rPr>
        <w:t>)</w:t>
      </w:r>
    </w:p>
    <w:p w14:paraId="1176A15B" w14:textId="77777777" w:rsidR="001773BE" w:rsidRPr="001773BE" w:rsidRDefault="001773BE" w:rsidP="001773BE">
      <w:pPr>
        <w:spacing w:after="160" w:line="259" w:lineRule="auto"/>
        <w:jc w:val="center"/>
        <w:rPr>
          <w:rFonts w:eastAsia="Calibri"/>
          <w:lang w:bidi="te-IN"/>
          <w14:ligatures w14:val="standardContextual"/>
        </w:rPr>
      </w:pPr>
    </w:p>
    <w:p w14:paraId="0F18DC28" w14:textId="77777777" w:rsidR="001773BE" w:rsidRPr="000026AB" w:rsidRDefault="00000000" w:rsidP="000026AB">
      <w:pPr>
        <w:spacing w:after="160" w:line="360" w:lineRule="auto"/>
        <w:jc w:val="center"/>
        <w:rPr>
          <w:rFonts w:eastAsia="Calibri"/>
          <w:i/>
          <w:iCs/>
          <w:lang w:bidi="te-IN"/>
          <w14:ligatures w14:val="standardContextual"/>
        </w:rPr>
      </w:pPr>
      <w:r w:rsidRPr="000026AB">
        <w:rPr>
          <w:rFonts w:eastAsia="Calibri"/>
          <w:i/>
          <w:iCs/>
          <w:lang w:bidi="te-IN"/>
          <w14:ligatures w14:val="standardContextual"/>
        </w:rPr>
        <w:t>In the partial fulfillment of the requirements for the award of the degree of</w:t>
      </w:r>
    </w:p>
    <w:p w14:paraId="47C29192" w14:textId="77777777" w:rsidR="001773BE" w:rsidRPr="000026AB" w:rsidRDefault="00000000" w:rsidP="000026AB">
      <w:pPr>
        <w:spacing w:after="160" w:line="360" w:lineRule="auto"/>
        <w:jc w:val="center"/>
        <w:rPr>
          <w:rFonts w:eastAsia="Calibri"/>
          <w:b/>
          <w:bCs/>
          <w:color w:val="1F3864"/>
          <w:lang w:bidi="te-IN"/>
          <w14:ligatures w14:val="standardContextual"/>
        </w:rPr>
      </w:pPr>
      <w:r w:rsidRPr="000026AB">
        <w:rPr>
          <w:rFonts w:eastAsia="Calibri"/>
          <w:b/>
          <w:bCs/>
          <w:color w:val="1F3864"/>
          <w:lang w:bidi="te-IN"/>
          <w14:ligatures w14:val="standardContextual"/>
        </w:rPr>
        <w:t xml:space="preserve">MASTER </w:t>
      </w:r>
      <w:r w:rsidR="00314B94">
        <w:rPr>
          <w:rFonts w:eastAsia="Calibri"/>
          <w:b/>
          <w:bCs/>
          <w:color w:val="1F3864"/>
          <w:lang w:bidi="te-IN"/>
          <w14:ligatures w14:val="standardContextual"/>
        </w:rPr>
        <w:t>OF</w:t>
      </w:r>
      <w:r w:rsidRPr="000026AB">
        <w:rPr>
          <w:rFonts w:eastAsia="Calibri"/>
          <w:b/>
          <w:bCs/>
          <w:color w:val="1F3864"/>
          <w:lang w:bidi="te-IN"/>
          <w14:ligatures w14:val="standardContextual"/>
        </w:rPr>
        <w:t xml:space="preserve"> TECHNOLOGY</w:t>
      </w:r>
    </w:p>
    <w:p w14:paraId="0E5759DF" w14:textId="77777777" w:rsidR="001773BE" w:rsidRPr="000026AB" w:rsidRDefault="00000000" w:rsidP="001773BE">
      <w:pPr>
        <w:spacing w:after="160" w:line="259" w:lineRule="auto"/>
        <w:jc w:val="center"/>
        <w:rPr>
          <w:rFonts w:eastAsia="Calibri"/>
          <w:color w:val="1F3864"/>
          <w:lang w:bidi="te-IN"/>
          <w14:ligatures w14:val="standardContextual"/>
        </w:rPr>
      </w:pPr>
      <w:r w:rsidRPr="000026AB">
        <w:rPr>
          <w:rFonts w:eastAsia="Calibri"/>
          <w:color w:val="1F3864"/>
          <w:lang w:bidi="te-IN"/>
          <w14:ligatures w14:val="standardContextual"/>
        </w:rPr>
        <w:t>in</w:t>
      </w:r>
    </w:p>
    <w:p w14:paraId="481F6C98" w14:textId="77777777" w:rsidR="001773BE" w:rsidRPr="000026AB" w:rsidRDefault="00000000" w:rsidP="001773BE">
      <w:pPr>
        <w:spacing w:after="160" w:line="259" w:lineRule="auto"/>
        <w:jc w:val="center"/>
        <w:rPr>
          <w:rFonts w:eastAsia="Calibri"/>
          <w:b/>
          <w:bCs/>
          <w:color w:val="1F3864"/>
          <w:lang w:bidi="te-IN"/>
          <w14:ligatures w14:val="standardContextual"/>
        </w:rPr>
      </w:pPr>
      <w:r w:rsidRPr="000026AB">
        <w:rPr>
          <w:rFonts w:eastAsia="Calibri"/>
          <w:b/>
          <w:bCs/>
          <w:color w:val="1F3864"/>
          <w:lang w:bidi="te-IN"/>
          <w14:ligatures w14:val="standardContextual"/>
        </w:rPr>
        <w:t>INFORMATION TECHNOLOGY</w:t>
      </w:r>
    </w:p>
    <w:p w14:paraId="7895DFFA" w14:textId="77777777" w:rsidR="001773BE" w:rsidRPr="001773BE" w:rsidRDefault="00000000" w:rsidP="001773BE">
      <w:pPr>
        <w:spacing w:after="160" w:line="259" w:lineRule="auto"/>
        <w:jc w:val="center"/>
        <w:rPr>
          <w:rFonts w:eastAsia="Calibri"/>
          <w:lang w:bidi="te-IN"/>
          <w14:ligatures w14:val="standardContextual"/>
        </w:rPr>
      </w:pPr>
      <w:r w:rsidRPr="001773BE">
        <w:rPr>
          <w:rFonts w:eastAsia="Calibri"/>
          <w:lang w:bidi="te-IN"/>
          <w14:ligatures w14:val="standardContextual"/>
        </w:rPr>
        <w:t>Under the guidance of</w:t>
      </w:r>
    </w:p>
    <w:p w14:paraId="28BE7514" w14:textId="77777777" w:rsidR="001773BE" w:rsidRPr="000026AB" w:rsidRDefault="00000000" w:rsidP="001773BE">
      <w:pPr>
        <w:spacing w:after="160" w:line="259" w:lineRule="auto"/>
        <w:jc w:val="center"/>
        <w:rPr>
          <w:rFonts w:eastAsia="Calibri"/>
          <w:b/>
          <w:bCs/>
          <w:color w:val="2F5496"/>
          <w:lang w:bidi="te-IN"/>
          <w14:ligatures w14:val="standardContextual"/>
        </w:rPr>
      </w:pPr>
      <w:r w:rsidRPr="000026AB">
        <w:rPr>
          <w:rFonts w:eastAsia="Calibri"/>
          <w:b/>
          <w:bCs/>
          <w:color w:val="2F5496"/>
          <w:lang w:bidi="te-IN"/>
          <w14:ligatures w14:val="standardContextual"/>
        </w:rPr>
        <w:t xml:space="preserve">Dr. </w:t>
      </w:r>
      <w:r w:rsidR="008502C6">
        <w:rPr>
          <w:rFonts w:eastAsia="Calibri"/>
          <w:b/>
          <w:bCs/>
          <w:color w:val="2F5496"/>
          <w:lang w:bidi="te-IN"/>
          <w14:ligatures w14:val="standardContextual"/>
        </w:rPr>
        <w:t>A. MARY SOWJANYA</w:t>
      </w:r>
    </w:p>
    <w:p w14:paraId="2D9E5277" w14:textId="77777777" w:rsidR="001773BE" w:rsidRPr="000026AB" w:rsidRDefault="00000000" w:rsidP="001773BE">
      <w:pPr>
        <w:spacing w:after="160" w:line="259" w:lineRule="auto"/>
        <w:jc w:val="center"/>
        <w:rPr>
          <w:rFonts w:eastAsia="Calibri"/>
          <w:b/>
          <w:bCs/>
          <w:color w:val="2F5496"/>
          <w:lang w:bidi="te-IN"/>
          <w14:ligatures w14:val="standardContextual"/>
        </w:rPr>
      </w:pPr>
      <w:r w:rsidRPr="000026AB">
        <w:rPr>
          <w:rFonts w:eastAsia="Calibri"/>
          <w:b/>
          <w:bCs/>
          <w:color w:val="2F5496"/>
          <w:lang w:bidi="te-IN"/>
          <w14:ligatures w14:val="standardContextual"/>
        </w:rPr>
        <w:t>Ass</w:t>
      </w:r>
      <w:r w:rsidR="008502C6">
        <w:rPr>
          <w:rFonts w:eastAsia="Calibri"/>
          <w:b/>
          <w:bCs/>
          <w:color w:val="2F5496"/>
          <w:lang w:bidi="te-IN"/>
          <w14:ligatures w14:val="standardContextual"/>
        </w:rPr>
        <w:t>ociate</w:t>
      </w:r>
      <w:r w:rsidRPr="000026AB">
        <w:rPr>
          <w:rFonts w:eastAsia="Calibri"/>
          <w:b/>
          <w:bCs/>
          <w:color w:val="2F5496"/>
          <w:lang w:bidi="te-IN"/>
          <w14:ligatures w14:val="standardContextual"/>
        </w:rPr>
        <w:t xml:space="preserve"> Professor</w:t>
      </w:r>
    </w:p>
    <w:p w14:paraId="2DCE5CAC" w14:textId="77777777" w:rsidR="000026AB" w:rsidRPr="000026AB" w:rsidRDefault="000026AB" w:rsidP="001773BE">
      <w:pPr>
        <w:spacing w:after="160" w:line="259" w:lineRule="auto"/>
        <w:jc w:val="center"/>
        <w:rPr>
          <w:rFonts w:eastAsia="Calibri"/>
          <w:b/>
          <w:bCs/>
          <w:lang w:bidi="te-IN"/>
          <w14:ligatures w14:val="standardContextual"/>
        </w:rPr>
      </w:pPr>
    </w:p>
    <w:p w14:paraId="60C60A39" w14:textId="77777777" w:rsidR="000026AB" w:rsidRPr="001773BE" w:rsidRDefault="00000000" w:rsidP="000026AB">
      <w:pPr>
        <w:spacing w:after="160" w:line="259" w:lineRule="auto"/>
        <w:jc w:val="center"/>
        <w:rPr>
          <w:rFonts w:eastAsia="Calibri"/>
          <w:lang w:bidi="te-IN"/>
          <w14:ligatures w14:val="standardContextual"/>
        </w:rPr>
      </w:pPr>
      <w:r w:rsidRPr="001773BE">
        <w:rPr>
          <w:noProof/>
        </w:rPr>
        <w:drawing>
          <wp:inline distT="0" distB="0" distL="0" distR="0" wp14:anchorId="2FEFFD43" wp14:editId="24D3B248">
            <wp:extent cx="1880886" cy="1712595"/>
            <wp:effectExtent l="0" t="0" r="5080" b="1905"/>
            <wp:docPr id="1425740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40265"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890092" cy="1720977"/>
                    </a:xfrm>
                    <a:prstGeom prst="rect">
                      <a:avLst/>
                    </a:prstGeom>
                    <a:noFill/>
                    <a:ln>
                      <a:noFill/>
                    </a:ln>
                  </pic:spPr>
                </pic:pic>
              </a:graphicData>
            </a:graphic>
          </wp:inline>
        </w:drawing>
      </w:r>
    </w:p>
    <w:p w14:paraId="28832172" w14:textId="77777777" w:rsidR="001773BE" w:rsidRPr="00654D6A" w:rsidRDefault="00000000" w:rsidP="000026AB">
      <w:pPr>
        <w:spacing w:after="160" w:line="360" w:lineRule="auto"/>
        <w:jc w:val="center"/>
        <w:rPr>
          <w:rFonts w:eastAsia="Calibri"/>
          <w:b/>
          <w:bCs/>
          <w:sz w:val="22"/>
          <w:szCs w:val="22"/>
          <w:lang w:bidi="te-IN"/>
          <w14:ligatures w14:val="standardContextual"/>
        </w:rPr>
      </w:pPr>
      <w:r w:rsidRPr="00654D6A">
        <w:rPr>
          <w:rFonts w:eastAsia="Calibri"/>
          <w:b/>
          <w:bCs/>
          <w:sz w:val="22"/>
          <w:szCs w:val="22"/>
          <w:lang w:bidi="te-IN"/>
          <w14:ligatures w14:val="standardContextual"/>
        </w:rPr>
        <w:t>DEPARTMENT OF INFORMATION TECHNOLOGY AND COMPUTER APPLICATIONS</w:t>
      </w:r>
    </w:p>
    <w:p w14:paraId="49A6EC1A" w14:textId="77777777" w:rsidR="001773BE" w:rsidRPr="00654D6A" w:rsidRDefault="00000000" w:rsidP="001773BE">
      <w:pPr>
        <w:spacing w:after="160" w:line="259" w:lineRule="auto"/>
        <w:jc w:val="center"/>
        <w:rPr>
          <w:rFonts w:eastAsia="Calibri"/>
          <w:b/>
          <w:bCs/>
          <w:sz w:val="22"/>
          <w:szCs w:val="22"/>
          <w:lang w:bidi="te-IN"/>
          <w14:ligatures w14:val="standardContextual"/>
        </w:rPr>
      </w:pPr>
      <w:r w:rsidRPr="00654D6A">
        <w:rPr>
          <w:rFonts w:eastAsia="Calibri"/>
          <w:b/>
          <w:bCs/>
          <w:sz w:val="22"/>
          <w:szCs w:val="22"/>
          <w:lang w:bidi="te-IN"/>
          <w14:ligatures w14:val="standardContextual"/>
        </w:rPr>
        <w:t>ANDHRA UNIVERSITY COLLEGE OF ENGINEERING</w:t>
      </w:r>
      <w:r w:rsidR="008502C6" w:rsidRPr="00654D6A">
        <w:rPr>
          <w:rFonts w:eastAsia="Calibri"/>
          <w:b/>
          <w:bCs/>
          <w:sz w:val="22"/>
          <w:szCs w:val="22"/>
          <w:lang w:bidi="te-IN"/>
          <w14:ligatures w14:val="standardContextual"/>
        </w:rPr>
        <w:t xml:space="preserve"> </w:t>
      </w:r>
      <w:r w:rsidRPr="00654D6A">
        <w:rPr>
          <w:rFonts w:eastAsia="Calibri"/>
          <w:b/>
          <w:bCs/>
          <w:sz w:val="22"/>
          <w:szCs w:val="22"/>
          <w:lang w:bidi="te-IN"/>
          <w14:ligatures w14:val="standardContextual"/>
        </w:rPr>
        <w:t>(A)</w:t>
      </w:r>
    </w:p>
    <w:p w14:paraId="23BC8B8C" w14:textId="77777777" w:rsidR="001773BE" w:rsidRPr="00654D6A" w:rsidRDefault="00000000" w:rsidP="001773BE">
      <w:pPr>
        <w:spacing w:after="160" w:line="259" w:lineRule="auto"/>
        <w:jc w:val="center"/>
        <w:rPr>
          <w:rFonts w:eastAsia="Calibri"/>
          <w:b/>
          <w:bCs/>
          <w:sz w:val="22"/>
          <w:szCs w:val="22"/>
          <w:lang w:bidi="te-IN"/>
          <w14:ligatures w14:val="standardContextual"/>
        </w:rPr>
      </w:pPr>
      <w:r w:rsidRPr="00654D6A">
        <w:rPr>
          <w:rFonts w:eastAsia="Calibri"/>
          <w:b/>
          <w:bCs/>
          <w:sz w:val="22"/>
          <w:szCs w:val="22"/>
          <w:lang w:bidi="te-IN"/>
          <w14:ligatures w14:val="standardContextual"/>
        </w:rPr>
        <w:t>ANDHRA UNIVERSITY</w:t>
      </w:r>
    </w:p>
    <w:p w14:paraId="13423521" w14:textId="77777777" w:rsidR="001773BE" w:rsidRPr="00654D6A" w:rsidRDefault="00000000" w:rsidP="001773BE">
      <w:pPr>
        <w:spacing w:after="160" w:line="259" w:lineRule="auto"/>
        <w:jc w:val="center"/>
        <w:rPr>
          <w:rFonts w:eastAsia="Calibri"/>
          <w:b/>
          <w:bCs/>
          <w:sz w:val="22"/>
          <w:szCs w:val="22"/>
          <w:lang w:bidi="te-IN"/>
          <w14:ligatures w14:val="standardContextual"/>
        </w:rPr>
      </w:pPr>
      <w:r w:rsidRPr="00654D6A">
        <w:rPr>
          <w:rFonts w:eastAsia="Calibri"/>
          <w:b/>
          <w:bCs/>
          <w:sz w:val="22"/>
          <w:szCs w:val="22"/>
          <w:lang w:bidi="te-IN"/>
          <w14:ligatures w14:val="standardContextual"/>
        </w:rPr>
        <w:t>VISAKHAPATNAM – 530003</w:t>
      </w:r>
    </w:p>
    <w:p w14:paraId="6DFD0076" w14:textId="77777777" w:rsidR="001773BE" w:rsidRDefault="00000000" w:rsidP="001773BE">
      <w:pPr>
        <w:spacing w:after="160" w:line="259" w:lineRule="auto"/>
        <w:jc w:val="center"/>
        <w:rPr>
          <w:rFonts w:eastAsia="Calibri"/>
          <w:b/>
          <w:bCs/>
          <w:lang w:bidi="te-IN"/>
          <w14:ligatures w14:val="standardContextual"/>
        </w:rPr>
        <w:sectPr w:rsidR="001773BE" w:rsidSect="004201DB">
          <w:footerReference w:type="default" r:id="rId9"/>
          <w:pgSz w:w="12240" w:h="15840"/>
          <w:pgMar w:top="1440" w:right="1134" w:bottom="1440" w:left="1701" w:header="720" w:footer="720" w:gutter="0"/>
          <w:cols w:space="720"/>
          <w:docGrid w:linePitch="360"/>
        </w:sectPr>
      </w:pPr>
      <w:r w:rsidRPr="00654D6A">
        <w:rPr>
          <w:rFonts w:eastAsia="Calibri"/>
          <w:b/>
          <w:bCs/>
          <w:sz w:val="22"/>
          <w:szCs w:val="22"/>
          <w:lang w:bidi="te-IN"/>
          <w14:ligatures w14:val="standardContextual"/>
        </w:rPr>
        <w:t>(2021 – 2023)</w:t>
      </w:r>
    </w:p>
    <w:p w14:paraId="1E07A807" w14:textId="77777777" w:rsidR="00910D8B" w:rsidRPr="00654D6A" w:rsidRDefault="00000000" w:rsidP="00910D8B">
      <w:pPr>
        <w:spacing w:after="160" w:line="360" w:lineRule="auto"/>
        <w:jc w:val="center"/>
        <w:rPr>
          <w:rFonts w:eastAsia="Calibri"/>
          <w:b/>
          <w:bCs/>
          <w:sz w:val="22"/>
          <w:szCs w:val="22"/>
          <w:lang w:bidi="te-IN"/>
          <w14:ligatures w14:val="standardContextual"/>
        </w:rPr>
      </w:pPr>
      <w:r w:rsidRPr="00654D6A">
        <w:rPr>
          <w:rFonts w:eastAsia="Calibri"/>
          <w:b/>
          <w:bCs/>
          <w:sz w:val="22"/>
          <w:szCs w:val="22"/>
          <w:lang w:bidi="te-IN"/>
          <w14:ligatures w14:val="standardContextual"/>
        </w:rPr>
        <w:lastRenderedPageBreak/>
        <w:t>DEPARTMENT OF INFORMATION TECHNOLOGY AND COMPUTER APPLICATIONS</w:t>
      </w:r>
    </w:p>
    <w:p w14:paraId="26C5E372" w14:textId="77777777" w:rsidR="00910D8B" w:rsidRPr="00654D6A" w:rsidRDefault="00000000" w:rsidP="00910D8B">
      <w:pPr>
        <w:spacing w:after="160" w:line="259" w:lineRule="auto"/>
        <w:jc w:val="center"/>
        <w:rPr>
          <w:rFonts w:eastAsia="Calibri"/>
          <w:b/>
          <w:bCs/>
          <w:lang w:bidi="te-IN"/>
          <w14:ligatures w14:val="standardContextual"/>
        </w:rPr>
      </w:pPr>
      <w:r w:rsidRPr="00654D6A">
        <w:rPr>
          <w:rFonts w:eastAsia="Calibri"/>
          <w:b/>
          <w:bCs/>
          <w:lang w:bidi="te-IN"/>
          <w14:ligatures w14:val="standardContextual"/>
        </w:rPr>
        <w:t>ANDHRA UNIVERSITY COLLEGE OF ENGINEERING</w:t>
      </w:r>
      <w:r w:rsidR="008502C6" w:rsidRPr="00654D6A">
        <w:rPr>
          <w:rFonts w:eastAsia="Calibri"/>
          <w:b/>
          <w:bCs/>
          <w:lang w:bidi="te-IN"/>
          <w14:ligatures w14:val="standardContextual"/>
        </w:rPr>
        <w:t xml:space="preserve"> </w:t>
      </w:r>
      <w:r w:rsidRPr="00654D6A">
        <w:rPr>
          <w:rFonts w:eastAsia="Calibri"/>
          <w:b/>
          <w:bCs/>
          <w:lang w:bidi="te-IN"/>
          <w14:ligatures w14:val="standardContextual"/>
        </w:rPr>
        <w:t>(A)</w:t>
      </w:r>
    </w:p>
    <w:p w14:paraId="10B34A28" w14:textId="77777777" w:rsidR="00910D8B" w:rsidRPr="00654D6A" w:rsidRDefault="00000000" w:rsidP="00910D8B">
      <w:pPr>
        <w:spacing w:after="160" w:line="259" w:lineRule="auto"/>
        <w:jc w:val="center"/>
        <w:rPr>
          <w:rFonts w:eastAsia="Calibri"/>
          <w:b/>
          <w:bCs/>
          <w:lang w:bidi="te-IN"/>
          <w14:ligatures w14:val="standardContextual"/>
        </w:rPr>
      </w:pPr>
      <w:r w:rsidRPr="00654D6A">
        <w:rPr>
          <w:rFonts w:eastAsia="Calibri"/>
          <w:b/>
          <w:bCs/>
          <w:lang w:bidi="te-IN"/>
          <w14:ligatures w14:val="standardContextual"/>
        </w:rPr>
        <w:t>ANDHRA UNIVERSITY</w:t>
      </w:r>
    </w:p>
    <w:p w14:paraId="4930ADC8" w14:textId="77777777" w:rsidR="00910D8B" w:rsidRPr="00654D6A" w:rsidRDefault="00000000" w:rsidP="00E33577">
      <w:pPr>
        <w:spacing w:after="160" w:line="360" w:lineRule="auto"/>
        <w:jc w:val="center"/>
        <w:rPr>
          <w:rFonts w:eastAsia="Calibri"/>
          <w:b/>
          <w:bCs/>
          <w:lang w:bidi="te-IN"/>
          <w14:ligatures w14:val="standardContextual"/>
        </w:rPr>
      </w:pPr>
      <w:r w:rsidRPr="00654D6A">
        <w:rPr>
          <w:rFonts w:eastAsia="Calibri"/>
          <w:b/>
          <w:bCs/>
          <w:lang w:bidi="te-IN"/>
          <w14:ligatures w14:val="standardContextual"/>
        </w:rPr>
        <w:t>VISAKHAPATNAM – 530003</w:t>
      </w:r>
    </w:p>
    <w:p w14:paraId="6B87B5E8" w14:textId="77777777" w:rsidR="00910D8B" w:rsidRDefault="00000000" w:rsidP="00910D8B">
      <w:pPr>
        <w:spacing w:after="160" w:line="259" w:lineRule="auto"/>
        <w:jc w:val="center"/>
        <w:rPr>
          <w:rFonts w:eastAsia="Calibri"/>
          <w:b/>
          <w:bCs/>
          <w:lang w:bidi="te-IN"/>
          <w14:ligatures w14:val="standardContextual"/>
        </w:rPr>
      </w:pPr>
      <w:r w:rsidRPr="001773BE">
        <w:rPr>
          <w:noProof/>
        </w:rPr>
        <w:drawing>
          <wp:inline distT="0" distB="0" distL="0" distR="0" wp14:anchorId="686B3DCF" wp14:editId="752F1D3D">
            <wp:extent cx="1880886" cy="1712595"/>
            <wp:effectExtent l="0" t="0" r="5080" b="1905"/>
            <wp:docPr id="2101450568" name="Picture 2101450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50568"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890092" cy="1720977"/>
                    </a:xfrm>
                    <a:prstGeom prst="rect">
                      <a:avLst/>
                    </a:prstGeom>
                    <a:noFill/>
                    <a:ln>
                      <a:noFill/>
                    </a:ln>
                  </pic:spPr>
                </pic:pic>
              </a:graphicData>
            </a:graphic>
          </wp:inline>
        </w:drawing>
      </w:r>
    </w:p>
    <w:p w14:paraId="505A86D5" w14:textId="77777777" w:rsidR="00910D8B" w:rsidRDefault="00910D8B" w:rsidP="00910D8B">
      <w:pPr>
        <w:spacing w:after="160" w:line="259" w:lineRule="auto"/>
        <w:jc w:val="center"/>
        <w:rPr>
          <w:rFonts w:eastAsia="Calibri"/>
          <w:b/>
          <w:bCs/>
          <w:lang w:bidi="te-IN"/>
          <w14:ligatures w14:val="standardContextual"/>
        </w:rPr>
      </w:pPr>
    </w:p>
    <w:p w14:paraId="3BF37577" w14:textId="77777777" w:rsidR="00910D8B" w:rsidRPr="00663F85" w:rsidRDefault="00000000" w:rsidP="00910D8B">
      <w:pPr>
        <w:spacing w:after="160" w:line="259" w:lineRule="auto"/>
        <w:jc w:val="center"/>
        <w:rPr>
          <w:rFonts w:eastAsia="Calibri"/>
          <w:b/>
          <w:bCs/>
          <w:color w:val="4472C4"/>
          <w:lang w:bidi="te-IN"/>
          <w14:ligatures w14:val="standardContextual"/>
        </w:rPr>
      </w:pPr>
      <w:r w:rsidRPr="00663F85">
        <w:rPr>
          <w:rFonts w:eastAsia="Calibri"/>
          <w:b/>
          <w:bCs/>
          <w:color w:val="4472C4"/>
          <w:lang w:bidi="te-IN"/>
          <w14:ligatures w14:val="standardContextual"/>
        </w:rPr>
        <w:t>CERTIFICATE</w:t>
      </w:r>
    </w:p>
    <w:p w14:paraId="05EE3924" w14:textId="77777777" w:rsidR="00910D8B" w:rsidRDefault="00910D8B" w:rsidP="00910D8B">
      <w:pPr>
        <w:spacing w:after="160" w:line="259" w:lineRule="auto"/>
        <w:rPr>
          <w:rFonts w:eastAsia="Calibri"/>
          <w:b/>
          <w:bCs/>
          <w:lang w:bidi="te-IN"/>
          <w14:ligatures w14:val="standardContextual"/>
        </w:rPr>
      </w:pPr>
    </w:p>
    <w:p w14:paraId="1F12C491" w14:textId="5A92C5EF" w:rsidR="00E33577" w:rsidRDefault="00000000" w:rsidP="00654D6A">
      <w:pPr>
        <w:spacing w:after="160" w:line="276" w:lineRule="auto"/>
        <w:jc w:val="both"/>
        <w:rPr>
          <w:rFonts w:eastAsia="Calibri"/>
          <w:b/>
          <w:bCs/>
          <w:color w:val="538135"/>
          <w:lang w:bidi="te-IN"/>
          <w14:ligatures w14:val="standardContextual"/>
        </w:rPr>
      </w:pPr>
      <w:r>
        <w:rPr>
          <w:rFonts w:eastAsia="Calibri"/>
          <w:lang w:bidi="te-IN"/>
          <w14:ligatures w14:val="standardContextual"/>
        </w:rPr>
        <w:t>This</w:t>
      </w:r>
      <w:r w:rsidR="00654D6A">
        <w:rPr>
          <w:rFonts w:eastAsia="Calibri"/>
          <w:lang w:bidi="te-IN"/>
          <w14:ligatures w14:val="standardContextual"/>
        </w:rPr>
        <w:t xml:space="preserve"> </w:t>
      </w:r>
      <w:r>
        <w:rPr>
          <w:rFonts w:eastAsia="Calibri"/>
          <w:lang w:bidi="te-IN"/>
          <w14:ligatures w14:val="standardContextual"/>
        </w:rPr>
        <w:t>is</w:t>
      </w:r>
      <w:r w:rsidR="00654D6A">
        <w:rPr>
          <w:rFonts w:eastAsia="Calibri"/>
          <w:lang w:bidi="te-IN"/>
          <w14:ligatures w14:val="standardContextual"/>
        </w:rPr>
        <w:t xml:space="preserve"> </w:t>
      </w:r>
      <w:r>
        <w:rPr>
          <w:rFonts w:eastAsia="Calibri"/>
          <w:lang w:bidi="te-IN"/>
          <w14:ligatures w14:val="standardContextual"/>
        </w:rPr>
        <w:t>to certify that the project report entitled “</w:t>
      </w:r>
      <w:r w:rsidR="008502C6">
        <w:rPr>
          <w:rFonts w:eastAsia="Calibri"/>
          <w:b/>
          <w:bCs/>
          <w:color w:val="2F5496"/>
          <w:lang w:bidi="te-IN"/>
          <w14:ligatures w14:val="standardContextual"/>
        </w:rPr>
        <w:t>HAZARD IDENTIFICATION AND DETECTION USING MACHINE LEARNING</w:t>
      </w:r>
      <w:r>
        <w:rPr>
          <w:rFonts w:eastAsia="Calibri"/>
          <w:lang w:bidi="te-IN"/>
          <w14:ligatures w14:val="standardContextual"/>
        </w:rPr>
        <w:t xml:space="preserve">”, is the bonafide work carried out by </w:t>
      </w:r>
      <w:r w:rsidR="008502C6">
        <w:rPr>
          <w:rFonts w:eastAsia="Calibri"/>
          <w:b/>
          <w:bCs/>
          <w:color w:val="538135"/>
          <w:lang w:bidi="te-IN"/>
          <w14:ligatures w14:val="standardContextual"/>
        </w:rPr>
        <w:t>B.V.S. PAVAN KUMAR</w:t>
      </w:r>
      <w:r w:rsidRPr="00910D8B">
        <w:rPr>
          <w:rFonts w:eastAsia="Calibri"/>
          <w:color w:val="538135"/>
          <w:lang w:bidi="te-IN"/>
          <w14:ligatures w14:val="standardContextual"/>
        </w:rPr>
        <w:t xml:space="preserve"> </w:t>
      </w:r>
      <w:r>
        <w:rPr>
          <w:rFonts w:eastAsia="Calibri"/>
          <w:lang w:bidi="te-IN"/>
          <w14:ligatures w14:val="standardContextual"/>
        </w:rPr>
        <w:t xml:space="preserve">with </w:t>
      </w:r>
      <w:r w:rsidRPr="00E33577">
        <w:rPr>
          <w:rFonts w:eastAsia="Calibri"/>
          <w:color w:val="538135"/>
          <w:lang w:bidi="te-IN"/>
          <w14:ligatures w14:val="standardContextual"/>
        </w:rPr>
        <w:t>Reg.No: 32120641600</w:t>
      </w:r>
      <w:r w:rsidR="008502C6">
        <w:rPr>
          <w:rFonts w:eastAsia="Calibri"/>
          <w:color w:val="538135"/>
          <w:lang w:bidi="te-IN"/>
          <w14:ligatures w14:val="standardContextual"/>
        </w:rPr>
        <w:t>1</w:t>
      </w:r>
      <w:r>
        <w:rPr>
          <w:rFonts w:eastAsia="Calibri"/>
          <w:lang w:bidi="te-IN"/>
          <w14:ligatures w14:val="standardContextual"/>
        </w:rPr>
        <w:t xml:space="preserve"> a student of MTech in </w:t>
      </w:r>
      <w:r w:rsidRPr="00910D8B">
        <w:rPr>
          <w:rFonts w:eastAsia="Calibri"/>
          <w:lang w:bidi="te-IN"/>
          <w14:ligatures w14:val="standardContextual"/>
        </w:rPr>
        <w:t>ANDHRA UNIVERSITY</w:t>
      </w:r>
      <w:r w:rsidR="00654D6A">
        <w:rPr>
          <w:rFonts w:eastAsia="Calibri"/>
          <w:lang w:bidi="te-IN"/>
          <w14:ligatures w14:val="standardContextual"/>
        </w:rPr>
        <w:t xml:space="preserve"> </w:t>
      </w:r>
      <w:r w:rsidRPr="00910D8B">
        <w:rPr>
          <w:rFonts w:eastAsia="Calibri"/>
          <w:lang w:bidi="te-IN"/>
          <w14:ligatures w14:val="standardContextual"/>
        </w:rPr>
        <w:t>COLLEGE OF ENGINEERING(A)</w:t>
      </w:r>
      <w:r>
        <w:rPr>
          <w:rFonts w:eastAsia="Calibri"/>
          <w:lang w:bidi="te-IN"/>
          <w14:ligatures w14:val="standardContextual"/>
        </w:rPr>
        <w:t>,</w:t>
      </w:r>
      <w:r w:rsidR="00654D6A">
        <w:rPr>
          <w:rFonts w:eastAsia="Calibri"/>
          <w:lang w:bidi="te-IN"/>
          <w14:ligatures w14:val="standardContextual"/>
        </w:rPr>
        <w:t xml:space="preserve"> </w:t>
      </w:r>
      <w:r w:rsidRPr="00910D8B">
        <w:rPr>
          <w:rFonts w:eastAsia="Calibri"/>
          <w:lang w:bidi="te-IN"/>
          <w14:ligatures w14:val="standardContextual"/>
        </w:rPr>
        <w:t>ANDHRA UNIVERSITY</w:t>
      </w:r>
      <w:r>
        <w:rPr>
          <w:rFonts w:eastAsia="Calibri"/>
          <w:lang w:bidi="te-IN"/>
          <w14:ligatures w14:val="standardContextual"/>
        </w:rPr>
        <w:t xml:space="preserve">, </w:t>
      </w:r>
      <w:r w:rsidRPr="00910D8B">
        <w:rPr>
          <w:rFonts w:eastAsia="Calibri"/>
          <w:lang w:bidi="te-IN"/>
          <w14:ligatures w14:val="standardContextual"/>
        </w:rPr>
        <w:t>VISAKHAPATNAM</w:t>
      </w:r>
      <w:r>
        <w:rPr>
          <w:rFonts w:eastAsia="Calibri"/>
          <w:lang w:bidi="te-IN"/>
          <w14:ligatures w14:val="standardContextual"/>
        </w:rPr>
        <w:t xml:space="preserve">, during the year 2021- 2023, in partial fulfillment of requirements for the award of degree of </w:t>
      </w:r>
      <w:r w:rsidRPr="00910D8B">
        <w:rPr>
          <w:rFonts w:eastAsia="Calibri"/>
          <w:b/>
          <w:bCs/>
          <w:color w:val="538135"/>
          <w:lang w:bidi="te-IN"/>
          <w14:ligatures w14:val="standardContextual"/>
        </w:rPr>
        <w:t xml:space="preserve">MASTER </w:t>
      </w:r>
      <w:r w:rsidR="00654D6A">
        <w:rPr>
          <w:rFonts w:eastAsia="Calibri"/>
          <w:b/>
          <w:bCs/>
          <w:color w:val="538135"/>
          <w:lang w:bidi="te-IN"/>
          <w14:ligatures w14:val="standardContextual"/>
        </w:rPr>
        <w:t>OF</w:t>
      </w:r>
      <w:r w:rsidRPr="00910D8B">
        <w:rPr>
          <w:rFonts w:eastAsia="Calibri"/>
          <w:b/>
          <w:bCs/>
          <w:color w:val="538135"/>
          <w:lang w:bidi="te-IN"/>
          <w14:ligatures w14:val="standardContextual"/>
        </w:rPr>
        <w:t xml:space="preserve"> TECHNOLOGY.</w:t>
      </w:r>
    </w:p>
    <w:p w14:paraId="2E0BA1C7" w14:textId="77777777" w:rsidR="00E33577" w:rsidRDefault="00E33577" w:rsidP="00910D8B">
      <w:pPr>
        <w:spacing w:after="160" w:line="259" w:lineRule="auto"/>
        <w:jc w:val="both"/>
        <w:rPr>
          <w:rFonts w:eastAsia="Calibri"/>
          <w:b/>
          <w:bCs/>
          <w:color w:val="538135"/>
          <w:lang w:bidi="te-IN"/>
          <w14:ligatures w14:val="standardContextual"/>
        </w:rPr>
      </w:pPr>
    </w:p>
    <w:p w14:paraId="0F4A247D" w14:textId="77777777" w:rsidR="00E33577" w:rsidRPr="00910D8B" w:rsidRDefault="00E33577" w:rsidP="00910D8B">
      <w:pPr>
        <w:spacing w:after="160" w:line="259" w:lineRule="auto"/>
        <w:jc w:val="both"/>
        <w:rPr>
          <w:rFonts w:eastAsia="Calibri"/>
          <w:b/>
          <w:bCs/>
          <w:color w:val="538135"/>
          <w:lang w:bidi="te-IN"/>
          <w14:ligatures w14:val="standardContextual"/>
        </w:rPr>
      </w:pPr>
    </w:p>
    <w:p w14:paraId="2A66970B" w14:textId="77777777" w:rsidR="00910D8B" w:rsidRPr="00910D8B" w:rsidRDefault="00910D8B" w:rsidP="00910D8B">
      <w:pPr>
        <w:spacing w:after="160" w:line="360" w:lineRule="auto"/>
        <w:jc w:val="center"/>
        <w:rPr>
          <w:rFonts w:eastAsia="Calibri"/>
          <w:b/>
          <w:bCs/>
          <w:color w:val="538135"/>
          <w:lang w:bidi="te-IN"/>
          <w14:ligatures w14:val="standardContextual"/>
        </w:rPr>
      </w:pPr>
    </w:p>
    <w:p w14:paraId="3CBD4D59" w14:textId="77777777" w:rsidR="00E33577" w:rsidRDefault="00E33577" w:rsidP="00E33577">
      <w:pPr>
        <w:spacing w:after="160" w:line="259" w:lineRule="auto"/>
        <w:ind w:left="142"/>
        <w:rPr>
          <w:rFonts w:eastAsia="Calibri"/>
          <w:b/>
          <w:bCs/>
          <w:color w:val="2F5496"/>
          <w:lang w:bidi="te-IN"/>
          <w14:ligatures w14:val="standardContextual"/>
        </w:rPr>
        <w:sectPr w:rsidR="00E33577" w:rsidSect="004201DB">
          <w:footerReference w:type="default" r:id="rId10"/>
          <w:pgSz w:w="12240" w:h="15840"/>
          <w:pgMar w:top="1440" w:right="1134" w:bottom="1440" w:left="1701" w:header="720" w:footer="720" w:gutter="0"/>
          <w:pgNumType w:start="2"/>
          <w:cols w:space="720"/>
          <w:docGrid w:linePitch="360"/>
        </w:sectPr>
      </w:pPr>
    </w:p>
    <w:p w14:paraId="454D2CB1" w14:textId="77777777" w:rsidR="00E33577" w:rsidRPr="00E33577" w:rsidRDefault="00000000" w:rsidP="00E33577">
      <w:pPr>
        <w:spacing w:after="160" w:line="259" w:lineRule="auto"/>
        <w:ind w:left="426"/>
        <w:rPr>
          <w:rFonts w:eastAsia="Calibri"/>
          <w:b/>
          <w:bCs/>
          <w:color w:val="000000"/>
          <w:lang w:bidi="te-IN"/>
          <w14:ligatures w14:val="standardContextual"/>
        </w:rPr>
      </w:pPr>
      <w:r w:rsidRPr="00E33577">
        <w:rPr>
          <w:rFonts w:eastAsia="Calibri"/>
          <w:b/>
          <w:bCs/>
          <w:color w:val="000000"/>
          <w:lang w:bidi="te-IN"/>
          <w14:ligatures w14:val="standardContextual"/>
        </w:rPr>
        <w:t>Project Guide</w:t>
      </w:r>
    </w:p>
    <w:p w14:paraId="3CB86894" w14:textId="2E3897C2" w:rsidR="00910D8B" w:rsidRPr="000026AB" w:rsidRDefault="00193653" w:rsidP="00E33577">
      <w:pPr>
        <w:spacing w:after="160" w:line="259" w:lineRule="auto"/>
        <w:ind w:left="426"/>
        <w:rPr>
          <w:rFonts w:eastAsia="Calibri"/>
          <w:b/>
          <w:bCs/>
          <w:color w:val="2F5496"/>
          <w:lang w:bidi="te-IN"/>
          <w14:ligatures w14:val="standardContextual"/>
        </w:rPr>
      </w:pPr>
      <w:r>
        <w:rPr>
          <w:rFonts w:eastAsia="Calibri"/>
          <w:b/>
          <w:bCs/>
          <w:color w:val="2F5496"/>
          <w:lang w:bidi="te-IN"/>
          <w14:ligatures w14:val="standardContextual"/>
        </w:rPr>
        <w:t>Dr</w:t>
      </w:r>
      <w:r w:rsidR="00730F10" w:rsidRPr="000026AB">
        <w:rPr>
          <w:rFonts w:eastAsia="Calibri"/>
          <w:b/>
          <w:bCs/>
          <w:color w:val="2F5496"/>
          <w:lang w:bidi="te-IN"/>
          <w14:ligatures w14:val="standardContextual"/>
        </w:rPr>
        <w:t xml:space="preserve">. </w:t>
      </w:r>
      <w:r w:rsidR="008502C6">
        <w:rPr>
          <w:rFonts w:eastAsia="Calibri"/>
          <w:b/>
          <w:bCs/>
          <w:color w:val="2F5496"/>
          <w:lang w:bidi="te-IN"/>
          <w14:ligatures w14:val="standardContextual"/>
        </w:rPr>
        <w:t>A. MARY SOWJANYA</w:t>
      </w:r>
    </w:p>
    <w:p w14:paraId="0990CD49" w14:textId="77777777" w:rsidR="00E33577" w:rsidRPr="00E33577" w:rsidRDefault="00000000" w:rsidP="00E33577">
      <w:pPr>
        <w:spacing w:after="160" w:line="259" w:lineRule="auto"/>
        <w:ind w:left="426"/>
        <w:rPr>
          <w:rFonts w:eastAsia="Calibri"/>
          <w:b/>
          <w:bCs/>
          <w:color w:val="000000"/>
          <w:lang w:bidi="te-IN"/>
          <w14:ligatures w14:val="standardContextual"/>
        </w:rPr>
      </w:pPr>
      <w:r w:rsidRPr="00E33577">
        <w:rPr>
          <w:rFonts w:eastAsia="Calibri"/>
          <w:b/>
          <w:bCs/>
          <w:color w:val="000000"/>
          <w:lang w:bidi="te-IN"/>
          <w14:ligatures w14:val="standardContextual"/>
        </w:rPr>
        <w:t>Associate Professor</w:t>
      </w:r>
    </w:p>
    <w:p w14:paraId="132022FE" w14:textId="77777777" w:rsidR="00E33577" w:rsidRDefault="00000000" w:rsidP="00E33577">
      <w:pPr>
        <w:spacing w:after="160" w:line="259" w:lineRule="auto"/>
        <w:ind w:left="426"/>
        <w:rPr>
          <w:rFonts w:eastAsia="Calibri"/>
          <w:b/>
          <w:bCs/>
          <w:color w:val="000000"/>
          <w:lang w:bidi="te-IN"/>
          <w14:ligatures w14:val="standardContextual"/>
        </w:rPr>
      </w:pPr>
      <w:r w:rsidRPr="00E33577">
        <w:rPr>
          <w:rFonts w:eastAsia="Calibri"/>
          <w:b/>
          <w:bCs/>
          <w:color w:val="000000"/>
          <w:lang w:bidi="te-IN"/>
          <w14:ligatures w14:val="standardContextual"/>
        </w:rPr>
        <w:t>Dept of CS &amp; SE</w:t>
      </w:r>
    </w:p>
    <w:p w14:paraId="52EB29F6" w14:textId="77777777" w:rsidR="00E33577" w:rsidRDefault="00E33577" w:rsidP="00E33577">
      <w:pPr>
        <w:spacing w:after="160" w:line="259" w:lineRule="auto"/>
        <w:ind w:left="142"/>
        <w:rPr>
          <w:rFonts w:eastAsia="Calibri"/>
          <w:b/>
          <w:bCs/>
          <w:color w:val="000000"/>
          <w:lang w:bidi="te-IN"/>
          <w14:ligatures w14:val="standardContextual"/>
        </w:rPr>
      </w:pPr>
    </w:p>
    <w:p w14:paraId="22B5AB58" w14:textId="77777777" w:rsidR="00E33577" w:rsidRDefault="00000000" w:rsidP="00663F85">
      <w:pPr>
        <w:spacing w:after="160" w:line="259" w:lineRule="auto"/>
        <w:ind w:left="142" w:firstLine="142"/>
        <w:rPr>
          <w:rFonts w:eastAsia="Calibri"/>
          <w:b/>
          <w:bCs/>
          <w:color w:val="000000"/>
          <w:lang w:bidi="te-IN"/>
          <w14:ligatures w14:val="standardContextual"/>
        </w:rPr>
      </w:pPr>
      <w:r>
        <w:rPr>
          <w:rFonts w:eastAsia="Calibri"/>
          <w:b/>
          <w:bCs/>
          <w:color w:val="000000"/>
          <w:lang w:bidi="te-IN"/>
          <w14:ligatures w14:val="standardContextual"/>
        </w:rPr>
        <w:t>Head of the Department</w:t>
      </w:r>
    </w:p>
    <w:p w14:paraId="2E7B14CE" w14:textId="6D9F387B" w:rsidR="00E33577" w:rsidRPr="00E33577" w:rsidRDefault="00654D6A" w:rsidP="00663F85">
      <w:pPr>
        <w:spacing w:after="160" w:line="259" w:lineRule="auto"/>
        <w:ind w:left="142" w:firstLine="142"/>
        <w:rPr>
          <w:rFonts w:eastAsia="Calibri"/>
          <w:b/>
          <w:bCs/>
          <w:color w:val="2F5496"/>
          <w:lang w:bidi="te-IN"/>
          <w14:ligatures w14:val="standardContextual"/>
        </w:rPr>
      </w:pPr>
      <w:r>
        <w:rPr>
          <w:rFonts w:eastAsia="Calibri"/>
          <w:b/>
          <w:bCs/>
          <w:color w:val="2F5496"/>
          <w:lang w:bidi="te-IN"/>
          <w14:ligatures w14:val="standardContextual"/>
        </w:rPr>
        <w:t>Prof</w:t>
      </w:r>
      <w:r w:rsidRPr="00E33577">
        <w:rPr>
          <w:rFonts w:eastAsia="Calibri"/>
          <w:b/>
          <w:bCs/>
          <w:color w:val="2F5496"/>
          <w:lang w:bidi="te-IN"/>
          <w14:ligatures w14:val="standardContextual"/>
        </w:rPr>
        <w:t xml:space="preserve">. </w:t>
      </w:r>
      <w:r>
        <w:rPr>
          <w:rFonts w:eastAsia="Calibri"/>
          <w:b/>
          <w:bCs/>
          <w:color w:val="2F5496"/>
          <w:lang w:bidi="te-IN"/>
          <w14:ligatures w14:val="standardContextual"/>
        </w:rPr>
        <w:t>KUNJAM NAGESWARA RAO</w:t>
      </w:r>
    </w:p>
    <w:p w14:paraId="42D9E167" w14:textId="77777777" w:rsidR="00E33577" w:rsidRDefault="00000000" w:rsidP="00663F85">
      <w:pPr>
        <w:spacing w:after="160" w:line="259" w:lineRule="auto"/>
        <w:ind w:left="142" w:firstLine="142"/>
        <w:rPr>
          <w:rFonts w:eastAsia="Calibri"/>
          <w:b/>
          <w:bCs/>
          <w:color w:val="000000"/>
          <w:lang w:bidi="te-IN"/>
          <w14:ligatures w14:val="standardContextual"/>
        </w:rPr>
      </w:pPr>
      <w:r>
        <w:rPr>
          <w:rFonts w:eastAsia="Calibri"/>
          <w:b/>
          <w:bCs/>
          <w:color w:val="000000"/>
          <w:lang w:bidi="te-IN"/>
          <w14:ligatures w14:val="standardContextual"/>
        </w:rPr>
        <w:t>Professor</w:t>
      </w:r>
    </w:p>
    <w:p w14:paraId="3BA8F998" w14:textId="77777777" w:rsidR="00E33577" w:rsidRPr="00E33577" w:rsidRDefault="00000000" w:rsidP="00663F85">
      <w:pPr>
        <w:spacing w:after="160" w:line="259" w:lineRule="auto"/>
        <w:ind w:left="142" w:firstLine="142"/>
        <w:rPr>
          <w:rFonts w:eastAsia="Calibri"/>
          <w:b/>
          <w:bCs/>
          <w:color w:val="000000"/>
          <w:lang w:bidi="te-IN"/>
          <w14:ligatures w14:val="standardContextual"/>
        </w:rPr>
      </w:pPr>
      <w:r>
        <w:rPr>
          <w:rFonts w:eastAsia="Calibri"/>
          <w:b/>
          <w:bCs/>
          <w:color w:val="000000"/>
          <w:lang w:bidi="te-IN"/>
          <w14:ligatures w14:val="standardContextual"/>
        </w:rPr>
        <w:t>Dept of IT &amp; CA</w:t>
      </w:r>
    </w:p>
    <w:p w14:paraId="5C7C1981" w14:textId="77777777" w:rsidR="00E33577" w:rsidRDefault="00E33577" w:rsidP="00910D8B">
      <w:pPr>
        <w:spacing w:after="160" w:line="360" w:lineRule="auto"/>
        <w:rPr>
          <w:rFonts w:eastAsia="Calibri"/>
          <w:b/>
          <w:bCs/>
          <w:color w:val="1F3864"/>
          <w:lang w:bidi="te-IN"/>
          <w14:ligatures w14:val="standardContextual"/>
        </w:rPr>
        <w:sectPr w:rsidR="00E33577" w:rsidSect="004201DB">
          <w:type w:val="continuous"/>
          <w:pgSz w:w="12240" w:h="15840"/>
          <w:pgMar w:top="1440" w:right="1134" w:bottom="1440" w:left="1701" w:header="720" w:footer="720" w:gutter="0"/>
          <w:cols w:num="2" w:space="720"/>
          <w:docGrid w:linePitch="360"/>
        </w:sectPr>
      </w:pPr>
    </w:p>
    <w:p w14:paraId="1FEB492D" w14:textId="77777777" w:rsidR="008502C6" w:rsidRDefault="008502C6" w:rsidP="004201DB">
      <w:pPr>
        <w:spacing w:after="160" w:line="480" w:lineRule="auto"/>
        <w:jc w:val="center"/>
        <w:rPr>
          <w:rFonts w:eastAsia="Calibri"/>
          <w:b/>
          <w:bCs/>
          <w:color w:val="1F3864"/>
          <w:sz w:val="32"/>
          <w:szCs w:val="32"/>
          <w:lang w:bidi="te-IN"/>
          <w14:ligatures w14:val="standardContextual"/>
        </w:rPr>
        <w:sectPr w:rsidR="008502C6" w:rsidSect="004201DB">
          <w:type w:val="continuous"/>
          <w:pgSz w:w="12240" w:h="15840"/>
          <w:pgMar w:top="1440" w:right="1134" w:bottom="1440" w:left="1701" w:header="720" w:footer="720" w:gutter="0"/>
          <w:cols w:space="720"/>
          <w:docGrid w:linePitch="360"/>
        </w:sectPr>
      </w:pPr>
    </w:p>
    <w:p w14:paraId="2062F8A0" w14:textId="77777777" w:rsidR="00910D8B" w:rsidRPr="004201DB" w:rsidRDefault="00000000" w:rsidP="004201DB">
      <w:pPr>
        <w:spacing w:after="160" w:line="480" w:lineRule="auto"/>
        <w:jc w:val="center"/>
        <w:rPr>
          <w:rFonts w:eastAsia="Calibri"/>
          <w:b/>
          <w:bCs/>
          <w:color w:val="1F3864"/>
          <w:sz w:val="32"/>
          <w:szCs w:val="32"/>
          <w:lang w:bidi="te-IN"/>
          <w14:ligatures w14:val="standardContextual"/>
        </w:rPr>
      </w:pPr>
      <w:r w:rsidRPr="004201DB">
        <w:rPr>
          <w:rFonts w:eastAsia="Calibri"/>
          <w:b/>
          <w:bCs/>
          <w:color w:val="1F3864"/>
          <w:sz w:val="32"/>
          <w:szCs w:val="32"/>
          <w:lang w:bidi="te-IN"/>
          <w14:ligatures w14:val="standardContextual"/>
        </w:rPr>
        <w:lastRenderedPageBreak/>
        <w:t>DECLARATION</w:t>
      </w:r>
    </w:p>
    <w:p w14:paraId="0FE8CB39" w14:textId="142DB67E" w:rsidR="00E33577" w:rsidRPr="00FF3949" w:rsidRDefault="00000000" w:rsidP="00730F10">
      <w:pPr>
        <w:spacing w:after="160" w:line="360" w:lineRule="auto"/>
        <w:jc w:val="both"/>
        <w:rPr>
          <w:rFonts w:eastAsia="Calibri"/>
          <w:color w:val="000000"/>
          <w:lang w:bidi="te-IN"/>
          <w14:ligatures w14:val="standardContextual"/>
        </w:rPr>
      </w:pPr>
      <w:r w:rsidRPr="00FF3949">
        <w:rPr>
          <w:rFonts w:eastAsia="Calibri"/>
          <w:color w:val="000000"/>
          <w:lang w:bidi="te-IN"/>
          <w14:ligatures w14:val="standardContextual"/>
        </w:rPr>
        <w:t>I declare that the report entitled “</w:t>
      </w:r>
      <w:r w:rsidR="008502C6">
        <w:rPr>
          <w:rFonts w:eastAsia="Calibri"/>
          <w:b/>
          <w:bCs/>
          <w:color w:val="1F3864"/>
          <w:lang w:bidi="te-IN"/>
          <w14:ligatures w14:val="standardContextual"/>
        </w:rPr>
        <w:t>HAZARD IDENTIFICATION AND DETECTION USING MACHINE LEARNING</w:t>
      </w:r>
      <w:r w:rsidRPr="00FF3949">
        <w:rPr>
          <w:rFonts w:eastAsia="Calibri"/>
          <w:color w:val="000000"/>
          <w:lang w:bidi="te-IN"/>
          <w14:ligatures w14:val="standardContextual"/>
        </w:rPr>
        <w:t>” has been done by me in partial fulfillment of requ</w:t>
      </w:r>
      <w:r w:rsidR="00663F85" w:rsidRPr="00FF3949">
        <w:rPr>
          <w:rFonts w:eastAsia="Calibri"/>
          <w:color w:val="000000"/>
          <w:lang w:bidi="te-IN"/>
          <w14:ligatures w14:val="standardContextual"/>
        </w:rPr>
        <w:t>irement for the award of degree of “</w:t>
      </w:r>
      <w:r w:rsidR="00663F85" w:rsidRPr="00FF3949">
        <w:rPr>
          <w:rFonts w:eastAsia="Calibri"/>
          <w:b/>
          <w:bCs/>
          <w:color w:val="1F3864"/>
          <w:lang w:bidi="te-IN"/>
          <w14:ligatures w14:val="standardContextual"/>
        </w:rPr>
        <w:t>Master of Technology</w:t>
      </w:r>
      <w:r w:rsidR="00663F85" w:rsidRPr="00FF3949">
        <w:rPr>
          <w:rFonts w:eastAsia="Calibri"/>
          <w:color w:val="000000"/>
          <w:lang w:bidi="te-IN"/>
          <w14:ligatures w14:val="standardContextual"/>
        </w:rPr>
        <w:t xml:space="preserve">”, during the academic year 2021 – 2023 under the guidance of </w:t>
      </w:r>
      <w:r w:rsidR="00663F85" w:rsidRPr="00FF3949">
        <w:rPr>
          <w:rFonts w:eastAsia="Calibri"/>
          <w:color w:val="1F3864"/>
          <w:lang w:bidi="te-IN"/>
          <w14:ligatures w14:val="standardContextual"/>
        </w:rPr>
        <w:t>“</w:t>
      </w:r>
      <w:r w:rsidR="00193653">
        <w:rPr>
          <w:rFonts w:eastAsia="Calibri"/>
          <w:b/>
          <w:bCs/>
          <w:color w:val="1F3864"/>
          <w:lang w:bidi="te-IN"/>
          <w14:ligatures w14:val="standardContextual"/>
        </w:rPr>
        <w:t>Dr</w:t>
      </w:r>
      <w:r w:rsidR="00663F85" w:rsidRPr="00FF3949">
        <w:rPr>
          <w:rFonts w:eastAsia="Calibri"/>
          <w:b/>
          <w:bCs/>
          <w:color w:val="1F3864"/>
          <w:lang w:bidi="te-IN"/>
          <w14:ligatures w14:val="standardContextual"/>
        </w:rPr>
        <w:t>.</w:t>
      </w:r>
      <w:r w:rsidR="00193653">
        <w:rPr>
          <w:rFonts w:eastAsia="Calibri"/>
          <w:b/>
          <w:bCs/>
          <w:color w:val="1F3864"/>
          <w:lang w:bidi="te-IN"/>
          <w14:ligatures w14:val="standardContextual"/>
        </w:rPr>
        <w:t xml:space="preserve"> </w:t>
      </w:r>
      <w:r w:rsidR="00611C5E">
        <w:rPr>
          <w:rFonts w:eastAsia="Calibri"/>
          <w:b/>
          <w:bCs/>
          <w:color w:val="1F3864"/>
          <w:lang w:bidi="te-IN"/>
          <w14:ligatures w14:val="standardContextual"/>
        </w:rPr>
        <w:t>A.MARY SOWJANYA”</w:t>
      </w:r>
      <w:r w:rsidR="00663F85" w:rsidRPr="00FF3949">
        <w:rPr>
          <w:rFonts w:eastAsia="Calibri"/>
          <w:color w:val="000000"/>
          <w:lang w:bidi="te-IN"/>
          <w14:ligatures w14:val="standardContextual"/>
        </w:rPr>
        <w:t>, Department of Computer Science and Systems Engineering, Andhra University College of Engineering(A), Andhra University, Visakhapatnam. I hereby, declare that this project work has not been submitted to any other universities/institutions for the award of any degree</w:t>
      </w:r>
      <w:r w:rsidR="0000058D">
        <w:rPr>
          <w:rFonts w:eastAsia="Calibri"/>
          <w:color w:val="000000"/>
          <w:lang w:bidi="te-IN"/>
          <w14:ligatures w14:val="standardContextual"/>
        </w:rPr>
        <w:t>.</w:t>
      </w:r>
    </w:p>
    <w:p w14:paraId="70C90CEA" w14:textId="77777777" w:rsidR="004201DB" w:rsidRDefault="004201DB" w:rsidP="00663F85">
      <w:pPr>
        <w:spacing w:after="160" w:line="360" w:lineRule="auto"/>
        <w:jc w:val="both"/>
        <w:rPr>
          <w:rFonts w:eastAsia="Calibri"/>
          <w:color w:val="1F3864"/>
          <w:lang w:bidi="te-IN"/>
          <w14:ligatures w14:val="standardContextual"/>
        </w:rPr>
      </w:pPr>
    </w:p>
    <w:p w14:paraId="6C016A96" w14:textId="77777777" w:rsidR="00663F85" w:rsidRDefault="00663F85" w:rsidP="00663F85">
      <w:pPr>
        <w:spacing w:after="160" w:line="360" w:lineRule="auto"/>
        <w:jc w:val="both"/>
        <w:rPr>
          <w:rFonts w:eastAsia="Calibri"/>
          <w:color w:val="1F3864"/>
          <w:lang w:bidi="te-IN"/>
          <w14:ligatures w14:val="standardContextual"/>
        </w:rPr>
      </w:pPr>
    </w:p>
    <w:p w14:paraId="0D62E6D2" w14:textId="77777777" w:rsidR="00663F85" w:rsidRDefault="00663F85" w:rsidP="00663F85">
      <w:pPr>
        <w:spacing w:after="160" w:line="360" w:lineRule="auto"/>
        <w:jc w:val="both"/>
        <w:rPr>
          <w:rFonts w:eastAsia="Calibri"/>
          <w:color w:val="1F3864"/>
          <w:lang w:bidi="te-IN"/>
          <w14:ligatures w14:val="standardContextual"/>
        </w:rPr>
      </w:pPr>
    </w:p>
    <w:p w14:paraId="263DB02D" w14:textId="77777777" w:rsidR="004201DB" w:rsidRDefault="004201DB" w:rsidP="00663F85">
      <w:pPr>
        <w:spacing w:after="160" w:line="360" w:lineRule="auto"/>
        <w:jc w:val="both"/>
        <w:rPr>
          <w:rFonts w:eastAsia="Calibri"/>
          <w:color w:val="1F3864"/>
          <w:lang w:bidi="te-IN"/>
          <w14:ligatures w14:val="standardContextual"/>
        </w:rPr>
        <w:sectPr w:rsidR="004201DB" w:rsidSect="004201DB">
          <w:pgSz w:w="12240" w:h="15840"/>
          <w:pgMar w:top="1440" w:right="1134" w:bottom="1440" w:left="1701" w:header="720" w:footer="720" w:gutter="0"/>
          <w:pgNumType w:start="2"/>
          <w:cols w:space="720"/>
          <w:docGrid w:linePitch="360"/>
        </w:sectPr>
      </w:pPr>
    </w:p>
    <w:p w14:paraId="279C766E" w14:textId="77777777" w:rsidR="00663F85" w:rsidRPr="00FF3949" w:rsidRDefault="00000000" w:rsidP="00663F85">
      <w:pPr>
        <w:spacing w:after="160" w:line="360" w:lineRule="auto"/>
        <w:jc w:val="both"/>
        <w:rPr>
          <w:rFonts w:eastAsia="Calibri"/>
          <w:b/>
          <w:bCs/>
          <w:color w:val="000000"/>
          <w:lang w:bidi="te-IN"/>
          <w14:ligatures w14:val="standardContextual"/>
        </w:rPr>
      </w:pPr>
      <w:r w:rsidRPr="00FF3949">
        <w:rPr>
          <w:rFonts w:eastAsia="Calibri"/>
          <w:b/>
          <w:bCs/>
          <w:color w:val="000000"/>
          <w:lang w:bidi="te-IN"/>
          <w14:ligatures w14:val="standardContextual"/>
        </w:rPr>
        <w:t>PLACE: VISAKHAPATNAM</w:t>
      </w:r>
    </w:p>
    <w:p w14:paraId="387829C3" w14:textId="77777777" w:rsidR="00663F85" w:rsidRPr="00FF3949" w:rsidRDefault="00000000" w:rsidP="00663F85">
      <w:pPr>
        <w:spacing w:after="160" w:line="360" w:lineRule="auto"/>
        <w:jc w:val="both"/>
        <w:rPr>
          <w:rFonts w:eastAsia="Calibri"/>
          <w:b/>
          <w:bCs/>
          <w:color w:val="000000"/>
          <w:lang w:bidi="te-IN"/>
          <w14:ligatures w14:val="standardContextual"/>
        </w:rPr>
      </w:pPr>
      <w:r w:rsidRPr="00FF3949">
        <w:rPr>
          <w:rFonts w:eastAsia="Calibri"/>
          <w:b/>
          <w:bCs/>
          <w:color w:val="000000"/>
          <w:lang w:bidi="te-IN"/>
          <w14:ligatures w14:val="standardContextual"/>
        </w:rPr>
        <w:t xml:space="preserve">DATE: </w:t>
      </w:r>
    </w:p>
    <w:p w14:paraId="74E6E279" w14:textId="77777777" w:rsidR="004201DB" w:rsidRDefault="004201DB" w:rsidP="00663F85">
      <w:pPr>
        <w:spacing w:after="160" w:line="360" w:lineRule="auto"/>
        <w:jc w:val="both"/>
        <w:rPr>
          <w:rFonts w:eastAsia="Calibri"/>
          <w:color w:val="1F3864"/>
          <w:lang w:bidi="te-IN"/>
          <w14:ligatures w14:val="standardContextual"/>
        </w:rPr>
      </w:pPr>
    </w:p>
    <w:p w14:paraId="588B247B" w14:textId="77777777" w:rsidR="004201DB" w:rsidRPr="00FF3949" w:rsidRDefault="00000000" w:rsidP="00611C5E">
      <w:pPr>
        <w:spacing w:after="160" w:line="360" w:lineRule="auto"/>
        <w:jc w:val="both"/>
        <w:rPr>
          <w:rFonts w:eastAsia="Calibri"/>
          <w:b/>
          <w:bCs/>
          <w:color w:val="000000"/>
          <w:lang w:bidi="te-IN"/>
          <w14:ligatures w14:val="standardContextual"/>
        </w:rPr>
      </w:pPr>
      <w:r>
        <w:rPr>
          <w:rFonts w:eastAsia="Calibri"/>
          <w:b/>
          <w:bCs/>
          <w:color w:val="000000"/>
          <w:lang w:bidi="te-IN"/>
          <w14:ligatures w14:val="standardContextual"/>
        </w:rPr>
        <w:t xml:space="preserve">                             B.V.S. PAVAN KUMAR</w:t>
      </w:r>
    </w:p>
    <w:p w14:paraId="6D036B81" w14:textId="77777777" w:rsidR="004201DB" w:rsidRPr="00FF3949" w:rsidRDefault="00000000" w:rsidP="004201DB">
      <w:pPr>
        <w:spacing w:after="160" w:line="360" w:lineRule="auto"/>
        <w:ind w:firstLine="1843"/>
        <w:jc w:val="both"/>
        <w:rPr>
          <w:rFonts w:eastAsia="Calibri"/>
          <w:b/>
          <w:bCs/>
          <w:color w:val="000000"/>
          <w:lang w:bidi="te-IN"/>
          <w14:ligatures w14:val="standardContextual"/>
        </w:rPr>
      </w:pPr>
      <w:r w:rsidRPr="00FF3949">
        <w:rPr>
          <w:rFonts w:eastAsia="Calibri"/>
          <w:b/>
          <w:bCs/>
          <w:color w:val="000000"/>
          <w:lang w:bidi="te-IN"/>
          <w14:ligatures w14:val="standardContextual"/>
        </w:rPr>
        <w:t>Reg.No: 32120641600</w:t>
      </w:r>
      <w:r w:rsidR="00611C5E">
        <w:rPr>
          <w:rFonts w:eastAsia="Calibri"/>
          <w:b/>
          <w:bCs/>
          <w:color w:val="000000"/>
          <w:lang w:bidi="te-IN"/>
          <w14:ligatures w14:val="standardContextual"/>
        </w:rPr>
        <w:t>1</w:t>
      </w:r>
    </w:p>
    <w:p w14:paraId="3740387D" w14:textId="77777777" w:rsidR="004201DB" w:rsidRPr="004201DB" w:rsidRDefault="004201DB" w:rsidP="00663F85">
      <w:pPr>
        <w:spacing w:after="160" w:line="360" w:lineRule="auto"/>
        <w:jc w:val="both"/>
        <w:rPr>
          <w:rFonts w:eastAsia="Calibri"/>
          <w:b/>
          <w:bCs/>
          <w:color w:val="1F3864"/>
          <w:lang w:bidi="te-IN"/>
          <w14:ligatures w14:val="standardContextual"/>
        </w:rPr>
        <w:sectPr w:rsidR="004201DB" w:rsidRPr="004201DB" w:rsidSect="004201DB">
          <w:type w:val="continuous"/>
          <w:pgSz w:w="12240" w:h="15840"/>
          <w:pgMar w:top="1440" w:right="1134" w:bottom="1440" w:left="1701" w:header="720" w:footer="720" w:gutter="0"/>
          <w:cols w:num="2" w:space="720"/>
          <w:docGrid w:linePitch="360"/>
        </w:sectPr>
      </w:pPr>
    </w:p>
    <w:p w14:paraId="35C3DA5E" w14:textId="77777777" w:rsidR="00663F85" w:rsidRPr="00E33577" w:rsidRDefault="00663F85" w:rsidP="00663F85">
      <w:pPr>
        <w:spacing w:after="160" w:line="360" w:lineRule="auto"/>
        <w:jc w:val="both"/>
        <w:rPr>
          <w:rFonts w:eastAsia="Calibri"/>
          <w:color w:val="1F3864"/>
          <w:lang w:bidi="te-IN"/>
          <w14:ligatures w14:val="standardContextual"/>
        </w:rPr>
      </w:pPr>
    </w:p>
    <w:p w14:paraId="359D2283" w14:textId="77777777" w:rsidR="00910D8B" w:rsidRPr="000026AB" w:rsidRDefault="00910D8B" w:rsidP="00E33577">
      <w:pPr>
        <w:spacing w:after="160" w:line="360" w:lineRule="auto"/>
        <w:rPr>
          <w:rFonts w:eastAsia="Calibri"/>
          <w:b/>
          <w:bCs/>
          <w:color w:val="1F3864"/>
          <w:lang w:bidi="te-IN"/>
          <w14:ligatures w14:val="standardContextual"/>
        </w:rPr>
      </w:pPr>
    </w:p>
    <w:p w14:paraId="6841D7AD" w14:textId="77777777" w:rsidR="004201DB" w:rsidRDefault="004201DB" w:rsidP="00910D8B">
      <w:pPr>
        <w:spacing w:after="160" w:line="259" w:lineRule="auto"/>
        <w:rPr>
          <w:rFonts w:eastAsia="Calibri"/>
          <w:lang w:bidi="te-IN"/>
          <w14:ligatures w14:val="standardContextual"/>
        </w:rPr>
      </w:pPr>
    </w:p>
    <w:p w14:paraId="40FBEAC1" w14:textId="77777777" w:rsidR="004201DB" w:rsidRDefault="004201DB">
      <w:pPr>
        <w:spacing w:after="160" w:line="259" w:lineRule="auto"/>
        <w:rPr>
          <w:rFonts w:eastAsia="Calibri"/>
          <w:lang w:bidi="te-IN"/>
          <w14:ligatures w14:val="standardContextual"/>
        </w:rPr>
        <w:sectPr w:rsidR="004201DB" w:rsidSect="006A2859">
          <w:footerReference w:type="default" r:id="rId11"/>
          <w:footerReference w:type="first" r:id="rId12"/>
          <w:type w:val="continuous"/>
          <w:pgSz w:w="12240" w:h="15840" w:code="1"/>
          <w:pgMar w:top="1440" w:right="1134" w:bottom="1440" w:left="1701" w:header="720" w:footer="720" w:gutter="0"/>
          <w:cols w:space="720"/>
          <w:titlePg/>
          <w:docGrid w:linePitch="360"/>
        </w:sectPr>
      </w:pPr>
    </w:p>
    <w:p w14:paraId="1B69BEF7" w14:textId="77777777" w:rsidR="00910D8B" w:rsidRDefault="00000000" w:rsidP="00F47E21">
      <w:pPr>
        <w:spacing w:after="160" w:line="259" w:lineRule="auto"/>
        <w:jc w:val="center"/>
        <w:rPr>
          <w:rFonts w:eastAsia="Calibri"/>
          <w:b/>
          <w:bCs/>
          <w:sz w:val="32"/>
          <w:szCs w:val="32"/>
          <w:lang w:bidi="te-IN"/>
          <w14:ligatures w14:val="standardContextual"/>
        </w:rPr>
      </w:pPr>
      <w:r w:rsidRPr="00F47E21">
        <w:rPr>
          <w:rFonts w:eastAsia="Calibri"/>
          <w:b/>
          <w:bCs/>
          <w:sz w:val="32"/>
          <w:szCs w:val="32"/>
          <w:lang w:bidi="te-IN"/>
          <w14:ligatures w14:val="standardContextual"/>
        </w:rPr>
        <w:lastRenderedPageBreak/>
        <w:t>ACKNOWLEDGEMENT</w:t>
      </w:r>
    </w:p>
    <w:p w14:paraId="42CFBCD5" w14:textId="77777777" w:rsidR="00F47E21" w:rsidRPr="00F47E21" w:rsidRDefault="00F47E21" w:rsidP="00910D8B">
      <w:pPr>
        <w:spacing w:after="160" w:line="259" w:lineRule="auto"/>
        <w:rPr>
          <w:rFonts w:eastAsia="Calibri"/>
          <w:b/>
          <w:bCs/>
          <w:sz w:val="32"/>
          <w:szCs w:val="32"/>
          <w:lang w:bidi="te-IN"/>
          <w14:ligatures w14:val="standardContextual"/>
        </w:rPr>
      </w:pPr>
    </w:p>
    <w:p w14:paraId="368C0C93" w14:textId="77777777" w:rsidR="00F47E21" w:rsidRPr="00F47E21" w:rsidRDefault="00000000" w:rsidP="00F47E21">
      <w:pPr>
        <w:spacing w:after="160" w:line="259" w:lineRule="auto"/>
        <w:jc w:val="both"/>
        <w:rPr>
          <w:rFonts w:eastAsia="Calibri"/>
          <w:lang w:bidi="te-IN"/>
          <w14:ligatures w14:val="standardContextual"/>
        </w:rPr>
      </w:pPr>
      <w:r w:rsidRPr="00F47E21">
        <w:rPr>
          <w:rFonts w:eastAsia="Calibri"/>
          <w:lang w:bidi="te-IN"/>
          <w14:ligatures w14:val="standardContextual"/>
        </w:rPr>
        <w:t xml:space="preserve">I would like to express my deepest appreciation to </w:t>
      </w:r>
      <w:r w:rsidRPr="00F47E21">
        <w:rPr>
          <w:rFonts w:eastAsia="Calibri"/>
          <w:b/>
          <w:bCs/>
          <w:lang w:bidi="te-IN"/>
          <w14:ligatures w14:val="standardContextual"/>
        </w:rPr>
        <w:t>Dr.</w:t>
      </w:r>
      <w:r w:rsidR="00611C5E">
        <w:rPr>
          <w:rFonts w:eastAsia="Calibri"/>
          <w:b/>
          <w:bCs/>
          <w:lang w:bidi="te-IN"/>
          <w14:ligatures w14:val="standardContextual"/>
        </w:rPr>
        <w:t xml:space="preserve"> A. MARY SOWJANYA,</w:t>
      </w:r>
      <w:r w:rsidRPr="00F47E21">
        <w:rPr>
          <w:rFonts w:eastAsia="Calibri"/>
          <w:lang w:bidi="te-IN"/>
          <w14:ligatures w14:val="standardContextual"/>
        </w:rPr>
        <w:t xml:space="preserve"> my guide, for h</w:t>
      </w:r>
      <w:r w:rsidR="00611C5E">
        <w:rPr>
          <w:rFonts w:eastAsia="Calibri"/>
          <w:lang w:bidi="te-IN"/>
          <w14:ligatures w14:val="standardContextual"/>
        </w:rPr>
        <w:t>er</w:t>
      </w:r>
      <w:r w:rsidRPr="00F47E21">
        <w:rPr>
          <w:rFonts w:eastAsia="Calibri"/>
          <w:lang w:bidi="te-IN"/>
          <w14:ligatures w14:val="standardContextual"/>
        </w:rPr>
        <w:t xml:space="preserve"> exceptional supervision, unwavering support, and invaluable assistance. H</w:t>
      </w:r>
      <w:r w:rsidR="00E32ECB">
        <w:rPr>
          <w:rFonts w:eastAsia="Calibri"/>
          <w:lang w:bidi="te-IN"/>
          <w14:ligatures w14:val="standardContextual"/>
        </w:rPr>
        <w:t>er</w:t>
      </w:r>
      <w:r w:rsidRPr="00F47E21">
        <w:rPr>
          <w:rFonts w:eastAsia="Calibri"/>
          <w:lang w:bidi="te-IN"/>
          <w14:ligatures w14:val="standardContextual"/>
        </w:rPr>
        <w:t xml:space="preserve"> guidance played a pivotal role in ensuring the smooth execution of the project. Without h</w:t>
      </w:r>
      <w:r w:rsidR="00611C5E">
        <w:rPr>
          <w:rFonts w:eastAsia="Calibri"/>
          <w:lang w:bidi="te-IN"/>
          <w14:ligatures w14:val="standardContextual"/>
        </w:rPr>
        <w:t>er</w:t>
      </w:r>
      <w:r w:rsidRPr="00F47E21">
        <w:rPr>
          <w:rFonts w:eastAsia="Calibri"/>
          <w:lang w:bidi="te-IN"/>
          <w14:ligatures w14:val="standardContextual"/>
        </w:rPr>
        <w:t xml:space="preserve"> backing, this project would not have come to fruition.</w:t>
      </w:r>
    </w:p>
    <w:p w14:paraId="35CB2B09" w14:textId="77777777" w:rsidR="00F47E21" w:rsidRPr="00F47E21" w:rsidRDefault="00000000" w:rsidP="00F47E21">
      <w:pPr>
        <w:spacing w:after="160" w:line="259" w:lineRule="auto"/>
        <w:jc w:val="both"/>
        <w:rPr>
          <w:rFonts w:eastAsia="Calibri"/>
          <w:lang w:bidi="te-IN"/>
          <w14:ligatures w14:val="standardContextual"/>
        </w:rPr>
      </w:pPr>
      <w:r w:rsidRPr="00F47E21">
        <w:rPr>
          <w:rFonts w:eastAsia="Calibri"/>
          <w:lang w:bidi="te-IN"/>
          <w14:ligatures w14:val="standardContextual"/>
        </w:rPr>
        <w:t xml:space="preserve">I extend my sincere gratitude to </w:t>
      </w:r>
      <w:r w:rsidRPr="00F47E21">
        <w:rPr>
          <w:rFonts w:eastAsia="Calibri"/>
          <w:b/>
          <w:bCs/>
          <w:lang w:bidi="te-IN"/>
          <w14:ligatures w14:val="standardContextual"/>
        </w:rPr>
        <w:t>Prof. K. Nageswara Rao</w:t>
      </w:r>
      <w:r w:rsidRPr="00F47E21">
        <w:rPr>
          <w:rFonts w:eastAsia="Calibri"/>
          <w:lang w:bidi="te-IN"/>
          <w14:ligatures w14:val="standardContextual"/>
        </w:rPr>
        <w:t>, the Head of the Department of Information Technology and Computer Applications at Andhra University College of Engineering(A), for his encouragement and valuable recommendations that helped shape this dissertation.</w:t>
      </w:r>
    </w:p>
    <w:p w14:paraId="4E3EC49F" w14:textId="77777777" w:rsidR="00F47E21" w:rsidRPr="00F47E21" w:rsidRDefault="00000000" w:rsidP="00F47E21">
      <w:pPr>
        <w:spacing w:after="160" w:line="259" w:lineRule="auto"/>
        <w:jc w:val="both"/>
        <w:rPr>
          <w:rFonts w:eastAsia="Calibri"/>
          <w:lang w:bidi="te-IN"/>
          <w14:ligatures w14:val="standardContextual"/>
        </w:rPr>
      </w:pPr>
      <w:r w:rsidRPr="00F47E21">
        <w:rPr>
          <w:rFonts w:eastAsia="Calibri"/>
          <w:lang w:bidi="te-IN"/>
          <w14:ligatures w14:val="standardContextual"/>
        </w:rPr>
        <w:t>I am grateful to</w:t>
      </w:r>
      <w:r>
        <w:rPr>
          <w:rFonts w:eastAsia="Calibri"/>
          <w:lang w:bidi="te-IN"/>
          <w14:ligatures w14:val="standardContextual"/>
        </w:rPr>
        <w:t xml:space="preserve"> </w:t>
      </w:r>
      <w:r w:rsidRPr="00F47E21">
        <w:rPr>
          <w:rFonts w:eastAsia="Calibri"/>
          <w:b/>
          <w:bCs/>
          <w:lang w:bidi="te-IN"/>
          <w14:ligatures w14:val="standardContextual"/>
        </w:rPr>
        <w:t>Prof. G. Sasibhusana Rao</w:t>
      </w:r>
      <w:r w:rsidRPr="00F47E21">
        <w:rPr>
          <w:rFonts w:eastAsia="Calibri"/>
          <w:lang w:bidi="te-IN"/>
          <w14:ligatures w14:val="standardContextual"/>
        </w:rPr>
        <w:t>, the Principal of Andhra University College of Engineering(A), for his facilitation, which contributed significantly to the timely completion of the project.</w:t>
      </w:r>
    </w:p>
    <w:p w14:paraId="5909E51F" w14:textId="77777777" w:rsidR="00F47E21" w:rsidRPr="00F47E21" w:rsidRDefault="00000000" w:rsidP="00F47E21">
      <w:pPr>
        <w:spacing w:after="160" w:line="259" w:lineRule="auto"/>
        <w:jc w:val="both"/>
        <w:rPr>
          <w:rFonts w:eastAsia="Calibri"/>
          <w:lang w:bidi="te-IN"/>
          <w14:ligatures w14:val="standardContextual"/>
        </w:rPr>
      </w:pPr>
      <w:r w:rsidRPr="00F47E21">
        <w:rPr>
          <w:rFonts w:eastAsia="Calibri"/>
          <w:lang w:bidi="te-IN"/>
          <w14:ligatures w14:val="standardContextual"/>
        </w:rPr>
        <w:t>My heartfelt thanks go to the teaching and non-teaching staff members of the Department of Computer Science and System Engineering at Andhra University College of Engineering(A), Visakhapatnam. Their consistent support was instrumental in the successful completion of my studies.</w:t>
      </w:r>
    </w:p>
    <w:p w14:paraId="6BA7BC89" w14:textId="77777777" w:rsidR="009C0702" w:rsidRPr="009C0702" w:rsidRDefault="00000000" w:rsidP="00F47E21">
      <w:pPr>
        <w:spacing w:after="160" w:line="259" w:lineRule="auto"/>
        <w:jc w:val="both"/>
        <w:rPr>
          <w:rFonts w:eastAsia="Calibri"/>
          <w:lang w:bidi="te-IN"/>
          <w14:ligatures w14:val="standardContextual"/>
        </w:rPr>
      </w:pPr>
      <w:r w:rsidRPr="00F47E21">
        <w:rPr>
          <w:rFonts w:eastAsia="Calibri"/>
          <w:lang w:bidi="te-IN"/>
          <w14:ligatures w14:val="standardContextual"/>
        </w:rPr>
        <w:t>Lastly, I wish to acknowledge the profound contribution of my beloved parents and friends. Their unwavering support and encouragement were indispensable in bringing this work to fruition.</w:t>
      </w:r>
    </w:p>
    <w:p w14:paraId="1CF8D1A7" w14:textId="77777777" w:rsidR="004201DB" w:rsidRDefault="004201DB" w:rsidP="009C0702">
      <w:pPr>
        <w:spacing w:after="160" w:line="259" w:lineRule="auto"/>
        <w:rPr>
          <w:rFonts w:eastAsia="Calibri"/>
          <w:lang w:bidi="te-IN"/>
          <w14:ligatures w14:val="standardContextual"/>
        </w:rPr>
      </w:pPr>
    </w:p>
    <w:p w14:paraId="108FAD24" w14:textId="77777777" w:rsidR="00F47E21" w:rsidRDefault="00F47E21" w:rsidP="009C0702">
      <w:pPr>
        <w:spacing w:after="160" w:line="259" w:lineRule="auto"/>
        <w:rPr>
          <w:rFonts w:eastAsia="Calibri"/>
          <w:lang w:bidi="te-IN"/>
          <w14:ligatures w14:val="standardContextual"/>
        </w:rPr>
      </w:pPr>
    </w:p>
    <w:p w14:paraId="72F1FDC4" w14:textId="77777777" w:rsidR="00F47E21" w:rsidRDefault="00F47E21" w:rsidP="009C0702">
      <w:pPr>
        <w:spacing w:after="160" w:line="259" w:lineRule="auto"/>
        <w:rPr>
          <w:rFonts w:eastAsia="Calibri"/>
          <w:lang w:bidi="te-IN"/>
          <w14:ligatures w14:val="standardContextual"/>
        </w:rPr>
      </w:pPr>
    </w:p>
    <w:p w14:paraId="48A1312D" w14:textId="77777777" w:rsidR="00F47E21" w:rsidRPr="00E45DF8" w:rsidRDefault="00000000" w:rsidP="00F47E21">
      <w:pPr>
        <w:spacing w:after="160" w:line="259" w:lineRule="auto"/>
        <w:ind w:right="191"/>
        <w:jc w:val="right"/>
        <w:rPr>
          <w:rFonts w:eastAsia="Calibri"/>
          <w:b/>
          <w:bCs/>
          <w:lang w:bidi="te-IN"/>
          <w14:ligatures w14:val="standardContextual"/>
        </w:rPr>
      </w:pPr>
      <w:r>
        <w:rPr>
          <w:rFonts w:eastAsia="Calibri"/>
          <w:b/>
          <w:bCs/>
          <w:lang w:bidi="te-IN"/>
          <w14:ligatures w14:val="standardContextual"/>
        </w:rPr>
        <w:t xml:space="preserve">    B.V.S. PAVAN KUMAR</w:t>
      </w:r>
    </w:p>
    <w:p w14:paraId="6AE8779E" w14:textId="77777777" w:rsidR="00F47E21" w:rsidRPr="00E45DF8" w:rsidRDefault="00000000" w:rsidP="00611C5E">
      <w:pPr>
        <w:spacing w:after="160" w:line="259" w:lineRule="auto"/>
        <w:jc w:val="center"/>
        <w:rPr>
          <w:rFonts w:eastAsia="Calibri"/>
          <w:b/>
          <w:bCs/>
          <w:lang w:bidi="te-IN"/>
          <w14:ligatures w14:val="standardContextual"/>
        </w:rPr>
      </w:pPr>
      <w:r>
        <w:rPr>
          <w:rFonts w:eastAsia="Calibri"/>
          <w:b/>
          <w:bCs/>
          <w:lang w:bidi="te-IN"/>
          <w14:ligatures w14:val="standardContextual"/>
        </w:rPr>
        <w:t xml:space="preserve">                                                                                                            </w:t>
      </w:r>
      <w:r w:rsidRPr="00E45DF8">
        <w:rPr>
          <w:rFonts w:eastAsia="Calibri"/>
          <w:b/>
          <w:bCs/>
          <w:lang w:bidi="te-IN"/>
          <w14:ligatures w14:val="standardContextual"/>
        </w:rPr>
        <w:t>Reg.No: 32120641600</w:t>
      </w:r>
      <w:r>
        <w:rPr>
          <w:rFonts w:eastAsia="Calibri"/>
          <w:b/>
          <w:bCs/>
          <w:lang w:bidi="te-IN"/>
          <w14:ligatures w14:val="standardContextual"/>
        </w:rPr>
        <w:t>1</w:t>
      </w:r>
    </w:p>
    <w:p w14:paraId="7341D44B" w14:textId="77777777" w:rsidR="00F47E21" w:rsidRPr="00E45DF8" w:rsidRDefault="00000000" w:rsidP="00611C5E">
      <w:pPr>
        <w:spacing w:after="160" w:line="259" w:lineRule="auto"/>
        <w:ind w:right="474"/>
        <w:jc w:val="center"/>
        <w:rPr>
          <w:rFonts w:eastAsia="Calibri"/>
          <w:b/>
          <w:bCs/>
          <w:lang w:bidi="te-IN"/>
          <w14:ligatures w14:val="standardContextual"/>
        </w:rPr>
      </w:pPr>
      <w:r>
        <w:rPr>
          <w:rFonts w:eastAsia="Calibri"/>
          <w:b/>
          <w:bCs/>
          <w:lang w:bidi="te-IN"/>
          <w14:ligatures w14:val="standardContextual"/>
        </w:rPr>
        <w:t xml:space="preserve">                                                                                                                   </w:t>
      </w:r>
      <w:r w:rsidRPr="00E45DF8">
        <w:rPr>
          <w:rFonts w:eastAsia="Calibri"/>
          <w:b/>
          <w:bCs/>
          <w:lang w:bidi="te-IN"/>
          <w14:ligatures w14:val="standardContextual"/>
        </w:rPr>
        <w:t>MTech (IT)</w:t>
      </w:r>
    </w:p>
    <w:p w14:paraId="3F7A30AA" w14:textId="77777777" w:rsidR="00F47E21" w:rsidRDefault="00F47E21" w:rsidP="00F47E21">
      <w:pPr>
        <w:spacing w:after="160" w:line="259" w:lineRule="auto"/>
        <w:ind w:right="474"/>
        <w:jc w:val="right"/>
        <w:rPr>
          <w:rFonts w:eastAsia="Calibri"/>
          <w:lang w:bidi="te-IN"/>
          <w14:ligatures w14:val="standardContextual"/>
        </w:rPr>
      </w:pPr>
    </w:p>
    <w:p w14:paraId="4DA9C77E" w14:textId="77777777" w:rsidR="00F47E21" w:rsidRDefault="00F47E21">
      <w:pPr>
        <w:spacing w:after="160" w:line="259" w:lineRule="auto"/>
        <w:rPr>
          <w:rFonts w:eastAsia="Calibri"/>
          <w:lang w:bidi="te-IN"/>
          <w14:ligatures w14:val="standardContextual"/>
        </w:rPr>
        <w:sectPr w:rsidR="00F47E21" w:rsidSect="006A2859">
          <w:footerReference w:type="default" r:id="rId13"/>
          <w:footerReference w:type="first" r:id="rId14"/>
          <w:pgSz w:w="12240" w:h="15840" w:code="1"/>
          <w:pgMar w:top="1440" w:right="1134" w:bottom="1440" w:left="1701" w:header="720" w:footer="720" w:gutter="0"/>
          <w:pgNumType w:start="2"/>
          <w:cols w:space="720"/>
          <w:docGrid w:linePitch="360"/>
        </w:sectPr>
      </w:pPr>
    </w:p>
    <w:p w14:paraId="05570F88" w14:textId="77777777" w:rsidR="0060025D" w:rsidRDefault="0060025D" w:rsidP="00E45DF8">
      <w:pPr>
        <w:spacing w:after="160" w:line="259" w:lineRule="auto"/>
        <w:ind w:right="474"/>
        <w:jc w:val="center"/>
        <w:rPr>
          <w:rFonts w:eastAsia="Calibri"/>
          <w:b/>
          <w:bCs/>
          <w:sz w:val="48"/>
          <w:szCs w:val="48"/>
          <w:lang w:bidi="te-IN"/>
          <w14:ligatures w14:val="standardContextual"/>
        </w:rPr>
      </w:pPr>
    </w:p>
    <w:p w14:paraId="77FB9750" w14:textId="77777777" w:rsidR="0060025D" w:rsidRDefault="0060025D" w:rsidP="00E45DF8">
      <w:pPr>
        <w:spacing w:after="160" w:line="259" w:lineRule="auto"/>
        <w:ind w:right="474"/>
        <w:jc w:val="center"/>
        <w:rPr>
          <w:rFonts w:eastAsia="Calibri"/>
          <w:b/>
          <w:bCs/>
          <w:sz w:val="48"/>
          <w:szCs w:val="48"/>
          <w:lang w:bidi="te-IN"/>
          <w14:ligatures w14:val="standardContextual"/>
        </w:rPr>
      </w:pPr>
    </w:p>
    <w:p w14:paraId="09E8E023" w14:textId="77777777" w:rsidR="0060025D" w:rsidRDefault="0060025D" w:rsidP="00E45DF8">
      <w:pPr>
        <w:spacing w:after="160" w:line="259" w:lineRule="auto"/>
        <w:ind w:right="474"/>
        <w:jc w:val="center"/>
        <w:rPr>
          <w:rFonts w:eastAsia="Calibri"/>
          <w:b/>
          <w:bCs/>
          <w:sz w:val="48"/>
          <w:szCs w:val="48"/>
          <w:lang w:bidi="te-IN"/>
          <w14:ligatures w14:val="standardContextual"/>
        </w:rPr>
      </w:pPr>
    </w:p>
    <w:p w14:paraId="45EB4CCC" w14:textId="77777777" w:rsidR="0060025D" w:rsidRDefault="0060025D" w:rsidP="00E45DF8">
      <w:pPr>
        <w:spacing w:after="160" w:line="259" w:lineRule="auto"/>
        <w:ind w:right="474"/>
        <w:jc w:val="center"/>
        <w:rPr>
          <w:rFonts w:eastAsia="Calibri"/>
          <w:b/>
          <w:bCs/>
          <w:sz w:val="48"/>
          <w:szCs w:val="48"/>
          <w:lang w:bidi="te-IN"/>
          <w14:ligatures w14:val="standardContextual"/>
        </w:rPr>
      </w:pPr>
    </w:p>
    <w:p w14:paraId="6EEDFCC8" w14:textId="77777777" w:rsidR="0060025D" w:rsidRDefault="0060025D" w:rsidP="00E45DF8">
      <w:pPr>
        <w:spacing w:after="160" w:line="259" w:lineRule="auto"/>
        <w:ind w:right="474"/>
        <w:jc w:val="center"/>
        <w:rPr>
          <w:rFonts w:eastAsia="Calibri"/>
          <w:b/>
          <w:bCs/>
          <w:sz w:val="48"/>
          <w:szCs w:val="48"/>
          <w:lang w:bidi="te-IN"/>
          <w14:ligatures w14:val="standardContextual"/>
        </w:rPr>
      </w:pPr>
    </w:p>
    <w:p w14:paraId="3B077A38" w14:textId="77777777" w:rsidR="0060025D" w:rsidRDefault="0060025D" w:rsidP="00E45DF8">
      <w:pPr>
        <w:spacing w:after="160" w:line="259" w:lineRule="auto"/>
        <w:ind w:right="474"/>
        <w:jc w:val="center"/>
        <w:rPr>
          <w:rFonts w:eastAsia="Calibri"/>
          <w:b/>
          <w:bCs/>
          <w:sz w:val="48"/>
          <w:szCs w:val="48"/>
          <w:lang w:bidi="te-IN"/>
          <w14:ligatures w14:val="standardContextual"/>
        </w:rPr>
      </w:pPr>
    </w:p>
    <w:p w14:paraId="28E89009" w14:textId="77777777" w:rsidR="0060025D" w:rsidRDefault="0060025D" w:rsidP="00E45DF8">
      <w:pPr>
        <w:spacing w:after="160" w:line="259" w:lineRule="auto"/>
        <w:ind w:right="474"/>
        <w:jc w:val="center"/>
        <w:rPr>
          <w:rFonts w:eastAsia="Calibri"/>
          <w:b/>
          <w:bCs/>
          <w:sz w:val="48"/>
          <w:szCs w:val="48"/>
          <w:lang w:bidi="te-IN"/>
          <w14:ligatures w14:val="standardContextual"/>
        </w:rPr>
      </w:pPr>
    </w:p>
    <w:p w14:paraId="7CEA6D00" w14:textId="77777777" w:rsidR="00F47E21" w:rsidRPr="005B26F1" w:rsidRDefault="00000000" w:rsidP="00E45DF8">
      <w:pPr>
        <w:spacing w:after="160" w:line="259" w:lineRule="auto"/>
        <w:ind w:right="474"/>
        <w:jc w:val="center"/>
        <w:rPr>
          <w:rFonts w:eastAsia="Calibri"/>
          <w:b/>
          <w:bCs/>
          <w:sz w:val="32"/>
          <w:szCs w:val="32"/>
          <w:lang w:bidi="te-IN"/>
          <w14:ligatures w14:val="standardContextual"/>
        </w:rPr>
      </w:pPr>
      <w:r w:rsidRPr="005B26F1">
        <w:rPr>
          <w:rFonts w:eastAsia="Calibri"/>
          <w:b/>
          <w:bCs/>
          <w:sz w:val="32"/>
          <w:szCs w:val="32"/>
          <w:lang w:bidi="te-IN"/>
          <w14:ligatures w14:val="standardContextual"/>
        </w:rPr>
        <w:t>ABSTRACT</w:t>
      </w:r>
    </w:p>
    <w:p w14:paraId="4864A0FF" w14:textId="77777777" w:rsidR="00E45DF8" w:rsidRDefault="00E45DF8" w:rsidP="00F47E21">
      <w:pPr>
        <w:spacing w:after="160" w:line="259" w:lineRule="auto"/>
        <w:ind w:right="474"/>
        <w:rPr>
          <w:rFonts w:eastAsia="Calibri"/>
          <w:lang w:bidi="te-IN"/>
          <w14:ligatures w14:val="standardContextual"/>
        </w:rPr>
      </w:pPr>
    </w:p>
    <w:p w14:paraId="57812430" w14:textId="77777777" w:rsidR="00E45DF8" w:rsidRDefault="00E45DF8">
      <w:pPr>
        <w:spacing w:after="160" w:line="259" w:lineRule="auto"/>
        <w:rPr>
          <w:rFonts w:eastAsia="Calibri"/>
          <w:lang w:bidi="te-IN"/>
          <w14:ligatures w14:val="standardContextual"/>
        </w:rPr>
      </w:pPr>
    </w:p>
    <w:p w14:paraId="10561F34" w14:textId="77777777" w:rsidR="00E2611C" w:rsidRDefault="00E2611C">
      <w:pPr>
        <w:spacing w:after="160" w:line="259" w:lineRule="auto"/>
        <w:rPr>
          <w:rFonts w:eastAsia="Calibri"/>
          <w:lang w:bidi="te-IN"/>
          <w14:ligatures w14:val="standardContextual"/>
        </w:rPr>
      </w:pPr>
    </w:p>
    <w:p w14:paraId="52F7D898" w14:textId="77777777" w:rsidR="00E2611C" w:rsidRDefault="00E2611C">
      <w:pPr>
        <w:spacing w:after="160" w:line="259" w:lineRule="auto"/>
        <w:rPr>
          <w:rFonts w:eastAsia="Calibri"/>
          <w:lang w:bidi="te-IN"/>
          <w14:ligatures w14:val="standardContextual"/>
        </w:rPr>
        <w:sectPr w:rsidR="00E2611C" w:rsidSect="006A2859">
          <w:footerReference w:type="default" r:id="rId15"/>
          <w:footerReference w:type="first" r:id="rId16"/>
          <w:pgSz w:w="12240" w:h="15840" w:code="1"/>
          <w:pgMar w:top="1440" w:right="1134" w:bottom="1440" w:left="1701" w:header="720" w:footer="720" w:gutter="0"/>
          <w:pgNumType w:start="3"/>
          <w:cols w:space="720"/>
          <w:docGrid w:linePitch="360"/>
        </w:sectPr>
      </w:pPr>
    </w:p>
    <w:p w14:paraId="093D1CBC" w14:textId="77777777" w:rsidR="00FD4CA8" w:rsidRPr="0060025D" w:rsidRDefault="00000000">
      <w:pPr>
        <w:spacing w:after="160" w:line="259" w:lineRule="auto"/>
        <w:rPr>
          <w:rFonts w:eastAsia="Calibri"/>
          <w:b/>
          <w:bCs/>
          <w:lang w:bidi="te-IN"/>
          <w14:ligatures w14:val="standardContextual"/>
        </w:rPr>
      </w:pPr>
      <w:r>
        <w:rPr>
          <w:rFonts w:eastAsia="Calibri"/>
          <w:b/>
          <w:bCs/>
          <w:lang w:bidi="te-IN"/>
          <w14:ligatures w14:val="standardContextual"/>
        </w:rPr>
        <w:lastRenderedPageBreak/>
        <w:t xml:space="preserve">                                                                </w:t>
      </w:r>
      <w:r w:rsidR="00E2611C" w:rsidRPr="0060025D">
        <w:rPr>
          <w:rFonts w:eastAsia="Calibri"/>
          <w:b/>
          <w:bCs/>
          <w:lang w:bidi="te-IN"/>
          <w14:ligatures w14:val="standardContextual"/>
        </w:rPr>
        <w:t xml:space="preserve">ABSTRACT </w:t>
      </w:r>
    </w:p>
    <w:p w14:paraId="0883FFCA" w14:textId="77777777" w:rsidR="00906E78" w:rsidRDefault="00906E78">
      <w:pPr>
        <w:spacing w:after="160" w:line="259" w:lineRule="auto"/>
        <w:rPr>
          <w:rFonts w:eastAsia="Calibri"/>
          <w:lang w:bidi="te-IN"/>
          <w14:ligatures w14:val="standardContextual"/>
        </w:rPr>
      </w:pPr>
    </w:p>
    <w:p w14:paraId="4AF8914B" w14:textId="00D313B5" w:rsidR="0060025D" w:rsidRDefault="00000000" w:rsidP="00C876C7">
      <w:pPr>
        <w:spacing w:after="160" w:line="360" w:lineRule="auto"/>
        <w:jc w:val="both"/>
        <w:rPr>
          <w:rFonts w:eastAsia="Calibri"/>
          <w:kern w:val="2"/>
          <w14:ligatures w14:val="standardContextual"/>
        </w:rPr>
      </w:pPr>
      <w:r>
        <w:rPr>
          <w:rFonts w:eastAsia="Calibri"/>
          <w:kern w:val="2"/>
          <w14:ligatures w14:val="standardContextual"/>
        </w:rPr>
        <w:t>In an ever-evolving technological landscape, the ability to accurately identify and detect hazards is of paramount importance to ensure safety across various domains. Hazards, encompassing potential threats and risks that can lead to harm or adverse events, necessitate proactive measures for timely intervention. This project focuses on harnessing the power of Machine Learning (ML) techniques</w:t>
      </w:r>
      <w:r w:rsidR="007B253D">
        <w:rPr>
          <w:rFonts w:eastAsia="Calibri"/>
          <w:kern w:val="2"/>
          <w14:ligatures w14:val="standardContextual"/>
        </w:rPr>
        <w:tab/>
      </w:r>
      <w:r>
        <w:rPr>
          <w:rFonts w:eastAsia="Calibri"/>
          <w:kern w:val="2"/>
          <w14:ligatures w14:val="standardContextual"/>
        </w:rPr>
        <w:t>to enhance hazard identification and detection processes.</w:t>
      </w:r>
      <w:r>
        <w:rPr>
          <w:rFonts w:eastAsia="Calibri"/>
          <w:kern w:val="2"/>
          <w14:ligatures w14:val="standardContextual"/>
        </w:rPr>
        <w:br/>
        <w:t>Internet browsing has seamlessly integrated into our everyday routines, and in order to engage users, different browser vendors constantly strive to introduce new functionalities and advanced features. Unfortunately, these enhancements also create opportunities for attackers to exploit vulnerabilities, posing risks to websites and users. Current security measures are insufficient in protecting surfers, necessitating the development of a fast and accurate model capable of distinguishing between benign and potentially harmful web pages. In this research paper, we develop a novel classification system utilizing machine learning classifiers, including random forest, support vector machine, naïve Bayes, and logistic regression.  for the purpose of examining and identifying malicious web pages.</w:t>
      </w:r>
      <w:r>
        <w:rPr>
          <w:rFonts w:ascii="Segoe UI" w:eastAsia="Calibri" w:hAnsi="Segoe UI" w:cs="Segoe UI"/>
          <w:color w:val="374151"/>
          <w:kern w:val="2"/>
          <w:shd w:val="clear" w:color="auto" w:fill="F7F7F8"/>
          <w14:ligatures w14:val="standardContextual"/>
        </w:rPr>
        <w:t xml:space="preserve"> </w:t>
      </w:r>
      <w:r>
        <w:rPr>
          <w:rFonts w:eastAsia="Calibri"/>
          <w:kern w:val="2"/>
          <w14:ligatures w14:val="standardContextual"/>
        </w:rPr>
        <w:t>By extracting features from special Uniform Resource Locators (URLs), we train the classifiers to predict whether a webpage is malicious or benign. Experimental results demonstrate that the random forest classifier compared to other machine learning classifiers, achieves an accuracy rate of 95%. Achieving a higher classification accuracy is crucial in enhancing web security and protecting users from potential cyber threats.</w:t>
      </w:r>
    </w:p>
    <w:p w14:paraId="3CEACAD4" w14:textId="77777777" w:rsidR="00547378" w:rsidRDefault="00547378">
      <w:pPr>
        <w:spacing w:after="160" w:line="259" w:lineRule="auto"/>
        <w:rPr>
          <w:rFonts w:eastAsia="Calibri"/>
          <w:lang w:bidi="te-IN"/>
          <w14:ligatures w14:val="standardContextual"/>
        </w:rPr>
      </w:pPr>
    </w:p>
    <w:p w14:paraId="16740607" w14:textId="77777777" w:rsidR="00547378" w:rsidRDefault="00547378">
      <w:pPr>
        <w:spacing w:after="160" w:line="259" w:lineRule="auto"/>
        <w:rPr>
          <w:rFonts w:eastAsia="Calibri"/>
          <w:lang w:bidi="te-IN"/>
          <w14:ligatures w14:val="standardContextual"/>
        </w:rPr>
      </w:pPr>
    </w:p>
    <w:p w14:paraId="7C17FA4E" w14:textId="77777777" w:rsidR="00547378" w:rsidRDefault="00547378">
      <w:pPr>
        <w:spacing w:after="160" w:line="259" w:lineRule="auto"/>
        <w:rPr>
          <w:rFonts w:eastAsia="Calibri"/>
          <w:lang w:bidi="te-IN"/>
          <w14:ligatures w14:val="standardContextual"/>
        </w:rPr>
      </w:pPr>
    </w:p>
    <w:p w14:paraId="3EEA7247" w14:textId="77777777" w:rsidR="00547378" w:rsidRDefault="00547378">
      <w:pPr>
        <w:spacing w:after="160" w:line="259" w:lineRule="auto"/>
        <w:rPr>
          <w:rFonts w:eastAsia="Calibri"/>
          <w:lang w:bidi="te-IN"/>
          <w14:ligatures w14:val="standardContextual"/>
        </w:rPr>
      </w:pPr>
    </w:p>
    <w:p w14:paraId="432EF605" w14:textId="77777777" w:rsidR="00547378" w:rsidRDefault="00547378">
      <w:pPr>
        <w:spacing w:after="160" w:line="259" w:lineRule="auto"/>
        <w:rPr>
          <w:rFonts w:eastAsia="Calibri"/>
          <w:lang w:bidi="te-IN"/>
          <w14:ligatures w14:val="standardContextual"/>
        </w:rPr>
      </w:pPr>
    </w:p>
    <w:p w14:paraId="7BA0EAB1" w14:textId="77777777" w:rsidR="00547378" w:rsidRDefault="00547378">
      <w:pPr>
        <w:spacing w:after="160" w:line="259" w:lineRule="auto"/>
        <w:rPr>
          <w:rFonts w:eastAsia="Calibri"/>
          <w:lang w:bidi="te-IN"/>
          <w14:ligatures w14:val="standardContextual"/>
        </w:rPr>
      </w:pPr>
    </w:p>
    <w:p w14:paraId="67587013" w14:textId="77777777" w:rsidR="00547378" w:rsidRDefault="00547378">
      <w:pPr>
        <w:spacing w:after="160" w:line="259" w:lineRule="auto"/>
        <w:rPr>
          <w:rFonts w:eastAsia="Calibri"/>
          <w:lang w:bidi="te-IN"/>
          <w14:ligatures w14:val="standardContextual"/>
        </w:rPr>
      </w:pPr>
    </w:p>
    <w:p w14:paraId="46D078C5" w14:textId="77777777" w:rsidR="00547378" w:rsidRDefault="00547378">
      <w:pPr>
        <w:spacing w:after="160" w:line="259" w:lineRule="auto"/>
        <w:rPr>
          <w:rFonts w:eastAsia="Calibri"/>
          <w:lang w:bidi="te-IN"/>
          <w14:ligatures w14:val="standardContextual"/>
        </w:rPr>
      </w:pPr>
    </w:p>
    <w:p w14:paraId="46B5FEAC" w14:textId="77777777" w:rsidR="00547378" w:rsidRDefault="00547378">
      <w:pPr>
        <w:spacing w:after="160" w:line="259" w:lineRule="auto"/>
        <w:rPr>
          <w:rFonts w:eastAsia="Calibri"/>
          <w:lang w:bidi="te-IN"/>
          <w14:ligatures w14:val="standardContextual"/>
        </w:rPr>
        <w:sectPr w:rsidR="00547378" w:rsidSect="006A2859">
          <w:footerReference w:type="default" r:id="rId17"/>
          <w:footerReference w:type="first" r:id="rId18"/>
          <w:pgSz w:w="12240" w:h="15840" w:code="1"/>
          <w:pgMar w:top="1440" w:right="1134" w:bottom="1440" w:left="1701" w:header="720" w:footer="720" w:gutter="0"/>
          <w:pgNumType w:start="4"/>
          <w:cols w:space="720"/>
          <w:docGrid w:linePitch="360"/>
        </w:sectPr>
      </w:pPr>
    </w:p>
    <w:p w14:paraId="4EF7F5E8" w14:textId="77777777" w:rsidR="00906E78" w:rsidRPr="00547378" w:rsidRDefault="00000000">
      <w:pPr>
        <w:spacing w:after="160" w:line="259" w:lineRule="auto"/>
        <w:rPr>
          <w:rFonts w:eastAsia="Calibri"/>
          <w:lang w:bidi="te-IN"/>
          <w14:ligatures w14:val="standardContextual"/>
        </w:rPr>
      </w:pPr>
      <w:r>
        <w:rPr>
          <w:rFonts w:eastAsia="Calibri"/>
          <w:b/>
          <w:bCs/>
          <w:sz w:val="28"/>
          <w:szCs w:val="28"/>
          <w:lang w:bidi="te-IN"/>
          <w14:ligatures w14:val="standardContextual"/>
        </w:rPr>
        <w:lastRenderedPageBreak/>
        <w:t>TABLE OF</w:t>
      </w:r>
      <w:r w:rsidR="00A02481" w:rsidRPr="00A02481">
        <w:rPr>
          <w:rFonts w:eastAsia="Calibri"/>
          <w:b/>
          <w:bCs/>
          <w:sz w:val="28"/>
          <w:szCs w:val="28"/>
          <w:lang w:bidi="te-IN"/>
          <w14:ligatures w14:val="standardContextual"/>
        </w:rPr>
        <w:t xml:space="preserve"> CONTENTS</w:t>
      </w:r>
    </w:p>
    <w:p w14:paraId="19A1B4ED" w14:textId="77777777" w:rsidR="00666273" w:rsidRDefault="00666273" w:rsidP="00666273">
      <w:pPr>
        <w:spacing w:after="160" w:line="259" w:lineRule="auto"/>
        <w:rPr>
          <w:rFonts w:eastAsia="Calibri"/>
          <w:b/>
          <w:bCs/>
          <w:sz w:val="28"/>
          <w:szCs w:val="28"/>
          <w:lang w:bidi="te-IN"/>
          <w14:ligatures w14:val="standardContextual"/>
        </w:rPr>
      </w:pPr>
    </w:p>
    <w:p w14:paraId="6BA6B44C" w14:textId="52D8477B" w:rsidR="00666273" w:rsidRPr="00666273" w:rsidRDefault="00000000" w:rsidP="00666273">
      <w:pPr>
        <w:spacing w:after="160" w:line="259" w:lineRule="auto"/>
        <w:rPr>
          <w:rFonts w:eastAsia="Calibri"/>
          <w:b/>
          <w:bCs/>
          <w:lang w:bidi="te-IN"/>
          <w14:ligatures w14:val="standardContextual"/>
        </w:rPr>
      </w:pPr>
      <w:r>
        <w:rPr>
          <w:rFonts w:eastAsia="Calibri"/>
          <w:b/>
          <w:bCs/>
          <w:lang w:bidi="te-IN"/>
          <w14:ligatures w14:val="standardContextual"/>
        </w:rPr>
        <w:t xml:space="preserve">1. </w:t>
      </w:r>
      <w:r w:rsidRPr="00666273">
        <w:rPr>
          <w:rFonts w:eastAsia="Calibri"/>
          <w:b/>
          <w:bCs/>
          <w:lang w:bidi="te-IN"/>
          <w14:ligatures w14:val="standardContextual"/>
        </w:rPr>
        <w:t>INTRODUCTION</w:t>
      </w:r>
      <w:r>
        <w:rPr>
          <w:rFonts w:eastAsia="Calibri"/>
          <w:b/>
          <w:bCs/>
          <w:lang w:bidi="te-IN"/>
          <w14:ligatures w14:val="standardContextual"/>
        </w:rPr>
        <w:t>…………</w:t>
      </w:r>
      <w:r w:rsidR="00C876C7">
        <w:rPr>
          <w:rFonts w:eastAsia="Calibri"/>
          <w:b/>
          <w:bCs/>
          <w:lang w:bidi="te-IN"/>
          <w14:ligatures w14:val="standardContextual"/>
        </w:rPr>
        <w:t>…………………………………………………………....</w:t>
      </w:r>
      <w:r w:rsidR="007B253D">
        <w:rPr>
          <w:rFonts w:eastAsia="Calibri"/>
          <w:b/>
          <w:bCs/>
          <w:lang w:bidi="te-IN"/>
          <w14:ligatures w14:val="standardContextual"/>
        </w:rPr>
        <w:t>..</w:t>
      </w:r>
      <w:r w:rsidR="00FB14D7">
        <w:rPr>
          <w:rFonts w:eastAsia="Calibri"/>
          <w:b/>
          <w:bCs/>
          <w:lang w:bidi="te-IN"/>
          <w14:ligatures w14:val="standardContextual"/>
        </w:rPr>
        <w:t>.</w:t>
      </w:r>
      <w:r w:rsidR="00CF3160">
        <w:rPr>
          <w:rFonts w:eastAsia="Calibri"/>
          <w:b/>
          <w:bCs/>
          <w:lang w:bidi="te-IN"/>
          <w14:ligatures w14:val="standardContextual"/>
        </w:rPr>
        <w:t>1</w:t>
      </w:r>
    </w:p>
    <w:p w14:paraId="755FBD65" w14:textId="7FAC9968" w:rsidR="00666273" w:rsidRPr="00666273" w:rsidRDefault="00000000" w:rsidP="00666273">
      <w:pPr>
        <w:spacing w:after="160" w:line="259" w:lineRule="auto"/>
        <w:rPr>
          <w:rFonts w:eastAsia="Calibri"/>
          <w:b/>
          <w:bCs/>
          <w:lang w:bidi="te-IN"/>
          <w14:ligatures w14:val="standardContextual"/>
        </w:rPr>
      </w:pPr>
      <w:r w:rsidRPr="00666273">
        <w:rPr>
          <w:rFonts w:eastAsia="Calibri"/>
          <w:b/>
          <w:bCs/>
          <w:lang w:bidi="te-IN"/>
          <w14:ligatures w14:val="standardContextual"/>
        </w:rPr>
        <w:t xml:space="preserve">       </w:t>
      </w:r>
      <w:r w:rsidR="004B4980">
        <w:rPr>
          <w:rFonts w:eastAsia="Calibri"/>
          <w:b/>
          <w:bCs/>
          <w:lang w:bidi="te-IN"/>
          <w14:ligatures w14:val="standardContextual"/>
        </w:rPr>
        <w:t>1.</w:t>
      </w:r>
      <w:r w:rsidR="00620860">
        <w:rPr>
          <w:rFonts w:eastAsia="Calibri"/>
          <w:b/>
          <w:bCs/>
          <w:lang w:bidi="te-IN"/>
          <w14:ligatures w14:val="standardContextual"/>
        </w:rPr>
        <w:t>1</w:t>
      </w:r>
      <w:r w:rsidR="004B4980">
        <w:rPr>
          <w:rFonts w:eastAsia="Calibri"/>
          <w:b/>
          <w:bCs/>
          <w:lang w:bidi="te-IN"/>
          <w14:ligatures w14:val="standardContextual"/>
        </w:rPr>
        <w:t xml:space="preserve"> </w:t>
      </w:r>
      <w:r w:rsidR="003A6435">
        <w:rPr>
          <w:rFonts w:eastAsia="Calibri"/>
          <w:b/>
          <w:bCs/>
          <w:lang w:bidi="te-IN"/>
          <w14:ligatures w14:val="standardContextual"/>
        </w:rPr>
        <w:t>OVERVIEW</w:t>
      </w:r>
      <w:r>
        <w:rPr>
          <w:rFonts w:eastAsia="Calibri"/>
          <w:b/>
          <w:bCs/>
          <w:lang w:bidi="te-IN"/>
          <w14:ligatures w14:val="standardContextual"/>
        </w:rPr>
        <w:t>…………………………………………………………</w:t>
      </w:r>
      <w:r w:rsidR="003A6435">
        <w:rPr>
          <w:rFonts w:eastAsia="Calibri"/>
          <w:b/>
          <w:bCs/>
          <w:lang w:bidi="te-IN"/>
          <w14:ligatures w14:val="standardContextual"/>
        </w:rPr>
        <w:t>……………</w:t>
      </w:r>
      <w:r w:rsidR="007B253D">
        <w:rPr>
          <w:rFonts w:eastAsia="Calibri"/>
          <w:b/>
          <w:bCs/>
          <w:lang w:bidi="te-IN"/>
          <w14:ligatures w14:val="standardContextual"/>
        </w:rPr>
        <w:t>..</w:t>
      </w:r>
      <w:r w:rsidR="00FB14D7">
        <w:rPr>
          <w:rFonts w:eastAsia="Calibri"/>
          <w:b/>
          <w:bCs/>
          <w:lang w:bidi="te-IN"/>
          <w14:ligatures w14:val="standardContextual"/>
        </w:rPr>
        <w:t>.</w:t>
      </w:r>
      <w:r w:rsidR="00CF3160">
        <w:rPr>
          <w:rFonts w:eastAsia="Calibri"/>
          <w:b/>
          <w:bCs/>
          <w:lang w:bidi="te-IN"/>
          <w14:ligatures w14:val="standardContextual"/>
        </w:rPr>
        <w:t>1</w:t>
      </w:r>
    </w:p>
    <w:p w14:paraId="74F1BA35" w14:textId="690BAB04" w:rsidR="00666273" w:rsidRDefault="00000000" w:rsidP="00666273">
      <w:pPr>
        <w:spacing w:after="160" w:line="259" w:lineRule="auto"/>
        <w:rPr>
          <w:rFonts w:eastAsia="Calibri"/>
          <w:b/>
          <w:bCs/>
          <w:lang w:bidi="te-IN"/>
          <w14:ligatures w14:val="standardContextual"/>
        </w:rPr>
      </w:pPr>
      <w:r w:rsidRPr="00666273">
        <w:rPr>
          <w:rFonts w:eastAsia="Calibri"/>
          <w:b/>
          <w:bCs/>
          <w:lang w:bidi="te-IN"/>
          <w14:ligatures w14:val="standardContextual"/>
        </w:rPr>
        <w:t xml:space="preserve">       </w:t>
      </w:r>
      <w:r w:rsidR="004B4980">
        <w:rPr>
          <w:rFonts w:eastAsia="Calibri"/>
          <w:b/>
          <w:bCs/>
          <w:lang w:bidi="te-IN"/>
          <w14:ligatures w14:val="standardContextual"/>
        </w:rPr>
        <w:t>1.</w:t>
      </w:r>
      <w:r w:rsidR="00620860">
        <w:rPr>
          <w:rFonts w:eastAsia="Calibri"/>
          <w:b/>
          <w:bCs/>
          <w:lang w:bidi="te-IN"/>
          <w14:ligatures w14:val="standardContextual"/>
        </w:rPr>
        <w:t>2</w:t>
      </w:r>
      <w:r w:rsidR="00F82090">
        <w:rPr>
          <w:rFonts w:eastAsia="Calibri"/>
          <w:b/>
          <w:bCs/>
          <w:lang w:bidi="te-IN"/>
          <w14:ligatures w14:val="standardContextual"/>
        </w:rPr>
        <w:t xml:space="preserve"> PROBLEM STATEMENT</w:t>
      </w:r>
      <w:r w:rsidR="004C50F4">
        <w:rPr>
          <w:rFonts w:eastAsia="Calibri"/>
          <w:b/>
          <w:bCs/>
          <w:lang w:bidi="te-IN"/>
          <w14:ligatures w14:val="standardContextual"/>
        </w:rPr>
        <w:t>………………………………………………</w:t>
      </w:r>
      <w:r w:rsidR="003A6435">
        <w:rPr>
          <w:rFonts w:eastAsia="Calibri"/>
          <w:b/>
          <w:bCs/>
          <w:lang w:bidi="te-IN"/>
          <w14:ligatures w14:val="standardContextual"/>
        </w:rPr>
        <w:t>...</w:t>
      </w:r>
      <w:r w:rsidR="00F82090">
        <w:rPr>
          <w:rFonts w:eastAsia="Calibri"/>
          <w:b/>
          <w:bCs/>
          <w:lang w:bidi="te-IN"/>
          <w14:ligatures w14:val="standardContextual"/>
        </w:rPr>
        <w:t>..........</w:t>
      </w:r>
      <w:r w:rsidR="007B253D">
        <w:rPr>
          <w:rFonts w:eastAsia="Calibri"/>
          <w:b/>
          <w:bCs/>
          <w:lang w:bidi="te-IN"/>
          <w14:ligatures w14:val="standardContextual"/>
        </w:rPr>
        <w:t>.</w:t>
      </w:r>
      <w:r w:rsidR="00FB14D7">
        <w:rPr>
          <w:rFonts w:eastAsia="Calibri"/>
          <w:b/>
          <w:bCs/>
          <w:lang w:bidi="te-IN"/>
          <w14:ligatures w14:val="standardContextual"/>
        </w:rPr>
        <w:t>.</w:t>
      </w:r>
      <w:r w:rsidR="00CF3160">
        <w:rPr>
          <w:rFonts w:eastAsia="Calibri"/>
          <w:b/>
          <w:bCs/>
          <w:lang w:bidi="te-IN"/>
          <w14:ligatures w14:val="standardContextual"/>
        </w:rPr>
        <w:t>1</w:t>
      </w:r>
    </w:p>
    <w:p w14:paraId="78818075" w14:textId="146B0781" w:rsidR="00F82090" w:rsidRDefault="00000000" w:rsidP="00666273">
      <w:pPr>
        <w:spacing w:after="160" w:line="259" w:lineRule="auto"/>
        <w:rPr>
          <w:rFonts w:eastAsia="Calibri"/>
          <w:b/>
          <w:bCs/>
          <w:lang w:bidi="te-IN"/>
          <w14:ligatures w14:val="standardContextual"/>
        </w:rPr>
      </w:pPr>
      <w:r>
        <w:rPr>
          <w:rFonts w:eastAsia="Calibri"/>
          <w:b/>
          <w:bCs/>
          <w:lang w:bidi="te-IN"/>
          <w14:ligatures w14:val="standardContextual"/>
        </w:rPr>
        <w:t xml:space="preserve">       1.3 SCOPE OF THE PROJECT……………………………………………………</w:t>
      </w:r>
      <w:r w:rsidR="002B5F39">
        <w:rPr>
          <w:rFonts w:eastAsia="Calibri"/>
          <w:b/>
          <w:bCs/>
          <w:lang w:bidi="te-IN"/>
          <w14:ligatures w14:val="standardContextual"/>
        </w:rPr>
        <w:t>..</w:t>
      </w:r>
      <w:r w:rsidR="007B253D">
        <w:rPr>
          <w:rFonts w:eastAsia="Calibri"/>
          <w:b/>
          <w:bCs/>
          <w:lang w:bidi="te-IN"/>
          <w14:ligatures w14:val="standardContextual"/>
        </w:rPr>
        <w:t>.</w:t>
      </w:r>
      <w:r w:rsidR="00FB14D7">
        <w:rPr>
          <w:rFonts w:eastAsia="Calibri"/>
          <w:b/>
          <w:bCs/>
          <w:lang w:bidi="te-IN"/>
          <w14:ligatures w14:val="standardContextual"/>
        </w:rPr>
        <w:t>.</w:t>
      </w:r>
      <w:r w:rsidR="00CF3160">
        <w:rPr>
          <w:rFonts w:eastAsia="Calibri"/>
          <w:b/>
          <w:bCs/>
          <w:lang w:bidi="te-IN"/>
          <w14:ligatures w14:val="standardContextual"/>
        </w:rPr>
        <w:t>2</w:t>
      </w:r>
    </w:p>
    <w:p w14:paraId="1B29F66D" w14:textId="7B62B29C" w:rsidR="00F82090" w:rsidRDefault="00000000" w:rsidP="00666273">
      <w:pPr>
        <w:spacing w:after="160" w:line="259" w:lineRule="auto"/>
        <w:rPr>
          <w:rFonts w:eastAsia="Calibri"/>
          <w:b/>
          <w:bCs/>
          <w:lang w:bidi="te-IN"/>
          <w14:ligatures w14:val="standardContextual"/>
        </w:rPr>
      </w:pPr>
      <w:r>
        <w:rPr>
          <w:rFonts w:eastAsia="Calibri"/>
          <w:b/>
          <w:bCs/>
          <w:lang w:bidi="te-IN"/>
          <w14:ligatures w14:val="standardContextual"/>
        </w:rPr>
        <w:t xml:space="preserve">       1.4 EXISTING SYSTEM……………………………………………………………</w:t>
      </w:r>
      <w:r w:rsidR="00FB14D7">
        <w:rPr>
          <w:rFonts w:eastAsia="Calibri"/>
          <w:b/>
          <w:bCs/>
          <w:lang w:bidi="te-IN"/>
          <w14:ligatures w14:val="standardContextual"/>
        </w:rPr>
        <w:t>…</w:t>
      </w:r>
      <w:r w:rsidR="00CF3160">
        <w:rPr>
          <w:rFonts w:eastAsia="Calibri"/>
          <w:b/>
          <w:bCs/>
          <w:lang w:bidi="te-IN"/>
          <w14:ligatures w14:val="standardContextual"/>
        </w:rPr>
        <w:t>2</w:t>
      </w:r>
    </w:p>
    <w:p w14:paraId="33DF790F" w14:textId="103DCC2D" w:rsidR="00F82090" w:rsidRPr="00666273" w:rsidRDefault="00000000" w:rsidP="00666273">
      <w:pPr>
        <w:spacing w:after="160" w:line="259" w:lineRule="auto"/>
        <w:rPr>
          <w:rFonts w:eastAsia="Calibri"/>
          <w:b/>
          <w:bCs/>
          <w:lang w:bidi="te-IN"/>
          <w14:ligatures w14:val="standardContextual"/>
        </w:rPr>
      </w:pPr>
      <w:r>
        <w:rPr>
          <w:rFonts w:eastAsia="Calibri"/>
          <w:b/>
          <w:bCs/>
          <w:lang w:bidi="te-IN"/>
          <w14:ligatures w14:val="standardContextual"/>
        </w:rPr>
        <w:t xml:space="preserve">       1.5 PROPOSED SYSTEM…………………………………………………………</w:t>
      </w:r>
      <w:r w:rsidR="00C876C7">
        <w:rPr>
          <w:rFonts w:eastAsia="Calibri"/>
          <w:b/>
          <w:bCs/>
          <w:lang w:bidi="te-IN"/>
          <w14:ligatures w14:val="standardContextual"/>
        </w:rPr>
        <w:t>…</w:t>
      </w:r>
      <w:r w:rsidR="00FB14D7">
        <w:rPr>
          <w:rFonts w:eastAsia="Calibri"/>
          <w:b/>
          <w:bCs/>
          <w:lang w:bidi="te-IN"/>
          <w14:ligatures w14:val="standardContextual"/>
        </w:rPr>
        <w:t>..</w:t>
      </w:r>
      <w:r w:rsidR="00CF3160">
        <w:rPr>
          <w:rFonts w:eastAsia="Calibri"/>
          <w:b/>
          <w:bCs/>
          <w:lang w:bidi="te-IN"/>
          <w14:ligatures w14:val="standardContextual"/>
        </w:rPr>
        <w:t>2</w:t>
      </w:r>
    </w:p>
    <w:p w14:paraId="1F33F68A" w14:textId="609317EC" w:rsidR="00666273" w:rsidRPr="00666273" w:rsidRDefault="00000000" w:rsidP="00666273">
      <w:pPr>
        <w:spacing w:after="160" w:line="259" w:lineRule="auto"/>
        <w:rPr>
          <w:rFonts w:eastAsia="Calibri"/>
          <w:b/>
          <w:bCs/>
          <w:lang w:bidi="te-IN"/>
          <w14:ligatures w14:val="standardContextual"/>
        </w:rPr>
      </w:pPr>
      <w:r>
        <w:rPr>
          <w:rFonts w:eastAsia="Calibri"/>
          <w:b/>
          <w:bCs/>
          <w:lang w:bidi="te-IN"/>
          <w14:ligatures w14:val="standardContextual"/>
        </w:rPr>
        <w:t xml:space="preserve">2. </w:t>
      </w:r>
      <w:r w:rsidRPr="00666273">
        <w:rPr>
          <w:rFonts w:eastAsia="Calibri"/>
          <w:b/>
          <w:bCs/>
          <w:lang w:bidi="te-IN"/>
          <w14:ligatures w14:val="standardContextual"/>
        </w:rPr>
        <w:t>LITERATURE REVIEW</w:t>
      </w:r>
      <w:r w:rsidR="002B1D47">
        <w:rPr>
          <w:rFonts w:eastAsia="Calibri"/>
          <w:b/>
          <w:bCs/>
          <w:lang w:bidi="te-IN"/>
          <w14:ligatures w14:val="standardContextual"/>
        </w:rPr>
        <w:t>………………………………………………………………</w:t>
      </w:r>
      <w:r w:rsidR="002B5F39">
        <w:rPr>
          <w:rFonts w:eastAsia="Calibri"/>
          <w:b/>
          <w:bCs/>
          <w:lang w:bidi="te-IN"/>
          <w14:ligatures w14:val="standardContextual"/>
        </w:rPr>
        <w:t>.</w:t>
      </w:r>
      <w:r w:rsidR="00FB14D7">
        <w:rPr>
          <w:rFonts w:eastAsia="Calibri"/>
          <w:b/>
          <w:bCs/>
          <w:lang w:bidi="te-IN"/>
          <w14:ligatures w14:val="standardContextual"/>
        </w:rPr>
        <w:t>.</w:t>
      </w:r>
      <w:r w:rsidR="00CF3160">
        <w:rPr>
          <w:rFonts w:eastAsia="Calibri"/>
          <w:b/>
          <w:bCs/>
          <w:lang w:bidi="te-IN"/>
          <w14:ligatures w14:val="standardContextual"/>
        </w:rPr>
        <w:t>4</w:t>
      </w:r>
    </w:p>
    <w:p w14:paraId="2785C78E" w14:textId="410B10DF" w:rsidR="00E02DEF" w:rsidRDefault="00000000" w:rsidP="00E02DEF">
      <w:pPr>
        <w:spacing w:after="160" w:line="259" w:lineRule="auto"/>
        <w:rPr>
          <w:rFonts w:eastAsia="Calibri"/>
          <w:b/>
          <w:bCs/>
          <w:lang w:bidi="te-IN"/>
          <w14:ligatures w14:val="standardContextual"/>
        </w:rPr>
      </w:pPr>
      <w:r>
        <w:rPr>
          <w:rFonts w:eastAsia="Calibri"/>
          <w:b/>
          <w:bCs/>
          <w:lang w:bidi="te-IN"/>
          <w14:ligatures w14:val="standardContextual"/>
        </w:rPr>
        <w:t>3. SYSTEM</w:t>
      </w:r>
      <w:r w:rsidR="00020241">
        <w:rPr>
          <w:rFonts w:eastAsia="Calibri"/>
          <w:b/>
          <w:bCs/>
          <w:lang w:bidi="te-IN"/>
          <w14:ligatures w14:val="standardContextual"/>
        </w:rPr>
        <w:t xml:space="preserve"> ANALYSIS AND</w:t>
      </w:r>
      <w:r>
        <w:rPr>
          <w:rFonts w:eastAsia="Calibri"/>
          <w:b/>
          <w:bCs/>
          <w:lang w:bidi="te-IN"/>
          <w14:ligatures w14:val="standardContextual"/>
        </w:rPr>
        <w:t xml:space="preserve"> DESIGN</w:t>
      </w:r>
      <w:r w:rsidR="000E5B23">
        <w:rPr>
          <w:rFonts w:eastAsia="Calibri"/>
          <w:b/>
          <w:bCs/>
          <w:lang w:bidi="te-IN"/>
          <w14:ligatures w14:val="standardContextual"/>
        </w:rPr>
        <w:t>……………………………………</w:t>
      </w:r>
      <w:r w:rsidR="00020241">
        <w:rPr>
          <w:rFonts w:eastAsia="Calibri"/>
          <w:b/>
          <w:bCs/>
          <w:lang w:bidi="te-IN"/>
          <w14:ligatures w14:val="standardContextual"/>
        </w:rPr>
        <w:t>…………</w:t>
      </w:r>
      <w:r w:rsidR="00FB14D7">
        <w:rPr>
          <w:rFonts w:eastAsia="Calibri"/>
          <w:b/>
          <w:bCs/>
          <w:lang w:bidi="te-IN"/>
          <w14:ligatures w14:val="standardContextual"/>
        </w:rPr>
        <w:t>.....</w:t>
      </w:r>
      <w:r w:rsidR="002B5F39">
        <w:rPr>
          <w:rFonts w:eastAsia="Calibri"/>
          <w:b/>
          <w:bCs/>
          <w:lang w:bidi="te-IN"/>
          <w14:ligatures w14:val="standardContextual"/>
        </w:rPr>
        <w:t>.</w:t>
      </w:r>
      <w:r w:rsidR="00CF3160">
        <w:rPr>
          <w:rFonts w:eastAsia="Calibri"/>
          <w:b/>
          <w:bCs/>
          <w:lang w:bidi="te-IN"/>
          <w14:ligatures w14:val="standardContextual"/>
        </w:rPr>
        <w:t xml:space="preserve">6 </w:t>
      </w:r>
    </w:p>
    <w:p w14:paraId="524547A2" w14:textId="326097FF" w:rsidR="00A10FB3" w:rsidRDefault="00000000" w:rsidP="00E02DEF">
      <w:pPr>
        <w:spacing w:after="160" w:line="259" w:lineRule="auto"/>
        <w:rPr>
          <w:rFonts w:eastAsia="Calibri"/>
          <w:b/>
          <w:bCs/>
          <w:lang w:bidi="te-IN"/>
          <w14:ligatures w14:val="standardContextual"/>
        </w:rPr>
      </w:pPr>
      <w:r>
        <w:rPr>
          <w:rFonts w:eastAsia="Calibri"/>
          <w:b/>
          <w:bCs/>
          <w:lang w:bidi="te-IN"/>
          <w14:ligatures w14:val="standardContextual"/>
        </w:rPr>
        <w:t xml:space="preserve">       3.1 ARCHITECTURE</w:t>
      </w:r>
      <w:r w:rsidR="000E5B23">
        <w:rPr>
          <w:rFonts w:eastAsia="Calibri"/>
          <w:b/>
          <w:bCs/>
          <w:lang w:bidi="te-IN"/>
          <w14:ligatures w14:val="standardContextual"/>
        </w:rPr>
        <w:t>………………………………………………………………</w:t>
      </w:r>
      <w:r w:rsidR="00C876C7">
        <w:rPr>
          <w:rFonts w:eastAsia="Calibri"/>
          <w:b/>
          <w:bCs/>
          <w:lang w:bidi="te-IN"/>
          <w14:ligatures w14:val="standardContextual"/>
        </w:rPr>
        <w:t>...</w:t>
      </w:r>
      <w:r w:rsidR="00FB14D7">
        <w:rPr>
          <w:rFonts w:eastAsia="Calibri"/>
          <w:b/>
          <w:bCs/>
          <w:lang w:bidi="te-IN"/>
          <w14:ligatures w14:val="standardContextual"/>
        </w:rPr>
        <w:t>.</w:t>
      </w:r>
      <w:r w:rsidR="00CF3160">
        <w:rPr>
          <w:rFonts w:eastAsia="Calibri"/>
          <w:b/>
          <w:bCs/>
          <w:lang w:bidi="te-IN"/>
          <w14:ligatures w14:val="standardContextual"/>
        </w:rPr>
        <w:t>7</w:t>
      </w:r>
    </w:p>
    <w:p w14:paraId="46DA02C5" w14:textId="01DA64FB" w:rsidR="00020241" w:rsidRDefault="00000000" w:rsidP="00E02DEF">
      <w:pPr>
        <w:spacing w:after="160" w:line="259" w:lineRule="auto"/>
        <w:rPr>
          <w:rFonts w:eastAsia="Calibri"/>
          <w:b/>
          <w:bCs/>
          <w:lang w:bidi="te-IN"/>
          <w14:ligatures w14:val="standardContextual"/>
        </w:rPr>
      </w:pPr>
      <w:r>
        <w:rPr>
          <w:rFonts w:eastAsia="Calibri"/>
          <w:b/>
          <w:bCs/>
          <w:lang w:bidi="te-IN"/>
          <w14:ligatures w14:val="standardContextual"/>
        </w:rPr>
        <w:t xml:space="preserve">       3.2 </w:t>
      </w:r>
      <w:r w:rsidR="00622646">
        <w:rPr>
          <w:rFonts w:eastAsia="Calibri"/>
          <w:b/>
          <w:bCs/>
          <w:lang w:bidi="te-IN"/>
          <w14:ligatures w14:val="standardContextual"/>
        </w:rPr>
        <w:t xml:space="preserve">HARDWARE AND </w:t>
      </w:r>
      <w:r>
        <w:rPr>
          <w:rFonts w:eastAsia="Calibri"/>
          <w:b/>
          <w:bCs/>
          <w:lang w:bidi="te-IN"/>
          <w14:ligatures w14:val="standardContextual"/>
        </w:rPr>
        <w:t xml:space="preserve">SOFTWARE </w:t>
      </w:r>
      <w:r w:rsidR="00622646">
        <w:rPr>
          <w:rFonts w:eastAsia="Calibri"/>
          <w:b/>
          <w:bCs/>
          <w:lang w:bidi="te-IN"/>
          <w14:ligatures w14:val="standardContextual"/>
        </w:rPr>
        <w:t>REQUIREMENT</w:t>
      </w:r>
      <w:r>
        <w:rPr>
          <w:rFonts w:eastAsia="Calibri"/>
          <w:b/>
          <w:bCs/>
          <w:lang w:bidi="te-IN"/>
          <w14:ligatures w14:val="standardContextual"/>
        </w:rPr>
        <w:t>S……………………</w:t>
      </w:r>
      <w:r w:rsidR="00622646">
        <w:rPr>
          <w:rFonts w:eastAsia="Calibri"/>
          <w:b/>
          <w:bCs/>
          <w:lang w:bidi="te-IN"/>
          <w14:ligatures w14:val="standardContextual"/>
        </w:rPr>
        <w:t>……</w:t>
      </w:r>
      <w:r w:rsidR="00FB14D7">
        <w:rPr>
          <w:rFonts w:eastAsia="Calibri"/>
          <w:b/>
          <w:bCs/>
          <w:lang w:bidi="te-IN"/>
          <w14:ligatures w14:val="standardContextual"/>
        </w:rPr>
        <w:t>.</w:t>
      </w:r>
      <w:r w:rsidR="00CF3160">
        <w:rPr>
          <w:rFonts w:eastAsia="Calibri"/>
          <w:b/>
          <w:bCs/>
          <w:lang w:bidi="te-IN"/>
          <w14:ligatures w14:val="standardContextual"/>
        </w:rPr>
        <w:t>8</w:t>
      </w:r>
    </w:p>
    <w:p w14:paraId="34A90F24" w14:textId="38C1E77C" w:rsidR="00A10FB3" w:rsidRDefault="00000000" w:rsidP="00E02DEF">
      <w:pPr>
        <w:spacing w:after="160" w:line="259" w:lineRule="auto"/>
        <w:rPr>
          <w:rFonts w:eastAsia="Calibri"/>
          <w:b/>
          <w:bCs/>
          <w:lang w:bidi="te-IN"/>
          <w14:ligatures w14:val="standardContextual"/>
        </w:rPr>
      </w:pPr>
      <w:r>
        <w:rPr>
          <w:rFonts w:eastAsia="Calibri"/>
          <w:b/>
          <w:bCs/>
          <w:lang w:bidi="te-IN"/>
          <w14:ligatures w14:val="standardContextual"/>
        </w:rPr>
        <w:t xml:space="preserve">       3.</w:t>
      </w:r>
      <w:r w:rsidR="00020241">
        <w:rPr>
          <w:rFonts w:eastAsia="Calibri"/>
          <w:b/>
          <w:bCs/>
          <w:lang w:bidi="te-IN"/>
          <w14:ligatures w14:val="standardContextual"/>
        </w:rPr>
        <w:t>3</w:t>
      </w:r>
      <w:r>
        <w:rPr>
          <w:rFonts w:eastAsia="Calibri"/>
          <w:b/>
          <w:bCs/>
          <w:lang w:bidi="te-IN"/>
          <w14:ligatures w14:val="standardContextual"/>
        </w:rPr>
        <w:t xml:space="preserve"> UML DIAGRAMS</w:t>
      </w:r>
      <w:r w:rsidR="000E5B23">
        <w:rPr>
          <w:rFonts w:eastAsia="Calibri"/>
          <w:b/>
          <w:bCs/>
          <w:lang w:bidi="te-IN"/>
          <w14:ligatures w14:val="standardContextual"/>
        </w:rPr>
        <w:t>………………………………………………………………</w:t>
      </w:r>
      <w:r w:rsidR="00C876C7">
        <w:rPr>
          <w:rFonts w:eastAsia="Calibri"/>
          <w:b/>
          <w:bCs/>
          <w:lang w:bidi="te-IN"/>
          <w14:ligatures w14:val="standardContextual"/>
        </w:rPr>
        <w:t>...</w:t>
      </w:r>
      <w:r w:rsidR="00FB14D7">
        <w:rPr>
          <w:rFonts w:eastAsia="Calibri"/>
          <w:b/>
          <w:bCs/>
          <w:lang w:bidi="te-IN"/>
          <w14:ligatures w14:val="standardContextual"/>
        </w:rPr>
        <w:t>.</w:t>
      </w:r>
      <w:r w:rsidR="00CF3160">
        <w:rPr>
          <w:rFonts w:eastAsia="Calibri"/>
          <w:b/>
          <w:bCs/>
          <w:lang w:bidi="te-IN"/>
          <w14:ligatures w14:val="standardContextual"/>
        </w:rPr>
        <w:t>8</w:t>
      </w:r>
    </w:p>
    <w:p w14:paraId="54B6AE2B" w14:textId="60B2217C" w:rsidR="00A10FB3" w:rsidRDefault="00000000" w:rsidP="000E5B23">
      <w:pPr>
        <w:spacing w:after="160" w:line="276" w:lineRule="auto"/>
        <w:jc w:val="both"/>
        <w:rPr>
          <w:rFonts w:eastAsia="Calibri"/>
          <w:b/>
          <w:color w:val="000000"/>
          <w:kern w:val="2"/>
          <w14:ligatures w14:val="standardContextual"/>
        </w:rPr>
      </w:pPr>
      <w:r>
        <w:rPr>
          <w:rFonts w:eastAsia="Calibri"/>
          <w:b/>
          <w:bCs/>
          <w:lang w:bidi="te-IN"/>
          <w14:ligatures w14:val="standardContextual"/>
        </w:rPr>
        <w:t xml:space="preserve">            3.</w:t>
      </w:r>
      <w:r w:rsidR="00130C88">
        <w:rPr>
          <w:rFonts w:eastAsia="Calibri"/>
          <w:b/>
          <w:bCs/>
          <w:lang w:bidi="te-IN"/>
          <w14:ligatures w14:val="standardContextual"/>
        </w:rPr>
        <w:t>3</w:t>
      </w:r>
      <w:r>
        <w:rPr>
          <w:rFonts w:eastAsia="Calibri"/>
          <w:b/>
          <w:bCs/>
          <w:lang w:bidi="te-IN"/>
          <w14:ligatures w14:val="standardContextual"/>
        </w:rPr>
        <w:t xml:space="preserve">.1 </w:t>
      </w:r>
      <w:r w:rsidRPr="00FF5E6A">
        <w:rPr>
          <w:rFonts w:eastAsia="Calibri"/>
          <w:b/>
          <w:color w:val="000000"/>
          <w:kern w:val="2"/>
          <w14:ligatures w14:val="standardContextual"/>
        </w:rPr>
        <w:t>USE CASE DIAGRAM</w:t>
      </w:r>
      <w:r w:rsidR="000E5B23">
        <w:rPr>
          <w:rFonts w:eastAsia="Calibri"/>
          <w:b/>
          <w:color w:val="000000"/>
          <w:kern w:val="2"/>
          <w14:ligatures w14:val="standardContextual"/>
        </w:rPr>
        <w:t>………………………………………………………</w:t>
      </w:r>
      <w:r w:rsidR="00CF3160">
        <w:rPr>
          <w:rFonts w:eastAsia="Calibri"/>
          <w:b/>
          <w:color w:val="000000"/>
          <w:kern w:val="2"/>
          <w14:ligatures w14:val="standardContextual"/>
        </w:rPr>
        <w:t>9</w:t>
      </w:r>
    </w:p>
    <w:p w14:paraId="7F449C81" w14:textId="2465371A" w:rsidR="000E5B23" w:rsidRDefault="00000000" w:rsidP="000E5B23">
      <w:pPr>
        <w:spacing w:after="160" w:line="276" w:lineRule="auto"/>
        <w:jc w:val="both"/>
        <w:rPr>
          <w:rFonts w:eastAsia="Calibri"/>
          <w:b/>
          <w:bCs/>
          <w:color w:val="000000"/>
          <w:kern w:val="2"/>
          <w:shd w:val="clear" w:color="auto" w:fill="FFFFFF"/>
          <w14:ligatures w14:val="standardContextual"/>
        </w:rPr>
      </w:pPr>
      <w:r>
        <w:rPr>
          <w:rFonts w:eastAsia="Calibri"/>
          <w:b/>
          <w:color w:val="000000"/>
          <w:kern w:val="2"/>
          <w14:ligatures w14:val="standardContextual"/>
        </w:rPr>
        <w:t xml:space="preserve">            3.</w:t>
      </w:r>
      <w:r w:rsidR="00130C88">
        <w:rPr>
          <w:rFonts w:eastAsia="Calibri"/>
          <w:b/>
          <w:color w:val="000000"/>
          <w:kern w:val="2"/>
          <w14:ligatures w14:val="standardContextual"/>
        </w:rPr>
        <w:t>3</w:t>
      </w:r>
      <w:r>
        <w:rPr>
          <w:rFonts w:eastAsia="Calibri"/>
          <w:b/>
          <w:color w:val="000000"/>
          <w:kern w:val="2"/>
          <w14:ligatures w14:val="standardContextual"/>
        </w:rPr>
        <w:t xml:space="preserve">.2 </w:t>
      </w:r>
      <w:r w:rsidRPr="00062A55">
        <w:rPr>
          <w:rFonts w:eastAsia="Calibri"/>
          <w:b/>
          <w:bCs/>
          <w:color w:val="000000"/>
          <w:kern w:val="2"/>
          <w:shd w:val="clear" w:color="auto" w:fill="FFFFFF"/>
          <w14:ligatures w14:val="standardContextual"/>
        </w:rPr>
        <w:t>CLASS DIAGRAM</w:t>
      </w:r>
      <w:r>
        <w:rPr>
          <w:rFonts w:eastAsia="Calibri"/>
          <w:b/>
          <w:bCs/>
          <w:color w:val="000000"/>
          <w:kern w:val="2"/>
          <w:shd w:val="clear" w:color="auto" w:fill="FFFFFF"/>
          <w14:ligatures w14:val="standardContextual"/>
        </w:rPr>
        <w:t>…………………………………………………………</w:t>
      </w:r>
      <w:r w:rsidR="00CF3160">
        <w:rPr>
          <w:rFonts w:eastAsia="Calibri"/>
          <w:b/>
          <w:bCs/>
          <w:color w:val="000000"/>
          <w:kern w:val="2"/>
          <w:shd w:val="clear" w:color="auto" w:fill="FFFFFF"/>
          <w14:ligatures w14:val="standardContextual"/>
        </w:rPr>
        <w:t>..9</w:t>
      </w:r>
    </w:p>
    <w:p w14:paraId="06350EDB" w14:textId="69814937" w:rsidR="000E5B23" w:rsidRPr="00062A55" w:rsidRDefault="00000000" w:rsidP="000E5B23">
      <w:pPr>
        <w:spacing w:after="160" w:line="276" w:lineRule="auto"/>
        <w:jc w:val="both"/>
        <w:rPr>
          <w:rFonts w:eastAsia="Calibri"/>
          <w:color w:val="000000"/>
          <w:kern w:val="2"/>
          <w:shd w:val="clear" w:color="auto" w:fill="FFFFFF"/>
          <w14:ligatures w14:val="standardContextual"/>
        </w:rPr>
      </w:pPr>
      <w:r>
        <w:rPr>
          <w:rFonts w:eastAsia="Calibri"/>
          <w:b/>
          <w:bCs/>
          <w:color w:val="000000"/>
          <w:kern w:val="2"/>
          <w:shd w:val="clear" w:color="auto" w:fill="FFFFFF"/>
          <w14:ligatures w14:val="standardContextual"/>
        </w:rPr>
        <w:t xml:space="preserve">            3.</w:t>
      </w:r>
      <w:r w:rsidR="00130C88">
        <w:rPr>
          <w:rFonts w:eastAsia="Calibri"/>
          <w:b/>
          <w:bCs/>
          <w:color w:val="000000"/>
          <w:kern w:val="2"/>
          <w:shd w:val="clear" w:color="auto" w:fill="FFFFFF"/>
          <w14:ligatures w14:val="standardContextual"/>
        </w:rPr>
        <w:t>3</w:t>
      </w:r>
      <w:r>
        <w:rPr>
          <w:rFonts w:eastAsia="Calibri"/>
          <w:b/>
          <w:bCs/>
          <w:color w:val="000000"/>
          <w:kern w:val="2"/>
          <w:shd w:val="clear" w:color="auto" w:fill="FFFFFF"/>
          <w14:ligatures w14:val="standardContextual"/>
        </w:rPr>
        <w:t xml:space="preserve">.3 </w:t>
      </w:r>
      <w:r w:rsidRPr="00062A55">
        <w:rPr>
          <w:rFonts w:eastAsia="Calibri"/>
          <w:b/>
          <w:bCs/>
          <w:color w:val="000000"/>
          <w:kern w:val="2"/>
          <w:shd w:val="clear" w:color="auto" w:fill="FFFFFF"/>
          <w14:ligatures w14:val="standardContextual"/>
        </w:rPr>
        <w:t>SEQUENCE DIAGRAM</w:t>
      </w:r>
      <w:r>
        <w:rPr>
          <w:rFonts w:eastAsia="Calibri"/>
          <w:b/>
          <w:bCs/>
          <w:color w:val="000000"/>
          <w:kern w:val="2"/>
          <w:shd w:val="clear" w:color="auto" w:fill="FFFFFF"/>
          <w14:ligatures w14:val="standardContextual"/>
        </w:rPr>
        <w:t>………………………………………</w:t>
      </w:r>
      <w:r w:rsidR="00810128">
        <w:rPr>
          <w:rFonts w:eastAsia="Calibri"/>
          <w:b/>
          <w:bCs/>
          <w:color w:val="000000"/>
          <w:kern w:val="2"/>
          <w:shd w:val="clear" w:color="auto" w:fill="FFFFFF"/>
          <w14:ligatures w14:val="standardContextual"/>
        </w:rPr>
        <w:t>........</w:t>
      </w:r>
      <w:r>
        <w:rPr>
          <w:rFonts w:eastAsia="Calibri"/>
          <w:b/>
          <w:bCs/>
          <w:color w:val="000000"/>
          <w:kern w:val="2"/>
          <w:shd w:val="clear" w:color="auto" w:fill="FFFFFF"/>
          <w14:ligatures w14:val="standardContextual"/>
        </w:rPr>
        <w:t>…</w:t>
      </w:r>
      <w:r w:rsidR="00810128">
        <w:rPr>
          <w:rFonts w:eastAsia="Calibri"/>
          <w:b/>
          <w:bCs/>
          <w:color w:val="000000"/>
          <w:kern w:val="2"/>
          <w:shd w:val="clear" w:color="auto" w:fill="FFFFFF"/>
          <w14:ligatures w14:val="standardContextual"/>
        </w:rPr>
        <w:t>.</w:t>
      </w:r>
      <w:r>
        <w:rPr>
          <w:rFonts w:eastAsia="Calibri"/>
          <w:b/>
          <w:bCs/>
          <w:color w:val="000000"/>
          <w:kern w:val="2"/>
          <w:shd w:val="clear" w:color="auto" w:fill="FFFFFF"/>
          <w14:ligatures w14:val="standardContextual"/>
        </w:rPr>
        <w:t>…</w:t>
      </w:r>
      <w:r w:rsidR="00810128">
        <w:rPr>
          <w:rFonts w:eastAsia="Calibri"/>
          <w:b/>
          <w:bCs/>
          <w:color w:val="000000"/>
          <w:kern w:val="2"/>
          <w:shd w:val="clear" w:color="auto" w:fill="FFFFFF"/>
          <w14:ligatures w14:val="standardContextual"/>
        </w:rPr>
        <w:t>..</w:t>
      </w:r>
      <w:r w:rsidR="00CF3160">
        <w:rPr>
          <w:rFonts w:eastAsia="Calibri"/>
          <w:b/>
          <w:bCs/>
          <w:color w:val="000000"/>
          <w:kern w:val="2"/>
          <w:shd w:val="clear" w:color="auto" w:fill="FFFFFF"/>
          <w14:ligatures w14:val="standardContextual"/>
        </w:rPr>
        <w:t>.10</w:t>
      </w:r>
    </w:p>
    <w:p w14:paraId="3C87A321" w14:textId="566D0D05" w:rsidR="000E5B23" w:rsidRDefault="00000000" w:rsidP="000E5B23">
      <w:pPr>
        <w:spacing w:after="160" w:line="276" w:lineRule="auto"/>
        <w:jc w:val="both"/>
        <w:rPr>
          <w:rFonts w:eastAsia="Calibri"/>
          <w:b/>
          <w:color w:val="000000"/>
          <w:kern w:val="2"/>
          <w14:ligatures w14:val="standardContextual"/>
        </w:rPr>
      </w:pPr>
      <w:r>
        <w:rPr>
          <w:rFonts w:eastAsia="Calibri"/>
          <w:b/>
          <w:bCs/>
          <w:color w:val="000000"/>
          <w:kern w:val="2"/>
          <w:shd w:val="clear" w:color="auto" w:fill="FFFFFF"/>
          <w14:ligatures w14:val="standardContextual"/>
        </w:rPr>
        <w:t xml:space="preserve">            3.</w:t>
      </w:r>
      <w:r w:rsidR="00130C88">
        <w:rPr>
          <w:rFonts w:eastAsia="Calibri"/>
          <w:b/>
          <w:bCs/>
          <w:color w:val="000000"/>
          <w:kern w:val="2"/>
          <w:shd w:val="clear" w:color="auto" w:fill="FFFFFF"/>
          <w14:ligatures w14:val="standardContextual"/>
        </w:rPr>
        <w:t>3</w:t>
      </w:r>
      <w:r>
        <w:rPr>
          <w:rFonts w:eastAsia="Calibri"/>
          <w:b/>
          <w:bCs/>
          <w:color w:val="000000"/>
          <w:kern w:val="2"/>
          <w:shd w:val="clear" w:color="auto" w:fill="FFFFFF"/>
          <w14:ligatures w14:val="standardContextual"/>
        </w:rPr>
        <w:t xml:space="preserve">.4 </w:t>
      </w:r>
      <w:r w:rsidRPr="00062A55">
        <w:rPr>
          <w:rFonts w:eastAsia="Calibri"/>
          <w:b/>
          <w:color w:val="000000"/>
          <w:kern w:val="2"/>
          <w14:ligatures w14:val="standardContextual"/>
        </w:rPr>
        <w:t>COLLABORATION DIAGRAM</w:t>
      </w:r>
      <w:r>
        <w:rPr>
          <w:rFonts w:eastAsia="Calibri"/>
          <w:b/>
          <w:color w:val="000000"/>
          <w:kern w:val="2"/>
          <w14:ligatures w14:val="standardContextual"/>
        </w:rPr>
        <w:t>…………………………………</w:t>
      </w:r>
      <w:r w:rsidR="00810128">
        <w:rPr>
          <w:rFonts w:eastAsia="Calibri"/>
          <w:b/>
          <w:color w:val="000000"/>
          <w:kern w:val="2"/>
          <w14:ligatures w14:val="standardContextual"/>
        </w:rPr>
        <w:t>..</w:t>
      </w:r>
      <w:r>
        <w:rPr>
          <w:rFonts w:eastAsia="Calibri"/>
          <w:b/>
          <w:color w:val="000000"/>
          <w:kern w:val="2"/>
          <w14:ligatures w14:val="standardContextual"/>
        </w:rPr>
        <w:t>………</w:t>
      </w:r>
      <w:r w:rsidR="00CF3160">
        <w:rPr>
          <w:rFonts w:eastAsia="Calibri"/>
          <w:b/>
          <w:color w:val="000000"/>
          <w:kern w:val="2"/>
          <w14:ligatures w14:val="standardContextual"/>
        </w:rPr>
        <w:t>11</w:t>
      </w:r>
    </w:p>
    <w:p w14:paraId="3A89EBFA" w14:textId="03478335" w:rsidR="000E5B23" w:rsidRDefault="00000000" w:rsidP="000E5B23">
      <w:pPr>
        <w:spacing w:after="160" w:line="276" w:lineRule="auto"/>
        <w:jc w:val="both"/>
        <w:rPr>
          <w:rFonts w:eastAsia="Calibri"/>
          <w:b/>
          <w:color w:val="000000"/>
          <w:kern w:val="2"/>
          <w14:ligatures w14:val="standardContextual"/>
        </w:rPr>
      </w:pPr>
      <w:r>
        <w:rPr>
          <w:rFonts w:eastAsia="Calibri"/>
          <w:b/>
          <w:color w:val="000000"/>
          <w:kern w:val="2"/>
          <w14:ligatures w14:val="standardContextual"/>
        </w:rPr>
        <w:t xml:space="preserve">            3.</w:t>
      </w:r>
      <w:r w:rsidR="00130C88">
        <w:rPr>
          <w:rFonts w:eastAsia="Calibri"/>
          <w:b/>
          <w:color w:val="000000"/>
          <w:kern w:val="2"/>
          <w14:ligatures w14:val="standardContextual"/>
        </w:rPr>
        <w:t>3</w:t>
      </w:r>
      <w:r>
        <w:rPr>
          <w:rFonts w:eastAsia="Calibri"/>
          <w:b/>
          <w:color w:val="000000"/>
          <w:kern w:val="2"/>
          <w14:ligatures w14:val="standardContextual"/>
        </w:rPr>
        <w:t xml:space="preserve">.5 </w:t>
      </w:r>
      <w:r w:rsidRPr="00062A55">
        <w:rPr>
          <w:rFonts w:eastAsia="Calibri"/>
          <w:b/>
          <w:color w:val="000000"/>
          <w:kern w:val="2"/>
          <w14:ligatures w14:val="standardContextual"/>
        </w:rPr>
        <w:t>DEPLOYMENT DIAGRAM</w:t>
      </w:r>
      <w:r>
        <w:rPr>
          <w:rFonts w:eastAsia="Calibri"/>
          <w:b/>
          <w:color w:val="000000"/>
          <w:kern w:val="2"/>
          <w14:ligatures w14:val="standardContextual"/>
        </w:rPr>
        <w:t>……………………………………………</w:t>
      </w:r>
      <w:r w:rsidR="00810128">
        <w:rPr>
          <w:rFonts w:eastAsia="Calibri"/>
          <w:b/>
          <w:color w:val="000000"/>
          <w:kern w:val="2"/>
          <w14:ligatures w14:val="standardContextual"/>
        </w:rPr>
        <w:t>..</w:t>
      </w:r>
      <w:r w:rsidR="002B5F39">
        <w:rPr>
          <w:rFonts w:eastAsia="Calibri"/>
          <w:b/>
          <w:color w:val="000000"/>
          <w:kern w:val="2"/>
          <w14:ligatures w14:val="standardContextual"/>
        </w:rPr>
        <w:t>...</w:t>
      </w:r>
      <w:r w:rsidR="00CF3160">
        <w:rPr>
          <w:rFonts w:eastAsia="Calibri"/>
          <w:b/>
          <w:color w:val="000000"/>
          <w:kern w:val="2"/>
          <w14:ligatures w14:val="standardContextual"/>
        </w:rPr>
        <w:t>11</w:t>
      </w:r>
    </w:p>
    <w:p w14:paraId="582E9821" w14:textId="6262CE88" w:rsidR="000E5B23" w:rsidRDefault="00000000" w:rsidP="000E5B23">
      <w:pPr>
        <w:spacing w:after="160" w:line="276" w:lineRule="auto"/>
        <w:jc w:val="both"/>
        <w:rPr>
          <w:rFonts w:eastAsia="Calibri"/>
          <w:b/>
          <w:color w:val="000000"/>
          <w:kern w:val="2"/>
          <w14:ligatures w14:val="standardContextual"/>
        </w:rPr>
      </w:pPr>
      <w:r>
        <w:rPr>
          <w:rFonts w:eastAsia="Calibri"/>
          <w:b/>
          <w:color w:val="000000"/>
          <w:kern w:val="2"/>
          <w14:ligatures w14:val="standardContextual"/>
        </w:rPr>
        <w:t xml:space="preserve">            3.</w:t>
      </w:r>
      <w:r w:rsidR="00130C88">
        <w:rPr>
          <w:rFonts w:eastAsia="Calibri"/>
          <w:b/>
          <w:color w:val="000000"/>
          <w:kern w:val="2"/>
          <w14:ligatures w14:val="standardContextual"/>
        </w:rPr>
        <w:t>3</w:t>
      </w:r>
      <w:r>
        <w:rPr>
          <w:rFonts w:eastAsia="Calibri"/>
          <w:b/>
          <w:color w:val="000000"/>
          <w:kern w:val="2"/>
          <w14:ligatures w14:val="standardContextual"/>
        </w:rPr>
        <w:t xml:space="preserve">.6 </w:t>
      </w:r>
      <w:r w:rsidRPr="00062A55">
        <w:rPr>
          <w:rFonts w:eastAsia="Calibri"/>
          <w:b/>
          <w:color w:val="000000"/>
          <w:kern w:val="2"/>
          <w14:ligatures w14:val="standardContextual"/>
        </w:rPr>
        <w:t>ACTIVITY DIAGRAM</w:t>
      </w:r>
      <w:r>
        <w:rPr>
          <w:rFonts w:eastAsia="Calibri"/>
          <w:b/>
          <w:color w:val="000000"/>
          <w:kern w:val="2"/>
          <w14:ligatures w14:val="standardContextual"/>
        </w:rPr>
        <w:t>…………………………………………</w:t>
      </w:r>
      <w:r w:rsidR="00810128">
        <w:rPr>
          <w:rFonts w:eastAsia="Calibri"/>
          <w:b/>
          <w:color w:val="000000"/>
          <w:kern w:val="2"/>
          <w14:ligatures w14:val="standardContextual"/>
        </w:rPr>
        <w:t>..</w:t>
      </w:r>
      <w:r>
        <w:rPr>
          <w:rFonts w:eastAsia="Calibri"/>
          <w:b/>
          <w:color w:val="000000"/>
          <w:kern w:val="2"/>
          <w14:ligatures w14:val="standardContextual"/>
        </w:rPr>
        <w:t>……</w:t>
      </w:r>
      <w:r w:rsidR="004938B5">
        <w:rPr>
          <w:rFonts w:eastAsia="Calibri"/>
          <w:b/>
          <w:color w:val="000000"/>
          <w:kern w:val="2"/>
          <w14:ligatures w14:val="standardContextual"/>
        </w:rPr>
        <w:t>……11</w:t>
      </w:r>
    </w:p>
    <w:p w14:paraId="0E8F20AE" w14:textId="76EE200E" w:rsidR="000E5B23" w:rsidRDefault="00000000" w:rsidP="000E5B23">
      <w:pPr>
        <w:spacing w:after="160" w:line="276" w:lineRule="auto"/>
        <w:jc w:val="both"/>
        <w:rPr>
          <w:rFonts w:eastAsia="Calibri"/>
          <w:b/>
          <w:bCs/>
          <w:color w:val="000000"/>
          <w:kern w:val="2"/>
          <w:shd w:val="clear" w:color="auto" w:fill="FFFFFF"/>
          <w14:ligatures w14:val="standardContextual"/>
        </w:rPr>
      </w:pPr>
      <w:r>
        <w:rPr>
          <w:rFonts w:eastAsia="Calibri"/>
          <w:b/>
          <w:color w:val="000000"/>
          <w:kern w:val="2"/>
          <w14:ligatures w14:val="standardContextual"/>
        </w:rPr>
        <w:t xml:space="preserve">            3.</w:t>
      </w:r>
      <w:r w:rsidR="00130C88">
        <w:rPr>
          <w:rFonts w:eastAsia="Calibri"/>
          <w:b/>
          <w:color w:val="000000"/>
          <w:kern w:val="2"/>
          <w14:ligatures w14:val="standardContextual"/>
        </w:rPr>
        <w:t>3</w:t>
      </w:r>
      <w:r>
        <w:rPr>
          <w:rFonts w:eastAsia="Calibri"/>
          <w:b/>
          <w:color w:val="000000"/>
          <w:kern w:val="2"/>
          <w14:ligatures w14:val="standardContextual"/>
        </w:rPr>
        <w:t xml:space="preserve">.7 </w:t>
      </w:r>
      <w:r w:rsidRPr="00062A55">
        <w:rPr>
          <w:rFonts w:eastAsia="Calibri"/>
          <w:b/>
          <w:bCs/>
          <w:color w:val="000000"/>
          <w:kern w:val="2"/>
          <w:shd w:val="clear" w:color="auto" w:fill="FFFFFF"/>
          <w14:ligatures w14:val="standardContextual"/>
        </w:rPr>
        <w:t>COMPONENT DIAGRAM</w:t>
      </w:r>
      <w:r>
        <w:rPr>
          <w:rFonts w:eastAsia="Calibri"/>
          <w:b/>
          <w:bCs/>
          <w:color w:val="000000"/>
          <w:kern w:val="2"/>
          <w:shd w:val="clear" w:color="auto" w:fill="FFFFFF"/>
          <w14:ligatures w14:val="standardContextual"/>
        </w:rPr>
        <w:t>……………………………………………</w:t>
      </w:r>
      <w:r w:rsidR="00810128">
        <w:rPr>
          <w:rFonts w:eastAsia="Calibri"/>
          <w:b/>
          <w:bCs/>
          <w:color w:val="000000"/>
          <w:kern w:val="2"/>
          <w:shd w:val="clear" w:color="auto" w:fill="FFFFFF"/>
          <w14:ligatures w14:val="standardContextual"/>
        </w:rPr>
        <w:t>..</w:t>
      </w:r>
      <w:r>
        <w:rPr>
          <w:rFonts w:eastAsia="Calibri"/>
          <w:b/>
          <w:bCs/>
          <w:color w:val="000000"/>
          <w:kern w:val="2"/>
          <w:shd w:val="clear" w:color="auto" w:fill="FFFFFF"/>
          <w14:ligatures w14:val="standardContextual"/>
        </w:rPr>
        <w:t>….</w:t>
      </w:r>
      <w:r w:rsidR="004938B5">
        <w:rPr>
          <w:rFonts w:eastAsia="Calibri"/>
          <w:b/>
          <w:bCs/>
          <w:color w:val="000000"/>
          <w:kern w:val="2"/>
          <w:shd w:val="clear" w:color="auto" w:fill="FFFFFF"/>
          <w14:ligatures w14:val="standardContextual"/>
        </w:rPr>
        <w:t>12</w:t>
      </w:r>
    </w:p>
    <w:p w14:paraId="23E55BE6" w14:textId="1944E950" w:rsidR="000E5B23" w:rsidRDefault="00000000" w:rsidP="000E5B23">
      <w:pPr>
        <w:spacing w:after="160" w:line="276" w:lineRule="auto"/>
        <w:jc w:val="both"/>
        <w:rPr>
          <w:rFonts w:eastAsia="Calibri"/>
          <w:b/>
          <w:color w:val="000000"/>
          <w:kern w:val="2"/>
          <w14:ligatures w14:val="standardContextual"/>
        </w:rPr>
      </w:pPr>
      <w:r>
        <w:rPr>
          <w:rFonts w:eastAsia="Calibri"/>
          <w:b/>
          <w:bCs/>
          <w:color w:val="000000"/>
          <w:kern w:val="2"/>
          <w:shd w:val="clear" w:color="auto" w:fill="FFFFFF"/>
          <w14:ligatures w14:val="standardContextual"/>
        </w:rPr>
        <w:t xml:space="preserve">            3.</w:t>
      </w:r>
      <w:r w:rsidR="00130C88">
        <w:rPr>
          <w:rFonts w:eastAsia="Calibri"/>
          <w:b/>
          <w:bCs/>
          <w:color w:val="000000"/>
          <w:kern w:val="2"/>
          <w:shd w:val="clear" w:color="auto" w:fill="FFFFFF"/>
          <w14:ligatures w14:val="standardContextual"/>
        </w:rPr>
        <w:t>3</w:t>
      </w:r>
      <w:r>
        <w:rPr>
          <w:rFonts w:eastAsia="Calibri"/>
          <w:b/>
          <w:bCs/>
          <w:color w:val="000000"/>
          <w:kern w:val="2"/>
          <w:shd w:val="clear" w:color="auto" w:fill="FFFFFF"/>
          <w14:ligatures w14:val="standardContextual"/>
        </w:rPr>
        <w:t xml:space="preserve">.8 </w:t>
      </w:r>
      <w:r w:rsidRPr="00062A55">
        <w:rPr>
          <w:rFonts w:eastAsia="Calibri"/>
          <w:b/>
          <w:color w:val="000000"/>
          <w:kern w:val="2"/>
          <w14:ligatures w14:val="standardContextual"/>
        </w:rPr>
        <w:t>ER DIAGRAM</w:t>
      </w:r>
      <w:r>
        <w:rPr>
          <w:rFonts w:eastAsia="Calibri"/>
          <w:b/>
          <w:color w:val="000000"/>
          <w:kern w:val="2"/>
          <w14:ligatures w14:val="standardContextual"/>
        </w:rPr>
        <w:t>……………………………………………………………</w:t>
      </w:r>
      <w:r w:rsidR="00810128">
        <w:rPr>
          <w:rFonts w:eastAsia="Calibri"/>
          <w:b/>
          <w:color w:val="000000"/>
          <w:kern w:val="2"/>
          <w14:ligatures w14:val="standardContextual"/>
        </w:rPr>
        <w:t>..</w:t>
      </w:r>
      <w:r w:rsidR="002B5F39">
        <w:rPr>
          <w:rFonts w:eastAsia="Calibri"/>
          <w:b/>
          <w:color w:val="000000"/>
          <w:kern w:val="2"/>
          <w14:ligatures w14:val="standardContextual"/>
        </w:rPr>
        <w:t>..</w:t>
      </w:r>
      <w:r w:rsidR="004938B5">
        <w:rPr>
          <w:rFonts w:eastAsia="Calibri"/>
          <w:b/>
          <w:color w:val="000000"/>
          <w:kern w:val="2"/>
          <w14:ligatures w14:val="standardContextual"/>
        </w:rPr>
        <w:t>12</w:t>
      </w:r>
    </w:p>
    <w:p w14:paraId="3103523C" w14:textId="61FC2889" w:rsidR="000E5B23" w:rsidRPr="00062A55" w:rsidRDefault="00000000" w:rsidP="00174883">
      <w:pPr>
        <w:spacing w:after="160" w:line="276" w:lineRule="auto"/>
        <w:jc w:val="both"/>
        <w:rPr>
          <w:rFonts w:eastAsia="Calibri"/>
          <w:b/>
          <w:color w:val="000000"/>
          <w:kern w:val="2"/>
          <w14:ligatures w14:val="standardContextual"/>
        </w:rPr>
      </w:pPr>
      <w:r>
        <w:rPr>
          <w:rFonts w:eastAsia="Calibri"/>
          <w:b/>
          <w:color w:val="000000"/>
          <w:kern w:val="2"/>
          <w14:ligatures w14:val="standardContextual"/>
        </w:rPr>
        <w:t xml:space="preserve">            3.</w:t>
      </w:r>
      <w:r w:rsidR="00130C88">
        <w:rPr>
          <w:rFonts w:eastAsia="Calibri"/>
          <w:b/>
          <w:color w:val="000000"/>
          <w:kern w:val="2"/>
          <w14:ligatures w14:val="standardContextual"/>
        </w:rPr>
        <w:t>3</w:t>
      </w:r>
      <w:r>
        <w:rPr>
          <w:rFonts w:eastAsia="Calibri"/>
          <w:b/>
          <w:color w:val="000000"/>
          <w:kern w:val="2"/>
          <w14:ligatures w14:val="standardContextual"/>
        </w:rPr>
        <w:t>.9 DATA FLOW DIAGRAM (DFD)…………………………………………</w:t>
      </w:r>
      <w:r w:rsidR="00810128">
        <w:rPr>
          <w:rFonts w:eastAsia="Calibri"/>
          <w:b/>
          <w:color w:val="000000"/>
          <w:kern w:val="2"/>
          <w14:ligatures w14:val="standardContextual"/>
        </w:rPr>
        <w:t>..</w:t>
      </w:r>
      <w:r w:rsidR="004938B5">
        <w:rPr>
          <w:rFonts w:eastAsia="Calibri"/>
          <w:b/>
          <w:color w:val="000000"/>
          <w:kern w:val="2"/>
          <w14:ligatures w14:val="standardContextual"/>
        </w:rPr>
        <w:t>13</w:t>
      </w:r>
    </w:p>
    <w:p w14:paraId="67768CCE" w14:textId="5CC376FB" w:rsidR="00666273" w:rsidRPr="000E5B23" w:rsidRDefault="00000000" w:rsidP="00174883">
      <w:pPr>
        <w:spacing w:after="160" w:line="276" w:lineRule="auto"/>
        <w:jc w:val="both"/>
        <w:rPr>
          <w:rFonts w:eastAsia="Calibri"/>
          <w:b/>
          <w:bCs/>
          <w:color w:val="000000"/>
          <w:kern w:val="2"/>
          <w:shd w:val="clear" w:color="auto" w:fill="FFFFFF"/>
          <w14:ligatures w14:val="standardContextual"/>
        </w:rPr>
      </w:pPr>
      <w:r>
        <w:rPr>
          <w:rFonts w:eastAsia="Calibri"/>
          <w:b/>
          <w:bCs/>
          <w:lang w:bidi="te-IN"/>
          <w14:ligatures w14:val="standardContextual"/>
        </w:rPr>
        <w:t xml:space="preserve">4. </w:t>
      </w:r>
      <w:r w:rsidRPr="00666273">
        <w:rPr>
          <w:rFonts w:eastAsia="Calibri"/>
          <w:b/>
          <w:bCs/>
          <w:lang w:bidi="te-IN"/>
          <w14:ligatures w14:val="standardContextual"/>
        </w:rPr>
        <w:t>METHODOLOGY</w:t>
      </w:r>
      <w:r w:rsidR="002B1D47">
        <w:rPr>
          <w:rFonts w:eastAsia="Calibri"/>
          <w:b/>
          <w:bCs/>
          <w:lang w:bidi="te-IN"/>
          <w14:ligatures w14:val="standardContextual"/>
        </w:rPr>
        <w:t>………………………………………………………………</w:t>
      </w:r>
      <w:r w:rsidR="00810128">
        <w:rPr>
          <w:rFonts w:eastAsia="Calibri"/>
          <w:b/>
          <w:bCs/>
          <w:lang w:bidi="te-IN"/>
          <w14:ligatures w14:val="standardContextual"/>
        </w:rPr>
        <w:t>...</w:t>
      </w:r>
      <w:r w:rsidR="002B1D47">
        <w:rPr>
          <w:rFonts w:eastAsia="Calibri"/>
          <w:b/>
          <w:bCs/>
          <w:lang w:bidi="te-IN"/>
          <w14:ligatures w14:val="standardContextual"/>
        </w:rPr>
        <w:t>…</w:t>
      </w:r>
      <w:r w:rsidR="002B5F39">
        <w:rPr>
          <w:rFonts w:eastAsia="Calibri"/>
          <w:b/>
          <w:bCs/>
          <w:lang w:bidi="te-IN"/>
          <w14:ligatures w14:val="standardContextual"/>
        </w:rPr>
        <w:t>…</w:t>
      </w:r>
      <w:r w:rsidR="004938B5">
        <w:rPr>
          <w:rFonts w:eastAsia="Calibri"/>
          <w:b/>
          <w:bCs/>
          <w:lang w:bidi="te-IN"/>
          <w14:ligatures w14:val="standardContextual"/>
        </w:rPr>
        <w:t>15</w:t>
      </w:r>
    </w:p>
    <w:p w14:paraId="4A049FD7" w14:textId="35B8F1F9" w:rsidR="00666273" w:rsidRPr="00666273" w:rsidRDefault="00000000" w:rsidP="00666273">
      <w:pPr>
        <w:spacing w:after="160" w:line="259" w:lineRule="auto"/>
        <w:rPr>
          <w:rFonts w:eastAsia="Calibri"/>
          <w:b/>
          <w:bCs/>
          <w:lang w:bidi="te-IN"/>
          <w14:ligatures w14:val="standardContextual"/>
        </w:rPr>
      </w:pPr>
      <w:r w:rsidRPr="00666273">
        <w:rPr>
          <w:rFonts w:eastAsia="Calibri"/>
          <w:b/>
          <w:bCs/>
          <w:lang w:bidi="te-IN"/>
          <w14:ligatures w14:val="standardContextual"/>
        </w:rPr>
        <w:t xml:space="preserve">        </w:t>
      </w:r>
      <w:r w:rsidR="004B4980">
        <w:rPr>
          <w:rFonts w:eastAsia="Calibri"/>
          <w:b/>
          <w:bCs/>
          <w:lang w:bidi="te-IN"/>
          <w14:ligatures w14:val="standardContextual"/>
        </w:rPr>
        <w:t xml:space="preserve">4.1 </w:t>
      </w:r>
      <w:r w:rsidRPr="00666273">
        <w:rPr>
          <w:rFonts w:eastAsia="Calibri"/>
          <w:b/>
          <w:bCs/>
          <w:lang w:bidi="te-IN"/>
          <w14:ligatures w14:val="standardContextual"/>
        </w:rPr>
        <w:t xml:space="preserve">OVERVIEW OF MACHINE LEARNING </w:t>
      </w:r>
      <w:r w:rsidR="002B1D47" w:rsidRPr="00666273">
        <w:rPr>
          <w:rFonts w:eastAsia="Calibri"/>
          <w:b/>
          <w:bCs/>
          <w:lang w:bidi="te-IN"/>
          <w14:ligatures w14:val="standardContextual"/>
        </w:rPr>
        <w:t>CLASSIFIERS:</w:t>
      </w:r>
      <w:r w:rsidR="002B1D47">
        <w:rPr>
          <w:rFonts w:eastAsia="Calibri"/>
          <w:b/>
          <w:bCs/>
          <w:lang w:bidi="te-IN"/>
          <w14:ligatures w14:val="standardContextual"/>
        </w:rPr>
        <w:t>……………</w:t>
      </w:r>
      <w:r w:rsidR="00810128">
        <w:rPr>
          <w:rFonts w:eastAsia="Calibri"/>
          <w:b/>
          <w:bCs/>
          <w:lang w:bidi="te-IN"/>
          <w14:ligatures w14:val="standardContextual"/>
        </w:rPr>
        <w:t>...</w:t>
      </w:r>
      <w:r w:rsidR="002B1D47">
        <w:rPr>
          <w:rFonts w:eastAsia="Calibri"/>
          <w:b/>
          <w:bCs/>
          <w:lang w:bidi="te-IN"/>
          <w14:ligatures w14:val="standardContextual"/>
        </w:rPr>
        <w:t>…</w:t>
      </w:r>
      <w:r w:rsidR="002B5F39">
        <w:rPr>
          <w:rFonts w:eastAsia="Calibri"/>
          <w:b/>
          <w:bCs/>
          <w:lang w:bidi="te-IN"/>
          <w14:ligatures w14:val="standardContextual"/>
        </w:rPr>
        <w:t>..</w:t>
      </w:r>
      <w:r w:rsidR="004938B5">
        <w:rPr>
          <w:rFonts w:eastAsia="Calibri"/>
          <w:b/>
          <w:bCs/>
          <w:lang w:bidi="te-IN"/>
          <w14:ligatures w14:val="standardContextual"/>
        </w:rPr>
        <w:t>15</w:t>
      </w:r>
    </w:p>
    <w:p w14:paraId="2E74CF40" w14:textId="607A7046" w:rsidR="00666273" w:rsidRPr="00666273" w:rsidRDefault="00000000" w:rsidP="00666273">
      <w:pPr>
        <w:spacing w:after="160" w:line="259" w:lineRule="auto"/>
        <w:rPr>
          <w:rFonts w:eastAsia="Calibri"/>
          <w:b/>
          <w:bCs/>
          <w:lang w:bidi="te-IN"/>
          <w14:ligatures w14:val="standardContextual"/>
        </w:rPr>
      </w:pPr>
      <w:r w:rsidRPr="00666273">
        <w:rPr>
          <w:rFonts w:eastAsia="Calibri"/>
          <w:b/>
          <w:bCs/>
          <w:lang w:bidi="te-IN"/>
          <w14:ligatures w14:val="standardContextual"/>
        </w:rPr>
        <w:t xml:space="preserve">            </w:t>
      </w:r>
      <w:r w:rsidR="00A10FB3">
        <w:rPr>
          <w:rFonts w:eastAsia="Calibri"/>
          <w:b/>
          <w:bCs/>
          <w:lang w:bidi="te-IN"/>
          <w14:ligatures w14:val="standardContextual"/>
        </w:rPr>
        <w:t>4.1.1</w:t>
      </w:r>
      <w:r w:rsidR="004B4980">
        <w:rPr>
          <w:rFonts w:eastAsia="Calibri"/>
          <w:b/>
          <w:bCs/>
          <w:lang w:bidi="te-IN"/>
          <w14:ligatures w14:val="standardContextual"/>
        </w:rPr>
        <w:t xml:space="preserve"> </w:t>
      </w:r>
      <w:r w:rsidRPr="00666273">
        <w:rPr>
          <w:rFonts w:eastAsia="Calibri"/>
          <w:b/>
          <w:bCs/>
          <w:lang w:bidi="te-IN"/>
          <w14:ligatures w14:val="standardContextual"/>
        </w:rPr>
        <w:t>DECISION TREE</w:t>
      </w:r>
      <w:r w:rsidR="002B1D47">
        <w:rPr>
          <w:rFonts w:eastAsia="Calibri"/>
          <w:b/>
          <w:bCs/>
          <w:lang w:bidi="te-IN"/>
          <w14:ligatures w14:val="standardContextual"/>
        </w:rPr>
        <w:t>…………………………………………………………</w:t>
      </w:r>
      <w:r w:rsidR="002B5F39">
        <w:rPr>
          <w:rFonts w:eastAsia="Calibri"/>
          <w:b/>
          <w:bCs/>
          <w:lang w:bidi="te-IN"/>
          <w14:ligatures w14:val="standardContextual"/>
        </w:rPr>
        <w:t>…</w:t>
      </w:r>
      <w:r w:rsidR="004938B5">
        <w:rPr>
          <w:rFonts w:eastAsia="Calibri"/>
          <w:b/>
          <w:bCs/>
          <w:lang w:bidi="te-IN"/>
          <w14:ligatures w14:val="standardContextual"/>
        </w:rPr>
        <w:t>15</w:t>
      </w:r>
    </w:p>
    <w:p w14:paraId="523FA36A" w14:textId="452A73E2" w:rsidR="00666273" w:rsidRPr="00666273" w:rsidRDefault="00000000" w:rsidP="00666273">
      <w:pPr>
        <w:spacing w:after="160" w:line="259" w:lineRule="auto"/>
        <w:rPr>
          <w:rFonts w:eastAsia="Calibri"/>
          <w:b/>
          <w:bCs/>
          <w:lang w:bidi="te-IN"/>
          <w14:ligatures w14:val="standardContextual"/>
        </w:rPr>
      </w:pPr>
      <w:r w:rsidRPr="00666273">
        <w:rPr>
          <w:rFonts w:eastAsia="Calibri"/>
          <w:b/>
          <w:bCs/>
          <w:lang w:bidi="te-IN"/>
          <w14:ligatures w14:val="standardContextual"/>
        </w:rPr>
        <w:t xml:space="preserve">            </w:t>
      </w:r>
      <w:r w:rsidR="00A10FB3">
        <w:rPr>
          <w:rFonts w:eastAsia="Calibri"/>
          <w:b/>
          <w:bCs/>
          <w:lang w:bidi="te-IN"/>
          <w14:ligatures w14:val="standardContextual"/>
        </w:rPr>
        <w:t>4.1.2</w:t>
      </w:r>
      <w:r w:rsidR="004B4980">
        <w:rPr>
          <w:rFonts w:eastAsia="Calibri"/>
          <w:b/>
          <w:bCs/>
          <w:lang w:bidi="te-IN"/>
          <w14:ligatures w14:val="standardContextual"/>
        </w:rPr>
        <w:t xml:space="preserve"> </w:t>
      </w:r>
      <w:r w:rsidRPr="00666273">
        <w:rPr>
          <w:rFonts w:eastAsia="Calibri"/>
          <w:b/>
          <w:bCs/>
          <w:lang w:bidi="te-IN"/>
          <w14:ligatures w14:val="standardContextual"/>
        </w:rPr>
        <w:t>K-NEAREST NEIGHBO</w:t>
      </w:r>
      <w:r w:rsidR="00CD6DDA">
        <w:rPr>
          <w:rFonts w:eastAsia="Calibri"/>
          <w:b/>
          <w:bCs/>
          <w:lang w:bidi="te-IN"/>
          <w14:ligatures w14:val="standardContextual"/>
        </w:rPr>
        <w:t>U</w:t>
      </w:r>
      <w:r w:rsidRPr="00666273">
        <w:rPr>
          <w:rFonts w:eastAsia="Calibri"/>
          <w:b/>
          <w:bCs/>
          <w:lang w:bidi="te-IN"/>
          <w14:ligatures w14:val="standardContextual"/>
        </w:rPr>
        <w:t>RS (KNN)</w:t>
      </w:r>
      <w:r w:rsidR="002B1D47">
        <w:rPr>
          <w:rFonts w:eastAsia="Calibri"/>
          <w:b/>
          <w:bCs/>
          <w:lang w:bidi="te-IN"/>
          <w14:ligatures w14:val="standardContextual"/>
        </w:rPr>
        <w:t>……………………………………</w:t>
      </w:r>
      <w:r w:rsidR="002B5F39">
        <w:rPr>
          <w:rFonts w:eastAsia="Calibri"/>
          <w:b/>
          <w:bCs/>
          <w:lang w:bidi="te-IN"/>
          <w14:ligatures w14:val="standardContextual"/>
        </w:rPr>
        <w:t>…</w:t>
      </w:r>
      <w:r w:rsidR="004938B5">
        <w:rPr>
          <w:rFonts w:eastAsia="Calibri"/>
          <w:b/>
          <w:bCs/>
          <w:lang w:bidi="te-IN"/>
          <w14:ligatures w14:val="standardContextual"/>
        </w:rPr>
        <w:t>15</w:t>
      </w:r>
    </w:p>
    <w:p w14:paraId="6E6CF930" w14:textId="361EF629" w:rsidR="00666273" w:rsidRPr="00666273" w:rsidRDefault="00000000" w:rsidP="00666273">
      <w:pPr>
        <w:spacing w:after="160" w:line="259" w:lineRule="auto"/>
        <w:rPr>
          <w:rFonts w:eastAsia="Calibri"/>
          <w:b/>
          <w:bCs/>
          <w:lang w:bidi="te-IN"/>
          <w14:ligatures w14:val="standardContextual"/>
        </w:rPr>
      </w:pPr>
      <w:r w:rsidRPr="00666273">
        <w:rPr>
          <w:rFonts w:eastAsia="Calibri"/>
          <w:b/>
          <w:bCs/>
          <w:lang w:bidi="te-IN"/>
          <w14:ligatures w14:val="standardContextual"/>
        </w:rPr>
        <w:t xml:space="preserve">            </w:t>
      </w:r>
      <w:r w:rsidR="00A10FB3">
        <w:rPr>
          <w:rFonts w:eastAsia="Calibri"/>
          <w:b/>
          <w:bCs/>
          <w:lang w:bidi="te-IN"/>
          <w14:ligatures w14:val="standardContextual"/>
        </w:rPr>
        <w:t>4.1.3</w:t>
      </w:r>
      <w:r w:rsidR="004B4980">
        <w:rPr>
          <w:rFonts w:eastAsia="Calibri"/>
          <w:b/>
          <w:bCs/>
          <w:lang w:bidi="te-IN"/>
          <w14:ligatures w14:val="standardContextual"/>
        </w:rPr>
        <w:t xml:space="preserve"> </w:t>
      </w:r>
      <w:r>
        <w:rPr>
          <w:rFonts w:eastAsia="Calibri"/>
          <w:b/>
          <w:bCs/>
          <w:lang w:bidi="te-IN"/>
          <w14:ligatures w14:val="standardContextual"/>
        </w:rPr>
        <w:t xml:space="preserve">XG </w:t>
      </w:r>
      <w:r w:rsidRPr="00666273">
        <w:rPr>
          <w:rFonts w:eastAsia="Calibri"/>
          <w:b/>
          <w:bCs/>
          <w:lang w:bidi="te-IN"/>
          <w14:ligatures w14:val="standardContextual"/>
        </w:rPr>
        <w:t>BOOST</w:t>
      </w:r>
      <w:r w:rsidR="002B1D47">
        <w:rPr>
          <w:rFonts w:eastAsia="Calibri"/>
          <w:b/>
          <w:bCs/>
          <w:lang w:bidi="te-IN"/>
          <w14:ligatures w14:val="standardContextual"/>
        </w:rPr>
        <w:t>…………………………………………………………………</w:t>
      </w:r>
      <w:r w:rsidR="004938B5">
        <w:rPr>
          <w:rFonts w:eastAsia="Calibri"/>
          <w:b/>
          <w:bCs/>
          <w:lang w:bidi="te-IN"/>
          <w14:ligatures w14:val="standardContextual"/>
        </w:rPr>
        <w:t>..</w:t>
      </w:r>
      <w:r w:rsidR="002B5F39">
        <w:rPr>
          <w:rFonts w:eastAsia="Calibri"/>
          <w:b/>
          <w:bCs/>
          <w:lang w:bidi="te-IN"/>
          <w14:ligatures w14:val="standardContextual"/>
        </w:rPr>
        <w:t>.</w:t>
      </w:r>
      <w:r w:rsidR="004938B5">
        <w:rPr>
          <w:rFonts w:eastAsia="Calibri"/>
          <w:b/>
          <w:bCs/>
          <w:lang w:bidi="te-IN"/>
          <w14:ligatures w14:val="standardContextual"/>
        </w:rPr>
        <w:t>17</w:t>
      </w:r>
    </w:p>
    <w:p w14:paraId="65A0A4EA" w14:textId="4FBB5017" w:rsidR="00666273" w:rsidRPr="00666273" w:rsidRDefault="00000000" w:rsidP="00666273">
      <w:pPr>
        <w:spacing w:after="160" w:line="259" w:lineRule="auto"/>
        <w:rPr>
          <w:rFonts w:eastAsia="Calibri"/>
          <w:b/>
          <w:bCs/>
          <w:lang w:bidi="te-IN"/>
          <w14:ligatures w14:val="standardContextual"/>
        </w:rPr>
        <w:sectPr w:rsidR="00666273" w:rsidRPr="00666273" w:rsidSect="006A2859">
          <w:footerReference w:type="default" r:id="rId19"/>
          <w:footerReference w:type="first" r:id="rId20"/>
          <w:pgSz w:w="12240" w:h="15840" w:code="1"/>
          <w:pgMar w:top="1440" w:right="1134" w:bottom="1440" w:left="1701" w:header="720" w:footer="720" w:gutter="0"/>
          <w:pgNumType w:start="5"/>
          <w:cols w:space="720"/>
          <w:docGrid w:linePitch="360"/>
        </w:sectPr>
      </w:pPr>
      <w:r w:rsidRPr="00666273">
        <w:rPr>
          <w:rFonts w:eastAsia="Calibri"/>
          <w:b/>
          <w:bCs/>
          <w:lang w:bidi="te-IN"/>
          <w14:ligatures w14:val="standardContextual"/>
        </w:rPr>
        <w:t xml:space="preserve">            </w:t>
      </w:r>
      <w:r w:rsidR="00A10FB3">
        <w:rPr>
          <w:rFonts w:eastAsia="Calibri"/>
          <w:b/>
          <w:bCs/>
          <w:lang w:bidi="te-IN"/>
          <w14:ligatures w14:val="standardContextual"/>
        </w:rPr>
        <w:t>4.1.4</w:t>
      </w:r>
      <w:r w:rsidR="004B4980">
        <w:rPr>
          <w:rFonts w:eastAsia="Calibri"/>
          <w:b/>
          <w:bCs/>
          <w:lang w:bidi="te-IN"/>
          <w14:ligatures w14:val="standardContextual"/>
        </w:rPr>
        <w:t xml:space="preserve"> </w:t>
      </w:r>
      <w:r w:rsidRPr="00666273">
        <w:rPr>
          <w:rFonts w:eastAsia="Calibri"/>
          <w:b/>
          <w:bCs/>
          <w:lang w:bidi="te-IN"/>
          <w14:ligatures w14:val="standardContextual"/>
        </w:rPr>
        <w:t>ADABOOST</w:t>
      </w:r>
      <w:r w:rsidR="002B1D47">
        <w:rPr>
          <w:rFonts w:eastAsia="Calibri"/>
          <w:b/>
          <w:bCs/>
          <w:lang w:bidi="te-IN"/>
          <w14:ligatures w14:val="standardContextual"/>
        </w:rPr>
        <w:t>…………………………………………………………………</w:t>
      </w:r>
      <w:r w:rsidR="002B5F39">
        <w:rPr>
          <w:rFonts w:eastAsia="Calibri"/>
          <w:b/>
          <w:bCs/>
          <w:lang w:bidi="te-IN"/>
          <w14:ligatures w14:val="standardContextual"/>
        </w:rPr>
        <w:t>.</w:t>
      </w:r>
      <w:r w:rsidR="004938B5">
        <w:rPr>
          <w:rFonts w:eastAsia="Calibri"/>
          <w:b/>
          <w:bCs/>
          <w:lang w:bidi="te-IN"/>
          <w14:ligatures w14:val="standardContextual"/>
        </w:rPr>
        <w:t>17</w:t>
      </w:r>
    </w:p>
    <w:p w14:paraId="5EE39639" w14:textId="036E3E5A" w:rsidR="00666273" w:rsidRPr="00666273" w:rsidRDefault="00000000" w:rsidP="00666273">
      <w:pPr>
        <w:spacing w:after="160" w:line="259" w:lineRule="auto"/>
        <w:rPr>
          <w:rFonts w:eastAsia="Calibri"/>
          <w:b/>
          <w:bCs/>
          <w:lang w:bidi="te-IN"/>
          <w14:ligatures w14:val="standardContextual"/>
        </w:rPr>
      </w:pPr>
      <w:r w:rsidRPr="00666273">
        <w:rPr>
          <w:rFonts w:eastAsia="Calibri"/>
          <w:b/>
          <w:bCs/>
          <w:lang w:bidi="te-IN"/>
          <w14:ligatures w14:val="standardContextual"/>
        </w:rPr>
        <w:lastRenderedPageBreak/>
        <w:t xml:space="preserve">            </w:t>
      </w:r>
      <w:r w:rsidR="00A10FB3">
        <w:rPr>
          <w:rFonts w:eastAsia="Calibri"/>
          <w:b/>
          <w:bCs/>
          <w:lang w:bidi="te-IN"/>
          <w14:ligatures w14:val="standardContextual"/>
        </w:rPr>
        <w:t>4.1.5</w:t>
      </w:r>
      <w:r w:rsidR="004B4980">
        <w:rPr>
          <w:rFonts w:eastAsia="Calibri"/>
          <w:b/>
          <w:bCs/>
          <w:lang w:bidi="te-IN"/>
          <w14:ligatures w14:val="standardContextual"/>
        </w:rPr>
        <w:t xml:space="preserve"> </w:t>
      </w:r>
      <w:r w:rsidRPr="00666273">
        <w:rPr>
          <w:rFonts w:eastAsia="Calibri"/>
          <w:b/>
          <w:bCs/>
          <w:lang w:bidi="te-IN"/>
          <w14:ligatures w14:val="standardContextual"/>
        </w:rPr>
        <w:t>RANDOM FOREST</w:t>
      </w:r>
      <w:r w:rsidR="002B1D47">
        <w:rPr>
          <w:rFonts w:eastAsia="Calibri"/>
          <w:b/>
          <w:bCs/>
          <w:lang w:bidi="te-IN"/>
          <w14:ligatures w14:val="standardContextual"/>
        </w:rPr>
        <w:t>………………………………………………………</w:t>
      </w:r>
      <w:r w:rsidR="00C876C7">
        <w:rPr>
          <w:rFonts w:eastAsia="Calibri"/>
          <w:b/>
          <w:bCs/>
          <w:lang w:bidi="te-IN"/>
          <w14:ligatures w14:val="standardContextual"/>
        </w:rPr>
        <w:t>…</w:t>
      </w:r>
      <w:r w:rsidR="004938B5">
        <w:rPr>
          <w:rFonts w:eastAsia="Calibri"/>
          <w:b/>
          <w:bCs/>
          <w:lang w:bidi="te-IN"/>
          <w14:ligatures w14:val="standardContextual"/>
        </w:rPr>
        <w:t>19</w:t>
      </w:r>
    </w:p>
    <w:p w14:paraId="5C06F427" w14:textId="7FFBB7BF" w:rsidR="00666273" w:rsidRPr="00666273" w:rsidRDefault="00000000" w:rsidP="00666273">
      <w:pPr>
        <w:spacing w:after="160" w:line="259" w:lineRule="auto"/>
        <w:rPr>
          <w:rFonts w:eastAsia="Calibri"/>
          <w:b/>
          <w:bCs/>
          <w:lang w:bidi="te-IN"/>
          <w14:ligatures w14:val="standardContextual"/>
        </w:rPr>
      </w:pPr>
      <w:r w:rsidRPr="00666273">
        <w:rPr>
          <w:rFonts w:eastAsia="Calibri"/>
          <w:b/>
          <w:bCs/>
          <w:lang w:bidi="te-IN"/>
          <w14:ligatures w14:val="standardContextual"/>
        </w:rPr>
        <w:t xml:space="preserve">            </w:t>
      </w:r>
      <w:r w:rsidR="00A10FB3">
        <w:rPr>
          <w:rFonts w:eastAsia="Calibri"/>
          <w:b/>
          <w:bCs/>
          <w:lang w:bidi="te-IN"/>
          <w14:ligatures w14:val="standardContextual"/>
        </w:rPr>
        <w:t>4.1.6</w:t>
      </w:r>
      <w:r w:rsidR="004B4980">
        <w:rPr>
          <w:rFonts w:eastAsia="Calibri"/>
          <w:b/>
          <w:bCs/>
          <w:lang w:bidi="te-IN"/>
          <w14:ligatures w14:val="standardContextual"/>
        </w:rPr>
        <w:t xml:space="preserve"> </w:t>
      </w:r>
      <w:r w:rsidRPr="00666273">
        <w:rPr>
          <w:rFonts w:eastAsia="Calibri"/>
          <w:b/>
          <w:bCs/>
          <w:lang w:bidi="te-IN"/>
          <w14:ligatures w14:val="standardContextual"/>
        </w:rPr>
        <w:t>EXTRA TREES</w:t>
      </w:r>
      <w:r w:rsidR="002B1D47">
        <w:rPr>
          <w:rFonts w:eastAsia="Calibri"/>
          <w:b/>
          <w:bCs/>
          <w:lang w:bidi="te-IN"/>
          <w14:ligatures w14:val="standardContextual"/>
        </w:rPr>
        <w:t>……………………………………………………………</w:t>
      </w:r>
      <w:r w:rsidR="00C876C7">
        <w:rPr>
          <w:rFonts w:eastAsia="Calibri"/>
          <w:b/>
          <w:bCs/>
          <w:lang w:bidi="te-IN"/>
          <w14:ligatures w14:val="standardContextual"/>
        </w:rPr>
        <w:t>...</w:t>
      </w:r>
      <w:r w:rsidR="004938B5">
        <w:rPr>
          <w:rFonts w:eastAsia="Calibri"/>
          <w:b/>
          <w:bCs/>
          <w:lang w:bidi="te-IN"/>
          <w14:ligatures w14:val="standardContextual"/>
        </w:rPr>
        <w:t>23</w:t>
      </w:r>
    </w:p>
    <w:p w14:paraId="11D16825" w14:textId="7BBB7B67" w:rsidR="00666273" w:rsidRPr="00666273" w:rsidRDefault="00000000" w:rsidP="00666273">
      <w:pPr>
        <w:spacing w:after="160" w:line="259" w:lineRule="auto"/>
        <w:rPr>
          <w:rFonts w:eastAsia="Calibri"/>
          <w:b/>
          <w:bCs/>
          <w:lang w:bidi="te-IN"/>
          <w14:ligatures w14:val="standardContextual"/>
        </w:rPr>
      </w:pPr>
      <w:r w:rsidRPr="00666273">
        <w:rPr>
          <w:rFonts w:eastAsia="Calibri"/>
          <w:b/>
          <w:bCs/>
          <w:lang w:bidi="te-IN"/>
          <w14:ligatures w14:val="standardContextual"/>
        </w:rPr>
        <w:t xml:space="preserve">        </w:t>
      </w:r>
      <w:r w:rsidR="004B4980">
        <w:rPr>
          <w:rFonts w:eastAsia="Calibri"/>
          <w:b/>
          <w:bCs/>
          <w:lang w:bidi="te-IN"/>
          <w14:ligatures w14:val="standardContextual"/>
        </w:rPr>
        <w:t xml:space="preserve">4.2 </w:t>
      </w:r>
      <w:r w:rsidR="00F82090" w:rsidRPr="00666273">
        <w:rPr>
          <w:rFonts w:eastAsia="Calibri"/>
          <w:b/>
          <w:bCs/>
          <w:lang w:bidi="te-IN"/>
          <w14:ligatures w14:val="standardContextual"/>
        </w:rPr>
        <w:t>PERFORMANCE COMPARISON OF DIFFERENT CLASSIFIERS</w:t>
      </w:r>
      <w:r w:rsidR="00F82090">
        <w:rPr>
          <w:rFonts w:eastAsia="Calibri"/>
          <w:b/>
          <w:bCs/>
          <w:lang w:bidi="te-IN"/>
          <w14:ligatures w14:val="standardContextual"/>
        </w:rPr>
        <w:t>………</w:t>
      </w:r>
      <w:r w:rsidR="004938B5">
        <w:rPr>
          <w:rFonts w:eastAsia="Calibri"/>
          <w:b/>
          <w:bCs/>
          <w:lang w:bidi="te-IN"/>
          <w14:ligatures w14:val="standardContextual"/>
        </w:rPr>
        <w:t>23</w:t>
      </w:r>
    </w:p>
    <w:p w14:paraId="2994FD1A" w14:textId="7129F5FC" w:rsidR="00666273" w:rsidRPr="00666273" w:rsidRDefault="00000000" w:rsidP="00666273">
      <w:pPr>
        <w:spacing w:after="160" w:line="259" w:lineRule="auto"/>
        <w:rPr>
          <w:rFonts w:eastAsia="Calibri"/>
          <w:b/>
          <w:bCs/>
          <w:lang w:bidi="te-IN"/>
          <w14:ligatures w14:val="standardContextual"/>
        </w:rPr>
      </w:pPr>
      <w:r>
        <w:rPr>
          <w:rFonts w:eastAsia="Calibri"/>
          <w:b/>
          <w:bCs/>
          <w:lang w:bidi="te-IN"/>
          <w14:ligatures w14:val="standardContextual"/>
        </w:rPr>
        <w:t xml:space="preserve">5. </w:t>
      </w:r>
      <w:r w:rsidRPr="00666273">
        <w:rPr>
          <w:rFonts w:eastAsia="Calibri"/>
          <w:b/>
          <w:bCs/>
          <w:lang w:bidi="te-IN"/>
          <w14:ligatures w14:val="standardContextual"/>
        </w:rPr>
        <w:t>IMPLEMENTATION</w:t>
      </w:r>
      <w:r w:rsidR="002B1D47">
        <w:rPr>
          <w:rFonts w:eastAsia="Calibri"/>
          <w:b/>
          <w:bCs/>
          <w:lang w:bidi="te-IN"/>
          <w14:ligatures w14:val="standardContextual"/>
        </w:rPr>
        <w:t>…………………………………………………………………</w:t>
      </w:r>
      <w:r w:rsidR="00210D01">
        <w:rPr>
          <w:rFonts w:eastAsia="Calibri"/>
          <w:b/>
          <w:bCs/>
          <w:lang w:bidi="te-IN"/>
          <w14:ligatures w14:val="standardContextual"/>
        </w:rPr>
        <w:t>..</w:t>
      </w:r>
      <w:r w:rsidR="004938B5">
        <w:rPr>
          <w:rFonts w:eastAsia="Calibri"/>
          <w:b/>
          <w:bCs/>
          <w:lang w:bidi="te-IN"/>
          <w14:ligatures w14:val="standardContextual"/>
        </w:rPr>
        <w:t>25</w:t>
      </w:r>
    </w:p>
    <w:p w14:paraId="53BEA7FC" w14:textId="6601A564" w:rsidR="00666273" w:rsidRPr="00666273" w:rsidRDefault="00000000" w:rsidP="00666273">
      <w:pPr>
        <w:spacing w:after="160" w:line="259" w:lineRule="auto"/>
        <w:rPr>
          <w:rFonts w:eastAsia="Calibri"/>
          <w:b/>
          <w:bCs/>
          <w:lang w:bidi="te-IN"/>
          <w14:ligatures w14:val="standardContextual"/>
        </w:rPr>
      </w:pPr>
      <w:r w:rsidRPr="00666273">
        <w:rPr>
          <w:rFonts w:eastAsia="Calibri"/>
          <w:b/>
          <w:bCs/>
          <w:lang w:bidi="te-IN"/>
          <w14:ligatures w14:val="standardContextual"/>
        </w:rPr>
        <w:t xml:space="preserve">        </w:t>
      </w:r>
      <w:r w:rsidR="004B4980">
        <w:rPr>
          <w:rFonts w:eastAsia="Calibri"/>
          <w:b/>
          <w:bCs/>
          <w:lang w:bidi="te-IN"/>
          <w14:ligatures w14:val="standardContextual"/>
        </w:rPr>
        <w:t xml:space="preserve">5.1 </w:t>
      </w:r>
      <w:r w:rsidRPr="00666273">
        <w:rPr>
          <w:rFonts w:eastAsia="Calibri"/>
          <w:b/>
          <w:bCs/>
          <w:lang w:bidi="te-IN"/>
          <w14:ligatures w14:val="standardContextual"/>
        </w:rPr>
        <w:t>PYTHON LIBRARIES AND TOOLS USED</w:t>
      </w:r>
      <w:r w:rsidR="002B1D47">
        <w:rPr>
          <w:rFonts w:eastAsia="Calibri"/>
          <w:b/>
          <w:bCs/>
          <w:lang w:bidi="te-IN"/>
          <w14:ligatures w14:val="standardContextual"/>
        </w:rPr>
        <w:t>…………………………………</w:t>
      </w:r>
      <w:r w:rsidR="00210D01">
        <w:rPr>
          <w:rFonts w:eastAsia="Calibri"/>
          <w:b/>
          <w:bCs/>
          <w:lang w:bidi="te-IN"/>
          <w14:ligatures w14:val="standardContextual"/>
        </w:rPr>
        <w:t>..</w:t>
      </w:r>
      <w:r w:rsidR="004938B5">
        <w:rPr>
          <w:rFonts w:eastAsia="Calibri"/>
          <w:b/>
          <w:bCs/>
          <w:lang w:bidi="te-IN"/>
          <w14:ligatures w14:val="standardContextual"/>
        </w:rPr>
        <w:t>25</w:t>
      </w:r>
    </w:p>
    <w:p w14:paraId="543F4AB5" w14:textId="732DCB99" w:rsidR="00666273" w:rsidRDefault="00000000" w:rsidP="00666273">
      <w:pPr>
        <w:spacing w:after="160" w:line="259" w:lineRule="auto"/>
        <w:rPr>
          <w:rFonts w:eastAsia="Calibri"/>
          <w:b/>
          <w:bCs/>
          <w:lang w:bidi="te-IN"/>
          <w14:ligatures w14:val="standardContextual"/>
        </w:rPr>
      </w:pPr>
      <w:r w:rsidRPr="00666273">
        <w:rPr>
          <w:rFonts w:eastAsia="Calibri"/>
          <w:b/>
          <w:bCs/>
          <w:lang w:bidi="te-IN"/>
          <w14:ligatures w14:val="standardContextual"/>
        </w:rPr>
        <w:t xml:space="preserve">        </w:t>
      </w:r>
      <w:r w:rsidR="004B4980">
        <w:rPr>
          <w:rFonts w:eastAsia="Calibri"/>
          <w:b/>
          <w:bCs/>
          <w:lang w:bidi="te-IN"/>
          <w14:ligatures w14:val="standardContextual"/>
        </w:rPr>
        <w:t xml:space="preserve">5.2 </w:t>
      </w:r>
      <w:r w:rsidR="00DD751D">
        <w:rPr>
          <w:rFonts w:eastAsia="Calibri"/>
          <w:b/>
          <w:bCs/>
          <w:lang w:bidi="te-IN"/>
          <w14:ligatures w14:val="standardContextual"/>
        </w:rPr>
        <w:t>SOFTWARE INSTALLATION…………………………………….</w:t>
      </w:r>
      <w:r w:rsidR="002B1D47">
        <w:rPr>
          <w:rFonts w:eastAsia="Calibri"/>
          <w:b/>
          <w:bCs/>
          <w:lang w:bidi="te-IN"/>
          <w14:ligatures w14:val="standardContextual"/>
        </w:rPr>
        <w:t>…………</w:t>
      </w:r>
      <w:r w:rsidR="00210D01">
        <w:rPr>
          <w:rFonts w:eastAsia="Calibri"/>
          <w:b/>
          <w:bCs/>
          <w:lang w:bidi="te-IN"/>
          <w14:ligatures w14:val="standardContextual"/>
        </w:rPr>
        <w:t>...</w:t>
      </w:r>
      <w:r w:rsidR="004938B5">
        <w:rPr>
          <w:rFonts w:eastAsia="Calibri"/>
          <w:b/>
          <w:bCs/>
          <w:lang w:bidi="te-IN"/>
          <w14:ligatures w14:val="standardContextual"/>
        </w:rPr>
        <w:t>25</w:t>
      </w:r>
    </w:p>
    <w:p w14:paraId="1B21EBA1" w14:textId="227A2978" w:rsidR="000D0781" w:rsidRDefault="00000000" w:rsidP="00666273">
      <w:pPr>
        <w:spacing w:after="160" w:line="259" w:lineRule="auto"/>
        <w:rPr>
          <w:rFonts w:eastAsia="Calibri"/>
          <w:b/>
          <w:bCs/>
          <w:lang w:bidi="te-IN"/>
          <w14:ligatures w14:val="standardContextual"/>
        </w:rPr>
      </w:pPr>
      <w:r>
        <w:rPr>
          <w:rFonts w:eastAsia="Calibri"/>
          <w:b/>
          <w:bCs/>
          <w:lang w:bidi="te-IN"/>
          <w14:ligatures w14:val="standardContextual"/>
        </w:rPr>
        <w:t xml:space="preserve">        5.3 SAMPLE CODE………………………………………………………………….</w:t>
      </w:r>
      <w:r w:rsidR="004938B5">
        <w:rPr>
          <w:rFonts w:eastAsia="Calibri"/>
          <w:b/>
          <w:bCs/>
          <w:lang w:bidi="te-IN"/>
          <w14:ligatures w14:val="standardContextual"/>
        </w:rPr>
        <w:t>28</w:t>
      </w:r>
    </w:p>
    <w:p w14:paraId="7F594C36" w14:textId="3CA056E4" w:rsidR="000E5B23" w:rsidRDefault="00000000" w:rsidP="00666273">
      <w:pPr>
        <w:spacing w:after="160" w:line="259" w:lineRule="auto"/>
        <w:rPr>
          <w:rFonts w:eastAsia="Calibri"/>
          <w:b/>
          <w:bCs/>
          <w:lang w:bidi="te-IN"/>
          <w14:ligatures w14:val="standardContextual"/>
        </w:rPr>
      </w:pPr>
      <w:r>
        <w:rPr>
          <w:rFonts w:eastAsia="Calibri"/>
          <w:b/>
          <w:bCs/>
          <w:lang w:bidi="te-IN"/>
          <w14:ligatures w14:val="standardContextual"/>
        </w:rPr>
        <w:t>6. TESTING</w:t>
      </w:r>
      <w:r w:rsidR="002B1D47">
        <w:rPr>
          <w:rFonts w:eastAsia="Calibri"/>
          <w:b/>
          <w:bCs/>
          <w:lang w:bidi="te-IN"/>
          <w14:ligatures w14:val="standardContextual"/>
        </w:rPr>
        <w:t>………………………………………………………………………………</w:t>
      </w:r>
      <w:r w:rsidR="00210D01">
        <w:rPr>
          <w:rFonts w:eastAsia="Calibri"/>
          <w:b/>
          <w:bCs/>
          <w:lang w:bidi="te-IN"/>
          <w14:ligatures w14:val="standardContextual"/>
        </w:rPr>
        <w:t>..</w:t>
      </w:r>
      <w:r w:rsidR="00C876C7">
        <w:rPr>
          <w:rFonts w:eastAsia="Calibri"/>
          <w:b/>
          <w:bCs/>
          <w:lang w:bidi="te-IN"/>
          <w14:ligatures w14:val="standardContextual"/>
        </w:rPr>
        <w:t>.</w:t>
      </w:r>
      <w:r w:rsidR="004938B5">
        <w:rPr>
          <w:rFonts w:eastAsia="Calibri"/>
          <w:b/>
          <w:bCs/>
          <w:lang w:bidi="te-IN"/>
          <w14:ligatures w14:val="standardContextual"/>
        </w:rPr>
        <w:t>41</w:t>
      </w:r>
    </w:p>
    <w:p w14:paraId="1FCDB3D2" w14:textId="7DA2F162" w:rsidR="00666273" w:rsidRPr="00666273" w:rsidRDefault="00000000" w:rsidP="00666273">
      <w:pPr>
        <w:spacing w:after="160" w:line="259" w:lineRule="auto"/>
        <w:rPr>
          <w:rFonts w:eastAsia="Calibri"/>
          <w:b/>
          <w:bCs/>
          <w:lang w:bidi="te-IN"/>
          <w14:ligatures w14:val="standardContextual"/>
        </w:rPr>
      </w:pPr>
      <w:r>
        <w:rPr>
          <w:rFonts w:eastAsia="Calibri"/>
          <w:b/>
          <w:bCs/>
          <w:lang w:bidi="te-IN"/>
          <w14:ligatures w14:val="standardContextual"/>
        </w:rPr>
        <w:t xml:space="preserve">7. </w:t>
      </w:r>
      <w:r w:rsidRPr="00666273">
        <w:rPr>
          <w:rFonts w:eastAsia="Calibri"/>
          <w:b/>
          <w:bCs/>
          <w:lang w:bidi="te-IN"/>
          <w14:ligatures w14:val="standardContextual"/>
        </w:rPr>
        <w:t>RESULT</w:t>
      </w:r>
      <w:r w:rsidR="00F82090">
        <w:rPr>
          <w:rFonts w:eastAsia="Calibri"/>
          <w:b/>
          <w:bCs/>
          <w:lang w:bidi="te-IN"/>
          <w14:ligatures w14:val="standardContextual"/>
        </w:rPr>
        <w:t xml:space="preserve"> ANALYSIS </w:t>
      </w:r>
      <w:r w:rsidR="002B1D47">
        <w:rPr>
          <w:rFonts w:eastAsia="Calibri"/>
          <w:b/>
          <w:bCs/>
          <w:lang w:bidi="te-IN"/>
          <w14:ligatures w14:val="standardContextual"/>
        </w:rPr>
        <w:t>…………………………………………………………</w:t>
      </w:r>
      <w:r w:rsidR="00210D01">
        <w:rPr>
          <w:rFonts w:eastAsia="Calibri"/>
          <w:b/>
          <w:bCs/>
          <w:lang w:bidi="te-IN"/>
          <w14:ligatures w14:val="standardContextual"/>
        </w:rPr>
        <w:t>………</w:t>
      </w:r>
      <w:r w:rsidR="00F82090">
        <w:rPr>
          <w:rFonts w:eastAsia="Calibri"/>
          <w:b/>
          <w:bCs/>
          <w:lang w:bidi="te-IN"/>
          <w14:ligatures w14:val="standardContextual"/>
        </w:rPr>
        <w:t>..</w:t>
      </w:r>
      <w:r w:rsidR="004938B5">
        <w:rPr>
          <w:rFonts w:eastAsia="Calibri"/>
          <w:b/>
          <w:bCs/>
          <w:lang w:bidi="te-IN"/>
          <w14:ligatures w14:val="standardContextual"/>
        </w:rPr>
        <w:t>44</w:t>
      </w:r>
    </w:p>
    <w:p w14:paraId="31785109" w14:textId="3BAB7B27" w:rsidR="00666273" w:rsidRPr="00666273" w:rsidRDefault="00000000" w:rsidP="00666273">
      <w:pPr>
        <w:spacing w:after="160" w:line="259" w:lineRule="auto"/>
        <w:rPr>
          <w:rFonts w:eastAsia="Calibri"/>
          <w:b/>
          <w:bCs/>
          <w:lang w:bidi="te-IN"/>
          <w14:ligatures w14:val="standardContextual"/>
        </w:rPr>
      </w:pPr>
      <w:r w:rsidRPr="00666273">
        <w:rPr>
          <w:rFonts w:eastAsia="Calibri"/>
          <w:b/>
          <w:bCs/>
          <w:lang w:bidi="te-IN"/>
          <w14:ligatures w14:val="standardContextual"/>
        </w:rPr>
        <w:t>CONCLUSION</w:t>
      </w:r>
      <w:r w:rsidR="003A6435">
        <w:rPr>
          <w:rFonts w:eastAsia="Calibri"/>
          <w:b/>
          <w:bCs/>
          <w:lang w:bidi="te-IN"/>
          <w14:ligatures w14:val="standardContextual"/>
        </w:rPr>
        <w:t xml:space="preserve"> AND FUTURE SCOPE </w:t>
      </w:r>
      <w:r w:rsidR="002B1D47">
        <w:rPr>
          <w:rFonts w:eastAsia="Calibri"/>
          <w:b/>
          <w:bCs/>
          <w:lang w:bidi="te-IN"/>
          <w14:ligatures w14:val="standardContextual"/>
        </w:rPr>
        <w:t>………………………………………………</w:t>
      </w:r>
      <w:r w:rsidR="003A6435">
        <w:rPr>
          <w:rFonts w:eastAsia="Calibri"/>
          <w:b/>
          <w:bCs/>
          <w:lang w:bidi="te-IN"/>
          <w14:ligatures w14:val="standardContextual"/>
        </w:rPr>
        <w:t>...</w:t>
      </w:r>
      <w:r w:rsidR="004938B5">
        <w:rPr>
          <w:rFonts w:eastAsia="Calibri"/>
          <w:b/>
          <w:bCs/>
          <w:lang w:bidi="te-IN"/>
          <w14:ligatures w14:val="standardContextual"/>
        </w:rPr>
        <w:t>49</w:t>
      </w:r>
    </w:p>
    <w:p w14:paraId="6FC9A6A0" w14:textId="15095AEE" w:rsidR="00A02481" w:rsidRDefault="00000000" w:rsidP="00666273">
      <w:pPr>
        <w:spacing w:after="160" w:line="259" w:lineRule="auto"/>
        <w:rPr>
          <w:rFonts w:eastAsia="Calibri"/>
          <w:b/>
          <w:bCs/>
          <w:lang w:bidi="te-IN"/>
          <w14:ligatures w14:val="standardContextual"/>
        </w:rPr>
      </w:pPr>
      <w:r w:rsidRPr="00666273">
        <w:rPr>
          <w:rFonts w:eastAsia="Calibri"/>
          <w:b/>
          <w:bCs/>
          <w:lang w:bidi="te-IN"/>
          <w14:ligatures w14:val="standardContextual"/>
        </w:rPr>
        <w:t>REFERENCES</w:t>
      </w:r>
      <w:r w:rsidR="002B1D47">
        <w:rPr>
          <w:rFonts w:eastAsia="Calibri"/>
          <w:b/>
          <w:bCs/>
          <w:lang w:bidi="te-IN"/>
          <w14:ligatures w14:val="standardContextual"/>
        </w:rPr>
        <w:t>……………………………………………………………………………</w:t>
      </w:r>
      <w:r w:rsidR="008C6C46">
        <w:rPr>
          <w:rFonts w:eastAsia="Calibri"/>
          <w:b/>
          <w:bCs/>
          <w:lang w:bidi="te-IN"/>
          <w14:ligatures w14:val="standardContextual"/>
        </w:rPr>
        <w:t>..</w:t>
      </w:r>
      <w:r w:rsidR="004938B5">
        <w:rPr>
          <w:rFonts w:eastAsia="Calibri"/>
          <w:b/>
          <w:bCs/>
          <w:lang w:bidi="te-IN"/>
          <w14:ligatures w14:val="standardContextual"/>
        </w:rPr>
        <w:t>5</w:t>
      </w:r>
      <w:r w:rsidR="00427CF2">
        <w:rPr>
          <w:rFonts w:eastAsia="Calibri"/>
          <w:b/>
          <w:bCs/>
          <w:lang w:bidi="te-IN"/>
          <w14:ligatures w14:val="standardContextual"/>
        </w:rPr>
        <w:t>1</w:t>
      </w:r>
    </w:p>
    <w:p w14:paraId="260A3898" w14:textId="715A4147" w:rsidR="00666273" w:rsidRPr="00666273" w:rsidRDefault="00000000" w:rsidP="00666273">
      <w:pPr>
        <w:spacing w:after="160" w:line="259" w:lineRule="auto"/>
        <w:rPr>
          <w:rFonts w:eastAsia="Calibri"/>
          <w:b/>
          <w:bCs/>
          <w:lang w:bidi="te-IN"/>
          <w14:ligatures w14:val="standardContextual"/>
        </w:rPr>
      </w:pPr>
      <w:r>
        <w:rPr>
          <w:rFonts w:eastAsia="Calibri"/>
          <w:b/>
          <w:bCs/>
          <w:lang w:bidi="te-IN"/>
          <w14:ligatures w14:val="standardContextual"/>
        </w:rPr>
        <w:t>JOURNAL CERTRIFICATES</w:t>
      </w:r>
      <w:r w:rsidR="002B1D47">
        <w:rPr>
          <w:rFonts w:eastAsia="Calibri"/>
          <w:b/>
          <w:bCs/>
          <w:lang w:bidi="te-IN"/>
          <w14:ligatures w14:val="standardContextual"/>
        </w:rPr>
        <w:t>…………………………………………………………</w:t>
      </w:r>
      <w:r w:rsidR="008C6C46">
        <w:rPr>
          <w:rFonts w:eastAsia="Calibri"/>
          <w:b/>
          <w:bCs/>
          <w:lang w:bidi="te-IN"/>
          <w14:ligatures w14:val="standardContextual"/>
        </w:rPr>
        <w:t>...</w:t>
      </w:r>
      <w:r w:rsidR="004938B5">
        <w:rPr>
          <w:rFonts w:eastAsia="Calibri"/>
          <w:b/>
          <w:bCs/>
          <w:lang w:bidi="te-IN"/>
          <w14:ligatures w14:val="standardContextual"/>
        </w:rPr>
        <w:t>.</w:t>
      </w:r>
      <w:r w:rsidR="002B5F39">
        <w:rPr>
          <w:rFonts w:eastAsia="Calibri"/>
          <w:b/>
          <w:bCs/>
          <w:lang w:bidi="te-IN"/>
          <w14:ligatures w14:val="standardContextual"/>
        </w:rPr>
        <w:t>52</w:t>
      </w:r>
    </w:p>
    <w:p w14:paraId="7129EB6B" w14:textId="77777777" w:rsidR="00906E78" w:rsidRDefault="00906E78">
      <w:pPr>
        <w:spacing w:after="160" w:line="259" w:lineRule="auto"/>
        <w:rPr>
          <w:rFonts w:eastAsia="Calibri"/>
          <w:lang w:bidi="te-IN"/>
          <w14:ligatures w14:val="standardContextual"/>
        </w:rPr>
      </w:pPr>
    </w:p>
    <w:p w14:paraId="70395DA8" w14:textId="77777777" w:rsidR="00906E78" w:rsidRDefault="00906E78">
      <w:pPr>
        <w:spacing w:after="160" w:line="259" w:lineRule="auto"/>
        <w:rPr>
          <w:rFonts w:eastAsia="Calibri"/>
          <w:lang w:bidi="te-IN"/>
          <w14:ligatures w14:val="standardContextual"/>
        </w:rPr>
      </w:pPr>
    </w:p>
    <w:p w14:paraId="5228A391" w14:textId="77777777" w:rsidR="003A4932" w:rsidRDefault="003A4932">
      <w:pPr>
        <w:spacing w:after="160" w:line="259" w:lineRule="auto"/>
        <w:rPr>
          <w:rFonts w:eastAsia="Calibri"/>
          <w:lang w:bidi="te-IN"/>
          <w14:ligatures w14:val="standardContextual"/>
        </w:rPr>
      </w:pPr>
    </w:p>
    <w:p w14:paraId="3B683047" w14:textId="77777777" w:rsidR="003A4932" w:rsidRDefault="003A4932">
      <w:pPr>
        <w:spacing w:after="160" w:line="259" w:lineRule="auto"/>
        <w:rPr>
          <w:rFonts w:eastAsia="Calibri"/>
          <w:lang w:bidi="te-IN"/>
          <w14:ligatures w14:val="standardContextual"/>
        </w:rPr>
      </w:pPr>
    </w:p>
    <w:p w14:paraId="4C76D42F" w14:textId="77777777" w:rsidR="003A4932" w:rsidRDefault="003A4932">
      <w:pPr>
        <w:spacing w:after="160" w:line="259" w:lineRule="auto"/>
        <w:rPr>
          <w:rFonts w:eastAsia="Calibri"/>
          <w:lang w:bidi="te-IN"/>
          <w14:ligatures w14:val="standardContextual"/>
        </w:rPr>
      </w:pPr>
    </w:p>
    <w:p w14:paraId="53CA796C" w14:textId="77777777" w:rsidR="003A4932" w:rsidRDefault="003A4932">
      <w:pPr>
        <w:spacing w:after="160" w:line="259" w:lineRule="auto"/>
        <w:rPr>
          <w:rFonts w:eastAsia="Calibri"/>
          <w:lang w:bidi="te-IN"/>
          <w14:ligatures w14:val="standardContextual"/>
        </w:rPr>
      </w:pPr>
    </w:p>
    <w:p w14:paraId="5198E10E" w14:textId="77777777" w:rsidR="003A4932" w:rsidRDefault="003A4932">
      <w:pPr>
        <w:spacing w:after="160" w:line="259" w:lineRule="auto"/>
        <w:rPr>
          <w:rFonts w:eastAsia="Calibri"/>
          <w:lang w:bidi="te-IN"/>
          <w14:ligatures w14:val="standardContextual"/>
        </w:rPr>
      </w:pPr>
    </w:p>
    <w:p w14:paraId="763FA24D" w14:textId="77777777" w:rsidR="003A4932" w:rsidRDefault="003A4932">
      <w:pPr>
        <w:spacing w:after="160" w:line="259" w:lineRule="auto"/>
        <w:rPr>
          <w:rFonts w:eastAsia="Calibri"/>
          <w:lang w:bidi="te-IN"/>
          <w14:ligatures w14:val="standardContextual"/>
        </w:rPr>
      </w:pPr>
    </w:p>
    <w:p w14:paraId="45D67D71" w14:textId="77777777" w:rsidR="003A4932" w:rsidRDefault="003A4932">
      <w:pPr>
        <w:spacing w:after="160" w:line="259" w:lineRule="auto"/>
        <w:rPr>
          <w:rFonts w:eastAsia="Calibri"/>
          <w:lang w:bidi="te-IN"/>
          <w14:ligatures w14:val="standardContextual"/>
        </w:rPr>
      </w:pPr>
    </w:p>
    <w:p w14:paraId="54AC71A1" w14:textId="77777777" w:rsidR="003A4932" w:rsidRDefault="003A4932">
      <w:pPr>
        <w:spacing w:after="160" w:line="259" w:lineRule="auto"/>
        <w:rPr>
          <w:rFonts w:eastAsia="Calibri"/>
          <w:lang w:bidi="te-IN"/>
          <w14:ligatures w14:val="standardContextual"/>
        </w:rPr>
      </w:pPr>
    </w:p>
    <w:p w14:paraId="10C058CF" w14:textId="77777777" w:rsidR="003A4932" w:rsidRDefault="003A4932">
      <w:pPr>
        <w:spacing w:after="160" w:line="259" w:lineRule="auto"/>
        <w:rPr>
          <w:rFonts w:eastAsia="Calibri"/>
          <w:lang w:bidi="te-IN"/>
          <w14:ligatures w14:val="standardContextual"/>
        </w:rPr>
      </w:pPr>
    </w:p>
    <w:p w14:paraId="47C8A959" w14:textId="77777777" w:rsidR="003A4932" w:rsidRDefault="003A4932">
      <w:pPr>
        <w:spacing w:after="160" w:line="259" w:lineRule="auto"/>
        <w:rPr>
          <w:rFonts w:eastAsia="Calibri"/>
          <w:lang w:bidi="te-IN"/>
          <w14:ligatures w14:val="standardContextual"/>
        </w:rPr>
      </w:pPr>
    </w:p>
    <w:p w14:paraId="6D425F16" w14:textId="77777777" w:rsidR="003A4932" w:rsidRDefault="003A4932">
      <w:pPr>
        <w:spacing w:after="160" w:line="259" w:lineRule="auto"/>
        <w:rPr>
          <w:rFonts w:eastAsia="Calibri"/>
          <w:lang w:bidi="te-IN"/>
          <w14:ligatures w14:val="standardContextual"/>
        </w:rPr>
      </w:pPr>
    </w:p>
    <w:p w14:paraId="054E0580" w14:textId="77777777" w:rsidR="003A4932" w:rsidRDefault="003A4932">
      <w:pPr>
        <w:spacing w:after="160" w:line="259" w:lineRule="auto"/>
        <w:rPr>
          <w:rFonts w:eastAsia="Calibri"/>
          <w:lang w:bidi="te-IN"/>
          <w14:ligatures w14:val="standardContextual"/>
        </w:rPr>
      </w:pPr>
    </w:p>
    <w:p w14:paraId="31F47D6A" w14:textId="77777777" w:rsidR="003A4932" w:rsidRDefault="003A4932">
      <w:pPr>
        <w:spacing w:after="160" w:line="259" w:lineRule="auto"/>
        <w:rPr>
          <w:rFonts w:eastAsia="Calibri"/>
          <w:lang w:bidi="te-IN"/>
          <w14:ligatures w14:val="standardContextual"/>
        </w:rPr>
      </w:pPr>
    </w:p>
    <w:p w14:paraId="31B21B89" w14:textId="77777777" w:rsidR="003A4932" w:rsidRDefault="003A4932">
      <w:pPr>
        <w:spacing w:after="160" w:line="259" w:lineRule="auto"/>
        <w:rPr>
          <w:rFonts w:eastAsia="Calibri"/>
          <w:lang w:bidi="te-IN"/>
          <w14:ligatures w14:val="standardContextual"/>
        </w:rPr>
      </w:pPr>
    </w:p>
    <w:p w14:paraId="108AD834" w14:textId="59544F9F" w:rsidR="003A4932" w:rsidRDefault="003A4932">
      <w:pPr>
        <w:spacing w:after="160" w:line="259" w:lineRule="auto"/>
        <w:rPr>
          <w:rFonts w:eastAsia="Calibri"/>
          <w:b/>
          <w:bCs/>
          <w:sz w:val="28"/>
          <w:szCs w:val="28"/>
          <w:lang w:bidi="te-IN"/>
          <w14:ligatures w14:val="standardContextual"/>
        </w:rPr>
      </w:pPr>
      <w:r w:rsidRPr="006353A9">
        <w:rPr>
          <w:rFonts w:eastAsia="Calibri"/>
          <w:b/>
          <w:bCs/>
          <w:sz w:val="28"/>
          <w:szCs w:val="28"/>
          <w:lang w:bidi="te-IN"/>
          <w14:ligatures w14:val="standardContextual"/>
        </w:rPr>
        <w:lastRenderedPageBreak/>
        <w:t>LIST OF FIGURES</w:t>
      </w:r>
    </w:p>
    <w:p w14:paraId="4D1E5B32" w14:textId="77777777" w:rsidR="006353A9" w:rsidRDefault="006353A9">
      <w:pPr>
        <w:spacing w:after="160" w:line="259" w:lineRule="auto"/>
        <w:rPr>
          <w:rFonts w:eastAsia="Calibri"/>
          <w:b/>
          <w:bCs/>
          <w:sz w:val="28"/>
          <w:szCs w:val="28"/>
          <w:lang w:bidi="te-IN"/>
          <w14:ligatures w14:val="standardContextual"/>
        </w:rPr>
      </w:pPr>
    </w:p>
    <w:p w14:paraId="4F6BF239" w14:textId="52B997B1" w:rsidR="006353A9" w:rsidRDefault="006353A9" w:rsidP="00427CF2">
      <w:pPr>
        <w:spacing w:after="160"/>
        <w:jc w:val="both"/>
        <w:rPr>
          <w:rFonts w:eastAsia="Calibri"/>
          <w:sz w:val="28"/>
          <w:szCs w:val="28"/>
          <w:lang w:bidi="te-IN"/>
          <w14:ligatures w14:val="standardContextual"/>
        </w:rPr>
      </w:pPr>
      <w:r w:rsidRPr="006353A9">
        <w:rPr>
          <w:rFonts w:eastAsia="Calibri"/>
          <w:sz w:val="28"/>
          <w:szCs w:val="28"/>
          <w:lang w:bidi="te-IN"/>
          <w14:ligatures w14:val="standardContextual"/>
        </w:rPr>
        <w:t xml:space="preserve">Figure 1 </w:t>
      </w:r>
      <w:r>
        <w:rPr>
          <w:rFonts w:eastAsia="Calibri"/>
          <w:sz w:val="28"/>
          <w:szCs w:val="28"/>
          <w:lang w:bidi="te-IN"/>
          <w14:ligatures w14:val="standardContextual"/>
        </w:rPr>
        <w:t xml:space="preserve">: </w:t>
      </w:r>
      <w:r w:rsidR="00427CF2">
        <w:rPr>
          <w:rFonts w:eastAsia="Calibri"/>
          <w:sz w:val="28"/>
          <w:szCs w:val="28"/>
          <w:lang w:bidi="te-IN"/>
          <w14:ligatures w14:val="standardContextual"/>
        </w:rPr>
        <w:t>Architecture……………………………………………………..</w:t>
      </w:r>
      <w:r w:rsidR="00CE68EE">
        <w:rPr>
          <w:rFonts w:eastAsia="Calibri"/>
          <w:sz w:val="28"/>
          <w:szCs w:val="28"/>
          <w:lang w:bidi="te-IN"/>
          <w14:ligatures w14:val="standardContextual"/>
        </w:rPr>
        <w:t>.</w:t>
      </w:r>
      <w:r w:rsidR="00427CF2">
        <w:rPr>
          <w:rFonts w:eastAsia="Calibri"/>
          <w:sz w:val="28"/>
          <w:szCs w:val="28"/>
          <w:lang w:bidi="te-IN"/>
          <w14:ligatures w14:val="standardContextual"/>
        </w:rPr>
        <w:t>7</w:t>
      </w:r>
    </w:p>
    <w:p w14:paraId="13247E72" w14:textId="266D85FA" w:rsidR="00427CF2" w:rsidRDefault="00427CF2" w:rsidP="00427CF2">
      <w:pPr>
        <w:spacing w:after="160"/>
        <w:jc w:val="both"/>
        <w:rPr>
          <w:rFonts w:eastAsia="Calibri"/>
          <w:sz w:val="28"/>
          <w:szCs w:val="28"/>
          <w:lang w:bidi="te-IN"/>
          <w14:ligatures w14:val="standardContextual"/>
        </w:rPr>
      </w:pPr>
      <w:r>
        <w:rPr>
          <w:rFonts w:eastAsia="Calibri"/>
          <w:sz w:val="28"/>
          <w:szCs w:val="28"/>
          <w:lang w:bidi="te-IN"/>
          <w14:ligatures w14:val="standardContextual"/>
        </w:rPr>
        <w:t>Figure 2 : Use Case Diagram………………………………………………</w:t>
      </w:r>
      <w:r w:rsidR="00CE68EE">
        <w:rPr>
          <w:rFonts w:eastAsia="Calibri"/>
          <w:sz w:val="28"/>
          <w:szCs w:val="28"/>
          <w:lang w:bidi="te-IN"/>
          <w14:ligatures w14:val="standardContextual"/>
        </w:rPr>
        <w:t>.</w:t>
      </w:r>
      <w:r>
        <w:rPr>
          <w:rFonts w:eastAsia="Calibri"/>
          <w:sz w:val="28"/>
          <w:szCs w:val="28"/>
          <w:lang w:bidi="te-IN"/>
          <w14:ligatures w14:val="standardContextual"/>
        </w:rPr>
        <w:t>9</w:t>
      </w:r>
    </w:p>
    <w:p w14:paraId="54F2487E" w14:textId="2FF35E18" w:rsidR="007B253D" w:rsidRDefault="00427CF2" w:rsidP="00427CF2">
      <w:pPr>
        <w:spacing w:after="160"/>
        <w:jc w:val="both"/>
        <w:rPr>
          <w:rFonts w:eastAsia="Calibri"/>
          <w:sz w:val="28"/>
          <w:szCs w:val="28"/>
          <w:lang w:bidi="te-IN"/>
          <w14:ligatures w14:val="standardContextual"/>
        </w:rPr>
      </w:pPr>
      <w:r>
        <w:rPr>
          <w:rFonts w:eastAsia="Calibri"/>
          <w:sz w:val="28"/>
          <w:szCs w:val="28"/>
          <w:lang w:bidi="te-IN"/>
          <w14:ligatures w14:val="standardContextual"/>
        </w:rPr>
        <w:t>Figure 3 :</w:t>
      </w:r>
      <w:r w:rsidR="00FB5973">
        <w:rPr>
          <w:rFonts w:eastAsia="Calibri"/>
          <w:sz w:val="28"/>
          <w:szCs w:val="28"/>
          <w:lang w:bidi="te-IN"/>
          <w14:ligatures w14:val="standardContextual"/>
        </w:rPr>
        <w:t xml:space="preserve"> Class Diagram…………………………………………………..</w:t>
      </w:r>
      <w:r w:rsidR="00CE68EE">
        <w:rPr>
          <w:rFonts w:eastAsia="Calibri"/>
          <w:sz w:val="28"/>
          <w:szCs w:val="28"/>
          <w:lang w:bidi="te-IN"/>
          <w14:ligatures w14:val="standardContextual"/>
        </w:rPr>
        <w:t>.</w:t>
      </w:r>
      <w:r w:rsidR="00FB5973">
        <w:rPr>
          <w:rFonts w:eastAsia="Calibri"/>
          <w:sz w:val="28"/>
          <w:szCs w:val="28"/>
          <w:lang w:bidi="te-IN"/>
          <w14:ligatures w14:val="standardContextual"/>
        </w:rPr>
        <w:t>10</w:t>
      </w:r>
    </w:p>
    <w:p w14:paraId="52F47773" w14:textId="72CFFB94" w:rsidR="00427CF2" w:rsidRDefault="00427CF2" w:rsidP="00427CF2">
      <w:pPr>
        <w:spacing w:after="160"/>
        <w:jc w:val="both"/>
        <w:rPr>
          <w:rFonts w:eastAsia="Calibri"/>
          <w:sz w:val="28"/>
          <w:szCs w:val="28"/>
          <w:lang w:bidi="te-IN"/>
          <w14:ligatures w14:val="standardContextual"/>
        </w:rPr>
      </w:pPr>
      <w:r>
        <w:rPr>
          <w:rFonts w:eastAsia="Calibri"/>
          <w:sz w:val="28"/>
          <w:szCs w:val="28"/>
          <w:lang w:bidi="te-IN"/>
          <w14:ligatures w14:val="standardContextual"/>
        </w:rPr>
        <w:t>Figure 4 :</w:t>
      </w:r>
      <w:r w:rsidR="00FB5973">
        <w:rPr>
          <w:rFonts w:eastAsia="Calibri"/>
          <w:sz w:val="28"/>
          <w:szCs w:val="28"/>
          <w:lang w:bidi="te-IN"/>
          <w14:ligatures w14:val="standardContextual"/>
        </w:rPr>
        <w:t xml:space="preserve"> Sequence Diagram……………………………………………...</w:t>
      </w:r>
      <w:r w:rsidR="00CE68EE">
        <w:rPr>
          <w:rFonts w:eastAsia="Calibri"/>
          <w:sz w:val="28"/>
          <w:szCs w:val="28"/>
          <w:lang w:bidi="te-IN"/>
          <w14:ligatures w14:val="standardContextual"/>
        </w:rPr>
        <w:t>.</w:t>
      </w:r>
      <w:r w:rsidR="00FB5973">
        <w:rPr>
          <w:rFonts w:eastAsia="Calibri"/>
          <w:sz w:val="28"/>
          <w:szCs w:val="28"/>
          <w:lang w:bidi="te-IN"/>
          <w14:ligatures w14:val="standardContextual"/>
        </w:rPr>
        <w:t>10</w:t>
      </w:r>
    </w:p>
    <w:p w14:paraId="1168855D" w14:textId="3C2F0497" w:rsidR="00427CF2" w:rsidRDefault="00427CF2" w:rsidP="00427CF2">
      <w:pPr>
        <w:spacing w:after="160"/>
        <w:jc w:val="both"/>
        <w:rPr>
          <w:rFonts w:eastAsia="Calibri"/>
          <w:sz w:val="28"/>
          <w:szCs w:val="28"/>
          <w:lang w:bidi="te-IN"/>
          <w14:ligatures w14:val="standardContextual"/>
        </w:rPr>
      </w:pPr>
      <w:r>
        <w:rPr>
          <w:rFonts w:eastAsia="Calibri"/>
          <w:sz w:val="28"/>
          <w:szCs w:val="28"/>
          <w:lang w:bidi="te-IN"/>
          <w14:ligatures w14:val="standardContextual"/>
        </w:rPr>
        <w:t>Figure 5 :</w:t>
      </w:r>
      <w:r w:rsidR="00FB5973">
        <w:rPr>
          <w:rFonts w:eastAsia="Calibri"/>
          <w:sz w:val="28"/>
          <w:szCs w:val="28"/>
          <w:lang w:bidi="te-IN"/>
          <w14:ligatures w14:val="standardContextual"/>
        </w:rPr>
        <w:t xml:space="preserve"> Collaboration Diagram………………………………………….</w:t>
      </w:r>
      <w:r w:rsidR="00CE68EE">
        <w:rPr>
          <w:rFonts w:eastAsia="Calibri"/>
          <w:sz w:val="28"/>
          <w:szCs w:val="28"/>
          <w:lang w:bidi="te-IN"/>
          <w14:ligatures w14:val="standardContextual"/>
        </w:rPr>
        <w:t>.</w:t>
      </w:r>
      <w:r w:rsidR="00FB5973">
        <w:rPr>
          <w:rFonts w:eastAsia="Calibri"/>
          <w:sz w:val="28"/>
          <w:szCs w:val="28"/>
          <w:lang w:bidi="te-IN"/>
          <w14:ligatures w14:val="standardContextual"/>
        </w:rPr>
        <w:t>11</w:t>
      </w:r>
    </w:p>
    <w:p w14:paraId="45184BB1" w14:textId="20642012" w:rsidR="00427CF2" w:rsidRDefault="00427CF2" w:rsidP="00427CF2">
      <w:pPr>
        <w:spacing w:after="160"/>
        <w:jc w:val="both"/>
        <w:rPr>
          <w:rFonts w:eastAsia="Calibri"/>
          <w:sz w:val="28"/>
          <w:szCs w:val="28"/>
          <w:lang w:bidi="te-IN"/>
          <w14:ligatures w14:val="standardContextual"/>
        </w:rPr>
      </w:pPr>
      <w:r>
        <w:rPr>
          <w:rFonts w:eastAsia="Calibri"/>
          <w:sz w:val="28"/>
          <w:szCs w:val="28"/>
          <w:lang w:bidi="te-IN"/>
          <w14:ligatures w14:val="standardContextual"/>
        </w:rPr>
        <w:t>Figure 6 :</w:t>
      </w:r>
      <w:r w:rsidR="00FB5973">
        <w:rPr>
          <w:rFonts w:eastAsia="Calibri"/>
          <w:sz w:val="28"/>
          <w:szCs w:val="28"/>
          <w:lang w:bidi="te-IN"/>
          <w14:ligatures w14:val="standardContextual"/>
        </w:rPr>
        <w:t xml:space="preserve"> Deployment Diagram…………………………………………...</w:t>
      </w:r>
      <w:r w:rsidR="00CE68EE">
        <w:rPr>
          <w:rFonts w:eastAsia="Calibri"/>
          <w:sz w:val="28"/>
          <w:szCs w:val="28"/>
          <w:lang w:bidi="te-IN"/>
          <w14:ligatures w14:val="standardContextual"/>
        </w:rPr>
        <w:t>.</w:t>
      </w:r>
      <w:r w:rsidR="00FB5973">
        <w:rPr>
          <w:rFonts w:eastAsia="Calibri"/>
          <w:sz w:val="28"/>
          <w:szCs w:val="28"/>
          <w:lang w:bidi="te-IN"/>
          <w14:ligatures w14:val="standardContextual"/>
        </w:rPr>
        <w:t>11</w:t>
      </w:r>
    </w:p>
    <w:p w14:paraId="5590FB26" w14:textId="57DEFB86" w:rsidR="00427CF2" w:rsidRDefault="00427CF2" w:rsidP="00427CF2">
      <w:pPr>
        <w:spacing w:after="160"/>
        <w:jc w:val="both"/>
        <w:rPr>
          <w:rFonts w:eastAsia="Calibri"/>
          <w:sz w:val="28"/>
          <w:szCs w:val="28"/>
          <w:lang w:bidi="te-IN"/>
          <w14:ligatures w14:val="standardContextual"/>
        </w:rPr>
      </w:pPr>
      <w:r>
        <w:rPr>
          <w:rFonts w:eastAsia="Calibri"/>
          <w:sz w:val="28"/>
          <w:szCs w:val="28"/>
          <w:lang w:bidi="te-IN"/>
          <w14:ligatures w14:val="standardContextual"/>
        </w:rPr>
        <w:t>Figure 7 :</w:t>
      </w:r>
      <w:r w:rsidR="00FB5973">
        <w:rPr>
          <w:rFonts w:eastAsia="Calibri"/>
          <w:sz w:val="28"/>
          <w:szCs w:val="28"/>
          <w:lang w:bidi="te-IN"/>
          <w14:ligatures w14:val="standardContextual"/>
        </w:rPr>
        <w:t xml:space="preserve"> Activity Diagram……………………………………………......</w:t>
      </w:r>
      <w:r w:rsidR="00CE68EE">
        <w:rPr>
          <w:rFonts w:eastAsia="Calibri"/>
          <w:sz w:val="28"/>
          <w:szCs w:val="28"/>
          <w:lang w:bidi="te-IN"/>
          <w14:ligatures w14:val="standardContextual"/>
        </w:rPr>
        <w:t>.</w:t>
      </w:r>
      <w:r w:rsidR="00FB5973">
        <w:rPr>
          <w:rFonts w:eastAsia="Calibri"/>
          <w:sz w:val="28"/>
          <w:szCs w:val="28"/>
          <w:lang w:bidi="te-IN"/>
          <w14:ligatures w14:val="standardContextual"/>
        </w:rPr>
        <w:t>12</w:t>
      </w:r>
    </w:p>
    <w:p w14:paraId="136E8C6E" w14:textId="18DD8465" w:rsidR="00427CF2" w:rsidRDefault="00427CF2" w:rsidP="00427CF2">
      <w:pPr>
        <w:spacing w:after="160"/>
        <w:jc w:val="both"/>
        <w:rPr>
          <w:rFonts w:eastAsia="Calibri"/>
          <w:sz w:val="28"/>
          <w:szCs w:val="28"/>
          <w:lang w:bidi="te-IN"/>
          <w14:ligatures w14:val="standardContextual"/>
        </w:rPr>
      </w:pPr>
      <w:r>
        <w:rPr>
          <w:rFonts w:eastAsia="Calibri"/>
          <w:sz w:val="28"/>
          <w:szCs w:val="28"/>
          <w:lang w:bidi="te-IN"/>
          <w14:ligatures w14:val="standardContextual"/>
        </w:rPr>
        <w:t>Figure 8 :</w:t>
      </w:r>
      <w:r w:rsidR="00FB5973">
        <w:rPr>
          <w:rFonts w:eastAsia="Calibri"/>
          <w:sz w:val="28"/>
          <w:szCs w:val="28"/>
          <w:lang w:bidi="te-IN"/>
          <w14:ligatures w14:val="standardContextual"/>
        </w:rPr>
        <w:t xml:space="preserve"> Component Diagram…………………………………………….12</w:t>
      </w:r>
    </w:p>
    <w:p w14:paraId="1AEAB499" w14:textId="0C72D928" w:rsidR="00427CF2" w:rsidRDefault="00427CF2" w:rsidP="00427CF2">
      <w:pPr>
        <w:spacing w:after="160"/>
        <w:jc w:val="both"/>
        <w:rPr>
          <w:rFonts w:eastAsia="Calibri"/>
          <w:sz w:val="28"/>
          <w:szCs w:val="28"/>
          <w:lang w:bidi="te-IN"/>
          <w14:ligatures w14:val="standardContextual"/>
        </w:rPr>
      </w:pPr>
      <w:r>
        <w:rPr>
          <w:rFonts w:eastAsia="Calibri"/>
          <w:sz w:val="28"/>
          <w:szCs w:val="28"/>
          <w:lang w:bidi="te-IN"/>
          <w14:ligatures w14:val="standardContextual"/>
        </w:rPr>
        <w:t>Figure 9 :</w:t>
      </w:r>
      <w:r w:rsidR="00FB5973">
        <w:rPr>
          <w:rFonts w:eastAsia="Calibri"/>
          <w:sz w:val="28"/>
          <w:szCs w:val="28"/>
          <w:lang w:bidi="te-IN"/>
          <w14:ligatures w14:val="standardContextual"/>
        </w:rPr>
        <w:t xml:space="preserve"> ER Diagram……………………………………………………...13</w:t>
      </w:r>
    </w:p>
    <w:p w14:paraId="0384393E" w14:textId="0AEE150B" w:rsidR="00427CF2" w:rsidRDefault="00427CF2" w:rsidP="00427CF2">
      <w:pPr>
        <w:spacing w:after="160"/>
        <w:jc w:val="both"/>
        <w:rPr>
          <w:rFonts w:eastAsia="Calibri"/>
          <w:sz w:val="28"/>
          <w:szCs w:val="28"/>
          <w:lang w:bidi="te-IN"/>
          <w14:ligatures w14:val="standardContextual"/>
        </w:rPr>
      </w:pPr>
      <w:r>
        <w:rPr>
          <w:rFonts w:eastAsia="Calibri"/>
          <w:sz w:val="28"/>
          <w:szCs w:val="28"/>
          <w:lang w:bidi="te-IN"/>
          <w14:ligatures w14:val="standardContextual"/>
        </w:rPr>
        <w:t>Figure 10 :</w:t>
      </w:r>
      <w:r w:rsidR="00FB5973">
        <w:rPr>
          <w:rFonts w:eastAsia="Calibri"/>
          <w:sz w:val="28"/>
          <w:szCs w:val="28"/>
          <w:lang w:bidi="te-IN"/>
          <w14:ligatures w14:val="standardContextual"/>
        </w:rPr>
        <w:t xml:space="preserve"> DFD Diagram…………………………………………………..13</w:t>
      </w:r>
    </w:p>
    <w:p w14:paraId="231A1108" w14:textId="5FB7FF50" w:rsidR="00427CF2" w:rsidRDefault="00427CF2" w:rsidP="00427CF2">
      <w:pPr>
        <w:spacing w:after="160"/>
        <w:jc w:val="both"/>
        <w:rPr>
          <w:rFonts w:eastAsia="Calibri"/>
          <w:sz w:val="28"/>
          <w:szCs w:val="28"/>
          <w:lang w:bidi="te-IN"/>
          <w14:ligatures w14:val="standardContextual"/>
        </w:rPr>
      </w:pPr>
      <w:r>
        <w:rPr>
          <w:rFonts w:eastAsia="Calibri"/>
          <w:sz w:val="28"/>
          <w:szCs w:val="28"/>
          <w:lang w:bidi="te-IN"/>
          <w14:ligatures w14:val="standardContextual"/>
        </w:rPr>
        <w:t>Figure 11 :</w:t>
      </w:r>
      <w:r w:rsidR="00FB5973">
        <w:rPr>
          <w:rFonts w:eastAsia="Calibri"/>
          <w:sz w:val="28"/>
          <w:szCs w:val="28"/>
          <w:lang w:bidi="te-IN"/>
          <w14:ligatures w14:val="standardContextual"/>
        </w:rPr>
        <w:t xml:space="preserve"> DFD Diagram..............................................................................14</w:t>
      </w:r>
    </w:p>
    <w:p w14:paraId="3E34402E" w14:textId="6D5728B7" w:rsidR="00427CF2" w:rsidRDefault="00427CF2" w:rsidP="00427CF2">
      <w:pPr>
        <w:spacing w:after="160"/>
        <w:jc w:val="both"/>
        <w:rPr>
          <w:rFonts w:eastAsia="Calibri"/>
          <w:sz w:val="28"/>
          <w:szCs w:val="28"/>
          <w:lang w:bidi="te-IN"/>
          <w14:ligatures w14:val="standardContextual"/>
        </w:rPr>
      </w:pPr>
      <w:r>
        <w:rPr>
          <w:rFonts w:eastAsia="Calibri"/>
          <w:sz w:val="28"/>
          <w:szCs w:val="28"/>
          <w:lang w:bidi="te-IN"/>
          <w14:ligatures w14:val="standardContextual"/>
        </w:rPr>
        <w:t>Figure 12 :</w:t>
      </w:r>
      <w:r w:rsidR="00FB5973">
        <w:rPr>
          <w:rFonts w:eastAsia="Calibri"/>
          <w:sz w:val="28"/>
          <w:szCs w:val="28"/>
          <w:lang w:bidi="te-IN"/>
          <w14:ligatures w14:val="standardContextual"/>
        </w:rPr>
        <w:t xml:space="preserve"> Ada Boost....................................................................................18</w:t>
      </w:r>
    </w:p>
    <w:p w14:paraId="5B112656" w14:textId="6C8EA3B3" w:rsidR="00427CF2" w:rsidRDefault="00427CF2" w:rsidP="00427CF2">
      <w:pPr>
        <w:spacing w:after="160"/>
        <w:jc w:val="both"/>
        <w:rPr>
          <w:rFonts w:eastAsia="Calibri"/>
          <w:sz w:val="28"/>
          <w:szCs w:val="28"/>
          <w:lang w:bidi="te-IN"/>
          <w14:ligatures w14:val="standardContextual"/>
        </w:rPr>
      </w:pPr>
      <w:r>
        <w:rPr>
          <w:rFonts w:eastAsia="Calibri"/>
          <w:sz w:val="28"/>
          <w:szCs w:val="28"/>
          <w:lang w:bidi="te-IN"/>
          <w14:ligatures w14:val="standardContextual"/>
        </w:rPr>
        <w:t>Figure 13 :</w:t>
      </w:r>
      <w:r w:rsidR="00FB5973">
        <w:rPr>
          <w:rFonts w:eastAsia="Calibri"/>
          <w:sz w:val="28"/>
          <w:szCs w:val="28"/>
          <w:lang w:bidi="te-IN"/>
          <w14:ligatures w14:val="standardContextual"/>
        </w:rPr>
        <w:t xml:space="preserve"> Random Forest.............................................................................20</w:t>
      </w:r>
    </w:p>
    <w:p w14:paraId="717A40EA" w14:textId="60BA5DF0" w:rsidR="00427CF2" w:rsidRDefault="00427CF2" w:rsidP="00427CF2">
      <w:pPr>
        <w:spacing w:after="160"/>
        <w:jc w:val="both"/>
        <w:rPr>
          <w:rFonts w:eastAsia="Calibri"/>
          <w:sz w:val="28"/>
          <w:szCs w:val="28"/>
          <w:lang w:bidi="te-IN"/>
          <w14:ligatures w14:val="standardContextual"/>
        </w:rPr>
      </w:pPr>
      <w:r>
        <w:rPr>
          <w:rFonts w:eastAsia="Calibri"/>
          <w:sz w:val="28"/>
          <w:szCs w:val="28"/>
          <w:lang w:bidi="te-IN"/>
          <w14:ligatures w14:val="standardContextual"/>
        </w:rPr>
        <w:t>Figure 14 :</w:t>
      </w:r>
      <w:r w:rsidR="00FB5973">
        <w:rPr>
          <w:rFonts w:eastAsia="Calibri"/>
          <w:sz w:val="28"/>
          <w:szCs w:val="28"/>
          <w:lang w:bidi="te-IN"/>
          <w14:ligatures w14:val="standardContextual"/>
        </w:rPr>
        <w:t xml:space="preserve"> Random Forest.............................................................................21</w:t>
      </w:r>
    </w:p>
    <w:p w14:paraId="07D79DFC" w14:textId="6FBF43BD" w:rsidR="00427CF2" w:rsidRDefault="00427CF2" w:rsidP="00427CF2">
      <w:pPr>
        <w:spacing w:after="160"/>
        <w:jc w:val="both"/>
        <w:rPr>
          <w:rFonts w:eastAsia="Calibri"/>
          <w:sz w:val="28"/>
          <w:szCs w:val="28"/>
          <w:lang w:bidi="te-IN"/>
          <w14:ligatures w14:val="standardContextual"/>
        </w:rPr>
      </w:pPr>
      <w:r>
        <w:rPr>
          <w:rFonts w:eastAsia="Calibri"/>
          <w:sz w:val="28"/>
          <w:szCs w:val="28"/>
          <w:lang w:bidi="te-IN"/>
          <w14:ligatures w14:val="standardContextual"/>
        </w:rPr>
        <w:t>Figure 15 :</w:t>
      </w:r>
      <w:r w:rsidR="00FB5973">
        <w:rPr>
          <w:rFonts w:eastAsia="Calibri"/>
          <w:sz w:val="28"/>
          <w:szCs w:val="28"/>
          <w:lang w:bidi="te-IN"/>
          <w14:ligatures w14:val="standardContextual"/>
        </w:rPr>
        <w:t xml:space="preserve"> Anaconda Installation..................................................................26</w:t>
      </w:r>
    </w:p>
    <w:p w14:paraId="068FFD2F" w14:textId="329557FC" w:rsidR="00427CF2" w:rsidRDefault="00427CF2" w:rsidP="00427CF2">
      <w:pPr>
        <w:spacing w:after="160"/>
        <w:jc w:val="both"/>
        <w:rPr>
          <w:rFonts w:eastAsia="Calibri"/>
          <w:sz w:val="28"/>
          <w:szCs w:val="28"/>
          <w:lang w:bidi="te-IN"/>
          <w14:ligatures w14:val="standardContextual"/>
        </w:rPr>
      </w:pPr>
      <w:r>
        <w:rPr>
          <w:rFonts w:eastAsia="Calibri"/>
          <w:sz w:val="28"/>
          <w:szCs w:val="28"/>
          <w:lang w:bidi="te-IN"/>
          <w14:ligatures w14:val="standardContextual"/>
        </w:rPr>
        <w:t>Figure 16 :</w:t>
      </w:r>
      <w:r w:rsidR="00FB5973">
        <w:rPr>
          <w:rFonts w:eastAsia="Calibri"/>
          <w:sz w:val="28"/>
          <w:szCs w:val="28"/>
          <w:lang w:bidi="te-IN"/>
          <w14:ligatures w14:val="standardContextual"/>
        </w:rPr>
        <w:t xml:space="preserve"> Anaconda Navigator....................................................................27</w:t>
      </w:r>
    </w:p>
    <w:p w14:paraId="24138256" w14:textId="75703C1B" w:rsidR="00427CF2" w:rsidRDefault="00427CF2" w:rsidP="00427CF2">
      <w:pPr>
        <w:spacing w:after="160"/>
        <w:jc w:val="both"/>
        <w:rPr>
          <w:rFonts w:eastAsia="Calibri"/>
          <w:sz w:val="28"/>
          <w:szCs w:val="28"/>
          <w:lang w:bidi="te-IN"/>
          <w14:ligatures w14:val="standardContextual"/>
        </w:rPr>
      </w:pPr>
      <w:r>
        <w:rPr>
          <w:rFonts w:eastAsia="Calibri"/>
          <w:sz w:val="28"/>
          <w:szCs w:val="28"/>
          <w:lang w:bidi="te-IN"/>
          <w14:ligatures w14:val="standardContextual"/>
        </w:rPr>
        <w:t>Figure 17 :</w:t>
      </w:r>
      <w:r w:rsidR="00FB5973">
        <w:rPr>
          <w:rFonts w:eastAsia="Calibri"/>
          <w:sz w:val="28"/>
          <w:szCs w:val="28"/>
          <w:lang w:bidi="te-IN"/>
          <w14:ligatures w14:val="standardContextual"/>
        </w:rPr>
        <w:t xml:space="preserve"> Anaconda Prompt........................................................................27</w:t>
      </w:r>
    </w:p>
    <w:p w14:paraId="34CC3503" w14:textId="1B2C15E4" w:rsidR="00427CF2" w:rsidRDefault="00427CF2" w:rsidP="00427CF2">
      <w:pPr>
        <w:spacing w:after="160"/>
        <w:jc w:val="both"/>
        <w:rPr>
          <w:rFonts w:eastAsia="Calibri"/>
          <w:sz w:val="28"/>
          <w:szCs w:val="28"/>
          <w:lang w:bidi="te-IN"/>
          <w14:ligatures w14:val="standardContextual"/>
        </w:rPr>
      </w:pPr>
      <w:r>
        <w:rPr>
          <w:rFonts w:eastAsia="Calibri"/>
          <w:sz w:val="28"/>
          <w:szCs w:val="28"/>
          <w:lang w:bidi="te-IN"/>
          <w14:ligatures w14:val="standardContextual"/>
        </w:rPr>
        <w:t>Figure 18 :</w:t>
      </w:r>
      <w:r w:rsidR="00CE68EE">
        <w:rPr>
          <w:rFonts w:eastAsia="Calibri"/>
          <w:sz w:val="28"/>
          <w:szCs w:val="28"/>
          <w:lang w:bidi="te-IN"/>
          <w14:ligatures w14:val="standardContextual"/>
        </w:rPr>
        <w:t xml:space="preserve"> Anaconda Package Installation....................................................28</w:t>
      </w:r>
    </w:p>
    <w:p w14:paraId="0D709D17" w14:textId="77AFE232" w:rsidR="00427CF2" w:rsidRDefault="00427CF2" w:rsidP="00427CF2">
      <w:pPr>
        <w:spacing w:after="160"/>
        <w:jc w:val="both"/>
        <w:rPr>
          <w:rFonts w:eastAsia="Calibri"/>
          <w:sz w:val="28"/>
          <w:szCs w:val="28"/>
          <w:lang w:bidi="te-IN"/>
          <w14:ligatures w14:val="standardContextual"/>
        </w:rPr>
      </w:pPr>
      <w:r>
        <w:rPr>
          <w:rFonts w:eastAsia="Calibri"/>
          <w:sz w:val="28"/>
          <w:szCs w:val="28"/>
          <w:lang w:bidi="te-IN"/>
          <w14:ligatures w14:val="standardContextual"/>
        </w:rPr>
        <w:t>Figure 19:</w:t>
      </w:r>
      <w:r w:rsidR="00CE68EE">
        <w:rPr>
          <w:rFonts w:eastAsia="Calibri"/>
          <w:sz w:val="28"/>
          <w:szCs w:val="28"/>
          <w:lang w:bidi="te-IN"/>
          <w14:ligatures w14:val="standardContextual"/>
        </w:rPr>
        <w:t xml:space="preserve"> Home Page....................................................................................44</w:t>
      </w:r>
    </w:p>
    <w:p w14:paraId="3E24D7DB" w14:textId="0B0587E6" w:rsidR="00427CF2" w:rsidRDefault="00427CF2" w:rsidP="00427CF2">
      <w:pPr>
        <w:spacing w:after="160"/>
        <w:jc w:val="both"/>
        <w:rPr>
          <w:rFonts w:eastAsia="Calibri"/>
          <w:sz w:val="28"/>
          <w:szCs w:val="28"/>
          <w:lang w:bidi="te-IN"/>
          <w14:ligatures w14:val="standardContextual"/>
        </w:rPr>
      </w:pPr>
      <w:r>
        <w:rPr>
          <w:rFonts w:eastAsia="Calibri"/>
          <w:sz w:val="28"/>
          <w:szCs w:val="28"/>
          <w:lang w:bidi="te-IN"/>
          <w14:ligatures w14:val="standardContextual"/>
        </w:rPr>
        <w:t>Figure 20 :</w:t>
      </w:r>
      <w:r w:rsidR="00CE68EE">
        <w:rPr>
          <w:rFonts w:eastAsia="Calibri"/>
          <w:sz w:val="28"/>
          <w:szCs w:val="28"/>
          <w:lang w:bidi="te-IN"/>
          <w14:ligatures w14:val="standardContextual"/>
        </w:rPr>
        <w:t xml:space="preserve"> Upload Dataset.............................................................................44</w:t>
      </w:r>
    </w:p>
    <w:p w14:paraId="082963DC" w14:textId="41CD67AC" w:rsidR="00427CF2" w:rsidRDefault="00427CF2" w:rsidP="00427CF2">
      <w:pPr>
        <w:spacing w:after="160"/>
        <w:jc w:val="both"/>
        <w:rPr>
          <w:rFonts w:eastAsia="Calibri"/>
          <w:sz w:val="28"/>
          <w:szCs w:val="28"/>
          <w:lang w:bidi="te-IN"/>
          <w14:ligatures w14:val="standardContextual"/>
        </w:rPr>
      </w:pPr>
      <w:r>
        <w:rPr>
          <w:rFonts w:eastAsia="Calibri"/>
          <w:sz w:val="28"/>
          <w:szCs w:val="28"/>
          <w:lang w:bidi="te-IN"/>
          <w14:ligatures w14:val="standardContextual"/>
        </w:rPr>
        <w:t>Figure 21 :</w:t>
      </w:r>
      <w:r w:rsidR="00CE68EE">
        <w:rPr>
          <w:rFonts w:eastAsia="Calibri"/>
          <w:sz w:val="28"/>
          <w:szCs w:val="28"/>
          <w:lang w:bidi="te-IN"/>
          <w14:ligatures w14:val="standardContextual"/>
        </w:rPr>
        <w:t xml:space="preserve"> View Dataset................................................................................45</w:t>
      </w:r>
    </w:p>
    <w:p w14:paraId="1CB053BA" w14:textId="69C594CF" w:rsidR="00427CF2" w:rsidRDefault="00427CF2" w:rsidP="00427CF2">
      <w:pPr>
        <w:spacing w:after="160"/>
        <w:jc w:val="both"/>
        <w:rPr>
          <w:rFonts w:eastAsia="Calibri"/>
          <w:sz w:val="28"/>
          <w:szCs w:val="28"/>
          <w:lang w:bidi="te-IN"/>
          <w14:ligatures w14:val="standardContextual"/>
        </w:rPr>
      </w:pPr>
      <w:r>
        <w:rPr>
          <w:rFonts w:eastAsia="Calibri"/>
          <w:sz w:val="28"/>
          <w:szCs w:val="28"/>
          <w:lang w:bidi="te-IN"/>
          <w14:ligatures w14:val="standardContextual"/>
        </w:rPr>
        <w:t>Figure 22 :</w:t>
      </w:r>
      <w:r w:rsidR="00CE68EE">
        <w:rPr>
          <w:rFonts w:eastAsia="Calibri"/>
          <w:sz w:val="28"/>
          <w:szCs w:val="28"/>
          <w:lang w:bidi="te-IN"/>
          <w14:ligatures w14:val="standardContextual"/>
        </w:rPr>
        <w:t xml:space="preserve"> Train/Test Dataset........................................................................45</w:t>
      </w:r>
    </w:p>
    <w:p w14:paraId="54D5CFFA" w14:textId="1117F700" w:rsidR="00427CF2" w:rsidRDefault="00427CF2" w:rsidP="00427CF2">
      <w:pPr>
        <w:spacing w:after="160"/>
        <w:jc w:val="both"/>
        <w:rPr>
          <w:rFonts w:eastAsia="Calibri"/>
          <w:sz w:val="28"/>
          <w:szCs w:val="28"/>
          <w:lang w:bidi="te-IN"/>
          <w14:ligatures w14:val="standardContextual"/>
        </w:rPr>
      </w:pPr>
      <w:r>
        <w:rPr>
          <w:rFonts w:eastAsia="Calibri"/>
          <w:sz w:val="28"/>
          <w:szCs w:val="28"/>
          <w:lang w:bidi="te-IN"/>
          <w14:ligatures w14:val="standardContextual"/>
        </w:rPr>
        <w:t>Figure 23 :</w:t>
      </w:r>
      <w:r w:rsidR="00CE68EE">
        <w:rPr>
          <w:rFonts w:eastAsia="Calibri"/>
          <w:sz w:val="28"/>
          <w:szCs w:val="28"/>
          <w:lang w:bidi="te-IN"/>
          <w14:ligatures w14:val="standardContextual"/>
        </w:rPr>
        <w:t xml:space="preserve"> Model Performance......................................................................46</w:t>
      </w:r>
    </w:p>
    <w:p w14:paraId="45EC5014" w14:textId="7517DFC8" w:rsidR="00427CF2" w:rsidRDefault="00427CF2" w:rsidP="00427CF2">
      <w:pPr>
        <w:spacing w:after="160"/>
        <w:jc w:val="both"/>
        <w:rPr>
          <w:rFonts w:eastAsia="Calibri"/>
          <w:sz w:val="28"/>
          <w:szCs w:val="28"/>
          <w:lang w:bidi="te-IN"/>
          <w14:ligatures w14:val="standardContextual"/>
        </w:rPr>
      </w:pPr>
      <w:r>
        <w:rPr>
          <w:rFonts w:eastAsia="Calibri"/>
          <w:sz w:val="28"/>
          <w:szCs w:val="28"/>
          <w:lang w:bidi="te-IN"/>
          <w14:ligatures w14:val="standardContextual"/>
        </w:rPr>
        <w:t>Figure 24 :</w:t>
      </w:r>
      <w:r w:rsidR="00CE68EE">
        <w:rPr>
          <w:rFonts w:eastAsia="Calibri"/>
          <w:sz w:val="28"/>
          <w:szCs w:val="28"/>
          <w:lang w:bidi="te-IN"/>
          <w14:ligatures w14:val="standardContextual"/>
        </w:rPr>
        <w:t xml:space="preserve"> Prediction.....................................................................................48</w:t>
      </w:r>
    </w:p>
    <w:p w14:paraId="24AE4601" w14:textId="33C5C36F" w:rsidR="00427CF2" w:rsidRDefault="00427CF2" w:rsidP="00427CF2">
      <w:pPr>
        <w:spacing w:after="160"/>
        <w:jc w:val="both"/>
        <w:rPr>
          <w:rFonts w:eastAsia="Calibri"/>
          <w:sz w:val="28"/>
          <w:szCs w:val="28"/>
          <w:lang w:bidi="te-IN"/>
          <w14:ligatures w14:val="standardContextual"/>
        </w:rPr>
      </w:pPr>
      <w:r>
        <w:rPr>
          <w:rFonts w:eastAsia="Calibri"/>
          <w:sz w:val="28"/>
          <w:szCs w:val="28"/>
          <w:lang w:bidi="te-IN"/>
          <w14:ligatures w14:val="standardContextual"/>
        </w:rPr>
        <w:t>Figure 25 :</w:t>
      </w:r>
      <w:r w:rsidR="00CE68EE">
        <w:rPr>
          <w:rFonts w:eastAsia="Calibri"/>
          <w:sz w:val="28"/>
          <w:szCs w:val="28"/>
          <w:lang w:bidi="te-IN"/>
          <w14:ligatures w14:val="standardContextual"/>
        </w:rPr>
        <w:t xml:space="preserve"> Graph...........................................................................................49</w:t>
      </w:r>
    </w:p>
    <w:p w14:paraId="51A54FA4" w14:textId="39B8DF3B" w:rsidR="007B253D" w:rsidRDefault="007B253D" w:rsidP="006353A9">
      <w:pPr>
        <w:spacing w:after="160" w:line="259" w:lineRule="auto"/>
        <w:jc w:val="both"/>
        <w:rPr>
          <w:rFonts w:eastAsia="Calibri"/>
          <w:b/>
          <w:bCs/>
          <w:sz w:val="28"/>
          <w:szCs w:val="28"/>
          <w:lang w:bidi="te-IN"/>
          <w14:ligatures w14:val="standardContextual"/>
        </w:rPr>
      </w:pPr>
      <w:r w:rsidRPr="007B253D">
        <w:rPr>
          <w:rFonts w:eastAsia="Calibri"/>
          <w:b/>
          <w:bCs/>
          <w:sz w:val="28"/>
          <w:szCs w:val="28"/>
          <w:lang w:bidi="te-IN"/>
          <w14:ligatures w14:val="standardContextual"/>
        </w:rPr>
        <w:lastRenderedPageBreak/>
        <w:t>LIST OF TABLES</w:t>
      </w:r>
    </w:p>
    <w:p w14:paraId="0AADB3FB" w14:textId="77777777" w:rsidR="007B253D" w:rsidRPr="007B253D" w:rsidRDefault="007B253D" w:rsidP="006353A9">
      <w:pPr>
        <w:spacing w:after="160" w:line="259" w:lineRule="auto"/>
        <w:jc w:val="both"/>
        <w:rPr>
          <w:rFonts w:eastAsia="Calibri"/>
          <w:b/>
          <w:bCs/>
          <w:sz w:val="28"/>
          <w:szCs w:val="28"/>
          <w:lang w:bidi="te-IN"/>
          <w14:ligatures w14:val="standardContextual"/>
        </w:rPr>
      </w:pPr>
    </w:p>
    <w:p w14:paraId="63CAE48C" w14:textId="19B11E1E" w:rsidR="003A4932" w:rsidRDefault="00427CF2">
      <w:pPr>
        <w:spacing w:after="160" w:line="259" w:lineRule="auto"/>
        <w:rPr>
          <w:rFonts w:eastAsia="Calibri"/>
          <w:lang w:bidi="te-IN"/>
          <w14:ligatures w14:val="standardContextual"/>
        </w:rPr>
      </w:pPr>
      <w:r>
        <w:rPr>
          <w:rFonts w:eastAsia="Calibri"/>
          <w:lang w:bidi="te-IN"/>
          <w14:ligatures w14:val="standardContextual"/>
        </w:rPr>
        <w:t>Table 1 : Performance Comparison of Different Classifiers…………………………….24</w:t>
      </w:r>
    </w:p>
    <w:p w14:paraId="79AECC10" w14:textId="44DE48AC" w:rsidR="00906E78" w:rsidRPr="001C4622" w:rsidRDefault="003A4932" w:rsidP="001C4622">
      <w:pPr>
        <w:spacing w:after="160" w:line="259" w:lineRule="auto"/>
        <w:rPr>
          <w:rFonts w:eastAsia="Calibri"/>
          <w:b/>
          <w:bCs/>
          <w:sz w:val="28"/>
          <w:szCs w:val="28"/>
          <w:lang w:bidi="te-IN"/>
          <w14:ligatures w14:val="standardContextual"/>
        </w:rPr>
      </w:pPr>
      <w:r>
        <w:rPr>
          <w:rFonts w:eastAsia="Calibri"/>
          <w:lang w:bidi="te-IN"/>
          <w14:ligatures w14:val="standardContextual"/>
        </w:rPr>
        <w:br w:type="page"/>
      </w:r>
      <w:r>
        <w:rPr>
          <w:rFonts w:eastAsia="Calibri"/>
          <w:b/>
          <w:bCs/>
          <w:sz w:val="28"/>
          <w:szCs w:val="28"/>
          <w:lang w:bidi="te-IN"/>
          <w14:ligatures w14:val="standardContextual"/>
        </w:rPr>
        <w:lastRenderedPageBreak/>
        <w:t xml:space="preserve">                  </w:t>
      </w:r>
      <w:r w:rsidR="001C4622">
        <w:rPr>
          <w:rFonts w:eastAsia="Calibri"/>
          <w:b/>
          <w:bCs/>
          <w:sz w:val="28"/>
          <w:szCs w:val="28"/>
          <w:lang w:bidi="te-IN"/>
          <w14:ligatures w14:val="standardContextual"/>
        </w:rPr>
        <w:t xml:space="preserve">                           </w:t>
      </w:r>
      <w:r w:rsidR="00210D01" w:rsidRPr="00EA6D2B">
        <w:rPr>
          <w:rFonts w:eastAsia="Calibri"/>
          <w:b/>
          <w:bCs/>
          <w:sz w:val="32"/>
          <w:szCs w:val="32"/>
          <w:lang w:bidi="te-IN"/>
          <w14:ligatures w14:val="standardContextual"/>
        </w:rPr>
        <w:t>1.</w:t>
      </w:r>
      <w:r w:rsidR="00210D01" w:rsidRPr="00EA6D2B">
        <w:rPr>
          <w:rFonts w:eastAsia="Calibri"/>
          <w:b/>
          <w:bCs/>
          <w:sz w:val="32"/>
          <w:szCs w:val="32"/>
          <w:u w:val="single"/>
          <w:lang w:bidi="te-IN"/>
          <w14:ligatures w14:val="standardContextual"/>
        </w:rPr>
        <w:t>INTRODUCTION</w:t>
      </w:r>
    </w:p>
    <w:p w14:paraId="41D76FA8" w14:textId="77777777" w:rsidR="00210D01" w:rsidRDefault="00210D01">
      <w:pPr>
        <w:spacing w:after="160" w:line="259" w:lineRule="auto"/>
        <w:rPr>
          <w:rFonts w:eastAsia="Calibri"/>
          <w:lang w:bidi="te-IN"/>
          <w14:ligatures w14:val="standardContextual"/>
        </w:rPr>
      </w:pPr>
    </w:p>
    <w:p w14:paraId="00E364F7" w14:textId="77777777" w:rsidR="00F02615" w:rsidRPr="007B5EB6" w:rsidRDefault="00000000" w:rsidP="00F02615">
      <w:pPr>
        <w:autoSpaceDE w:val="0"/>
        <w:autoSpaceDN w:val="0"/>
        <w:adjustRightInd w:val="0"/>
        <w:rPr>
          <w:rFonts w:eastAsia="Calibri"/>
          <w:color w:val="000000"/>
          <w:sz w:val="28"/>
          <w:szCs w:val="28"/>
          <w:lang w:val="en-IN"/>
          <w14:ligatures w14:val="standardContextual"/>
        </w:rPr>
      </w:pPr>
      <w:r w:rsidRPr="00F82090">
        <w:rPr>
          <w:rFonts w:eastAsia="Calibri"/>
          <w:b/>
          <w:bCs/>
          <w:color w:val="000000"/>
          <w:lang w:val="en-IN"/>
          <w14:ligatures w14:val="standardContextual"/>
        </w:rPr>
        <w:t>1.1</w:t>
      </w:r>
      <w:r>
        <w:rPr>
          <w:rFonts w:eastAsia="Calibri"/>
          <w:color w:val="000000"/>
          <w:lang w:val="en-IN"/>
          <w14:ligatures w14:val="standardContextual"/>
        </w:rPr>
        <w:t xml:space="preserve">  </w:t>
      </w:r>
      <w:r w:rsidRPr="007B5EB6">
        <w:rPr>
          <w:rFonts w:eastAsia="Calibri"/>
          <w:b/>
          <w:bCs/>
          <w:color w:val="000000"/>
          <w:sz w:val="28"/>
          <w:szCs w:val="28"/>
          <w:lang w:val="en-IN"/>
          <w14:ligatures w14:val="standardContextual"/>
        </w:rPr>
        <w:t>OVERVIEW:</w:t>
      </w:r>
    </w:p>
    <w:p w14:paraId="2EA4FE8B" w14:textId="77777777" w:rsidR="00F82090" w:rsidRDefault="00F82090" w:rsidP="00EA6D2B">
      <w:pPr>
        <w:autoSpaceDE w:val="0"/>
        <w:autoSpaceDN w:val="0"/>
        <w:adjustRightInd w:val="0"/>
        <w:spacing w:line="360" w:lineRule="auto"/>
        <w:rPr>
          <w:rFonts w:eastAsia="Calibri"/>
          <w:color w:val="000000"/>
          <w:lang w:val="en-IN"/>
          <w14:ligatures w14:val="standardContextual"/>
        </w:rPr>
      </w:pPr>
    </w:p>
    <w:p w14:paraId="0AC5F7C9" w14:textId="77777777" w:rsidR="00EA6D2B" w:rsidRDefault="00000000" w:rsidP="00C876C7">
      <w:pPr>
        <w:autoSpaceDE w:val="0"/>
        <w:autoSpaceDN w:val="0"/>
        <w:adjustRightInd w:val="0"/>
        <w:spacing w:line="360" w:lineRule="auto"/>
        <w:jc w:val="both"/>
        <w:rPr>
          <w:rFonts w:eastAsia="Calibri"/>
          <w:lang w:val="en-IN"/>
          <w14:ligatures w14:val="standardContextual"/>
        </w:rPr>
      </w:pPr>
      <w:r w:rsidRPr="00F02615">
        <w:rPr>
          <w:rFonts w:eastAsia="Calibri"/>
          <w:color w:val="000000"/>
          <w:lang w:val="en-IN"/>
          <w14:ligatures w14:val="standardContextual"/>
        </w:rPr>
        <w:t xml:space="preserve">As the internet continues to experience rapid growth, an expanding array of services, including Online banking, electronic commerce, social media networking, bill settlement, and digital learning have become readily accessible to users through web browsers and web applications. However, with the advancement of browsers and their numerous features, there </w:t>
      </w:r>
      <w:r w:rsidRPr="00F02615">
        <w:rPr>
          <w:rFonts w:eastAsia="Calibri"/>
          <w:lang w:val="en-IN"/>
          <w14:ligatures w14:val="standardContextual"/>
        </w:rPr>
        <w:t xml:space="preserve">is a growing risk of users' personal and sensitive information being compromised. Many users, especially those who are not well-versed in online security, are unaware of various malware threats. </w:t>
      </w:r>
    </w:p>
    <w:p w14:paraId="67BF9E77" w14:textId="77777777" w:rsidR="00EA6D2B" w:rsidRDefault="00000000" w:rsidP="00C876C7">
      <w:pPr>
        <w:autoSpaceDE w:val="0"/>
        <w:autoSpaceDN w:val="0"/>
        <w:adjustRightInd w:val="0"/>
        <w:spacing w:line="360" w:lineRule="auto"/>
        <w:jc w:val="both"/>
        <w:rPr>
          <w:rFonts w:eastAsia="Calibri"/>
          <w:lang w:val="en-IN"/>
          <w14:ligatures w14:val="standardContextual"/>
        </w:rPr>
      </w:pPr>
      <w:r w:rsidRPr="00F02615">
        <w:rPr>
          <w:rFonts w:eastAsia="Calibri"/>
          <w:lang w:val="en-IN"/>
          <w14:ligatures w14:val="standardContextual"/>
        </w:rPr>
        <w:t xml:space="preserve">Consequently, they can easily fall prey to intruders by simply clicking on malicious websites. These websites enable attackers to detect vulnerabilities and inject harmful code to obtain remote access to the target's webpage. Thus, it is crucial to accurately identify web pages in this ever-expanding web landscape. To address these challenges, blacklisting services have been integrated into browsers. </w:t>
      </w:r>
    </w:p>
    <w:p w14:paraId="3D2F2584" w14:textId="77777777" w:rsidR="004A4B3D" w:rsidRDefault="00000000" w:rsidP="00C876C7">
      <w:pPr>
        <w:autoSpaceDE w:val="0"/>
        <w:autoSpaceDN w:val="0"/>
        <w:adjustRightInd w:val="0"/>
        <w:spacing w:line="360" w:lineRule="auto"/>
        <w:jc w:val="both"/>
        <w:rPr>
          <w:rFonts w:eastAsia="Calibri"/>
          <w:lang w:val="en-IN"/>
          <w14:ligatures w14:val="standardContextual"/>
        </w:rPr>
      </w:pPr>
      <w:r w:rsidRPr="00F02615">
        <w:rPr>
          <w:rFonts w:eastAsia="Calibri"/>
          <w:lang w:val="en-IN"/>
          <w14:ligatures w14:val="standardContextual"/>
        </w:rPr>
        <w:t xml:space="preserve">Our work, we introduce a self-learning approach that relies on a streamlined set of features for the categorization of web pages. The primary objective is to utilize </w:t>
      </w:r>
      <w:r w:rsidR="00D76A6E">
        <w:rPr>
          <w:rFonts w:eastAsia="Calibri"/>
          <w:lang w:val="en-IN"/>
          <w14:ligatures w14:val="standardContextual"/>
        </w:rPr>
        <w:t>six</w:t>
      </w:r>
      <w:r w:rsidRPr="00F02615">
        <w:rPr>
          <w:rFonts w:eastAsia="Calibri"/>
          <w:lang w:val="en-IN"/>
          <w14:ligatures w14:val="standardContextual"/>
        </w:rPr>
        <w:t xml:space="preserve"> machine learning classifiers to distinguish web pages into two distinct categories: benign and malicious.</w:t>
      </w:r>
    </w:p>
    <w:p w14:paraId="54BF18DC" w14:textId="77777777" w:rsidR="004A4B3D" w:rsidRDefault="004A4B3D" w:rsidP="00F02615">
      <w:pPr>
        <w:autoSpaceDE w:val="0"/>
        <w:autoSpaceDN w:val="0"/>
        <w:adjustRightInd w:val="0"/>
        <w:spacing w:line="480" w:lineRule="auto"/>
        <w:rPr>
          <w:rFonts w:eastAsia="Calibri"/>
          <w:lang w:val="en-IN"/>
          <w14:ligatures w14:val="standardContextual"/>
        </w:rPr>
      </w:pPr>
    </w:p>
    <w:p w14:paraId="42299CF1" w14:textId="77777777" w:rsidR="004A4B3D" w:rsidRPr="00EA6D2B" w:rsidRDefault="00000000" w:rsidP="00F82090">
      <w:pPr>
        <w:numPr>
          <w:ilvl w:val="1"/>
          <w:numId w:val="1"/>
        </w:numPr>
        <w:autoSpaceDE w:val="0"/>
        <w:autoSpaceDN w:val="0"/>
        <w:adjustRightInd w:val="0"/>
        <w:spacing w:line="480" w:lineRule="auto"/>
        <w:rPr>
          <w:rFonts w:eastAsia="Calibri"/>
          <w:b/>
          <w:bCs/>
          <w:sz w:val="28"/>
          <w:szCs w:val="28"/>
          <w:lang w:val="en-IN"/>
          <w14:ligatures w14:val="standardContextual"/>
        </w:rPr>
      </w:pPr>
      <w:r>
        <w:rPr>
          <w:rFonts w:eastAsia="Calibri"/>
          <w:b/>
          <w:bCs/>
          <w:sz w:val="28"/>
          <w:szCs w:val="28"/>
          <w:lang w:val="en-IN"/>
          <w14:ligatures w14:val="standardContextual"/>
        </w:rPr>
        <w:t xml:space="preserve"> </w:t>
      </w:r>
      <w:r w:rsidR="00CF0AE9" w:rsidRPr="00EA6D2B">
        <w:rPr>
          <w:rFonts w:eastAsia="Calibri"/>
          <w:b/>
          <w:bCs/>
          <w:sz w:val="28"/>
          <w:szCs w:val="28"/>
          <w:lang w:val="en-IN"/>
          <w14:ligatures w14:val="standardContextual"/>
        </w:rPr>
        <w:t>PROBLEM STATEMENT</w:t>
      </w:r>
      <w:r w:rsidRPr="00EA6D2B">
        <w:rPr>
          <w:rFonts w:eastAsia="Calibri"/>
          <w:b/>
          <w:bCs/>
          <w:sz w:val="28"/>
          <w:szCs w:val="28"/>
          <w:lang w:val="en-IN"/>
          <w14:ligatures w14:val="standardContextual"/>
        </w:rPr>
        <w:t>:</w:t>
      </w:r>
    </w:p>
    <w:p w14:paraId="5176AE67" w14:textId="77777777" w:rsidR="00EA6D2B" w:rsidRDefault="00000000" w:rsidP="00C876C7">
      <w:pPr>
        <w:autoSpaceDE w:val="0"/>
        <w:autoSpaceDN w:val="0"/>
        <w:adjustRightInd w:val="0"/>
        <w:spacing w:line="360" w:lineRule="auto"/>
        <w:jc w:val="both"/>
        <w:rPr>
          <w:rFonts w:eastAsia="Calibri"/>
          <w:color w:val="000000"/>
          <w:lang w:val="en-IN" w:bidi="te-IN"/>
          <w14:ligatures w14:val="standardContextual"/>
        </w:rPr>
      </w:pPr>
      <w:r w:rsidRPr="004A4B3D">
        <w:rPr>
          <w:rFonts w:eastAsia="Calibri"/>
          <w:color w:val="000000"/>
          <w:lang w:val="en-IN" w:bidi="te-IN"/>
          <w14:ligatures w14:val="standardContextual"/>
        </w:rPr>
        <w:t xml:space="preserve">In various industries and environments, the timely identification and detection of hazards are paramount to ensuring safety for individuals, assets, and the environment. Hazardous events can have catastrophic consequences, making it crucial to develop robust and efficient methods for hazard identification. Traditional methods often rely on human observation and rule-based systems, which may not always be effective or scalable. </w:t>
      </w:r>
    </w:p>
    <w:p w14:paraId="510D91FD" w14:textId="77777777" w:rsidR="00CE4AE1" w:rsidRDefault="00000000" w:rsidP="00C876C7">
      <w:pPr>
        <w:autoSpaceDE w:val="0"/>
        <w:autoSpaceDN w:val="0"/>
        <w:adjustRightInd w:val="0"/>
        <w:spacing w:line="360" w:lineRule="auto"/>
        <w:jc w:val="both"/>
        <w:rPr>
          <w:rFonts w:eastAsia="Calibri"/>
          <w:color w:val="000000"/>
          <w:lang w:val="en-IN" w:bidi="te-IN"/>
          <w14:ligatures w14:val="standardContextual"/>
        </w:rPr>
        <w:sectPr w:rsidR="00CE4AE1" w:rsidSect="00B652CF">
          <w:footerReference w:type="even" r:id="rId21"/>
          <w:footerReference w:type="default" r:id="rId22"/>
          <w:footerReference w:type="first" r:id="rId23"/>
          <w:pgSz w:w="12240" w:h="15840" w:code="1"/>
          <w:pgMar w:top="1440" w:right="1134" w:bottom="1440" w:left="1701" w:header="720" w:footer="720" w:gutter="0"/>
          <w:pgNumType w:start="1"/>
          <w:cols w:space="720"/>
          <w:titlePg/>
          <w:docGrid w:linePitch="360"/>
        </w:sectPr>
      </w:pPr>
      <w:r w:rsidRPr="004A4B3D">
        <w:rPr>
          <w:rFonts w:eastAsia="Calibri"/>
          <w:color w:val="000000"/>
          <w:lang w:val="en-IN" w:bidi="te-IN"/>
          <w14:ligatures w14:val="standardContextual"/>
        </w:rPr>
        <w:t>The objective of this project is to design, develop, and evaluate a comprehensive hazard identification and</w:t>
      </w:r>
      <w:r>
        <w:rPr>
          <w:rFonts w:eastAsia="Calibri"/>
          <w:color w:val="000000"/>
          <w:lang w:val="en-IN" w:bidi="te-IN"/>
          <w14:ligatures w14:val="standardContextual"/>
        </w:rPr>
        <w:t xml:space="preserve"> </w:t>
      </w:r>
      <w:r w:rsidRPr="004A4B3D">
        <w:rPr>
          <w:rFonts w:eastAsia="Calibri"/>
          <w:color w:val="000000"/>
          <w:lang w:val="en-IN" w:bidi="te-IN"/>
          <w14:ligatures w14:val="standardContextual"/>
        </w:rPr>
        <w:t>detection system using state-of-the-art machine learning classifiers. The project will focus on six different classifiers, including Decision Trees, K-Nearest Neighbour’s (KNN),</w:t>
      </w:r>
      <w:r>
        <w:rPr>
          <w:rFonts w:eastAsia="Calibri"/>
          <w:color w:val="000000"/>
          <w:lang w:val="en-IN" w:bidi="te-IN"/>
          <w14:ligatures w14:val="standardContextual"/>
        </w:rPr>
        <w:t xml:space="preserve"> </w:t>
      </w:r>
    </w:p>
    <w:p w14:paraId="10A67852" w14:textId="77777777" w:rsidR="00CE4AE1" w:rsidRDefault="00000000" w:rsidP="00C876C7">
      <w:pPr>
        <w:autoSpaceDE w:val="0"/>
        <w:autoSpaceDN w:val="0"/>
        <w:adjustRightInd w:val="0"/>
        <w:spacing w:line="360" w:lineRule="auto"/>
        <w:jc w:val="both"/>
        <w:rPr>
          <w:rFonts w:eastAsia="Calibri"/>
          <w:color w:val="000000"/>
          <w:lang w:val="en-IN" w:bidi="te-IN"/>
          <w14:ligatures w14:val="standardContextual"/>
        </w:rPr>
      </w:pPr>
      <w:r>
        <w:rPr>
          <w:rFonts w:eastAsia="Calibri"/>
          <w:color w:val="000000"/>
          <w:lang w:val="en-IN" w:bidi="te-IN"/>
          <w14:ligatures w14:val="standardContextual"/>
        </w:rPr>
        <w:lastRenderedPageBreak/>
        <w:t>XG</w:t>
      </w:r>
      <w:r w:rsidRPr="004A4B3D">
        <w:rPr>
          <w:rFonts w:eastAsia="Calibri"/>
          <w:color w:val="000000"/>
          <w:lang w:val="en-IN" w:bidi="te-IN"/>
          <w14:ligatures w14:val="standardContextual"/>
        </w:rPr>
        <w:t xml:space="preserve"> Boost, AdaBoost, Random Forest, and Extra Trees, to harness the power of ensemble learning and</w:t>
      </w:r>
      <w:r>
        <w:rPr>
          <w:rFonts w:eastAsia="Calibri"/>
          <w:color w:val="000000"/>
          <w:lang w:val="en-IN" w:bidi="te-IN"/>
          <w14:ligatures w14:val="standardContextual"/>
        </w:rPr>
        <w:t xml:space="preserve"> </w:t>
      </w:r>
      <w:r w:rsidRPr="004A4B3D">
        <w:rPr>
          <w:rFonts w:eastAsia="Calibri"/>
          <w:color w:val="000000"/>
          <w:lang w:val="en-IN" w:bidi="te-IN"/>
          <w14:ligatures w14:val="standardContextual"/>
        </w:rPr>
        <w:t>tree-based algorithms.</w:t>
      </w:r>
    </w:p>
    <w:p w14:paraId="5D629A5C" w14:textId="77777777" w:rsidR="008C6C46" w:rsidRDefault="008C6C46" w:rsidP="008C6C46">
      <w:pPr>
        <w:autoSpaceDE w:val="0"/>
        <w:autoSpaceDN w:val="0"/>
        <w:adjustRightInd w:val="0"/>
        <w:spacing w:line="480" w:lineRule="auto"/>
        <w:rPr>
          <w:rFonts w:eastAsia="Calibri"/>
          <w:color w:val="000000"/>
          <w:lang w:val="en-IN" w:bidi="te-IN"/>
          <w14:ligatures w14:val="standardContextual"/>
        </w:rPr>
      </w:pPr>
    </w:p>
    <w:p w14:paraId="2AC89A95" w14:textId="77777777" w:rsidR="00CE4AE1" w:rsidRPr="00EA6D2B" w:rsidRDefault="00000000" w:rsidP="00F82090">
      <w:pPr>
        <w:numPr>
          <w:ilvl w:val="1"/>
          <w:numId w:val="1"/>
        </w:numPr>
        <w:autoSpaceDE w:val="0"/>
        <w:autoSpaceDN w:val="0"/>
        <w:adjustRightInd w:val="0"/>
        <w:spacing w:line="480" w:lineRule="auto"/>
        <w:rPr>
          <w:rFonts w:eastAsia="Calibri"/>
          <w:b/>
          <w:bCs/>
          <w:color w:val="000000"/>
          <w:sz w:val="28"/>
          <w:szCs w:val="28"/>
          <w:lang w:val="en-IN" w:bidi="te-IN"/>
          <w14:ligatures w14:val="standardContextual"/>
        </w:rPr>
      </w:pPr>
      <w:r>
        <w:rPr>
          <w:rFonts w:eastAsia="Calibri"/>
          <w:b/>
          <w:bCs/>
          <w:color w:val="000000"/>
          <w:sz w:val="28"/>
          <w:szCs w:val="28"/>
          <w:lang w:val="en-IN" w:bidi="te-IN"/>
          <w14:ligatures w14:val="standardContextual"/>
        </w:rPr>
        <w:t xml:space="preserve"> </w:t>
      </w:r>
      <w:r w:rsidR="00CF0AE9" w:rsidRPr="00EA6D2B">
        <w:rPr>
          <w:rFonts w:eastAsia="Calibri"/>
          <w:b/>
          <w:bCs/>
          <w:color w:val="000000"/>
          <w:sz w:val="28"/>
          <w:szCs w:val="28"/>
          <w:lang w:val="en-IN" w:bidi="te-IN"/>
          <w14:ligatures w14:val="standardContextual"/>
        </w:rPr>
        <w:t>SCOPE OF THE PROJECT:</w:t>
      </w:r>
    </w:p>
    <w:p w14:paraId="6CDF13D4" w14:textId="77777777" w:rsidR="00CE4AE1" w:rsidRPr="00EB3E7B" w:rsidRDefault="00000000" w:rsidP="00C876C7">
      <w:pPr>
        <w:spacing w:after="160" w:line="360" w:lineRule="auto"/>
        <w:jc w:val="both"/>
        <w:rPr>
          <w:rFonts w:eastAsia="Calibri"/>
          <w:kern w:val="2"/>
          <w14:ligatures w14:val="standardContextual"/>
        </w:rPr>
      </w:pPr>
      <w:r w:rsidRPr="00EB3E7B">
        <w:rPr>
          <w:rFonts w:eastAsia="Calibri"/>
          <w:kern w:val="2"/>
          <w14:ligatures w14:val="standardContextual"/>
        </w:rPr>
        <w:t>In this specific context, we have designed and implemented a cutting-edge</w:t>
      </w:r>
      <w:r>
        <w:rPr>
          <w:rFonts w:eastAsia="Calibri"/>
          <w:kern w:val="2"/>
          <w14:ligatures w14:val="standardContextual"/>
        </w:rPr>
        <w:t xml:space="preserve"> classification system tailored</w:t>
      </w:r>
      <w:r>
        <w:rPr>
          <w:rFonts w:ascii="Calibri" w:eastAsia="Calibri" w:hAnsi="Calibri" w:cstheme="minorBidi"/>
          <w:kern w:val="2"/>
          <w:sz w:val="22"/>
          <w:szCs w:val="22"/>
          <w14:ligatures w14:val="standardContextual"/>
        </w:rPr>
        <w:t xml:space="preserve">. </w:t>
      </w:r>
      <w:r w:rsidRPr="00A24F6F">
        <w:rPr>
          <w:rFonts w:eastAsia="Calibri"/>
          <w:kern w:val="2"/>
          <w14:ligatures w14:val="standardContextual"/>
        </w:rPr>
        <w:t>To the examination and recognition of malicious web pages</w:t>
      </w:r>
      <w:r>
        <w:rPr>
          <w:rFonts w:eastAsia="Calibri"/>
          <w:kern w:val="2"/>
          <w14:ligatures w14:val="standardContextual"/>
        </w:rPr>
        <w:t xml:space="preserve">. Our </w:t>
      </w:r>
      <w:r w:rsidRPr="00EB3E7B">
        <w:rPr>
          <w:rFonts w:eastAsia="Calibri"/>
          <w:kern w:val="2"/>
          <w14:ligatures w14:val="standardContextual"/>
        </w:rPr>
        <w:t>system</w:t>
      </w:r>
      <w:r>
        <w:rPr>
          <w:rFonts w:eastAsia="Calibri"/>
          <w:kern w:val="2"/>
          <w14:ligatures w14:val="standardContextual"/>
        </w:rPr>
        <w:t xml:space="preserve"> </w:t>
      </w:r>
      <w:r w:rsidRPr="00EB3E7B">
        <w:rPr>
          <w:rFonts w:eastAsia="Calibri"/>
          <w:kern w:val="2"/>
          <w14:ligatures w14:val="standardContextual"/>
        </w:rPr>
        <w:t xml:space="preserve">relies on the prowess of </w:t>
      </w:r>
      <w:r w:rsidRPr="00A24F6F">
        <w:rPr>
          <w:rFonts w:eastAsia="Calibri"/>
          <w:kern w:val="2"/>
          <w14:ligatures w14:val="standardContextual"/>
        </w:rPr>
        <w:t xml:space="preserve">machine learning classifiers, including </w:t>
      </w:r>
      <w:r>
        <w:rPr>
          <w:rFonts w:eastAsia="Calibri"/>
          <w:kern w:val="2"/>
          <w14:ligatures w14:val="standardContextual"/>
        </w:rPr>
        <w:t>Decision tree, KNN, XG Boost, Ada Boost, Random Forest, Extra trees</w:t>
      </w:r>
      <w:r w:rsidRPr="00A24F6F">
        <w:rPr>
          <w:rFonts w:eastAsia="Calibri"/>
          <w:kern w:val="2"/>
          <w14:ligatures w14:val="standardContextual"/>
        </w:rPr>
        <w:t>.</w:t>
      </w:r>
      <w:r>
        <w:rPr>
          <w:rFonts w:ascii="Segoe UI" w:eastAsia="Calibri" w:hAnsi="Segoe UI" w:cs="Segoe UI"/>
          <w:color w:val="374151"/>
          <w:kern w:val="2"/>
          <w:sz w:val="22"/>
          <w:szCs w:val="22"/>
          <w:shd w:val="clear" w:color="auto" w:fill="F7F7F8"/>
          <w14:ligatures w14:val="standardContextual"/>
        </w:rPr>
        <w:t xml:space="preserve">  </w:t>
      </w:r>
      <w:r w:rsidRPr="00EB3E7B">
        <w:rPr>
          <w:rFonts w:eastAsia="Calibri"/>
          <w:kern w:val="2"/>
          <w14:ligatures w14:val="standardContextual"/>
        </w:rPr>
        <w:t>The fundamental principle behind our approach involves the utilization of URL (Uniform Resource Locator) data. We extract pertinent features from these URLs and subsequently employ these features in the training of our classifiers.</w:t>
      </w:r>
    </w:p>
    <w:p w14:paraId="450893B7" w14:textId="77777777" w:rsidR="00CE4AE1" w:rsidRPr="00EB3E7B" w:rsidRDefault="00000000" w:rsidP="00C876C7">
      <w:pPr>
        <w:spacing w:after="160" w:line="360" w:lineRule="auto"/>
        <w:jc w:val="both"/>
        <w:rPr>
          <w:rFonts w:eastAsia="Calibri"/>
          <w:kern w:val="2"/>
          <w14:ligatures w14:val="standardContextual"/>
        </w:rPr>
      </w:pPr>
      <w:r w:rsidRPr="00EB3E7B">
        <w:rPr>
          <w:rFonts w:eastAsia="Calibri"/>
          <w:kern w:val="2"/>
          <w14:ligatures w14:val="standardContextual"/>
        </w:rPr>
        <w:t>Through an iterative training process, our system attains the capability to make precise predictions regarding</w:t>
      </w:r>
      <w:r w:rsidRPr="00A24F6F">
        <w:rPr>
          <w:rFonts w:ascii="Calibri" w:eastAsia="Calibri" w:hAnsi="Calibri" w:cstheme="minorBidi"/>
          <w:kern w:val="2"/>
          <w:sz w:val="22"/>
          <w:szCs w:val="22"/>
          <w14:ligatures w14:val="standardContextual"/>
        </w:rPr>
        <w:t xml:space="preserve"> </w:t>
      </w:r>
      <w:r w:rsidRPr="00A24F6F">
        <w:rPr>
          <w:rFonts w:eastAsia="Calibri"/>
          <w:kern w:val="2"/>
          <w14:ligatures w14:val="standardContextual"/>
        </w:rPr>
        <w:t>the maliciousness or benignity of a web page.</w:t>
      </w:r>
      <w:r w:rsidRPr="00EB3E7B">
        <w:rPr>
          <w:rFonts w:eastAsia="Calibri"/>
          <w:kern w:val="2"/>
          <w14:ligatures w14:val="standardContextual"/>
        </w:rPr>
        <w:t xml:space="preserve"> This means that it can effectively discern whether a web page poses a security threat, contributing to enhanced web security.</w:t>
      </w:r>
    </w:p>
    <w:p w14:paraId="7517BC4D" w14:textId="77777777" w:rsidR="007B5EB6" w:rsidRDefault="00000000" w:rsidP="007B5EB6">
      <w:pPr>
        <w:numPr>
          <w:ilvl w:val="1"/>
          <w:numId w:val="1"/>
        </w:numPr>
        <w:autoSpaceDE w:val="0"/>
        <w:autoSpaceDN w:val="0"/>
        <w:adjustRightInd w:val="0"/>
        <w:spacing w:line="480" w:lineRule="auto"/>
        <w:rPr>
          <w:rFonts w:eastAsia="Calibri"/>
          <w:b/>
          <w:bCs/>
          <w:color w:val="000000"/>
          <w:sz w:val="28"/>
          <w:szCs w:val="28"/>
          <w:lang w:val="en-IN" w:bidi="te-IN"/>
          <w14:ligatures w14:val="standardContextual"/>
        </w:rPr>
      </w:pPr>
      <w:r>
        <w:rPr>
          <w:rFonts w:eastAsia="Calibri"/>
          <w:b/>
          <w:bCs/>
          <w:color w:val="000000"/>
          <w:sz w:val="28"/>
          <w:szCs w:val="28"/>
          <w:lang w:val="en-IN" w:bidi="te-IN"/>
          <w14:ligatures w14:val="standardContextual"/>
        </w:rPr>
        <w:t xml:space="preserve"> EXISTING SYSTEM:</w:t>
      </w:r>
    </w:p>
    <w:p w14:paraId="2A9FDA99" w14:textId="77777777" w:rsidR="007B5EB6" w:rsidRPr="007B5EB6" w:rsidRDefault="00000000" w:rsidP="007B5EB6">
      <w:pPr>
        <w:spacing w:after="160" w:line="360" w:lineRule="auto"/>
        <w:jc w:val="both"/>
        <w:rPr>
          <w:rFonts w:eastAsia="Calibri"/>
          <w:kern w:val="2"/>
          <w14:ligatures w14:val="standardContextual"/>
        </w:rPr>
      </w:pPr>
      <w:r w:rsidRPr="007B5EB6">
        <w:rPr>
          <w:rFonts w:eastAsia="Calibri"/>
          <w:kern w:val="2"/>
          <w14:ligatures w14:val="standardContextual"/>
        </w:rPr>
        <w:t>In this research article, we introduce an innovative approach that leverages machine learning to identify and detect malicious URLs associated with a wide range of popular attack types. Diverging from existing methodologies that primarily target the recognition of malicious URLs within a single attack category, our proposed method is engineered to effectively discern malicious URLs across multiple attack categories. Furthermore, our approach transcends mere detection by striving to precisely ascertain the specific nature of the attack intended by a malicious URL.</w:t>
      </w:r>
    </w:p>
    <w:p w14:paraId="30AC45D2" w14:textId="5BFF6886" w:rsidR="00C876C7" w:rsidRDefault="00000000" w:rsidP="007B5EB6">
      <w:pPr>
        <w:spacing w:after="160" w:line="360" w:lineRule="auto"/>
        <w:jc w:val="both"/>
        <w:rPr>
          <w:rFonts w:eastAsia="Calibri"/>
          <w:kern w:val="2"/>
          <w14:ligatures w14:val="standardContextual"/>
        </w:rPr>
      </w:pPr>
      <w:r w:rsidRPr="007B5EB6">
        <w:rPr>
          <w:rFonts w:eastAsia="Calibri"/>
          <w:kern w:val="2"/>
          <w14:ligatures w14:val="standardContextual"/>
        </w:rPr>
        <w:t>Through the application of advanced machine learning techniques, our objective is to furnish a comprehensive and resilient solution to address the multifaceted challenges posed by diverse and constantly evolving malicious URL attacks. This approach aims to significantly enhance the security measures against a broad spectrum of cyber threats.</w:t>
      </w:r>
    </w:p>
    <w:p w14:paraId="6F2D73B0" w14:textId="77777777" w:rsidR="00FF40F8" w:rsidRPr="007B5EB6" w:rsidRDefault="00FF40F8" w:rsidP="007B5EB6">
      <w:pPr>
        <w:spacing w:after="160" w:line="360" w:lineRule="auto"/>
        <w:jc w:val="both"/>
        <w:rPr>
          <w:rFonts w:eastAsia="Calibri"/>
          <w:kern w:val="2"/>
          <w14:ligatures w14:val="standardContextual"/>
        </w:rPr>
      </w:pPr>
    </w:p>
    <w:p w14:paraId="6546167F" w14:textId="77777777" w:rsidR="007B5EB6" w:rsidRDefault="00000000" w:rsidP="007B5EB6">
      <w:pPr>
        <w:numPr>
          <w:ilvl w:val="1"/>
          <w:numId w:val="1"/>
        </w:numPr>
        <w:autoSpaceDE w:val="0"/>
        <w:autoSpaceDN w:val="0"/>
        <w:adjustRightInd w:val="0"/>
        <w:spacing w:line="480" w:lineRule="auto"/>
        <w:rPr>
          <w:rFonts w:eastAsia="Calibri"/>
          <w:b/>
          <w:bCs/>
          <w:color w:val="000000"/>
          <w:sz w:val="28"/>
          <w:szCs w:val="28"/>
          <w:lang w:val="en-IN" w:bidi="te-IN"/>
          <w14:ligatures w14:val="standardContextual"/>
        </w:rPr>
        <w:sectPr w:rsidR="007B5EB6" w:rsidSect="00EB71BB">
          <w:footerReference w:type="default" r:id="rId24"/>
          <w:footerReference w:type="first" r:id="rId25"/>
          <w:pgSz w:w="12240" w:h="15840" w:code="1"/>
          <w:pgMar w:top="1440" w:right="1134" w:bottom="1440" w:left="1701" w:header="720" w:footer="720" w:gutter="0"/>
          <w:pgNumType w:start="2"/>
          <w:cols w:space="720"/>
          <w:docGrid w:linePitch="360"/>
        </w:sectPr>
      </w:pPr>
      <w:r>
        <w:rPr>
          <w:rFonts w:eastAsia="Calibri"/>
          <w:b/>
          <w:bCs/>
          <w:color w:val="000000"/>
          <w:sz w:val="28"/>
          <w:szCs w:val="28"/>
          <w:lang w:val="en-IN" w:bidi="te-IN"/>
          <w14:ligatures w14:val="standardContextual"/>
        </w:rPr>
        <w:t xml:space="preserve"> PROPOSED SYSTEM:</w:t>
      </w:r>
    </w:p>
    <w:p w14:paraId="4CD9E239" w14:textId="77777777" w:rsidR="007B5EB6" w:rsidRDefault="00000000" w:rsidP="00120409">
      <w:pPr>
        <w:spacing w:after="160" w:line="360" w:lineRule="auto"/>
        <w:jc w:val="both"/>
        <w:rPr>
          <w:rFonts w:eastAsia="Calibri"/>
          <w:kern w:val="2"/>
          <w14:ligatures w14:val="standardContextual"/>
        </w:rPr>
      </w:pPr>
      <w:r w:rsidRPr="007B5EB6">
        <w:rPr>
          <w:rFonts w:eastAsia="Calibri"/>
          <w:kern w:val="2"/>
          <w14:ligatures w14:val="standardContextual"/>
        </w:rPr>
        <w:lastRenderedPageBreak/>
        <w:t>Our approach is founded upon the utilization of a diverse and comprehensive set of discriminative characteristics. These encompass various aspects involving textual attributes, link structures, webpage content, DNS data, and network traffic.</w:t>
      </w:r>
      <w:r>
        <w:rPr>
          <w:rFonts w:eastAsia="Calibri"/>
          <w:kern w:val="2"/>
          <w14:ligatures w14:val="standardContextual"/>
        </w:rPr>
        <w:t xml:space="preserve"> </w:t>
      </w:r>
    </w:p>
    <w:p w14:paraId="5DC8879C" w14:textId="77777777" w:rsidR="007B5EB6" w:rsidRPr="007B5EB6" w:rsidRDefault="00000000" w:rsidP="00120409">
      <w:pPr>
        <w:spacing w:after="160" w:line="360" w:lineRule="auto"/>
        <w:jc w:val="both"/>
        <w:rPr>
          <w:rFonts w:eastAsia="Calibri"/>
          <w:kern w:val="2"/>
          <w14:ligatures w14:val="standardContextual"/>
        </w:rPr>
      </w:pPr>
      <w:r w:rsidRPr="007B5EB6">
        <w:rPr>
          <w:rFonts w:eastAsia="Calibri"/>
          <w:kern w:val="2"/>
          <w14:ligatures w14:val="standardContextual"/>
        </w:rPr>
        <w:t>A noteworthy aspect of our approach is the inclusion of numerous original features, which have proven to exhibit high efficacy in our evaluations.</w:t>
      </w:r>
    </w:p>
    <w:p w14:paraId="710762E1" w14:textId="77777777" w:rsidR="007B5EB6" w:rsidRPr="007B5EB6" w:rsidRDefault="00000000" w:rsidP="00120409">
      <w:pPr>
        <w:spacing w:after="160" w:line="360" w:lineRule="auto"/>
        <w:jc w:val="both"/>
        <w:rPr>
          <w:rFonts w:eastAsia="Calibri"/>
          <w:kern w:val="2"/>
          <w14:ligatures w14:val="standardContextual"/>
        </w:rPr>
      </w:pPr>
      <w:r w:rsidRPr="007B5EB6">
        <w:rPr>
          <w:rFonts w:eastAsia="Calibri"/>
          <w:kern w:val="2"/>
          <w14:ligatures w14:val="standardContextual"/>
        </w:rPr>
        <w:t>To substantiate the efficacy of our approach, we conducted extensive experiments utilizing a substantial dataset comprising 40,000 benign URLs and 32,000 malicious URLs, drawn from real-world internet data sources. The outcomes of our experimentation vividly illustrate the exceptional performance of our methodology. It attains an impressive accuracy rate, surpassing 98%, in effectively detecting malicious URLs, while also achieving a precision of over 93% in correctly identifying the specific attack types associated with these URLs.</w:t>
      </w:r>
    </w:p>
    <w:p w14:paraId="43695191" w14:textId="77777777" w:rsidR="007B5EB6" w:rsidRPr="007B5EB6" w:rsidRDefault="00000000" w:rsidP="00120409">
      <w:pPr>
        <w:spacing w:after="160" w:line="360" w:lineRule="auto"/>
        <w:jc w:val="both"/>
        <w:rPr>
          <w:rFonts w:eastAsia="Calibri"/>
          <w:kern w:val="2"/>
          <w14:ligatures w14:val="standardContextual"/>
        </w:rPr>
      </w:pPr>
      <w:r w:rsidRPr="007B5EB6">
        <w:rPr>
          <w:rFonts w:eastAsia="Calibri"/>
          <w:kern w:val="2"/>
          <w14:ligatures w14:val="standardContextual"/>
        </w:rPr>
        <w:t>Additionally, we provide comprehensive analyses of the effectiveness of each group of discriminative features incorporated into our methodology. Furthermore, we delve into an exploration of the potential susceptibilities of these features to evasion techniques, fostering a comprehensive comprehension of the system's strengths and constraints.</w:t>
      </w:r>
    </w:p>
    <w:p w14:paraId="3A6AFD05" w14:textId="77777777" w:rsidR="007B5EB6" w:rsidRDefault="00000000" w:rsidP="00120409">
      <w:pPr>
        <w:autoSpaceDE w:val="0"/>
        <w:autoSpaceDN w:val="0"/>
        <w:adjustRightInd w:val="0"/>
        <w:spacing w:line="480" w:lineRule="auto"/>
        <w:ind w:left="375"/>
        <w:jc w:val="both"/>
        <w:rPr>
          <w:rFonts w:eastAsia="Calibri"/>
          <w:b/>
          <w:bCs/>
          <w:color w:val="000000"/>
          <w:sz w:val="28"/>
          <w:szCs w:val="28"/>
          <w:lang w:val="en-IN" w:bidi="te-IN"/>
          <w14:ligatures w14:val="standardContextual"/>
        </w:rPr>
      </w:pPr>
      <w:r>
        <w:rPr>
          <w:rFonts w:eastAsia="Calibri"/>
          <w:b/>
          <w:bCs/>
          <w:color w:val="000000"/>
          <w:sz w:val="28"/>
          <w:szCs w:val="28"/>
          <w:lang w:val="en-IN" w:bidi="te-IN"/>
          <w14:ligatures w14:val="standardContextual"/>
        </w:rPr>
        <w:t xml:space="preserve">                                      </w:t>
      </w:r>
    </w:p>
    <w:p w14:paraId="35797E63" w14:textId="77777777" w:rsidR="007B5EB6" w:rsidRDefault="007B5EB6" w:rsidP="00CE4AE1">
      <w:pPr>
        <w:autoSpaceDE w:val="0"/>
        <w:autoSpaceDN w:val="0"/>
        <w:adjustRightInd w:val="0"/>
        <w:spacing w:line="480" w:lineRule="auto"/>
        <w:rPr>
          <w:rFonts w:eastAsia="Calibri"/>
          <w:b/>
          <w:bCs/>
          <w:color w:val="000000"/>
          <w:sz w:val="28"/>
          <w:szCs w:val="28"/>
          <w:lang w:val="en-IN" w:bidi="te-IN"/>
          <w14:ligatures w14:val="standardContextual"/>
        </w:rPr>
      </w:pPr>
    </w:p>
    <w:p w14:paraId="10F26014" w14:textId="77777777" w:rsidR="007B5EB6" w:rsidRDefault="007B5EB6" w:rsidP="00CE4AE1">
      <w:pPr>
        <w:autoSpaceDE w:val="0"/>
        <w:autoSpaceDN w:val="0"/>
        <w:adjustRightInd w:val="0"/>
        <w:spacing w:line="480" w:lineRule="auto"/>
        <w:rPr>
          <w:rFonts w:eastAsia="Calibri"/>
          <w:b/>
          <w:bCs/>
          <w:color w:val="000000"/>
          <w:sz w:val="28"/>
          <w:szCs w:val="28"/>
          <w:lang w:val="en-IN" w:bidi="te-IN"/>
          <w14:ligatures w14:val="standardContextual"/>
        </w:rPr>
      </w:pPr>
    </w:p>
    <w:p w14:paraId="3D5C9703" w14:textId="77777777" w:rsidR="007B5EB6" w:rsidRDefault="00000000" w:rsidP="00CE4AE1">
      <w:pPr>
        <w:autoSpaceDE w:val="0"/>
        <w:autoSpaceDN w:val="0"/>
        <w:adjustRightInd w:val="0"/>
        <w:spacing w:line="480" w:lineRule="auto"/>
        <w:rPr>
          <w:rFonts w:eastAsia="Calibri"/>
          <w:b/>
          <w:bCs/>
          <w:color w:val="000000"/>
          <w:sz w:val="28"/>
          <w:szCs w:val="28"/>
          <w:lang w:val="en-IN" w:bidi="te-IN"/>
          <w14:ligatures w14:val="standardContextual"/>
        </w:rPr>
      </w:pPr>
      <w:r>
        <w:rPr>
          <w:rFonts w:eastAsia="Calibri"/>
          <w:b/>
          <w:bCs/>
          <w:color w:val="000000"/>
          <w:sz w:val="28"/>
          <w:szCs w:val="28"/>
          <w:lang w:val="en-IN" w:bidi="te-IN"/>
          <w14:ligatures w14:val="standardContextual"/>
        </w:rPr>
        <w:t xml:space="preserve">                                     </w:t>
      </w:r>
    </w:p>
    <w:p w14:paraId="241A2D53" w14:textId="77777777" w:rsidR="007B5EB6" w:rsidRDefault="007B5EB6" w:rsidP="00CE4AE1">
      <w:pPr>
        <w:autoSpaceDE w:val="0"/>
        <w:autoSpaceDN w:val="0"/>
        <w:adjustRightInd w:val="0"/>
        <w:spacing w:line="480" w:lineRule="auto"/>
        <w:rPr>
          <w:rFonts w:eastAsia="Calibri"/>
          <w:b/>
          <w:bCs/>
          <w:color w:val="000000"/>
          <w:sz w:val="28"/>
          <w:szCs w:val="28"/>
          <w:lang w:val="en-IN" w:bidi="te-IN"/>
          <w14:ligatures w14:val="standardContextual"/>
        </w:rPr>
      </w:pPr>
    </w:p>
    <w:p w14:paraId="1B499DD3" w14:textId="77777777" w:rsidR="007B5EB6" w:rsidRDefault="007B5EB6" w:rsidP="00CE4AE1">
      <w:pPr>
        <w:autoSpaceDE w:val="0"/>
        <w:autoSpaceDN w:val="0"/>
        <w:adjustRightInd w:val="0"/>
        <w:spacing w:line="480" w:lineRule="auto"/>
        <w:rPr>
          <w:rFonts w:eastAsia="Calibri"/>
          <w:b/>
          <w:bCs/>
          <w:color w:val="000000"/>
          <w:sz w:val="28"/>
          <w:szCs w:val="28"/>
          <w:lang w:val="en-IN" w:bidi="te-IN"/>
          <w14:ligatures w14:val="standardContextual"/>
        </w:rPr>
      </w:pPr>
    </w:p>
    <w:p w14:paraId="723864DE" w14:textId="77777777" w:rsidR="007B5EB6" w:rsidRDefault="007B5EB6" w:rsidP="00CE4AE1">
      <w:pPr>
        <w:autoSpaceDE w:val="0"/>
        <w:autoSpaceDN w:val="0"/>
        <w:adjustRightInd w:val="0"/>
        <w:spacing w:line="480" w:lineRule="auto"/>
        <w:rPr>
          <w:rFonts w:eastAsia="Calibri"/>
          <w:b/>
          <w:bCs/>
          <w:color w:val="000000"/>
          <w:sz w:val="28"/>
          <w:szCs w:val="28"/>
          <w:lang w:val="en-IN" w:bidi="te-IN"/>
          <w14:ligatures w14:val="standardContextual"/>
        </w:rPr>
      </w:pPr>
    </w:p>
    <w:p w14:paraId="788281D8" w14:textId="77777777" w:rsidR="007B5EB6" w:rsidRDefault="007B5EB6" w:rsidP="00CE4AE1">
      <w:pPr>
        <w:autoSpaceDE w:val="0"/>
        <w:autoSpaceDN w:val="0"/>
        <w:adjustRightInd w:val="0"/>
        <w:spacing w:line="480" w:lineRule="auto"/>
        <w:rPr>
          <w:rFonts w:eastAsia="Calibri"/>
          <w:b/>
          <w:bCs/>
          <w:color w:val="000000"/>
          <w:sz w:val="28"/>
          <w:szCs w:val="28"/>
          <w:lang w:val="en-IN" w:bidi="te-IN"/>
          <w14:ligatures w14:val="standardContextual"/>
        </w:rPr>
      </w:pPr>
    </w:p>
    <w:p w14:paraId="41BC3C92" w14:textId="77777777" w:rsidR="007B5EB6" w:rsidRDefault="007B5EB6" w:rsidP="00CE4AE1">
      <w:pPr>
        <w:autoSpaceDE w:val="0"/>
        <w:autoSpaceDN w:val="0"/>
        <w:adjustRightInd w:val="0"/>
        <w:spacing w:line="480" w:lineRule="auto"/>
        <w:rPr>
          <w:rFonts w:eastAsia="Calibri"/>
          <w:b/>
          <w:bCs/>
          <w:color w:val="000000"/>
          <w:sz w:val="28"/>
          <w:szCs w:val="28"/>
          <w:lang w:val="en-IN" w:bidi="te-IN"/>
          <w14:ligatures w14:val="standardContextual"/>
        </w:rPr>
        <w:sectPr w:rsidR="007B5EB6" w:rsidSect="005F56D1">
          <w:footerReference w:type="default" r:id="rId26"/>
          <w:footerReference w:type="first" r:id="rId27"/>
          <w:pgSz w:w="12240" w:h="15840" w:code="1"/>
          <w:pgMar w:top="1440" w:right="1134" w:bottom="1440" w:left="1701" w:header="720" w:footer="720" w:gutter="0"/>
          <w:pgNumType w:start="3"/>
          <w:cols w:space="720"/>
          <w:titlePg/>
          <w:docGrid w:linePitch="360"/>
        </w:sectPr>
      </w:pPr>
    </w:p>
    <w:p w14:paraId="6D6C85AD" w14:textId="77777777" w:rsidR="00CF0AE9" w:rsidRPr="007B5EB6" w:rsidRDefault="00000000" w:rsidP="00CE4AE1">
      <w:pPr>
        <w:autoSpaceDE w:val="0"/>
        <w:autoSpaceDN w:val="0"/>
        <w:adjustRightInd w:val="0"/>
        <w:spacing w:line="480" w:lineRule="auto"/>
        <w:rPr>
          <w:rFonts w:eastAsia="Calibri"/>
          <w:b/>
          <w:bCs/>
          <w:color w:val="000000"/>
          <w:sz w:val="32"/>
          <w:szCs w:val="32"/>
          <w:lang w:val="en-IN" w:bidi="te-IN"/>
          <w14:ligatures w14:val="standardContextual"/>
        </w:rPr>
      </w:pPr>
      <w:r>
        <w:rPr>
          <w:rFonts w:eastAsia="Calibri"/>
          <w:b/>
          <w:bCs/>
          <w:color w:val="000000"/>
          <w:sz w:val="32"/>
          <w:szCs w:val="32"/>
          <w:lang w:val="en-IN" w:bidi="te-IN"/>
          <w14:ligatures w14:val="standardContextual"/>
        </w:rPr>
        <w:lastRenderedPageBreak/>
        <w:t xml:space="preserve">                                 </w:t>
      </w:r>
      <w:r w:rsidRPr="007B5EB6">
        <w:rPr>
          <w:rFonts w:eastAsia="Calibri"/>
          <w:b/>
          <w:bCs/>
          <w:color w:val="000000"/>
          <w:sz w:val="32"/>
          <w:szCs w:val="32"/>
          <w:lang w:val="en-IN" w:bidi="te-IN"/>
          <w14:ligatures w14:val="standardContextual"/>
        </w:rPr>
        <w:t xml:space="preserve">2. </w:t>
      </w:r>
      <w:r w:rsidRPr="007B5EB6">
        <w:rPr>
          <w:rFonts w:eastAsia="Calibri"/>
          <w:b/>
          <w:bCs/>
          <w:color w:val="000000"/>
          <w:sz w:val="32"/>
          <w:szCs w:val="32"/>
          <w:u w:val="single"/>
          <w:lang w:val="en-IN" w:bidi="te-IN"/>
          <w14:ligatures w14:val="standardContextual"/>
        </w:rPr>
        <w:t>LITERATURE REVIEW</w:t>
      </w:r>
    </w:p>
    <w:p w14:paraId="7751397A" w14:textId="77777777" w:rsidR="00906E78" w:rsidRDefault="00906E78">
      <w:pPr>
        <w:spacing w:after="160" w:line="259" w:lineRule="auto"/>
        <w:rPr>
          <w:rFonts w:eastAsia="Calibri"/>
          <w:b/>
          <w:bCs/>
          <w:lang w:bidi="te-IN"/>
          <w14:ligatures w14:val="standardContextual"/>
        </w:rPr>
      </w:pPr>
    </w:p>
    <w:p w14:paraId="0216F270" w14:textId="77777777" w:rsidR="00CF0AE9" w:rsidRPr="00CF0AE9" w:rsidRDefault="00000000" w:rsidP="00FF40F8">
      <w:pPr>
        <w:autoSpaceDE w:val="0"/>
        <w:autoSpaceDN w:val="0"/>
        <w:adjustRightInd w:val="0"/>
        <w:spacing w:line="360" w:lineRule="auto"/>
        <w:jc w:val="both"/>
        <w:rPr>
          <w:rFonts w:eastAsia="Calibri"/>
          <w:color w:val="000000"/>
          <w:lang w:val="en-IN"/>
          <w14:ligatures w14:val="standardContextual"/>
        </w:rPr>
      </w:pPr>
      <w:r w:rsidRPr="00CF0AE9">
        <w:rPr>
          <w:rFonts w:eastAsia="Calibri"/>
          <w:color w:val="000000"/>
          <w:lang w:val="en-IN"/>
          <w14:ligatures w14:val="standardContextual"/>
        </w:rPr>
        <w:t>Researchers have proposed various techniques</w:t>
      </w:r>
      <w:r w:rsidRPr="00CF0AE9">
        <w:rPr>
          <w:rFonts w:ascii="Calibri" w:eastAsia="Calibri" w:hAnsi="Calibri" w:cs="Calibri"/>
          <w:color w:val="000000"/>
          <w:lang w:val="en-IN"/>
          <w14:ligatures w14:val="standardContextual"/>
        </w:rPr>
        <w:t xml:space="preserve">, </w:t>
      </w:r>
      <w:r w:rsidRPr="00CF0AE9">
        <w:rPr>
          <w:rFonts w:eastAsia="Calibri"/>
          <w:color w:val="000000"/>
          <w:lang w:val="en-IN"/>
          <w14:ligatures w14:val="standardContextual"/>
        </w:rPr>
        <w:t xml:space="preserve">for the identification of malicious web pages by employing methods, encompassing techniques such as blacklisting, static analysis, and dynamic analysis. </w:t>
      </w:r>
    </w:p>
    <w:p w14:paraId="455F6291" w14:textId="77777777" w:rsidR="00EA71D0" w:rsidRDefault="00EA71D0" w:rsidP="00FF40F8">
      <w:pPr>
        <w:autoSpaceDE w:val="0"/>
        <w:autoSpaceDN w:val="0"/>
        <w:adjustRightInd w:val="0"/>
        <w:spacing w:line="360" w:lineRule="auto"/>
        <w:jc w:val="both"/>
        <w:rPr>
          <w:rFonts w:eastAsia="Calibri"/>
          <w:color w:val="000000"/>
          <w:lang w:val="en-IN"/>
          <w14:ligatures w14:val="standardContextual"/>
        </w:rPr>
      </w:pPr>
    </w:p>
    <w:p w14:paraId="77553123" w14:textId="77777777" w:rsidR="00CF0AE9" w:rsidRPr="00CF0AE9" w:rsidRDefault="00000000" w:rsidP="00FF40F8">
      <w:pPr>
        <w:autoSpaceDE w:val="0"/>
        <w:autoSpaceDN w:val="0"/>
        <w:adjustRightInd w:val="0"/>
        <w:spacing w:line="360" w:lineRule="auto"/>
        <w:jc w:val="both"/>
        <w:rPr>
          <w:rFonts w:eastAsia="Calibri"/>
          <w:color w:val="000000"/>
          <w:lang w:val="en-IN"/>
          <w14:ligatures w14:val="standardContextual"/>
        </w:rPr>
      </w:pPr>
      <w:r w:rsidRPr="00CF0AE9">
        <w:rPr>
          <w:rFonts w:eastAsia="Calibri"/>
          <w:color w:val="000000"/>
          <w:lang w:val="en-IN"/>
          <w14:ligatures w14:val="standardContextual"/>
        </w:rPr>
        <w:t xml:space="preserve">Tao et al. [1] introduced an innovative framework that leverages supervised machine learning to autonomously determine the nature of a web page, whether it is malicious or benign. Their classification relied on specific features, and they compiled a dataset of benign web pages for this purpose. </w:t>
      </w:r>
    </w:p>
    <w:p w14:paraId="1A4B021B" w14:textId="77777777" w:rsidR="00EA71D0" w:rsidRDefault="00EA71D0" w:rsidP="00FF40F8">
      <w:pPr>
        <w:autoSpaceDE w:val="0"/>
        <w:autoSpaceDN w:val="0"/>
        <w:adjustRightInd w:val="0"/>
        <w:spacing w:line="360" w:lineRule="auto"/>
        <w:jc w:val="both"/>
        <w:rPr>
          <w:rFonts w:eastAsia="Calibri"/>
          <w:color w:val="000000"/>
          <w:lang w:val="en-IN"/>
          <w14:ligatures w14:val="standardContextual"/>
        </w:rPr>
      </w:pPr>
    </w:p>
    <w:p w14:paraId="4A9C78FC" w14:textId="77777777" w:rsidR="00CF0AE9" w:rsidRPr="00CF0AE9" w:rsidRDefault="00000000" w:rsidP="00FF40F8">
      <w:pPr>
        <w:autoSpaceDE w:val="0"/>
        <w:autoSpaceDN w:val="0"/>
        <w:adjustRightInd w:val="0"/>
        <w:spacing w:line="360" w:lineRule="auto"/>
        <w:jc w:val="both"/>
        <w:rPr>
          <w:rFonts w:eastAsia="Calibri"/>
          <w:color w:val="000000"/>
          <w:lang w:val="en-IN"/>
          <w14:ligatures w14:val="standardContextual"/>
        </w:rPr>
      </w:pPr>
      <w:r w:rsidRPr="00CF0AE9">
        <w:rPr>
          <w:rFonts w:eastAsia="Calibri"/>
          <w:color w:val="000000"/>
          <w:lang w:val="en-IN"/>
          <w14:ligatures w14:val="standardContextual"/>
        </w:rPr>
        <w:t xml:space="preserve">Adware and rami et al. [2] put forth a lightweight self-learning methodology for categorizing malicious web pages, utilizing a framework named MALURL. They utilized Genetic Algorithm (GA) for the training of classifiers designed to detect malicious web pages. Their training dataset included benign websites from Alexa and malicious ones from </w:t>
      </w:r>
      <w:r w:rsidR="00EA6D2B" w:rsidRPr="00CF0AE9">
        <w:rPr>
          <w:rFonts w:eastAsia="Calibri"/>
          <w:color w:val="000000"/>
          <w:lang w:val="en-IN"/>
          <w14:ligatures w14:val="standardContextual"/>
        </w:rPr>
        <w:t>Phish Tank</w:t>
      </w:r>
      <w:r w:rsidRPr="00CF0AE9">
        <w:rPr>
          <w:rFonts w:eastAsia="Calibri"/>
          <w:color w:val="000000"/>
          <w:lang w:val="en-IN"/>
          <w14:ligatures w14:val="standardContextual"/>
        </w:rPr>
        <w:t xml:space="preserve">, resulting in an average system precision of 87%. </w:t>
      </w:r>
    </w:p>
    <w:p w14:paraId="6FDA37B5" w14:textId="77777777" w:rsidR="00EA71D0" w:rsidRDefault="00EA71D0" w:rsidP="00FF40F8">
      <w:pPr>
        <w:autoSpaceDE w:val="0"/>
        <w:autoSpaceDN w:val="0"/>
        <w:adjustRightInd w:val="0"/>
        <w:spacing w:line="360" w:lineRule="auto"/>
        <w:jc w:val="both"/>
        <w:rPr>
          <w:rFonts w:eastAsia="Calibri"/>
          <w:color w:val="000000"/>
          <w:lang w:val="en-IN"/>
          <w14:ligatures w14:val="standardContextual"/>
        </w:rPr>
      </w:pPr>
    </w:p>
    <w:p w14:paraId="219804A1" w14:textId="77777777" w:rsidR="00CF0AE9" w:rsidRPr="00CF0AE9" w:rsidRDefault="00000000" w:rsidP="00FF40F8">
      <w:pPr>
        <w:autoSpaceDE w:val="0"/>
        <w:autoSpaceDN w:val="0"/>
        <w:adjustRightInd w:val="0"/>
        <w:spacing w:line="360" w:lineRule="auto"/>
        <w:jc w:val="both"/>
        <w:rPr>
          <w:rFonts w:eastAsia="Calibri"/>
          <w:color w:val="000000"/>
          <w:lang w:val="en-IN"/>
          <w14:ligatures w14:val="standardContextual"/>
        </w:rPr>
      </w:pPr>
      <w:r w:rsidRPr="00CF0AE9">
        <w:rPr>
          <w:rFonts w:eastAsia="Calibri"/>
          <w:color w:val="000000"/>
          <w:lang w:val="en-IN"/>
          <w14:ligatures w14:val="standardContextual"/>
        </w:rPr>
        <w:t xml:space="preserve">Hwang et al. [3] employed the Adaptive SVM (SVM) machine learning technique, known for its ability to effectively adapt to new training data, thereby reducing the risk of misclassifying novel web pages. </w:t>
      </w:r>
    </w:p>
    <w:p w14:paraId="5FF6614A" w14:textId="77777777" w:rsidR="00EA71D0" w:rsidRDefault="00EA71D0" w:rsidP="00FF40F8">
      <w:pPr>
        <w:autoSpaceDE w:val="0"/>
        <w:autoSpaceDN w:val="0"/>
        <w:adjustRightInd w:val="0"/>
        <w:spacing w:line="360" w:lineRule="auto"/>
        <w:jc w:val="both"/>
        <w:rPr>
          <w:rFonts w:eastAsia="Calibri"/>
          <w:color w:val="000000"/>
          <w:lang w:val="en-IN"/>
          <w14:ligatures w14:val="standardContextual"/>
        </w:rPr>
      </w:pPr>
    </w:p>
    <w:p w14:paraId="09FF34B2" w14:textId="77777777" w:rsidR="00CF0AE9" w:rsidRDefault="00000000" w:rsidP="00FF40F8">
      <w:pPr>
        <w:autoSpaceDE w:val="0"/>
        <w:autoSpaceDN w:val="0"/>
        <w:adjustRightInd w:val="0"/>
        <w:spacing w:line="360" w:lineRule="auto"/>
        <w:jc w:val="both"/>
        <w:rPr>
          <w:rFonts w:eastAsia="Calibri"/>
          <w:color w:val="000000"/>
          <w:lang w:val="en-IN"/>
          <w14:ligatures w14:val="standardContextual"/>
        </w:rPr>
      </w:pPr>
      <w:r w:rsidRPr="00CF0AE9">
        <w:rPr>
          <w:rFonts w:eastAsia="Calibri"/>
          <w:color w:val="000000"/>
          <w:lang w:val="en-IN"/>
          <w14:ligatures w14:val="standardContextual"/>
        </w:rPr>
        <w:t>Yue et al. [4] introduced a method for classifying malicious web pages, utilizing 30 distinctive features with the assistance of machine learning algorithms such as K-NN and SVM. Their research indicated that the K-NN algorithm outperformed SVM. They implemented two classification models for the detection of malicious web pages and specific threat types.</w:t>
      </w:r>
    </w:p>
    <w:p w14:paraId="1E9537DB" w14:textId="77777777" w:rsidR="00EA71D0" w:rsidRDefault="00EA71D0" w:rsidP="00EA6D2B">
      <w:pPr>
        <w:autoSpaceDE w:val="0"/>
        <w:autoSpaceDN w:val="0"/>
        <w:adjustRightInd w:val="0"/>
        <w:spacing w:line="360" w:lineRule="auto"/>
        <w:rPr>
          <w:rFonts w:eastAsia="Calibri"/>
          <w:color w:val="000000"/>
          <w:lang w:val="en-IN"/>
          <w14:ligatures w14:val="standardContextual"/>
        </w:rPr>
      </w:pPr>
    </w:p>
    <w:p w14:paraId="5D8C7FF5" w14:textId="77777777" w:rsidR="00EA71D0" w:rsidRDefault="00EA71D0" w:rsidP="00EA6D2B">
      <w:pPr>
        <w:autoSpaceDE w:val="0"/>
        <w:autoSpaceDN w:val="0"/>
        <w:adjustRightInd w:val="0"/>
        <w:spacing w:line="360" w:lineRule="auto"/>
        <w:rPr>
          <w:rFonts w:eastAsia="Calibri"/>
          <w:color w:val="000000"/>
          <w:lang w:val="en-IN"/>
          <w14:ligatures w14:val="standardContextual"/>
        </w:rPr>
      </w:pPr>
    </w:p>
    <w:p w14:paraId="7215CB11" w14:textId="77777777" w:rsidR="007B5EB6" w:rsidRPr="00CF0AE9" w:rsidRDefault="00000000" w:rsidP="00913804">
      <w:pPr>
        <w:pageBreakBefore/>
        <w:autoSpaceDE w:val="0"/>
        <w:autoSpaceDN w:val="0"/>
        <w:adjustRightInd w:val="0"/>
        <w:spacing w:line="360" w:lineRule="auto"/>
        <w:jc w:val="both"/>
        <w:rPr>
          <w:rFonts w:eastAsia="Calibri"/>
          <w:lang w:val="en-IN"/>
          <w14:ligatures w14:val="standardContextual"/>
        </w:rPr>
      </w:pPr>
      <w:r>
        <w:rPr>
          <w:rFonts w:eastAsia="Calibri"/>
          <w:lang w:val="en-IN"/>
          <w14:ligatures w14:val="standardContextual"/>
        </w:rPr>
        <w:lastRenderedPageBreak/>
        <w:t>Y</w:t>
      </w:r>
      <w:r w:rsidRPr="00CF0AE9">
        <w:rPr>
          <w:rFonts w:eastAsia="Calibri"/>
          <w:lang w:val="en-IN"/>
          <w14:ligatures w14:val="standardContextual"/>
        </w:rPr>
        <w:t xml:space="preserve">oo et al. [5] introduced two distinct detection methods: misuse detection, which aims to identify known malicious web pages, and anomaly detection, designed to detect previously unidentified malicious web pages. In their experiments, using the RafaBot dataset within the WEKA tool, they achieved a notable detection rate of up to 98%. However, it's worth noting that the false positive rate was relatively high, reaching 30.5%. </w:t>
      </w:r>
    </w:p>
    <w:p w14:paraId="33B73A6A" w14:textId="77777777" w:rsidR="008857F9" w:rsidRDefault="008857F9" w:rsidP="00913804">
      <w:pPr>
        <w:spacing w:after="160" w:line="360" w:lineRule="auto"/>
        <w:jc w:val="both"/>
        <w:rPr>
          <w:rFonts w:ascii="Calibri" w:eastAsia="Calibri" w:hAnsi="Calibri" w:cstheme="minorBidi"/>
          <w:kern w:val="2"/>
          <w14:ligatures w14:val="standardContextual"/>
        </w:rPr>
      </w:pPr>
    </w:p>
    <w:p w14:paraId="491C4F0D" w14:textId="527D807E" w:rsidR="00E2611C" w:rsidRPr="00CF0AE9" w:rsidRDefault="00000000" w:rsidP="00913804">
      <w:pPr>
        <w:spacing w:after="160" w:line="360" w:lineRule="auto"/>
        <w:jc w:val="both"/>
        <w:rPr>
          <w:rFonts w:eastAsia="Calibri"/>
          <w:b/>
          <w:bCs/>
          <w:lang w:bidi="te-IN"/>
          <w14:ligatures w14:val="standardContextual"/>
        </w:rPr>
      </w:pPr>
      <w:r w:rsidRPr="00CF0AE9">
        <w:rPr>
          <w:rFonts w:ascii="Calibri" w:eastAsia="Calibri" w:hAnsi="Calibri" w:cstheme="minorBidi"/>
          <w:kern w:val="2"/>
          <w14:ligatures w14:val="standardContextual"/>
        </w:rPr>
        <w:t>Kim et al. [6] introduced Web Mon, an automated and minimally interactive malicious webpage detection tool. Web Mon leverages machine learning and YARA signatures to discern detrimental components within web resources loaded via WebKit2-based browsers.</w:t>
      </w:r>
    </w:p>
    <w:p w14:paraId="5E117392" w14:textId="77777777" w:rsidR="00906E78" w:rsidRDefault="00906E78" w:rsidP="00913804">
      <w:pPr>
        <w:spacing w:after="160" w:line="259" w:lineRule="auto"/>
        <w:jc w:val="both"/>
        <w:rPr>
          <w:rFonts w:eastAsia="Calibri"/>
          <w:b/>
          <w:bCs/>
          <w:lang w:bidi="te-IN"/>
          <w14:ligatures w14:val="standardContextual"/>
        </w:rPr>
      </w:pPr>
    </w:p>
    <w:p w14:paraId="5E8B9DAD" w14:textId="77777777" w:rsidR="00FF411E" w:rsidRDefault="00FF411E">
      <w:pPr>
        <w:spacing w:after="160" w:line="259" w:lineRule="auto"/>
        <w:rPr>
          <w:rFonts w:eastAsia="Calibri"/>
          <w:b/>
          <w:bCs/>
          <w:lang w:bidi="te-IN"/>
          <w14:ligatures w14:val="standardContextual"/>
        </w:rPr>
      </w:pPr>
    </w:p>
    <w:p w14:paraId="2D2CD66F" w14:textId="77777777" w:rsidR="00FF411E" w:rsidRDefault="00FF411E">
      <w:pPr>
        <w:spacing w:after="160" w:line="259" w:lineRule="auto"/>
        <w:rPr>
          <w:rFonts w:eastAsia="Calibri"/>
          <w:b/>
          <w:bCs/>
          <w:sz w:val="32"/>
          <w:szCs w:val="32"/>
          <w:u w:val="single"/>
          <w:lang w:bidi="te-IN"/>
          <w14:ligatures w14:val="standardContextual"/>
        </w:rPr>
      </w:pPr>
    </w:p>
    <w:p w14:paraId="2C2B18F9" w14:textId="77777777" w:rsidR="00FF411E" w:rsidRDefault="00FF411E">
      <w:pPr>
        <w:spacing w:after="160" w:line="259" w:lineRule="auto"/>
        <w:rPr>
          <w:rFonts w:eastAsia="Calibri"/>
          <w:b/>
          <w:bCs/>
          <w:sz w:val="32"/>
          <w:szCs w:val="32"/>
          <w:u w:val="single"/>
          <w:lang w:bidi="te-IN"/>
          <w14:ligatures w14:val="standardContextual"/>
        </w:rPr>
      </w:pPr>
    </w:p>
    <w:p w14:paraId="0C69C839" w14:textId="77777777" w:rsidR="00FF411E" w:rsidRDefault="00FF411E">
      <w:pPr>
        <w:spacing w:after="160" w:line="259" w:lineRule="auto"/>
        <w:rPr>
          <w:rFonts w:eastAsia="Calibri"/>
          <w:b/>
          <w:bCs/>
          <w:sz w:val="32"/>
          <w:szCs w:val="32"/>
          <w:u w:val="single"/>
          <w:lang w:bidi="te-IN"/>
          <w14:ligatures w14:val="standardContextual"/>
        </w:rPr>
      </w:pPr>
    </w:p>
    <w:p w14:paraId="5132FC49" w14:textId="77777777" w:rsidR="00FF411E" w:rsidRDefault="00FF411E">
      <w:pPr>
        <w:spacing w:after="160" w:line="259" w:lineRule="auto"/>
        <w:rPr>
          <w:rFonts w:eastAsia="Calibri"/>
          <w:b/>
          <w:bCs/>
          <w:sz w:val="32"/>
          <w:szCs w:val="32"/>
          <w:u w:val="single"/>
          <w:lang w:bidi="te-IN"/>
          <w14:ligatures w14:val="standardContextual"/>
        </w:rPr>
      </w:pPr>
    </w:p>
    <w:p w14:paraId="2C056499" w14:textId="77777777" w:rsidR="00FF411E" w:rsidRDefault="00FF411E">
      <w:pPr>
        <w:spacing w:after="160" w:line="259" w:lineRule="auto"/>
        <w:rPr>
          <w:rFonts w:eastAsia="Calibri"/>
          <w:b/>
          <w:bCs/>
          <w:sz w:val="32"/>
          <w:szCs w:val="32"/>
          <w:u w:val="single"/>
          <w:lang w:bidi="te-IN"/>
          <w14:ligatures w14:val="standardContextual"/>
        </w:rPr>
      </w:pPr>
    </w:p>
    <w:p w14:paraId="65F10085" w14:textId="77777777" w:rsidR="00FF411E" w:rsidRDefault="00FF411E">
      <w:pPr>
        <w:spacing w:after="160" w:line="259" w:lineRule="auto"/>
        <w:rPr>
          <w:rFonts w:eastAsia="Calibri"/>
          <w:b/>
          <w:bCs/>
          <w:sz w:val="32"/>
          <w:szCs w:val="32"/>
          <w:u w:val="single"/>
          <w:lang w:bidi="te-IN"/>
          <w14:ligatures w14:val="standardContextual"/>
        </w:rPr>
      </w:pPr>
    </w:p>
    <w:p w14:paraId="69ADDE55" w14:textId="77777777" w:rsidR="00FF411E" w:rsidRDefault="00FF411E">
      <w:pPr>
        <w:spacing w:after="160" w:line="259" w:lineRule="auto"/>
        <w:rPr>
          <w:rFonts w:eastAsia="Calibri"/>
          <w:b/>
          <w:bCs/>
          <w:sz w:val="32"/>
          <w:szCs w:val="32"/>
          <w:u w:val="single"/>
          <w:lang w:bidi="te-IN"/>
          <w14:ligatures w14:val="standardContextual"/>
        </w:rPr>
      </w:pPr>
    </w:p>
    <w:p w14:paraId="4E3751EC" w14:textId="77777777" w:rsidR="00FF411E" w:rsidRDefault="00FF411E">
      <w:pPr>
        <w:spacing w:after="160" w:line="259" w:lineRule="auto"/>
        <w:rPr>
          <w:rFonts w:eastAsia="Calibri"/>
          <w:b/>
          <w:bCs/>
          <w:sz w:val="32"/>
          <w:szCs w:val="32"/>
          <w:u w:val="single"/>
          <w:lang w:bidi="te-IN"/>
          <w14:ligatures w14:val="standardContextual"/>
        </w:rPr>
      </w:pPr>
    </w:p>
    <w:p w14:paraId="3B4EABEB" w14:textId="77777777" w:rsidR="00FF411E" w:rsidRDefault="00FF411E">
      <w:pPr>
        <w:spacing w:after="160" w:line="259" w:lineRule="auto"/>
        <w:rPr>
          <w:rFonts w:eastAsia="Calibri"/>
          <w:b/>
          <w:bCs/>
          <w:sz w:val="32"/>
          <w:szCs w:val="32"/>
          <w:u w:val="single"/>
          <w:lang w:bidi="te-IN"/>
          <w14:ligatures w14:val="standardContextual"/>
        </w:rPr>
      </w:pPr>
    </w:p>
    <w:p w14:paraId="54262066" w14:textId="77777777" w:rsidR="00FF411E" w:rsidRDefault="00FF411E">
      <w:pPr>
        <w:spacing w:after="160" w:line="259" w:lineRule="auto"/>
        <w:rPr>
          <w:rFonts w:eastAsia="Calibri"/>
          <w:b/>
          <w:bCs/>
          <w:sz w:val="32"/>
          <w:szCs w:val="32"/>
          <w:u w:val="single"/>
          <w:lang w:bidi="te-IN"/>
          <w14:ligatures w14:val="standardContextual"/>
        </w:rPr>
      </w:pPr>
    </w:p>
    <w:p w14:paraId="55B5D493" w14:textId="77777777" w:rsidR="00FF411E" w:rsidRDefault="00FF411E">
      <w:pPr>
        <w:spacing w:after="160" w:line="259" w:lineRule="auto"/>
        <w:rPr>
          <w:rFonts w:eastAsia="Calibri"/>
          <w:b/>
          <w:bCs/>
          <w:sz w:val="32"/>
          <w:szCs w:val="32"/>
          <w:u w:val="single"/>
          <w:lang w:bidi="te-IN"/>
          <w14:ligatures w14:val="standardContextual"/>
        </w:rPr>
      </w:pPr>
    </w:p>
    <w:p w14:paraId="3BA8FE58" w14:textId="77777777" w:rsidR="00FF411E" w:rsidRDefault="00FF411E">
      <w:pPr>
        <w:spacing w:after="160" w:line="259" w:lineRule="auto"/>
        <w:rPr>
          <w:rFonts w:eastAsia="Calibri"/>
          <w:b/>
          <w:bCs/>
          <w:sz w:val="32"/>
          <w:szCs w:val="32"/>
          <w:u w:val="single"/>
          <w:lang w:bidi="te-IN"/>
          <w14:ligatures w14:val="standardContextual"/>
        </w:rPr>
      </w:pPr>
    </w:p>
    <w:p w14:paraId="5D3241DF" w14:textId="77777777" w:rsidR="00FF411E" w:rsidRDefault="00FF411E">
      <w:pPr>
        <w:spacing w:after="160" w:line="259" w:lineRule="auto"/>
        <w:rPr>
          <w:rFonts w:eastAsia="Calibri"/>
          <w:b/>
          <w:bCs/>
          <w:sz w:val="32"/>
          <w:szCs w:val="32"/>
          <w:u w:val="single"/>
          <w:lang w:bidi="te-IN"/>
          <w14:ligatures w14:val="standardContextual"/>
        </w:rPr>
      </w:pPr>
    </w:p>
    <w:p w14:paraId="6C15E1EC" w14:textId="77777777" w:rsidR="00FF411E" w:rsidRDefault="00FF411E">
      <w:pPr>
        <w:spacing w:after="160" w:line="259" w:lineRule="auto"/>
        <w:rPr>
          <w:rFonts w:eastAsia="Calibri"/>
          <w:b/>
          <w:bCs/>
          <w:sz w:val="32"/>
          <w:szCs w:val="32"/>
          <w:u w:val="single"/>
          <w:lang w:bidi="te-IN"/>
          <w14:ligatures w14:val="standardContextual"/>
        </w:rPr>
        <w:sectPr w:rsidR="00FF411E" w:rsidSect="00EB71BB">
          <w:footerReference w:type="default" r:id="rId28"/>
          <w:footerReference w:type="first" r:id="rId29"/>
          <w:pgSz w:w="12240" w:h="15840" w:code="1"/>
          <w:pgMar w:top="1440" w:right="1134" w:bottom="1440" w:left="1701" w:header="720" w:footer="720" w:gutter="0"/>
          <w:pgNumType w:start="4"/>
          <w:cols w:space="720"/>
          <w:docGrid w:linePitch="360"/>
        </w:sectPr>
      </w:pPr>
    </w:p>
    <w:p w14:paraId="1E8919BD" w14:textId="77777777" w:rsidR="00FF411E" w:rsidRPr="00FF411E" w:rsidRDefault="00000000">
      <w:pPr>
        <w:spacing w:after="160" w:line="259" w:lineRule="auto"/>
        <w:rPr>
          <w:rFonts w:eastAsia="Calibri"/>
          <w:b/>
          <w:bCs/>
          <w:sz w:val="36"/>
          <w:szCs w:val="36"/>
          <w:u w:val="single"/>
          <w:lang w:bidi="te-IN"/>
          <w14:ligatures w14:val="standardContextual"/>
        </w:rPr>
      </w:pPr>
      <w:r>
        <w:rPr>
          <w:rFonts w:eastAsia="Calibri"/>
          <w:b/>
          <w:bCs/>
          <w:sz w:val="36"/>
          <w:szCs w:val="36"/>
          <w:lang w:bidi="te-IN"/>
          <w14:ligatures w14:val="standardContextual"/>
        </w:rPr>
        <w:lastRenderedPageBreak/>
        <w:t xml:space="preserve">                    </w:t>
      </w:r>
      <w:r w:rsidRPr="00FF411E">
        <w:rPr>
          <w:rFonts w:eastAsia="Calibri"/>
          <w:b/>
          <w:bCs/>
          <w:sz w:val="36"/>
          <w:szCs w:val="36"/>
          <w:lang w:bidi="te-IN"/>
          <w14:ligatures w14:val="standardContextual"/>
        </w:rPr>
        <w:t xml:space="preserve">3. </w:t>
      </w:r>
      <w:r w:rsidRPr="00B23254">
        <w:rPr>
          <w:rFonts w:eastAsia="Calibri"/>
          <w:b/>
          <w:bCs/>
          <w:sz w:val="32"/>
          <w:szCs w:val="32"/>
          <w:u w:val="single"/>
          <w:lang w:bidi="te-IN"/>
          <w14:ligatures w14:val="standardContextual"/>
        </w:rPr>
        <w:t>SYSTEM ANALYSIS AND DESIGN</w:t>
      </w:r>
    </w:p>
    <w:p w14:paraId="0CAD3D02" w14:textId="77777777" w:rsidR="00FF411E" w:rsidRDefault="00FF411E">
      <w:pPr>
        <w:spacing w:after="160" w:line="259" w:lineRule="auto"/>
        <w:rPr>
          <w:rFonts w:eastAsia="Calibri"/>
          <w:b/>
          <w:bCs/>
          <w:sz w:val="32"/>
          <w:szCs w:val="32"/>
          <w:u w:val="single"/>
          <w:lang w:bidi="te-IN"/>
          <w14:ligatures w14:val="standardContextual"/>
        </w:rPr>
      </w:pPr>
    </w:p>
    <w:p w14:paraId="6D0A24EE" w14:textId="77777777" w:rsidR="00B23254" w:rsidRPr="00044B6E" w:rsidRDefault="00000000" w:rsidP="008857F9">
      <w:pPr>
        <w:spacing w:before="100" w:beforeAutospacing="1" w:after="100" w:afterAutospacing="1" w:line="360" w:lineRule="auto"/>
        <w:jc w:val="both"/>
        <w:outlineLvl w:val="1"/>
        <w:rPr>
          <w:color w:val="000000"/>
          <w:lang w:eastAsia="en-IN"/>
        </w:rPr>
      </w:pPr>
      <w:r w:rsidRPr="00044B6E">
        <w:rPr>
          <w:b/>
          <w:bCs/>
          <w:color w:val="000000"/>
          <w:lang w:val="en-IN" w:eastAsia="en-IN"/>
        </w:rPr>
        <w:t>Input Design</w:t>
      </w:r>
      <w:r>
        <w:rPr>
          <w:b/>
          <w:bCs/>
          <w:color w:val="000000"/>
          <w:lang w:val="en-IN" w:eastAsia="en-IN"/>
        </w:rPr>
        <w:t>:</w:t>
      </w:r>
    </w:p>
    <w:p w14:paraId="3937A8EF" w14:textId="77777777" w:rsidR="00B23254" w:rsidRPr="001658C0" w:rsidRDefault="00000000" w:rsidP="008857F9">
      <w:pPr>
        <w:keepNext/>
        <w:keepLines/>
        <w:spacing w:before="40" w:line="360" w:lineRule="auto"/>
        <w:jc w:val="both"/>
        <w:outlineLvl w:val="2"/>
        <w:rPr>
          <w:b/>
          <w:color w:val="333333"/>
          <w:bdr w:val="none" w:sz="0" w:space="0" w:color="auto" w:frame="1"/>
          <w:lang w:val="en-IN"/>
        </w:rPr>
      </w:pPr>
      <w:r w:rsidRPr="001658C0">
        <w:rPr>
          <w:rFonts w:eastAsiaTheme="majorEastAsia"/>
          <w:color w:val="333333"/>
          <w:bdr w:val="none" w:sz="0" w:space="0" w:color="auto" w:frame="1"/>
          <w:lang w:val="en-IN"/>
        </w:rPr>
        <w:t>In an information system, the defined output is exposed to as input. Developers must consider input devices such as Windows, OCR, and Wrong. the penal during planning phase.</w:t>
      </w:r>
    </w:p>
    <w:p w14:paraId="2758B703" w14:textId="77777777" w:rsidR="00B23254" w:rsidRPr="00044B6E" w:rsidRDefault="00000000" w:rsidP="008857F9">
      <w:pPr>
        <w:spacing w:before="120" w:after="144" w:line="360" w:lineRule="auto"/>
        <w:ind w:left="48" w:right="48"/>
        <w:jc w:val="both"/>
        <w:rPr>
          <w:b/>
          <w:bCs/>
          <w:color w:val="000000"/>
          <w:lang w:val="en-IN" w:eastAsia="en-IN"/>
        </w:rPr>
      </w:pPr>
      <w:r>
        <w:rPr>
          <w:b/>
          <w:bCs/>
          <w:color w:val="000000"/>
          <w:lang w:val="en-IN" w:eastAsia="en-IN"/>
        </w:rPr>
        <w:t>Output Design:</w:t>
      </w:r>
    </w:p>
    <w:p w14:paraId="1171ADEF" w14:textId="77777777" w:rsidR="00B23254" w:rsidRPr="00662E5F" w:rsidRDefault="00000000" w:rsidP="008857F9">
      <w:pPr>
        <w:spacing w:after="160" w:line="360" w:lineRule="auto"/>
        <w:jc w:val="both"/>
        <w:rPr>
          <w:rFonts w:eastAsia="Calibri"/>
          <w:color w:val="333333"/>
          <w:kern w:val="2"/>
          <w:bdr w:val="none" w:sz="0" w:space="0" w:color="auto" w:frame="1"/>
          <w14:ligatures w14:val="standardContextual"/>
        </w:rPr>
      </w:pPr>
      <w:r w:rsidRPr="00662E5F">
        <w:rPr>
          <w:rFonts w:eastAsia="Calibri"/>
          <w:color w:val="333333"/>
          <w:kern w:val="2"/>
          <w:bdr w:val="none" w:sz="0" w:space="0" w:color="auto" w:frame="1"/>
          <w14:ligatures w14:val="standardContextual"/>
        </w:rPr>
        <w:t xml:space="preserve">The most important tip towards every system is the performance design. During system analysis, developers determine the level of areas to improve, used and the distributes power and low fidelity report layouts. </w:t>
      </w:r>
    </w:p>
    <w:p w14:paraId="512A5402" w14:textId="77777777" w:rsidR="00B23254" w:rsidRPr="00AD7840" w:rsidRDefault="00000000" w:rsidP="008857F9">
      <w:pPr>
        <w:spacing w:after="160" w:line="360" w:lineRule="auto"/>
        <w:jc w:val="both"/>
        <w:rPr>
          <w:rFonts w:eastAsia="Calibri"/>
          <w:b/>
          <w:bCs/>
          <w:kern w:val="2"/>
          <w14:ligatures w14:val="standardContextual"/>
        </w:rPr>
      </w:pPr>
      <w:r w:rsidRPr="00AD7840">
        <w:rPr>
          <w:rFonts w:eastAsia="Calibri"/>
          <w:b/>
          <w:bCs/>
          <w:kern w:val="2"/>
          <w14:ligatures w14:val="standardContextual"/>
        </w:rPr>
        <w:t>MODULES:</w:t>
      </w:r>
    </w:p>
    <w:p w14:paraId="5FE5B4AE" w14:textId="77777777" w:rsidR="00B23254" w:rsidRPr="00AD7840" w:rsidRDefault="00000000" w:rsidP="008857F9">
      <w:pPr>
        <w:spacing w:after="160" w:line="360" w:lineRule="auto"/>
        <w:jc w:val="both"/>
        <w:rPr>
          <w:rFonts w:eastAsia="Calibri"/>
          <w:bCs/>
          <w:kern w:val="2"/>
          <w14:ligatures w14:val="standardContextual"/>
        </w:rPr>
      </w:pPr>
      <w:r w:rsidRPr="00AD7840">
        <w:rPr>
          <w:rFonts w:eastAsia="Calibri"/>
          <w:bCs/>
          <w:kern w:val="2"/>
          <w14:ligatures w14:val="standardContextual"/>
        </w:rPr>
        <w:t>1.</w:t>
      </w:r>
      <w:r w:rsidRPr="00AD7840">
        <w:rPr>
          <w:rFonts w:eastAsia="Calibri"/>
          <w:bCs/>
          <w:kern w:val="2"/>
          <w14:ligatures w14:val="standardContextual"/>
        </w:rPr>
        <w:tab/>
      </w:r>
      <w:r w:rsidRPr="005B26F1">
        <w:rPr>
          <w:rFonts w:eastAsia="Calibri"/>
          <w:bCs/>
          <w:kern w:val="2"/>
          <w:u w:val="single"/>
          <w14:ligatures w14:val="standardContextual"/>
        </w:rPr>
        <w:t>User:</w:t>
      </w:r>
    </w:p>
    <w:p w14:paraId="0A515CE4" w14:textId="77777777" w:rsidR="00B23254" w:rsidRPr="00AD7840" w:rsidRDefault="00000000" w:rsidP="008857F9">
      <w:pPr>
        <w:spacing w:after="160" w:line="360" w:lineRule="auto"/>
        <w:jc w:val="both"/>
        <w:rPr>
          <w:rFonts w:eastAsia="Calibri"/>
          <w:bCs/>
          <w:kern w:val="2"/>
          <w14:ligatures w14:val="standardContextual"/>
        </w:rPr>
      </w:pPr>
      <w:r w:rsidRPr="00AD7840">
        <w:rPr>
          <w:rFonts w:eastAsia="Calibri"/>
          <w:bCs/>
          <w:kern w:val="2"/>
          <w14:ligatures w14:val="standardContextual"/>
        </w:rPr>
        <w:t>1.1</w:t>
      </w:r>
      <w:r w:rsidRPr="00AD7840">
        <w:rPr>
          <w:rFonts w:eastAsia="Calibri"/>
          <w:bCs/>
          <w:kern w:val="2"/>
          <w14:ligatures w14:val="standardContextual"/>
        </w:rPr>
        <w:tab/>
      </w:r>
      <w:r w:rsidRPr="005B26F1">
        <w:rPr>
          <w:rFonts w:eastAsia="Calibri"/>
          <w:bCs/>
          <w:kern w:val="2"/>
          <w:u w:val="single"/>
          <w14:ligatures w14:val="standardContextual"/>
        </w:rPr>
        <w:t>Homepage View</w:t>
      </w:r>
      <w:r w:rsidRPr="00AD7840">
        <w:rPr>
          <w:rFonts w:eastAsia="Calibri"/>
          <w:bCs/>
          <w:kern w:val="2"/>
          <w14:ligatures w14:val="standardContextual"/>
        </w:rPr>
        <w:t>:</w:t>
      </w:r>
    </w:p>
    <w:p w14:paraId="6E655CF5" w14:textId="77777777" w:rsidR="00B23254" w:rsidRPr="00AD7840" w:rsidRDefault="00000000" w:rsidP="008857F9">
      <w:pPr>
        <w:spacing w:after="160" w:line="360" w:lineRule="auto"/>
        <w:jc w:val="both"/>
        <w:rPr>
          <w:rFonts w:eastAsia="Calibri"/>
          <w:bCs/>
          <w:kern w:val="2"/>
          <w14:ligatures w14:val="standardContextual"/>
        </w:rPr>
      </w:pPr>
      <w:r w:rsidRPr="00AD7840">
        <w:rPr>
          <w:rFonts w:eastAsia="Calibri"/>
          <w:bCs/>
          <w:kern w:val="2"/>
          <w14:ligatures w14:val="standardContextual"/>
        </w:rPr>
        <w:t xml:space="preserve">Users can access the </w:t>
      </w:r>
      <w:r>
        <w:rPr>
          <w:rFonts w:eastAsia="Calibri"/>
          <w:bCs/>
          <w:kern w:val="2"/>
          <w14:ligatures w14:val="standardContextual"/>
        </w:rPr>
        <w:t xml:space="preserve">Hazards </w:t>
      </w:r>
      <w:r w:rsidRPr="00AD7840">
        <w:rPr>
          <w:rFonts w:eastAsia="Calibri"/>
          <w:bCs/>
          <w:kern w:val="2"/>
          <w14:ligatures w14:val="standardContextual"/>
        </w:rPr>
        <w:t>Classification web application and view its main page.</w:t>
      </w:r>
    </w:p>
    <w:p w14:paraId="41AC23CE" w14:textId="77777777" w:rsidR="00B23254" w:rsidRPr="00AD7840" w:rsidRDefault="00000000" w:rsidP="008857F9">
      <w:pPr>
        <w:spacing w:after="160" w:line="360" w:lineRule="auto"/>
        <w:jc w:val="both"/>
        <w:rPr>
          <w:rFonts w:eastAsia="Calibri"/>
          <w:bCs/>
          <w:kern w:val="2"/>
          <w14:ligatures w14:val="standardContextual"/>
        </w:rPr>
      </w:pPr>
      <w:r w:rsidRPr="00AD7840">
        <w:rPr>
          <w:rFonts w:eastAsia="Calibri"/>
          <w:bCs/>
          <w:kern w:val="2"/>
          <w14:ligatures w14:val="standardContextual"/>
        </w:rPr>
        <w:t>1.2</w:t>
      </w:r>
      <w:r w:rsidRPr="00AD7840">
        <w:rPr>
          <w:rFonts w:eastAsia="Calibri"/>
          <w:bCs/>
          <w:kern w:val="2"/>
          <w14:ligatures w14:val="standardContextual"/>
        </w:rPr>
        <w:tab/>
      </w:r>
      <w:r w:rsidRPr="005B26F1">
        <w:rPr>
          <w:rFonts w:eastAsia="Calibri"/>
          <w:bCs/>
          <w:kern w:val="2"/>
          <w:u w:val="single"/>
          <w14:ligatures w14:val="standardContextual"/>
        </w:rPr>
        <w:t>About Page View</w:t>
      </w:r>
      <w:r w:rsidRPr="00AD7840">
        <w:rPr>
          <w:rFonts w:eastAsia="Calibri"/>
          <w:bCs/>
          <w:kern w:val="2"/>
          <w14:ligatures w14:val="standardContextual"/>
        </w:rPr>
        <w:t>:</w:t>
      </w:r>
    </w:p>
    <w:p w14:paraId="03E678F8" w14:textId="77777777" w:rsidR="00B23254" w:rsidRPr="00AD7840" w:rsidRDefault="00000000" w:rsidP="008857F9">
      <w:pPr>
        <w:spacing w:after="160" w:line="360" w:lineRule="auto"/>
        <w:jc w:val="both"/>
        <w:rPr>
          <w:rFonts w:eastAsia="Calibri"/>
          <w:bCs/>
          <w:kern w:val="2"/>
          <w14:ligatures w14:val="standardContextual"/>
        </w:rPr>
      </w:pPr>
      <w:r w:rsidRPr="00AD7840">
        <w:rPr>
          <w:rFonts w:eastAsia="Calibri"/>
          <w:bCs/>
          <w:kern w:val="2"/>
          <w14:ligatures w14:val="standardContextual"/>
        </w:rPr>
        <w:t xml:space="preserve">The about page provides information about </w:t>
      </w:r>
      <w:r>
        <w:rPr>
          <w:rFonts w:eastAsia="Calibri"/>
          <w:bCs/>
          <w:kern w:val="2"/>
          <w14:ligatures w14:val="standardContextual"/>
        </w:rPr>
        <w:t>hazard</w:t>
      </w:r>
      <w:r w:rsidRPr="00AD7840">
        <w:rPr>
          <w:rFonts w:eastAsia="Calibri"/>
          <w:bCs/>
          <w:kern w:val="2"/>
          <w14:ligatures w14:val="standardContextual"/>
        </w:rPr>
        <w:t xml:space="preserve"> detection for users to learn more.</w:t>
      </w:r>
    </w:p>
    <w:p w14:paraId="3BBB817C" w14:textId="77777777" w:rsidR="00B23254" w:rsidRPr="00AD7840" w:rsidRDefault="00000000" w:rsidP="008857F9">
      <w:pPr>
        <w:spacing w:after="160" w:line="360" w:lineRule="auto"/>
        <w:jc w:val="both"/>
        <w:rPr>
          <w:rFonts w:eastAsia="Calibri"/>
          <w:bCs/>
          <w:kern w:val="2"/>
          <w14:ligatures w14:val="standardContextual"/>
        </w:rPr>
      </w:pPr>
      <w:r w:rsidRPr="00AD7840">
        <w:rPr>
          <w:rFonts w:eastAsia="Calibri"/>
          <w:bCs/>
          <w:kern w:val="2"/>
          <w14:ligatures w14:val="standardContextual"/>
        </w:rPr>
        <w:t>1.3</w:t>
      </w:r>
      <w:r w:rsidRPr="00AD7840">
        <w:rPr>
          <w:rFonts w:eastAsia="Calibri"/>
          <w:bCs/>
          <w:kern w:val="2"/>
          <w14:ligatures w14:val="standardContextual"/>
        </w:rPr>
        <w:tab/>
      </w:r>
      <w:r w:rsidRPr="005B26F1">
        <w:rPr>
          <w:rFonts w:eastAsia="Calibri"/>
          <w:bCs/>
          <w:kern w:val="2"/>
          <w:u w:val="single"/>
          <w14:ligatures w14:val="standardContextual"/>
        </w:rPr>
        <w:t>Input Data</w:t>
      </w:r>
      <w:r w:rsidRPr="00AD7840">
        <w:rPr>
          <w:rFonts w:eastAsia="Calibri"/>
          <w:bCs/>
          <w:kern w:val="2"/>
          <w14:ligatures w14:val="standardContextual"/>
        </w:rPr>
        <w:t>:</w:t>
      </w:r>
    </w:p>
    <w:p w14:paraId="23633F26" w14:textId="77777777" w:rsidR="00B23254" w:rsidRPr="00AD7840" w:rsidRDefault="00000000" w:rsidP="008857F9">
      <w:pPr>
        <w:spacing w:after="160" w:line="360" w:lineRule="auto"/>
        <w:jc w:val="both"/>
        <w:rPr>
          <w:rFonts w:eastAsia="Calibri"/>
          <w:bCs/>
          <w:kern w:val="2"/>
          <w14:ligatures w14:val="standardContextual"/>
        </w:rPr>
      </w:pPr>
      <w:r w:rsidRPr="00AD7840">
        <w:rPr>
          <w:rFonts w:eastAsia="Calibri"/>
          <w:bCs/>
          <w:kern w:val="2"/>
          <w14:ligatures w14:val="standardContextual"/>
        </w:rPr>
        <w:t>Users are required to provide input values for specific fields to obtain results.</w:t>
      </w:r>
    </w:p>
    <w:p w14:paraId="317A6B20" w14:textId="77777777" w:rsidR="00B23254" w:rsidRPr="00AD7840" w:rsidRDefault="00000000" w:rsidP="008857F9">
      <w:pPr>
        <w:spacing w:after="160" w:line="360" w:lineRule="auto"/>
        <w:jc w:val="both"/>
        <w:rPr>
          <w:rFonts w:eastAsia="Calibri"/>
          <w:bCs/>
          <w:kern w:val="2"/>
          <w14:ligatures w14:val="standardContextual"/>
        </w:rPr>
      </w:pPr>
      <w:r w:rsidRPr="00AD7840">
        <w:rPr>
          <w:rFonts w:eastAsia="Calibri"/>
          <w:bCs/>
          <w:kern w:val="2"/>
          <w14:ligatures w14:val="standardContextual"/>
        </w:rPr>
        <w:t>1.4</w:t>
      </w:r>
      <w:r w:rsidRPr="00AD7840">
        <w:rPr>
          <w:rFonts w:eastAsia="Calibri"/>
          <w:bCs/>
          <w:kern w:val="2"/>
          <w14:ligatures w14:val="standardContextual"/>
        </w:rPr>
        <w:tab/>
      </w:r>
      <w:r w:rsidRPr="005B26F1">
        <w:rPr>
          <w:rFonts w:eastAsia="Calibri"/>
          <w:bCs/>
          <w:kern w:val="2"/>
          <w:u w:val="single"/>
          <w14:ligatures w14:val="standardContextual"/>
        </w:rPr>
        <w:t>Result Display</w:t>
      </w:r>
      <w:r w:rsidRPr="00AD7840">
        <w:rPr>
          <w:rFonts w:eastAsia="Calibri"/>
          <w:bCs/>
          <w:kern w:val="2"/>
          <w14:ligatures w14:val="standardContextual"/>
        </w:rPr>
        <w:t>:</w:t>
      </w:r>
    </w:p>
    <w:p w14:paraId="406C67B1" w14:textId="77777777" w:rsidR="00B23254" w:rsidRPr="00AD7840" w:rsidRDefault="00000000" w:rsidP="008857F9">
      <w:pPr>
        <w:spacing w:after="160" w:line="360" w:lineRule="auto"/>
        <w:jc w:val="both"/>
        <w:rPr>
          <w:rFonts w:eastAsia="Calibri"/>
          <w:bCs/>
          <w:kern w:val="2"/>
          <w14:ligatures w14:val="standardContextual"/>
        </w:rPr>
      </w:pPr>
      <w:r w:rsidRPr="00AD7840">
        <w:rPr>
          <w:rFonts w:eastAsia="Calibri"/>
          <w:bCs/>
          <w:kern w:val="2"/>
          <w14:ligatures w14:val="standardContextual"/>
        </w:rPr>
        <w:t>Users can view the generated results from the model.</w:t>
      </w:r>
    </w:p>
    <w:p w14:paraId="19D2CC91" w14:textId="77777777" w:rsidR="00B23254" w:rsidRPr="00AD7840" w:rsidRDefault="00000000" w:rsidP="008857F9">
      <w:pPr>
        <w:spacing w:after="160" w:line="360" w:lineRule="auto"/>
        <w:jc w:val="both"/>
        <w:rPr>
          <w:rFonts w:eastAsia="Calibri"/>
          <w:bCs/>
          <w:kern w:val="2"/>
          <w14:ligatures w14:val="standardContextual"/>
        </w:rPr>
      </w:pPr>
      <w:r w:rsidRPr="00AD7840">
        <w:rPr>
          <w:rFonts w:eastAsia="Calibri"/>
          <w:bCs/>
          <w:kern w:val="2"/>
          <w14:ligatures w14:val="standardContextual"/>
        </w:rPr>
        <w:t>1.5</w:t>
      </w:r>
      <w:r w:rsidRPr="00AD7840">
        <w:rPr>
          <w:rFonts w:eastAsia="Calibri"/>
          <w:bCs/>
          <w:kern w:val="2"/>
          <w14:ligatures w14:val="standardContextual"/>
        </w:rPr>
        <w:tab/>
      </w:r>
      <w:r w:rsidRPr="005B26F1">
        <w:rPr>
          <w:rFonts w:eastAsia="Calibri"/>
          <w:bCs/>
          <w:kern w:val="2"/>
          <w:u w:val="single"/>
          <w14:ligatures w14:val="standardContextual"/>
        </w:rPr>
        <w:t>Score Display</w:t>
      </w:r>
      <w:r w:rsidRPr="00AD7840">
        <w:rPr>
          <w:rFonts w:eastAsia="Calibri"/>
          <w:bCs/>
          <w:kern w:val="2"/>
          <w14:ligatures w14:val="standardContextual"/>
        </w:rPr>
        <w:t>:</w:t>
      </w:r>
    </w:p>
    <w:p w14:paraId="46FE934B" w14:textId="77777777" w:rsidR="00B23254" w:rsidRPr="00AD7840" w:rsidRDefault="00000000" w:rsidP="008857F9">
      <w:pPr>
        <w:spacing w:after="160" w:line="360" w:lineRule="auto"/>
        <w:jc w:val="both"/>
        <w:rPr>
          <w:rFonts w:eastAsia="Calibri"/>
          <w:bCs/>
          <w:kern w:val="2"/>
          <w14:ligatures w14:val="standardContextual"/>
        </w:rPr>
        <w:sectPr w:rsidR="00B23254" w:rsidRPr="00AD7840" w:rsidSect="005F56D1">
          <w:footerReference w:type="default" r:id="rId30"/>
          <w:footerReference w:type="first" r:id="rId31"/>
          <w:pgSz w:w="11906" w:h="16838" w:code="9"/>
          <w:pgMar w:top="1440" w:right="1134" w:bottom="1440" w:left="1701" w:header="720" w:footer="720" w:gutter="0"/>
          <w:pgNumType w:start="6"/>
          <w:cols w:space="720"/>
          <w:docGrid w:linePitch="360"/>
        </w:sectPr>
      </w:pPr>
      <w:r w:rsidRPr="00AD7840">
        <w:rPr>
          <w:rFonts w:eastAsia="Calibri"/>
          <w:bCs/>
          <w:kern w:val="2"/>
          <w14:ligatures w14:val="standardContextual"/>
        </w:rPr>
        <w:t>Users have the option to view the score represented as a percentage.</w:t>
      </w:r>
    </w:p>
    <w:p w14:paraId="2F657C10" w14:textId="77777777" w:rsidR="00B23254" w:rsidRPr="00AD7840" w:rsidRDefault="00000000" w:rsidP="008857F9">
      <w:pPr>
        <w:spacing w:after="160" w:line="360" w:lineRule="auto"/>
        <w:jc w:val="both"/>
        <w:rPr>
          <w:rFonts w:eastAsia="Calibri"/>
          <w:bCs/>
          <w:kern w:val="2"/>
          <w14:ligatures w14:val="standardContextual"/>
        </w:rPr>
      </w:pPr>
      <w:r w:rsidRPr="00AD7840">
        <w:rPr>
          <w:rFonts w:eastAsia="Calibri"/>
          <w:bCs/>
          <w:kern w:val="2"/>
          <w14:ligatures w14:val="standardContextual"/>
        </w:rPr>
        <w:lastRenderedPageBreak/>
        <w:t>2.</w:t>
      </w:r>
      <w:r w:rsidRPr="00AD7840">
        <w:rPr>
          <w:rFonts w:eastAsia="Calibri"/>
          <w:bCs/>
          <w:kern w:val="2"/>
          <w14:ligatures w14:val="standardContextual"/>
        </w:rPr>
        <w:tab/>
      </w:r>
      <w:r w:rsidRPr="005B26F1">
        <w:rPr>
          <w:rFonts w:eastAsia="Calibri"/>
          <w:bCs/>
          <w:kern w:val="2"/>
          <w:u w:val="single"/>
          <w14:ligatures w14:val="standardContextual"/>
        </w:rPr>
        <w:t>System</w:t>
      </w:r>
      <w:r w:rsidRPr="00AD7840">
        <w:rPr>
          <w:rFonts w:eastAsia="Calibri"/>
          <w:bCs/>
          <w:kern w:val="2"/>
          <w14:ligatures w14:val="standardContextual"/>
        </w:rPr>
        <w:t>:</w:t>
      </w:r>
    </w:p>
    <w:p w14:paraId="63554727" w14:textId="77777777" w:rsidR="00B23254" w:rsidRPr="00AD7840" w:rsidRDefault="00000000" w:rsidP="008857F9">
      <w:pPr>
        <w:spacing w:after="160" w:line="360" w:lineRule="auto"/>
        <w:jc w:val="both"/>
        <w:rPr>
          <w:rFonts w:eastAsia="Calibri"/>
          <w:bCs/>
          <w:kern w:val="2"/>
          <w14:ligatures w14:val="standardContextual"/>
        </w:rPr>
      </w:pPr>
      <w:r w:rsidRPr="00AD7840">
        <w:rPr>
          <w:rFonts w:eastAsia="Calibri"/>
          <w:bCs/>
          <w:kern w:val="2"/>
          <w14:ligatures w14:val="standardContextual"/>
        </w:rPr>
        <w:t>2.1</w:t>
      </w:r>
      <w:r w:rsidRPr="00AD7840">
        <w:rPr>
          <w:rFonts w:eastAsia="Calibri"/>
          <w:bCs/>
          <w:kern w:val="2"/>
          <w14:ligatures w14:val="standardContextual"/>
        </w:rPr>
        <w:tab/>
      </w:r>
      <w:r w:rsidRPr="005B26F1">
        <w:rPr>
          <w:rFonts w:eastAsia="Calibri"/>
          <w:bCs/>
          <w:kern w:val="2"/>
          <w:u w:val="single"/>
          <w14:ligatures w14:val="standardContextual"/>
        </w:rPr>
        <w:t>Data Processing</w:t>
      </w:r>
      <w:r w:rsidRPr="00AD7840">
        <w:rPr>
          <w:rFonts w:eastAsia="Calibri"/>
          <w:bCs/>
          <w:kern w:val="2"/>
          <w14:ligatures w14:val="standardContextual"/>
        </w:rPr>
        <w:t>:</w:t>
      </w:r>
    </w:p>
    <w:p w14:paraId="59979F19" w14:textId="77777777" w:rsidR="00B23254" w:rsidRPr="00AD7840" w:rsidRDefault="00000000" w:rsidP="008857F9">
      <w:pPr>
        <w:spacing w:after="160" w:line="360" w:lineRule="auto"/>
        <w:jc w:val="both"/>
        <w:rPr>
          <w:rFonts w:eastAsia="Calibri"/>
          <w:bCs/>
          <w:kern w:val="2"/>
          <w14:ligatures w14:val="standardContextual"/>
        </w:rPr>
      </w:pPr>
      <w:r w:rsidRPr="00AD7840">
        <w:rPr>
          <w:rFonts w:eastAsia="Calibri"/>
          <w:bCs/>
          <w:kern w:val="2"/>
          <w14:ligatures w14:val="standardContextual"/>
        </w:rPr>
        <w:t>The system checks for the availability of data and loads it into CSV files.</w:t>
      </w:r>
    </w:p>
    <w:p w14:paraId="28BF6C8F" w14:textId="77777777" w:rsidR="00B23254" w:rsidRPr="00AD7840" w:rsidRDefault="00000000" w:rsidP="008857F9">
      <w:pPr>
        <w:spacing w:after="160" w:line="360" w:lineRule="auto"/>
        <w:jc w:val="both"/>
        <w:rPr>
          <w:rFonts w:eastAsia="Calibri"/>
          <w:bCs/>
          <w:kern w:val="2"/>
          <w14:ligatures w14:val="standardContextual"/>
        </w:rPr>
      </w:pPr>
      <w:r w:rsidRPr="00AD7840">
        <w:rPr>
          <w:rFonts w:eastAsia="Calibri"/>
          <w:bCs/>
          <w:kern w:val="2"/>
          <w14:ligatures w14:val="standardContextual"/>
        </w:rPr>
        <w:t>2.2</w:t>
      </w:r>
      <w:r w:rsidRPr="00AD7840">
        <w:rPr>
          <w:rFonts w:eastAsia="Calibri"/>
          <w:bCs/>
          <w:kern w:val="2"/>
          <w14:ligatures w14:val="standardContextual"/>
        </w:rPr>
        <w:tab/>
      </w:r>
      <w:r w:rsidRPr="005B26F1">
        <w:rPr>
          <w:rFonts w:eastAsia="Calibri"/>
          <w:bCs/>
          <w:kern w:val="2"/>
          <w:u w:val="single"/>
          <w14:ligatures w14:val="standardContextual"/>
        </w:rPr>
        <w:t>Data Preprocessing</w:t>
      </w:r>
      <w:r w:rsidRPr="00AD7840">
        <w:rPr>
          <w:rFonts w:eastAsia="Calibri"/>
          <w:bCs/>
          <w:kern w:val="2"/>
          <w14:ligatures w14:val="standardContextual"/>
        </w:rPr>
        <w:t>:</w:t>
      </w:r>
    </w:p>
    <w:p w14:paraId="52B461B2" w14:textId="77777777" w:rsidR="00B23254" w:rsidRPr="00AD7840" w:rsidRDefault="00000000" w:rsidP="008857F9">
      <w:pPr>
        <w:spacing w:after="160" w:line="360" w:lineRule="auto"/>
        <w:jc w:val="both"/>
        <w:rPr>
          <w:rFonts w:eastAsia="Calibri"/>
          <w:bCs/>
          <w:kern w:val="2"/>
          <w14:ligatures w14:val="standardContextual"/>
        </w:rPr>
      </w:pPr>
      <w:r w:rsidRPr="00AD7840">
        <w:rPr>
          <w:rFonts w:eastAsia="Calibri"/>
          <w:bCs/>
          <w:kern w:val="2"/>
          <w14:ligatures w14:val="standardContextual"/>
        </w:rPr>
        <w:t>Data undergoes preprocessing to enhance the accuracy of the model.</w:t>
      </w:r>
    </w:p>
    <w:p w14:paraId="6D14C8E5" w14:textId="77777777" w:rsidR="00B23254" w:rsidRDefault="00000000" w:rsidP="008857F9">
      <w:pPr>
        <w:spacing w:after="160" w:line="360" w:lineRule="auto"/>
        <w:jc w:val="both"/>
        <w:rPr>
          <w:rFonts w:eastAsia="Calibri"/>
          <w:bCs/>
          <w:kern w:val="2"/>
          <w14:ligatures w14:val="standardContextual"/>
        </w:rPr>
      </w:pPr>
      <w:r w:rsidRPr="00AD7840">
        <w:rPr>
          <w:rFonts w:eastAsia="Calibri"/>
          <w:bCs/>
          <w:kern w:val="2"/>
          <w14:ligatures w14:val="standardContextual"/>
        </w:rPr>
        <w:t>2.3</w:t>
      </w:r>
      <w:r w:rsidRPr="00AD7840">
        <w:rPr>
          <w:rFonts w:eastAsia="Calibri"/>
          <w:bCs/>
          <w:kern w:val="2"/>
          <w14:ligatures w14:val="standardContextual"/>
        </w:rPr>
        <w:tab/>
      </w:r>
      <w:r w:rsidRPr="005B26F1">
        <w:rPr>
          <w:rFonts w:eastAsia="Calibri"/>
          <w:bCs/>
          <w:kern w:val="2"/>
          <w:u w:val="single"/>
          <w14:ligatures w14:val="standardContextual"/>
        </w:rPr>
        <w:t>Data Training</w:t>
      </w:r>
      <w:r w:rsidRPr="00AD7840">
        <w:rPr>
          <w:rFonts w:eastAsia="Calibri"/>
          <w:bCs/>
          <w:kern w:val="2"/>
          <w14:ligatures w14:val="standardContextual"/>
        </w:rPr>
        <w:t>:</w:t>
      </w:r>
    </w:p>
    <w:p w14:paraId="516BF439" w14:textId="77777777" w:rsidR="00B23254" w:rsidRDefault="00000000" w:rsidP="008857F9">
      <w:pPr>
        <w:spacing w:after="160" w:line="360" w:lineRule="auto"/>
        <w:jc w:val="both"/>
        <w:rPr>
          <w:rFonts w:eastAsia="Calibri"/>
          <w:bCs/>
          <w:kern w:val="2"/>
          <w14:ligatures w14:val="standardContextual"/>
        </w:rPr>
      </w:pPr>
      <w:r w:rsidRPr="00E34090">
        <w:rPr>
          <w:rFonts w:eastAsia="Calibri"/>
          <w:kern w:val="2"/>
          <w14:ligatures w14:val="standardContextual"/>
        </w:rPr>
        <w:t>The data is divided into training and testing sets prior to being subjected to the designated algorithms.</w:t>
      </w:r>
    </w:p>
    <w:p w14:paraId="35851270" w14:textId="77777777" w:rsidR="00B23254" w:rsidRPr="00AD7840" w:rsidRDefault="00000000" w:rsidP="008857F9">
      <w:pPr>
        <w:spacing w:after="160" w:line="360" w:lineRule="auto"/>
        <w:jc w:val="both"/>
        <w:rPr>
          <w:rFonts w:eastAsia="Calibri"/>
          <w:bCs/>
          <w:kern w:val="2"/>
          <w14:ligatures w14:val="standardContextual"/>
        </w:rPr>
      </w:pPr>
      <w:r w:rsidRPr="00AD7840">
        <w:rPr>
          <w:rFonts w:eastAsia="Calibri"/>
          <w:bCs/>
          <w:kern w:val="2"/>
          <w14:ligatures w14:val="standardContextual"/>
        </w:rPr>
        <w:t>2.4</w:t>
      </w:r>
      <w:r w:rsidRPr="00AD7840">
        <w:rPr>
          <w:rFonts w:eastAsia="Calibri"/>
          <w:bCs/>
          <w:kern w:val="2"/>
          <w14:ligatures w14:val="standardContextual"/>
        </w:rPr>
        <w:tab/>
      </w:r>
      <w:r w:rsidRPr="005B26F1">
        <w:rPr>
          <w:rFonts w:eastAsia="Calibri"/>
          <w:bCs/>
          <w:kern w:val="2"/>
          <w:u w:val="single"/>
          <w14:ligatures w14:val="standardContextual"/>
        </w:rPr>
        <w:t>Model Creation</w:t>
      </w:r>
      <w:r w:rsidRPr="00AD7840">
        <w:rPr>
          <w:rFonts w:eastAsia="Calibri"/>
          <w:bCs/>
          <w:kern w:val="2"/>
          <w14:ligatures w14:val="standardContextual"/>
        </w:rPr>
        <w:t>:</w:t>
      </w:r>
    </w:p>
    <w:p w14:paraId="4D212376" w14:textId="77777777" w:rsidR="00B23254" w:rsidRPr="00AD7840" w:rsidRDefault="00000000" w:rsidP="008857F9">
      <w:pPr>
        <w:spacing w:after="160" w:line="360" w:lineRule="auto"/>
        <w:jc w:val="both"/>
        <w:rPr>
          <w:rFonts w:eastAsia="Calibri"/>
          <w:bCs/>
          <w:kern w:val="2"/>
          <w14:ligatures w14:val="standardContextual"/>
        </w:rPr>
      </w:pPr>
      <w:r w:rsidRPr="00AD7840">
        <w:rPr>
          <w:rFonts w:eastAsia="Calibri"/>
          <w:bCs/>
          <w:kern w:val="2"/>
          <w14:ligatures w14:val="standardContextual"/>
        </w:rPr>
        <w:t>This module assists in building a model that predicts personality with higher accuracy.</w:t>
      </w:r>
    </w:p>
    <w:p w14:paraId="0B5A385E" w14:textId="77777777" w:rsidR="00B23254" w:rsidRPr="00AD7840" w:rsidRDefault="00000000" w:rsidP="008857F9">
      <w:pPr>
        <w:spacing w:after="160" w:line="360" w:lineRule="auto"/>
        <w:jc w:val="both"/>
        <w:rPr>
          <w:rFonts w:eastAsia="Calibri"/>
          <w:bCs/>
          <w:kern w:val="2"/>
          <w14:ligatures w14:val="standardContextual"/>
        </w:rPr>
      </w:pPr>
      <w:r w:rsidRPr="00AD7840">
        <w:rPr>
          <w:rFonts w:eastAsia="Calibri"/>
          <w:bCs/>
          <w:kern w:val="2"/>
          <w14:ligatures w14:val="standardContextual"/>
        </w:rPr>
        <w:t>2.5</w:t>
      </w:r>
      <w:r w:rsidRPr="00AD7840">
        <w:rPr>
          <w:rFonts w:eastAsia="Calibri"/>
          <w:bCs/>
          <w:kern w:val="2"/>
          <w14:ligatures w14:val="standardContextual"/>
        </w:rPr>
        <w:tab/>
      </w:r>
      <w:r w:rsidRPr="005B26F1">
        <w:rPr>
          <w:rFonts w:eastAsia="Calibri"/>
          <w:bCs/>
          <w:kern w:val="2"/>
          <w:u w:val="single"/>
          <w14:ligatures w14:val="standardContextual"/>
        </w:rPr>
        <w:t>Score Generation</w:t>
      </w:r>
      <w:r w:rsidRPr="00AD7840">
        <w:rPr>
          <w:rFonts w:eastAsia="Calibri"/>
          <w:bCs/>
          <w:kern w:val="2"/>
          <w14:ligatures w14:val="standardContextual"/>
        </w:rPr>
        <w:t>:</w:t>
      </w:r>
    </w:p>
    <w:p w14:paraId="1F31211A" w14:textId="77777777" w:rsidR="00B23254" w:rsidRPr="00AD7840" w:rsidRDefault="00000000" w:rsidP="008857F9">
      <w:pPr>
        <w:spacing w:after="160" w:line="360" w:lineRule="auto"/>
        <w:jc w:val="both"/>
        <w:rPr>
          <w:rFonts w:eastAsia="Calibri"/>
          <w:bCs/>
          <w:kern w:val="2"/>
          <w14:ligatures w14:val="standardContextual"/>
        </w:rPr>
      </w:pPr>
      <w:r w:rsidRPr="00AD7840">
        <w:rPr>
          <w:rFonts w:eastAsia="Calibri"/>
          <w:bCs/>
          <w:kern w:val="2"/>
          <w14:ligatures w14:val="standardContextual"/>
        </w:rPr>
        <w:t>Users can view the generated score represented as a percentage.</w:t>
      </w:r>
    </w:p>
    <w:p w14:paraId="3ACFA9B4" w14:textId="77777777" w:rsidR="00B23254" w:rsidRPr="00AD7840" w:rsidRDefault="00000000" w:rsidP="008857F9">
      <w:pPr>
        <w:spacing w:after="160" w:line="360" w:lineRule="auto"/>
        <w:jc w:val="both"/>
        <w:rPr>
          <w:rFonts w:eastAsia="Calibri"/>
          <w:bCs/>
          <w:kern w:val="2"/>
          <w14:ligatures w14:val="standardContextual"/>
        </w:rPr>
      </w:pPr>
      <w:r w:rsidRPr="00AD7840">
        <w:rPr>
          <w:rFonts w:eastAsia="Calibri"/>
          <w:bCs/>
          <w:kern w:val="2"/>
          <w14:ligatures w14:val="standardContextual"/>
        </w:rPr>
        <w:t>2.6</w:t>
      </w:r>
      <w:r w:rsidRPr="00AD7840">
        <w:rPr>
          <w:rFonts w:eastAsia="Calibri"/>
          <w:bCs/>
          <w:kern w:val="2"/>
          <w14:ligatures w14:val="standardContextual"/>
        </w:rPr>
        <w:tab/>
      </w:r>
      <w:r w:rsidRPr="005B26F1">
        <w:rPr>
          <w:rFonts w:eastAsia="Calibri"/>
          <w:bCs/>
          <w:kern w:val="2"/>
          <w:u w:val="single"/>
          <w14:ligatures w14:val="standardContextual"/>
        </w:rPr>
        <w:t>Result Generation</w:t>
      </w:r>
      <w:r w:rsidRPr="00AD7840">
        <w:rPr>
          <w:rFonts w:eastAsia="Calibri"/>
          <w:bCs/>
          <w:kern w:val="2"/>
          <w14:ligatures w14:val="standardContextual"/>
        </w:rPr>
        <w:t>:</w:t>
      </w:r>
    </w:p>
    <w:p w14:paraId="4BAE2E44" w14:textId="77777777" w:rsidR="00B23254" w:rsidRPr="00AD7840" w:rsidRDefault="00000000" w:rsidP="008857F9">
      <w:pPr>
        <w:spacing w:after="160" w:line="360" w:lineRule="auto"/>
        <w:jc w:val="both"/>
        <w:rPr>
          <w:rFonts w:eastAsia="Calibri"/>
          <w:color w:val="000000"/>
          <w:kern w:val="2"/>
          <w14:ligatures w14:val="standardContextual"/>
        </w:rPr>
      </w:pPr>
      <w:r w:rsidRPr="00AD7840">
        <w:rPr>
          <w:rFonts w:eastAsia="Calibri"/>
          <w:bCs/>
          <w:kern w:val="2"/>
          <w14:ligatures w14:val="standardContextual"/>
        </w:rPr>
        <w:t>Machine learning algorithms are trained to predict the outcome.</w:t>
      </w:r>
    </w:p>
    <w:p w14:paraId="7431B24E" w14:textId="77777777" w:rsidR="00B23254" w:rsidRDefault="00B23254">
      <w:pPr>
        <w:spacing w:after="160" w:line="259" w:lineRule="auto"/>
        <w:rPr>
          <w:rFonts w:eastAsia="Calibri"/>
          <w:b/>
          <w:bCs/>
          <w:sz w:val="28"/>
          <w:szCs w:val="28"/>
          <w:lang w:bidi="te-IN"/>
          <w14:ligatures w14:val="standardContextual"/>
        </w:rPr>
      </w:pPr>
    </w:p>
    <w:p w14:paraId="31923EBE" w14:textId="77777777" w:rsidR="00FF411E" w:rsidRDefault="00000000">
      <w:pPr>
        <w:spacing w:after="160" w:line="259" w:lineRule="auto"/>
        <w:rPr>
          <w:rFonts w:eastAsia="Calibri"/>
          <w:b/>
          <w:bCs/>
          <w:sz w:val="28"/>
          <w:szCs w:val="28"/>
          <w:lang w:bidi="te-IN"/>
          <w14:ligatures w14:val="standardContextual"/>
        </w:rPr>
      </w:pPr>
      <w:r w:rsidRPr="00FF411E">
        <w:rPr>
          <w:rFonts w:eastAsia="Calibri"/>
          <w:b/>
          <w:bCs/>
          <w:sz w:val="28"/>
          <w:szCs w:val="28"/>
          <w:lang w:bidi="te-IN"/>
          <w14:ligatures w14:val="standardContextual"/>
        </w:rPr>
        <w:t>3.1</w:t>
      </w:r>
      <w:r w:rsidR="00622646">
        <w:rPr>
          <w:rFonts w:eastAsia="Calibri"/>
          <w:b/>
          <w:bCs/>
          <w:sz w:val="28"/>
          <w:szCs w:val="28"/>
          <w:lang w:bidi="te-IN"/>
          <w14:ligatures w14:val="standardContextual"/>
        </w:rPr>
        <w:t xml:space="preserve">  </w:t>
      </w:r>
      <w:r w:rsidRPr="00FF411E">
        <w:rPr>
          <w:rFonts w:eastAsia="Calibri"/>
          <w:b/>
          <w:bCs/>
          <w:sz w:val="28"/>
          <w:szCs w:val="28"/>
          <w:lang w:bidi="te-IN"/>
          <w14:ligatures w14:val="standardContextual"/>
        </w:rPr>
        <w:t>ARCHITECTURE</w:t>
      </w:r>
      <w:r>
        <w:rPr>
          <w:rFonts w:eastAsia="Calibri"/>
          <w:b/>
          <w:bCs/>
          <w:sz w:val="28"/>
          <w:szCs w:val="28"/>
          <w:lang w:bidi="te-IN"/>
          <w14:ligatures w14:val="standardContextual"/>
        </w:rPr>
        <w:t>:</w:t>
      </w:r>
    </w:p>
    <w:p w14:paraId="44E0C206" w14:textId="77777777" w:rsidR="00FF411E" w:rsidRDefault="00000000">
      <w:pPr>
        <w:spacing w:after="160" w:line="259" w:lineRule="auto"/>
        <w:rPr>
          <w:rFonts w:eastAsia="Calibri"/>
          <w:b/>
          <w:bCs/>
          <w:sz w:val="28"/>
          <w:szCs w:val="28"/>
          <w:lang w:bidi="te-IN"/>
          <w14:ligatures w14:val="standardContextual"/>
        </w:rPr>
      </w:pPr>
      <w:r>
        <w:rPr>
          <w:b/>
          <w:bCs/>
          <w:noProof/>
          <w:sz w:val="28"/>
          <w:szCs w:val="28"/>
          <w:lang w:bidi="te-IN"/>
        </w:rPr>
        <w:drawing>
          <wp:inline distT="0" distB="0" distL="0" distR="0" wp14:anchorId="2B81B4B5" wp14:editId="48E8EC40">
            <wp:extent cx="5970905" cy="1933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5976114" cy="1935262"/>
                    </a:xfrm>
                    <a:prstGeom prst="rect">
                      <a:avLst/>
                    </a:prstGeom>
                  </pic:spPr>
                </pic:pic>
              </a:graphicData>
            </a:graphic>
          </wp:inline>
        </w:drawing>
      </w:r>
    </w:p>
    <w:p w14:paraId="3D440C36" w14:textId="77777777" w:rsidR="008857F9" w:rsidRDefault="008857F9">
      <w:pPr>
        <w:spacing w:after="160" w:line="259" w:lineRule="auto"/>
        <w:rPr>
          <w:rFonts w:eastAsia="Calibri"/>
          <w:b/>
          <w:bCs/>
          <w:sz w:val="28"/>
          <w:szCs w:val="28"/>
          <w:lang w:bidi="te-IN"/>
          <w14:ligatures w14:val="standardContextual"/>
        </w:rPr>
      </w:pPr>
    </w:p>
    <w:p w14:paraId="527DC1C9" w14:textId="54AA1001" w:rsidR="008857F9" w:rsidRPr="008857F9" w:rsidRDefault="008857F9" w:rsidP="008857F9">
      <w:pPr>
        <w:spacing w:after="160" w:line="259" w:lineRule="auto"/>
        <w:jc w:val="center"/>
        <w:rPr>
          <w:rFonts w:eastAsia="Calibri"/>
          <w:lang w:bidi="te-IN"/>
          <w14:ligatures w14:val="standardContextual"/>
        </w:rPr>
        <w:sectPr w:rsidR="008857F9" w:rsidRPr="008857F9" w:rsidSect="00677B5B">
          <w:footerReference w:type="default" r:id="rId33"/>
          <w:footerReference w:type="first" r:id="rId34"/>
          <w:pgSz w:w="12240" w:h="15840" w:code="1"/>
          <w:pgMar w:top="1440" w:right="1134" w:bottom="1440" w:left="1701" w:header="720" w:footer="720" w:gutter="0"/>
          <w:pgNumType w:start="7"/>
          <w:cols w:space="720"/>
          <w:docGrid w:linePitch="360"/>
        </w:sectPr>
      </w:pPr>
      <w:r w:rsidRPr="008857F9">
        <w:rPr>
          <w:rFonts w:eastAsia="Calibri"/>
          <w:lang w:bidi="te-IN"/>
          <w14:ligatures w14:val="standardContextual"/>
        </w:rPr>
        <w:t>Fig.1</w:t>
      </w:r>
    </w:p>
    <w:p w14:paraId="3D800FCA" w14:textId="77777777" w:rsidR="005B26F1" w:rsidRPr="005946CC" w:rsidRDefault="005B26F1">
      <w:pPr>
        <w:spacing w:after="160" w:line="259" w:lineRule="auto"/>
        <w:rPr>
          <w:rFonts w:eastAsia="Calibri"/>
          <w:lang w:bidi="te-IN"/>
          <w14:ligatures w14:val="standardContextual"/>
        </w:rPr>
      </w:pPr>
    </w:p>
    <w:p w14:paraId="74EA9511" w14:textId="77777777" w:rsidR="00622646" w:rsidRDefault="00000000">
      <w:pPr>
        <w:spacing w:after="160" w:line="259" w:lineRule="auto"/>
        <w:rPr>
          <w:rFonts w:eastAsia="Calibri"/>
          <w:b/>
          <w:bCs/>
          <w:sz w:val="28"/>
          <w:szCs w:val="28"/>
          <w:lang w:bidi="te-IN"/>
          <w14:ligatures w14:val="standardContextual"/>
        </w:rPr>
      </w:pPr>
      <w:r>
        <w:rPr>
          <w:rFonts w:eastAsia="Calibri"/>
          <w:b/>
          <w:bCs/>
          <w:sz w:val="28"/>
          <w:szCs w:val="28"/>
          <w:lang w:bidi="te-IN"/>
          <w14:ligatures w14:val="standardContextual"/>
        </w:rPr>
        <w:t>3.2  HARDWARE AND SOFTWARE REQUIREMENTS:</w:t>
      </w:r>
    </w:p>
    <w:p w14:paraId="6665A176" w14:textId="77777777" w:rsidR="00622646" w:rsidRDefault="00622646">
      <w:pPr>
        <w:spacing w:after="160" w:line="259" w:lineRule="auto"/>
        <w:rPr>
          <w:rFonts w:eastAsia="Calibri"/>
          <w:b/>
          <w:bCs/>
          <w:sz w:val="28"/>
          <w:szCs w:val="28"/>
          <w:lang w:bidi="te-IN"/>
          <w14:ligatures w14:val="standardContextual"/>
        </w:rPr>
      </w:pPr>
    </w:p>
    <w:p w14:paraId="63F02879" w14:textId="77777777" w:rsidR="00622646" w:rsidRPr="00130C88" w:rsidRDefault="00000000" w:rsidP="00622646">
      <w:pPr>
        <w:spacing w:after="160" w:line="259" w:lineRule="auto"/>
        <w:jc w:val="both"/>
        <w:rPr>
          <w:rFonts w:eastAsia="Calibri"/>
          <w:b/>
          <w:kern w:val="2"/>
          <w:sz w:val="28"/>
          <w:szCs w:val="28"/>
          <w14:ligatures w14:val="standardContextual"/>
        </w:rPr>
      </w:pPr>
      <w:r w:rsidRPr="00130C88">
        <w:rPr>
          <w:rFonts w:eastAsia="Calibri"/>
          <w:b/>
          <w:kern w:val="2"/>
          <w:sz w:val="28"/>
          <w:szCs w:val="28"/>
          <w14:ligatures w14:val="standardContextual"/>
        </w:rPr>
        <w:t>Hardware Configuration:</w:t>
      </w:r>
    </w:p>
    <w:p w14:paraId="0F4D866C" w14:textId="77777777" w:rsidR="00130C88" w:rsidRDefault="00130C88" w:rsidP="00622646">
      <w:pPr>
        <w:spacing w:after="160" w:line="259" w:lineRule="auto"/>
        <w:ind w:left="720"/>
        <w:jc w:val="both"/>
        <w:rPr>
          <w:rFonts w:eastAsia="Calibri"/>
          <w:kern w:val="2"/>
          <w:u w:val="single"/>
          <w14:ligatures w14:val="standardContextual"/>
        </w:rPr>
      </w:pPr>
    </w:p>
    <w:p w14:paraId="2C2A9642" w14:textId="77777777" w:rsidR="00622646" w:rsidRPr="00A24F6F" w:rsidRDefault="00000000" w:rsidP="00622646">
      <w:pPr>
        <w:spacing w:after="160" w:line="259" w:lineRule="auto"/>
        <w:ind w:left="720"/>
        <w:jc w:val="both"/>
        <w:rPr>
          <w:rFonts w:eastAsia="Calibri"/>
          <w:kern w:val="2"/>
          <w14:ligatures w14:val="standardContextual"/>
        </w:rPr>
      </w:pPr>
      <w:r w:rsidRPr="00622646">
        <w:rPr>
          <w:rFonts w:eastAsia="Calibri"/>
          <w:kern w:val="2"/>
          <w:u w:val="single"/>
          <w14:ligatures w14:val="standardContextual"/>
        </w:rPr>
        <w:t>Processor</w:t>
      </w:r>
      <w:r w:rsidRPr="00A24F6F">
        <w:rPr>
          <w:rFonts w:eastAsia="Calibri"/>
          <w:kern w:val="2"/>
          <w14:ligatures w14:val="standardContextual"/>
        </w:rPr>
        <w:t>: Intel Core i3 or equivalent</w:t>
      </w:r>
    </w:p>
    <w:p w14:paraId="78D31E37" w14:textId="77777777" w:rsidR="00622646" w:rsidRDefault="00000000" w:rsidP="00622646">
      <w:pPr>
        <w:spacing w:after="160" w:line="259" w:lineRule="auto"/>
        <w:ind w:left="720"/>
        <w:jc w:val="both"/>
        <w:rPr>
          <w:rFonts w:eastAsia="Calibri"/>
          <w:kern w:val="2"/>
          <w14:ligatures w14:val="standardContextual"/>
        </w:rPr>
      </w:pPr>
      <w:r w:rsidRPr="00622646">
        <w:rPr>
          <w:rFonts w:eastAsia="Calibri"/>
          <w:kern w:val="2"/>
          <w:u w:val="single"/>
          <w14:ligatures w14:val="standardContextual"/>
        </w:rPr>
        <w:t>Hard Disk</w:t>
      </w:r>
      <w:r w:rsidRPr="00A24F6F">
        <w:rPr>
          <w:rFonts w:eastAsia="Calibri"/>
          <w:kern w:val="2"/>
          <w14:ligatures w14:val="standardContextual"/>
        </w:rPr>
        <w:t>: 160GB or higher</w:t>
      </w:r>
    </w:p>
    <w:p w14:paraId="563B25AE" w14:textId="77777777" w:rsidR="00622646" w:rsidRPr="00A24F6F" w:rsidRDefault="00000000" w:rsidP="00622646">
      <w:pPr>
        <w:spacing w:after="160" w:line="259" w:lineRule="auto"/>
        <w:ind w:left="720"/>
        <w:jc w:val="both"/>
        <w:rPr>
          <w:rFonts w:eastAsia="Calibri"/>
          <w:kern w:val="2"/>
          <w14:ligatures w14:val="standardContextual"/>
        </w:rPr>
      </w:pPr>
      <w:r w:rsidRPr="00130C88">
        <w:rPr>
          <w:rFonts w:eastAsia="Calibri"/>
          <w:kern w:val="2"/>
          <w:u w:val="single"/>
          <w14:ligatures w14:val="standardContextual"/>
        </w:rPr>
        <w:t>Keyboard</w:t>
      </w:r>
      <w:r w:rsidRPr="00A24F6F">
        <w:rPr>
          <w:rFonts w:eastAsia="Calibri"/>
          <w:kern w:val="2"/>
          <w14:ligatures w14:val="standardContextual"/>
        </w:rPr>
        <w:t>: Standard Windows Keyboard</w:t>
      </w:r>
    </w:p>
    <w:p w14:paraId="36216E3C" w14:textId="77777777" w:rsidR="00622646" w:rsidRPr="00A24F6F" w:rsidRDefault="00000000" w:rsidP="00622646">
      <w:pPr>
        <w:spacing w:after="160" w:line="259" w:lineRule="auto"/>
        <w:ind w:left="720"/>
        <w:jc w:val="both"/>
        <w:rPr>
          <w:rFonts w:eastAsia="Calibri"/>
          <w:kern w:val="2"/>
          <w14:ligatures w14:val="standardContextual"/>
        </w:rPr>
      </w:pPr>
      <w:r w:rsidRPr="00130C88">
        <w:rPr>
          <w:rFonts w:eastAsia="Calibri"/>
          <w:kern w:val="2"/>
          <w:u w:val="single"/>
          <w14:ligatures w14:val="standardContextual"/>
        </w:rPr>
        <w:t>Mouse</w:t>
      </w:r>
      <w:r w:rsidRPr="00A24F6F">
        <w:rPr>
          <w:rFonts w:eastAsia="Calibri"/>
          <w:kern w:val="2"/>
          <w14:ligatures w14:val="standardContextual"/>
        </w:rPr>
        <w:t>: Two or Three Button Mouse</w:t>
      </w:r>
    </w:p>
    <w:p w14:paraId="3B8ECE76" w14:textId="77777777" w:rsidR="00622646" w:rsidRPr="00A24F6F" w:rsidRDefault="00000000" w:rsidP="00622646">
      <w:pPr>
        <w:spacing w:after="160" w:line="259" w:lineRule="auto"/>
        <w:ind w:left="720"/>
        <w:jc w:val="both"/>
        <w:rPr>
          <w:rFonts w:eastAsia="Calibri"/>
          <w:kern w:val="2"/>
          <w14:ligatures w14:val="standardContextual"/>
        </w:rPr>
      </w:pPr>
      <w:r w:rsidRPr="00130C88">
        <w:rPr>
          <w:rFonts w:eastAsia="Calibri"/>
          <w:kern w:val="2"/>
          <w:u w:val="single"/>
          <w14:ligatures w14:val="standardContextual"/>
        </w:rPr>
        <w:t>Monitor</w:t>
      </w:r>
      <w:r w:rsidRPr="00A24F6F">
        <w:rPr>
          <w:rFonts w:eastAsia="Calibri"/>
          <w:kern w:val="2"/>
          <w14:ligatures w14:val="standardContextual"/>
        </w:rPr>
        <w:t>: SVGA</w:t>
      </w:r>
    </w:p>
    <w:p w14:paraId="70935676" w14:textId="77777777" w:rsidR="00622646" w:rsidRDefault="00000000" w:rsidP="00622646">
      <w:pPr>
        <w:spacing w:after="160" w:line="259" w:lineRule="auto"/>
        <w:ind w:left="720"/>
        <w:jc w:val="both"/>
        <w:rPr>
          <w:rFonts w:eastAsia="Calibri"/>
          <w:kern w:val="2"/>
          <w14:ligatures w14:val="standardContextual"/>
        </w:rPr>
      </w:pPr>
      <w:r w:rsidRPr="00130C88">
        <w:rPr>
          <w:rFonts w:eastAsia="Calibri"/>
          <w:kern w:val="2"/>
          <w:u w:val="single"/>
          <w14:ligatures w14:val="standardContextual"/>
        </w:rPr>
        <w:t>RAM</w:t>
      </w:r>
      <w:r w:rsidRPr="00A24F6F">
        <w:rPr>
          <w:rFonts w:eastAsia="Calibri"/>
          <w:kern w:val="2"/>
          <w14:ligatures w14:val="standardContextual"/>
        </w:rPr>
        <w:t>: 8GB</w:t>
      </w:r>
    </w:p>
    <w:p w14:paraId="5F68E5A6" w14:textId="77777777" w:rsidR="00130C88" w:rsidRDefault="00130C88" w:rsidP="00622646">
      <w:pPr>
        <w:spacing w:after="160" w:line="259" w:lineRule="auto"/>
        <w:ind w:left="720"/>
        <w:jc w:val="both"/>
        <w:rPr>
          <w:rFonts w:eastAsia="Calibri"/>
          <w:kern w:val="2"/>
          <w14:ligatures w14:val="standardContextual"/>
        </w:rPr>
      </w:pPr>
    </w:p>
    <w:p w14:paraId="23C2E8E1" w14:textId="77777777" w:rsidR="00130C88" w:rsidRPr="00130C88" w:rsidRDefault="00000000" w:rsidP="00130C88">
      <w:pPr>
        <w:spacing w:after="160" w:line="259" w:lineRule="auto"/>
        <w:jc w:val="both"/>
        <w:rPr>
          <w:rFonts w:eastAsia="Calibri"/>
          <w:b/>
          <w:kern w:val="2"/>
          <w:sz w:val="28"/>
          <w:szCs w:val="28"/>
          <w14:ligatures w14:val="standardContextual"/>
        </w:rPr>
      </w:pPr>
      <w:r w:rsidRPr="00130C88">
        <w:rPr>
          <w:rFonts w:eastAsia="Calibri"/>
          <w:b/>
          <w:kern w:val="2"/>
          <w:sz w:val="28"/>
          <w:szCs w:val="28"/>
          <w14:ligatures w14:val="standardContextual"/>
        </w:rPr>
        <w:t>Software Configuration:</w:t>
      </w:r>
    </w:p>
    <w:p w14:paraId="076CCEDE" w14:textId="77777777" w:rsidR="00130C88" w:rsidRDefault="00000000" w:rsidP="00130C88">
      <w:pPr>
        <w:spacing w:after="160" w:line="259" w:lineRule="auto"/>
        <w:jc w:val="both"/>
        <w:rPr>
          <w:rFonts w:eastAsia="Calibri"/>
          <w:b/>
          <w:kern w:val="2"/>
          <w14:ligatures w14:val="standardContextual"/>
        </w:rPr>
      </w:pPr>
      <w:r>
        <w:rPr>
          <w:rFonts w:eastAsia="Calibri"/>
          <w:b/>
          <w:kern w:val="2"/>
          <w14:ligatures w14:val="standardContextual"/>
        </w:rPr>
        <w:t xml:space="preserve"> </w:t>
      </w:r>
      <w:r>
        <w:rPr>
          <w:rFonts w:eastAsia="Calibri"/>
          <w:b/>
          <w:kern w:val="2"/>
          <w14:ligatures w14:val="standardContextual"/>
        </w:rPr>
        <w:tab/>
      </w:r>
    </w:p>
    <w:p w14:paraId="7448C6EE" w14:textId="77777777" w:rsidR="00130C88" w:rsidRPr="00130C88" w:rsidRDefault="00000000" w:rsidP="00130C88">
      <w:pPr>
        <w:spacing w:after="160" w:line="259" w:lineRule="auto"/>
        <w:jc w:val="both"/>
        <w:rPr>
          <w:rFonts w:eastAsia="Calibri"/>
          <w:b/>
          <w:kern w:val="2"/>
          <w14:ligatures w14:val="standardContextual"/>
        </w:rPr>
      </w:pPr>
      <w:r>
        <w:rPr>
          <w:rFonts w:eastAsia="Calibri"/>
          <w:b/>
          <w:kern w:val="2"/>
          <w14:ligatures w14:val="standardContextual"/>
        </w:rPr>
        <w:t xml:space="preserve">            </w:t>
      </w:r>
      <w:r w:rsidRPr="00130C88">
        <w:rPr>
          <w:rFonts w:eastAsia="Calibri"/>
          <w:kern w:val="2"/>
          <w:u w:val="single"/>
          <w14:ligatures w14:val="standardContextual"/>
        </w:rPr>
        <w:t>Operating System</w:t>
      </w:r>
      <w:r w:rsidRPr="00A24F6F">
        <w:rPr>
          <w:rFonts w:eastAsia="Calibri"/>
          <w:kern w:val="2"/>
          <w14:ligatures w14:val="standardContextual"/>
        </w:rPr>
        <w:t>: Windows 10</w:t>
      </w:r>
    </w:p>
    <w:p w14:paraId="27047FB7" w14:textId="77777777" w:rsidR="00130C88" w:rsidRPr="00A24F6F" w:rsidRDefault="00000000" w:rsidP="00130C88">
      <w:pPr>
        <w:spacing w:after="160" w:line="259" w:lineRule="auto"/>
        <w:ind w:left="720"/>
        <w:jc w:val="both"/>
        <w:rPr>
          <w:rFonts w:eastAsia="Calibri"/>
          <w:kern w:val="2"/>
          <w14:ligatures w14:val="standardContextual"/>
        </w:rPr>
      </w:pPr>
      <w:r w:rsidRPr="00130C88">
        <w:rPr>
          <w:rFonts w:eastAsia="Calibri"/>
          <w:kern w:val="2"/>
          <w:u w:val="single"/>
          <w14:ligatures w14:val="standardContextual"/>
        </w:rPr>
        <w:t>Server-side Script</w:t>
      </w:r>
      <w:r w:rsidRPr="00A24F6F">
        <w:rPr>
          <w:rFonts w:eastAsia="Calibri"/>
          <w:kern w:val="2"/>
          <w14:ligatures w14:val="standardContextual"/>
        </w:rPr>
        <w:t>: Python with Anaconda</w:t>
      </w:r>
    </w:p>
    <w:p w14:paraId="72A44EA4" w14:textId="77777777" w:rsidR="00130C88" w:rsidRPr="00A24F6F" w:rsidRDefault="00000000" w:rsidP="00130C88">
      <w:pPr>
        <w:spacing w:after="160" w:line="259" w:lineRule="auto"/>
        <w:ind w:left="720"/>
        <w:jc w:val="both"/>
        <w:rPr>
          <w:rFonts w:eastAsia="Calibri"/>
          <w:kern w:val="2"/>
          <w14:ligatures w14:val="standardContextual"/>
        </w:rPr>
      </w:pPr>
      <w:r w:rsidRPr="00130C88">
        <w:rPr>
          <w:rFonts w:eastAsia="Calibri"/>
          <w:kern w:val="2"/>
          <w:u w:val="single"/>
          <w14:ligatures w14:val="standardContextual"/>
        </w:rPr>
        <w:t>IDE</w:t>
      </w:r>
      <w:r w:rsidRPr="00A24F6F">
        <w:rPr>
          <w:rFonts w:eastAsia="Calibri"/>
          <w:kern w:val="2"/>
          <w14:ligatures w14:val="standardContextual"/>
        </w:rPr>
        <w:t>: PyCharm</w:t>
      </w:r>
    </w:p>
    <w:p w14:paraId="2469EE81" w14:textId="77777777" w:rsidR="00130C88" w:rsidRPr="00A24F6F" w:rsidRDefault="00000000" w:rsidP="00130C88">
      <w:pPr>
        <w:spacing w:after="160" w:line="259" w:lineRule="auto"/>
        <w:ind w:left="720"/>
        <w:jc w:val="both"/>
        <w:rPr>
          <w:rFonts w:eastAsia="Calibri"/>
          <w:kern w:val="2"/>
          <w14:ligatures w14:val="standardContextual"/>
        </w:rPr>
      </w:pPr>
      <w:r w:rsidRPr="00130C88">
        <w:rPr>
          <w:rFonts w:eastAsia="Calibri"/>
          <w:kern w:val="2"/>
          <w:u w:val="single"/>
          <w14:ligatures w14:val="standardContextual"/>
        </w:rPr>
        <w:t>Libraries Used</w:t>
      </w:r>
      <w:r w:rsidRPr="00A24F6F">
        <w:rPr>
          <w:rFonts w:eastAsia="Calibri"/>
          <w:kern w:val="2"/>
          <w14:ligatures w14:val="standardContextual"/>
        </w:rPr>
        <w:t>: sklearn, pandas, Scikit-learn</w:t>
      </w:r>
    </w:p>
    <w:p w14:paraId="0EEF8755" w14:textId="77777777" w:rsidR="00130C88" w:rsidRPr="00A24F6F" w:rsidRDefault="00000000" w:rsidP="00130C88">
      <w:pPr>
        <w:spacing w:after="160" w:line="259" w:lineRule="auto"/>
        <w:ind w:left="720"/>
        <w:jc w:val="both"/>
        <w:rPr>
          <w:rFonts w:eastAsia="Calibri"/>
          <w:kern w:val="2"/>
          <w14:ligatures w14:val="standardContextual"/>
        </w:rPr>
      </w:pPr>
      <w:r w:rsidRPr="00130C88">
        <w:rPr>
          <w:rFonts w:eastAsia="Calibri"/>
          <w:kern w:val="2"/>
          <w:u w:val="single"/>
          <w14:ligatures w14:val="standardContextual"/>
        </w:rPr>
        <w:t>Dataset</w:t>
      </w:r>
      <w:r w:rsidRPr="00A24F6F">
        <w:rPr>
          <w:rFonts w:eastAsia="Calibri"/>
          <w:kern w:val="2"/>
          <w14:ligatures w14:val="standardContextual"/>
        </w:rPr>
        <w:t>: URL dataset containing benign and malicious web pages</w:t>
      </w:r>
    </w:p>
    <w:p w14:paraId="162791C3" w14:textId="77777777" w:rsidR="00130C88" w:rsidRPr="00A24F6F" w:rsidRDefault="00000000" w:rsidP="00130C88">
      <w:pPr>
        <w:spacing w:after="160" w:line="259" w:lineRule="auto"/>
        <w:ind w:left="720"/>
        <w:jc w:val="both"/>
        <w:rPr>
          <w:rFonts w:eastAsia="Calibri"/>
          <w:kern w:val="2"/>
          <w14:ligatures w14:val="standardContextual"/>
        </w:rPr>
      </w:pPr>
      <w:r w:rsidRPr="00130C88">
        <w:rPr>
          <w:rFonts w:eastAsia="Calibri"/>
          <w:kern w:val="2"/>
          <w:u w:val="single"/>
          <w14:ligatures w14:val="standardContextual"/>
        </w:rPr>
        <w:t>Technology</w:t>
      </w:r>
      <w:r w:rsidRPr="00A24F6F">
        <w:rPr>
          <w:rFonts w:eastAsia="Calibri"/>
          <w:kern w:val="2"/>
          <w14:ligatures w14:val="standardContextual"/>
        </w:rPr>
        <w:t>: Python 3.</w:t>
      </w:r>
      <w:r>
        <w:rPr>
          <w:rFonts w:eastAsia="Calibri"/>
          <w:kern w:val="2"/>
          <w14:ligatures w14:val="standardContextual"/>
        </w:rPr>
        <w:t>11</w:t>
      </w:r>
    </w:p>
    <w:p w14:paraId="070F9D11" w14:textId="77777777" w:rsidR="00130C88" w:rsidRPr="00130C88" w:rsidRDefault="00130C88" w:rsidP="00130C88">
      <w:pPr>
        <w:spacing w:after="160" w:line="259" w:lineRule="auto"/>
        <w:jc w:val="both"/>
        <w:rPr>
          <w:rFonts w:eastAsia="Calibri"/>
          <w:b/>
          <w:kern w:val="2"/>
          <w14:ligatures w14:val="standardContextual"/>
        </w:rPr>
      </w:pPr>
    </w:p>
    <w:p w14:paraId="7D0943A1" w14:textId="77777777" w:rsidR="00622646" w:rsidRDefault="00000000">
      <w:pPr>
        <w:spacing w:after="160" w:line="259" w:lineRule="auto"/>
        <w:rPr>
          <w:rFonts w:eastAsia="Calibri"/>
          <w:b/>
          <w:bCs/>
          <w:kern w:val="2"/>
          <w:sz w:val="28"/>
          <w:szCs w:val="28"/>
          <w14:ligatures w14:val="standardContextual"/>
        </w:rPr>
      </w:pPr>
      <w:r w:rsidRPr="00130C88">
        <w:rPr>
          <w:rFonts w:eastAsia="Calibri"/>
          <w:b/>
          <w:bCs/>
          <w:kern w:val="2"/>
          <w:sz w:val="28"/>
          <w:szCs w:val="28"/>
          <w14:ligatures w14:val="standardContextual"/>
        </w:rPr>
        <w:t>3.3  UML DIAGRAMS:</w:t>
      </w:r>
    </w:p>
    <w:p w14:paraId="67746901" w14:textId="77777777" w:rsidR="00130C88" w:rsidRDefault="00130C88">
      <w:pPr>
        <w:spacing w:after="160" w:line="259" w:lineRule="auto"/>
        <w:rPr>
          <w:rFonts w:eastAsia="Calibri"/>
          <w:b/>
          <w:bCs/>
          <w:kern w:val="2"/>
          <w:sz w:val="28"/>
          <w:szCs w:val="28"/>
          <w14:ligatures w14:val="standardContextual"/>
        </w:rPr>
      </w:pPr>
    </w:p>
    <w:p w14:paraId="77ED2C64" w14:textId="77777777" w:rsidR="00B23254" w:rsidRPr="00B77138" w:rsidRDefault="00000000">
      <w:pPr>
        <w:spacing w:after="160" w:line="259" w:lineRule="auto"/>
        <w:rPr>
          <w:rFonts w:eastAsia="Calibri"/>
          <w:kern w:val="2"/>
          <w:u w:val="single"/>
          <w14:ligatures w14:val="standardContextual"/>
        </w:rPr>
        <w:sectPr w:rsidR="00B23254" w:rsidRPr="00B77138" w:rsidSect="00677B5B">
          <w:footerReference w:type="default" r:id="rId35"/>
          <w:footerReference w:type="first" r:id="rId36"/>
          <w:pgSz w:w="12240" w:h="15840" w:code="1"/>
          <w:pgMar w:top="1440" w:right="1134" w:bottom="1440" w:left="1701" w:header="720" w:footer="720" w:gutter="0"/>
          <w:pgNumType w:start="8"/>
          <w:cols w:space="720"/>
          <w:docGrid w:linePitch="360"/>
        </w:sectPr>
      </w:pPr>
      <w:r w:rsidRPr="00B77138">
        <w:rPr>
          <w:rFonts w:eastAsia="Calibri"/>
          <w:b/>
          <w:bCs/>
          <w:kern w:val="2"/>
          <w14:ligatures w14:val="standardContextual"/>
        </w:rPr>
        <w:t xml:space="preserve">3.3.1 </w:t>
      </w:r>
      <w:r w:rsidR="005B26F1" w:rsidRPr="00B77138">
        <w:rPr>
          <w:rFonts w:eastAsia="Calibri"/>
          <w:b/>
          <w:bCs/>
          <w:kern w:val="2"/>
          <w14:ligatures w14:val="standardContextual"/>
        </w:rPr>
        <w:t xml:space="preserve"> </w:t>
      </w:r>
      <w:r w:rsidR="005B26F1" w:rsidRPr="00B77138">
        <w:rPr>
          <w:rFonts w:eastAsia="Calibri"/>
          <w:kern w:val="2"/>
          <w:u w:val="single"/>
          <w14:ligatures w14:val="standardContextual"/>
        </w:rPr>
        <w:t>USE CASE DIAGRAM</w:t>
      </w:r>
    </w:p>
    <w:p w14:paraId="60CD0125" w14:textId="77777777" w:rsidR="005B26F1" w:rsidRPr="00FF5E6A" w:rsidRDefault="00000000" w:rsidP="005B26F1">
      <w:pPr>
        <w:spacing w:after="160" w:line="360" w:lineRule="auto"/>
        <w:jc w:val="both"/>
        <w:rPr>
          <w:rFonts w:eastAsia="Calibri"/>
          <w:bCs/>
          <w:color w:val="000000"/>
          <w:kern w:val="2"/>
          <w:shd w:val="clear" w:color="auto" w:fill="FFFFFF"/>
          <w14:ligatures w14:val="standardContextual"/>
        </w:rPr>
      </w:pPr>
      <w:r w:rsidRPr="00695CAF">
        <w:rPr>
          <w:rFonts w:eastAsia="Calibri"/>
          <w:kern w:val="2"/>
          <w:sz w:val="22"/>
          <w:szCs w:val="22"/>
          <w14:ligatures w14:val="standardContextual"/>
        </w:rPr>
        <w:lastRenderedPageBreak/>
        <w:t>A use test switch is a form of software diagram</w:t>
      </w:r>
      <w:r w:rsidRPr="00FF5E6A">
        <w:rPr>
          <w:rFonts w:eastAsia="Calibri"/>
          <w:color w:val="000000"/>
          <w:kern w:val="2"/>
          <w14:ligatures w14:val="standardContextual"/>
        </w:rPr>
        <w:t xml:space="preserve"> </w:t>
      </w:r>
      <w:r>
        <w:rPr>
          <w:rFonts w:eastAsia="Calibri"/>
          <w:color w:val="000000"/>
          <w:kern w:val="2"/>
          <w14:ligatures w14:val="standardContextual"/>
        </w:rPr>
        <w:t>that</w:t>
      </w:r>
      <w:r w:rsidRPr="00FF5E6A">
        <w:rPr>
          <w:rFonts w:eastAsia="Calibri"/>
          <w:color w:val="000000"/>
          <w:kern w:val="2"/>
          <w14:ligatures w14:val="standardContextual"/>
        </w:rPr>
        <w:t xml:space="preserve"> is tested and rated by a use-case study in the Uml. Its goal is to provide a sub map of a plan's physiology in view of founders, their scene (governed as use cases), and the interactions between use cases.</w:t>
      </w:r>
    </w:p>
    <w:p w14:paraId="33B1DC5B" w14:textId="77777777" w:rsidR="005B26F1" w:rsidRDefault="00000000" w:rsidP="00C1192D">
      <w:pPr>
        <w:keepNext/>
        <w:spacing w:after="160" w:line="259" w:lineRule="auto"/>
        <w:rPr>
          <w:rFonts w:ascii="Calibri" w:eastAsia="Calibri" w:hAnsi="Calibri"/>
          <w:kern w:val="2"/>
          <w:sz w:val="22"/>
          <w:szCs w:val="22"/>
          <w14:ligatures w14:val="standardContextual"/>
        </w:rPr>
      </w:pPr>
      <w:r>
        <w:rPr>
          <w:b/>
          <w:bCs/>
          <w:noProof/>
          <w:color w:val="000000"/>
          <w:shd w:val="clear" w:color="auto" w:fill="FFFFFF"/>
        </w:rPr>
        <w:drawing>
          <wp:inline distT="0" distB="0" distL="0" distR="0" wp14:anchorId="1BFDBD0D" wp14:editId="704A642D">
            <wp:extent cx="5581649" cy="410527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2-05-26 155814.png"/>
                    <pic:cNvPicPr/>
                  </pic:nvPicPr>
                  <pic:blipFill>
                    <a:blip r:embed="rId37">
                      <a:extLst>
                        <a:ext uri="{28A0092B-C50C-407E-A947-70E740481C1C}">
                          <a14:useLocalDpi xmlns:a14="http://schemas.microsoft.com/office/drawing/2010/main" val="0"/>
                        </a:ext>
                      </a:extLst>
                    </a:blip>
                    <a:stretch>
                      <a:fillRect/>
                    </a:stretch>
                  </pic:blipFill>
                  <pic:spPr>
                    <a:xfrm>
                      <a:off x="0" y="0"/>
                      <a:ext cx="5590044" cy="4111449"/>
                    </a:xfrm>
                    <a:prstGeom prst="rect">
                      <a:avLst/>
                    </a:prstGeom>
                  </pic:spPr>
                </pic:pic>
              </a:graphicData>
            </a:graphic>
          </wp:inline>
        </w:drawing>
      </w:r>
    </w:p>
    <w:p w14:paraId="134258B1" w14:textId="4F069C73" w:rsidR="008857F9" w:rsidRPr="008857F9" w:rsidRDefault="008857F9" w:rsidP="008857F9">
      <w:pPr>
        <w:keepNext/>
        <w:spacing w:after="160" w:line="259" w:lineRule="auto"/>
        <w:jc w:val="center"/>
        <w:rPr>
          <w:rFonts w:ascii="Calibri" w:eastAsia="Calibri" w:hAnsi="Calibri"/>
          <w:kern w:val="2"/>
          <w14:ligatures w14:val="standardContextual"/>
        </w:rPr>
      </w:pPr>
      <w:r w:rsidRPr="008857F9">
        <w:rPr>
          <w:rFonts w:ascii="Calibri" w:eastAsia="Calibri" w:hAnsi="Calibri"/>
          <w:kern w:val="2"/>
          <w14:ligatures w14:val="standardContextual"/>
        </w:rPr>
        <w:t>Fig.2</w:t>
      </w:r>
    </w:p>
    <w:p w14:paraId="495F68D3" w14:textId="77777777" w:rsidR="005B26F1" w:rsidRDefault="005B26F1">
      <w:pPr>
        <w:spacing w:after="160" w:line="259" w:lineRule="auto"/>
        <w:rPr>
          <w:rFonts w:eastAsia="Calibri"/>
          <w:kern w:val="2"/>
          <w:sz w:val="28"/>
          <w:szCs w:val="28"/>
          <w:u w:val="single"/>
          <w14:ligatures w14:val="standardContextual"/>
        </w:rPr>
      </w:pPr>
    </w:p>
    <w:p w14:paraId="6C45315A" w14:textId="77777777" w:rsidR="005B26F1" w:rsidRPr="00B77138" w:rsidRDefault="00000000" w:rsidP="005B26F1">
      <w:pPr>
        <w:spacing w:after="160" w:line="360" w:lineRule="auto"/>
        <w:jc w:val="both"/>
        <w:rPr>
          <w:rFonts w:eastAsia="Calibri"/>
          <w:color w:val="000000"/>
          <w:kern w:val="2"/>
          <w:u w:val="single"/>
          <w:shd w:val="clear" w:color="auto" w:fill="FFFFFF"/>
          <w14:ligatures w14:val="standardContextual"/>
        </w:rPr>
      </w:pPr>
      <w:r w:rsidRPr="00B77138">
        <w:rPr>
          <w:rFonts w:eastAsia="Calibri"/>
          <w:b/>
          <w:bCs/>
          <w:kern w:val="2"/>
          <w14:ligatures w14:val="standardContextual"/>
        </w:rPr>
        <w:t xml:space="preserve">3.3.2  </w:t>
      </w:r>
      <w:bookmarkStart w:id="1" w:name="_Hlk144809885"/>
      <w:r w:rsidRPr="00B77138">
        <w:rPr>
          <w:rFonts w:eastAsia="Calibri"/>
          <w:color w:val="000000"/>
          <w:kern w:val="2"/>
          <w:u w:val="single"/>
          <w:shd w:val="clear" w:color="auto" w:fill="FFFFFF"/>
          <w14:ligatures w14:val="standardContextual"/>
        </w:rPr>
        <w:t>CLASS DIAGRAM</w:t>
      </w:r>
    </w:p>
    <w:p w14:paraId="35834D92" w14:textId="0FBD6041" w:rsidR="005B26F1" w:rsidRDefault="00000000" w:rsidP="008857F9">
      <w:pPr>
        <w:spacing w:line="360" w:lineRule="auto"/>
        <w:jc w:val="both"/>
        <w:rPr>
          <w:rFonts w:eastAsia="Calibri"/>
          <w:color w:val="000000"/>
          <w:kern w:val="2"/>
          <w:bdr w:val="none" w:sz="0" w:space="0" w:color="auto" w:frame="1"/>
          <w14:ligatures w14:val="standardContextual"/>
        </w:rPr>
        <w:sectPr w:rsidR="005B26F1" w:rsidSect="00677B5B">
          <w:footerReference w:type="default" r:id="rId38"/>
          <w:footerReference w:type="first" r:id="rId39"/>
          <w:pgSz w:w="12240" w:h="15840" w:code="1"/>
          <w:pgMar w:top="1440" w:right="1134" w:bottom="1440" w:left="1701" w:header="720" w:footer="720" w:gutter="0"/>
          <w:pgNumType w:start="9"/>
          <w:cols w:space="720"/>
          <w:docGrid w:linePitch="360"/>
        </w:sectPr>
      </w:pPr>
      <w:r w:rsidRPr="001658C0">
        <w:rPr>
          <w:rFonts w:eastAsia="Calibri"/>
          <w:color w:val="000000"/>
          <w:kern w:val="2"/>
          <w:bdr w:val="none" w:sz="0" w:space="0" w:color="auto" w:frame="1"/>
          <w14:ligatures w14:val="standardContextual"/>
        </w:rPr>
        <w:t>A use context diagram is a form of group diagram called by and viewed via use-case basic research. His goal to provide an assigning of an app's function in spite of mentors, their objectives</w:t>
      </w:r>
      <w:r w:rsidR="008857F9">
        <w:rPr>
          <w:rFonts w:eastAsia="Calibri"/>
          <w:color w:val="000000"/>
          <w:kern w:val="2"/>
          <w:bdr w:val="none" w:sz="0" w:space="0" w:color="auto" w:frame="1"/>
          <w14:ligatures w14:val="standardContextual"/>
        </w:rPr>
        <w:tab/>
      </w:r>
      <w:r w:rsidRPr="001658C0">
        <w:rPr>
          <w:rFonts w:eastAsia="Calibri"/>
          <w:color w:val="000000"/>
          <w:kern w:val="2"/>
          <w:bdr w:val="none" w:sz="0" w:space="0" w:color="auto" w:frame="1"/>
          <w14:ligatures w14:val="standardContextual"/>
        </w:rPr>
        <w:t>covered</w:t>
      </w:r>
      <w:r w:rsidR="008857F9">
        <w:rPr>
          <w:rFonts w:eastAsia="Calibri"/>
          <w:color w:val="000000"/>
          <w:kern w:val="2"/>
          <w:bdr w:val="none" w:sz="0" w:space="0" w:color="auto" w:frame="1"/>
          <w14:ligatures w14:val="standardContextual"/>
        </w:rPr>
        <w:tab/>
      </w:r>
      <w:r w:rsidRPr="001658C0">
        <w:rPr>
          <w:rFonts w:eastAsia="Calibri"/>
          <w:color w:val="000000"/>
          <w:kern w:val="2"/>
          <w:bdr w:val="none" w:sz="0" w:space="0" w:color="auto" w:frame="1"/>
          <w14:ligatures w14:val="standardContextual"/>
        </w:rPr>
        <w:t>as</w:t>
      </w:r>
      <w:r w:rsidR="008857F9">
        <w:rPr>
          <w:rFonts w:eastAsia="Calibri"/>
          <w:color w:val="000000"/>
          <w:kern w:val="2"/>
          <w:bdr w:val="none" w:sz="0" w:space="0" w:color="auto" w:frame="1"/>
          <w14:ligatures w14:val="standardContextual"/>
        </w:rPr>
        <w:tab/>
      </w:r>
      <w:r w:rsidRPr="001658C0">
        <w:rPr>
          <w:rFonts w:eastAsia="Calibri"/>
          <w:color w:val="000000"/>
          <w:kern w:val="2"/>
          <w:bdr w:val="none" w:sz="0" w:space="0" w:color="auto" w:frame="1"/>
          <w14:ligatures w14:val="standardContextual"/>
        </w:rPr>
        <w:t>use</w:t>
      </w:r>
      <w:r w:rsidR="008857F9">
        <w:rPr>
          <w:rFonts w:eastAsia="Calibri"/>
          <w:color w:val="000000"/>
          <w:kern w:val="2"/>
          <w:bdr w:val="none" w:sz="0" w:space="0" w:color="auto" w:frame="1"/>
          <w14:ligatures w14:val="standardContextual"/>
        </w:rPr>
        <w:tab/>
      </w:r>
      <w:r w:rsidRPr="001658C0">
        <w:rPr>
          <w:rFonts w:eastAsia="Calibri"/>
          <w:color w:val="000000"/>
          <w:kern w:val="2"/>
          <w:bdr w:val="none" w:sz="0" w:space="0" w:color="auto" w:frame="1"/>
          <w14:ligatures w14:val="standardContextual"/>
        </w:rPr>
        <w:t>problem</w:t>
      </w:r>
      <w:r w:rsidR="00176FC9">
        <w:rPr>
          <w:rFonts w:eastAsia="Calibri"/>
          <w:color w:val="000000"/>
          <w:kern w:val="2"/>
          <w:bdr w:val="none" w:sz="0" w:space="0" w:color="auto" w:frame="1"/>
          <w14:ligatures w14:val="standardContextual"/>
        </w:rPr>
        <w:t>s</w:t>
      </w:r>
      <w:r w:rsidR="008857F9">
        <w:rPr>
          <w:rFonts w:eastAsia="Calibri"/>
          <w:color w:val="000000"/>
          <w:kern w:val="2"/>
          <w:bdr w:val="none" w:sz="0" w:space="0" w:color="auto" w:frame="1"/>
          <w14:ligatures w14:val="standardContextual"/>
        </w:rPr>
        <w:tab/>
      </w:r>
      <w:r w:rsidR="00176FC9">
        <w:rPr>
          <w:rFonts w:eastAsia="Calibri"/>
          <w:color w:val="000000"/>
          <w:kern w:val="2"/>
          <w:bdr w:val="none" w:sz="0" w:space="0" w:color="auto" w:frame="1"/>
          <w14:ligatures w14:val="standardContextual"/>
        </w:rPr>
        <w:t>in</w:t>
      </w:r>
      <w:r w:rsidR="008857F9">
        <w:rPr>
          <w:rFonts w:eastAsia="Calibri"/>
          <w:color w:val="000000"/>
          <w:kern w:val="2"/>
          <w:bdr w:val="none" w:sz="0" w:space="0" w:color="auto" w:frame="1"/>
          <w14:ligatures w14:val="standardContextual"/>
        </w:rPr>
        <w:tab/>
      </w:r>
      <w:r w:rsidR="00176FC9">
        <w:rPr>
          <w:rFonts w:eastAsia="Calibri"/>
          <w:color w:val="000000"/>
          <w:kern w:val="2"/>
          <w:bdr w:val="none" w:sz="0" w:space="0" w:color="auto" w:frame="1"/>
          <w14:ligatures w14:val="standardContextual"/>
        </w:rPr>
        <w:t>today’s</w:t>
      </w:r>
      <w:r w:rsidR="008857F9">
        <w:rPr>
          <w:rFonts w:eastAsia="Calibri"/>
          <w:color w:val="000000"/>
          <w:kern w:val="2"/>
          <w:bdr w:val="none" w:sz="0" w:space="0" w:color="auto" w:frame="1"/>
          <w14:ligatures w14:val="standardContextual"/>
        </w:rPr>
        <w:tab/>
      </w:r>
      <w:r w:rsidR="008857F9">
        <w:rPr>
          <w:rFonts w:eastAsia="Calibri"/>
          <w:color w:val="000000"/>
          <w:kern w:val="2"/>
          <w:bdr w:val="none" w:sz="0" w:space="0" w:color="auto" w:frame="1"/>
          <w14:ligatures w14:val="standardContextual"/>
        </w:rPr>
        <w:tab/>
      </w:r>
      <w:r w:rsidR="00176FC9">
        <w:rPr>
          <w:rFonts w:eastAsia="Calibri"/>
          <w:color w:val="000000"/>
          <w:kern w:val="2"/>
          <w:bdr w:val="none" w:sz="0" w:space="0" w:color="auto" w:frame="1"/>
          <w14:ligatures w14:val="standardContextual"/>
        </w:rPr>
        <w:t>world.</w:t>
      </w:r>
    </w:p>
    <w:p w14:paraId="0943A7E5" w14:textId="77777777" w:rsidR="005B26F1" w:rsidRDefault="00000000" w:rsidP="005946CC">
      <w:pPr>
        <w:spacing w:after="160" w:line="360" w:lineRule="auto"/>
        <w:rPr>
          <w:rFonts w:eastAsia="Calibri"/>
          <w:color w:val="000000"/>
          <w:kern w:val="2"/>
          <w:bdr w:val="none" w:sz="0" w:space="0" w:color="auto" w:frame="1"/>
          <w14:ligatures w14:val="standardContextual"/>
        </w:rPr>
      </w:pPr>
      <w:r>
        <w:rPr>
          <w:noProof/>
          <w:color w:val="000000"/>
          <w:shd w:val="clear" w:color="auto" w:fill="FFFFFF"/>
        </w:rPr>
        <w:lastRenderedPageBreak/>
        <w:drawing>
          <wp:inline distT="0" distB="0" distL="0" distR="0" wp14:anchorId="70F204FC" wp14:editId="0FB63475">
            <wp:extent cx="5676900" cy="2000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2-05-26 160027.png"/>
                    <pic:cNvPicPr/>
                  </pic:nvPicPr>
                  <pic:blipFill>
                    <a:blip r:embed="rId40">
                      <a:extLst>
                        <a:ext uri="{28A0092B-C50C-407E-A947-70E740481C1C}">
                          <a14:useLocalDpi xmlns:a14="http://schemas.microsoft.com/office/drawing/2010/main" val="0"/>
                        </a:ext>
                      </a:extLst>
                    </a:blip>
                    <a:stretch>
                      <a:fillRect/>
                    </a:stretch>
                  </pic:blipFill>
                  <pic:spPr>
                    <a:xfrm>
                      <a:off x="0" y="0"/>
                      <a:ext cx="5677707" cy="2000534"/>
                    </a:xfrm>
                    <a:prstGeom prst="rect">
                      <a:avLst/>
                    </a:prstGeom>
                  </pic:spPr>
                </pic:pic>
              </a:graphicData>
            </a:graphic>
          </wp:inline>
        </w:drawing>
      </w:r>
    </w:p>
    <w:p w14:paraId="13B8B1F3" w14:textId="7D9FC58E" w:rsidR="008857F9" w:rsidRDefault="008857F9" w:rsidP="008857F9">
      <w:pPr>
        <w:spacing w:after="160" w:line="360" w:lineRule="auto"/>
        <w:jc w:val="center"/>
        <w:rPr>
          <w:rFonts w:eastAsia="Calibri"/>
          <w:color w:val="000000"/>
          <w:kern w:val="2"/>
          <w:bdr w:val="none" w:sz="0" w:space="0" w:color="auto" w:frame="1"/>
          <w14:ligatures w14:val="standardContextual"/>
        </w:rPr>
      </w:pPr>
      <w:r>
        <w:rPr>
          <w:rFonts w:eastAsia="Calibri"/>
          <w:color w:val="000000"/>
          <w:kern w:val="2"/>
          <w:bdr w:val="none" w:sz="0" w:space="0" w:color="auto" w:frame="1"/>
          <w14:ligatures w14:val="standardContextual"/>
        </w:rPr>
        <w:t>Fig.3</w:t>
      </w:r>
    </w:p>
    <w:p w14:paraId="038CA51B" w14:textId="77777777" w:rsidR="005946CC" w:rsidRDefault="005946CC" w:rsidP="00B840D6">
      <w:pPr>
        <w:spacing w:after="160" w:line="360" w:lineRule="auto"/>
        <w:jc w:val="both"/>
        <w:rPr>
          <w:rFonts w:ascii="Calibri" w:eastAsia="Calibri" w:hAnsi="Calibri"/>
          <w:kern w:val="2"/>
          <w:sz w:val="22"/>
          <w:szCs w:val="22"/>
          <w14:ligatures w14:val="standardContextual"/>
        </w:rPr>
      </w:pPr>
    </w:p>
    <w:p w14:paraId="45A6B707" w14:textId="77777777" w:rsidR="00B840D6" w:rsidRPr="00B77138" w:rsidRDefault="00000000" w:rsidP="00B840D6">
      <w:pPr>
        <w:spacing w:after="160" w:line="360" w:lineRule="auto"/>
        <w:jc w:val="both"/>
        <w:rPr>
          <w:rFonts w:eastAsia="Calibri"/>
          <w:color w:val="000000"/>
          <w:kern w:val="2"/>
          <w:u w:val="single"/>
          <w:shd w:val="clear" w:color="auto" w:fill="FFFFFF"/>
          <w14:ligatures w14:val="standardContextual"/>
        </w:rPr>
      </w:pPr>
      <w:r w:rsidRPr="00B77138">
        <w:rPr>
          <w:rFonts w:eastAsia="Calibri"/>
          <w:b/>
          <w:bCs/>
          <w:color w:val="000000"/>
          <w:kern w:val="2"/>
          <w:shd w:val="clear" w:color="auto" w:fill="FFFFFF"/>
          <w14:ligatures w14:val="standardContextual"/>
        </w:rPr>
        <w:t>3.3.3</w:t>
      </w:r>
      <w:r w:rsidRPr="00B77138">
        <w:rPr>
          <w:rFonts w:eastAsia="Calibri"/>
          <w:color w:val="000000"/>
          <w:kern w:val="2"/>
          <w:shd w:val="clear" w:color="auto" w:fill="FFFFFF"/>
          <w14:ligatures w14:val="standardContextual"/>
        </w:rPr>
        <w:t xml:space="preserve"> </w:t>
      </w:r>
      <w:bookmarkStart w:id="2" w:name="_Hlk144809977"/>
      <w:r w:rsidRPr="00B77138">
        <w:rPr>
          <w:rFonts w:eastAsia="Calibri"/>
          <w:color w:val="000000"/>
          <w:kern w:val="2"/>
          <w:u w:val="single"/>
          <w:shd w:val="clear" w:color="auto" w:fill="FFFFFF"/>
          <w14:ligatures w14:val="standardContextual"/>
        </w:rPr>
        <w:t>SEQUENCE DIAGRAM</w:t>
      </w:r>
    </w:p>
    <w:bookmarkEnd w:id="2"/>
    <w:p w14:paraId="27C8668E" w14:textId="77777777" w:rsidR="00B840D6" w:rsidRDefault="00000000" w:rsidP="00B840D6">
      <w:pPr>
        <w:spacing w:after="160" w:line="360" w:lineRule="auto"/>
        <w:jc w:val="both"/>
        <w:rPr>
          <w:rFonts w:eastAsia="Calibri"/>
          <w:color w:val="000000"/>
          <w:kern w:val="2"/>
          <w:shd w:val="clear" w:color="auto" w:fill="FFFFFF"/>
          <w14:ligatures w14:val="standardContextual"/>
        </w:rPr>
      </w:pPr>
      <w:r w:rsidRPr="00C67224">
        <w:rPr>
          <w:rFonts w:eastAsia="Calibri"/>
          <w:color w:val="000000"/>
          <w:kern w:val="2"/>
          <w:shd w:val="clear" w:color="auto" w:fill="FFFFFF"/>
          <w14:ligatures w14:val="standardContextual"/>
        </w:rPr>
        <w:t>A sequence swap is a method vsm that suggests how skills link with us and why time may be urgent.</w:t>
      </w:r>
    </w:p>
    <w:p w14:paraId="4E131559" w14:textId="77777777" w:rsidR="00B840D6" w:rsidRDefault="00000000" w:rsidP="00B840D6">
      <w:pPr>
        <w:spacing w:after="160" w:line="360" w:lineRule="auto"/>
        <w:jc w:val="both"/>
        <w:rPr>
          <w:rFonts w:eastAsia="Calibri"/>
          <w:color w:val="000000"/>
          <w:kern w:val="2"/>
          <w:shd w:val="clear" w:color="auto" w:fill="FFFFFF"/>
          <w14:ligatures w14:val="standardContextual"/>
        </w:rPr>
      </w:pPr>
      <w:r>
        <w:rPr>
          <w:noProof/>
          <w:color w:val="000000"/>
          <w:shd w:val="clear" w:color="auto" w:fill="FFFFFF"/>
        </w:rPr>
        <w:drawing>
          <wp:inline distT="0" distB="0" distL="0" distR="0" wp14:anchorId="5C071830" wp14:editId="50BE26D7">
            <wp:extent cx="5514975" cy="2905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2-05-26 160203.png"/>
                    <pic:cNvPicPr/>
                  </pic:nvPicPr>
                  <pic:blipFill>
                    <a:blip r:embed="rId41">
                      <a:extLst>
                        <a:ext uri="{28A0092B-C50C-407E-A947-70E740481C1C}">
                          <a14:useLocalDpi xmlns:a14="http://schemas.microsoft.com/office/drawing/2010/main" val="0"/>
                        </a:ext>
                      </a:extLst>
                    </a:blip>
                    <a:stretch>
                      <a:fillRect/>
                    </a:stretch>
                  </pic:blipFill>
                  <pic:spPr>
                    <a:xfrm>
                      <a:off x="0" y="0"/>
                      <a:ext cx="5515753" cy="2905535"/>
                    </a:xfrm>
                    <a:prstGeom prst="rect">
                      <a:avLst/>
                    </a:prstGeom>
                  </pic:spPr>
                </pic:pic>
              </a:graphicData>
            </a:graphic>
          </wp:inline>
        </w:drawing>
      </w:r>
    </w:p>
    <w:p w14:paraId="4B1FC7B7" w14:textId="77777777" w:rsidR="005B26F1" w:rsidRDefault="005B26F1" w:rsidP="005B26F1">
      <w:pPr>
        <w:spacing w:after="160" w:line="360" w:lineRule="auto"/>
        <w:jc w:val="both"/>
        <w:rPr>
          <w:rFonts w:eastAsia="Calibri"/>
          <w:color w:val="000000"/>
          <w:kern w:val="2"/>
          <w:shd w:val="clear" w:color="auto" w:fill="FFFFFF"/>
          <w14:ligatures w14:val="standardContextual"/>
        </w:rPr>
      </w:pPr>
    </w:p>
    <w:p w14:paraId="4D26E746" w14:textId="295FB4CF" w:rsidR="008857F9" w:rsidRPr="00B840D6" w:rsidRDefault="008857F9" w:rsidP="002E56AE">
      <w:pPr>
        <w:spacing w:after="160" w:line="360" w:lineRule="auto"/>
        <w:jc w:val="center"/>
        <w:rPr>
          <w:rFonts w:eastAsia="Calibri"/>
          <w:color w:val="000000"/>
          <w:kern w:val="2"/>
          <w:shd w:val="clear" w:color="auto" w:fill="FFFFFF"/>
          <w14:ligatures w14:val="standardContextual"/>
        </w:rPr>
        <w:sectPr w:rsidR="008857F9" w:rsidRPr="00B840D6" w:rsidSect="00677B5B">
          <w:footerReference w:type="default" r:id="rId42"/>
          <w:footerReference w:type="first" r:id="rId43"/>
          <w:pgSz w:w="12240" w:h="15840" w:code="1"/>
          <w:pgMar w:top="1440" w:right="1134" w:bottom="1440" w:left="1701" w:header="720" w:footer="720" w:gutter="0"/>
          <w:pgNumType w:start="10"/>
          <w:cols w:space="720"/>
          <w:docGrid w:linePitch="360"/>
        </w:sectPr>
      </w:pPr>
      <w:r>
        <w:rPr>
          <w:rFonts w:eastAsia="Calibri"/>
          <w:color w:val="000000"/>
          <w:kern w:val="2"/>
          <w:shd w:val="clear" w:color="auto" w:fill="FFFFFF"/>
          <w14:ligatures w14:val="standardContextual"/>
        </w:rPr>
        <w:t>Fig.4</w:t>
      </w:r>
    </w:p>
    <w:p w14:paraId="68835081" w14:textId="77777777" w:rsidR="005B26F1" w:rsidRPr="00B77138" w:rsidRDefault="00000000" w:rsidP="005B26F1">
      <w:pPr>
        <w:spacing w:after="160" w:line="360" w:lineRule="auto"/>
        <w:jc w:val="both"/>
        <w:rPr>
          <w:rFonts w:eastAsia="Calibri"/>
          <w:bCs/>
          <w:color w:val="000000"/>
          <w:kern w:val="2"/>
          <w:u w:val="single"/>
          <w14:ligatures w14:val="standardContextual"/>
        </w:rPr>
      </w:pPr>
      <w:r w:rsidRPr="00B77138">
        <w:rPr>
          <w:rFonts w:eastAsia="Calibri"/>
          <w:b/>
          <w:bCs/>
          <w:color w:val="000000"/>
          <w:kern w:val="2"/>
          <w:shd w:val="clear" w:color="auto" w:fill="FFFFFF"/>
          <w14:ligatures w14:val="standardContextual"/>
        </w:rPr>
        <w:lastRenderedPageBreak/>
        <w:t xml:space="preserve">3.3.4 </w:t>
      </w:r>
      <w:bookmarkStart w:id="3" w:name="_Hlk144810016"/>
      <w:r w:rsidRPr="00B77138">
        <w:rPr>
          <w:rFonts w:eastAsia="Calibri"/>
          <w:bCs/>
          <w:color w:val="000000"/>
          <w:kern w:val="2"/>
          <w:u w:val="single"/>
          <w14:ligatures w14:val="standardContextual"/>
        </w:rPr>
        <w:t>COLLABORATION DIAGRAM</w:t>
      </w:r>
      <w:bookmarkEnd w:id="3"/>
    </w:p>
    <w:p w14:paraId="10B44A2B" w14:textId="052D5FD3" w:rsidR="00B840D6" w:rsidRPr="00B840D6" w:rsidRDefault="00000000" w:rsidP="005B26F1">
      <w:pPr>
        <w:spacing w:after="160" w:line="360" w:lineRule="auto"/>
        <w:jc w:val="both"/>
        <w:rPr>
          <w:color w:val="000000"/>
          <w:kern w:val="2"/>
          <w:lang w:eastAsia="en-IN"/>
          <w14:ligatures w14:val="standardContextual"/>
        </w:rPr>
      </w:pPr>
      <w:r>
        <w:rPr>
          <w:noProof/>
          <w:color w:val="000000" w:themeColor="text1"/>
        </w:rPr>
        <w:drawing>
          <wp:anchor distT="0" distB="0" distL="114300" distR="114300" simplePos="0" relativeHeight="251658240" behindDoc="0" locked="0" layoutInCell="1" allowOverlap="1" wp14:anchorId="50B2F352" wp14:editId="7251ECB7">
            <wp:simplePos x="0" y="0"/>
            <wp:positionH relativeFrom="margin">
              <wp:posOffset>539115</wp:posOffset>
            </wp:positionH>
            <wp:positionV relativeFrom="paragraph">
              <wp:posOffset>445135</wp:posOffset>
            </wp:positionV>
            <wp:extent cx="4752975" cy="149542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2-05-26 160307.png"/>
                    <pic:cNvPicPr/>
                  </pic:nvPicPr>
                  <pic:blipFill>
                    <a:blip r:embed="rId44">
                      <a:extLst>
                        <a:ext uri="{28A0092B-C50C-407E-A947-70E740481C1C}">
                          <a14:useLocalDpi xmlns:a14="http://schemas.microsoft.com/office/drawing/2010/main" val="0"/>
                        </a:ext>
                      </a:extLst>
                    </a:blip>
                    <a:stretch>
                      <a:fillRect/>
                    </a:stretch>
                  </pic:blipFill>
                  <pic:spPr>
                    <a:xfrm>
                      <a:off x="0" y="0"/>
                      <a:ext cx="4752975" cy="1495425"/>
                    </a:xfrm>
                    <a:prstGeom prst="rect">
                      <a:avLst/>
                    </a:prstGeom>
                  </pic:spPr>
                </pic:pic>
              </a:graphicData>
            </a:graphic>
            <wp14:sizeRelH relativeFrom="margin">
              <wp14:pctWidth>0</wp14:pctWidth>
            </wp14:sizeRelH>
            <wp14:sizeRelV relativeFrom="margin">
              <wp14:pctHeight>0</wp14:pctHeight>
            </wp14:sizeRelV>
          </wp:anchor>
        </w:drawing>
      </w:r>
      <w:r w:rsidRPr="003359E0">
        <w:rPr>
          <w:color w:val="000000"/>
          <w:kern w:val="2"/>
          <w:lang w:eastAsia="en-IN"/>
          <w14:ligatures w14:val="standardContextual"/>
        </w:rPr>
        <w:t xml:space="preserve">The bilateral and multilateral diagram is specified just use the same </w:t>
      </w:r>
      <w:r w:rsidR="00FB14D7" w:rsidRPr="003359E0">
        <w:rPr>
          <w:color w:val="000000"/>
          <w:kern w:val="2"/>
          <w:lang w:eastAsia="en-IN"/>
          <w14:ligatures w14:val="standardContextual"/>
        </w:rPr>
        <w:t>ERP</w:t>
      </w:r>
      <w:r w:rsidRPr="003359E0">
        <w:rPr>
          <w:color w:val="000000"/>
          <w:kern w:val="2"/>
          <w:lang w:eastAsia="en-IN"/>
          <w14:ligatures w14:val="standardContextual"/>
        </w:rPr>
        <w:t xml:space="preserve"> system</w:t>
      </w:r>
      <w:r>
        <w:rPr>
          <w:color w:val="000000"/>
          <w:kern w:val="2"/>
          <w:lang w:eastAsia="en-IN"/>
          <w14:ligatures w14:val="standardContextual"/>
        </w:rPr>
        <w:t>.</w:t>
      </w:r>
    </w:p>
    <w:bookmarkEnd w:id="1"/>
    <w:p w14:paraId="45FA4689" w14:textId="539906DD" w:rsidR="002E56AE" w:rsidRPr="002E56AE" w:rsidRDefault="002E56AE" w:rsidP="002E56AE">
      <w:pPr>
        <w:spacing w:after="160" w:line="360" w:lineRule="auto"/>
        <w:jc w:val="center"/>
        <w:rPr>
          <w:rFonts w:eastAsia="Calibri"/>
          <w:kern w:val="2"/>
          <w14:ligatures w14:val="standardContextual"/>
        </w:rPr>
      </w:pPr>
      <w:r w:rsidRPr="002E56AE">
        <w:rPr>
          <w:rFonts w:eastAsia="Calibri"/>
          <w:kern w:val="2"/>
          <w14:ligatures w14:val="standardContextual"/>
        </w:rPr>
        <w:t>Fig.5</w:t>
      </w:r>
    </w:p>
    <w:p w14:paraId="6F8E1D46" w14:textId="4BF30B03" w:rsidR="00B840D6" w:rsidRPr="00B77138" w:rsidRDefault="00000000" w:rsidP="00B840D6">
      <w:pPr>
        <w:spacing w:after="160" w:line="360" w:lineRule="auto"/>
        <w:jc w:val="both"/>
        <w:rPr>
          <w:rFonts w:eastAsia="Calibri"/>
          <w:bCs/>
          <w:color w:val="000000"/>
          <w:kern w:val="2"/>
          <w:u w:val="single"/>
          <w14:ligatures w14:val="standardContextual"/>
        </w:rPr>
      </w:pPr>
      <w:r w:rsidRPr="00B77138">
        <w:rPr>
          <w:rFonts w:eastAsia="Calibri"/>
          <w:b/>
          <w:bCs/>
          <w:kern w:val="2"/>
          <w14:ligatures w14:val="standardContextual"/>
        </w:rPr>
        <w:t xml:space="preserve">3.3.5 </w:t>
      </w:r>
      <w:bookmarkStart w:id="4" w:name="_Hlk144810044"/>
      <w:r w:rsidRPr="00B77138">
        <w:rPr>
          <w:rFonts w:eastAsia="Calibri"/>
          <w:bCs/>
          <w:color w:val="000000"/>
          <w:kern w:val="2"/>
          <w:u w:val="single"/>
          <w14:ligatures w14:val="standardContextual"/>
        </w:rPr>
        <w:t>DEPLOYMENT DIAGRAM</w:t>
      </w:r>
    </w:p>
    <w:bookmarkEnd w:id="4"/>
    <w:p w14:paraId="3A05F579" w14:textId="77777777" w:rsidR="00B840D6" w:rsidRDefault="00000000" w:rsidP="00B840D6">
      <w:pPr>
        <w:tabs>
          <w:tab w:val="left" w:pos="2478"/>
        </w:tabs>
        <w:spacing w:after="160" w:line="360" w:lineRule="auto"/>
        <w:jc w:val="both"/>
        <w:rPr>
          <w:rFonts w:eastAsia="Calibri"/>
          <w:color w:val="000000"/>
          <w:kern w:val="2"/>
          <w14:ligatures w14:val="standardContextual"/>
        </w:rPr>
      </w:pPr>
      <w:r w:rsidRPr="003359E0">
        <w:rPr>
          <w:rFonts w:eastAsia="Calibri"/>
          <w:color w:val="000000"/>
          <w:kern w:val="2"/>
          <w14:ligatures w14:val="standardContextual"/>
        </w:rPr>
        <w:t>A deploy table describes a scheme's deployment view. It is conflated with the component diagram. Although the entity relationship diagrams will be used to manage the components</w:t>
      </w:r>
      <w:r>
        <w:rPr>
          <w:rFonts w:eastAsia="Calibri"/>
          <w:color w:val="000000"/>
          <w:kern w:val="2"/>
          <w14:ligatures w14:val="standardContextual"/>
        </w:rPr>
        <w:t>.</w:t>
      </w:r>
    </w:p>
    <w:p w14:paraId="11A7044B" w14:textId="77777777" w:rsidR="00B840D6" w:rsidRDefault="00000000" w:rsidP="00B840D6">
      <w:pPr>
        <w:tabs>
          <w:tab w:val="left" w:pos="2478"/>
        </w:tabs>
        <w:spacing w:after="160" w:line="360" w:lineRule="auto"/>
        <w:jc w:val="both"/>
        <w:rPr>
          <w:rFonts w:eastAsia="Calibri"/>
          <w:color w:val="000000"/>
          <w:kern w:val="2"/>
          <w14:ligatures w14:val="standardContextual"/>
        </w:rPr>
      </w:pPr>
      <w:r w:rsidRPr="002A5158">
        <w:rPr>
          <w:noProof/>
          <w:color w:val="000000" w:themeColor="text1"/>
        </w:rPr>
        <w:drawing>
          <wp:inline distT="0" distB="0" distL="0" distR="0" wp14:anchorId="738BE93D" wp14:editId="597FB62E">
            <wp:extent cx="5686425" cy="1295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45"/>
                    <a:stretch>
                      <a:fillRect/>
                    </a:stretch>
                  </pic:blipFill>
                  <pic:spPr>
                    <a:xfrm>
                      <a:off x="0" y="0"/>
                      <a:ext cx="5687224" cy="1295582"/>
                    </a:xfrm>
                    <a:prstGeom prst="rect">
                      <a:avLst/>
                    </a:prstGeom>
                  </pic:spPr>
                </pic:pic>
              </a:graphicData>
            </a:graphic>
          </wp:inline>
        </w:drawing>
      </w:r>
    </w:p>
    <w:p w14:paraId="6FDC2CF5" w14:textId="1A9DCE36" w:rsidR="002E56AE" w:rsidRDefault="002E56AE" w:rsidP="002E56AE">
      <w:pPr>
        <w:tabs>
          <w:tab w:val="left" w:pos="2478"/>
        </w:tabs>
        <w:spacing w:after="160" w:line="360" w:lineRule="auto"/>
        <w:jc w:val="center"/>
        <w:rPr>
          <w:rFonts w:eastAsia="Calibri"/>
          <w:color w:val="000000"/>
          <w:kern w:val="2"/>
          <w14:ligatures w14:val="standardContextual"/>
        </w:rPr>
      </w:pPr>
      <w:r>
        <w:rPr>
          <w:rFonts w:eastAsia="Calibri"/>
          <w:color w:val="000000"/>
          <w:kern w:val="2"/>
          <w14:ligatures w14:val="standardContextual"/>
        </w:rPr>
        <w:t>Fig.6</w:t>
      </w:r>
    </w:p>
    <w:p w14:paraId="4F5C62D9" w14:textId="77777777" w:rsidR="005B26F1" w:rsidRDefault="005B26F1">
      <w:pPr>
        <w:spacing w:after="160" w:line="259" w:lineRule="auto"/>
        <w:rPr>
          <w:rFonts w:eastAsia="Calibri"/>
          <w:b/>
          <w:bCs/>
          <w:kern w:val="2"/>
          <w:sz w:val="28"/>
          <w:szCs w:val="28"/>
          <w14:ligatures w14:val="standardContextual"/>
        </w:rPr>
      </w:pPr>
    </w:p>
    <w:p w14:paraId="2649021D" w14:textId="77777777" w:rsidR="00130C88" w:rsidRPr="00B77138" w:rsidRDefault="00000000">
      <w:pPr>
        <w:spacing w:after="160" w:line="259" w:lineRule="auto"/>
        <w:rPr>
          <w:rFonts w:eastAsia="Calibri"/>
          <w:bCs/>
          <w:color w:val="000000"/>
          <w:kern w:val="2"/>
          <w:u w:val="single"/>
          <w14:ligatures w14:val="standardContextual"/>
        </w:rPr>
      </w:pPr>
      <w:r w:rsidRPr="00B77138">
        <w:rPr>
          <w:rFonts w:eastAsia="Calibri"/>
          <w:b/>
          <w:bCs/>
          <w:lang w:bidi="te-IN"/>
          <w14:ligatures w14:val="standardContextual"/>
        </w:rPr>
        <w:t xml:space="preserve">3.3.6 </w:t>
      </w:r>
      <w:bookmarkStart w:id="5" w:name="_Hlk144810081"/>
      <w:r w:rsidRPr="00B77138">
        <w:rPr>
          <w:rFonts w:eastAsia="Calibri"/>
          <w:bCs/>
          <w:color w:val="000000"/>
          <w:kern w:val="2"/>
          <w:u w:val="single"/>
          <w14:ligatures w14:val="standardContextual"/>
        </w:rPr>
        <w:t>ACTIVITY DIAGRAM</w:t>
      </w:r>
      <w:bookmarkEnd w:id="5"/>
    </w:p>
    <w:p w14:paraId="3675DA82" w14:textId="77777777" w:rsidR="00B840D6" w:rsidRDefault="00B840D6">
      <w:pPr>
        <w:spacing w:after="160" w:line="259" w:lineRule="auto"/>
        <w:rPr>
          <w:rFonts w:eastAsia="Calibri"/>
          <w:b/>
          <w:bCs/>
          <w:sz w:val="28"/>
          <w:szCs w:val="28"/>
          <w:lang w:bidi="te-IN"/>
          <w14:ligatures w14:val="standardContextual"/>
        </w:rPr>
      </w:pPr>
    </w:p>
    <w:p w14:paraId="59E2DFDC" w14:textId="372F67CD" w:rsidR="003931C2" w:rsidRPr="003931C2" w:rsidRDefault="003931C2" w:rsidP="003931C2">
      <w:pPr>
        <w:spacing w:after="160" w:line="360" w:lineRule="auto"/>
        <w:ind w:left="360"/>
        <w:jc w:val="both"/>
        <w:rPr>
          <w:rFonts w:eastAsia="Calibri"/>
          <w:lang w:val="en-IN" w:bidi="te-IN"/>
          <w14:ligatures w14:val="standardContextual"/>
        </w:rPr>
        <w:sectPr w:rsidR="003931C2" w:rsidRPr="003931C2" w:rsidSect="00677B5B">
          <w:footerReference w:type="default" r:id="rId46"/>
          <w:footerReference w:type="first" r:id="rId47"/>
          <w:pgSz w:w="12240" w:h="15840" w:code="1"/>
          <w:pgMar w:top="1440" w:right="1134" w:bottom="1440" w:left="1701" w:header="720" w:footer="720" w:gutter="0"/>
          <w:pgNumType w:start="11"/>
          <w:cols w:space="720"/>
          <w:docGrid w:linePitch="360"/>
        </w:sectPr>
      </w:pPr>
      <w:r w:rsidRPr="003931C2">
        <w:rPr>
          <w:rFonts w:eastAsia="Calibri"/>
          <w:lang w:val="en-IN" w:bidi="te-IN"/>
          <w14:ligatures w14:val="standardContextual"/>
        </w:rPr>
        <w:t>In the Unified Modeling Language, activity diagrams can be used to describe the business and operational step-by-step workflows of components in a system. An activity diagram shows the</w:t>
      </w:r>
      <w:r>
        <w:rPr>
          <w:rFonts w:eastAsia="Calibri"/>
          <w:lang w:val="en-IN" w:bidi="te-IN"/>
          <w14:ligatures w14:val="standardContextual"/>
        </w:rPr>
        <w:t xml:space="preserve"> </w:t>
      </w:r>
      <w:r w:rsidRPr="003931C2">
        <w:rPr>
          <w:rFonts w:eastAsia="Calibri"/>
          <w:lang w:val="en-IN" w:bidi="te-IN"/>
          <w14:ligatures w14:val="standardContextual"/>
        </w:rPr>
        <w:t>overall</w:t>
      </w:r>
      <w:r>
        <w:rPr>
          <w:rFonts w:eastAsia="Calibri"/>
          <w:lang w:val="en-IN" w:bidi="te-IN"/>
          <w14:ligatures w14:val="standardContextual"/>
        </w:rPr>
        <w:t xml:space="preserve"> </w:t>
      </w:r>
      <w:r w:rsidRPr="003931C2">
        <w:rPr>
          <w:rFonts w:eastAsia="Calibri"/>
          <w:lang w:val="en-IN" w:bidi="te-IN"/>
          <w14:ligatures w14:val="standardContextual"/>
        </w:rPr>
        <w:t>flow of control.</w:t>
      </w:r>
    </w:p>
    <w:p w14:paraId="6FB2E624" w14:textId="77777777" w:rsidR="00B840D6" w:rsidRDefault="00000000">
      <w:pPr>
        <w:spacing w:after="160" w:line="259" w:lineRule="auto"/>
        <w:rPr>
          <w:rFonts w:eastAsia="Calibri"/>
          <w:b/>
          <w:bCs/>
          <w:sz w:val="28"/>
          <w:szCs w:val="28"/>
          <w:lang w:bidi="te-IN"/>
          <w14:ligatures w14:val="standardContextual"/>
        </w:rPr>
      </w:pPr>
      <w:r>
        <w:rPr>
          <w:noProof/>
          <w:color w:val="000000" w:themeColor="text1"/>
        </w:rPr>
        <w:lastRenderedPageBreak/>
        <w:drawing>
          <wp:inline distT="0" distB="0" distL="0" distR="0" wp14:anchorId="137CE7A4" wp14:editId="39CF4BC1">
            <wp:extent cx="5305425" cy="43815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2-05-26 160452.png"/>
                    <pic:cNvPicPr/>
                  </pic:nvPicPr>
                  <pic:blipFill>
                    <a:blip r:embed="rId48">
                      <a:extLst>
                        <a:ext uri="{28A0092B-C50C-407E-A947-70E740481C1C}">
                          <a14:useLocalDpi xmlns:a14="http://schemas.microsoft.com/office/drawing/2010/main" val="0"/>
                        </a:ext>
                      </a:extLst>
                    </a:blip>
                    <a:stretch>
                      <a:fillRect/>
                    </a:stretch>
                  </pic:blipFill>
                  <pic:spPr>
                    <a:xfrm>
                      <a:off x="0" y="0"/>
                      <a:ext cx="5306166" cy="4382112"/>
                    </a:xfrm>
                    <a:prstGeom prst="rect">
                      <a:avLst/>
                    </a:prstGeom>
                  </pic:spPr>
                </pic:pic>
              </a:graphicData>
            </a:graphic>
          </wp:inline>
        </w:drawing>
      </w:r>
    </w:p>
    <w:p w14:paraId="0DCFAA17" w14:textId="35684F8F" w:rsidR="002E56AE" w:rsidRPr="002E56AE" w:rsidRDefault="002E56AE" w:rsidP="002E56AE">
      <w:pPr>
        <w:spacing w:after="160" w:line="259" w:lineRule="auto"/>
        <w:jc w:val="center"/>
        <w:rPr>
          <w:rFonts w:eastAsia="Calibri"/>
          <w:lang w:bidi="te-IN"/>
          <w14:ligatures w14:val="standardContextual"/>
        </w:rPr>
      </w:pPr>
      <w:r w:rsidRPr="002E56AE">
        <w:rPr>
          <w:rFonts w:eastAsia="Calibri"/>
          <w:lang w:bidi="te-IN"/>
          <w14:ligatures w14:val="standardContextual"/>
        </w:rPr>
        <w:t>Fig.7</w:t>
      </w:r>
    </w:p>
    <w:p w14:paraId="3D33F082" w14:textId="77777777" w:rsidR="00B840D6" w:rsidRDefault="00B840D6">
      <w:pPr>
        <w:spacing w:after="160" w:line="259" w:lineRule="auto"/>
        <w:rPr>
          <w:rFonts w:eastAsia="Calibri"/>
          <w:b/>
          <w:bCs/>
          <w:sz w:val="28"/>
          <w:szCs w:val="28"/>
          <w:lang w:bidi="te-IN"/>
          <w14:ligatures w14:val="standardContextual"/>
        </w:rPr>
      </w:pPr>
    </w:p>
    <w:p w14:paraId="0C9E87C4" w14:textId="77777777" w:rsidR="00B840D6" w:rsidRPr="00B77138" w:rsidRDefault="00000000">
      <w:pPr>
        <w:spacing w:after="160" w:line="259" w:lineRule="auto"/>
        <w:rPr>
          <w:rFonts w:eastAsia="Calibri"/>
          <w:color w:val="000000"/>
          <w:kern w:val="2"/>
          <w:u w:val="single"/>
          <w:shd w:val="clear" w:color="auto" w:fill="FFFFFF"/>
          <w14:ligatures w14:val="standardContextual"/>
        </w:rPr>
      </w:pPr>
      <w:r w:rsidRPr="00B77138">
        <w:rPr>
          <w:rFonts w:eastAsia="Calibri"/>
          <w:b/>
          <w:bCs/>
          <w:lang w:bidi="te-IN"/>
          <w14:ligatures w14:val="standardContextual"/>
        </w:rPr>
        <w:t xml:space="preserve">3.3.7 </w:t>
      </w:r>
      <w:bookmarkStart w:id="6" w:name="_Hlk144810114"/>
      <w:r w:rsidRPr="00B77138">
        <w:rPr>
          <w:rFonts w:eastAsia="Calibri"/>
          <w:color w:val="000000"/>
          <w:kern w:val="2"/>
          <w:u w:val="single"/>
          <w:shd w:val="clear" w:color="auto" w:fill="FFFFFF"/>
          <w14:ligatures w14:val="standardContextual"/>
        </w:rPr>
        <w:t>COMPONENT DIAGRAM</w:t>
      </w:r>
      <w:bookmarkEnd w:id="6"/>
    </w:p>
    <w:p w14:paraId="38CB2A31" w14:textId="77777777" w:rsidR="00B840D6" w:rsidRDefault="00000000">
      <w:pPr>
        <w:spacing w:after="160" w:line="259" w:lineRule="auto"/>
        <w:rPr>
          <w:rFonts w:eastAsia="Calibri"/>
          <w:color w:val="000000"/>
          <w:kern w:val="2"/>
          <w:shd w:val="clear" w:color="auto" w:fill="FFFFFF"/>
          <w14:ligatures w14:val="standardContextual"/>
        </w:rPr>
      </w:pPr>
      <w:r w:rsidRPr="003359E0">
        <w:rPr>
          <w:rFonts w:eastAsia="Calibri"/>
          <w:color w:val="000000"/>
          <w:kern w:val="2"/>
          <w:shd w:val="clear" w:color="auto" w:fill="FFFFFF"/>
          <w14:ligatures w14:val="standardContextual"/>
        </w:rPr>
        <w:t>A component diagram, may also designated as a Particles diagram, confirms how different components in an equation are done and tied simultaneously.</w:t>
      </w:r>
    </w:p>
    <w:p w14:paraId="651E7849" w14:textId="77777777" w:rsidR="00B840D6" w:rsidRDefault="00B840D6">
      <w:pPr>
        <w:spacing w:after="160" w:line="259" w:lineRule="auto"/>
        <w:rPr>
          <w:rFonts w:eastAsia="Calibri"/>
          <w:b/>
          <w:bCs/>
          <w:sz w:val="28"/>
          <w:szCs w:val="28"/>
          <w:lang w:bidi="te-IN"/>
          <w14:ligatures w14:val="standardContextual"/>
        </w:rPr>
      </w:pPr>
    </w:p>
    <w:p w14:paraId="5CF9643B" w14:textId="77777777" w:rsidR="00B840D6" w:rsidRDefault="00000000">
      <w:pPr>
        <w:spacing w:after="160" w:line="259" w:lineRule="auto"/>
        <w:rPr>
          <w:rFonts w:eastAsia="Calibri"/>
          <w:b/>
          <w:bCs/>
          <w:sz w:val="28"/>
          <w:szCs w:val="28"/>
          <w:lang w:bidi="te-IN"/>
          <w14:ligatures w14:val="standardContextual"/>
        </w:rPr>
      </w:pPr>
      <w:r w:rsidRPr="00231F98">
        <w:rPr>
          <w:noProof/>
          <w:color w:val="000000" w:themeColor="text1"/>
        </w:rPr>
        <w:drawing>
          <wp:inline distT="0" distB="0" distL="0" distR="0" wp14:anchorId="609A0866" wp14:editId="1041105E">
            <wp:extent cx="5591175" cy="1095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49"/>
                    <a:stretch>
                      <a:fillRect/>
                    </a:stretch>
                  </pic:blipFill>
                  <pic:spPr>
                    <a:xfrm>
                      <a:off x="0" y="0"/>
                      <a:ext cx="5591956" cy="1095528"/>
                    </a:xfrm>
                    <a:prstGeom prst="rect">
                      <a:avLst/>
                    </a:prstGeom>
                  </pic:spPr>
                </pic:pic>
              </a:graphicData>
            </a:graphic>
          </wp:inline>
        </w:drawing>
      </w:r>
    </w:p>
    <w:p w14:paraId="6EFEFC7A" w14:textId="48610931" w:rsidR="002E56AE" w:rsidRPr="002E56AE" w:rsidRDefault="002E56AE" w:rsidP="002E56AE">
      <w:pPr>
        <w:spacing w:after="160" w:line="259" w:lineRule="auto"/>
        <w:jc w:val="center"/>
        <w:rPr>
          <w:rFonts w:eastAsia="Calibri"/>
          <w:lang w:bidi="te-IN"/>
          <w14:ligatures w14:val="standardContextual"/>
        </w:rPr>
      </w:pPr>
      <w:r w:rsidRPr="002E56AE">
        <w:rPr>
          <w:rFonts w:eastAsia="Calibri"/>
          <w:lang w:bidi="te-IN"/>
          <w14:ligatures w14:val="standardContextual"/>
        </w:rPr>
        <w:t>Fig.8</w:t>
      </w:r>
    </w:p>
    <w:p w14:paraId="668711DC" w14:textId="77777777" w:rsidR="00B840D6" w:rsidRDefault="00B840D6">
      <w:pPr>
        <w:spacing w:after="160" w:line="259" w:lineRule="auto"/>
        <w:rPr>
          <w:rFonts w:eastAsia="Calibri"/>
          <w:b/>
          <w:bCs/>
          <w:sz w:val="28"/>
          <w:szCs w:val="28"/>
          <w:lang w:bidi="te-IN"/>
          <w14:ligatures w14:val="standardContextual"/>
        </w:rPr>
      </w:pPr>
    </w:p>
    <w:p w14:paraId="66C50A5F" w14:textId="77777777" w:rsidR="00B840D6" w:rsidRPr="00B77138" w:rsidRDefault="00000000">
      <w:pPr>
        <w:spacing w:after="160" w:line="259" w:lineRule="auto"/>
        <w:rPr>
          <w:rFonts w:eastAsia="Calibri"/>
          <w:bCs/>
          <w:color w:val="000000"/>
          <w:kern w:val="2"/>
          <w:u w:val="single"/>
          <w14:ligatures w14:val="standardContextual"/>
        </w:rPr>
        <w:sectPr w:rsidR="00B840D6" w:rsidRPr="00B77138" w:rsidSect="00677B5B">
          <w:footerReference w:type="default" r:id="rId50"/>
          <w:footerReference w:type="first" r:id="rId51"/>
          <w:pgSz w:w="12240" w:h="15840" w:code="1"/>
          <w:pgMar w:top="1440" w:right="1134" w:bottom="1440" w:left="1701" w:header="720" w:footer="720" w:gutter="0"/>
          <w:pgNumType w:start="12"/>
          <w:cols w:space="720"/>
          <w:docGrid w:linePitch="360"/>
        </w:sectPr>
      </w:pPr>
      <w:r w:rsidRPr="00B77138">
        <w:rPr>
          <w:rFonts w:eastAsia="Calibri"/>
          <w:b/>
          <w:bCs/>
          <w:lang w:bidi="te-IN"/>
          <w14:ligatures w14:val="standardContextual"/>
        </w:rPr>
        <w:t xml:space="preserve">3.3.8 </w:t>
      </w:r>
      <w:bookmarkStart w:id="7" w:name="_Hlk144810152"/>
      <w:r w:rsidRPr="00B77138">
        <w:rPr>
          <w:rFonts w:eastAsia="Calibri"/>
          <w:bCs/>
          <w:color w:val="000000"/>
          <w:kern w:val="2"/>
          <w:u w:val="single"/>
          <w14:ligatures w14:val="standardContextual"/>
        </w:rPr>
        <w:t>ER DIAGRAM</w:t>
      </w:r>
      <w:bookmarkEnd w:id="7"/>
    </w:p>
    <w:p w14:paraId="302BDC78" w14:textId="77777777" w:rsidR="00B840D6" w:rsidRDefault="00000000" w:rsidP="00B840D6">
      <w:pPr>
        <w:keepNext/>
        <w:keepLines/>
        <w:spacing w:before="240" w:line="360" w:lineRule="auto"/>
        <w:jc w:val="both"/>
        <w:outlineLvl w:val="0"/>
        <w:rPr>
          <w:rFonts w:eastAsia="Calibri"/>
          <w:color w:val="000000"/>
          <w:lang w:val="en-IN"/>
        </w:rPr>
      </w:pPr>
      <w:r w:rsidRPr="00C67224">
        <w:rPr>
          <w:rFonts w:eastAsia="Calibri"/>
          <w:color w:val="000000"/>
          <w:lang w:val="en-IN"/>
        </w:rPr>
        <w:lastRenderedPageBreak/>
        <w:t xml:space="preserve">To assess the control flow, an Equity theory should employ a diagram called as a Base Class. A diagram is a MySQL style or secret agenda be done as a file. </w:t>
      </w:r>
    </w:p>
    <w:p w14:paraId="1DB5A809" w14:textId="77777777" w:rsidR="00B840D6" w:rsidRDefault="00000000" w:rsidP="00B840D6">
      <w:pPr>
        <w:spacing w:after="160" w:line="259" w:lineRule="auto"/>
        <w:rPr>
          <w:rFonts w:ascii="Calibri" w:eastAsia="Calibri" w:hAnsi="Calibri"/>
          <w:kern w:val="2"/>
          <w:sz w:val="22"/>
          <w:szCs w:val="22"/>
          <w:lang w:val="en-IN"/>
          <w14:ligatures w14:val="standardContextual"/>
        </w:rPr>
      </w:pPr>
      <w:r>
        <w:rPr>
          <w:noProof/>
          <w:color w:val="000000" w:themeColor="text1"/>
        </w:rPr>
        <w:drawing>
          <wp:inline distT="0" distB="0" distL="0" distR="0" wp14:anchorId="2B1D9B6D" wp14:editId="29E05DB2">
            <wp:extent cx="5829300" cy="2933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22-05-26 160616.png"/>
                    <pic:cNvPicPr/>
                  </pic:nvPicPr>
                  <pic:blipFill>
                    <a:blip r:embed="rId52">
                      <a:extLst>
                        <a:ext uri="{28A0092B-C50C-407E-A947-70E740481C1C}">
                          <a14:useLocalDpi xmlns:a14="http://schemas.microsoft.com/office/drawing/2010/main" val="0"/>
                        </a:ext>
                      </a:extLst>
                    </a:blip>
                    <a:stretch>
                      <a:fillRect/>
                    </a:stretch>
                  </pic:blipFill>
                  <pic:spPr>
                    <a:xfrm>
                      <a:off x="0" y="0"/>
                      <a:ext cx="5830113" cy="2934109"/>
                    </a:xfrm>
                    <a:prstGeom prst="rect">
                      <a:avLst/>
                    </a:prstGeom>
                  </pic:spPr>
                </pic:pic>
              </a:graphicData>
            </a:graphic>
          </wp:inline>
        </w:drawing>
      </w:r>
    </w:p>
    <w:p w14:paraId="2DED1221" w14:textId="7E9CC087" w:rsidR="002E56AE" w:rsidRPr="002E56AE" w:rsidRDefault="002E56AE" w:rsidP="002E56AE">
      <w:pPr>
        <w:spacing w:after="160" w:line="259" w:lineRule="auto"/>
        <w:jc w:val="center"/>
        <w:rPr>
          <w:rFonts w:ascii="Calibri" w:eastAsia="Calibri" w:hAnsi="Calibri"/>
          <w:kern w:val="2"/>
          <w:lang w:val="en-IN"/>
          <w14:ligatures w14:val="standardContextual"/>
        </w:rPr>
      </w:pPr>
      <w:r w:rsidRPr="002E56AE">
        <w:rPr>
          <w:rFonts w:ascii="Calibri" w:eastAsia="Calibri" w:hAnsi="Calibri"/>
          <w:kern w:val="2"/>
          <w:lang w:val="en-IN"/>
          <w14:ligatures w14:val="standardContextual"/>
        </w:rPr>
        <w:t>Fig.9</w:t>
      </w:r>
    </w:p>
    <w:p w14:paraId="5CFC1CD6" w14:textId="77777777" w:rsidR="00B840D6" w:rsidRDefault="00B840D6" w:rsidP="00B840D6">
      <w:pPr>
        <w:spacing w:after="160" w:line="259" w:lineRule="auto"/>
        <w:rPr>
          <w:rFonts w:ascii="Calibri" w:eastAsia="Calibri" w:hAnsi="Calibri"/>
          <w:kern w:val="2"/>
          <w:sz w:val="22"/>
          <w:szCs w:val="22"/>
          <w:lang w:val="en-IN"/>
          <w14:ligatures w14:val="standardContextual"/>
        </w:rPr>
      </w:pPr>
    </w:p>
    <w:p w14:paraId="4EEB2717" w14:textId="77777777" w:rsidR="00B840D6" w:rsidRDefault="00000000" w:rsidP="00B840D6">
      <w:pPr>
        <w:spacing w:after="160" w:line="259" w:lineRule="auto"/>
        <w:rPr>
          <w:rFonts w:eastAsia="Calibri"/>
          <w:bCs/>
          <w:color w:val="000000"/>
          <w:kern w:val="2"/>
          <w:u w:val="single"/>
          <w14:ligatures w14:val="standardContextual"/>
        </w:rPr>
      </w:pPr>
      <w:r w:rsidRPr="00B77138">
        <w:rPr>
          <w:rFonts w:ascii="Calibri" w:eastAsia="Calibri" w:hAnsi="Calibri" w:cstheme="minorBidi"/>
          <w:b/>
          <w:bCs/>
          <w:kern w:val="2"/>
          <w:lang w:val="en-IN"/>
          <w14:ligatures w14:val="standardContextual"/>
        </w:rPr>
        <w:t>3.3.</w:t>
      </w:r>
      <w:r w:rsidR="00B77138" w:rsidRPr="00B77138">
        <w:rPr>
          <w:rFonts w:ascii="Calibri" w:eastAsia="Calibri" w:hAnsi="Calibri" w:cstheme="minorBidi"/>
          <w:b/>
          <w:bCs/>
          <w:kern w:val="2"/>
          <w:lang w:val="en-IN"/>
          <w14:ligatures w14:val="standardContextual"/>
        </w:rPr>
        <w:t>9</w:t>
      </w:r>
      <w:r w:rsidR="00B77138" w:rsidRPr="00B77138">
        <w:rPr>
          <w:rFonts w:ascii="Calibri" w:eastAsia="Calibri" w:hAnsi="Calibri" w:cstheme="minorBidi"/>
          <w:kern w:val="2"/>
          <w:lang w:val="en-IN"/>
          <w14:ligatures w14:val="standardContextual"/>
        </w:rPr>
        <w:t xml:space="preserve">  </w:t>
      </w:r>
      <w:r w:rsidR="00B77138" w:rsidRPr="00B77138">
        <w:rPr>
          <w:rFonts w:eastAsia="Calibri"/>
          <w:bCs/>
          <w:color w:val="000000"/>
          <w:kern w:val="2"/>
          <w:u w:val="single"/>
          <w14:ligatures w14:val="standardContextual"/>
        </w:rPr>
        <w:t>DFD</w:t>
      </w:r>
    </w:p>
    <w:p w14:paraId="2E478608" w14:textId="77777777" w:rsidR="00B77138" w:rsidRDefault="00B77138" w:rsidP="00B840D6">
      <w:pPr>
        <w:spacing w:after="160" w:line="259" w:lineRule="auto"/>
        <w:rPr>
          <w:rFonts w:eastAsia="Calibri"/>
          <w:bCs/>
          <w:color w:val="000000"/>
          <w:kern w:val="2"/>
          <w:u w:val="single"/>
          <w14:ligatures w14:val="standardContextual"/>
        </w:rPr>
      </w:pPr>
    </w:p>
    <w:p w14:paraId="08EDB13C" w14:textId="77777777" w:rsidR="00B77138" w:rsidRDefault="00000000" w:rsidP="00B77138">
      <w:pPr>
        <w:spacing w:after="160" w:line="360" w:lineRule="auto"/>
        <w:jc w:val="both"/>
        <w:rPr>
          <w:rFonts w:eastAsia="Calibri"/>
          <w:noProof/>
          <w:kern w:val="2"/>
          <w14:ligatures w14:val="standardContextual"/>
        </w:rPr>
      </w:pPr>
      <w:r w:rsidRPr="003359E0">
        <w:rPr>
          <w:rFonts w:eastAsia="Calibri"/>
          <w:color w:val="000000"/>
          <w:kern w:val="2"/>
          <w14:ligatures w14:val="standardContextual"/>
        </w:rPr>
        <w:t xml:space="preserve">A Data Storage Map is a major parameter to redefine the flow of data onto a system. A cool and simple DFD may vividly find a vast percentage software. </w:t>
      </w:r>
    </w:p>
    <w:p w14:paraId="21B4F37C" w14:textId="77777777" w:rsidR="00B77138" w:rsidRPr="00B77138" w:rsidRDefault="00000000" w:rsidP="00B840D6">
      <w:pPr>
        <w:spacing w:after="160" w:line="259" w:lineRule="auto"/>
        <w:rPr>
          <w:rFonts w:ascii="Calibri" w:eastAsia="Calibri" w:hAnsi="Calibri"/>
          <w:kern w:val="2"/>
          <w:lang w:val="en-IN"/>
          <w14:ligatures w14:val="standardContextual"/>
        </w:rPr>
      </w:pPr>
      <w:r w:rsidRPr="004B5470">
        <w:rPr>
          <w:noProof/>
          <w:color w:val="000000" w:themeColor="text1"/>
        </w:rPr>
        <w:drawing>
          <wp:inline distT="0" distB="0" distL="0" distR="0" wp14:anchorId="1F7738E1" wp14:editId="456F0FDE">
            <wp:extent cx="5828271" cy="1266825"/>
            <wp:effectExtent l="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53"/>
                    <a:stretch>
                      <a:fillRect/>
                    </a:stretch>
                  </pic:blipFill>
                  <pic:spPr>
                    <a:xfrm>
                      <a:off x="0" y="0"/>
                      <a:ext cx="5872483" cy="1276435"/>
                    </a:xfrm>
                    <a:prstGeom prst="rect">
                      <a:avLst/>
                    </a:prstGeom>
                  </pic:spPr>
                </pic:pic>
              </a:graphicData>
            </a:graphic>
          </wp:inline>
        </w:drawing>
      </w:r>
    </w:p>
    <w:p w14:paraId="0563C80E" w14:textId="77777777" w:rsidR="00B840D6" w:rsidRDefault="00B840D6">
      <w:pPr>
        <w:spacing w:after="160" w:line="259" w:lineRule="auto"/>
        <w:rPr>
          <w:rFonts w:eastAsia="Calibri"/>
          <w:b/>
          <w:bCs/>
          <w:sz w:val="28"/>
          <w:szCs w:val="28"/>
          <w:lang w:bidi="te-IN"/>
          <w14:ligatures w14:val="standardContextual"/>
        </w:rPr>
      </w:pPr>
    </w:p>
    <w:p w14:paraId="35EDA7BA" w14:textId="7F84BBF6" w:rsidR="002E56AE" w:rsidRPr="002E56AE" w:rsidRDefault="002E56AE" w:rsidP="002E56AE">
      <w:pPr>
        <w:spacing w:after="160" w:line="259" w:lineRule="auto"/>
        <w:jc w:val="center"/>
        <w:rPr>
          <w:rFonts w:eastAsia="Calibri"/>
          <w:lang w:bidi="te-IN"/>
          <w14:ligatures w14:val="standardContextual"/>
        </w:rPr>
        <w:sectPr w:rsidR="002E56AE" w:rsidRPr="002E56AE" w:rsidSect="00677B5B">
          <w:footerReference w:type="default" r:id="rId54"/>
          <w:footerReference w:type="first" r:id="rId55"/>
          <w:pgSz w:w="12240" w:h="15840" w:code="1"/>
          <w:pgMar w:top="1440" w:right="1134" w:bottom="1440" w:left="1701" w:header="720" w:footer="720" w:gutter="0"/>
          <w:pgNumType w:start="13"/>
          <w:cols w:space="720"/>
          <w:docGrid w:linePitch="360"/>
        </w:sectPr>
      </w:pPr>
      <w:r w:rsidRPr="002E56AE">
        <w:rPr>
          <w:rFonts w:eastAsia="Calibri"/>
          <w:lang w:bidi="te-IN"/>
          <w14:ligatures w14:val="standardContextual"/>
        </w:rPr>
        <w:t>Fig.10</w:t>
      </w:r>
    </w:p>
    <w:p w14:paraId="79484F93" w14:textId="77777777" w:rsidR="00B840D6" w:rsidRDefault="00000000">
      <w:pPr>
        <w:spacing w:after="160" w:line="259" w:lineRule="auto"/>
        <w:rPr>
          <w:rFonts w:eastAsia="Calibri"/>
          <w:b/>
          <w:bCs/>
          <w:sz w:val="28"/>
          <w:szCs w:val="28"/>
          <w:lang w:bidi="te-IN"/>
          <w14:ligatures w14:val="standardContextual"/>
        </w:rPr>
      </w:pPr>
      <w:r w:rsidRPr="004B5470">
        <w:rPr>
          <w:noProof/>
          <w:color w:val="000000" w:themeColor="text1"/>
        </w:rPr>
        <w:lastRenderedPageBreak/>
        <w:drawing>
          <wp:inline distT="0" distB="0" distL="0" distR="0" wp14:anchorId="5F624B2D" wp14:editId="58EAF3E2">
            <wp:extent cx="5943600" cy="3602990"/>
            <wp:effectExtent l="0" t="0" r="0" b="0"/>
            <wp:docPr id="14" name="Picture 5"/>
            <wp:cNvGraphicFramePr/>
            <a:graphic xmlns:a="http://schemas.openxmlformats.org/drawingml/2006/main">
              <a:graphicData uri="http://schemas.openxmlformats.org/drawingml/2006/picture">
                <pic:pic xmlns:pic="http://schemas.openxmlformats.org/drawingml/2006/picture">
                  <pic:nvPicPr>
                    <pic:cNvPr id="14" name="Picture 5"/>
                    <pic:cNvPicPr/>
                  </pic:nvPicPr>
                  <pic:blipFill>
                    <a:blip r:embed="rId56"/>
                    <a:stretch>
                      <a:fillRect/>
                    </a:stretch>
                  </pic:blipFill>
                  <pic:spPr>
                    <a:xfrm>
                      <a:off x="0" y="0"/>
                      <a:ext cx="5943600" cy="3602990"/>
                    </a:xfrm>
                    <a:prstGeom prst="rect">
                      <a:avLst/>
                    </a:prstGeom>
                  </pic:spPr>
                </pic:pic>
              </a:graphicData>
            </a:graphic>
          </wp:inline>
        </w:drawing>
      </w:r>
    </w:p>
    <w:p w14:paraId="6621C5C4" w14:textId="77777777" w:rsidR="00B77138" w:rsidRDefault="00B77138">
      <w:pPr>
        <w:spacing w:after="160" w:line="259" w:lineRule="auto"/>
        <w:rPr>
          <w:rFonts w:eastAsia="Calibri"/>
          <w:b/>
          <w:bCs/>
          <w:sz w:val="28"/>
          <w:szCs w:val="28"/>
          <w:lang w:bidi="te-IN"/>
          <w14:ligatures w14:val="standardContextual"/>
        </w:rPr>
      </w:pPr>
    </w:p>
    <w:p w14:paraId="5FFA4595" w14:textId="77777777" w:rsidR="00B77138" w:rsidRDefault="00000000">
      <w:pPr>
        <w:spacing w:after="160" w:line="259" w:lineRule="auto"/>
        <w:rPr>
          <w:rFonts w:eastAsia="Calibri"/>
          <w:b/>
          <w:bCs/>
          <w:sz w:val="28"/>
          <w:szCs w:val="28"/>
          <w:lang w:bidi="te-IN"/>
          <w14:ligatures w14:val="standardContextual"/>
        </w:rPr>
      </w:pPr>
      <w:r w:rsidRPr="004B5470">
        <w:rPr>
          <w:noProof/>
          <w:color w:val="000000" w:themeColor="text1"/>
        </w:rPr>
        <w:drawing>
          <wp:inline distT="0" distB="0" distL="0" distR="0" wp14:anchorId="489B0C94" wp14:editId="6D35BB30">
            <wp:extent cx="5933235" cy="3286125"/>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57"/>
                    <a:stretch>
                      <a:fillRect/>
                    </a:stretch>
                  </pic:blipFill>
                  <pic:spPr>
                    <a:xfrm>
                      <a:off x="0" y="0"/>
                      <a:ext cx="5958842" cy="3300307"/>
                    </a:xfrm>
                    <a:prstGeom prst="rect">
                      <a:avLst/>
                    </a:prstGeom>
                  </pic:spPr>
                </pic:pic>
              </a:graphicData>
            </a:graphic>
          </wp:inline>
        </w:drawing>
      </w:r>
    </w:p>
    <w:p w14:paraId="4D4EC84A" w14:textId="77777777" w:rsidR="002E56AE" w:rsidRDefault="002E56AE">
      <w:pPr>
        <w:spacing w:after="160" w:line="259" w:lineRule="auto"/>
        <w:rPr>
          <w:rFonts w:eastAsia="Calibri"/>
          <w:b/>
          <w:bCs/>
          <w:sz w:val="28"/>
          <w:szCs w:val="28"/>
          <w:lang w:bidi="te-IN"/>
          <w14:ligatures w14:val="standardContextual"/>
        </w:rPr>
      </w:pPr>
    </w:p>
    <w:p w14:paraId="38ACEAB6" w14:textId="69AFF199" w:rsidR="002E56AE" w:rsidRPr="002E56AE" w:rsidRDefault="002E56AE" w:rsidP="002E56AE">
      <w:pPr>
        <w:spacing w:after="160" w:line="259" w:lineRule="auto"/>
        <w:jc w:val="center"/>
        <w:rPr>
          <w:rFonts w:eastAsia="Calibri"/>
          <w:lang w:bidi="te-IN"/>
          <w14:ligatures w14:val="standardContextual"/>
        </w:rPr>
        <w:sectPr w:rsidR="002E56AE" w:rsidRPr="002E56AE" w:rsidSect="00677B5B">
          <w:footerReference w:type="default" r:id="rId58"/>
          <w:footerReference w:type="first" r:id="rId59"/>
          <w:pgSz w:w="12240" w:h="15840" w:code="1"/>
          <w:pgMar w:top="1440" w:right="1134" w:bottom="1440" w:left="1701" w:header="720" w:footer="720" w:gutter="0"/>
          <w:pgNumType w:start="14"/>
          <w:cols w:space="720"/>
          <w:docGrid w:linePitch="360"/>
        </w:sectPr>
      </w:pPr>
      <w:r w:rsidRPr="002E56AE">
        <w:rPr>
          <w:rFonts w:eastAsia="Calibri"/>
          <w:lang w:bidi="te-IN"/>
          <w14:ligatures w14:val="standardContextual"/>
        </w:rPr>
        <w:t>Fig.11</w:t>
      </w:r>
    </w:p>
    <w:p w14:paraId="5CB52148" w14:textId="77777777" w:rsidR="00B77138" w:rsidRDefault="00000000">
      <w:pPr>
        <w:spacing w:after="160" w:line="259" w:lineRule="auto"/>
        <w:rPr>
          <w:rFonts w:eastAsia="Calibri"/>
          <w:b/>
          <w:bCs/>
          <w:sz w:val="28"/>
          <w:szCs w:val="28"/>
          <w:u w:val="single"/>
          <w:lang w:bidi="te-IN"/>
          <w14:ligatures w14:val="standardContextual"/>
        </w:rPr>
      </w:pPr>
      <w:r w:rsidRPr="00B77138">
        <w:rPr>
          <w:rFonts w:eastAsia="Calibri"/>
          <w:b/>
          <w:bCs/>
          <w:sz w:val="28"/>
          <w:szCs w:val="28"/>
          <w:lang w:bidi="te-IN"/>
          <w14:ligatures w14:val="standardContextual"/>
        </w:rPr>
        <w:lastRenderedPageBreak/>
        <w:t xml:space="preserve">                                              </w:t>
      </w:r>
      <w:r w:rsidR="00176FC9">
        <w:rPr>
          <w:rFonts w:eastAsia="Calibri"/>
          <w:b/>
          <w:bCs/>
          <w:sz w:val="28"/>
          <w:szCs w:val="28"/>
          <w:lang w:bidi="te-IN"/>
          <w14:ligatures w14:val="standardContextual"/>
        </w:rPr>
        <w:t xml:space="preserve"> </w:t>
      </w:r>
      <w:r w:rsidRPr="00B77138">
        <w:rPr>
          <w:rFonts w:eastAsia="Calibri"/>
          <w:b/>
          <w:bCs/>
          <w:sz w:val="28"/>
          <w:szCs w:val="28"/>
          <w:u w:val="single"/>
          <w:lang w:bidi="te-IN"/>
          <w14:ligatures w14:val="standardContextual"/>
        </w:rPr>
        <w:t>4.METHODOLOGY</w:t>
      </w:r>
    </w:p>
    <w:p w14:paraId="2BCAA6D7" w14:textId="77777777" w:rsidR="00B77138" w:rsidRDefault="00B77138">
      <w:pPr>
        <w:spacing w:after="160" w:line="259" w:lineRule="auto"/>
        <w:rPr>
          <w:rFonts w:eastAsia="Calibri"/>
          <w:b/>
          <w:bCs/>
          <w:sz w:val="28"/>
          <w:szCs w:val="28"/>
          <w:u w:val="single"/>
          <w:lang w:bidi="te-IN"/>
          <w14:ligatures w14:val="standardContextual"/>
        </w:rPr>
      </w:pPr>
    </w:p>
    <w:p w14:paraId="186F5E39" w14:textId="77777777" w:rsidR="00B77138" w:rsidRDefault="00000000">
      <w:pPr>
        <w:spacing w:after="160" w:line="259" w:lineRule="auto"/>
        <w:rPr>
          <w:rFonts w:eastAsia="Calibri"/>
          <w:b/>
          <w:bCs/>
          <w:sz w:val="28"/>
          <w:szCs w:val="28"/>
          <w:lang w:bidi="te-IN"/>
          <w14:ligatures w14:val="standardContextual"/>
        </w:rPr>
      </w:pPr>
      <w:r w:rsidRPr="00B77138">
        <w:rPr>
          <w:rFonts w:eastAsia="Calibri"/>
          <w:b/>
          <w:bCs/>
          <w:sz w:val="28"/>
          <w:szCs w:val="28"/>
          <w:lang w:bidi="te-IN"/>
          <w14:ligatures w14:val="standardContextual"/>
        </w:rPr>
        <w:t xml:space="preserve">4.1 </w:t>
      </w:r>
      <w:r>
        <w:rPr>
          <w:rFonts w:eastAsia="Calibri"/>
          <w:b/>
          <w:bCs/>
          <w:sz w:val="28"/>
          <w:szCs w:val="28"/>
          <w:lang w:bidi="te-IN"/>
          <w14:ligatures w14:val="standardContextual"/>
        </w:rPr>
        <w:t>OVERVIEW OF ML CLASSIFIERS:</w:t>
      </w:r>
    </w:p>
    <w:p w14:paraId="037E7B90" w14:textId="77777777" w:rsidR="00B77138" w:rsidRDefault="00B77138">
      <w:pPr>
        <w:spacing w:after="160" w:line="259" w:lineRule="auto"/>
        <w:rPr>
          <w:rFonts w:eastAsia="Calibri"/>
          <w:b/>
          <w:bCs/>
          <w:sz w:val="28"/>
          <w:szCs w:val="28"/>
          <w:lang w:bidi="te-IN"/>
          <w14:ligatures w14:val="standardContextual"/>
        </w:rPr>
      </w:pPr>
    </w:p>
    <w:p w14:paraId="26570866" w14:textId="77777777" w:rsidR="00CD6DDA" w:rsidRDefault="00000000">
      <w:pPr>
        <w:spacing w:after="160" w:line="259" w:lineRule="auto"/>
        <w:rPr>
          <w:rFonts w:eastAsia="Calibri"/>
          <w:sz w:val="28"/>
          <w:szCs w:val="28"/>
          <w:u w:val="single"/>
          <w:lang w:bidi="te-IN"/>
          <w14:ligatures w14:val="standardContextual"/>
        </w:rPr>
      </w:pPr>
      <w:r>
        <w:rPr>
          <w:rFonts w:eastAsia="Calibri"/>
          <w:b/>
          <w:bCs/>
          <w:sz w:val="28"/>
          <w:szCs w:val="28"/>
          <w:lang w:bidi="te-IN"/>
          <w14:ligatures w14:val="standardContextual"/>
        </w:rPr>
        <w:t xml:space="preserve">4.1.1 </w:t>
      </w:r>
      <w:r w:rsidRPr="00CD6DDA">
        <w:rPr>
          <w:rFonts w:eastAsia="Calibri"/>
          <w:sz w:val="28"/>
          <w:szCs w:val="28"/>
          <w:u w:val="single"/>
          <w:lang w:bidi="te-IN"/>
          <w14:ligatures w14:val="standardContextual"/>
        </w:rPr>
        <w:t>DECISION TREES</w:t>
      </w:r>
      <w:r>
        <w:rPr>
          <w:rFonts w:eastAsia="Calibri"/>
          <w:sz w:val="28"/>
          <w:szCs w:val="28"/>
          <w:u w:val="single"/>
          <w:lang w:bidi="te-IN"/>
          <w14:ligatures w14:val="standardContextual"/>
        </w:rPr>
        <w:t>:</w:t>
      </w:r>
    </w:p>
    <w:p w14:paraId="73E9F6A9" w14:textId="77777777" w:rsidR="00CD6DDA" w:rsidRPr="006D28B4" w:rsidRDefault="00000000" w:rsidP="00CD6DDA">
      <w:pPr>
        <w:spacing w:after="160" w:line="360" w:lineRule="auto"/>
        <w:jc w:val="both"/>
        <w:rPr>
          <w:rFonts w:eastAsia="Calibri"/>
          <w:kern w:val="2"/>
          <w14:ligatures w14:val="standardContextual"/>
        </w:rPr>
      </w:pPr>
      <w:r w:rsidRPr="006D28B4">
        <w:rPr>
          <w:rFonts w:eastAsia="Calibri"/>
          <w:kern w:val="2"/>
          <w14:ligatures w14:val="standardContextual"/>
        </w:rPr>
        <w:t>A tree has many analogies in real life, and turns out that it has influenced a wide area of machine learning, covering both classification and regression. In decision analysis, a decision tree can be used to visually and explicitly represent decisions and decision making. As the name goes, it uses a tree-like model of decisions. Though a commonly used tool in data mining for deriving a strategy to reach a particular goal.</w:t>
      </w:r>
    </w:p>
    <w:p w14:paraId="71A8A7C7" w14:textId="77777777" w:rsidR="00CD6DDA" w:rsidRDefault="00000000" w:rsidP="00CD6DDA">
      <w:pPr>
        <w:spacing w:after="160" w:line="360" w:lineRule="auto"/>
        <w:jc w:val="both"/>
        <w:rPr>
          <w:rFonts w:eastAsia="Calibri"/>
          <w:kern w:val="2"/>
          <w14:ligatures w14:val="standardContextual"/>
        </w:rPr>
      </w:pPr>
      <w:r w:rsidRPr="006D28B4">
        <w:rPr>
          <w:rFonts w:eastAsia="Calibri"/>
          <w:kern w:val="2"/>
          <w14:ligatures w14:val="standardContextual"/>
        </w:rPr>
        <w:t>A decision tree is drawn upside down with its root at the top. In the image on the left, the bold text in black represents a condition/internal node, based on which the tree splits into branches/ edges. The end of the branch that doesn’t split anymore is the decision/leaf, in this case, whether the passenger died or survived, represented as red and green text respectively</w:t>
      </w:r>
      <w:r w:rsidR="00176FC9">
        <w:rPr>
          <w:rFonts w:eastAsia="Calibri"/>
          <w:kern w:val="2"/>
          <w14:ligatures w14:val="standardContextual"/>
        </w:rPr>
        <w:t>.</w:t>
      </w:r>
    </w:p>
    <w:p w14:paraId="6E397D31" w14:textId="77777777" w:rsidR="00CD6DDA" w:rsidRPr="006D28B4" w:rsidRDefault="00000000" w:rsidP="00CD6DDA">
      <w:pPr>
        <w:spacing w:after="160" w:line="360" w:lineRule="auto"/>
        <w:jc w:val="both"/>
        <w:rPr>
          <w:rFonts w:eastAsia="Calibri"/>
          <w:kern w:val="2"/>
          <w14:ligatures w14:val="standardContextual"/>
        </w:rPr>
      </w:pPr>
      <w:r>
        <w:rPr>
          <w:rFonts w:eastAsia="Calibri"/>
          <w:kern w:val="2"/>
          <w14:ligatures w14:val="standardContextual"/>
        </w:rPr>
        <w:t>A</w:t>
      </w:r>
      <w:r w:rsidRPr="006D28B4">
        <w:rPr>
          <w:rFonts w:eastAsia="Calibri"/>
          <w:kern w:val="2"/>
          <w14:ligatures w14:val="standardContextual"/>
        </w:rPr>
        <w:t>lthough, a real dataset will have a lot more features and this will just be a branch in a much bigger tree, but you can’t ignore the simplicity of this algorithm. The feature importance is clear and relations can be viewed easily. This methodology is more commonly known as learning decision tree from data and above tree is called Classification tree as the target is to classify passenger as survived or died. Regression trees are represented in the same manner, just they predict continuous values like price of a house. In general, Decision Tree algorithms are referred to as CART or Classification and Regression Trees.</w:t>
      </w:r>
    </w:p>
    <w:p w14:paraId="2E84C367" w14:textId="77777777" w:rsidR="00CD6DDA" w:rsidRPr="006D28B4" w:rsidRDefault="00000000" w:rsidP="00CD6DDA">
      <w:pPr>
        <w:spacing w:after="160" w:line="360" w:lineRule="auto"/>
        <w:jc w:val="both"/>
        <w:rPr>
          <w:rFonts w:eastAsia="Calibri"/>
          <w:kern w:val="2"/>
          <w14:ligatures w14:val="standardContextual"/>
        </w:rPr>
      </w:pPr>
      <w:r w:rsidRPr="006D28B4">
        <w:rPr>
          <w:rFonts w:eastAsia="Calibri"/>
          <w:kern w:val="2"/>
          <w14:ligatures w14:val="standardContextual"/>
        </w:rPr>
        <w:t>So, what is actually going on in the background? Growing a tree involves deciding on which features to choose and what conditions to use for splitting, along with knowing when to stop. As a tree generally grows arbitrarily, you will need to trim it down for it to look beautiful. Let’s start with a common technique used for splitting.</w:t>
      </w:r>
    </w:p>
    <w:p w14:paraId="364910F9" w14:textId="77777777" w:rsidR="00CD6DDA" w:rsidRDefault="00CD6DDA">
      <w:pPr>
        <w:spacing w:after="160" w:line="259" w:lineRule="auto"/>
        <w:rPr>
          <w:rFonts w:eastAsia="Calibri"/>
          <w:sz w:val="28"/>
          <w:szCs w:val="28"/>
          <w:u w:val="single"/>
          <w:lang w:bidi="te-IN"/>
          <w14:ligatures w14:val="standardContextual"/>
        </w:rPr>
      </w:pPr>
    </w:p>
    <w:p w14:paraId="2C1CF008" w14:textId="77777777" w:rsidR="00CD6DDA" w:rsidRDefault="00000000" w:rsidP="00436565">
      <w:pPr>
        <w:spacing w:before="240" w:after="160" w:line="276" w:lineRule="auto"/>
        <w:rPr>
          <w:rFonts w:eastAsia="Calibri"/>
          <w:bCs/>
          <w:kern w:val="2"/>
          <w:sz w:val="28"/>
          <w:szCs w:val="28"/>
          <w:u w:val="single"/>
          <w14:ligatures w14:val="standardContextual"/>
        </w:rPr>
        <w:sectPr w:rsidR="00CD6DDA" w:rsidSect="00677B5B">
          <w:footerReference w:type="default" r:id="rId60"/>
          <w:footerReference w:type="first" r:id="rId61"/>
          <w:pgSz w:w="12240" w:h="15840" w:code="1"/>
          <w:pgMar w:top="1440" w:right="1134" w:bottom="1440" w:left="1701" w:header="720" w:footer="720" w:gutter="0"/>
          <w:pgNumType w:start="15"/>
          <w:cols w:space="720"/>
          <w:docGrid w:linePitch="360"/>
        </w:sectPr>
      </w:pPr>
      <w:r w:rsidRPr="00CD6DDA">
        <w:rPr>
          <w:rFonts w:eastAsia="Calibri"/>
          <w:b/>
          <w:bCs/>
          <w:sz w:val="28"/>
          <w:szCs w:val="28"/>
          <w:lang w:bidi="te-IN"/>
          <w14:ligatures w14:val="standardContextual"/>
        </w:rPr>
        <w:t>4.1.2</w:t>
      </w:r>
      <w:r>
        <w:rPr>
          <w:rFonts w:eastAsia="Calibri"/>
          <w:sz w:val="28"/>
          <w:szCs w:val="28"/>
          <w:lang w:bidi="te-IN"/>
          <w14:ligatures w14:val="standardContextual"/>
        </w:rPr>
        <w:t xml:space="preserve"> </w:t>
      </w:r>
      <w:r w:rsidRPr="006D28B4">
        <w:rPr>
          <w:rFonts w:eastAsia="Calibri"/>
          <w:bCs/>
          <w:kern w:val="2"/>
          <w:sz w:val="28"/>
          <w:szCs w:val="28"/>
          <w:u w:val="single"/>
          <w14:ligatures w14:val="standardContextual"/>
        </w:rPr>
        <w:t>K-NEAREST NEIGHBOURS:</w:t>
      </w:r>
    </w:p>
    <w:p w14:paraId="6D3138FF" w14:textId="77777777" w:rsidR="00CD6DDA" w:rsidRPr="006D28B4" w:rsidRDefault="00000000" w:rsidP="003931C2">
      <w:pPr>
        <w:spacing w:before="240" w:after="160" w:line="360" w:lineRule="auto"/>
        <w:jc w:val="both"/>
        <w:rPr>
          <w:rFonts w:eastAsia="Calibri"/>
          <w:kern w:val="2"/>
          <w14:ligatures w14:val="standardContextual"/>
        </w:rPr>
      </w:pPr>
      <w:r w:rsidRPr="006D28B4">
        <w:rPr>
          <w:rFonts w:eastAsia="Calibri"/>
          <w:kern w:val="2"/>
          <w14:ligatures w14:val="standardContextual"/>
        </w:rPr>
        <w:lastRenderedPageBreak/>
        <w:t>K-Nearest Neighbors is one of the simplest Machine Learning algorithms based on Supervised Learning technique.</w:t>
      </w:r>
    </w:p>
    <w:p w14:paraId="14648387" w14:textId="77777777" w:rsidR="00CD6DDA" w:rsidRPr="006D28B4" w:rsidRDefault="00000000" w:rsidP="003931C2">
      <w:pPr>
        <w:spacing w:before="240" w:after="160" w:line="360" w:lineRule="auto"/>
        <w:jc w:val="both"/>
        <w:rPr>
          <w:rFonts w:eastAsia="Calibri"/>
          <w:kern w:val="2"/>
          <w14:ligatures w14:val="standardContextual"/>
        </w:rPr>
      </w:pPr>
      <w:r w:rsidRPr="006D28B4">
        <w:rPr>
          <w:rFonts w:eastAsia="Calibri"/>
          <w:kern w:val="2"/>
          <w14:ligatures w14:val="standardContextual"/>
        </w:rPr>
        <w:t>K-NN algorithm assumes the similarity between the new case/data and available cases and put the new case into the category that is most similar to the available categories.</w:t>
      </w:r>
    </w:p>
    <w:p w14:paraId="6F16934E" w14:textId="77777777" w:rsidR="00CD6DDA" w:rsidRPr="006D28B4" w:rsidRDefault="00000000" w:rsidP="003931C2">
      <w:pPr>
        <w:spacing w:before="240" w:after="160" w:line="360" w:lineRule="auto"/>
        <w:jc w:val="both"/>
        <w:rPr>
          <w:rFonts w:eastAsia="Calibri"/>
          <w:kern w:val="2"/>
          <w14:ligatures w14:val="standardContextual"/>
        </w:rPr>
      </w:pPr>
      <w:r w:rsidRPr="006D28B4">
        <w:rPr>
          <w:rFonts w:eastAsia="Calibri"/>
          <w:kern w:val="2"/>
          <w14:ligatures w14:val="standardContextual"/>
        </w:rPr>
        <w:t>K-NN algorithm stores all the available data and classifies a new data point based on the similarity. This means when new data appears then it can be easily classified into a well suite category by using K- NN algorithm.</w:t>
      </w:r>
    </w:p>
    <w:p w14:paraId="501DF931" w14:textId="77777777" w:rsidR="00CD6DDA" w:rsidRPr="006D28B4" w:rsidRDefault="00000000" w:rsidP="003931C2">
      <w:pPr>
        <w:spacing w:before="240" w:after="160" w:line="360" w:lineRule="auto"/>
        <w:jc w:val="both"/>
        <w:rPr>
          <w:rFonts w:eastAsia="Calibri"/>
          <w:kern w:val="2"/>
          <w14:ligatures w14:val="standardContextual"/>
        </w:rPr>
      </w:pPr>
      <w:r w:rsidRPr="006D28B4">
        <w:rPr>
          <w:rFonts w:eastAsia="Calibri"/>
          <w:kern w:val="2"/>
          <w14:ligatures w14:val="standardContextual"/>
        </w:rPr>
        <w:t>K-NN algorithm can be used for Regression as well as for Classification but mostly it is used for the Classification problems.</w:t>
      </w:r>
    </w:p>
    <w:p w14:paraId="28EDAF55" w14:textId="77777777" w:rsidR="00CD6DDA" w:rsidRDefault="00000000" w:rsidP="003931C2">
      <w:pPr>
        <w:spacing w:before="240" w:after="160" w:line="360" w:lineRule="auto"/>
        <w:jc w:val="both"/>
        <w:rPr>
          <w:rFonts w:eastAsia="Calibri"/>
          <w:kern w:val="2"/>
          <w14:ligatures w14:val="standardContextual"/>
        </w:rPr>
      </w:pPr>
      <w:r w:rsidRPr="006D28B4">
        <w:rPr>
          <w:rFonts w:eastAsia="Calibri"/>
          <w:kern w:val="2"/>
          <w14:ligatures w14:val="standardContextual"/>
        </w:rPr>
        <w:t>K-NN is a non-parametric algorithm, which means it does not make any assumption on underlying data. It is also called a lazy learner algorithm because it does not learn from the training set immediately instead it stores the dataset and at the time of classification, it performs an action on the dataset.</w:t>
      </w:r>
    </w:p>
    <w:p w14:paraId="416C2440" w14:textId="77777777" w:rsidR="00CD6DDA" w:rsidRPr="006D28B4" w:rsidRDefault="00000000" w:rsidP="003931C2">
      <w:pPr>
        <w:spacing w:before="240" w:after="160" w:line="360" w:lineRule="auto"/>
        <w:jc w:val="both"/>
        <w:rPr>
          <w:rFonts w:eastAsia="Calibri"/>
          <w:kern w:val="2"/>
          <w14:ligatures w14:val="standardContextual"/>
        </w:rPr>
      </w:pPr>
      <w:r w:rsidRPr="006D28B4">
        <w:rPr>
          <w:rFonts w:eastAsia="Calibri"/>
          <w:kern w:val="2"/>
          <w14:ligatures w14:val="standardContextual"/>
        </w:rPr>
        <w:t>KNN algorithm at the training phase just stores the dataset and when it gets new data, then it classifies that data into a category that is much similar to the new data. 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w:t>
      </w:r>
    </w:p>
    <w:p w14:paraId="6CB772F4" w14:textId="77777777" w:rsidR="00CD6DDA" w:rsidRPr="006D28B4" w:rsidRDefault="00000000" w:rsidP="003931C2">
      <w:pPr>
        <w:spacing w:before="240" w:after="160" w:line="360" w:lineRule="auto"/>
        <w:jc w:val="both"/>
        <w:rPr>
          <w:rFonts w:eastAsia="Calibri"/>
          <w:kern w:val="2"/>
          <w14:ligatures w14:val="standardContextual"/>
        </w:rPr>
      </w:pPr>
      <w:r w:rsidRPr="006D28B4">
        <w:rPr>
          <w:rFonts w:eastAsia="Calibri"/>
          <w:kern w:val="2"/>
          <w14:ligatures w14:val="standardContextual"/>
        </w:rPr>
        <w:t>The K-NN working can be explained on the basis of the below algorithm:</w:t>
      </w:r>
    </w:p>
    <w:p w14:paraId="54C1F453" w14:textId="77777777" w:rsidR="00CD6DDA" w:rsidRPr="006D28B4" w:rsidRDefault="00000000" w:rsidP="003931C2">
      <w:pPr>
        <w:numPr>
          <w:ilvl w:val="0"/>
          <w:numId w:val="2"/>
        </w:numPr>
        <w:spacing w:before="240" w:after="200" w:line="360" w:lineRule="auto"/>
        <w:contextualSpacing/>
        <w:jc w:val="both"/>
        <w:rPr>
          <w:rFonts w:eastAsia="Calibri"/>
          <w:kern w:val="2"/>
          <w14:ligatures w14:val="standardContextual"/>
        </w:rPr>
      </w:pPr>
      <w:r w:rsidRPr="006D28B4">
        <w:rPr>
          <w:rFonts w:eastAsia="Calibri"/>
          <w:kern w:val="2"/>
          <w14:ligatures w14:val="standardContextual"/>
        </w:rPr>
        <w:t>Step-1: Select the number K of the neighbors</w:t>
      </w:r>
    </w:p>
    <w:p w14:paraId="2FC6ED65" w14:textId="77777777" w:rsidR="00CD6DDA" w:rsidRPr="006D28B4" w:rsidRDefault="00000000" w:rsidP="003931C2">
      <w:pPr>
        <w:numPr>
          <w:ilvl w:val="0"/>
          <w:numId w:val="2"/>
        </w:numPr>
        <w:spacing w:before="240" w:after="200" w:line="360" w:lineRule="auto"/>
        <w:contextualSpacing/>
        <w:jc w:val="both"/>
        <w:rPr>
          <w:rFonts w:eastAsia="Calibri"/>
          <w:kern w:val="2"/>
          <w14:ligatures w14:val="standardContextual"/>
        </w:rPr>
      </w:pPr>
      <w:r w:rsidRPr="006D28B4">
        <w:rPr>
          <w:rFonts w:eastAsia="Calibri"/>
          <w:kern w:val="2"/>
          <w14:ligatures w14:val="standardContextual"/>
        </w:rPr>
        <w:t>Step-2: Calculate the Euclidean distance of K number of neighbors</w:t>
      </w:r>
    </w:p>
    <w:p w14:paraId="7D8DFBFA" w14:textId="77777777" w:rsidR="00CD6DDA" w:rsidRPr="006D28B4" w:rsidRDefault="00000000" w:rsidP="003931C2">
      <w:pPr>
        <w:numPr>
          <w:ilvl w:val="0"/>
          <w:numId w:val="2"/>
        </w:numPr>
        <w:spacing w:before="240" w:after="200" w:line="360" w:lineRule="auto"/>
        <w:contextualSpacing/>
        <w:jc w:val="both"/>
        <w:rPr>
          <w:rFonts w:eastAsia="Calibri"/>
          <w:kern w:val="2"/>
          <w14:ligatures w14:val="standardContextual"/>
        </w:rPr>
      </w:pPr>
      <w:r w:rsidRPr="006D28B4">
        <w:rPr>
          <w:rFonts w:eastAsia="Calibri"/>
          <w:kern w:val="2"/>
          <w14:ligatures w14:val="standardContextual"/>
        </w:rPr>
        <w:t>Step-3: Take the K nearest neighbors as per the calculated Euclidean distance.</w:t>
      </w:r>
    </w:p>
    <w:p w14:paraId="4B08A02E" w14:textId="77777777" w:rsidR="00CD6DDA" w:rsidRPr="006D28B4" w:rsidRDefault="00000000" w:rsidP="003931C2">
      <w:pPr>
        <w:numPr>
          <w:ilvl w:val="0"/>
          <w:numId w:val="2"/>
        </w:numPr>
        <w:spacing w:before="240" w:after="200" w:line="360" w:lineRule="auto"/>
        <w:contextualSpacing/>
        <w:jc w:val="both"/>
        <w:rPr>
          <w:rFonts w:eastAsia="Calibri"/>
          <w:kern w:val="2"/>
          <w14:ligatures w14:val="standardContextual"/>
        </w:rPr>
      </w:pPr>
      <w:r w:rsidRPr="006D28B4">
        <w:rPr>
          <w:rFonts w:eastAsia="Calibri"/>
          <w:kern w:val="2"/>
          <w14:ligatures w14:val="standardContextual"/>
        </w:rPr>
        <w:t>Step-4: Among these k neighbors, count the number of the data points in each category.</w:t>
      </w:r>
    </w:p>
    <w:p w14:paraId="24F5D004" w14:textId="77777777" w:rsidR="00CD6DDA" w:rsidRPr="006D28B4" w:rsidRDefault="00000000" w:rsidP="003931C2">
      <w:pPr>
        <w:numPr>
          <w:ilvl w:val="0"/>
          <w:numId w:val="2"/>
        </w:numPr>
        <w:spacing w:before="240" w:after="200" w:line="360" w:lineRule="auto"/>
        <w:contextualSpacing/>
        <w:jc w:val="both"/>
        <w:rPr>
          <w:rFonts w:eastAsia="Calibri"/>
          <w:kern w:val="2"/>
          <w14:ligatures w14:val="standardContextual"/>
        </w:rPr>
      </w:pPr>
      <w:r w:rsidRPr="006D28B4">
        <w:rPr>
          <w:rFonts w:eastAsia="Calibri"/>
          <w:kern w:val="2"/>
          <w14:ligatures w14:val="standardContextual"/>
        </w:rPr>
        <w:t>Step-5: Assign the new data points to that category for which the number of the neighbor is maximum.</w:t>
      </w:r>
    </w:p>
    <w:p w14:paraId="0539F1FD" w14:textId="23769719" w:rsidR="00CD6DDA" w:rsidRPr="006D28B4" w:rsidRDefault="00000000" w:rsidP="003931C2">
      <w:pPr>
        <w:numPr>
          <w:ilvl w:val="0"/>
          <w:numId w:val="2"/>
        </w:numPr>
        <w:spacing w:before="240" w:after="200" w:line="360" w:lineRule="auto"/>
        <w:contextualSpacing/>
        <w:jc w:val="both"/>
        <w:rPr>
          <w:rFonts w:eastAsia="Calibri"/>
          <w:kern w:val="2"/>
          <w14:ligatures w14:val="standardContextual"/>
        </w:rPr>
        <w:sectPr w:rsidR="00CD6DDA" w:rsidRPr="006D28B4" w:rsidSect="00014660">
          <w:footerReference w:type="default" r:id="rId62"/>
          <w:footerReference w:type="first" r:id="rId63"/>
          <w:pgSz w:w="12240" w:h="15840" w:code="1"/>
          <w:pgMar w:top="1440" w:right="1134" w:bottom="1440" w:left="1701" w:header="720" w:footer="720" w:gutter="0"/>
          <w:pgNumType w:start="16"/>
          <w:cols w:space="720"/>
          <w:docGrid w:linePitch="360"/>
        </w:sectPr>
      </w:pPr>
      <w:r w:rsidRPr="006D28B4">
        <w:rPr>
          <w:rFonts w:eastAsia="Calibri"/>
          <w:kern w:val="2"/>
          <w14:ligatures w14:val="standardContextual"/>
        </w:rPr>
        <w:t>Step-6:</w:t>
      </w:r>
      <w:r w:rsidR="003931C2">
        <w:rPr>
          <w:rFonts w:eastAsia="Calibri"/>
          <w:kern w:val="2"/>
          <w14:ligatures w14:val="standardContextual"/>
        </w:rPr>
        <w:tab/>
      </w:r>
      <w:r w:rsidRPr="006D28B4">
        <w:rPr>
          <w:rFonts w:eastAsia="Calibri"/>
          <w:kern w:val="2"/>
          <w14:ligatures w14:val="standardContextual"/>
        </w:rPr>
        <w:t>Our</w:t>
      </w:r>
      <w:r w:rsidR="003931C2">
        <w:rPr>
          <w:rFonts w:eastAsia="Calibri"/>
          <w:kern w:val="2"/>
          <w14:ligatures w14:val="standardContextual"/>
        </w:rPr>
        <w:tab/>
      </w:r>
      <w:r w:rsidRPr="006D28B4">
        <w:rPr>
          <w:rFonts w:eastAsia="Calibri"/>
          <w:kern w:val="2"/>
          <w14:ligatures w14:val="standardContextual"/>
        </w:rPr>
        <w:t>model</w:t>
      </w:r>
      <w:r w:rsidR="003931C2">
        <w:rPr>
          <w:rFonts w:eastAsia="Calibri"/>
          <w:kern w:val="2"/>
          <w14:ligatures w14:val="standardContextual"/>
        </w:rPr>
        <w:tab/>
      </w:r>
      <w:r w:rsidRPr="006D28B4">
        <w:rPr>
          <w:rFonts w:eastAsia="Calibri"/>
          <w:kern w:val="2"/>
          <w14:ligatures w14:val="standardContextual"/>
        </w:rPr>
        <w:t>is</w:t>
      </w:r>
      <w:r w:rsidR="003931C2">
        <w:rPr>
          <w:rFonts w:eastAsia="Calibri"/>
          <w:kern w:val="2"/>
          <w14:ligatures w14:val="standardContextual"/>
        </w:rPr>
        <w:tab/>
      </w:r>
      <w:r w:rsidRPr="006D28B4">
        <w:rPr>
          <w:rFonts w:eastAsia="Calibri"/>
          <w:kern w:val="2"/>
          <w14:ligatures w14:val="standardContextual"/>
        </w:rPr>
        <w:t>ready.</w:t>
      </w:r>
    </w:p>
    <w:p w14:paraId="1B0523CB" w14:textId="77777777" w:rsidR="00CD6DDA" w:rsidRDefault="00000000" w:rsidP="00CD6DDA">
      <w:pPr>
        <w:spacing w:before="240" w:after="160" w:line="276" w:lineRule="auto"/>
        <w:jc w:val="both"/>
        <w:rPr>
          <w:rFonts w:eastAsia="Calibri"/>
          <w:bCs/>
          <w:kern w:val="2"/>
          <w:sz w:val="28"/>
          <w:szCs w:val="28"/>
          <w:u w:val="single"/>
          <w14:ligatures w14:val="standardContextual"/>
        </w:rPr>
      </w:pPr>
      <w:r w:rsidRPr="00CD6DDA">
        <w:rPr>
          <w:rFonts w:eastAsia="Calibri"/>
          <w:b/>
          <w:kern w:val="2"/>
          <w:sz w:val="28"/>
          <w:szCs w:val="28"/>
          <w14:ligatures w14:val="standardContextual"/>
        </w:rPr>
        <w:lastRenderedPageBreak/>
        <w:t>4.1.3</w:t>
      </w:r>
      <w:r>
        <w:rPr>
          <w:rFonts w:eastAsia="Calibri"/>
          <w:bCs/>
          <w:kern w:val="2"/>
          <w:sz w:val="28"/>
          <w:szCs w:val="28"/>
          <w14:ligatures w14:val="standardContextual"/>
        </w:rPr>
        <w:t xml:space="preserve"> </w:t>
      </w:r>
      <w:r w:rsidRPr="00CD6DDA">
        <w:rPr>
          <w:rFonts w:eastAsia="Calibri"/>
          <w:bCs/>
          <w:kern w:val="2"/>
          <w:sz w:val="28"/>
          <w:szCs w:val="28"/>
          <w:u w:val="single"/>
          <w14:ligatures w14:val="standardContextual"/>
        </w:rPr>
        <w:t>XG BOOST:</w:t>
      </w:r>
    </w:p>
    <w:p w14:paraId="2F3AF505" w14:textId="77777777" w:rsidR="00236DE5" w:rsidRDefault="00236DE5" w:rsidP="00CD6DDA">
      <w:pPr>
        <w:spacing w:after="160" w:line="360" w:lineRule="auto"/>
        <w:jc w:val="both"/>
        <w:rPr>
          <w:rFonts w:eastAsia="Calibri"/>
          <w:kern w:val="2"/>
          <w14:ligatures w14:val="standardContextual"/>
        </w:rPr>
      </w:pPr>
    </w:p>
    <w:p w14:paraId="03D6853B" w14:textId="77777777" w:rsidR="00CD6DDA" w:rsidRPr="006D28B4" w:rsidRDefault="00000000" w:rsidP="00CD6DDA">
      <w:pPr>
        <w:spacing w:after="160" w:line="360" w:lineRule="auto"/>
        <w:jc w:val="both"/>
        <w:rPr>
          <w:rFonts w:eastAsia="Calibri"/>
          <w:kern w:val="2"/>
          <w14:ligatures w14:val="standardContextual"/>
        </w:rPr>
      </w:pPr>
      <w:r>
        <w:rPr>
          <w:rFonts w:eastAsia="Calibri"/>
          <w:kern w:val="2"/>
          <w14:ligatures w14:val="standardContextual"/>
        </w:rPr>
        <w:t xml:space="preserve">XG </w:t>
      </w:r>
      <w:r w:rsidRPr="006D28B4">
        <w:rPr>
          <w:rFonts w:eastAsia="Calibri"/>
          <w:kern w:val="2"/>
          <w14:ligatures w14:val="standardContextual"/>
        </w:rPr>
        <w:t>Boost is an algorithm that has recently been dominating applied machine learning and Kaggle competitions for structured or tabular data. XGBoost is an implementation of gradient boosted decision trees designed for speed and performance.</w:t>
      </w:r>
    </w:p>
    <w:p w14:paraId="57C1D5B0" w14:textId="77777777" w:rsidR="00CD6DDA" w:rsidRPr="006D28B4" w:rsidRDefault="00000000" w:rsidP="00CD6DDA">
      <w:pPr>
        <w:spacing w:after="160" w:line="360" w:lineRule="auto"/>
        <w:jc w:val="both"/>
        <w:rPr>
          <w:rFonts w:eastAsia="Calibri"/>
          <w:kern w:val="2"/>
          <w14:ligatures w14:val="standardContextual"/>
        </w:rPr>
      </w:pPr>
      <w:r w:rsidRPr="006D28B4">
        <w:rPr>
          <w:rFonts w:eastAsia="Calibri"/>
          <w:kern w:val="2"/>
          <w14:ligatures w14:val="standardContextual"/>
        </w:rPr>
        <w:t xml:space="preserve">XGBoost is a decision-tree-based ensemble Machine Learning algorithm that uses a gradient boosting framework. In prediction problems involving unstructured data (images, text, etc.) artificial neural networks tend to outperform all other algorithms or frameworks. However, when it comes to small-to-medium structured/tabular data, decision </w:t>
      </w:r>
      <w:r w:rsidR="00236DE5" w:rsidRPr="006D28B4">
        <w:rPr>
          <w:rFonts w:eastAsia="Calibri"/>
          <w:kern w:val="2"/>
          <w14:ligatures w14:val="standardContextual"/>
        </w:rPr>
        <w:t>tree-based</w:t>
      </w:r>
      <w:r w:rsidRPr="006D28B4">
        <w:rPr>
          <w:rFonts w:eastAsia="Calibri"/>
          <w:kern w:val="2"/>
          <w14:ligatures w14:val="standardContextual"/>
        </w:rPr>
        <w:t xml:space="preserve"> algorithms are considered best-in-class right now.</w:t>
      </w:r>
    </w:p>
    <w:p w14:paraId="422FB60D" w14:textId="77777777" w:rsidR="00CD6DDA" w:rsidRPr="006D28B4" w:rsidRDefault="00000000" w:rsidP="00CD6DDA">
      <w:pPr>
        <w:spacing w:after="160" w:line="360" w:lineRule="auto"/>
        <w:jc w:val="both"/>
        <w:rPr>
          <w:rFonts w:eastAsia="Calibri"/>
          <w:kern w:val="2"/>
          <w14:ligatures w14:val="standardContextual"/>
        </w:rPr>
      </w:pPr>
      <w:r w:rsidRPr="006D28B4">
        <w:rPr>
          <w:rFonts w:eastAsia="Calibri"/>
          <w:kern w:val="2"/>
          <w14:ligatures w14:val="standardContextual"/>
        </w:rPr>
        <w:t>Bagging: Now imagine instead of a single interviewer, now there is an interview panel where each interviewer has a vote. Bagging or bootstrap aggregating involves combining inputs from all interviewers for the final decision through a democratic voting process.</w:t>
      </w:r>
    </w:p>
    <w:p w14:paraId="3B67E6E4" w14:textId="77777777" w:rsidR="00CD6DDA" w:rsidRDefault="00000000" w:rsidP="00CD6DDA">
      <w:pPr>
        <w:spacing w:after="160" w:line="360" w:lineRule="auto"/>
        <w:jc w:val="both"/>
        <w:rPr>
          <w:rFonts w:eastAsia="Calibri"/>
          <w:kern w:val="2"/>
          <w14:ligatures w14:val="standardContextual"/>
        </w:rPr>
      </w:pPr>
      <w:r w:rsidRPr="006D28B4">
        <w:rPr>
          <w:rFonts w:eastAsia="Calibri"/>
          <w:kern w:val="2"/>
          <w14:ligatures w14:val="standardContextual"/>
        </w:rPr>
        <w:t>XGBoost and Gradient Boosting Machines (GBMs) are both ensemble tree methods that apply the principle of boosting weak learners (CARTs generally) using the gradient descent architecture. However, XGBoost improves upon the base GBM framework through systems optimization and algorithmic enhancements.</w:t>
      </w:r>
    </w:p>
    <w:p w14:paraId="1C118E53" w14:textId="77777777" w:rsidR="00176FC9" w:rsidRDefault="00176FC9">
      <w:pPr>
        <w:spacing w:after="160" w:line="259" w:lineRule="auto"/>
        <w:rPr>
          <w:rFonts w:eastAsia="Calibri"/>
          <w:b/>
          <w:bCs/>
          <w:sz w:val="28"/>
          <w:szCs w:val="28"/>
          <w:lang w:bidi="te-IN"/>
          <w14:ligatures w14:val="standardContextual"/>
        </w:rPr>
      </w:pPr>
    </w:p>
    <w:p w14:paraId="688DC34B" w14:textId="77777777" w:rsidR="00CD6DDA" w:rsidRDefault="00000000">
      <w:pPr>
        <w:spacing w:after="160" w:line="259" w:lineRule="auto"/>
        <w:rPr>
          <w:rFonts w:eastAsia="Calibri"/>
          <w:sz w:val="28"/>
          <w:szCs w:val="28"/>
          <w:u w:val="single"/>
          <w:lang w:bidi="te-IN"/>
          <w14:ligatures w14:val="standardContextual"/>
        </w:rPr>
      </w:pPr>
      <w:r w:rsidRPr="00236DE5">
        <w:rPr>
          <w:rFonts w:eastAsia="Calibri"/>
          <w:b/>
          <w:bCs/>
          <w:sz w:val="28"/>
          <w:szCs w:val="28"/>
          <w:lang w:bidi="te-IN"/>
          <w14:ligatures w14:val="standardContextual"/>
        </w:rPr>
        <w:t>4.1.4</w:t>
      </w:r>
      <w:r>
        <w:rPr>
          <w:rFonts w:eastAsia="Calibri"/>
          <w:b/>
          <w:bCs/>
          <w:sz w:val="28"/>
          <w:szCs w:val="28"/>
          <w:lang w:bidi="te-IN"/>
          <w14:ligatures w14:val="standardContextual"/>
        </w:rPr>
        <w:t xml:space="preserve"> </w:t>
      </w:r>
      <w:r w:rsidRPr="00236DE5">
        <w:rPr>
          <w:rFonts w:eastAsia="Calibri"/>
          <w:sz w:val="28"/>
          <w:szCs w:val="28"/>
          <w:u w:val="single"/>
          <w:lang w:bidi="te-IN"/>
          <w14:ligatures w14:val="standardContextual"/>
        </w:rPr>
        <w:t>ADA BOOST:</w:t>
      </w:r>
    </w:p>
    <w:p w14:paraId="2189F67B" w14:textId="77777777" w:rsidR="00236DE5" w:rsidRDefault="00236DE5">
      <w:pPr>
        <w:spacing w:after="160" w:line="259" w:lineRule="auto"/>
        <w:rPr>
          <w:rFonts w:eastAsia="Calibri"/>
          <w:sz w:val="28"/>
          <w:szCs w:val="28"/>
          <w:u w:val="single"/>
          <w:lang w:bidi="te-IN"/>
          <w14:ligatures w14:val="standardContextual"/>
        </w:rPr>
      </w:pPr>
    </w:p>
    <w:p w14:paraId="44C1852E" w14:textId="23207C76" w:rsidR="00236DE5" w:rsidRPr="006D28B4" w:rsidRDefault="00000000" w:rsidP="003931C2">
      <w:pPr>
        <w:spacing w:before="240" w:after="160" w:line="360" w:lineRule="auto"/>
        <w:jc w:val="both"/>
        <w:rPr>
          <w:rFonts w:eastAsia="Calibri"/>
          <w:kern w:val="2"/>
          <w14:ligatures w14:val="standardContextual"/>
        </w:rPr>
        <w:sectPr w:rsidR="00236DE5" w:rsidRPr="006D28B4" w:rsidSect="00014660">
          <w:footerReference w:type="default" r:id="rId64"/>
          <w:footerReference w:type="first" r:id="rId65"/>
          <w:pgSz w:w="12240" w:h="15840" w:code="1"/>
          <w:pgMar w:top="1440" w:right="1134" w:bottom="1440" w:left="1701" w:header="720" w:footer="720" w:gutter="0"/>
          <w:pgNumType w:start="17"/>
          <w:cols w:space="720"/>
          <w:docGrid w:linePitch="360"/>
        </w:sectPr>
      </w:pPr>
      <w:r w:rsidRPr="006D28B4">
        <w:rPr>
          <w:rFonts w:eastAsia="Calibri"/>
          <w:kern w:val="2"/>
          <w14:ligatures w14:val="standardContextual"/>
        </w:rPr>
        <w:t>AdaBoost algorithm, short for Adaptive Boosting, is a Boosting technique that is used as an Ensemble Method in Machine Learning. It is called Adaptive Boosting as the weights are re-assigned to each instance, with higher weights to incorrectly classified instances. Boosting is used to reduce bias as well as the variance for supervised learning. It works on the principle where learners are grown sequentially. Except for the first, each subsequent learner is grown from previously grown learners. In simple words, weak learners are converted into strong ones. Adaboost algorithm also works on the same principle as boosting, but there is a slight difference in</w:t>
      </w:r>
      <w:r w:rsidR="003931C2">
        <w:rPr>
          <w:rFonts w:eastAsia="Calibri"/>
          <w:kern w:val="2"/>
          <w14:ligatures w14:val="standardContextual"/>
        </w:rPr>
        <w:tab/>
      </w:r>
      <w:r w:rsidRPr="006D28B4">
        <w:rPr>
          <w:rFonts w:eastAsia="Calibri"/>
          <w:kern w:val="2"/>
          <w14:ligatures w14:val="standardContextual"/>
        </w:rPr>
        <w:t>working.</w:t>
      </w:r>
    </w:p>
    <w:p w14:paraId="4F1F0DE7" w14:textId="77777777" w:rsidR="00236DE5" w:rsidRDefault="00000000" w:rsidP="00236DE5">
      <w:pPr>
        <w:shd w:val="clear" w:color="auto" w:fill="FFFFFF"/>
        <w:spacing w:after="315" w:line="360" w:lineRule="auto"/>
        <w:jc w:val="both"/>
        <w:rPr>
          <w:color w:val="000000"/>
          <w:kern w:val="2"/>
          <w:lang w:eastAsia="en-IN"/>
          <w14:ligatures w14:val="standardContextual"/>
        </w:rPr>
      </w:pPr>
      <w:r w:rsidRPr="006D28B4">
        <w:rPr>
          <w:color w:val="000000"/>
          <w:kern w:val="2"/>
          <w:lang w:eastAsia="en-IN"/>
          <w14:ligatures w14:val="standardContextual"/>
        </w:rPr>
        <w:lastRenderedPageBreak/>
        <w:t>It makes </w:t>
      </w:r>
      <w:r w:rsidRPr="006D28B4">
        <w:rPr>
          <w:i/>
          <w:iCs/>
          <w:color w:val="000000"/>
          <w:kern w:val="2"/>
          <w:lang w:eastAsia="en-IN"/>
          <w14:ligatures w14:val="standardContextual"/>
        </w:rPr>
        <w:t>n</w:t>
      </w:r>
      <w:r w:rsidRPr="006D28B4">
        <w:rPr>
          <w:color w:val="000000"/>
          <w:kern w:val="2"/>
          <w:lang w:eastAsia="en-IN"/>
          <w14:ligatures w14:val="standardContextual"/>
        </w:rPr>
        <w:t> number of decision trees during the training period of data. As the first decision tree/model is made, the record which is incorrectly classified during the first model is given more priority. Only these records are sent as input for the second model. The process will go on until we specify a number of base learners we want to create. Remember, the repetition of records is allowed with all boosting techniques.</w:t>
      </w:r>
    </w:p>
    <w:p w14:paraId="756528BD" w14:textId="77777777" w:rsidR="00236DE5" w:rsidRPr="006D28B4" w:rsidRDefault="00000000" w:rsidP="00236DE5">
      <w:pPr>
        <w:shd w:val="clear" w:color="auto" w:fill="FFFFFF"/>
        <w:spacing w:after="315" w:line="360" w:lineRule="auto"/>
        <w:jc w:val="both"/>
        <w:rPr>
          <w:color w:val="000000"/>
          <w:kern w:val="2"/>
          <w:lang w:eastAsia="en-IN"/>
          <w14:ligatures w14:val="standardContextual"/>
        </w:rPr>
      </w:pPr>
      <w:r w:rsidRPr="00F05B06">
        <w:rPr>
          <w:rFonts w:ascii="Lato" w:hAnsi="Lato"/>
          <w:noProof/>
          <w:color w:val="000000"/>
          <w:sz w:val="27"/>
          <w:szCs w:val="27"/>
        </w:rPr>
        <w:drawing>
          <wp:inline distT="0" distB="0" distL="0" distR="0" wp14:anchorId="169CED33" wp14:editId="1D44834A">
            <wp:extent cx="5972175" cy="2971260"/>
            <wp:effectExtent l="0" t="0" r="0" b="635"/>
            <wp:docPr id="3" name="Picture 3" descr="Boosting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Boosting Working"/>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5972175" cy="2971260"/>
                    </a:xfrm>
                    <a:prstGeom prst="rect">
                      <a:avLst/>
                    </a:prstGeom>
                    <a:noFill/>
                    <a:ln>
                      <a:noFill/>
                    </a:ln>
                  </pic:spPr>
                </pic:pic>
              </a:graphicData>
            </a:graphic>
          </wp:inline>
        </w:drawing>
      </w:r>
    </w:p>
    <w:p w14:paraId="6209BCF7" w14:textId="77777777" w:rsidR="009C6460" w:rsidRDefault="00000000" w:rsidP="00EA71D0">
      <w:pPr>
        <w:spacing w:line="360" w:lineRule="auto"/>
        <w:rPr>
          <w:color w:val="000000"/>
          <w:kern w:val="2"/>
          <w:lang w:eastAsia="en-IN"/>
          <w14:ligatures w14:val="standardContextual"/>
        </w:rPr>
      </w:pPr>
      <w:r w:rsidRPr="00F05B06">
        <w:rPr>
          <w:noProof/>
        </w:rPr>
        <w:drawing>
          <wp:inline distT="0" distB="0" distL="0" distR="0" wp14:anchorId="686D657A" wp14:editId="62BC6D56">
            <wp:extent cx="5933173" cy="2247900"/>
            <wp:effectExtent l="0" t="0" r="0" b="0"/>
            <wp:docPr id="12" name="Picture 12" descr="Boosting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Boosting Working"/>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5952921" cy="2255382"/>
                    </a:xfrm>
                    <a:prstGeom prst="rect">
                      <a:avLst/>
                    </a:prstGeom>
                    <a:noFill/>
                    <a:ln>
                      <a:noFill/>
                    </a:ln>
                  </pic:spPr>
                </pic:pic>
              </a:graphicData>
            </a:graphic>
          </wp:inline>
        </w:drawing>
      </w:r>
    </w:p>
    <w:p w14:paraId="3E7177C5" w14:textId="343D935B" w:rsidR="009C6460" w:rsidRDefault="009C6460" w:rsidP="009C6460">
      <w:pPr>
        <w:spacing w:line="360" w:lineRule="auto"/>
        <w:jc w:val="center"/>
        <w:rPr>
          <w:color w:val="000000"/>
          <w:kern w:val="2"/>
          <w:lang w:eastAsia="en-IN"/>
          <w14:ligatures w14:val="standardContextual"/>
        </w:rPr>
      </w:pPr>
      <w:r>
        <w:rPr>
          <w:color w:val="000000"/>
          <w:kern w:val="2"/>
          <w:lang w:eastAsia="en-IN"/>
          <w14:ligatures w14:val="standardContextual"/>
        </w:rPr>
        <w:t>Fig.12</w:t>
      </w:r>
    </w:p>
    <w:p w14:paraId="44D8C1FC" w14:textId="4FF0C02F" w:rsidR="00236DE5" w:rsidRDefault="00000000" w:rsidP="00EA71D0">
      <w:pPr>
        <w:spacing w:line="360" w:lineRule="auto"/>
        <w:rPr>
          <w:color w:val="000000"/>
          <w:kern w:val="2"/>
          <w:lang w:eastAsia="en-IN"/>
          <w14:ligatures w14:val="standardContextual"/>
        </w:rPr>
      </w:pPr>
      <w:r w:rsidRPr="006D28B4">
        <w:rPr>
          <w:color w:val="000000"/>
          <w:kern w:val="2"/>
          <w:lang w:eastAsia="en-IN"/>
          <w14:ligatures w14:val="standardContextual"/>
        </w:rPr>
        <w:t xml:space="preserve">This figure shows that when the first model is made and the errors from the first model are noted by the algorithm, the record which is incorrectly classified is given as the input for the next </w:t>
      </w:r>
    </w:p>
    <w:p w14:paraId="4A96CCF8" w14:textId="77777777" w:rsidR="00236DE5" w:rsidRDefault="00000000" w:rsidP="00707755">
      <w:pPr>
        <w:spacing w:after="160" w:line="360" w:lineRule="auto"/>
        <w:jc w:val="both"/>
        <w:rPr>
          <w:color w:val="000000"/>
          <w:kern w:val="2"/>
          <w:lang w:eastAsia="en-IN"/>
          <w14:ligatures w14:val="standardContextual"/>
        </w:rPr>
      </w:pPr>
      <w:r w:rsidRPr="006D28B4">
        <w:rPr>
          <w:color w:val="000000"/>
          <w:kern w:val="2"/>
          <w:lang w:eastAsia="en-IN"/>
          <w14:ligatures w14:val="standardContextual"/>
        </w:rPr>
        <w:lastRenderedPageBreak/>
        <w:t>model. This process is repeated until the specified condition is met. As you can see in the figure, there are </w:t>
      </w:r>
      <w:r w:rsidRPr="006D28B4">
        <w:rPr>
          <w:i/>
          <w:iCs/>
          <w:color w:val="000000"/>
          <w:kern w:val="2"/>
          <w:lang w:eastAsia="en-IN"/>
          <w14:ligatures w14:val="standardContextual"/>
        </w:rPr>
        <w:t>n</w:t>
      </w:r>
      <w:r w:rsidRPr="006D28B4">
        <w:rPr>
          <w:color w:val="000000"/>
          <w:kern w:val="2"/>
          <w:lang w:eastAsia="en-IN"/>
          <w14:ligatures w14:val="standardContextual"/>
        </w:rPr>
        <w:t> number of models made by taking the errors from the previous model. This is how boosting works. The models 1,2, 3…, N are individual models that can be known as decision trees. All types of boosting models work on the same principle.</w:t>
      </w:r>
    </w:p>
    <w:p w14:paraId="16421991" w14:textId="77777777" w:rsidR="009A313F" w:rsidRDefault="009A313F" w:rsidP="00707755">
      <w:pPr>
        <w:spacing w:after="160" w:line="259" w:lineRule="auto"/>
        <w:jc w:val="both"/>
        <w:rPr>
          <w:color w:val="000000"/>
          <w:kern w:val="2"/>
          <w:lang w:eastAsia="en-IN"/>
          <w14:ligatures w14:val="standardContextual"/>
        </w:rPr>
      </w:pPr>
    </w:p>
    <w:p w14:paraId="00DB907E" w14:textId="77777777" w:rsidR="00236DE5" w:rsidRDefault="00000000" w:rsidP="00236DE5">
      <w:pPr>
        <w:shd w:val="clear" w:color="auto" w:fill="FFFFFF"/>
        <w:spacing w:after="315" w:line="360" w:lineRule="auto"/>
        <w:jc w:val="both"/>
        <w:rPr>
          <w:color w:val="000000"/>
          <w:kern w:val="2"/>
          <w:lang w:eastAsia="en-IN"/>
          <w14:ligatures w14:val="standardContextual"/>
        </w:rPr>
      </w:pPr>
      <w:r>
        <w:rPr>
          <w:b/>
          <w:bCs/>
          <w:color w:val="000000"/>
          <w:kern w:val="2"/>
          <w:lang w:eastAsia="en-IN"/>
          <w14:ligatures w14:val="standardContextual"/>
        </w:rPr>
        <w:t>4.</w:t>
      </w:r>
      <w:r w:rsidRPr="00236DE5">
        <w:rPr>
          <w:b/>
          <w:bCs/>
          <w:color w:val="000000"/>
          <w:kern w:val="2"/>
          <w:lang w:eastAsia="en-IN"/>
          <w14:ligatures w14:val="standardContextual"/>
        </w:rPr>
        <w:t>1.5</w:t>
      </w:r>
      <w:r>
        <w:rPr>
          <w:color w:val="000000"/>
          <w:kern w:val="2"/>
          <w:lang w:eastAsia="en-IN"/>
          <w14:ligatures w14:val="standardContextual"/>
        </w:rPr>
        <w:t xml:space="preserve"> </w:t>
      </w:r>
      <w:r w:rsidRPr="00236DE5">
        <w:rPr>
          <w:color w:val="000000"/>
          <w:kern w:val="2"/>
          <w:u w:val="single"/>
          <w:lang w:eastAsia="en-IN"/>
          <w14:ligatures w14:val="standardContextual"/>
        </w:rPr>
        <w:t>RANDOM FOREST</w:t>
      </w:r>
      <w:r>
        <w:rPr>
          <w:color w:val="000000"/>
          <w:kern w:val="2"/>
          <w:lang w:eastAsia="en-IN"/>
          <w14:ligatures w14:val="standardContextual"/>
        </w:rPr>
        <w:t>:</w:t>
      </w:r>
    </w:p>
    <w:p w14:paraId="0242E9D3" w14:textId="77777777" w:rsidR="00236DE5" w:rsidRPr="009A313F" w:rsidRDefault="00000000" w:rsidP="00236DE5">
      <w:pPr>
        <w:shd w:val="clear" w:color="auto" w:fill="FFFFFF"/>
        <w:spacing w:line="360" w:lineRule="auto"/>
        <w:jc w:val="both"/>
        <w:rPr>
          <w:rFonts w:eastAsia="Calibri"/>
          <w:color w:val="000000"/>
          <w:kern w:val="2"/>
          <w:shd w:val="clear" w:color="auto" w:fill="FFFFFF"/>
          <w14:ligatures w14:val="standardContextual"/>
        </w:rPr>
      </w:pPr>
      <w:r w:rsidRPr="009A313F">
        <w:rPr>
          <w:rFonts w:eastAsia="Calibri"/>
          <w:color w:val="000000"/>
          <w:kern w:val="2"/>
          <w:shd w:val="clear" w:color="auto" w:fill="FFFFFF"/>
          <w14:ligatures w14:val="standardContextual"/>
        </w:rPr>
        <w:t>A random forest is a machine learning technique that’s used to solve regression and classification problems. It utilizes ensemble learning, which is a technique that combines many classifiers to provide solutions to complex problems.</w:t>
      </w:r>
    </w:p>
    <w:p w14:paraId="5C10F208" w14:textId="77777777" w:rsidR="00236DE5" w:rsidRPr="009A313F" w:rsidRDefault="00000000" w:rsidP="00236DE5">
      <w:pPr>
        <w:shd w:val="clear" w:color="auto" w:fill="FFFFFF"/>
        <w:spacing w:line="360" w:lineRule="auto"/>
        <w:jc w:val="both"/>
        <w:rPr>
          <w:rFonts w:eastAsia="Calibri"/>
          <w:color w:val="000000"/>
          <w:kern w:val="2"/>
          <w:shd w:val="clear" w:color="auto" w:fill="FFFFFF"/>
          <w14:ligatures w14:val="standardContextual"/>
        </w:rPr>
      </w:pPr>
      <w:r w:rsidRPr="009A313F">
        <w:rPr>
          <w:rFonts w:eastAsia="Calibri"/>
          <w:color w:val="000000"/>
          <w:kern w:val="2"/>
          <w:shd w:val="clear" w:color="auto" w:fill="FFFFFF"/>
          <w14:ligatures w14:val="standardContextual"/>
        </w:rPr>
        <w:t>A random forest algorithm consists of many decision trees. The ‘forest’ generated by the random forest algorithm is trained through bagging or bootstrap aggregating. Bagging is an ensemble meta-algorithm that improves the accuracy of machine learning algorithms.</w:t>
      </w:r>
    </w:p>
    <w:p w14:paraId="112212F5" w14:textId="77777777" w:rsidR="00236DE5" w:rsidRPr="009A313F" w:rsidRDefault="00000000" w:rsidP="00236DE5">
      <w:pPr>
        <w:shd w:val="clear" w:color="auto" w:fill="FFFFFF"/>
        <w:spacing w:line="360" w:lineRule="auto"/>
        <w:jc w:val="both"/>
        <w:rPr>
          <w:rFonts w:eastAsia="Calibri"/>
          <w:color w:val="000000"/>
          <w:kern w:val="2"/>
          <w:shd w:val="clear" w:color="auto" w:fill="FFFFFF"/>
          <w14:ligatures w14:val="standardContextual"/>
        </w:rPr>
      </w:pPr>
      <w:r w:rsidRPr="009A313F">
        <w:rPr>
          <w:rFonts w:eastAsia="Calibri"/>
          <w:color w:val="000000"/>
          <w:kern w:val="2"/>
          <w:shd w:val="clear" w:color="auto" w:fill="FFFFFF"/>
          <w14:ligatures w14:val="standardContextual"/>
        </w:rPr>
        <w:t>The (random forest) algorithm establishes the outcome based on the predictions of the decision trees. It predicts by taking the average or mean of the output from various trees. Increasing the number of trees increases the precision of the outcome.</w:t>
      </w:r>
    </w:p>
    <w:p w14:paraId="633DF766" w14:textId="77777777" w:rsidR="00236DE5" w:rsidRPr="009A313F" w:rsidRDefault="00000000" w:rsidP="00236DE5">
      <w:pPr>
        <w:shd w:val="clear" w:color="auto" w:fill="FFFFFF"/>
        <w:spacing w:line="360" w:lineRule="auto"/>
        <w:jc w:val="both"/>
        <w:rPr>
          <w:rFonts w:eastAsia="Calibri"/>
          <w:color w:val="000000"/>
          <w:kern w:val="2"/>
          <w:shd w:val="clear" w:color="auto" w:fill="FFFFFF"/>
          <w14:ligatures w14:val="standardContextual"/>
        </w:rPr>
      </w:pPr>
      <w:r w:rsidRPr="009A313F">
        <w:rPr>
          <w:rFonts w:eastAsia="Calibri"/>
          <w:color w:val="000000"/>
          <w:kern w:val="2"/>
          <w:shd w:val="clear" w:color="auto" w:fill="FFFFFF"/>
          <w14:ligatures w14:val="standardContextual"/>
        </w:rPr>
        <w:t>A random forest eradicates the limitations of a decision tree algorithm. It reduces the over fitting of datasets and increases precision. It generates predictions without requiring many configurations in packages (like </w:t>
      </w:r>
      <w:hyperlink r:id="rId67" w:history="1">
        <w:r w:rsidRPr="009A313F">
          <w:rPr>
            <w:rFonts w:eastAsia="Calibri"/>
            <w:color w:val="000000"/>
            <w:kern w:val="2"/>
            <w:shd w:val="clear" w:color="auto" w:fill="FFFFFF"/>
            <w14:ligatures w14:val="standardContextual"/>
          </w:rPr>
          <w:t>Scikit-learn</w:t>
        </w:r>
      </w:hyperlink>
      <w:r w:rsidRPr="009A313F">
        <w:rPr>
          <w:rFonts w:eastAsia="Calibri"/>
          <w:color w:val="000000"/>
          <w:kern w:val="2"/>
          <w:shd w:val="clear" w:color="auto" w:fill="FFFFFF"/>
          <w14:ligatures w14:val="standardContextual"/>
        </w:rPr>
        <w:t>).</w:t>
      </w:r>
    </w:p>
    <w:p w14:paraId="5B48FF4F" w14:textId="77777777" w:rsidR="00236DE5" w:rsidRPr="009A313F" w:rsidRDefault="00000000" w:rsidP="00236DE5">
      <w:pPr>
        <w:shd w:val="clear" w:color="auto" w:fill="FFFFFF"/>
        <w:spacing w:line="360" w:lineRule="auto"/>
        <w:jc w:val="both"/>
        <w:rPr>
          <w:rFonts w:eastAsia="Calibri"/>
          <w:color w:val="000000"/>
          <w:kern w:val="2"/>
          <w:shd w:val="clear" w:color="auto" w:fill="FFFFFF"/>
          <w14:ligatures w14:val="standardContextual"/>
        </w:rPr>
      </w:pPr>
      <w:r w:rsidRPr="009A313F">
        <w:rPr>
          <w:rFonts w:eastAsia="Calibri"/>
          <w:color w:val="000000"/>
          <w:kern w:val="2"/>
          <w:shd w:val="clear" w:color="auto" w:fill="FFFFFF"/>
          <w14:ligatures w14:val="standardContextual"/>
        </w:rPr>
        <w:t>Features of a Random Forest Algorithm:</w:t>
      </w:r>
    </w:p>
    <w:p w14:paraId="1A777230" w14:textId="77777777" w:rsidR="00236DE5" w:rsidRPr="009A313F" w:rsidRDefault="00000000" w:rsidP="00236DE5">
      <w:pPr>
        <w:numPr>
          <w:ilvl w:val="0"/>
          <w:numId w:val="3"/>
        </w:numPr>
        <w:shd w:val="clear" w:color="auto" w:fill="FFFFFF"/>
        <w:spacing w:line="360" w:lineRule="auto"/>
        <w:contextualSpacing/>
        <w:jc w:val="both"/>
        <w:rPr>
          <w:rFonts w:eastAsia="Calibri"/>
          <w:color w:val="000000"/>
          <w:kern w:val="2"/>
          <w:shd w:val="clear" w:color="auto" w:fill="FFFFFF"/>
          <w14:ligatures w14:val="standardContextual"/>
        </w:rPr>
      </w:pPr>
      <w:r w:rsidRPr="009A313F">
        <w:rPr>
          <w:rFonts w:eastAsia="Calibri"/>
          <w:color w:val="000000"/>
          <w:kern w:val="2"/>
          <w:shd w:val="clear" w:color="auto" w:fill="FFFFFF"/>
          <w14:ligatures w14:val="standardContextual"/>
        </w:rPr>
        <w:t>It’s more accurate than the decision tree algorithm.</w:t>
      </w:r>
    </w:p>
    <w:p w14:paraId="736451E8" w14:textId="77777777" w:rsidR="00236DE5" w:rsidRPr="009A313F" w:rsidRDefault="00000000" w:rsidP="00236DE5">
      <w:pPr>
        <w:numPr>
          <w:ilvl w:val="0"/>
          <w:numId w:val="3"/>
        </w:numPr>
        <w:shd w:val="clear" w:color="auto" w:fill="FFFFFF"/>
        <w:spacing w:line="360" w:lineRule="auto"/>
        <w:contextualSpacing/>
        <w:jc w:val="both"/>
        <w:rPr>
          <w:rFonts w:eastAsia="Calibri"/>
          <w:color w:val="000000"/>
          <w:kern w:val="2"/>
          <w:shd w:val="clear" w:color="auto" w:fill="FFFFFF"/>
          <w14:ligatures w14:val="standardContextual"/>
        </w:rPr>
      </w:pPr>
      <w:r w:rsidRPr="009A313F">
        <w:rPr>
          <w:rFonts w:eastAsia="Calibri"/>
          <w:color w:val="000000"/>
          <w:kern w:val="2"/>
          <w:shd w:val="clear" w:color="auto" w:fill="FFFFFF"/>
          <w14:ligatures w14:val="standardContextual"/>
        </w:rPr>
        <w:t>It provides an effective way of handling missing data.</w:t>
      </w:r>
    </w:p>
    <w:p w14:paraId="6AA73381" w14:textId="77777777" w:rsidR="00236DE5" w:rsidRPr="009A313F" w:rsidRDefault="00000000" w:rsidP="00236DE5">
      <w:pPr>
        <w:numPr>
          <w:ilvl w:val="0"/>
          <w:numId w:val="3"/>
        </w:numPr>
        <w:shd w:val="clear" w:color="auto" w:fill="FFFFFF"/>
        <w:spacing w:line="360" w:lineRule="auto"/>
        <w:contextualSpacing/>
        <w:jc w:val="both"/>
        <w:rPr>
          <w:rFonts w:eastAsia="Calibri"/>
          <w:color w:val="000000"/>
          <w:kern w:val="2"/>
          <w:shd w:val="clear" w:color="auto" w:fill="FFFFFF"/>
          <w14:ligatures w14:val="standardContextual"/>
        </w:rPr>
      </w:pPr>
      <w:r w:rsidRPr="009A313F">
        <w:rPr>
          <w:rFonts w:eastAsia="Calibri"/>
          <w:color w:val="000000"/>
          <w:kern w:val="2"/>
          <w:shd w:val="clear" w:color="auto" w:fill="FFFFFF"/>
          <w14:ligatures w14:val="standardContextual"/>
        </w:rPr>
        <w:t>It can produce a reasonable prediction without hyper-parameter tuning.</w:t>
      </w:r>
    </w:p>
    <w:p w14:paraId="2B6FD061" w14:textId="77777777" w:rsidR="00236DE5" w:rsidRPr="009A313F" w:rsidRDefault="00000000" w:rsidP="00236DE5">
      <w:pPr>
        <w:numPr>
          <w:ilvl w:val="0"/>
          <w:numId w:val="3"/>
        </w:numPr>
        <w:shd w:val="clear" w:color="auto" w:fill="FFFFFF"/>
        <w:spacing w:line="360" w:lineRule="auto"/>
        <w:contextualSpacing/>
        <w:jc w:val="both"/>
        <w:rPr>
          <w:rFonts w:eastAsia="Calibri"/>
          <w:color w:val="000000"/>
          <w:kern w:val="2"/>
          <w:shd w:val="clear" w:color="auto" w:fill="FFFFFF"/>
          <w14:ligatures w14:val="standardContextual"/>
        </w:rPr>
      </w:pPr>
      <w:r w:rsidRPr="009A313F">
        <w:rPr>
          <w:rFonts w:eastAsia="Calibri"/>
          <w:color w:val="000000"/>
          <w:kern w:val="2"/>
          <w:shd w:val="clear" w:color="auto" w:fill="FFFFFF"/>
          <w14:ligatures w14:val="standardContextual"/>
        </w:rPr>
        <w:t>It solves the issue of over fitting in decision trees.</w:t>
      </w:r>
    </w:p>
    <w:p w14:paraId="7B99DE05" w14:textId="77777777" w:rsidR="00236DE5" w:rsidRPr="009A313F" w:rsidRDefault="00000000" w:rsidP="00236DE5">
      <w:pPr>
        <w:numPr>
          <w:ilvl w:val="0"/>
          <w:numId w:val="3"/>
        </w:numPr>
        <w:shd w:val="clear" w:color="auto" w:fill="FFFFFF"/>
        <w:spacing w:line="360" w:lineRule="auto"/>
        <w:contextualSpacing/>
        <w:jc w:val="both"/>
        <w:rPr>
          <w:rFonts w:eastAsia="Calibri"/>
          <w:color w:val="000000"/>
          <w:kern w:val="2"/>
          <w:shd w:val="clear" w:color="auto" w:fill="FFFFFF"/>
          <w14:ligatures w14:val="standardContextual"/>
        </w:rPr>
      </w:pPr>
      <w:r w:rsidRPr="009A313F">
        <w:rPr>
          <w:rFonts w:eastAsia="Calibri"/>
          <w:color w:val="000000"/>
          <w:kern w:val="2"/>
          <w:shd w:val="clear" w:color="auto" w:fill="FFFFFF"/>
          <w14:ligatures w14:val="standardContextual"/>
        </w:rPr>
        <w:t>In every random forest tree, a subset of features is selected randomly at the node’s splitting point.</w:t>
      </w:r>
    </w:p>
    <w:p w14:paraId="58E75C47" w14:textId="77777777" w:rsidR="00236DE5" w:rsidRPr="009A313F" w:rsidRDefault="00236DE5" w:rsidP="00236DE5">
      <w:pPr>
        <w:shd w:val="clear" w:color="auto" w:fill="FFFFFF"/>
        <w:spacing w:line="360" w:lineRule="auto"/>
        <w:jc w:val="both"/>
        <w:rPr>
          <w:rFonts w:eastAsia="Calibri"/>
          <w:color w:val="000000"/>
          <w:kern w:val="2"/>
          <w:shd w:val="clear" w:color="auto" w:fill="FFFFFF"/>
          <w14:ligatures w14:val="standardContextual"/>
        </w:rPr>
      </w:pPr>
    </w:p>
    <w:p w14:paraId="3ECBF060" w14:textId="77777777" w:rsidR="00236DE5" w:rsidRPr="009A313F" w:rsidRDefault="00000000" w:rsidP="00236DE5">
      <w:pPr>
        <w:shd w:val="clear" w:color="auto" w:fill="FFFFFF"/>
        <w:spacing w:line="360" w:lineRule="auto"/>
        <w:jc w:val="both"/>
        <w:rPr>
          <w:rFonts w:eastAsia="Calibri"/>
          <w:color w:val="000000"/>
          <w:kern w:val="2"/>
          <w:shd w:val="clear" w:color="auto" w:fill="FFFFFF"/>
          <w14:ligatures w14:val="standardContextual"/>
        </w:rPr>
      </w:pPr>
      <w:r w:rsidRPr="009A313F">
        <w:rPr>
          <w:rFonts w:eastAsia="Calibri"/>
          <w:color w:val="000000"/>
          <w:kern w:val="2"/>
          <w:shd w:val="clear" w:color="auto" w:fill="FFFFFF"/>
          <w14:ligatures w14:val="standardContextual"/>
        </w:rPr>
        <w:t>Decision trees are the building blocks of a random forest algorithm. A decision tree is a decision support technique that forms a tree-like structure. An overview of decision trees will help us understand how random forest algorithms work.</w:t>
      </w:r>
    </w:p>
    <w:p w14:paraId="30D171E3" w14:textId="77777777" w:rsidR="00236DE5" w:rsidRDefault="00000000" w:rsidP="00236DE5">
      <w:pPr>
        <w:shd w:val="clear" w:color="auto" w:fill="FFFFFF"/>
        <w:spacing w:line="360" w:lineRule="auto"/>
        <w:jc w:val="both"/>
        <w:rPr>
          <w:rFonts w:eastAsia="Calibri"/>
          <w:color w:val="000000"/>
          <w:kern w:val="2"/>
          <w:shd w:val="clear" w:color="auto" w:fill="FFFFFF"/>
          <w14:ligatures w14:val="standardContextual"/>
        </w:rPr>
      </w:pPr>
      <w:r w:rsidRPr="009A313F">
        <w:rPr>
          <w:rFonts w:eastAsia="Calibri"/>
          <w:color w:val="000000"/>
          <w:kern w:val="2"/>
          <w:shd w:val="clear" w:color="auto" w:fill="FFFFFF"/>
          <w14:ligatures w14:val="standardContextual"/>
        </w:rPr>
        <w:lastRenderedPageBreak/>
        <w:t>A decision tree consists of three components: decision nodes, leaf nodes, and a root node. A decision tree algorithm divides a training dataset into branches, which further segregate into other</w:t>
      </w:r>
      <w:r w:rsidR="009A313F">
        <w:rPr>
          <w:rFonts w:eastAsia="Calibri"/>
          <w:color w:val="000000"/>
          <w:kern w:val="2"/>
          <w:shd w:val="clear" w:color="auto" w:fill="FFFFFF"/>
          <w14:ligatures w14:val="standardContextual"/>
        </w:rPr>
        <w:t xml:space="preserve"> </w:t>
      </w:r>
    </w:p>
    <w:p w14:paraId="6E0AD13A" w14:textId="77777777" w:rsidR="00236DE5" w:rsidRDefault="00000000" w:rsidP="00236DE5">
      <w:pPr>
        <w:shd w:val="clear" w:color="auto" w:fill="FFFFFF"/>
        <w:spacing w:line="360" w:lineRule="auto"/>
        <w:jc w:val="both"/>
        <w:rPr>
          <w:rFonts w:eastAsia="Calibri"/>
          <w:color w:val="000000"/>
          <w:kern w:val="2"/>
          <w:shd w:val="clear" w:color="auto" w:fill="FFFFFF"/>
          <w14:ligatures w14:val="standardContextual"/>
        </w:rPr>
      </w:pPr>
      <w:r w:rsidRPr="00236DE5">
        <w:rPr>
          <w:rFonts w:eastAsia="Calibri"/>
          <w:color w:val="000000"/>
          <w:kern w:val="2"/>
          <w:shd w:val="clear" w:color="auto" w:fill="FFFFFF"/>
          <w14:ligatures w14:val="standardContextual"/>
        </w:rPr>
        <w:t>branches. This sequence continues until a leaf node is attained. The leaf node cannot be segregated further.</w:t>
      </w:r>
    </w:p>
    <w:p w14:paraId="30098E04" w14:textId="77777777" w:rsidR="00236DE5" w:rsidRDefault="00000000" w:rsidP="00236DE5">
      <w:pPr>
        <w:shd w:val="clear" w:color="auto" w:fill="FFFFFF"/>
        <w:spacing w:line="360" w:lineRule="auto"/>
        <w:jc w:val="both"/>
        <w:rPr>
          <w:rFonts w:eastAsia="Calibri"/>
          <w:color w:val="000000"/>
          <w:kern w:val="2"/>
          <w:shd w:val="clear" w:color="auto" w:fill="FFFFFF"/>
          <w14:ligatures w14:val="standardContextual"/>
        </w:rPr>
      </w:pPr>
      <w:r w:rsidRPr="00236DE5">
        <w:rPr>
          <w:rFonts w:eastAsia="Calibri"/>
          <w:color w:val="000000"/>
          <w:kern w:val="2"/>
          <w:shd w:val="clear" w:color="auto" w:fill="FFFFFF"/>
          <w14:ligatures w14:val="standardContextual"/>
        </w:rPr>
        <w:t>The nodes in the decision tree represent attributes that are used for predicting the outcome. Decision nodes provide a link to the leaves. The following diagram shows the three types of nodes in a decision tree.</w:t>
      </w:r>
    </w:p>
    <w:p w14:paraId="7999F150" w14:textId="77777777" w:rsidR="00236DE5" w:rsidRDefault="00236DE5" w:rsidP="00236DE5">
      <w:pPr>
        <w:shd w:val="clear" w:color="auto" w:fill="FFFFFF"/>
        <w:spacing w:line="360" w:lineRule="auto"/>
        <w:jc w:val="both"/>
        <w:rPr>
          <w:rFonts w:eastAsia="Calibri"/>
          <w:color w:val="000000"/>
          <w:kern w:val="2"/>
          <w:shd w:val="clear" w:color="auto" w:fill="FFFFFF"/>
          <w14:ligatures w14:val="standardContextual"/>
        </w:rPr>
      </w:pPr>
    </w:p>
    <w:p w14:paraId="21CB7D4E" w14:textId="77777777" w:rsidR="00236DE5" w:rsidRDefault="00000000" w:rsidP="00236DE5">
      <w:pPr>
        <w:shd w:val="clear" w:color="auto" w:fill="FFFFFF"/>
        <w:spacing w:line="360" w:lineRule="auto"/>
        <w:jc w:val="both"/>
        <w:rPr>
          <w:rFonts w:eastAsia="Calibri"/>
          <w:color w:val="000000"/>
          <w:kern w:val="2"/>
          <w:shd w:val="clear" w:color="auto" w:fill="FFFFFF"/>
          <w14:ligatures w14:val="standardContextual"/>
        </w:rPr>
      </w:pPr>
      <w:r w:rsidRPr="00DF0D8F">
        <w:rPr>
          <w:noProof/>
          <w:shd w:val="clear" w:color="auto" w:fill="FFFFFF"/>
        </w:rPr>
        <w:drawing>
          <wp:inline distT="0" distB="0" distL="0" distR="0" wp14:anchorId="355BAA18" wp14:editId="18993D8D">
            <wp:extent cx="5981700" cy="3810000"/>
            <wp:effectExtent l="0" t="0" r="0" b="0"/>
            <wp:docPr id="5" name="Picture 5" descr="Decision Tree N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Decision Tree Nodes"/>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5981700" cy="3810000"/>
                    </a:xfrm>
                    <a:prstGeom prst="rect">
                      <a:avLst/>
                    </a:prstGeom>
                    <a:noFill/>
                    <a:ln>
                      <a:noFill/>
                    </a:ln>
                  </pic:spPr>
                </pic:pic>
              </a:graphicData>
            </a:graphic>
          </wp:inline>
        </w:drawing>
      </w:r>
    </w:p>
    <w:p w14:paraId="0A644111" w14:textId="6F542E24" w:rsidR="009C6460" w:rsidRPr="00236DE5" w:rsidRDefault="009C6460" w:rsidP="009C6460">
      <w:pPr>
        <w:shd w:val="clear" w:color="auto" w:fill="FFFFFF"/>
        <w:spacing w:line="360" w:lineRule="auto"/>
        <w:jc w:val="center"/>
        <w:rPr>
          <w:rFonts w:eastAsia="Calibri"/>
          <w:color w:val="000000"/>
          <w:kern w:val="2"/>
          <w:shd w:val="clear" w:color="auto" w:fill="FFFFFF"/>
          <w14:ligatures w14:val="standardContextual"/>
        </w:rPr>
      </w:pPr>
      <w:r>
        <w:rPr>
          <w:rFonts w:eastAsia="Calibri"/>
          <w:color w:val="000000"/>
          <w:kern w:val="2"/>
          <w:shd w:val="clear" w:color="auto" w:fill="FFFFFF"/>
          <w14:ligatures w14:val="standardContextual"/>
        </w:rPr>
        <w:t>Fig.13</w:t>
      </w:r>
    </w:p>
    <w:p w14:paraId="1692DAE7" w14:textId="77777777" w:rsidR="00236DE5" w:rsidRDefault="00236DE5" w:rsidP="00236DE5">
      <w:pPr>
        <w:shd w:val="clear" w:color="auto" w:fill="FFFFFF"/>
        <w:spacing w:after="315" w:line="360" w:lineRule="auto"/>
        <w:jc w:val="both"/>
        <w:rPr>
          <w:color w:val="000000"/>
          <w:kern w:val="2"/>
          <w:lang w:eastAsia="en-IN"/>
          <w14:ligatures w14:val="standardContextual"/>
        </w:rPr>
      </w:pPr>
    </w:p>
    <w:p w14:paraId="1AE480EC" w14:textId="77777777" w:rsidR="00236DE5" w:rsidRPr="00DF0D8F" w:rsidRDefault="00000000" w:rsidP="00236DE5">
      <w:pPr>
        <w:shd w:val="clear" w:color="auto" w:fill="FFFFFF"/>
        <w:spacing w:line="360" w:lineRule="auto"/>
        <w:jc w:val="both"/>
        <w:rPr>
          <w:rFonts w:eastAsia="Calibri"/>
          <w:color w:val="000000"/>
          <w:kern w:val="2"/>
          <w:shd w:val="clear" w:color="auto" w:fill="FFFFFF"/>
          <w14:ligatures w14:val="standardContextual"/>
        </w:rPr>
      </w:pPr>
      <w:r w:rsidRPr="00DF0D8F">
        <w:rPr>
          <w:rFonts w:eastAsia="Calibri"/>
          <w:color w:val="000000"/>
          <w:kern w:val="2"/>
          <w:shd w:val="clear" w:color="auto" w:fill="FFFFFF"/>
          <w14:ligatures w14:val="standardContextual"/>
        </w:rPr>
        <w:t>The information theory can provide more information on how decision trees work. Entropy and information gain are the building blocks of decision trees. An overview of these fundamental concepts will improve our understanding of how decision trees are built.</w:t>
      </w:r>
    </w:p>
    <w:p w14:paraId="4B32AFA1" w14:textId="77777777" w:rsidR="00236DE5" w:rsidRPr="00DF0D8F" w:rsidRDefault="00000000" w:rsidP="00236DE5">
      <w:pPr>
        <w:shd w:val="clear" w:color="auto" w:fill="FFFFFF"/>
        <w:spacing w:line="360" w:lineRule="auto"/>
        <w:jc w:val="both"/>
        <w:rPr>
          <w:rFonts w:eastAsia="Calibri"/>
          <w:color w:val="000000"/>
          <w:kern w:val="2"/>
          <w:shd w:val="clear" w:color="auto" w:fill="FFFFFF"/>
          <w14:ligatures w14:val="standardContextual"/>
        </w:rPr>
      </w:pPr>
      <w:r w:rsidRPr="00DF0D8F">
        <w:rPr>
          <w:rFonts w:eastAsia="Calibri"/>
          <w:color w:val="000000"/>
          <w:kern w:val="2"/>
          <w:shd w:val="clear" w:color="auto" w:fill="FFFFFF"/>
          <w14:ligatures w14:val="standardContextual"/>
        </w:rPr>
        <w:t>Entropy is a metric for calculating uncertainty. Information gain is a measure of how uncertainty in the target variable is reduced, given a set of independent variables.</w:t>
      </w:r>
    </w:p>
    <w:p w14:paraId="7288A1C8" w14:textId="77777777" w:rsidR="00236DE5" w:rsidRDefault="00000000" w:rsidP="00236DE5">
      <w:pPr>
        <w:shd w:val="clear" w:color="auto" w:fill="FFFFFF"/>
        <w:spacing w:line="360" w:lineRule="auto"/>
        <w:jc w:val="both"/>
        <w:rPr>
          <w:rFonts w:eastAsia="Calibri"/>
          <w:color w:val="000000"/>
          <w:kern w:val="2"/>
          <w:shd w:val="clear" w:color="auto" w:fill="FFFFFF"/>
          <w14:ligatures w14:val="standardContextual"/>
        </w:rPr>
      </w:pPr>
      <w:r w:rsidRPr="00DF0D8F">
        <w:rPr>
          <w:rFonts w:eastAsia="Calibri"/>
          <w:color w:val="000000"/>
          <w:kern w:val="2"/>
          <w:shd w:val="clear" w:color="auto" w:fill="FFFFFF"/>
          <w14:ligatures w14:val="standardContextual"/>
        </w:rPr>
        <w:lastRenderedPageBreak/>
        <w:t>The information gain concept involves using independent variables (features) to gain information about a target variable (class). The entropy of the target variable (Y) and the </w:t>
      </w:r>
      <w:hyperlink r:id="rId69" w:history="1">
        <w:r w:rsidRPr="00DF0D8F">
          <w:rPr>
            <w:rFonts w:eastAsia="Calibri"/>
            <w:color w:val="000000"/>
            <w:kern w:val="2"/>
            <w:shd w:val="clear" w:color="auto" w:fill="FFFFFF"/>
            <w14:ligatures w14:val="standardContextual"/>
          </w:rPr>
          <w:t>conditional entropy</w:t>
        </w:r>
      </w:hyperlink>
      <w:r w:rsidRPr="00DF0D8F">
        <w:rPr>
          <w:rFonts w:eastAsia="Calibri"/>
          <w:color w:val="000000"/>
          <w:kern w:val="2"/>
          <w:shd w:val="clear" w:color="auto" w:fill="FFFFFF"/>
          <w14:ligatures w14:val="standardContextual"/>
        </w:rPr>
        <w:t> of Y (given X) are used to estimate the information gain. In this case, the conditional entropy is subtracted from the entropy of Y.</w:t>
      </w:r>
    </w:p>
    <w:p w14:paraId="7EB35DE1" w14:textId="77777777" w:rsidR="00236DE5" w:rsidRDefault="00000000" w:rsidP="00236DE5">
      <w:pPr>
        <w:shd w:val="clear" w:color="auto" w:fill="FFFFFF"/>
        <w:spacing w:line="360" w:lineRule="auto"/>
        <w:jc w:val="both"/>
        <w:rPr>
          <w:rFonts w:eastAsia="Calibri"/>
          <w:color w:val="000000"/>
          <w:kern w:val="2"/>
          <w:shd w:val="clear" w:color="auto" w:fill="FFFFFF"/>
          <w14:ligatures w14:val="standardContextual"/>
        </w:rPr>
      </w:pPr>
      <w:r w:rsidRPr="00DF0D8F">
        <w:rPr>
          <w:rFonts w:eastAsia="Calibri"/>
          <w:color w:val="000000"/>
          <w:kern w:val="2"/>
          <w:shd w:val="clear" w:color="auto" w:fill="FFFFFF"/>
          <w14:ligatures w14:val="standardContextual"/>
        </w:rPr>
        <w:t>Information gain is used in the training of decision trees. It helps in reducing uncertainty in these trees. A high information gain means that a high degree of uncertainty (information entropy) has been removed. Entropy and information gain are important in splitting branches, which is an important activity in the construction of decision trees.</w:t>
      </w:r>
    </w:p>
    <w:p w14:paraId="4225740E" w14:textId="77777777" w:rsidR="00236DE5" w:rsidRPr="00DF0D8F" w:rsidRDefault="00000000" w:rsidP="00236DE5">
      <w:pPr>
        <w:shd w:val="clear" w:color="auto" w:fill="FFFFFF"/>
        <w:spacing w:line="360" w:lineRule="auto"/>
        <w:jc w:val="both"/>
        <w:rPr>
          <w:rFonts w:eastAsia="Calibri"/>
          <w:color w:val="000000"/>
          <w:kern w:val="2"/>
          <w:shd w:val="clear" w:color="auto" w:fill="FFFFFF"/>
          <w14:ligatures w14:val="standardContextual"/>
        </w:rPr>
      </w:pPr>
      <w:r>
        <w:rPr>
          <w:rFonts w:eastAsia="Calibri"/>
          <w:color w:val="000000"/>
          <w:kern w:val="2"/>
          <w:shd w:val="clear" w:color="auto" w:fill="FFFFFF"/>
          <w14:ligatures w14:val="standardContextual"/>
        </w:rPr>
        <w:t>L</w:t>
      </w:r>
      <w:r w:rsidRPr="00DF0D8F">
        <w:rPr>
          <w:rFonts w:eastAsia="Calibri"/>
          <w:color w:val="000000"/>
          <w:kern w:val="2"/>
          <w:shd w:val="clear" w:color="auto" w:fill="FFFFFF"/>
          <w14:ligatures w14:val="standardContextual"/>
        </w:rPr>
        <w:t>et’s take a simple example of how a decision tree works. Suppose we want to predict if a customer will purchase a mobile phone or not. The features of the phone form the basis of his decision. This analysis can be presented in a decision tree diagram.</w:t>
      </w:r>
    </w:p>
    <w:p w14:paraId="31E2058B" w14:textId="77777777" w:rsidR="00236DE5" w:rsidRPr="00DF0D8F" w:rsidRDefault="00000000" w:rsidP="00236DE5">
      <w:pPr>
        <w:shd w:val="clear" w:color="auto" w:fill="FFFFFF"/>
        <w:spacing w:line="360" w:lineRule="auto"/>
        <w:jc w:val="both"/>
        <w:rPr>
          <w:rFonts w:eastAsia="Calibri"/>
          <w:color w:val="000000"/>
          <w:kern w:val="2"/>
          <w:shd w:val="clear" w:color="auto" w:fill="FFFFFF"/>
          <w14:ligatures w14:val="standardContextual"/>
        </w:rPr>
      </w:pPr>
      <w:r w:rsidRPr="00DF0D8F">
        <w:rPr>
          <w:rFonts w:eastAsia="Calibri"/>
          <w:color w:val="000000"/>
          <w:kern w:val="2"/>
          <w:shd w:val="clear" w:color="auto" w:fill="FFFFFF"/>
          <w14:ligatures w14:val="standardContextual"/>
        </w:rPr>
        <w:t>The root node and decision nodes of the decision represent the features of the phone mentioned above. The leaf node represents the final output, either </w:t>
      </w:r>
      <w:r w:rsidRPr="00DF0D8F">
        <w:rPr>
          <w:rFonts w:eastAsia="Calibri"/>
          <w:i/>
          <w:iCs/>
          <w:color w:val="000000"/>
          <w:kern w:val="2"/>
          <w:shd w:val="clear" w:color="auto" w:fill="FFFFFF"/>
          <w14:ligatures w14:val="standardContextual"/>
        </w:rPr>
        <w:t>buying</w:t>
      </w:r>
      <w:r w:rsidRPr="00DF0D8F">
        <w:rPr>
          <w:rFonts w:eastAsia="Calibri"/>
          <w:color w:val="000000"/>
          <w:kern w:val="2"/>
          <w:shd w:val="clear" w:color="auto" w:fill="FFFFFF"/>
          <w14:ligatures w14:val="standardContextual"/>
        </w:rPr>
        <w:t> or </w:t>
      </w:r>
      <w:r w:rsidRPr="00DF0D8F">
        <w:rPr>
          <w:rFonts w:eastAsia="Calibri"/>
          <w:i/>
          <w:iCs/>
          <w:color w:val="000000"/>
          <w:kern w:val="2"/>
          <w:shd w:val="clear" w:color="auto" w:fill="FFFFFF"/>
          <w14:ligatures w14:val="standardContextual"/>
        </w:rPr>
        <w:t>not buying</w:t>
      </w:r>
      <w:r w:rsidRPr="00DF0D8F">
        <w:rPr>
          <w:rFonts w:eastAsia="Calibri"/>
          <w:color w:val="000000"/>
          <w:kern w:val="2"/>
          <w:shd w:val="clear" w:color="auto" w:fill="FFFFFF"/>
          <w14:ligatures w14:val="standardContextual"/>
        </w:rPr>
        <w:t>. The main features that determine the choice include the price, internal storage, and Random Access Memory (RAM). The decision tree will appear as follows.</w:t>
      </w:r>
    </w:p>
    <w:p w14:paraId="46FB71C6" w14:textId="77777777" w:rsidR="00236DE5" w:rsidRDefault="00000000" w:rsidP="00236DE5">
      <w:pPr>
        <w:shd w:val="clear" w:color="auto" w:fill="FFFFFF"/>
        <w:spacing w:after="315" w:line="360" w:lineRule="auto"/>
        <w:jc w:val="both"/>
        <w:rPr>
          <w:color w:val="000000"/>
          <w:kern w:val="2"/>
          <w:lang w:eastAsia="en-IN"/>
          <w14:ligatures w14:val="standardContextual"/>
        </w:rPr>
      </w:pPr>
      <w:r w:rsidRPr="00DF0D8F">
        <w:rPr>
          <w:noProof/>
          <w:shd w:val="clear" w:color="auto" w:fill="FFFFFF"/>
        </w:rPr>
        <w:drawing>
          <wp:inline distT="0" distB="0" distL="0" distR="0" wp14:anchorId="49DB141A" wp14:editId="749F0707">
            <wp:extent cx="5657850" cy="3467100"/>
            <wp:effectExtent l="0" t="0" r="0" b="0"/>
            <wp:docPr id="6" name="Picture 6" descr="Example of Deci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Example of Decision Tree"/>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5657850" cy="3467100"/>
                    </a:xfrm>
                    <a:prstGeom prst="rect">
                      <a:avLst/>
                    </a:prstGeom>
                    <a:noFill/>
                    <a:ln>
                      <a:noFill/>
                    </a:ln>
                  </pic:spPr>
                </pic:pic>
              </a:graphicData>
            </a:graphic>
          </wp:inline>
        </w:drawing>
      </w:r>
    </w:p>
    <w:p w14:paraId="2965F681" w14:textId="77777777" w:rsidR="009C6460" w:rsidRDefault="009C6460" w:rsidP="009C6460">
      <w:pPr>
        <w:shd w:val="clear" w:color="auto" w:fill="FFFFFF"/>
        <w:spacing w:after="315" w:line="360" w:lineRule="auto"/>
        <w:jc w:val="center"/>
        <w:rPr>
          <w:color w:val="000000"/>
          <w:kern w:val="2"/>
          <w:lang w:eastAsia="en-IN"/>
          <w14:ligatures w14:val="standardContextual"/>
        </w:rPr>
      </w:pPr>
      <w:r>
        <w:rPr>
          <w:color w:val="000000"/>
          <w:kern w:val="2"/>
          <w:lang w:eastAsia="en-IN"/>
          <w14:ligatures w14:val="standardContextual"/>
        </w:rPr>
        <w:t>Fig.14</w:t>
      </w:r>
    </w:p>
    <w:p w14:paraId="4181A758" w14:textId="4F95302C" w:rsidR="00236DE5" w:rsidRPr="009C6460" w:rsidRDefault="00000000" w:rsidP="009C6460">
      <w:pPr>
        <w:shd w:val="clear" w:color="auto" w:fill="FFFFFF"/>
        <w:spacing w:after="315" w:line="360" w:lineRule="auto"/>
        <w:rPr>
          <w:color w:val="000000"/>
          <w:kern w:val="2"/>
          <w:lang w:eastAsia="en-IN"/>
          <w14:ligatures w14:val="standardContextual"/>
        </w:rPr>
      </w:pPr>
      <w:r w:rsidRPr="00DF0D8F">
        <w:rPr>
          <w:rFonts w:eastAsia="Calibri"/>
          <w:color w:val="000000"/>
          <w:kern w:val="2"/>
          <w:shd w:val="clear" w:color="auto" w:fill="FFFFFF"/>
          <w14:ligatures w14:val="standardContextual"/>
        </w:rPr>
        <w:lastRenderedPageBreak/>
        <w:t>Applying decision trees in random forest</w:t>
      </w:r>
    </w:p>
    <w:p w14:paraId="0FCC495C" w14:textId="77777777" w:rsidR="00236DE5" w:rsidRPr="00DF0D8F" w:rsidRDefault="00000000" w:rsidP="00236DE5">
      <w:pPr>
        <w:shd w:val="clear" w:color="auto" w:fill="FFFFFF"/>
        <w:spacing w:line="360" w:lineRule="auto"/>
        <w:jc w:val="both"/>
        <w:rPr>
          <w:rFonts w:eastAsia="Calibri"/>
          <w:color w:val="000000"/>
          <w:kern w:val="2"/>
          <w:shd w:val="clear" w:color="auto" w:fill="FFFFFF"/>
          <w14:ligatures w14:val="standardContextual"/>
        </w:rPr>
      </w:pPr>
      <w:r w:rsidRPr="00DF0D8F">
        <w:rPr>
          <w:rFonts w:eastAsia="Calibri"/>
          <w:color w:val="000000"/>
          <w:kern w:val="2"/>
          <w:shd w:val="clear" w:color="auto" w:fill="FFFFFF"/>
          <w14:ligatures w14:val="standardContextual"/>
        </w:rPr>
        <w:t>The main difference between the decision tree algorithm and the random forest algorithm is that establishing root nodes and segregating nodes is done randomly in the latter. The random forest employs the bagging method to generate the required prediction.</w:t>
      </w:r>
    </w:p>
    <w:p w14:paraId="2B2702A6" w14:textId="77777777" w:rsidR="00436565" w:rsidRDefault="00436565" w:rsidP="00236DE5">
      <w:pPr>
        <w:shd w:val="clear" w:color="auto" w:fill="FFFFFF"/>
        <w:spacing w:line="360" w:lineRule="auto"/>
        <w:jc w:val="both"/>
        <w:rPr>
          <w:rFonts w:eastAsia="Calibri"/>
          <w:color w:val="000000"/>
          <w:kern w:val="2"/>
          <w:shd w:val="clear" w:color="auto" w:fill="FFFFFF"/>
          <w14:ligatures w14:val="standardContextual"/>
        </w:rPr>
      </w:pPr>
    </w:p>
    <w:p w14:paraId="129D64F0" w14:textId="77777777" w:rsidR="00236DE5" w:rsidRDefault="00000000" w:rsidP="00236DE5">
      <w:pPr>
        <w:shd w:val="clear" w:color="auto" w:fill="FFFFFF"/>
        <w:spacing w:line="360" w:lineRule="auto"/>
        <w:jc w:val="both"/>
        <w:rPr>
          <w:rFonts w:eastAsia="Calibri"/>
          <w:color w:val="000000"/>
          <w:kern w:val="2"/>
          <w:shd w:val="clear" w:color="auto" w:fill="FFFFFF"/>
          <w14:ligatures w14:val="standardContextual"/>
        </w:rPr>
      </w:pPr>
      <w:r w:rsidRPr="00DF0D8F">
        <w:rPr>
          <w:rFonts w:eastAsia="Calibri"/>
          <w:color w:val="000000"/>
          <w:kern w:val="2"/>
          <w:shd w:val="clear" w:color="auto" w:fill="FFFFFF"/>
          <w14:ligatures w14:val="standardContextual"/>
        </w:rPr>
        <w:t>Bagging involves using different samples of data (training data) rather than just one sample. A training dataset comprises observations and features that are used for making predictions. The decision trees produce different outputs, depending on the training data fed to the random forest algorithm. These outputs will be ranked, and the highest will be selected as the final outpu</w:t>
      </w:r>
      <w:r w:rsidR="00436565">
        <w:rPr>
          <w:rFonts w:eastAsia="Calibri"/>
          <w:color w:val="000000"/>
          <w:kern w:val="2"/>
          <w:shd w:val="clear" w:color="auto" w:fill="FFFFFF"/>
          <w14:ligatures w14:val="standardContextual"/>
        </w:rPr>
        <w:t>t.</w:t>
      </w:r>
    </w:p>
    <w:p w14:paraId="3B35FB5E" w14:textId="77777777" w:rsidR="00436565" w:rsidRDefault="00436565" w:rsidP="00236DE5">
      <w:pPr>
        <w:shd w:val="clear" w:color="auto" w:fill="FFFFFF"/>
        <w:spacing w:line="360" w:lineRule="auto"/>
        <w:jc w:val="both"/>
        <w:rPr>
          <w:rFonts w:eastAsia="Calibri"/>
          <w:color w:val="000000"/>
          <w:kern w:val="2"/>
          <w:shd w:val="clear" w:color="auto" w:fill="FFFFFF"/>
          <w14:ligatures w14:val="standardContextual"/>
        </w:rPr>
      </w:pPr>
    </w:p>
    <w:p w14:paraId="20F9171F" w14:textId="77777777" w:rsidR="00236DE5" w:rsidRDefault="00000000" w:rsidP="00236DE5">
      <w:pPr>
        <w:shd w:val="clear" w:color="auto" w:fill="FFFFFF"/>
        <w:spacing w:line="360" w:lineRule="auto"/>
        <w:jc w:val="both"/>
        <w:rPr>
          <w:rFonts w:eastAsia="Calibri"/>
          <w:color w:val="000000"/>
          <w:kern w:val="2"/>
          <w:shd w:val="clear" w:color="auto" w:fill="FFFFFF"/>
          <w14:ligatures w14:val="standardContextual"/>
        </w:rPr>
      </w:pPr>
      <w:r w:rsidRPr="00DF0D8F">
        <w:rPr>
          <w:rFonts w:eastAsia="Calibri"/>
          <w:color w:val="000000"/>
          <w:kern w:val="2"/>
          <w:shd w:val="clear" w:color="auto" w:fill="FFFFFF"/>
          <w14:ligatures w14:val="standardContextual"/>
        </w:rPr>
        <w:t>Our first example can still be used to explain how random forests work. Instead of having a single decision tree, the random forest will have many decision trees. Let’s assume we have only four decision trees. In this case, the training data comprising the phone’s observations and features will be divided into four root nodes.</w:t>
      </w:r>
    </w:p>
    <w:p w14:paraId="0EF8CF2A" w14:textId="77777777" w:rsidR="00436565" w:rsidRDefault="00436565" w:rsidP="00236DE5">
      <w:pPr>
        <w:shd w:val="clear" w:color="auto" w:fill="FFFFFF"/>
        <w:spacing w:line="360" w:lineRule="auto"/>
        <w:jc w:val="both"/>
        <w:rPr>
          <w:rFonts w:eastAsia="Calibri"/>
          <w:color w:val="000000"/>
          <w:kern w:val="2"/>
          <w:shd w:val="clear" w:color="auto" w:fill="FFFFFF"/>
          <w14:ligatures w14:val="standardContextual"/>
        </w:rPr>
      </w:pPr>
    </w:p>
    <w:p w14:paraId="7A303BFF" w14:textId="77777777" w:rsidR="00236DE5" w:rsidRPr="00DF0D8F" w:rsidRDefault="00000000" w:rsidP="00236DE5">
      <w:pPr>
        <w:shd w:val="clear" w:color="auto" w:fill="FFFFFF"/>
        <w:spacing w:line="360" w:lineRule="auto"/>
        <w:jc w:val="both"/>
        <w:rPr>
          <w:rFonts w:eastAsia="Calibri"/>
          <w:color w:val="000000"/>
          <w:kern w:val="2"/>
          <w:shd w:val="clear" w:color="auto" w:fill="FFFFFF"/>
          <w14:ligatures w14:val="standardContextual"/>
        </w:rPr>
      </w:pPr>
      <w:r w:rsidRPr="00DF0D8F">
        <w:rPr>
          <w:rFonts w:eastAsia="Calibri"/>
          <w:color w:val="000000"/>
          <w:kern w:val="2"/>
          <w:shd w:val="clear" w:color="auto" w:fill="FFFFFF"/>
          <w14:ligatures w14:val="standardContextual"/>
        </w:rPr>
        <w:t>The root nodes could represent four features that could influence the customer’s choice (price, internal storage, camera, and RAM). The random forest will split the nodes by selecting features randomly. The final prediction will be selected based on the outcome of the four trees.</w:t>
      </w:r>
    </w:p>
    <w:p w14:paraId="277A9941" w14:textId="77777777" w:rsidR="00436565" w:rsidRDefault="00436565" w:rsidP="00236DE5">
      <w:pPr>
        <w:shd w:val="clear" w:color="auto" w:fill="FFFFFF"/>
        <w:spacing w:line="360" w:lineRule="auto"/>
        <w:jc w:val="both"/>
        <w:rPr>
          <w:rFonts w:eastAsia="Calibri"/>
          <w:color w:val="000000"/>
          <w:kern w:val="2"/>
          <w:shd w:val="clear" w:color="auto" w:fill="FFFFFF"/>
          <w14:ligatures w14:val="standardContextual"/>
        </w:rPr>
      </w:pPr>
    </w:p>
    <w:p w14:paraId="25561095" w14:textId="77777777" w:rsidR="00236DE5" w:rsidRDefault="00000000" w:rsidP="00236DE5">
      <w:pPr>
        <w:shd w:val="clear" w:color="auto" w:fill="FFFFFF"/>
        <w:spacing w:line="360" w:lineRule="auto"/>
        <w:jc w:val="both"/>
        <w:rPr>
          <w:rFonts w:eastAsia="Calibri"/>
          <w:color w:val="000000"/>
          <w:kern w:val="2"/>
          <w:shd w:val="clear" w:color="auto" w:fill="FFFFFF"/>
          <w14:ligatures w14:val="standardContextual"/>
        </w:rPr>
      </w:pPr>
      <w:r w:rsidRPr="00DF0D8F">
        <w:rPr>
          <w:rFonts w:eastAsia="Calibri"/>
          <w:color w:val="000000"/>
          <w:kern w:val="2"/>
          <w:shd w:val="clear" w:color="auto" w:fill="FFFFFF"/>
          <w14:ligatures w14:val="standardContextual"/>
        </w:rPr>
        <w:t>The outcome chosen by most decision trees will be the final choice. If three trees predict </w:t>
      </w:r>
      <w:r w:rsidRPr="00DF0D8F">
        <w:rPr>
          <w:rFonts w:eastAsia="Calibri"/>
          <w:i/>
          <w:iCs/>
          <w:color w:val="000000"/>
          <w:kern w:val="2"/>
          <w:shd w:val="clear" w:color="auto" w:fill="FFFFFF"/>
          <w14:ligatures w14:val="standardContextual"/>
        </w:rPr>
        <w:t>buying</w:t>
      </w:r>
      <w:r w:rsidRPr="00DF0D8F">
        <w:rPr>
          <w:rFonts w:eastAsia="Calibri"/>
          <w:color w:val="000000"/>
          <w:kern w:val="2"/>
          <w:shd w:val="clear" w:color="auto" w:fill="FFFFFF"/>
          <w14:ligatures w14:val="standardContextual"/>
        </w:rPr>
        <w:t>, and one tree predicts </w:t>
      </w:r>
      <w:r w:rsidRPr="00DF0D8F">
        <w:rPr>
          <w:rFonts w:eastAsia="Calibri"/>
          <w:i/>
          <w:iCs/>
          <w:color w:val="000000"/>
          <w:kern w:val="2"/>
          <w:shd w:val="clear" w:color="auto" w:fill="FFFFFF"/>
          <w14:ligatures w14:val="standardContextual"/>
        </w:rPr>
        <w:t>not buying</w:t>
      </w:r>
      <w:r w:rsidRPr="00DF0D8F">
        <w:rPr>
          <w:rFonts w:eastAsia="Calibri"/>
          <w:color w:val="000000"/>
          <w:kern w:val="2"/>
          <w:shd w:val="clear" w:color="auto" w:fill="FFFFFF"/>
          <w14:ligatures w14:val="standardContextual"/>
        </w:rPr>
        <w:t>, then the final prediction will be </w:t>
      </w:r>
      <w:r w:rsidRPr="00DF0D8F">
        <w:rPr>
          <w:rFonts w:eastAsia="Calibri"/>
          <w:i/>
          <w:iCs/>
          <w:color w:val="000000"/>
          <w:kern w:val="2"/>
          <w:shd w:val="clear" w:color="auto" w:fill="FFFFFF"/>
          <w14:ligatures w14:val="standardContextual"/>
        </w:rPr>
        <w:t>buying</w:t>
      </w:r>
      <w:r w:rsidRPr="00DF0D8F">
        <w:rPr>
          <w:rFonts w:eastAsia="Calibri"/>
          <w:color w:val="000000"/>
          <w:kern w:val="2"/>
          <w:shd w:val="clear" w:color="auto" w:fill="FFFFFF"/>
          <w14:ligatures w14:val="standardContextual"/>
        </w:rPr>
        <w:t>. In this case, it’s predicted that the customer will buy the phone.</w:t>
      </w:r>
    </w:p>
    <w:p w14:paraId="71C6DFEB" w14:textId="77777777" w:rsidR="00236DE5" w:rsidRDefault="00236DE5" w:rsidP="00236DE5">
      <w:pPr>
        <w:shd w:val="clear" w:color="auto" w:fill="FFFFFF"/>
        <w:spacing w:line="360" w:lineRule="auto"/>
        <w:jc w:val="both"/>
        <w:rPr>
          <w:rFonts w:eastAsia="Calibri"/>
          <w:color w:val="000000"/>
          <w:kern w:val="2"/>
          <w:shd w:val="clear" w:color="auto" w:fill="FFFFFF"/>
          <w14:ligatures w14:val="standardContextual"/>
        </w:rPr>
      </w:pPr>
    </w:p>
    <w:p w14:paraId="7589389F" w14:textId="77777777" w:rsidR="00436565" w:rsidRDefault="00436565" w:rsidP="00236DE5">
      <w:pPr>
        <w:spacing w:after="160" w:line="259" w:lineRule="auto"/>
        <w:rPr>
          <w:rFonts w:eastAsia="Calibri"/>
          <w:b/>
          <w:bCs/>
          <w:color w:val="000000"/>
          <w:kern w:val="2"/>
          <w:shd w:val="clear" w:color="auto" w:fill="FFFFFF"/>
          <w14:ligatures w14:val="standardContextual"/>
        </w:rPr>
      </w:pPr>
    </w:p>
    <w:p w14:paraId="2C4E2E83" w14:textId="77777777" w:rsidR="00436565" w:rsidRDefault="00436565" w:rsidP="00236DE5">
      <w:pPr>
        <w:spacing w:after="160" w:line="259" w:lineRule="auto"/>
        <w:rPr>
          <w:rFonts w:eastAsia="Calibri"/>
          <w:b/>
          <w:bCs/>
          <w:color w:val="000000"/>
          <w:kern w:val="2"/>
          <w:shd w:val="clear" w:color="auto" w:fill="FFFFFF"/>
          <w14:ligatures w14:val="standardContextual"/>
        </w:rPr>
      </w:pPr>
    </w:p>
    <w:p w14:paraId="4E5B3014" w14:textId="77777777" w:rsidR="00436565" w:rsidRDefault="00436565" w:rsidP="00236DE5">
      <w:pPr>
        <w:spacing w:after="160" w:line="259" w:lineRule="auto"/>
        <w:rPr>
          <w:rFonts w:eastAsia="Calibri"/>
          <w:b/>
          <w:bCs/>
          <w:color w:val="000000"/>
          <w:kern w:val="2"/>
          <w:shd w:val="clear" w:color="auto" w:fill="FFFFFF"/>
          <w14:ligatures w14:val="standardContextual"/>
        </w:rPr>
      </w:pPr>
    </w:p>
    <w:p w14:paraId="1B505CF7" w14:textId="77777777" w:rsidR="00436565" w:rsidRDefault="00436565" w:rsidP="00236DE5">
      <w:pPr>
        <w:spacing w:after="160" w:line="259" w:lineRule="auto"/>
        <w:rPr>
          <w:rFonts w:eastAsia="Calibri"/>
          <w:b/>
          <w:bCs/>
          <w:color w:val="000000"/>
          <w:kern w:val="2"/>
          <w:shd w:val="clear" w:color="auto" w:fill="FFFFFF"/>
          <w14:ligatures w14:val="standardContextual"/>
        </w:rPr>
      </w:pPr>
    </w:p>
    <w:p w14:paraId="41FD8BC3" w14:textId="77777777" w:rsidR="003931C2" w:rsidRDefault="003931C2" w:rsidP="00236DE5">
      <w:pPr>
        <w:spacing w:after="160" w:line="259" w:lineRule="auto"/>
        <w:rPr>
          <w:rFonts w:eastAsia="Calibri"/>
          <w:b/>
          <w:bCs/>
          <w:color w:val="000000"/>
          <w:kern w:val="2"/>
          <w:shd w:val="clear" w:color="auto" w:fill="FFFFFF"/>
          <w14:ligatures w14:val="standardContextual"/>
        </w:rPr>
      </w:pPr>
    </w:p>
    <w:p w14:paraId="6DE92514" w14:textId="77777777" w:rsidR="003931C2" w:rsidRDefault="003931C2" w:rsidP="00236DE5">
      <w:pPr>
        <w:spacing w:after="160" w:line="259" w:lineRule="auto"/>
        <w:rPr>
          <w:rFonts w:eastAsia="Calibri"/>
          <w:b/>
          <w:bCs/>
          <w:color w:val="000000"/>
          <w:kern w:val="2"/>
          <w:shd w:val="clear" w:color="auto" w:fill="FFFFFF"/>
          <w14:ligatures w14:val="standardContextual"/>
        </w:rPr>
      </w:pPr>
    </w:p>
    <w:p w14:paraId="4742D23D" w14:textId="77777777" w:rsidR="009C6460" w:rsidRDefault="009C6460" w:rsidP="00236DE5">
      <w:pPr>
        <w:spacing w:after="160" w:line="259" w:lineRule="auto"/>
        <w:rPr>
          <w:rFonts w:eastAsia="Calibri"/>
          <w:b/>
          <w:bCs/>
          <w:color w:val="000000"/>
          <w:kern w:val="2"/>
          <w:shd w:val="clear" w:color="auto" w:fill="FFFFFF"/>
          <w14:ligatures w14:val="standardContextual"/>
        </w:rPr>
      </w:pPr>
    </w:p>
    <w:p w14:paraId="750B2035" w14:textId="7608B634" w:rsidR="00236DE5" w:rsidRDefault="00000000" w:rsidP="00236DE5">
      <w:pPr>
        <w:spacing w:after="160" w:line="259" w:lineRule="auto"/>
        <w:rPr>
          <w:rFonts w:eastAsia="Calibri"/>
          <w:bCs/>
          <w:kern w:val="2"/>
          <w:szCs w:val="22"/>
          <w:u w:val="single"/>
          <w14:ligatures w14:val="standardContextual"/>
        </w:rPr>
      </w:pPr>
      <w:r w:rsidRPr="00236DE5">
        <w:rPr>
          <w:rFonts w:eastAsia="Calibri"/>
          <w:b/>
          <w:bCs/>
          <w:color w:val="000000"/>
          <w:kern w:val="2"/>
          <w:shd w:val="clear" w:color="auto" w:fill="FFFFFF"/>
          <w14:ligatures w14:val="standardContextual"/>
        </w:rPr>
        <w:lastRenderedPageBreak/>
        <w:t>4.1.6</w:t>
      </w:r>
      <w:r>
        <w:rPr>
          <w:rFonts w:eastAsia="Calibri"/>
          <w:color w:val="000000"/>
          <w:kern w:val="2"/>
          <w:shd w:val="clear" w:color="auto" w:fill="FFFFFF"/>
          <w14:ligatures w14:val="standardContextual"/>
        </w:rPr>
        <w:t xml:space="preserve"> </w:t>
      </w:r>
      <w:r w:rsidRPr="006D28B4">
        <w:rPr>
          <w:rFonts w:eastAsia="Calibri"/>
          <w:bCs/>
          <w:kern w:val="2"/>
          <w:sz w:val="28"/>
          <w:szCs w:val="28"/>
          <w:u w:val="single"/>
          <w14:ligatures w14:val="standardContextual"/>
        </w:rPr>
        <w:t>EXTRA TREE CLASSIFIER</w:t>
      </w:r>
      <w:r w:rsidRPr="006D28B4">
        <w:rPr>
          <w:rFonts w:eastAsia="Calibri"/>
          <w:bCs/>
          <w:kern w:val="2"/>
          <w:szCs w:val="22"/>
          <w:u w:val="single"/>
          <w14:ligatures w14:val="standardContextual"/>
        </w:rPr>
        <w:t>:</w:t>
      </w:r>
    </w:p>
    <w:p w14:paraId="46DF7F19" w14:textId="77777777" w:rsidR="00236DE5" w:rsidRDefault="00236DE5" w:rsidP="00236DE5">
      <w:pPr>
        <w:spacing w:after="160" w:line="259" w:lineRule="auto"/>
        <w:rPr>
          <w:rFonts w:eastAsia="Calibri"/>
          <w:bCs/>
          <w:kern w:val="2"/>
          <w:szCs w:val="22"/>
          <w:u w:val="single"/>
          <w14:ligatures w14:val="standardContextual"/>
        </w:rPr>
      </w:pPr>
    </w:p>
    <w:p w14:paraId="071BC704" w14:textId="77777777" w:rsidR="00236DE5" w:rsidRPr="00601A0F" w:rsidRDefault="00000000" w:rsidP="00236DE5">
      <w:pPr>
        <w:spacing w:after="160" w:line="360" w:lineRule="auto"/>
        <w:jc w:val="both"/>
        <w:rPr>
          <w:rFonts w:eastAsia="Calibri"/>
          <w:kern w:val="2"/>
          <w:szCs w:val="22"/>
          <w14:ligatures w14:val="standardContextual"/>
        </w:rPr>
      </w:pPr>
      <w:r w:rsidRPr="00601A0F">
        <w:rPr>
          <w:rFonts w:eastAsia="Calibri"/>
          <w:kern w:val="2"/>
          <w:szCs w:val="22"/>
          <w14:ligatures w14:val="standardContextual"/>
        </w:rPr>
        <w:t>Extremely Randomized Trees Classifier (Extra Trees Classifier) is a type of ensemble learning technique which aggregates the results of multiple de-correlated decision trees collected in a “forest” to output it’s classification result. In concept, it is very similar to a Random Forest Classifier and only differs from it in the manner of construction of the decision trees in the forest.</w:t>
      </w:r>
    </w:p>
    <w:p w14:paraId="4FAE8B44" w14:textId="77777777" w:rsidR="00236DE5" w:rsidRPr="00601A0F" w:rsidRDefault="00000000" w:rsidP="00236DE5">
      <w:pPr>
        <w:spacing w:after="160" w:line="360" w:lineRule="auto"/>
        <w:jc w:val="both"/>
        <w:rPr>
          <w:rFonts w:eastAsia="Calibri"/>
          <w:kern w:val="2"/>
          <w:szCs w:val="22"/>
          <w14:ligatures w14:val="standardContextual"/>
        </w:rPr>
      </w:pPr>
      <w:r w:rsidRPr="00601A0F">
        <w:rPr>
          <w:rFonts w:eastAsia="Calibri"/>
          <w:kern w:val="2"/>
          <w:szCs w:val="22"/>
          <w14:ligatures w14:val="standardContextual"/>
        </w:rPr>
        <w:t>Each Decision Tree in the Extra Trees Forest is constructed from the original training sample. Then, at each test node, Each tree is provided with a random sample of k features from the feature-set from which each decision tree must select the best feature to split the data based on some mathematical criteria (typically the Gini Index). This random sample of features leads to the creation of multiple de-correlated decision trees.</w:t>
      </w:r>
    </w:p>
    <w:p w14:paraId="76218CFC" w14:textId="77777777" w:rsidR="009A313F" w:rsidRDefault="00000000" w:rsidP="00236DE5">
      <w:pPr>
        <w:spacing w:after="160" w:line="360" w:lineRule="auto"/>
        <w:jc w:val="both"/>
        <w:rPr>
          <w:rFonts w:eastAsia="Calibri"/>
          <w:kern w:val="2"/>
          <w:szCs w:val="22"/>
          <w14:ligatures w14:val="standardContextual"/>
        </w:rPr>
      </w:pPr>
      <w:r w:rsidRPr="00601A0F">
        <w:rPr>
          <w:rFonts w:eastAsia="Calibri"/>
          <w:kern w:val="2"/>
          <w:szCs w:val="22"/>
          <w14:ligatures w14:val="standardContextual"/>
        </w:rPr>
        <w:t>To perform feature selection using the above forest structure, during the construction of the forest, for each feature, the normalized total reduction in the mathematical criteria used in the decision of feature of split (Gini Index if the Gini Index is used in the construction of the forest) is computed. This value is called the Gini Importance of the feature. To perform feature selection, each feature is ordered in descending order according to the Gini Importance of each feature and the user selects the top k features according to his/her choice.</w:t>
      </w:r>
    </w:p>
    <w:p w14:paraId="002AA539" w14:textId="77777777" w:rsidR="00EA71D0" w:rsidRDefault="00EA71D0" w:rsidP="00236DE5">
      <w:pPr>
        <w:spacing w:after="160" w:line="360" w:lineRule="auto"/>
        <w:jc w:val="both"/>
        <w:rPr>
          <w:rFonts w:eastAsia="Calibri"/>
          <w:b/>
          <w:bCs/>
          <w:kern w:val="2"/>
          <w:sz w:val="28"/>
          <w:szCs w:val="28"/>
          <w14:ligatures w14:val="standardContextual"/>
        </w:rPr>
      </w:pPr>
    </w:p>
    <w:p w14:paraId="7F1130FA" w14:textId="77777777" w:rsidR="00826F21" w:rsidRDefault="00000000" w:rsidP="00236DE5">
      <w:pPr>
        <w:spacing w:after="160" w:line="360" w:lineRule="auto"/>
        <w:jc w:val="both"/>
        <w:rPr>
          <w:rFonts w:eastAsia="Calibri"/>
          <w:b/>
          <w:bCs/>
          <w:kern w:val="2"/>
          <w:sz w:val="28"/>
          <w:szCs w:val="28"/>
          <w14:ligatures w14:val="standardContextual"/>
        </w:rPr>
      </w:pPr>
      <w:r w:rsidRPr="00826F21">
        <w:rPr>
          <w:rFonts w:eastAsia="Calibri"/>
          <w:b/>
          <w:bCs/>
          <w:kern w:val="2"/>
          <w:sz w:val="28"/>
          <w:szCs w:val="28"/>
          <w14:ligatures w14:val="standardContextual"/>
        </w:rPr>
        <w:t>4.2 PERFORMANCE COMPARISON OF DIFFERENT CLASSIFIERS:</w:t>
      </w:r>
    </w:p>
    <w:p w14:paraId="5190ECA5" w14:textId="77777777" w:rsidR="00436565" w:rsidRDefault="00000000" w:rsidP="003931C2">
      <w:pPr>
        <w:spacing w:after="160" w:line="360" w:lineRule="auto"/>
        <w:jc w:val="both"/>
        <w:rPr>
          <w:rFonts w:eastAsia="Calibri"/>
          <w:kern w:val="2"/>
          <w14:ligatures w14:val="standardContextual"/>
        </w:rPr>
      </w:pPr>
      <w:r w:rsidRPr="00630BC4">
        <w:rPr>
          <w:rFonts w:eastAsia="Calibri"/>
          <w:kern w:val="2"/>
          <w14:ligatures w14:val="standardContextual"/>
        </w:rPr>
        <w:t xml:space="preserve">Various experiments have been carried out by implementing the classification algorithms such as Decision tree, K-Nearest Neighbors (KNN), </w:t>
      </w:r>
      <w:r>
        <w:rPr>
          <w:rFonts w:eastAsia="Calibri"/>
          <w:kern w:val="2"/>
          <w14:ligatures w14:val="standardContextual"/>
        </w:rPr>
        <w:t>Extreme Gradient (</w:t>
      </w:r>
      <w:r w:rsidRPr="00630BC4">
        <w:rPr>
          <w:rFonts w:eastAsia="Calibri"/>
          <w:kern w:val="2"/>
          <w14:ligatures w14:val="standardContextual"/>
        </w:rPr>
        <w:t>XG</w:t>
      </w:r>
      <w:r>
        <w:rPr>
          <w:rFonts w:eastAsia="Calibri"/>
          <w:kern w:val="2"/>
          <w14:ligatures w14:val="standardContextual"/>
        </w:rPr>
        <w:t>)</w:t>
      </w:r>
      <w:r w:rsidRPr="00630BC4">
        <w:rPr>
          <w:rFonts w:eastAsia="Calibri"/>
          <w:kern w:val="2"/>
          <w14:ligatures w14:val="standardContextual"/>
        </w:rPr>
        <w:t xml:space="preserve"> Boost, Ada</w:t>
      </w:r>
      <w:r>
        <w:rPr>
          <w:rFonts w:eastAsia="Calibri"/>
          <w:kern w:val="2"/>
          <w14:ligatures w14:val="standardContextual"/>
        </w:rPr>
        <w:t>ptive</w:t>
      </w:r>
      <w:r w:rsidRPr="00630BC4">
        <w:rPr>
          <w:rFonts w:eastAsia="Calibri"/>
          <w:kern w:val="2"/>
          <w14:ligatures w14:val="standardContextual"/>
        </w:rPr>
        <w:t xml:space="preserve"> Boost, Random Forest, Extra Tree Classifiers. All the experiments were coded and tested in PyCharm Software</w:t>
      </w:r>
      <w:r>
        <w:rPr>
          <w:rFonts w:eastAsia="Calibri"/>
          <w:kern w:val="2"/>
          <w14:ligatures w14:val="standardContextual"/>
        </w:rPr>
        <w:t xml:space="preserve"> [8]</w:t>
      </w:r>
      <w:r w:rsidRPr="00630BC4">
        <w:rPr>
          <w:rFonts w:eastAsia="Calibri"/>
          <w:kern w:val="2"/>
          <w14:ligatures w14:val="standardContextual"/>
        </w:rPr>
        <w:t xml:space="preserve"> which is an interactive python environment for Machine Learning. With its integrated support for Pandas, Scikit-Learn, Matplotlib, markup language, plots, and tables, a much more appealing and understandable presentation of the flow of the code can be made. We then compare the performance of the Six machine learning classifiers. </w:t>
      </w:r>
    </w:p>
    <w:p w14:paraId="3FD3478A" w14:textId="77777777" w:rsidR="00826F21" w:rsidRDefault="00000000" w:rsidP="003931C2">
      <w:pPr>
        <w:spacing w:after="160" w:line="360" w:lineRule="auto"/>
        <w:jc w:val="both"/>
        <w:rPr>
          <w:rFonts w:eastAsia="Calibri"/>
          <w:kern w:val="2"/>
          <w14:ligatures w14:val="standardContextual"/>
        </w:rPr>
      </w:pPr>
      <w:r w:rsidRPr="00630BC4">
        <w:rPr>
          <w:rFonts w:eastAsia="Calibri"/>
          <w:kern w:val="2"/>
          <w14:ligatures w14:val="standardContextual"/>
        </w:rPr>
        <w:t xml:space="preserve">We have used the precision, recall and accuracy to evaluate the detection performance because it correctly labels a webpage. So, to obtain the best results, accuracy performance metric plays a </w:t>
      </w:r>
      <w:r w:rsidRPr="00630BC4">
        <w:rPr>
          <w:rFonts w:eastAsia="Calibri"/>
          <w:kern w:val="2"/>
          <w14:ligatures w14:val="standardContextual"/>
        </w:rPr>
        <w:lastRenderedPageBreak/>
        <w:t>vital role. We notice that the machine learning classifier RF obtains higher accuracy, whose performance is better than the other classifiers on malicious web page detection.</w:t>
      </w:r>
    </w:p>
    <w:p w14:paraId="276C4B8E" w14:textId="77777777" w:rsidR="00826F21" w:rsidRPr="00630BC4" w:rsidRDefault="00000000" w:rsidP="00826F21">
      <w:pPr>
        <w:spacing w:after="160" w:line="360" w:lineRule="auto"/>
        <w:rPr>
          <w:rFonts w:eastAsia="Calibri"/>
          <w:kern w:val="2"/>
          <w14:ligatures w14:val="standardContextual"/>
        </w:rPr>
      </w:pPr>
      <w:r>
        <w:rPr>
          <w:noProof/>
        </w:rPr>
        <w:drawing>
          <wp:inline distT="0" distB="0" distL="0" distR="0" wp14:anchorId="13DD92BA" wp14:editId="3652B4B9">
            <wp:extent cx="5876925" cy="2095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1">
                      <a:extLst>
                        <a:ext uri="{28A0092B-C50C-407E-A947-70E740481C1C}">
                          <a14:useLocalDpi xmlns:a14="http://schemas.microsoft.com/office/drawing/2010/main" val="0"/>
                        </a:ext>
                      </a:extLst>
                    </a:blip>
                    <a:stretch>
                      <a:fillRect/>
                    </a:stretch>
                  </pic:blipFill>
                  <pic:spPr>
                    <a:xfrm>
                      <a:off x="0" y="0"/>
                      <a:ext cx="5876925" cy="2095500"/>
                    </a:xfrm>
                    <a:prstGeom prst="rect">
                      <a:avLst/>
                    </a:prstGeom>
                  </pic:spPr>
                </pic:pic>
              </a:graphicData>
            </a:graphic>
          </wp:inline>
        </w:drawing>
      </w:r>
      <w:r w:rsidRPr="00630BC4">
        <w:rPr>
          <w:rFonts w:eastAsia="Calibri"/>
          <w:kern w:val="2"/>
          <w14:ligatures w14:val="standardContextual"/>
        </w:rPr>
        <w:t xml:space="preserve"> </w:t>
      </w:r>
    </w:p>
    <w:p w14:paraId="009B58F0" w14:textId="6F81FFBF" w:rsidR="00236DE5" w:rsidRDefault="00000000" w:rsidP="00236DE5">
      <w:pPr>
        <w:shd w:val="clear" w:color="auto" w:fill="FFFFFF"/>
        <w:spacing w:line="360" w:lineRule="auto"/>
        <w:jc w:val="both"/>
        <w:rPr>
          <w:rFonts w:eastAsia="Calibri"/>
          <w:kern w:val="2"/>
          <w:lang w:val="en-IN"/>
          <w14:ligatures w14:val="standardContextual"/>
        </w:rPr>
      </w:pPr>
      <w:r>
        <w:rPr>
          <w:rFonts w:eastAsia="Calibri"/>
          <w:kern w:val="2"/>
          <w:lang w:val="en-IN"/>
          <w14:ligatures w14:val="standardContextual"/>
        </w:rPr>
        <w:t xml:space="preserve">                                     Table</w:t>
      </w:r>
      <w:r w:rsidR="009C6460">
        <w:rPr>
          <w:rFonts w:eastAsia="Calibri"/>
          <w:kern w:val="2"/>
          <w:lang w:val="en-IN"/>
          <w14:ligatures w14:val="standardContextual"/>
        </w:rPr>
        <w:t xml:space="preserve"> 1</w:t>
      </w:r>
      <w:r>
        <w:rPr>
          <w:rFonts w:eastAsia="Calibri"/>
          <w:kern w:val="2"/>
          <w:lang w:val="en-IN"/>
          <w14:ligatures w14:val="standardContextual"/>
        </w:rPr>
        <w:t>: Performance Comparison of different classifiers</w:t>
      </w:r>
    </w:p>
    <w:p w14:paraId="62AF9433" w14:textId="77777777" w:rsidR="00741CA1" w:rsidRDefault="00000000" w:rsidP="00236DE5">
      <w:pPr>
        <w:shd w:val="clear" w:color="auto" w:fill="FFFFFF"/>
        <w:spacing w:line="360" w:lineRule="auto"/>
        <w:jc w:val="both"/>
        <w:rPr>
          <w:rFonts w:eastAsia="Calibri"/>
          <w:kern w:val="2"/>
          <w:lang w:val="en-IN"/>
          <w14:ligatures w14:val="standardContextual"/>
        </w:rPr>
      </w:pPr>
      <w:r>
        <w:rPr>
          <w:rFonts w:eastAsia="Calibri"/>
          <w:kern w:val="2"/>
          <w:lang w:val="en-IN"/>
          <w14:ligatures w14:val="standardContextual"/>
        </w:rPr>
        <w:t xml:space="preserve">                                                                          </w:t>
      </w:r>
    </w:p>
    <w:p w14:paraId="04D55E65" w14:textId="77777777" w:rsidR="00741CA1" w:rsidRDefault="00741CA1" w:rsidP="00236DE5">
      <w:pPr>
        <w:shd w:val="clear" w:color="auto" w:fill="FFFFFF"/>
        <w:spacing w:line="360" w:lineRule="auto"/>
        <w:jc w:val="both"/>
        <w:rPr>
          <w:rFonts w:eastAsia="Calibri"/>
          <w:kern w:val="2"/>
          <w:lang w:val="en-IN"/>
          <w14:ligatures w14:val="standardContextual"/>
        </w:rPr>
      </w:pPr>
    </w:p>
    <w:p w14:paraId="0892FCEC" w14:textId="77777777" w:rsidR="00741CA1" w:rsidRDefault="00741CA1" w:rsidP="00236DE5">
      <w:pPr>
        <w:shd w:val="clear" w:color="auto" w:fill="FFFFFF"/>
        <w:spacing w:line="360" w:lineRule="auto"/>
        <w:jc w:val="both"/>
        <w:rPr>
          <w:rFonts w:eastAsia="Calibri"/>
          <w:kern w:val="2"/>
          <w:lang w:val="en-IN"/>
          <w14:ligatures w14:val="standardContextual"/>
        </w:rPr>
      </w:pPr>
    </w:p>
    <w:p w14:paraId="09FD8E01" w14:textId="77777777" w:rsidR="00741CA1" w:rsidRDefault="00741CA1" w:rsidP="00236DE5">
      <w:pPr>
        <w:shd w:val="clear" w:color="auto" w:fill="FFFFFF"/>
        <w:spacing w:line="360" w:lineRule="auto"/>
        <w:jc w:val="both"/>
        <w:rPr>
          <w:rFonts w:eastAsia="Calibri"/>
          <w:kern w:val="2"/>
          <w:lang w:val="en-IN"/>
          <w14:ligatures w14:val="standardContextual"/>
        </w:rPr>
      </w:pPr>
    </w:p>
    <w:p w14:paraId="5F3D6C8A" w14:textId="77777777" w:rsidR="00741CA1" w:rsidRDefault="00741CA1" w:rsidP="00236DE5">
      <w:pPr>
        <w:shd w:val="clear" w:color="auto" w:fill="FFFFFF"/>
        <w:spacing w:line="360" w:lineRule="auto"/>
        <w:jc w:val="both"/>
        <w:rPr>
          <w:rFonts w:eastAsia="Calibri"/>
          <w:kern w:val="2"/>
          <w:lang w:val="en-IN"/>
          <w14:ligatures w14:val="standardContextual"/>
        </w:rPr>
      </w:pPr>
    </w:p>
    <w:p w14:paraId="5279E278" w14:textId="77777777" w:rsidR="00741CA1" w:rsidRDefault="00741CA1" w:rsidP="00236DE5">
      <w:pPr>
        <w:shd w:val="clear" w:color="auto" w:fill="FFFFFF"/>
        <w:spacing w:line="360" w:lineRule="auto"/>
        <w:jc w:val="both"/>
        <w:rPr>
          <w:rFonts w:eastAsia="Calibri"/>
          <w:kern w:val="2"/>
          <w:lang w:val="en-IN"/>
          <w14:ligatures w14:val="standardContextual"/>
        </w:rPr>
      </w:pPr>
    </w:p>
    <w:p w14:paraId="28F1E47F" w14:textId="77777777" w:rsidR="00741CA1" w:rsidRDefault="00741CA1" w:rsidP="00236DE5">
      <w:pPr>
        <w:shd w:val="clear" w:color="auto" w:fill="FFFFFF"/>
        <w:spacing w:line="360" w:lineRule="auto"/>
        <w:jc w:val="both"/>
        <w:rPr>
          <w:rFonts w:eastAsia="Calibri"/>
          <w:kern w:val="2"/>
          <w:lang w:val="en-IN"/>
          <w14:ligatures w14:val="standardContextual"/>
        </w:rPr>
      </w:pPr>
    </w:p>
    <w:p w14:paraId="62D799E0" w14:textId="77777777" w:rsidR="00741CA1" w:rsidRDefault="00741CA1" w:rsidP="00236DE5">
      <w:pPr>
        <w:shd w:val="clear" w:color="auto" w:fill="FFFFFF"/>
        <w:spacing w:line="360" w:lineRule="auto"/>
        <w:jc w:val="both"/>
        <w:rPr>
          <w:rFonts w:eastAsia="Calibri"/>
          <w:kern w:val="2"/>
          <w:lang w:val="en-IN"/>
          <w14:ligatures w14:val="standardContextual"/>
        </w:rPr>
      </w:pPr>
    </w:p>
    <w:p w14:paraId="043719FE" w14:textId="77777777" w:rsidR="00436565" w:rsidRDefault="00000000" w:rsidP="00236DE5">
      <w:pPr>
        <w:shd w:val="clear" w:color="auto" w:fill="FFFFFF"/>
        <w:spacing w:line="360" w:lineRule="auto"/>
        <w:jc w:val="both"/>
        <w:rPr>
          <w:rFonts w:eastAsia="Calibri"/>
          <w:b/>
          <w:bCs/>
          <w:kern w:val="2"/>
          <w:sz w:val="28"/>
          <w:szCs w:val="28"/>
          <w:lang w:val="en-IN"/>
          <w14:ligatures w14:val="standardContextual"/>
        </w:rPr>
      </w:pPr>
      <w:r>
        <w:rPr>
          <w:rFonts w:eastAsia="Calibri"/>
          <w:kern w:val="2"/>
          <w:lang w:val="en-IN"/>
          <w14:ligatures w14:val="standardContextual"/>
        </w:rPr>
        <w:t xml:space="preserve">                                                        </w:t>
      </w:r>
      <w:r w:rsidRPr="00176FC9">
        <w:rPr>
          <w:rFonts w:eastAsia="Calibri"/>
          <w:b/>
          <w:bCs/>
          <w:kern w:val="2"/>
          <w:sz w:val="28"/>
          <w:szCs w:val="28"/>
          <w:lang w:val="en-IN"/>
          <w14:ligatures w14:val="standardContextual"/>
        </w:rPr>
        <w:t xml:space="preserve"> </w:t>
      </w:r>
    </w:p>
    <w:p w14:paraId="50ECE32A" w14:textId="77777777" w:rsidR="00436565" w:rsidRDefault="00436565" w:rsidP="00236DE5">
      <w:pPr>
        <w:shd w:val="clear" w:color="auto" w:fill="FFFFFF"/>
        <w:spacing w:line="360" w:lineRule="auto"/>
        <w:jc w:val="both"/>
        <w:rPr>
          <w:rFonts w:eastAsia="Calibri"/>
          <w:b/>
          <w:bCs/>
          <w:kern w:val="2"/>
          <w:sz w:val="28"/>
          <w:szCs w:val="28"/>
          <w:lang w:val="en-IN"/>
          <w14:ligatures w14:val="standardContextual"/>
        </w:rPr>
      </w:pPr>
    </w:p>
    <w:p w14:paraId="2AD39D72" w14:textId="77777777" w:rsidR="00436565" w:rsidRDefault="00436565" w:rsidP="00236DE5">
      <w:pPr>
        <w:shd w:val="clear" w:color="auto" w:fill="FFFFFF"/>
        <w:spacing w:line="360" w:lineRule="auto"/>
        <w:jc w:val="both"/>
        <w:rPr>
          <w:rFonts w:eastAsia="Calibri"/>
          <w:b/>
          <w:bCs/>
          <w:kern w:val="2"/>
          <w:sz w:val="28"/>
          <w:szCs w:val="28"/>
          <w:lang w:val="en-IN"/>
          <w14:ligatures w14:val="standardContextual"/>
        </w:rPr>
      </w:pPr>
    </w:p>
    <w:p w14:paraId="134BFA6E" w14:textId="77777777" w:rsidR="00436565" w:rsidRDefault="00436565" w:rsidP="00236DE5">
      <w:pPr>
        <w:shd w:val="clear" w:color="auto" w:fill="FFFFFF"/>
        <w:spacing w:line="360" w:lineRule="auto"/>
        <w:jc w:val="both"/>
        <w:rPr>
          <w:rFonts w:eastAsia="Calibri"/>
          <w:b/>
          <w:bCs/>
          <w:kern w:val="2"/>
          <w:sz w:val="28"/>
          <w:szCs w:val="28"/>
          <w:lang w:val="en-IN"/>
          <w14:ligatures w14:val="standardContextual"/>
        </w:rPr>
      </w:pPr>
    </w:p>
    <w:p w14:paraId="64D30388" w14:textId="77777777" w:rsidR="00436565" w:rsidRDefault="00436565" w:rsidP="00236DE5">
      <w:pPr>
        <w:shd w:val="clear" w:color="auto" w:fill="FFFFFF"/>
        <w:spacing w:line="360" w:lineRule="auto"/>
        <w:jc w:val="both"/>
        <w:rPr>
          <w:rFonts w:eastAsia="Calibri"/>
          <w:b/>
          <w:bCs/>
          <w:kern w:val="2"/>
          <w:sz w:val="28"/>
          <w:szCs w:val="28"/>
          <w:lang w:val="en-IN"/>
          <w14:ligatures w14:val="standardContextual"/>
        </w:rPr>
      </w:pPr>
    </w:p>
    <w:p w14:paraId="0E3B73BE" w14:textId="77777777" w:rsidR="00436565" w:rsidRDefault="00436565" w:rsidP="00236DE5">
      <w:pPr>
        <w:shd w:val="clear" w:color="auto" w:fill="FFFFFF"/>
        <w:spacing w:line="360" w:lineRule="auto"/>
        <w:jc w:val="both"/>
        <w:rPr>
          <w:rFonts w:eastAsia="Calibri"/>
          <w:b/>
          <w:bCs/>
          <w:kern w:val="2"/>
          <w:sz w:val="28"/>
          <w:szCs w:val="28"/>
          <w:lang w:val="en-IN"/>
          <w14:ligatures w14:val="standardContextual"/>
        </w:rPr>
      </w:pPr>
    </w:p>
    <w:p w14:paraId="19D3F2C1" w14:textId="77777777" w:rsidR="00436565" w:rsidRDefault="00436565" w:rsidP="00236DE5">
      <w:pPr>
        <w:shd w:val="clear" w:color="auto" w:fill="FFFFFF"/>
        <w:spacing w:line="360" w:lineRule="auto"/>
        <w:jc w:val="both"/>
        <w:rPr>
          <w:rFonts w:eastAsia="Calibri"/>
          <w:b/>
          <w:bCs/>
          <w:kern w:val="2"/>
          <w:sz w:val="28"/>
          <w:szCs w:val="28"/>
          <w:lang w:val="en-IN"/>
          <w14:ligatures w14:val="standardContextual"/>
        </w:rPr>
      </w:pPr>
    </w:p>
    <w:p w14:paraId="73148876" w14:textId="77777777" w:rsidR="00436565" w:rsidRDefault="00436565" w:rsidP="00236DE5">
      <w:pPr>
        <w:shd w:val="clear" w:color="auto" w:fill="FFFFFF"/>
        <w:spacing w:line="360" w:lineRule="auto"/>
        <w:jc w:val="both"/>
        <w:rPr>
          <w:rFonts w:eastAsia="Calibri"/>
          <w:b/>
          <w:bCs/>
          <w:kern w:val="2"/>
          <w:sz w:val="28"/>
          <w:szCs w:val="28"/>
          <w:lang w:val="en-IN"/>
          <w14:ligatures w14:val="standardContextual"/>
        </w:rPr>
      </w:pPr>
    </w:p>
    <w:p w14:paraId="75C41977" w14:textId="77777777" w:rsidR="00436565" w:rsidRDefault="00436565" w:rsidP="00236DE5">
      <w:pPr>
        <w:shd w:val="clear" w:color="auto" w:fill="FFFFFF"/>
        <w:spacing w:line="360" w:lineRule="auto"/>
        <w:jc w:val="both"/>
        <w:rPr>
          <w:rFonts w:eastAsia="Calibri"/>
          <w:b/>
          <w:bCs/>
          <w:kern w:val="2"/>
          <w:sz w:val="28"/>
          <w:szCs w:val="28"/>
          <w:lang w:val="en-IN"/>
          <w14:ligatures w14:val="standardContextual"/>
        </w:rPr>
      </w:pPr>
    </w:p>
    <w:p w14:paraId="7F11DB25" w14:textId="77777777" w:rsidR="00741CA1" w:rsidRPr="00176FC9" w:rsidRDefault="00000000" w:rsidP="00236DE5">
      <w:pPr>
        <w:shd w:val="clear" w:color="auto" w:fill="FFFFFF"/>
        <w:spacing w:line="360" w:lineRule="auto"/>
        <w:jc w:val="both"/>
        <w:rPr>
          <w:rFonts w:eastAsia="Calibri"/>
          <w:kern w:val="2"/>
          <w:lang w:val="en-IN"/>
          <w14:ligatures w14:val="standardContextual"/>
        </w:rPr>
      </w:pPr>
      <w:r>
        <w:rPr>
          <w:rFonts w:eastAsia="Calibri"/>
          <w:b/>
          <w:bCs/>
          <w:kern w:val="2"/>
          <w:sz w:val="28"/>
          <w:szCs w:val="28"/>
          <w:lang w:val="en-IN"/>
          <w14:ligatures w14:val="standardContextual"/>
        </w:rPr>
        <w:lastRenderedPageBreak/>
        <w:t xml:space="preserve">                                             </w:t>
      </w:r>
      <w:r w:rsidRPr="00741CA1">
        <w:rPr>
          <w:rFonts w:eastAsia="Calibri"/>
          <w:b/>
          <w:bCs/>
          <w:kern w:val="2"/>
          <w:sz w:val="28"/>
          <w:szCs w:val="28"/>
          <w:u w:val="single"/>
          <w:lang w:val="en-IN"/>
          <w14:ligatures w14:val="standardContextual"/>
        </w:rPr>
        <w:t>5.IMPLEMENTATION</w:t>
      </w:r>
    </w:p>
    <w:p w14:paraId="6B111073" w14:textId="77777777" w:rsidR="00741CA1" w:rsidRDefault="00741CA1" w:rsidP="00236DE5">
      <w:pPr>
        <w:shd w:val="clear" w:color="auto" w:fill="FFFFFF"/>
        <w:spacing w:line="360" w:lineRule="auto"/>
        <w:jc w:val="both"/>
        <w:rPr>
          <w:rFonts w:eastAsia="Calibri"/>
          <w:b/>
          <w:bCs/>
          <w:kern w:val="2"/>
          <w:sz w:val="28"/>
          <w:szCs w:val="28"/>
          <w:u w:val="single"/>
          <w:lang w:val="en-IN"/>
          <w14:ligatures w14:val="standardContextual"/>
        </w:rPr>
      </w:pPr>
    </w:p>
    <w:p w14:paraId="08B10F48" w14:textId="77777777" w:rsidR="00006387" w:rsidRPr="00006387" w:rsidRDefault="00000000" w:rsidP="00236DE5">
      <w:pPr>
        <w:shd w:val="clear" w:color="auto" w:fill="FFFFFF"/>
        <w:spacing w:line="360" w:lineRule="auto"/>
        <w:jc w:val="both"/>
        <w:rPr>
          <w:rFonts w:eastAsia="Calibri"/>
          <w:b/>
          <w:bCs/>
          <w:color w:val="000000"/>
          <w:kern w:val="2"/>
          <w:sz w:val="28"/>
          <w:szCs w:val="28"/>
          <w:shd w:val="clear" w:color="auto" w:fill="FFFFFF"/>
          <w14:ligatures w14:val="standardContextual"/>
        </w:rPr>
      </w:pPr>
      <w:r w:rsidRPr="00006387">
        <w:rPr>
          <w:rFonts w:eastAsia="Calibri"/>
          <w:b/>
          <w:bCs/>
          <w:color w:val="000000"/>
          <w:kern w:val="2"/>
          <w:sz w:val="28"/>
          <w:szCs w:val="28"/>
          <w:shd w:val="clear" w:color="auto" w:fill="FFFFFF"/>
          <w14:ligatures w14:val="standardContextual"/>
        </w:rPr>
        <w:t>5.1 PYTHON LIBRARIES AND TOOLS USED:</w:t>
      </w:r>
    </w:p>
    <w:p w14:paraId="0BA3E83E" w14:textId="77777777" w:rsidR="00006387" w:rsidRDefault="00000000" w:rsidP="00006387">
      <w:pPr>
        <w:shd w:val="clear" w:color="auto" w:fill="FFFFFF"/>
        <w:spacing w:after="315" w:line="360" w:lineRule="auto"/>
        <w:jc w:val="both"/>
        <w:rPr>
          <w:color w:val="000000"/>
          <w:kern w:val="2"/>
          <w:lang w:eastAsia="en-IN"/>
          <w14:ligatures w14:val="standardContextual"/>
        </w:rPr>
      </w:pPr>
      <w:r w:rsidRPr="00006387">
        <w:rPr>
          <w:color w:val="000000"/>
          <w:kern w:val="2"/>
          <w:lang w:eastAsia="en-IN"/>
          <w14:ligatures w14:val="standardContextual"/>
        </w:rPr>
        <w:t>Various Python libraries and tools are essential for data manipulation, model development, evaluation, and deployment. Here are some commonly used Python libraries and tools for such project</w:t>
      </w:r>
      <w:r w:rsidR="009A313F">
        <w:rPr>
          <w:color w:val="000000"/>
          <w:kern w:val="2"/>
          <w:lang w:eastAsia="en-IN"/>
          <w14:ligatures w14:val="standardContextual"/>
        </w:rPr>
        <w:t>.</w:t>
      </w:r>
    </w:p>
    <w:p w14:paraId="2A115702" w14:textId="77777777" w:rsidR="00006387" w:rsidRPr="00006387" w:rsidRDefault="00000000" w:rsidP="00006387">
      <w:pPr>
        <w:shd w:val="clear" w:color="auto" w:fill="FFFFFF"/>
        <w:spacing w:after="315" w:line="360" w:lineRule="auto"/>
        <w:jc w:val="both"/>
        <w:rPr>
          <w:color w:val="000000"/>
          <w:kern w:val="2"/>
          <w:lang w:eastAsia="en-IN"/>
          <w14:ligatures w14:val="standardContextual"/>
        </w:rPr>
      </w:pPr>
      <w:r w:rsidRPr="00006387">
        <w:rPr>
          <w:color w:val="000000"/>
          <w:kern w:val="2"/>
          <w:lang w:eastAsia="en-IN"/>
          <w14:ligatures w14:val="standardContextual"/>
        </w:rPr>
        <w:t xml:space="preserve">1. </w:t>
      </w:r>
      <w:r w:rsidRPr="00006387">
        <w:rPr>
          <w:color w:val="000000"/>
          <w:kern w:val="2"/>
          <w:u w:val="single"/>
          <w:lang w:eastAsia="en-IN"/>
          <w14:ligatures w14:val="standardContextual"/>
        </w:rPr>
        <w:t>NumPy</w:t>
      </w:r>
      <w:r w:rsidRPr="00006387">
        <w:rPr>
          <w:color w:val="000000"/>
          <w:kern w:val="2"/>
          <w:lang w:eastAsia="en-IN"/>
          <w14:ligatures w14:val="standardContextual"/>
        </w:rPr>
        <w:t>: NumPy is a fundamental library for scientific computing in Python. It provides support for arrays and matrices, which are crucial for handling numerical data efficiently.</w:t>
      </w:r>
    </w:p>
    <w:p w14:paraId="7643C250" w14:textId="77777777" w:rsidR="00006387" w:rsidRPr="00006387" w:rsidRDefault="00000000" w:rsidP="00006387">
      <w:pPr>
        <w:shd w:val="clear" w:color="auto" w:fill="FFFFFF"/>
        <w:spacing w:after="315" w:line="360" w:lineRule="auto"/>
        <w:jc w:val="both"/>
        <w:rPr>
          <w:color w:val="000000"/>
          <w:kern w:val="2"/>
          <w:lang w:eastAsia="en-IN"/>
          <w14:ligatures w14:val="standardContextual"/>
        </w:rPr>
      </w:pPr>
      <w:r w:rsidRPr="00006387">
        <w:rPr>
          <w:color w:val="000000"/>
          <w:kern w:val="2"/>
          <w:lang w:eastAsia="en-IN"/>
          <w14:ligatures w14:val="standardContextual"/>
        </w:rPr>
        <w:t xml:space="preserve">2. </w:t>
      </w:r>
      <w:r w:rsidRPr="00006387">
        <w:rPr>
          <w:color w:val="000000"/>
          <w:kern w:val="2"/>
          <w:u w:val="single"/>
          <w:lang w:eastAsia="en-IN"/>
          <w14:ligatures w14:val="standardContextual"/>
        </w:rPr>
        <w:t>Pandas</w:t>
      </w:r>
      <w:r w:rsidRPr="00006387">
        <w:rPr>
          <w:color w:val="000000"/>
          <w:kern w:val="2"/>
          <w:lang w:eastAsia="en-IN"/>
          <w14:ligatures w14:val="standardContextual"/>
        </w:rPr>
        <w:t>: Pandas is a powerful library for data manipulation and analysis. It offers data structures like Data Frames and Series, which are invaluable for preprocessing and exploring datasets.</w:t>
      </w:r>
    </w:p>
    <w:p w14:paraId="2082680E" w14:textId="77777777" w:rsidR="00006387" w:rsidRPr="00006387" w:rsidRDefault="00000000" w:rsidP="00006387">
      <w:pPr>
        <w:shd w:val="clear" w:color="auto" w:fill="FFFFFF"/>
        <w:spacing w:after="315" w:line="360" w:lineRule="auto"/>
        <w:jc w:val="both"/>
        <w:rPr>
          <w:color w:val="000000"/>
          <w:kern w:val="2"/>
          <w:lang w:eastAsia="en-IN"/>
          <w14:ligatures w14:val="standardContextual"/>
        </w:rPr>
      </w:pPr>
      <w:r w:rsidRPr="00006387">
        <w:rPr>
          <w:color w:val="000000"/>
          <w:kern w:val="2"/>
          <w:lang w:eastAsia="en-IN"/>
          <w14:ligatures w14:val="standardContextual"/>
        </w:rPr>
        <w:t xml:space="preserve">3. </w:t>
      </w:r>
      <w:r w:rsidRPr="00006387">
        <w:rPr>
          <w:color w:val="000000"/>
          <w:kern w:val="2"/>
          <w:u w:val="single"/>
          <w:lang w:eastAsia="en-IN"/>
          <w14:ligatures w14:val="standardContextual"/>
        </w:rPr>
        <w:t>Scikit-Learn</w:t>
      </w:r>
      <w:r w:rsidRPr="00006387">
        <w:rPr>
          <w:color w:val="000000"/>
          <w:kern w:val="2"/>
          <w:lang w:eastAsia="en-IN"/>
          <w14:ligatures w14:val="standardContextual"/>
        </w:rPr>
        <w:t xml:space="preserve"> (sklearn): Scikit-Learn is a comprehensive library for machine learning in Python. It includes a wide range of classifiers, preprocessing techniques, and evaluation metrics. Some specific modules include sklearn. tree for decision trees, sklearn. neighbors for KNN, and sklearn. ensemble for ensemble methods like Random Forest and AdaBoost.</w:t>
      </w:r>
    </w:p>
    <w:p w14:paraId="45DEB7A1" w14:textId="77777777" w:rsidR="00006387" w:rsidRPr="00006387" w:rsidRDefault="00000000" w:rsidP="00006387">
      <w:pPr>
        <w:shd w:val="clear" w:color="auto" w:fill="FFFFFF"/>
        <w:spacing w:after="315" w:line="360" w:lineRule="auto"/>
        <w:jc w:val="both"/>
        <w:rPr>
          <w:color w:val="000000"/>
          <w:kern w:val="2"/>
          <w:lang w:eastAsia="en-IN"/>
          <w14:ligatures w14:val="standardContextual"/>
        </w:rPr>
      </w:pPr>
      <w:r w:rsidRPr="00006387">
        <w:rPr>
          <w:color w:val="000000"/>
          <w:kern w:val="2"/>
          <w:lang w:eastAsia="en-IN"/>
          <w14:ligatures w14:val="standardContextual"/>
        </w:rPr>
        <w:t xml:space="preserve">4. </w:t>
      </w:r>
      <w:r w:rsidRPr="00006387">
        <w:rPr>
          <w:color w:val="000000"/>
          <w:kern w:val="2"/>
          <w:u w:val="single"/>
          <w:lang w:eastAsia="en-IN"/>
          <w14:ligatures w14:val="standardContextual"/>
        </w:rPr>
        <w:t>XGBoost</w:t>
      </w:r>
      <w:r w:rsidRPr="00006387">
        <w:rPr>
          <w:color w:val="000000"/>
          <w:kern w:val="2"/>
          <w:lang w:eastAsia="en-IN"/>
          <w14:ligatures w14:val="standardContextual"/>
        </w:rPr>
        <w:t xml:space="preserve">: XGBoost is a popular gradient boosting library known for its high-performance implementation. It's especially useful for structured data and is available as the </w:t>
      </w:r>
      <w:r>
        <w:rPr>
          <w:color w:val="000000"/>
          <w:kern w:val="2"/>
          <w:lang w:eastAsia="en-IN"/>
          <w14:ligatures w14:val="standardContextual"/>
        </w:rPr>
        <w:t>XGB</w:t>
      </w:r>
      <w:r w:rsidRPr="00006387">
        <w:rPr>
          <w:color w:val="000000"/>
          <w:kern w:val="2"/>
          <w:lang w:eastAsia="en-IN"/>
          <w14:ligatures w14:val="standardContextual"/>
        </w:rPr>
        <w:t>oost Python package.</w:t>
      </w:r>
    </w:p>
    <w:p w14:paraId="0C376D77" w14:textId="77777777" w:rsidR="00006387" w:rsidRPr="00006387" w:rsidRDefault="00000000" w:rsidP="00006387">
      <w:pPr>
        <w:shd w:val="clear" w:color="auto" w:fill="FFFFFF"/>
        <w:spacing w:after="315" w:line="360" w:lineRule="auto"/>
        <w:jc w:val="both"/>
        <w:rPr>
          <w:color w:val="000000"/>
          <w:kern w:val="2"/>
          <w:lang w:eastAsia="en-IN"/>
          <w14:ligatures w14:val="standardContextual"/>
        </w:rPr>
      </w:pPr>
      <w:r w:rsidRPr="00006387">
        <w:rPr>
          <w:color w:val="000000"/>
          <w:kern w:val="2"/>
          <w:lang w:eastAsia="en-IN"/>
          <w14:ligatures w14:val="standardContextual"/>
        </w:rPr>
        <w:t xml:space="preserve"> 5. </w:t>
      </w:r>
      <w:r w:rsidRPr="00006387">
        <w:rPr>
          <w:color w:val="000000"/>
          <w:kern w:val="2"/>
          <w:u w:val="single"/>
          <w:lang w:eastAsia="en-IN"/>
          <w14:ligatures w14:val="standardContextual"/>
        </w:rPr>
        <w:t>Flask/Django</w:t>
      </w:r>
      <w:r w:rsidRPr="00006387">
        <w:rPr>
          <w:color w:val="000000"/>
          <w:kern w:val="2"/>
          <w:lang w:eastAsia="en-IN"/>
          <w14:ligatures w14:val="standardContextual"/>
        </w:rPr>
        <w:t>: To deploy your hazard detection system as a web application, Flask or Django has used to create the backend API and web interface.</w:t>
      </w:r>
    </w:p>
    <w:p w14:paraId="456F16C4" w14:textId="77777777" w:rsidR="00236DE5" w:rsidRDefault="00000000" w:rsidP="00006387">
      <w:pPr>
        <w:shd w:val="clear" w:color="auto" w:fill="FFFFFF"/>
        <w:spacing w:after="315" w:line="360" w:lineRule="auto"/>
        <w:jc w:val="both"/>
        <w:rPr>
          <w:color w:val="000000"/>
          <w:kern w:val="2"/>
          <w:lang w:eastAsia="en-IN"/>
          <w14:ligatures w14:val="standardContextual"/>
        </w:rPr>
      </w:pPr>
      <w:r w:rsidRPr="00006387">
        <w:rPr>
          <w:color w:val="000000"/>
          <w:kern w:val="2"/>
          <w:lang w:eastAsia="en-IN"/>
          <w14:ligatures w14:val="standardContextual"/>
        </w:rPr>
        <w:t>These libraries and tools provide a solid foundation for developing, deploying, and maintaining a hazard identification and detection system using machine learning in Python.</w:t>
      </w:r>
    </w:p>
    <w:p w14:paraId="51C9414E" w14:textId="77777777" w:rsidR="009A313F" w:rsidRDefault="00000000" w:rsidP="009A313F">
      <w:pPr>
        <w:shd w:val="clear" w:color="auto" w:fill="FFFFFF"/>
        <w:spacing w:after="315" w:line="360" w:lineRule="auto"/>
        <w:jc w:val="both"/>
        <w:rPr>
          <w:color w:val="000000"/>
          <w:kern w:val="2"/>
          <w:sz w:val="28"/>
          <w:szCs w:val="28"/>
          <w:lang w:eastAsia="en-IN"/>
          <w14:ligatures w14:val="standardContextual"/>
        </w:rPr>
      </w:pPr>
      <w:r w:rsidRPr="006111C3">
        <w:rPr>
          <w:b/>
          <w:bCs/>
          <w:color w:val="000000"/>
          <w:kern w:val="2"/>
          <w:sz w:val="28"/>
          <w:szCs w:val="28"/>
          <w:lang w:eastAsia="en-IN"/>
          <w14:ligatures w14:val="standardContextual"/>
        </w:rPr>
        <w:t>5.2</w:t>
      </w:r>
      <w:r>
        <w:rPr>
          <w:color w:val="000000"/>
          <w:kern w:val="2"/>
          <w:lang w:eastAsia="en-IN"/>
          <w14:ligatures w14:val="standardContextual"/>
        </w:rPr>
        <w:t xml:space="preserve"> </w:t>
      </w:r>
      <w:r w:rsidRPr="00006387">
        <w:rPr>
          <w:b/>
          <w:bCs/>
          <w:color w:val="000000"/>
          <w:kern w:val="2"/>
          <w:sz w:val="28"/>
          <w:szCs w:val="28"/>
          <w:lang w:eastAsia="en-IN"/>
          <w14:ligatures w14:val="standardContextual"/>
        </w:rPr>
        <w:t>SOFTWARE INSTALLATION</w:t>
      </w:r>
      <w:r w:rsidRPr="00006387">
        <w:rPr>
          <w:color w:val="000000"/>
          <w:kern w:val="2"/>
          <w:sz w:val="28"/>
          <w:szCs w:val="28"/>
          <w:lang w:eastAsia="en-IN"/>
          <w14:ligatures w14:val="standardContextual"/>
        </w:rPr>
        <w:t>:</w:t>
      </w:r>
    </w:p>
    <w:p w14:paraId="30DB40F4" w14:textId="77777777" w:rsidR="009A313F" w:rsidRDefault="00000000" w:rsidP="00436565">
      <w:pPr>
        <w:shd w:val="clear" w:color="auto" w:fill="FFFFFF"/>
        <w:spacing w:after="315" w:line="360" w:lineRule="auto"/>
        <w:rPr>
          <w:rFonts w:eastAsia="Calibri"/>
          <w:color w:val="000000"/>
          <w:spacing w:val="-2"/>
          <w:kern w:val="2"/>
          <w14:ligatures w14:val="standardContextual"/>
        </w:rPr>
        <w:sectPr w:rsidR="009A313F" w:rsidSect="00E32ECB">
          <w:footerReference w:type="default" r:id="rId72"/>
          <w:footerReference w:type="first" r:id="rId73"/>
          <w:pgSz w:w="12240" w:h="15840" w:code="1"/>
          <w:pgMar w:top="1440" w:right="1134" w:bottom="1440" w:left="1701" w:header="720" w:footer="720" w:gutter="0"/>
          <w:pgNumType w:start="18"/>
          <w:cols w:space="720"/>
          <w:docGrid w:linePitch="360"/>
        </w:sectPr>
      </w:pPr>
      <w:r>
        <w:rPr>
          <w:rFonts w:eastAsia="Calibri"/>
          <w:i/>
          <w:color w:val="000000"/>
          <w:spacing w:val="-2"/>
          <w:kern w:val="2"/>
          <w14:ligatures w14:val="standardContextual"/>
        </w:rPr>
        <w:t>1</w:t>
      </w:r>
      <w:r w:rsidRPr="006111C3">
        <w:rPr>
          <w:rFonts w:eastAsia="Calibri"/>
          <w:color w:val="000000"/>
          <w:spacing w:val="-2"/>
          <w:kern w:val="2"/>
          <w14:ligatures w14:val="standardContextual"/>
        </w:rPr>
        <w:t>. Visit the Anaconda downloads page.</w:t>
      </w:r>
    </w:p>
    <w:p w14:paraId="66578E88" w14:textId="77777777" w:rsidR="00006387" w:rsidRDefault="00000000" w:rsidP="009A313F">
      <w:pPr>
        <w:shd w:val="clear" w:color="auto" w:fill="FFFFFF"/>
        <w:spacing w:after="315" w:line="360" w:lineRule="auto"/>
        <w:jc w:val="both"/>
        <w:rPr>
          <w:rFonts w:ascii="Calibri" w:eastAsia="Calibri" w:hAnsi="Calibri"/>
          <w:color w:val="000000"/>
          <w:kern w:val="2"/>
          <w:sz w:val="22"/>
          <w:szCs w:val="22"/>
          <w:u w:val="single"/>
          <w14:ligatures w14:val="standardContextual"/>
        </w:rPr>
      </w:pPr>
      <w:r w:rsidRPr="006111C3">
        <w:rPr>
          <w:rFonts w:ascii="Calibri" w:eastAsia="Calibri" w:hAnsi="Calibri" w:cstheme="minorBidi"/>
          <w:color w:val="000000"/>
          <w:kern w:val="2"/>
          <w:sz w:val="22"/>
          <w:szCs w:val="22"/>
          <w14:ligatures w14:val="standardContextual"/>
        </w:rPr>
        <w:lastRenderedPageBreak/>
        <w:t>Go to the following link: </w:t>
      </w:r>
      <w:hyperlink r:id="rId74" w:history="1">
        <w:r w:rsidRPr="006111C3">
          <w:rPr>
            <w:rFonts w:ascii="Calibri" w:eastAsia="Calibri" w:hAnsi="Calibri" w:cstheme="minorBidi"/>
            <w:color w:val="000000"/>
            <w:kern w:val="2"/>
            <w:sz w:val="22"/>
            <w:szCs w:val="22"/>
            <w:u w:val="single"/>
            <w14:ligatures w14:val="standardContextual"/>
          </w:rPr>
          <w:t>Anaconda.com/downloads</w:t>
        </w:r>
      </w:hyperlink>
    </w:p>
    <w:p w14:paraId="4803D298" w14:textId="77777777" w:rsidR="00006387" w:rsidRDefault="00000000" w:rsidP="00006387">
      <w:pPr>
        <w:shd w:val="clear" w:color="auto" w:fill="FFFFFF"/>
        <w:spacing w:after="315" w:line="360" w:lineRule="auto"/>
        <w:jc w:val="both"/>
        <w:rPr>
          <w:color w:val="000000"/>
          <w:kern w:val="2"/>
          <w:lang w:eastAsia="en-IN"/>
          <w14:ligatures w14:val="standardContextual"/>
        </w:rPr>
      </w:pPr>
      <w:r w:rsidRPr="00431B66">
        <w:rPr>
          <w:noProof/>
          <w:color w:val="000000" w:themeColor="text1"/>
          <w:sz w:val="28"/>
          <w:szCs w:val="28"/>
        </w:rPr>
        <w:drawing>
          <wp:inline distT="0" distB="0" distL="0" distR="0" wp14:anchorId="1DEBFE2B" wp14:editId="01826CC0">
            <wp:extent cx="5972175" cy="2683307"/>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noChangeArrowheads="1"/>
                    </pic:cNvPicPr>
                  </pic:nvPicPr>
                  <pic:blipFill>
                    <a:blip r:embed="rId75"/>
                    <a:stretch>
                      <a:fillRect/>
                    </a:stretch>
                  </pic:blipFill>
                  <pic:spPr bwMode="auto">
                    <a:xfrm>
                      <a:off x="0" y="0"/>
                      <a:ext cx="5972175" cy="2683307"/>
                    </a:xfrm>
                    <a:prstGeom prst="rect">
                      <a:avLst/>
                    </a:prstGeom>
                    <a:noFill/>
                    <a:ln w="9525">
                      <a:noFill/>
                      <a:miter lim="800000"/>
                      <a:headEnd/>
                      <a:tailEnd/>
                    </a:ln>
                  </pic:spPr>
                </pic:pic>
              </a:graphicData>
            </a:graphic>
          </wp:inline>
        </w:drawing>
      </w:r>
    </w:p>
    <w:p w14:paraId="6C8F9F6D" w14:textId="5D8D79FD" w:rsidR="009C6460" w:rsidRDefault="009C6460" w:rsidP="00BF67A6">
      <w:pPr>
        <w:shd w:val="clear" w:color="auto" w:fill="FFFFFF"/>
        <w:spacing w:after="315" w:line="360" w:lineRule="auto"/>
        <w:jc w:val="center"/>
        <w:rPr>
          <w:color w:val="000000"/>
          <w:kern w:val="2"/>
          <w:lang w:eastAsia="en-IN"/>
          <w14:ligatures w14:val="standardContextual"/>
        </w:rPr>
      </w:pPr>
      <w:r>
        <w:rPr>
          <w:color w:val="000000"/>
          <w:kern w:val="2"/>
          <w:lang w:eastAsia="en-IN"/>
          <w14:ligatures w14:val="standardContextual"/>
        </w:rPr>
        <w:t>Fig.15</w:t>
      </w:r>
    </w:p>
    <w:p w14:paraId="55B2ED3B" w14:textId="77777777" w:rsidR="00006387" w:rsidRPr="006111C3" w:rsidRDefault="00000000" w:rsidP="006111C3">
      <w:pPr>
        <w:keepNext/>
        <w:keepLines/>
        <w:spacing w:before="240" w:line="360" w:lineRule="auto"/>
        <w:jc w:val="both"/>
        <w:outlineLvl w:val="3"/>
        <w:rPr>
          <w:b/>
          <w:iCs/>
          <w:color w:val="000000"/>
          <w:spacing w:val="-2"/>
          <w:lang w:val="en-IN"/>
        </w:rPr>
      </w:pPr>
      <w:r w:rsidRPr="006111C3">
        <w:rPr>
          <w:rFonts w:eastAsiaTheme="majorEastAsia"/>
          <w:iCs/>
          <w:color w:val="000000"/>
          <w:spacing w:val="-2"/>
          <w:lang w:val="en-IN"/>
        </w:rPr>
        <w:t>2. Select Windows.</w:t>
      </w:r>
    </w:p>
    <w:p w14:paraId="4C43CC5F" w14:textId="77777777" w:rsidR="00006387" w:rsidRPr="006111C3" w:rsidRDefault="00000000" w:rsidP="006111C3">
      <w:pPr>
        <w:spacing w:before="240" w:after="240" w:line="360" w:lineRule="auto"/>
        <w:jc w:val="both"/>
        <w:rPr>
          <w:color w:val="000000"/>
          <w:lang w:val="en-IN" w:eastAsia="en-IN"/>
        </w:rPr>
      </w:pPr>
      <w:r w:rsidRPr="006111C3">
        <w:rPr>
          <w:color w:val="000000"/>
          <w:lang w:val="en-IN" w:eastAsia="en-IN"/>
        </w:rPr>
        <w:t>Select Windows where the three operating systems are listed.</w:t>
      </w:r>
    </w:p>
    <w:p w14:paraId="60042D7B" w14:textId="77777777" w:rsidR="00006387" w:rsidRPr="006111C3" w:rsidRDefault="00000000" w:rsidP="006111C3">
      <w:pPr>
        <w:keepNext/>
        <w:keepLines/>
        <w:spacing w:before="240" w:line="360" w:lineRule="auto"/>
        <w:jc w:val="both"/>
        <w:outlineLvl w:val="3"/>
        <w:rPr>
          <w:b/>
          <w:iCs/>
          <w:color w:val="000000"/>
          <w:spacing w:val="-2"/>
          <w:lang w:val="en-IN"/>
        </w:rPr>
      </w:pPr>
      <w:r w:rsidRPr="006111C3">
        <w:rPr>
          <w:rFonts w:eastAsiaTheme="majorEastAsia"/>
          <w:i/>
          <w:iCs/>
          <w:color w:val="000000"/>
          <w:spacing w:val="-2"/>
          <w:lang w:val="en-IN"/>
        </w:rPr>
        <w:t xml:space="preserve">3. </w:t>
      </w:r>
      <w:r w:rsidRPr="006111C3">
        <w:rPr>
          <w:rFonts w:eastAsiaTheme="majorEastAsia"/>
          <w:iCs/>
          <w:color w:val="000000"/>
          <w:spacing w:val="-2"/>
          <w:lang w:val="en-IN"/>
        </w:rPr>
        <w:t>Download.</w:t>
      </w:r>
    </w:p>
    <w:p w14:paraId="1B51A0C7" w14:textId="77777777" w:rsidR="00006387" w:rsidRPr="006111C3" w:rsidRDefault="00000000" w:rsidP="006111C3">
      <w:pPr>
        <w:spacing w:before="240" w:line="360" w:lineRule="auto"/>
        <w:jc w:val="both"/>
        <w:rPr>
          <w:color w:val="000000"/>
          <w:lang w:val="en-IN" w:eastAsia="en-IN"/>
        </w:rPr>
      </w:pPr>
      <w:r w:rsidRPr="006111C3">
        <w:rPr>
          <w:color w:val="000000"/>
          <w:lang w:val="en-IN" w:eastAsia="en-IN"/>
        </w:rPr>
        <w:t xml:space="preserve">  Choose Python 3.</w:t>
      </w:r>
      <w:r w:rsidR="006111C3">
        <w:rPr>
          <w:color w:val="000000"/>
          <w:lang w:val="en-IN" w:eastAsia="en-IN"/>
        </w:rPr>
        <w:t>11</w:t>
      </w:r>
      <w:r w:rsidRPr="006111C3">
        <w:rPr>
          <w:color w:val="000000"/>
          <w:lang w:val="en-IN" w:eastAsia="en-IN"/>
        </w:rPr>
        <w:t xml:space="preserve"> version, 64-bit graphical installer.</w:t>
      </w:r>
    </w:p>
    <w:p w14:paraId="2591A4A6" w14:textId="77777777" w:rsidR="00006387" w:rsidRPr="006111C3" w:rsidRDefault="00000000" w:rsidP="006111C3">
      <w:pPr>
        <w:spacing w:before="240" w:after="240" w:line="360" w:lineRule="auto"/>
        <w:jc w:val="both"/>
        <w:rPr>
          <w:color w:val="000000"/>
          <w:lang w:val="en-IN" w:eastAsia="en-IN"/>
        </w:rPr>
      </w:pPr>
      <w:r w:rsidRPr="006111C3">
        <w:rPr>
          <w:color w:val="000000"/>
          <w:lang w:val="en-IN" w:eastAsia="en-IN"/>
        </w:rPr>
        <w:t>4. Let it download in an .exe format.</w:t>
      </w:r>
    </w:p>
    <w:p w14:paraId="5F662A2D" w14:textId="77777777" w:rsidR="00006387" w:rsidRPr="006111C3" w:rsidRDefault="00000000" w:rsidP="006111C3">
      <w:pPr>
        <w:keepNext/>
        <w:keepLines/>
        <w:spacing w:before="240" w:line="360" w:lineRule="auto"/>
        <w:jc w:val="both"/>
        <w:outlineLvl w:val="3"/>
        <w:rPr>
          <w:b/>
          <w:iCs/>
          <w:color w:val="000000"/>
          <w:spacing w:val="-2"/>
          <w:lang w:val="en-IN"/>
        </w:rPr>
      </w:pPr>
      <w:r w:rsidRPr="006111C3">
        <w:rPr>
          <w:rFonts w:eastAsiaTheme="majorEastAsia"/>
          <w:i/>
          <w:iCs/>
          <w:color w:val="000000"/>
          <w:spacing w:val="-2"/>
          <w:lang w:val="en-IN"/>
        </w:rPr>
        <w:t xml:space="preserve">5. </w:t>
      </w:r>
      <w:r w:rsidRPr="006111C3">
        <w:rPr>
          <w:rFonts w:eastAsiaTheme="majorEastAsia"/>
          <w:iCs/>
          <w:color w:val="000000"/>
          <w:spacing w:val="-2"/>
          <w:lang w:val="en-IN"/>
        </w:rPr>
        <w:t>Open and run the installer.</w:t>
      </w:r>
    </w:p>
    <w:p w14:paraId="6D6CF130" w14:textId="77777777" w:rsidR="00006387" w:rsidRPr="006111C3" w:rsidRDefault="00000000" w:rsidP="006111C3">
      <w:pPr>
        <w:keepNext/>
        <w:keepLines/>
        <w:spacing w:before="240" w:line="360" w:lineRule="auto"/>
        <w:jc w:val="both"/>
        <w:outlineLvl w:val="3"/>
        <w:rPr>
          <w:b/>
          <w:iCs/>
          <w:color w:val="000000"/>
          <w:spacing w:val="-2"/>
          <w:lang w:val="en-IN"/>
        </w:rPr>
      </w:pPr>
      <w:r w:rsidRPr="006111C3">
        <w:rPr>
          <w:rFonts w:eastAsiaTheme="majorEastAsia"/>
          <w:iCs/>
          <w:color w:val="000000"/>
          <w:lang w:val="en-IN"/>
        </w:rPr>
        <w:t>Once the download completes, open and run the </w:t>
      </w:r>
      <w:r w:rsidRPr="006111C3">
        <w:rPr>
          <w:rFonts w:eastAsiaTheme="majorEastAsia"/>
          <w:color w:val="000000"/>
          <w:lang w:val="en-IN"/>
        </w:rPr>
        <w:t xml:space="preserve">.exe </w:t>
      </w:r>
      <w:r w:rsidRPr="006111C3">
        <w:rPr>
          <w:rFonts w:eastAsiaTheme="majorEastAsia"/>
          <w:iCs/>
          <w:color w:val="000000"/>
          <w:lang w:val="en-IN"/>
        </w:rPr>
        <w:t>installer.</w:t>
      </w:r>
    </w:p>
    <w:p w14:paraId="076DAD69" w14:textId="77777777" w:rsidR="00006387" w:rsidRPr="006111C3" w:rsidRDefault="00000000" w:rsidP="006111C3">
      <w:pPr>
        <w:spacing w:before="240" w:after="240" w:line="360" w:lineRule="auto"/>
        <w:jc w:val="both"/>
        <w:rPr>
          <w:color w:val="000000"/>
          <w:lang w:val="en-IN" w:eastAsia="en-IN"/>
        </w:rPr>
      </w:pPr>
      <w:r w:rsidRPr="006111C3">
        <w:rPr>
          <w:color w:val="000000"/>
          <w:lang w:val="en-IN" w:eastAsia="en-IN"/>
        </w:rPr>
        <w:t>6. Click on next, I agree, install.</w:t>
      </w:r>
    </w:p>
    <w:p w14:paraId="15A24913" w14:textId="77777777" w:rsidR="00006387" w:rsidRDefault="00000000" w:rsidP="006111C3">
      <w:pPr>
        <w:spacing w:before="240" w:after="240" w:line="360" w:lineRule="auto"/>
        <w:jc w:val="both"/>
        <w:rPr>
          <w:color w:val="000000"/>
          <w:lang w:val="en-IN" w:eastAsia="en-IN"/>
        </w:rPr>
        <w:sectPr w:rsidR="00006387" w:rsidSect="003F0E7A">
          <w:footerReference w:type="default" r:id="rId76"/>
          <w:footerReference w:type="first" r:id="rId77"/>
          <w:pgSz w:w="12240" w:h="15840" w:code="1"/>
          <w:pgMar w:top="1440" w:right="1134" w:bottom="1440" w:left="1701" w:header="720" w:footer="720" w:gutter="0"/>
          <w:pgNumType w:start="26"/>
          <w:cols w:space="720"/>
          <w:docGrid w:linePitch="360"/>
        </w:sectPr>
      </w:pPr>
      <w:r w:rsidRPr="006111C3">
        <w:rPr>
          <w:color w:val="000000"/>
          <w:lang w:val="en-IN" w:eastAsia="en-IN"/>
        </w:rPr>
        <w:t xml:space="preserve">7. Completion of the installation, open your windows start menu and select the Anaconda navigator. </w:t>
      </w:r>
    </w:p>
    <w:p w14:paraId="0DDA0CA9" w14:textId="77777777" w:rsidR="006111C3" w:rsidRDefault="00000000" w:rsidP="006111C3">
      <w:pPr>
        <w:pStyle w:val="NormalWeb"/>
        <w:spacing w:before="240" w:beforeAutospacing="0" w:after="240" w:afterAutospacing="0" w:line="360" w:lineRule="auto"/>
        <w:jc w:val="both"/>
        <w:rPr>
          <w:color w:val="000000" w:themeColor="text1"/>
        </w:rPr>
      </w:pPr>
      <w:r w:rsidRPr="00431B66">
        <w:rPr>
          <w:noProof/>
          <w:color w:val="000000" w:themeColor="text1"/>
          <w:sz w:val="28"/>
          <w:szCs w:val="28"/>
          <w:lang w:val="en-US" w:eastAsia="en-US"/>
        </w:rPr>
        <w:lastRenderedPageBreak/>
        <w:drawing>
          <wp:inline distT="0" distB="0" distL="0" distR="0" wp14:anchorId="0392ACEA" wp14:editId="2D00321A">
            <wp:extent cx="5495925" cy="31146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noChangeArrowheads="1"/>
                    </pic:cNvPicPr>
                  </pic:nvPicPr>
                  <pic:blipFill>
                    <a:blip r:embed="rId78"/>
                    <a:stretch>
                      <a:fillRect/>
                    </a:stretch>
                  </pic:blipFill>
                  <pic:spPr bwMode="auto">
                    <a:xfrm>
                      <a:off x="0" y="0"/>
                      <a:ext cx="5495925" cy="3114675"/>
                    </a:xfrm>
                    <a:prstGeom prst="rect">
                      <a:avLst/>
                    </a:prstGeom>
                    <a:noFill/>
                    <a:ln w="9525">
                      <a:noFill/>
                      <a:miter lim="800000"/>
                      <a:headEnd/>
                      <a:tailEnd/>
                    </a:ln>
                  </pic:spPr>
                </pic:pic>
              </a:graphicData>
            </a:graphic>
          </wp:inline>
        </w:drawing>
      </w:r>
    </w:p>
    <w:p w14:paraId="1711483D" w14:textId="7AF0BDAF" w:rsidR="00BF67A6" w:rsidRDefault="00BF67A6" w:rsidP="00BF67A6">
      <w:pPr>
        <w:pStyle w:val="NormalWeb"/>
        <w:spacing w:before="240" w:beforeAutospacing="0" w:after="240" w:afterAutospacing="0" w:line="360" w:lineRule="auto"/>
        <w:jc w:val="center"/>
        <w:rPr>
          <w:color w:val="000000" w:themeColor="text1"/>
        </w:rPr>
      </w:pPr>
      <w:r>
        <w:rPr>
          <w:color w:val="000000" w:themeColor="text1"/>
        </w:rPr>
        <w:t>Fig.16</w:t>
      </w:r>
    </w:p>
    <w:p w14:paraId="01247010" w14:textId="77777777" w:rsidR="006111C3" w:rsidRPr="006111C3" w:rsidRDefault="00000000" w:rsidP="006111C3">
      <w:pPr>
        <w:pStyle w:val="NormalWeb"/>
        <w:spacing w:before="240" w:beforeAutospacing="0" w:after="240" w:afterAutospacing="0" w:line="360" w:lineRule="auto"/>
        <w:jc w:val="both"/>
        <w:rPr>
          <w:color w:val="000000" w:themeColor="text1"/>
        </w:rPr>
      </w:pPr>
      <w:r w:rsidRPr="006111C3">
        <w:rPr>
          <w:color w:val="000000" w:themeColor="text1"/>
        </w:rPr>
        <w:t>8. You need to install some packages to execute your project in a proper way.</w:t>
      </w:r>
    </w:p>
    <w:p w14:paraId="6DEBBFEB" w14:textId="77777777" w:rsidR="006111C3" w:rsidRDefault="00000000" w:rsidP="006111C3">
      <w:pPr>
        <w:pStyle w:val="NormalWeb"/>
        <w:spacing w:before="240" w:beforeAutospacing="0" w:after="240" w:afterAutospacing="0" w:line="360" w:lineRule="auto"/>
        <w:jc w:val="both"/>
        <w:rPr>
          <w:color w:val="000000" w:themeColor="text1"/>
        </w:rPr>
      </w:pPr>
      <w:r w:rsidRPr="006111C3">
        <w:rPr>
          <w:color w:val="000000" w:themeColor="text1"/>
        </w:rPr>
        <w:t>9. Select windows start menu, right click on anaconda prompt, choose run as administrator.</w:t>
      </w:r>
    </w:p>
    <w:p w14:paraId="1737D518" w14:textId="53F6C7CB" w:rsidR="00BF67A6" w:rsidRDefault="00000000" w:rsidP="006111C3">
      <w:pPr>
        <w:pStyle w:val="NormalWeb"/>
        <w:spacing w:before="240" w:beforeAutospacing="0" w:after="240" w:afterAutospacing="0" w:line="360" w:lineRule="auto"/>
        <w:jc w:val="both"/>
        <w:rPr>
          <w:color w:val="000000" w:themeColor="text1"/>
        </w:rPr>
      </w:pPr>
      <w:r w:rsidRPr="00431B66">
        <w:rPr>
          <w:noProof/>
          <w:color w:val="000000" w:themeColor="text1"/>
          <w:sz w:val="28"/>
          <w:szCs w:val="28"/>
          <w:lang w:val="en-US" w:eastAsia="en-US"/>
        </w:rPr>
        <w:drawing>
          <wp:inline distT="0" distB="0" distL="0" distR="0" wp14:anchorId="7B8ECB0B" wp14:editId="0CF8FE45">
            <wp:extent cx="5734050" cy="213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79"/>
                    <a:stretch>
                      <a:fillRect/>
                    </a:stretch>
                  </pic:blipFill>
                  <pic:spPr bwMode="auto">
                    <a:xfrm>
                      <a:off x="0" y="0"/>
                      <a:ext cx="5734050" cy="2133600"/>
                    </a:xfrm>
                    <a:prstGeom prst="rect">
                      <a:avLst/>
                    </a:prstGeom>
                    <a:noFill/>
                    <a:ln w="9525">
                      <a:noFill/>
                      <a:miter lim="800000"/>
                      <a:headEnd/>
                      <a:tailEnd/>
                    </a:ln>
                  </pic:spPr>
                </pic:pic>
              </a:graphicData>
            </a:graphic>
          </wp:inline>
        </w:drawing>
      </w:r>
    </w:p>
    <w:p w14:paraId="63E7ABD2" w14:textId="3962B7BB" w:rsidR="00BF67A6" w:rsidRDefault="00BF67A6" w:rsidP="00BF67A6">
      <w:pPr>
        <w:pStyle w:val="NormalWeb"/>
        <w:spacing w:before="240" w:beforeAutospacing="0" w:after="240" w:afterAutospacing="0" w:line="360" w:lineRule="auto"/>
        <w:jc w:val="center"/>
        <w:rPr>
          <w:color w:val="000000" w:themeColor="text1"/>
        </w:rPr>
      </w:pPr>
      <w:r>
        <w:rPr>
          <w:color w:val="000000" w:themeColor="text1"/>
        </w:rPr>
        <w:t>Fig.17</w:t>
      </w:r>
    </w:p>
    <w:p w14:paraId="7F659141" w14:textId="77777777" w:rsidR="006111C3" w:rsidRPr="00C23A93" w:rsidRDefault="00000000" w:rsidP="003F0E7A">
      <w:pPr>
        <w:pStyle w:val="NormalWeb"/>
        <w:spacing w:before="240" w:beforeAutospacing="0" w:after="240" w:afterAutospacing="0" w:line="360" w:lineRule="auto"/>
        <w:rPr>
          <w:color w:val="000000" w:themeColor="text1"/>
        </w:rPr>
        <w:sectPr w:rsidR="006111C3" w:rsidRPr="00C23A93" w:rsidSect="003F0E7A">
          <w:footerReference w:type="default" r:id="rId80"/>
          <w:footerReference w:type="first" r:id="rId81"/>
          <w:pgSz w:w="12240" w:h="15840" w:code="1"/>
          <w:pgMar w:top="1440" w:right="1134" w:bottom="1440" w:left="1701" w:header="720" w:footer="720" w:gutter="0"/>
          <w:pgNumType w:start="27"/>
          <w:cols w:space="720"/>
          <w:docGrid w:linePitch="360"/>
        </w:sectPr>
      </w:pPr>
      <w:r w:rsidRPr="00C23A93">
        <w:rPr>
          <w:color w:val="000000" w:themeColor="text1"/>
        </w:rPr>
        <w:t>11.  Anaconda prompt will get open, with specified path, type “Pip install   package name” which you want to install (like Jumpy, Pandas, seaborne, sickie learn, matplotlib, pilot)</w:t>
      </w:r>
    </w:p>
    <w:p w14:paraId="76825CA7" w14:textId="77777777" w:rsidR="006111C3" w:rsidRDefault="00000000" w:rsidP="006111C3">
      <w:pPr>
        <w:pStyle w:val="NormalWeb"/>
        <w:spacing w:before="240" w:beforeAutospacing="0" w:after="240" w:afterAutospacing="0" w:line="360" w:lineRule="auto"/>
        <w:jc w:val="both"/>
        <w:rPr>
          <w:color w:val="000000" w:themeColor="text1"/>
        </w:rPr>
      </w:pPr>
      <w:r w:rsidRPr="00C23A93">
        <w:rPr>
          <w:color w:val="000000" w:themeColor="text1"/>
        </w:rPr>
        <w:lastRenderedPageBreak/>
        <w:t>Ex: pip install NumPy</w:t>
      </w:r>
      <w:r>
        <w:rPr>
          <w:color w:val="000000" w:themeColor="text1"/>
        </w:rPr>
        <w:t>.</w:t>
      </w:r>
    </w:p>
    <w:p w14:paraId="02295E32" w14:textId="77777777" w:rsidR="006111C3" w:rsidRDefault="00000000" w:rsidP="006111C3">
      <w:pPr>
        <w:pStyle w:val="NormalWeb"/>
        <w:spacing w:before="240" w:beforeAutospacing="0" w:after="240" w:afterAutospacing="0" w:line="360" w:lineRule="auto"/>
        <w:jc w:val="both"/>
        <w:rPr>
          <w:color w:val="000000" w:themeColor="text1"/>
          <w:sz w:val="28"/>
          <w:szCs w:val="28"/>
        </w:rPr>
      </w:pPr>
      <w:r w:rsidRPr="00431B66">
        <w:rPr>
          <w:noProof/>
          <w:color w:val="000000" w:themeColor="text1"/>
          <w:sz w:val="28"/>
          <w:szCs w:val="28"/>
          <w:lang w:val="en-US" w:eastAsia="en-US"/>
        </w:rPr>
        <w:drawing>
          <wp:inline distT="0" distB="0" distL="0" distR="0" wp14:anchorId="7EDAC4D3" wp14:editId="29BDBF26">
            <wp:extent cx="5838825" cy="164782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82"/>
                    <a:stretch>
                      <a:fillRect/>
                    </a:stretch>
                  </pic:blipFill>
                  <pic:spPr bwMode="auto">
                    <a:xfrm>
                      <a:off x="0" y="0"/>
                      <a:ext cx="5838825" cy="1647825"/>
                    </a:xfrm>
                    <a:prstGeom prst="rect">
                      <a:avLst/>
                    </a:prstGeom>
                    <a:noFill/>
                    <a:ln w="9525">
                      <a:noFill/>
                      <a:miter lim="800000"/>
                      <a:headEnd/>
                      <a:tailEnd/>
                    </a:ln>
                  </pic:spPr>
                </pic:pic>
              </a:graphicData>
            </a:graphic>
          </wp:inline>
        </w:drawing>
      </w:r>
    </w:p>
    <w:p w14:paraId="040A8079" w14:textId="18FFC1A7" w:rsidR="00BF67A6" w:rsidRPr="00BF67A6" w:rsidRDefault="00BF67A6" w:rsidP="00BF67A6">
      <w:pPr>
        <w:pStyle w:val="NormalWeb"/>
        <w:spacing w:before="240" w:beforeAutospacing="0" w:after="240" w:afterAutospacing="0" w:line="360" w:lineRule="auto"/>
        <w:jc w:val="center"/>
        <w:rPr>
          <w:color w:val="000000" w:themeColor="text1"/>
        </w:rPr>
      </w:pPr>
      <w:r w:rsidRPr="00BF67A6">
        <w:rPr>
          <w:color w:val="000000" w:themeColor="text1"/>
        </w:rPr>
        <w:t>Fig.18</w:t>
      </w:r>
    </w:p>
    <w:p w14:paraId="080F4A75" w14:textId="77777777" w:rsidR="006111C3" w:rsidRDefault="006111C3" w:rsidP="006111C3">
      <w:pPr>
        <w:pStyle w:val="NormalWeb"/>
        <w:spacing w:before="240" w:beforeAutospacing="0" w:after="240" w:afterAutospacing="0" w:line="360" w:lineRule="auto"/>
        <w:jc w:val="both"/>
        <w:rPr>
          <w:color w:val="000000" w:themeColor="text1"/>
          <w:sz w:val="28"/>
          <w:szCs w:val="28"/>
        </w:rPr>
      </w:pPr>
    </w:p>
    <w:p w14:paraId="4DA81703" w14:textId="77777777" w:rsidR="006111C3" w:rsidRDefault="00000000" w:rsidP="006111C3">
      <w:pPr>
        <w:pStyle w:val="NormalWeb"/>
        <w:spacing w:before="240" w:beforeAutospacing="0" w:after="240" w:afterAutospacing="0" w:line="360" w:lineRule="auto"/>
        <w:jc w:val="both"/>
        <w:rPr>
          <w:b/>
          <w:bCs/>
          <w:color w:val="000000" w:themeColor="text1"/>
          <w:sz w:val="28"/>
          <w:szCs w:val="28"/>
        </w:rPr>
      </w:pPr>
      <w:r w:rsidRPr="006111C3">
        <w:rPr>
          <w:b/>
          <w:bCs/>
          <w:color w:val="000000" w:themeColor="text1"/>
          <w:sz w:val="28"/>
          <w:szCs w:val="28"/>
        </w:rPr>
        <w:t>5.3 SAMPLE CODE:</w:t>
      </w:r>
    </w:p>
    <w:p w14:paraId="4487BAE0"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import pygal</w:t>
      </w:r>
    </w:p>
    <w:p w14:paraId="26190A67"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from flask import Flask, render_template, request, session, url_for, Response</w:t>
      </w:r>
    </w:p>
    <w:p w14:paraId="29B0E1E5"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import pandas as pd</w:t>
      </w:r>
    </w:p>
    <w:p w14:paraId="01D6C4D1"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from sklearn.model_selection import train_test_split</w:t>
      </w:r>
    </w:p>
    <w:p w14:paraId="2749495D"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from sklearn import linear_model</w:t>
      </w:r>
    </w:p>
    <w:p w14:paraId="41903A8C"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from sklearn.metrics import classification_report</w:t>
      </w:r>
    </w:p>
    <w:p w14:paraId="5522DB75"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import sys,os</w:t>
      </w:r>
    </w:p>
    <w:p w14:paraId="354A0619" w14:textId="77777777" w:rsidR="006111C3" w:rsidRPr="006111C3" w:rsidRDefault="00000000" w:rsidP="006111C3">
      <w:pPr>
        <w:pStyle w:val="NormalWeb"/>
        <w:spacing w:before="240" w:after="240" w:line="360" w:lineRule="auto"/>
        <w:jc w:val="both"/>
        <w:rPr>
          <w:color w:val="000000" w:themeColor="text1"/>
          <w:sz w:val="28"/>
          <w:szCs w:val="28"/>
        </w:rPr>
        <w:sectPr w:rsidR="006111C3" w:rsidRPr="006111C3" w:rsidSect="00A22B3B">
          <w:footerReference w:type="default" r:id="rId83"/>
          <w:footerReference w:type="first" r:id="rId84"/>
          <w:pgSz w:w="12240" w:h="15840" w:code="1"/>
          <w:pgMar w:top="1440" w:right="1134" w:bottom="1440" w:left="1701" w:header="720" w:footer="720" w:gutter="0"/>
          <w:pgNumType w:start="28"/>
          <w:cols w:space="720"/>
          <w:docGrid w:linePitch="360"/>
        </w:sectPr>
      </w:pPr>
      <w:r w:rsidRPr="006111C3">
        <w:rPr>
          <w:color w:val="000000" w:themeColor="text1"/>
          <w:sz w:val="28"/>
          <w:szCs w:val="28"/>
        </w:rPr>
        <w:t>from sklearn.ensemble import RandomForestClassifier</w:t>
      </w:r>
    </w:p>
    <w:p w14:paraId="73D8CAD1"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lastRenderedPageBreak/>
        <w:t>from sklearn.tree import ExtraTreeClassifier</w:t>
      </w:r>
    </w:p>
    <w:p w14:paraId="5EE996AE"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filepath = os.getcwd()</w:t>
      </w:r>
    </w:p>
    <w:p w14:paraId="42467AA3"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app = Flask(__name__)</w:t>
      </w:r>
    </w:p>
    <w:p w14:paraId="24DB887F"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global LR1,RF1,NB1,SVM1</w:t>
      </w:r>
    </w:p>
    <w:p w14:paraId="15103C57"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def f(x_train,x_test, y_train, y_test):</w:t>
      </w:r>
    </w:p>
    <w:p w14:paraId="2AE7A508"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global X_trains,X_tests,y_trains,y_tests</w:t>
      </w:r>
    </w:p>
    <w:p w14:paraId="13B2EC11"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X_trains = pd.DataFrame(x_train)</w:t>
      </w:r>
    </w:p>
    <w:p w14:paraId="5216F894"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X_tests = pd.DataFrame(x_test)</w:t>
      </w:r>
    </w:p>
    <w:p w14:paraId="564B2CA4"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y_trains = pd.DataFrame(y_train)</w:t>
      </w:r>
    </w:p>
    <w:p w14:paraId="1CFC787B"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y_tests = pd.DataFrame(y_test)</w:t>
      </w:r>
    </w:p>
    <w:p w14:paraId="1CA6C58D"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@app.route('/')</w:t>
      </w:r>
    </w:p>
    <w:p w14:paraId="44F574E9"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def index():</w:t>
      </w:r>
    </w:p>
    <w:p w14:paraId="1792DB73" w14:textId="77777777" w:rsid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return render_template('index.html')</w:t>
      </w:r>
    </w:p>
    <w:p w14:paraId="77F98538"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@app.route('/upload')</w:t>
      </w:r>
    </w:p>
    <w:p w14:paraId="3A78A942"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def uploaddataset():</w:t>
      </w:r>
    </w:p>
    <w:p w14:paraId="420222D1"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return render_template('uploaddataset.html')</w:t>
      </w:r>
    </w:p>
    <w:p w14:paraId="66FE7D98"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@app.route('/traintest')</w:t>
      </w:r>
    </w:p>
    <w:p w14:paraId="4C252FF9"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lastRenderedPageBreak/>
        <w:t>def traintestvalue():</w:t>
      </w:r>
    </w:p>
    <w:p w14:paraId="49AE31AF"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print("hello")</w:t>
      </w:r>
    </w:p>
    <w:p w14:paraId="3AB4D254"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return render_template('traintestdataset.html')</w:t>
      </w:r>
    </w:p>
    <w:p w14:paraId="45F5AC7E"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@app.route('/modelperformance')</w:t>
      </w:r>
    </w:p>
    <w:p w14:paraId="7CE73EA7"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def modelperformances():</w:t>
      </w:r>
    </w:p>
    <w:p w14:paraId="4E5B878D"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return render_template('modelperformance.html')</w:t>
      </w:r>
    </w:p>
    <w:p w14:paraId="286C01DE"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@app.route('/uploaddataset',methods=["POST","GET"])</w:t>
      </w:r>
    </w:p>
    <w:p w14:paraId="52906CBA"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def uploaddataset_csv_submitted():</w:t>
      </w:r>
    </w:p>
    <w:p w14:paraId="09A7F590" w14:textId="77777777" w:rsid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if request.method == "POST":</w:t>
      </w:r>
    </w:p>
    <w:p w14:paraId="0B844E90"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csvfile = request.files['csvfile']</w:t>
      </w:r>
    </w:p>
    <w:p w14:paraId="6DC69518"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result = csvfile.filename</w:t>
      </w:r>
    </w:p>
    <w:p w14:paraId="7652AF0E"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filepath.replace("\\","/")</w:t>
      </w:r>
    </w:p>
    <w:p w14:paraId="5D12974F"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file = filepath +"\\" + result</w:t>
      </w:r>
    </w:p>
    <w:p w14:paraId="2D4388D8"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print(file)</w:t>
      </w:r>
    </w:p>
    <w:p w14:paraId="12E58377"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session['filepath'] = file</w:t>
      </w:r>
    </w:p>
    <w:p w14:paraId="09F11A2A"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return render_template('uploaddataset.html',msg='sucess')</w:t>
      </w:r>
    </w:p>
    <w:p w14:paraId="01857E00"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return render_template('uploaddataset.html'</w:t>
      </w:r>
    </w:p>
    <w:p w14:paraId="793F7713"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lastRenderedPageBreak/>
        <w:t>@app.route('/viewdata',methods=["POST","GET"])</w:t>
      </w:r>
    </w:p>
    <w:p w14:paraId="12C81323"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def viewdata():</w:t>
      </w:r>
    </w:p>
    <w:p w14:paraId="2092CEB4"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session_var_value = session.get('filepath')</w:t>
      </w:r>
    </w:p>
    <w:p w14:paraId="3B109094"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print("session variable is=====" + session_var_value)</w:t>
      </w:r>
    </w:p>
    <w:p w14:paraId="058758A8"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df = pd.read_csv(session_var_value)</w:t>
      </w:r>
    </w:p>
    <w:p w14:paraId="3460E52C" w14:textId="77777777" w:rsidR="001D18FB"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global x</w:t>
      </w:r>
    </w:p>
    <w:p w14:paraId="04448F0C"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x = pd.DataFrame(df)</w:t>
      </w:r>
    </w:p>
    <w:p w14:paraId="55306C77"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x=x.dropna(how="any",axis=0)</w:t>
      </w:r>
    </w:p>
    <w:p w14:paraId="3DBDF868"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#le=preprocessing.LabelEncoder()</w:t>
      </w:r>
    </w:p>
    <w:p w14:paraId="3BEF8C31"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 x['CHARSET']=le.fit_transform(x['CHARSET'])</w:t>
      </w:r>
    </w:p>
    <w:p w14:paraId="6FE2088B"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#le2 = preprocessing.LabelEncoder()</w:t>
      </w:r>
    </w:p>
    <w:p w14:paraId="4D6EA70B"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#x['SERVER']=le2.fit_transform(x['SERVER'].astype("str"))</w:t>
      </w:r>
    </w:p>
    <w:p w14:paraId="290B363A"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 print(x.head(10))</w:t>
      </w:r>
    </w:p>
    <w:p w14:paraId="2E2C11C2"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 session['x'] = x</w:t>
      </w:r>
    </w:p>
    <w:p w14:paraId="6BB20C47"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return render_template("viewdataset.html",col=x.columns.values, row_data=list(x.values.tolist()),zip=zip)</w:t>
      </w:r>
    </w:p>
    <w:p w14:paraId="288DE09A"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@app.route('/traintestdataset',methods=["POST","GET"])</w:t>
      </w:r>
    </w:p>
    <w:p w14:paraId="65EE417E"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lastRenderedPageBreak/>
        <w:t>def traintestdataset_submitted():</w:t>
      </w:r>
    </w:p>
    <w:p w14:paraId="00537EE8"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if request.method == "POST":</w:t>
      </w:r>
    </w:p>
    <w:p w14:paraId="1E382EA0"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value = request.form['traintestvalue']</w:t>
      </w:r>
    </w:p>
    <w:p w14:paraId="6C616745"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value1=(value)</w:t>
      </w:r>
    </w:p>
    <w:p w14:paraId="6FC3C4AA" w14:textId="77777777" w:rsid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df1=x</w:t>
      </w:r>
    </w:p>
    <w:p w14:paraId="445C9EAD"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df1["CONTENT_LENGTH"]= df1["CONTENT_LENGTH"].fillna(df1["CONTENT_LENGTH"].mean())</w:t>
      </w:r>
    </w:p>
    <w:p w14:paraId="3040227F"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X = df1.drop(["Result","URL"],axis=1)</w:t>
      </w:r>
    </w:p>
    <w:p w14:paraId="27783F33"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y = df1['Result']</w:t>
      </w:r>
    </w:p>
    <w:p w14:paraId="4B1D51EE"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X_train, X_test, y_train, y_test = train_test_split(X,y,test_size=float(value1))</w:t>
      </w:r>
    </w:p>
    <w:p w14:paraId="3EDCFF76"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f(X_train,X_test, y_train, y_test)</w:t>
      </w:r>
    </w:p>
    <w:p w14:paraId="3F413034"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X_train1 = pd.DataFrame(X_train)</w:t>
      </w:r>
    </w:p>
    <w:p w14:paraId="42E308AB"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X_trainlen=len(X_train)</w:t>
      </w:r>
    </w:p>
    <w:p w14:paraId="1AD0506E"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y_test1 = pd.DataFrame(y_test)</w:t>
      </w:r>
    </w:p>
    <w:p w14:paraId="44AA4A4D"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y_testlen = len(y_test)</w:t>
      </w:r>
    </w:p>
    <w:p w14:paraId="53F14A9B"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return render_template('traintestdataset.html',msg='sucess',data=X_train1.to_html(),X_trainlenvalue=X_trainlen,y_testlenval=y_testlen)</w:t>
      </w:r>
    </w:p>
    <w:p w14:paraId="6AC805F5"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lastRenderedPageBreak/>
        <w:t xml:space="preserve">    return render_template('traintestdataset.html')</w:t>
      </w:r>
    </w:p>
    <w:p w14:paraId="16996631"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from xgboost import XGBClassifier</w:t>
      </w:r>
    </w:p>
    <w:p w14:paraId="15F225B8"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from sklearn.neighbors import KNeighborsClassifier</w:t>
      </w:r>
    </w:p>
    <w:p w14:paraId="059DB500" w14:textId="77777777" w:rsid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from sklearn.tree import DecisionTreeClassifier</w:t>
      </w:r>
    </w:p>
    <w:p w14:paraId="0E357A79"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from sklearn.metrics import make_scorer, accuracy_score, precision_score, recall_score, f1_score,roc_auc_score</w:t>
      </w:r>
    </w:p>
    <w:p w14:paraId="34A833A6"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@app.route('/modelperformance',methods=["POST","GET"])</w:t>
      </w:r>
    </w:p>
    <w:p w14:paraId="33D229EB"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def selected_model_submitted():</w:t>
      </w:r>
    </w:p>
    <w:p w14:paraId="209EE235"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global accuracyscore,precisionscore,recallscore</w:t>
      </w:r>
    </w:p>
    <w:p w14:paraId="0A58C9D3"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if request.method == "POST":</w:t>
      </w:r>
    </w:p>
    <w:p w14:paraId="0B434A78"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selectedalg =int(request.form['algorithm'])</w:t>
      </w:r>
    </w:p>
    <w:p w14:paraId="2F8C9484"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if selectedalg == 1:</w:t>
      </w:r>
    </w:p>
    <w:p w14:paraId="3F2A6B43"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global p33,p31,accuracyscore</w:t>
      </w:r>
    </w:p>
    <w:p w14:paraId="5961C4FA"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model = DecisionTreeClassifier(criterion='entropy', random_state=0)</w:t>
      </w:r>
    </w:p>
    <w:p w14:paraId="16CE8A48"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model.fit(X_trains, y_trains)</w:t>
      </w:r>
    </w:p>
    <w:p w14:paraId="0C9BAF5F"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y_pred = model.predict(X_tests)</w:t>
      </w:r>
    </w:p>
    <w:p w14:paraId="4BA3805D"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accuracyscore = accuracy_score(y_tests, y_pred)</w:t>
      </w:r>
    </w:p>
    <w:p w14:paraId="5A805A1B"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lastRenderedPageBreak/>
        <w:t xml:space="preserve">            p31 = precision_score(y_tests, y_pred, average='macro')</w:t>
      </w:r>
    </w:p>
    <w:p w14:paraId="090DB459" w14:textId="77777777" w:rsid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p33 = recall_score(y_tests, y_pred, average='macro')</w:t>
      </w:r>
    </w:p>
    <w:p w14:paraId="6DCC7B71"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p36 = f1_score(y_true=y_tests, y_pred=y_pred, average='macro')</w:t>
      </w:r>
    </w:p>
    <w:p w14:paraId="58A89855"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p37 = roc_auc_score(y_true=y_tests, y_score=y_pred, average='macro')</w:t>
      </w:r>
    </w:p>
    <w:p w14:paraId="56E8DF80"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msg2 = classification_report(y_tests, y_pred)</w:t>
      </w:r>
    </w:p>
    <w:p w14:paraId="3ED31D8C"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print('The classification_report for Decision Tree')</w:t>
      </w:r>
    </w:p>
    <w:p w14:paraId="44215ADA"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print(msg2)</w:t>
      </w:r>
    </w:p>
    <w:p w14:paraId="4EA7329D"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return render_template('modelperformance.html', msg="accuracy_score", score=accuracyscore,</w:t>
      </w:r>
    </w:p>
    <w:p w14:paraId="7F4D8D91"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model="Decision Tree",msg2=msg2)</w:t>
      </w:r>
    </w:p>
    <w:p w14:paraId="5D3D0064"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elif selectedalg == 2:</w:t>
      </w:r>
    </w:p>
    <w:p w14:paraId="0844DAF7"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model = KNeighborsClassifier(n_neighbors=8)</w:t>
      </w:r>
    </w:p>
    <w:p w14:paraId="5490F904"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model.fit(X_trains, y_trains)</w:t>
      </w:r>
    </w:p>
    <w:p w14:paraId="58ADECA3"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y_pred = model.predict(X_tests)</w:t>
      </w:r>
    </w:p>
    <w:p w14:paraId="235C0F6B"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accuracyscore = accuracy_score(y_tests, y_pred)</w:t>
      </w:r>
    </w:p>
    <w:p w14:paraId="1DC84C6C"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p61 = precision_score(y_tests, y_pred, average='macro')</w:t>
      </w:r>
    </w:p>
    <w:p w14:paraId="282888D4" w14:textId="77777777" w:rsid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p63 = recall_score(y_tests, y_pred, average='macro')</w:t>
      </w:r>
    </w:p>
    <w:p w14:paraId="3615EC55" w14:textId="77777777" w:rsidR="00EA71D0" w:rsidRDefault="00EA71D0" w:rsidP="006111C3">
      <w:pPr>
        <w:pStyle w:val="NormalWeb"/>
        <w:spacing w:before="240" w:after="240" w:line="360" w:lineRule="auto"/>
        <w:jc w:val="both"/>
        <w:rPr>
          <w:color w:val="000000" w:themeColor="text1"/>
          <w:sz w:val="28"/>
          <w:szCs w:val="28"/>
        </w:rPr>
      </w:pPr>
    </w:p>
    <w:p w14:paraId="02183F04" w14:textId="77777777" w:rsidR="006111C3" w:rsidRPr="006111C3" w:rsidRDefault="00000000" w:rsidP="006111C3">
      <w:pPr>
        <w:pStyle w:val="NormalWeb"/>
        <w:spacing w:before="240" w:after="240" w:line="360" w:lineRule="auto"/>
        <w:jc w:val="both"/>
        <w:rPr>
          <w:color w:val="000000" w:themeColor="text1"/>
          <w:sz w:val="28"/>
          <w:szCs w:val="28"/>
        </w:rPr>
      </w:pPr>
      <w:r>
        <w:rPr>
          <w:color w:val="000000" w:themeColor="text1"/>
          <w:sz w:val="28"/>
          <w:szCs w:val="28"/>
        </w:rPr>
        <w:t>p</w:t>
      </w:r>
      <w:r w:rsidRPr="006111C3">
        <w:rPr>
          <w:color w:val="000000" w:themeColor="text1"/>
          <w:sz w:val="28"/>
          <w:szCs w:val="28"/>
        </w:rPr>
        <w:t>66 = f1_score(y_true=y_tests, y_pred=y_pred, average='macro')</w:t>
      </w:r>
    </w:p>
    <w:p w14:paraId="77363086"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p67 = roc_auc_score(y_true=y_tests, y_score=y_pred, average='macro')</w:t>
      </w:r>
    </w:p>
    <w:p w14:paraId="74F08E19"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msg2 = classification_report(y_tests, y_pred)</w:t>
      </w:r>
    </w:p>
    <w:p w14:paraId="4B884AF2"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print('The classification_report for K Nearest Neighbour')</w:t>
      </w:r>
    </w:p>
    <w:p w14:paraId="46AFF51D"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print(msg2)</w:t>
      </w:r>
    </w:p>
    <w:p w14:paraId="675B3326"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return render_template('modelperformance.html', msg="accuracy_score", score=accuracyscore,</w:t>
      </w:r>
    </w:p>
    <w:p w14:paraId="30C61BF0"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model="K Nearest Neighbour")</w:t>
      </w:r>
    </w:p>
    <w:p w14:paraId="3B2A8594"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elif selectedalg == 3:</w:t>
      </w:r>
    </w:p>
    <w:p w14:paraId="69534BDD"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model = XGBClassifier()</w:t>
      </w:r>
    </w:p>
    <w:p w14:paraId="3B9259F7"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model.fit(X_trains, y_trains)</w:t>
      </w:r>
    </w:p>
    <w:p w14:paraId="78923C28"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y_pred = model.predict(X_tests)</w:t>
      </w:r>
    </w:p>
    <w:p w14:paraId="1D1ACC29"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accuracyscore = accuracy_score(y_tests, y_pred)</w:t>
      </w:r>
    </w:p>
    <w:p w14:paraId="2816FDAA"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p91 = precision_score(y_tests, y_pred, average='macro')</w:t>
      </w:r>
    </w:p>
    <w:p w14:paraId="150E2226" w14:textId="77777777" w:rsid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p93 = recall_score(y_tests, y_pred, average='macro')</w:t>
      </w:r>
    </w:p>
    <w:p w14:paraId="5A40D8E8" w14:textId="77777777" w:rsidR="001D18FB" w:rsidRDefault="001D18FB" w:rsidP="006111C3">
      <w:pPr>
        <w:pStyle w:val="NormalWeb"/>
        <w:spacing w:before="240" w:after="240" w:line="360" w:lineRule="auto"/>
        <w:jc w:val="both"/>
        <w:rPr>
          <w:color w:val="000000" w:themeColor="text1"/>
          <w:sz w:val="28"/>
          <w:szCs w:val="28"/>
        </w:rPr>
      </w:pPr>
    </w:p>
    <w:p w14:paraId="04CE129A"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lastRenderedPageBreak/>
        <w:t>p96 = f1_score(y_true=y_tests, y_pred=y_pred, average='macro')</w:t>
      </w:r>
    </w:p>
    <w:p w14:paraId="70AC5B02"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p97 = roc_auc_score(y_true=y_tests, y_score=y_pred, average='macro')</w:t>
      </w:r>
    </w:p>
    <w:p w14:paraId="1F2C5D5B"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msg2 = classification_report(y_tests, y_pred)</w:t>
      </w:r>
    </w:p>
    <w:p w14:paraId="040628D4"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print('The classification_report for XGBoost')</w:t>
      </w:r>
    </w:p>
    <w:p w14:paraId="7B590C67"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print(msg2)</w:t>
      </w:r>
    </w:p>
    <w:p w14:paraId="223DBEE2"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return render_template('modelperformance.html', msg="accuracy_score", score=accuracyscore,</w:t>
      </w:r>
    </w:p>
    <w:p w14:paraId="35D0BA7F"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model="XG Boost")</w:t>
      </w:r>
    </w:p>
    <w:p w14:paraId="238F5E2C"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elif selectedalg==4:</w:t>
      </w:r>
    </w:p>
    <w:p w14:paraId="4E1C9520"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from sklearn.ensemble import AdaBoostClassifier</w:t>
      </w:r>
    </w:p>
    <w:p w14:paraId="3991CFFB"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model = AdaBoostClassifier(n_estimators=100, random_state=0)</w:t>
      </w:r>
    </w:p>
    <w:p w14:paraId="29E4A47B"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model.fit(X_trains, y_trains)</w:t>
      </w:r>
    </w:p>
    <w:p w14:paraId="4386C36C"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y_pred = model.predict(X_tests)</w:t>
      </w:r>
    </w:p>
    <w:p w14:paraId="2403DDAD" w14:textId="77777777" w:rsid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accuracyscore = accuracy_score(y_tests, y_pred</w:t>
      </w:r>
    </w:p>
    <w:p w14:paraId="435C0EB6"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msg2 = classification_report(y_tests, y_pred)</w:t>
      </w:r>
    </w:p>
    <w:p w14:paraId="3DAD464B"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print('The classification_report for AdaBoost')</w:t>
      </w:r>
    </w:p>
    <w:p w14:paraId="3B6E6D7C"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print(msg2)</w:t>
      </w:r>
    </w:p>
    <w:p w14:paraId="166AF768"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lastRenderedPageBreak/>
        <w:t xml:space="preserve">            return render_template('modelperformance.html', msg="accuracy_score", score=accuracyscore,</w:t>
      </w:r>
    </w:p>
    <w:p w14:paraId="20A1FD97"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model="Ada Boost")</w:t>
      </w:r>
    </w:p>
    <w:p w14:paraId="018A552A"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elif selectedalg==5:</w:t>
      </w:r>
    </w:p>
    <w:p w14:paraId="32F1CE6D"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model = RandomForestClassifier()</w:t>
      </w:r>
    </w:p>
    <w:p w14:paraId="0188FED9"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model.fit(X_trains, y_trains)</w:t>
      </w:r>
    </w:p>
    <w:p w14:paraId="7FA5823D"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y_pred = model.predict(X_tests)</w:t>
      </w:r>
    </w:p>
    <w:p w14:paraId="0B825796"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accuracyscore = accuracy_score(y_tests, y_pred)</w:t>
      </w:r>
    </w:p>
    <w:p w14:paraId="2266CEAA"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msg2 = classification_report(y_tests, y_pred)</w:t>
      </w:r>
    </w:p>
    <w:p w14:paraId="5D1319EF"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print('The classification_report for RandomForestClassifier')</w:t>
      </w:r>
    </w:p>
    <w:p w14:paraId="40D6DF49" w14:textId="77777777" w:rsid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print(msg2)</w:t>
      </w:r>
    </w:p>
    <w:p w14:paraId="0E40B7DC"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return render_template('modelperformance.html', msg="accuracy_score", score=accuracyscore,</w:t>
      </w:r>
    </w:p>
    <w:p w14:paraId="63DA1935"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model="RandomForestClassifier")</w:t>
      </w:r>
    </w:p>
    <w:p w14:paraId="4105FF7D"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elif selectedalg==6:</w:t>
      </w:r>
    </w:p>
    <w:p w14:paraId="1E273435"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model = ExtraTreeClassifier()</w:t>
      </w:r>
    </w:p>
    <w:p w14:paraId="610A87E7"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model.fit(X_trains, y_trains)</w:t>
      </w:r>
    </w:p>
    <w:p w14:paraId="6C0CA107"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y_pred = model.predict(X_tests)</w:t>
      </w:r>
    </w:p>
    <w:p w14:paraId="3B8A69E7"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lastRenderedPageBreak/>
        <w:t xml:space="preserve">            accuracyscore = accuracy_score(y_tests, y_pred)</w:t>
      </w:r>
    </w:p>
    <w:p w14:paraId="480D8D2C"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msg2 = classification_report(y_tests, y_pred)</w:t>
      </w:r>
    </w:p>
    <w:p w14:paraId="4AEDAB0C"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print('The classification_report for ExtraTreeClassifier')</w:t>
      </w:r>
    </w:p>
    <w:p w14:paraId="1AC7D1F0"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print(msg2)</w:t>
      </w:r>
    </w:p>
    <w:p w14:paraId="7ECDB136"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return render_template('modelperformance.html', msg="accuracy_score", score=accuracyscore,</w:t>
      </w:r>
    </w:p>
    <w:p w14:paraId="34145A55" w14:textId="77777777" w:rsid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model="ExtraTreeClassifier")</w:t>
      </w:r>
    </w:p>
    <w:p w14:paraId="0BDA3025"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@app.route('/prediction', methods=["POST","GET"])</w:t>
      </w:r>
    </w:p>
    <w:p w14:paraId="4C75B6EF"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def prediction():</w:t>
      </w:r>
    </w:p>
    <w:p w14:paraId="5AF7D134"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print("hello")</w:t>
      </w:r>
    </w:p>
    <w:p w14:paraId="7021A4AF" w14:textId="77777777" w:rsidR="006111C3" w:rsidRPr="006111C3" w:rsidRDefault="006111C3" w:rsidP="006111C3">
      <w:pPr>
        <w:pStyle w:val="NormalWeb"/>
        <w:spacing w:before="240" w:after="240" w:line="360" w:lineRule="auto"/>
        <w:jc w:val="both"/>
        <w:rPr>
          <w:color w:val="000000" w:themeColor="text1"/>
          <w:sz w:val="28"/>
          <w:szCs w:val="28"/>
        </w:rPr>
      </w:pPr>
    </w:p>
    <w:p w14:paraId="55B7C3E3"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if request.method == "POST":</w:t>
      </w:r>
    </w:p>
    <w:p w14:paraId="05E2AE1D"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print("hi")</w:t>
      </w:r>
    </w:p>
    <w:p w14:paraId="643E4F6C"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url = request.form['url_len']</w:t>
      </w:r>
    </w:p>
    <w:p w14:paraId="4579C79D"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age = request.form['NUMBER_SPECIAL_CHARACTERS']</w:t>
      </w:r>
    </w:p>
    <w:p w14:paraId="6BEBA2A8"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length = request.form['CONTENT_LENGTH']</w:t>
      </w:r>
    </w:p>
    <w:p w14:paraId="49CBF1F4"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traffic = request.form['SOURCE_APP_BYTES']</w:t>
      </w:r>
    </w:p>
    <w:p w14:paraId="300DFF46"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lastRenderedPageBreak/>
        <w:t xml:space="preserve">        anchor = request.form['APP_PACKETS']</w:t>
      </w:r>
    </w:p>
    <w:p w14:paraId="2406EDE8"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all_obj_vals = [[float(url), float(age), float(length), float(traffic), float(anchor)]]</w:t>
      </w:r>
    </w:p>
    <w:p w14:paraId="38E1B014" w14:textId="77777777" w:rsidR="006111C3" w:rsidRPr="006111C3" w:rsidRDefault="006111C3" w:rsidP="006111C3">
      <w:pPr>
        <w:pStyle w:val="NormalWeb"/>
        <w:spacing w:before="240" w:after="240" w:line="360" w:lineRule="auto"/>
        <w:jc w:val="both"/>
        <w:rPr>
          <w:color w:val="000000" w:themeColor="text1"/>
          <w:sz w:val="28"/>
          <w:szCs w:val="28"/>
        </w:rPr>
      </w:pPr>
    </w:p>
    <w:p w14:paraId="452CBE17" w14:textId="77777777" w:rsid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model = DecisionTreeClassifier(criterion='entropy', random_state=0)</w:t>
      </w:r>
    </w:p>
    <w:p w14:paraId="6085557D"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model.fit(X_trains, y_trains)</w:t>
      </w:r>
    </w:p>
    <w:p w14:paraId="762D9425"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predi = model.predict(all_obj_vals)</w:t>
      </w:r>
    </w:p>
    <w:p w14:paraId="4D993352"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pre = predi</w:t>
      </w:r>
    </w:p>
    <w:p w14:paraId="0952AF94"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return render_template('prediction.html',msg='predictsucess',predvalue=predi)</w:t>
      </w:r>
    </w:p>
    <w:p w14:paraId="44266BA0"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return render_template('prediction.html')</w:t>
      </w:r>
    </w:p>
    <w:p w14:paraId="10FBAF12"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@app.route("/bar_chart")</w:t>
      </w:r>
    </w:p>
    <w:p w14:paraId="22780621"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def bar_chart():</w:t>
      </w:r>
    </w:p>
    <w:p w14:paraId="718FE97E"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line_chart = pygal.Bar()</w:t>
      </w:r>
    </w:p>
    <w:p w14:paraId="38FD67E2"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line_chart.title = 'DETECTION AND IDENTIFICATION USING MACHINE LEARNING APPROACH'</w:t>
      </w:r>
    </w:p>
    <w:p w14:paraId="6C870C29"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line_chart.add('PRECISION', [p33])</w:t>
      </w:r>
    </w:p>
    <w:p w14:paraId="13EA708A"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line_chart.add('RECALL', [p31])</w:t>
      </w:r>
    </w:p>
    <w:p w14:paraId="23EC2A7D" w14:textId="77777777" w:rsidR="001D18FB"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line_chart.add('ACCURACY', [accuracyscore])</w:t>
      </w:r>
    </w:p>
    <w:p w14:paraId="3626B469" w14:textId="77777777" w:rsid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lastRenderedPageBreak/>
        <w:t>graph_data = line_chart.render()</w:t>
      </w:r>
    </w:p>
    <w:p w14:paraId="05E3E010" w14:textId="77777777" w:rsid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return render_template('bar_chart.html', graph_data=graph_data)</w:t>
      </w:r>
    </w:p>
    <w:p w14:paraId="121776F8"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if __name__=='__main__':</w:t>
      </w:r>
    </w:p>
    <w:p w14:paraId="293BC191" w14:textId="77777777" w:rsidR="006111C3" w:rsidRPr="006111C3" w:rsidRDefault="00000000" w:rsidP="006111C3">
      <w:pPr>
        <w:pStyle w:val="NormalWeb"/>
        <w:spacing w:before="240" w:after="240" w:line="360" w:lineRule="auto"/>
        <w:jc w:val="both"/>
        <w:rPr>
          <w:color w:val="000000" w:themeColor="text1"/>
          <w:sz w:val="28"/>
          <w:szCs w:val="28"/>
        </w:rPr>
      </w:pPr>
      <w:r w:rsidRPr="006111C3">
        <w:rPr>
          <w:color w:val="000000" w:themeColor="text1"/>
          <w:sz w:val="28"/>
          <w:szCs w:val="28"/>
        </w:rPr>
        <w:t xml:space="preserve">    app.secret_key = ".."</w:t>
      </w:r>
    </w:p>
    <w:p w14:paraId="747D975D" w14:textId="77777777" w:rsidR="006111C3" w:rsidRDefault="00000000" w:rsidP="006111C3">
      <w:pPr>
        <w:pStyle w:val="NormalWeb"/>
        <w:spacing w:before="240" w:beforeAutospacing="0" w:after="240" w:afterAutospacing="0" w:line="360" w:lineRule="auto"/>
        <w:jc w:val="both"/>
        <w:rPr>
          <w:color w:val="000000" w:themeColor="text1"/>
          <w:sz w:val="28"/>
          <w:szCs w:val="28"/>
        </w:rPr>
      </w:pPr>
      <w:r w:rsidRPr="006111C3">
        <w:rPr>
          <w:color w:val="000000" w:themeColor="text1"/>
          <w:sz w:val="28"/>
          <w:szCs w:val="28"/>
        </w:rPr>
        <w:t xml:space="preserve">    app.run(debug=True)</w:t>
      </w:r>
    </w:p>
    <w:p w14:paraId="1124B3C3" w14:textId="77777777" w:rsidR="006111C3" w:rsidRDefault="006111C3" w:rsidP="006111C3">
      <w:pPr>
        <w:pStyle w:val="NormalWeb"/>
        <w:spacing w:before="240" w:beforeAutospacing="0" w:after="240" w:afterAutospacing="0" w:line="360" w:lineRule="auto"/>
        <w:jc w:val="both"/>
        <w:rPr>
          <w:color w:val="000000" w:themeColor="text1"/>
          <w:sz w:val="28"/>
          <w:szCs w:val="28"/>
        </w:rPr>
      </w:pPr>
    </w:p>
    <w:p w14:paraId="481105BF" w14:textId="77777777" w:rsidR="00110EC7" w:rsidRDefault="00110EC7" w:rsidP="006111C3">
      <w:pPr>
        <w:pStyle w:val="NormalWeb"/>
        <w:spacing w:before="240" w:beforeAutospacing="0" w:after="240" w:afterAutospacing="0" w:line="360" w:lineRule="auto"/>
        <w:jc w:val="both"/>
        <w:rPr>
          <w:b/>
          <w:bCs/>
          <w:color w:val="000000" w:themeColor="text1"/>
          <w:sz w:val="32"/>
          <w:szCs w:val="32"/>
          <w:u w:val="single"/>
        </w:rPr>
      </w:pPr>
    </w:p>
    <w:p w14:paraId="50165C48" w14:textId="77777777" w:rsidR="00110EC7" w:rsidRDefault="00110EC7" w:rsidP="006111C3">
      <w:pPr>
        <w:pStyle w:val="NormalWeb"/>
        <w:spacing w:before="240" w:beforeAutospacing="0" w:after="240" w:afterAutospacing="0" w:line="360" w:lineRule="auto"/>
        <w:jc w:val="both"/>
        <w:rPr>
          <w:b/>
          <w:bCs/>
          <w:color w:val="000000" w:themeColor="text1"/>
          <w:sz w:val="32"/>
          <w:szCs w:val="32"/>
          <w:u w:val="single"/>
        </w:rPr>
      </w:pPr>
    </w:p>
    <w:p w14:paraId="04DF2594" w14:textId="77777777" w:rsidR="00110EC7" w:rsidRDefault="00110EC7" w:rsidP="006111C3">
      <w:pPr>
        <w:pStyle w:val="NormalWeb"/>
        <w:spacing w:before="240" w:beforeAutospacing="0" w:after="240" w:afterAutospacing="0" w:line="360" w:lineRule="auto"/>
        <w:jc w:val="both"/>
        <w:rPr>
          <w:b/>
          <w:bCs/>
          <w:color w:val="000000" w:themeColor="text1"/>
          <w:sz w:val="32"/>
          <w:szCs w:val="32"/>
          <w:u w:val="single"/>
        </w:rPr>
      </w:pPr>
    </w:p>
    <w:p w14:paraId="7FB1560F" w14:textId="77777777" w:rsidR="00110EC7" w:rsidRDefault="00110EC7" w:rsidP="006111C3">
      <w:pPr>
        <w:pStyle w:val="NormalWeb"/>
        <w:spacing w:before="240" w:beforeAutospacing="0" w:after="240" w:afterAutospacing="0" w:line="360" w:lineRule="auto"/>
        <w:jc w:val="both"/>
        <w:rPr>
          <w:b/>
          <w:bCs/>
          <w:color w:val="000000" w:themeColor="text1"/>
          <w:sz w:val="32"/>
          <w:szCs w:val="32"/>
          <w:u w:val="single"/>
        </w:rPr>
      </w:pPr>
    </w:p>
    <w:p w14:paraId="513F7F99" w14:textId="77777777" w:rsidR="00110EC7" w:rsidRDefault="00110EC7" w:rsidP="006111C3">
      <w:pPr>
        <w:pStyle w:val="NormalWeb"/>
        <w:spacing w:before="240" w:beforeAutospacing="0" w:after="240" w:afterAutospacing="0" w:line="360" w:lineRule="auto"/>
        <w:jc w:val="both"/>
        <w:rPr>
          <w:b/>
          <w:bCs/>
          <w:color w:val="000000" w:themeColor="text1"/>
          <w:sz w:val="32"/>
          <w:szCs w:val="32"/>
          <w:u w:val="single"/>
        </w:rPr>
      </w:pPr>
    </w:p>
    <w:p w14:paraId="0C0EFE0E" w14:textId="77777777" w:rsidR="00110EC7" w:rsidRDefault="00110EC7" w:rsidP="006111C3">
      <w:pPr>
        <w:pStyle w:val="NormalWeb"/>
        <w:spacing w:before="240" w:beforeAutospacing="0" w:after="240" w:afterAutospacing="0" w:line="360" w:lineRule="auto"/>
        <w:jc w:val="both"/>
        <w:rPr>
          <w:b/>
          <w:bCs/>
          <w:color w:val="000000" w:themeColor="text1"/>
          <w:sz w:val="32"/>
          <w:szCs w:val="32"/>
          <w:u w:val="single"/>
        </w:rPr>
      </w:pPr>
    </w:p>
    <w:p w14:paraId="36352106" w14:textId="77777777" w:rsidR="00110EC7" w:rsidRDefault="00110EC7" w:rsidP="006111C3">
      <w:pPr>
        <w:pStyle w:val="NormalWeb"/>
        <w:spacing w:before="240" w:beforeAutospacing="0" w:after="240" w:afterAutospacing="0" w:line="360" w:lineRule="auto"/>
        <w:jc w:val="both"/>
        <w:rPr>
          <w:b/>
          <w:bCs/>
          <w:color w:val="000000" w:themeColor="text1"/>
          <w:sz w:val="32"/>
          <w:szCs w:val="32"/>
          <w:u w:val="single"/>
        </w:rPr>
      </w:pPr>
    </w:p>
    <w:p w14:paraId="2F40B707" w14:textId="77777777" w:rsidR="00110EC7" w:rsidRDefault="00110EC7" w:rsidP="006111C3">
      <w:pPr>
        <w:pStyle w:val="NormalWeb"/>
        <w:spacing w:before="240" w:beforeAutospacing="0" w:after="240" w:afterAutospacing="0" w:line="360" w:lineRule="auto"/>
        <w:jc w:val="both"/>
        <w:rPr>
          <w:b/>
          <w:bCs/>
          <w:color w:val="000000" w:themeColor="text1"/>
          <w:sz w:val="32"/>
          <w:szCs w:val="32"/>
          <w:u w:val="single"/>
        </w:rPr>
      </w:pPr>
    </w:p>
    <w:p w14:paraId="60BA44D5" w14:textId="77777777" w:rsidR="00110EC7" w:rsidRDefault="00110EC7" w:rsidP="006111C3">
      <w:pPr>
        <w:pStyle w:val="NormalWeb"/>
        <w:spacing w:before="240" w:beforeAutospacing="0" w:after="240" w:afterAutospacing="0" w:line="360" w:lineRule="auto"/>
        <w:jc w:val="both"/>
        <w:rPr>
          <w:b/>
          <w:bCs/>
          <w:color w:val="000000" w:themeColor="text1"/>
          <w:sz w:val="32"/>
          <w:szCs w:val="32"/>
          <w:u w:val="single"/>
        </w:rPr>
      </w:pPr>
    </w:p>
    <w:p w14:paraId="64EF8F8B" w14:textId="77777777" w:rsidR="00110EC7" w:rsidRDefault="00110EC7" w:rsidP="006111C3">
      <w:pPr>
        <w:pStyle w:val="NormalWeb"/>
        <w:spacing w:before="240" w:beforeAutospacing="0" w:after="240" w:afterAutospacing="0" w:line="360" w:lineRule="auto"/>
        <w:jc w:val="both"/>
        <w:rPr>
          <w:b/>
          <w:bCs/>
          <w:color w:val="000000" w:themeColor="text1"/>
          <w:sz w:val="32"/>
          <w:szCs w:val="32"/>
          <w:u w:val="single"/>
        </w:rPr>
      </w:pPr>
    </w:p>
    <w:p w14:paraId="5562C47A" w14:textId="77777777" w:rsidR="00110EC7" w:rsidRDefault="00110EC7" w:rsidP="006111C3">
      <w:pPr>
        <w:pStyle w:val="NormalWeb"/>
        <w:spacing w:before="240" w:beforeAutospacing="0" w:after="240" w:afterAutospacing="0" w:line="360" w:lineRule="auto"/>
        <w:jc w:val="both"/>
        <w:rPr>
          <w:b/>
          <w:bCs/>
          <w:color w:val="000000" w:themeColor="text1"/>
          <w:sz w:val="32"/>
          <w:szCs w:val="32"/>
          <w:u w:val="single"/>
        </w:rPr>
        <w:sectPr w:rsidR="00110EC7" w:rsidSect="00A22B3B">
          <w:footerReference w:type="default" r:id="rId85"/>
          <w:footerReference w:type="first" r:id="rId86"/>
          <w:pgSz w:w="12240" w:h="15840" w:code="1"/>
          <w:pgMar w:top="1440" w:right="1134" w:bottom="1440" w:left="1701" w:header="720" w:footer="720" w:gutter="0"/>
          <w:pgNumType w:start="29"/>
          <w:cols w:space="720"/>
          <w:docGrid w:linePitch="360"/>
        </w:sectPr>
      </w:pPr>
    </w:p>
    <w:p w14:paraId="49185543" w14:textId="77777777" w:rsidR="00110EC7" w:rsidRDefault="00000000" w:rsidP="006111C3">
      <w:pPr>
        <w:spacing w:before="240" w:after="240" w:line="360" w:lineRule="auto"/>
        <w:jc w:val="both"/>
        <w:rPr>
          <w:b/>
          <w:bCs/>
          <w:color w:val="000000"/>
          <w:sz w:val="32"/>
          <w:szCs w:val="32"/>
          <w:u w:val="single"/>
          <w:lang w:val="en-IN" w:eastAsia="en-IN"/>
        </w:rPr>
      </w:pPr>
      <w:r w:rsidRPr="00110EC7">
        <w:rPr>
          <w:b/>
          <w:bCs/>
          <w:color w:val="000000"/>
          <w:sz w:val="32"/>
          <w:szCs w:val="32"/>
          <w:lang w:val="en-IN" w:eastAsia="en-IN"/>
        </w:rPr>
        <w:lastRenderedPageBreak/>
        <w:t xml:space="preserve">                                             </w:t>
      </w:r>
      <w:r w:rsidRPr="00110EC7">
        <w:rPr>
          <w:b/>
          <w:bCs/>
          <w:color w:val="000000"/>
          <w:sz w:val="32"/>
          <w:szCs w:val="32"/>
          <w:u w:val="single"/>
          <w:lang w:val="en-IN" w:eastAsia="en-IN"/>
        </w:rPr>
        <w:t>6.TESTING</w:t>
      </w:r>
    </w:p>
    <w:p w14:paraId="458BB61E" w14:textId="77777777" w:rsidR="00110EC7" w:rsidRPr="00707E93" w:rsidRDefault="00000000" w:rsidP="00110EC7">
      <w:pPr>
        <w:spacing w:before="240" w:after="160" w:line="360" w:lineRule="auto"/>
        <w:jc w:val="both"/>
        <w:rPr>
          <w:rFonts w:eastAsia="Calibri"/>
          <w:color w:val="000000"/>
          <w:kern w:val="2"/>
          <w14:ligatures w14:val="standardContextual"/>
        </w:rPr>
      </w:pPr>
      <w:r w:rsidRPr="00707E93">
        <w:rPr>
          <w:rFonts w:eastAsia="Calibri"/>
          <w:color w:val="000000"/>
          <w:kern w:val="2"/>
          <w14:ligatures w14:val="standardContextual"/>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w:t>
      </w:r>
    </w:p>
    <w:p w14:paraId="1BD68161" w14:textId="77777777" w:rsidR="00110EC7" w:rsidRPr="00AA77B2" w:rsidRDefault="00000000" w:rsidP="00AA77B2">
      <w:pPr>
        <w:spacing w:before="240" w:after="160" w:line="360" w:lineRule="auto"/>
        <w:jc w:val="both"/>
        <w:rPr>
          <w:rFonts w:eastAsia="Calibri"/>
          <w:color w:val="000000"/>
          <w:kern w:val="2"/>
          <w14:ligatures w14:val="standardContextual"/>
        </w:rPr>
      </w:pPr>
      <w:r w:rsidRPr="00707E93">
        <w:rPr>
          <w:rFonts w:eastAsia="Calibri"/>
          <w:color w:val="000000"/>
          <w:kern w:val="2"/>
          <w14:ligatures w14:val="standardContextual"/>
        </w:rPr>
        <w:t>Software system meets its requirements and user expectations and does not fail in an unacceptable manner. There are various types of tests. Each test type addresses a specific testing requirement.</w:t>
      </w:r>
    </w:p>
    <w:p w14:paraId="0F2E2FF9" w14:textId="77777777" w:rsidR="00110EC7" w:rsidRPr="00AA77B2" w:rsidRDefault="00000000" w:rsidP="00AA77B2">
      <w:pPr>
        <w:keepNext/>
        <w:keepLines/>
        <w:spacing w:before="240" w:line="360" w:lineRule="auto"/>
        <w:jc w:val="both"/>
        <w:outlineLvl w:val="6"/>
        <w:rPr>
          <w:b/>
          <w:i/>
          <w:iCs/>
          <w:color w:val="000000"/>
          <w:u w:val="single"/>
          <w:lang w:val="en-IN"/>
        </w:rPr>
      </w:pPr>
      <w:r w:rsidRPr="00AA77B2">
        <w:rPr>
          <w:rFonts w:eastAsiaTheme="majorEastAsia"/>
          <w:b/>
          <w:i/>
          <w:iCs/>
          <w:color w:val="000000"/>
          <w:lang w:val="en-IN"/>
        </w:rPr>
        <w:t>SYSTEM</w:t>
      </w:r>
      <w:r w:rsidRPr="00AA77B2">
        <w:rPr>
          <w:rFonts w:eastAsiaTheme="majorEastAsia"/>
          <w:b/>
          <w:i/>
          <w:iCs/>
          <w:color w:val="000000"/>
          <w:u w:val="single"/>
          <w:lang w:val="en-IN"/>
        </w:rPr>
        <w:t xml:space="preserve"> </w:t>
      </w:r>
      <w:r w:rsidRPr="00AA77B2">
        <w:rPr>
          <w:rFonts w:eastAsiaTheme="majorEastAsia"/>
          <w:b/>
          <w:i/>
          <w:iCs/>
          <w:color w:val="000000"/>
          <w:lang w:val="en-IN"/>
        </w:rPr>
        <w:t>TEST</w:t>
      </w:r>
    </w:p>
    <w:p w14:paraId="79F30CBD" w14:textId="77777777" w:rsidR="00110EC7" w:rsidRPr="00AA77B2" w:rsidRDefault="00000000" w:rsidP="00AA77B2">
      <w:pPr>
        <w:spacing w:before="240" w:after="160" w:line="360" w:lineRule="auto"/>
        <w:jc w:val="both"/>
        <w:rPr>
          <w:rFonts w:eastAsia="Calibri"/>
          <w:color w:val="000000"/>
          <w:kern w:val="2"/>
          <w14:ligatures w14:val="standardContextual"/>
        </w:rPr>
      </w:pPr>
      <w:r w:rsidRPr="00AA77B2">
        <w:rPr>
          <w:rFonts w:eastAsia="Calibri"/>
          <w:color w:val="000000"/>
          <w:kern w:val="2"/>
          <w14:ligatures w14:val="standardContextual"/>
        </w:rPr>
        <w:t>System testing ensures that the entire integrated software system meets requirements. It tests a configuration to ensure known and predictable results. An example of system testing is the configuration-oriented system integration test. System testing is based on process descriptions and flows, emphasizing pre-driven process links and integration points.</w:t>
      </w:r>
    </w:p>
    <w:p w14:paraId="7C3CB215" w14:textId="77777777" w:rsidR="00110EC7" w:rsidRPr="00AA77B2" w:rsidRDefault="00000000" w:rsidP="00AA77B2">
      <w:pPr>
        <w:keepNext/>
        <w:keepLines/>
        <w:spacing w:before="240" w:line="360" w:lineRule="auto"/>
        <w:jc w:val="both"/>
        <w:outlineLvl w:val="6"/>
        <w:rPr>
          <w:b/>
          <w:i/>
          <w:iCs/>
          <w:color w:val="000000"/>
          <w:lang w:val="en-IN"/>
        </w:rPr>
      </w:pPr>
      <w:r w:rsidRPr="00AA77B2">
        <w:rPr>
          <w:rFonts w:eastAsiaTheme="majorEastAsia"/>
          <w:b/>
          <w:i/>
          <w:iCs/>
          <w:color w:val="000000"/>
          <w:lang w:val="en-IN"/>
        </w:rPr>
        <w:t>White Box Testing</w:t>
      </w:r>
    </w:p>
    <w:p w14:paraId="3F88C08C" w14:textId="77777777" w:rsidR="00110EC7" w:rsidRPr="00AA77B2" w:rsidRDefault="00000000" w:rsidP="00AA77B2">
      <w:pPr>
        <w:spacing w:before="240" w:after="160" w:line="360" w:lineRule="auto"/>
        <w:jc w:val="both"/>
        <w:rPr>
          <w:rFonts w:eastAsia="Calibri"/>
          <w:color w:val="000000"/>
          <w:kern w:val="2"/>
          <w14:ligatures w14:val="standardContextual"/>
        </w:rPr>
      </w:pPr>
      <w:r w:rsidRPr="00AA77B2">
        <w:rPr>
          <w:rFonts w:eastAsia="Calibri"/>
          <w:color w:val="000000"/>
          <w:kern w:val="2"/>
          <w14:ligatures w14:val="standardContextual"/>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7C4F8A81" w14:textId="77777777" w:rsidR="00110EC7" w:rsidRPr="00AA77B2" w:rsidRDefault="00000000" w:rsidP="00AA77B2">
      <w:pPr>
        <w:keepNext/>
        <w:keepLines/>
        <w:spacing w:before="240" w:line="360" w:lineRule="auto"/>
        <w:jc w:val="both"/>
        <w:outlineLvl w:val="6"/>
        <w:rPr>
          <w:b/>
          <w:i/>
          <w:iCs/>
          <w:color w:val="000000"/>
          <w:lang w:val="en-IN"/>
        </w:rPr>
      </w:pPr>
      <w:r w:rsidRPr="00AA77B2">
        <w:rPr>
          <w:rFonts w:eastAsiaTheme="majorEastAsia"/>
          <w:b/>
          <w:i/>
          <w:iCs/>
          <w:color w:val="000000"/>
          <w:lang w:val="en-IN"/>
        </w:rPr>
        <w:t>Black Box Testing</w:t>
      </w:r>
    </w:p>
    <w:p w14:paraId="12817A4A" w14:textId="77777777" w:rsidR="00110EC7" w:rsidRPr="00AA77B2" w:rsidRDefault="00000000" w:rsidP="00AA77B2">
      <w:pPr>
        <w:spacing w:before="240" w:after="160" w:line="360" w:lineRule="auto"/>
        <w:jc w:val="both"/>
        <w:rPr>
          <w:rFonts w:eastAsia="Calibri"/>
          <w:color w:val="000000"/>
          <w:kern w:val="2"/>
          <w14:ligatures w14:val="standardContextual"/>
        </w:rPr>
      </w:pPr>
      <w:r w:rsidRPr="00AA77B2">
        <w:rPr>
          <w:rFonts w:eastAsia="Calibri"/>
          <w:color w:val="000000"/>
          <w:kern w:val="2"/>
          <w14:ligatures w14:val="standardContextual"/>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0C3D3371" w14:textId="77777777" w:rsidR="00110EC7" w:rsidRPr="00AA77B2" w:rsidRDefault="00000000" w:rsidP="00436565">
      <w:pPr>
        <w:spacing w:before="240" w:after="160" w:line="360" w:lineRule="auto"/>
        <w:rPr>
          <w:rFonts w:eastAsia="Calibri"/>
          <w:b/>
          <w:bCs/>
          <w:color w:val="000000"/>
          <w:kern w:val="2"/>
          <w14:ligatures w14:val="standardContextual"/>
        </w:rPr>
        <w:sectPr w:rsidR="00110EC7" w:rsidRPr="00AA77B2" w:rsidSect="00A22B3B">
          <w:footerReference w:type="default" r:id="rId87"/>
          <w:footerReference w:type="first" r:id="rId88"/>
          <w:pgSz w:w="12240" w:h="15840" w:code="1"/>
          <w:pgMar w:top="1440" w:right="1134" w:bottom="1440" w:left="1701" w:header="720" w:footer="720" w:gutter="0"/>
          <w:pgNumType w:start="41"/>
          <w:cols w:space="720"/>
          <w:docGrid w:linePitch="360"/>
        </w:sectPr>
      </w:pPr>
      <w:r w:rsidRPr="00AA77B2">
        <w:rPr>
          <w:rFonts w:eastAsia="Calibri"/>
          <w:b/>
          <w:bCs/>
          <w:color w:val="000000"/>
          <w:kern w:val="2"/>
          <w14:ligatures w14:val="standardContextual"/>
        </w:rPr>
        <w:t>Unit Testing:</w:t>
      </w:r>
    </w:p>
    <w:p w14:paraId="22EB1F43" w14:textId="77777777" w:rsidR="00110EC7" w:rsidRPr="00AA77B2" w:rsidRDefault="00000000" w:rsidP="00AA77B2">
      <w:pPr>
        <w:spacing w:before="240" w:after="160" w:line="360" w:lineRule="auto"/>
        <w:jc w:val="both"/>
        <w:rPr>
          <w:rFonts w:eastAsia="Calibri"/>
          <w:color w:val="000000"/>
          <w:kern w:val="2"/>
          <w14:ligatures w14:val="standardContextual"/>
        </w:rPr>
      </w:pPr>
      <w:r w:rsidRPr="00AA77B2">
        <w:rPr>
          <w:rFonts w:eastAsia="Calibri"/>
          <w:color w:val="000000"/>
          <w:kern w:val="2"/>
          <w14:ligatures w14:val="standardContextual"/>
        </w:rPr>
        <w:lastRenderedPageBreak/>
        <w:t>Unit testing is usually conducted as part of a combined code and unit test phase of the software lifecycle, although it is not uncommon for coding and unit testing to be conducted as two distinct phases.</w:t>
      </w:r>
    </w:p>
    <w:p w14:paraId="311B236F" w14:textId="77777777" w:rsidR="00110EC7" w:rsidRPr="00AA77B2" w:rsidRDefault="00000000" w:rsidP="00AA77B2">
      <w:pPr>
        <w:keepNext/>
        <w:keepLines/>
        <w:spacing w:before="240" w:line="360" w:lineRule="auto"/>
        <w:jc w:val="both"/>
        <w:outlineLvl w:val="7"/>
        <w:rPr>
          <w:b/>
          <w:color w:val="000000"/>
          <w:lang w:val="en-IN"/>
        </w:rPr>
      </w:pPr>
      <w:r w:rsidRPr="00AA77B2">
        <w:rPr>
          <w:rFonts w:eastAsiaTheme="majorEastAsia"/>
          <w:b/>
          <w:color w:val="000000"/>
          <w:lang w:val="en-IN"/>
        </w:rPr>
        <w:t>Test strategy and approach</w:t>
      </w:r>
    </w:p>
    <w:p w14:paraId="792B27D9" w14:textId="77777777" w:rsidR="00110EC7" w:rsidRPr="00AA77B2" w:rsidRDefault="00000000" w:rsidP="00AA77B2">
      <w:pPr>
        <w:spacing w:before="240" w:line="360" w:lineRule="auto"/>
        <w:jc w:val="both"/>
        <w:rPr>
          <w:color w:val="000000"/>
        </w:rPr>
      </w:pPr>
      <w:r w:rsidRPr="00AA77B2">
        <w:rPr>
          <w:color w:val="000000"/>
        </w:rPr>
        <w:t>Field testing will be performed manually and functional tests will be written in detail.</w:t>
      </w:r>
    </w:p>
    <w:p w14:paraId="07A49776" w14:textId="77777777" w:rsidR="00110EC7" w:rsidRPr="00AA77B2" w:rsidRDefault="00000000" w:rsidP="00AA77B2">
      <w:pPr>
        <w:spacing w:before="240" w:line="360" w:lineRule="auto"/>
        <w:jc w:val="both"/>
        <w:rPr>
          <w:b/>
          <w:bCs/>
          <w:color w:val="000000"/>
        </w:rPr>
      </w:pPr>
      <w:r w:rsidRPr="00AA77B2">
        <w:rPr>
          <w:b/>
          <w:bCs/>
          <w:color w:val="000000"/>
        </w:rPr>
        <w:t>Test objectives</w:t>
      </w:r>
    </w:p>
    <w:p w14:paraId="5053456F" w14:textId="77777777" w:rsidR="00110EC7" w:rsidRPr="00AA77B2" w:rsidRDefault="00000000" w:rsidP="00AA77B2">
      <w:pPr>
        <w:numPr>
          <w:ilvl w:val="0"/>
          <w:numId w:val="4"/>
        </w:numPr>
        <w:spacing w:before="240" w:line="360" w:lineRule="auto"/>
        <w:jc w:val="both"/>
        <w:rPr>
          <w:b/>
          <w:bCs/>
          <w:color w:val="000000"/>
        </w:rPr>
      </w:pPr>
      <w:r w:rsidRPr="00AA77B2">
        <w:rPr>
          <w:color w:val="000000"/>
        </w:rPr>
        <w:t>All field entries must work properly.</w:t>
      </w:r>
    </w:p>
    <w:p w14:paraId="259B9CAD" w14:textId="77777777" w:rsidR="00110EC7" w:rsidRPr="00AA77B2" w:rsidRDefault="00000000" w:rsidP="00AA77B2">
      <w:pPr>
        <w:numPr>
          <w:ilvl w:val="0"/>
          <w:numId w:val="4"/>
        </w:numPr>
        <w:spacing w:before="240" w:line="360" w:lineRule="auto"/>
        <w:jc w:val="both"/>
        <w:rPr>
          <w:b/>
          <w:bCs/>
          <w:color w:val="000000"/>
        </w:rPr>
      </w:pPr>
      <w:r w:rsidRPr="00AA77B2">
        <w:rPr>
          <w:color w:val="000000"/>
        </w:rPr>
        <w:t>Pages must be activated from the identified link.</w:t>
      </w:r>
    </w:p>
    <w:p w14:paraId="5DD65B28" w14:textId="77777777" w:rsidR="00110EC7" w:rsidRPr="00AA77B2" w:rsidRDefault="00000000" w:rsidP="00AA77B2">
      <w:pPr>
        <w:numPr>
          <w:ilvl w:val="0"/>
          <w:numId w:val="4"/>
        </w:numPr>
        <w:spacing w:before="240" w:line="360" w:lineRule="auto"/>
        <w:jc w:val="both"/>
        <w:rPr>
          <w:b/>
          <w:bCs/>
          <w:color w:val="000000"/>
        </w:rPr>
      </w:pPr>
      <w:r w:rsidRPr="00AA77B2">
        <w:rPr>
          <w:color w:val="000000"/>
        </w:rPr>
        <w:t>The entry screen, messages and responses must not be delayed.</w:t>
      </w:r>
    </w:p>
    <w:p w14:paraId="03740439" w14:textId="77777777" w:rsidR="00110EC7" w:rsidRPr="00AA77B2" w:rsidRDefault="00000000" w:rsidP="00AA77B2">
      <w:pPr>
        <w:spacing w:before="240" w:line="360" w:lineRule="auto"/>
        <w:jc w:val="both"/>
        <w:rPr>
          <w:b/>
          <w:bCs/>
          <w:color w:val="000000"/>
        </w:rPr>
      </w:pPr>
      <w:r w:rsidRPr="00AA77B2">
        <w:rPr>
          <w:b/>
          <w:bCs/>
          <w:color w:val="000000"/>
        </w:rPr>
        <w:t>Features to be tested</w:t>
      </w:r>
    </w:p>
    <w:p w14:paraId="14D2A765" w14:textId="77777777" w:rsidR="00110EC7" w:rsidRPr="00AA77B2" w:rsidRDefault="00000000" w:rsidP="00AA77B2">
      <w:pPr>
        <w:numPr>
          <w:ilvl w:val="0"/>
          <w:numId w:val="5"/>
        </w:numPr>
        <w:spacing w:before="240" w:line="360" w:lineRule="auto"/>
        <w:jc w:val="both"/>
        <w:rPr>
          <w:b/>
          <w:bCs/>
          <w:color w:val="000000"/>
        </w:rPr>
      </w:pPr>
      <w:r w:rsidRPr="00AA77B2">
        <w:rPr>
          <w:color w:val="000000"/>
        </w:rPr>
        <w:t>Verify that the entries are of the correct format</w:t>
      </w:r>
    </w:p>
    <w:p w14:paraId="706C995E" w14:textId="77777777" w:rsidR="00110EC7" w:rsidRPr="00AA77B2" w:rsidRDefault="00000000" w:rsidP="00AA77B2">
      <w:pPr>
        <w:numPr>
          <w:ilvl w:val="0"/>
          <w:numId w:val="5"/>
        </w:numPr>
        <w:spacing w:before="240" w:line="360" w:lineRule="auto"/>
        <w:jc w:val="both"/>
        <w:rPr>
          <w:b/>
          <w:bCs/>
          <w:color w:val="000000"/>
        </w:rPr>
      </w:pPr>
      <w:r w:rsidRPr="00AA77B2">
        <w:rPr>
          <w:color w:val="000000"/>
        </w:rPr>
        <w:t>No duplicate entries should be allowed</w:t>
      </w:r>
    </w:p>
    <w:p w14:paraId="11449686" w14:textId="77777777" w:rsidR="00110EC7" w:rsidRPr="00AA77B2" w:rsidRDefault="00000000" w:rsidP="00AA77B2">
      <w:pPr>
        <w:numPr>
          <w:ilvl w:val="0"/>
          <w:numId w:val="5"/>
        </w:numPr>
        <w:spacing w:before="240" w:line="360" w:lineRule="auto"/>
        <w:jc w:val="both"/>
        <w:rPr>
          <w:b/>
          <w:bCs/>
          <w:color w:val="000000"/>
        </w:rPr>
      </w:pPr>
      <w:r w:rsidRPr="00AA77B2">
        <w:rPr>
          <w:color w:val="000000"/>
        </w:rPr>
        <w:t>All links should take the user to the correct page.</w:t>
      </w:r>
    </w:p>
    <w:p w14:paraId="70F26ACD" w14:textId="77777777" w:rsidR="00110EC7" w:rsidRPr="00AA77B2" w:rsidRDefault="00000000" w:rsidP="00AA77B2">
      <w:pPr>
        <w:keepNext/>
        <w:keepLines/>
        <w:spacing w:before="240" w:line="360" w:lineRule="auto"/>
        <w:jc w:val="both"/>
        <w:outlineLvl w:val="0"/>
        <w:rPr>
          <w:b/>
          <w:bCs/>
          <w:color w:val="000000"/>
          <w:lang w:val="en-IN"/>
        </w:rPr>
      </w:pPr>
      <w:r w:rsidRPr="00AA77B2">
        <w:rPr>
          <w:rFonts w:eastAsiaTheme="majorEastAsia"/>
          <w:b/>
          <w:bCs/>
          <w:color w:val="000000"/>
          <w:lang w:val="en-IN"/>
        </w:rPr>
        <w:t>Integration Testing:</w:t>
      </w:r>
    </w:p>
    <w:p w14:paraId="1EF835E2" w14:textId="77777777" w:rsidR="00110EC7" w:rsidRPr="00AA77B2" w:rsidRDefault="00000000" w:rsidP="00AA77B2">
      <w:pPr>
        <w:spacing w:before="240" w:after="160" w:line="360" w:lineRule="auto"/>
        <w:jc w:val="both"/>
        <w:rPr>
          <w:rFonts w:eastAsia="Calibri"/>
          <w:color w:val="000000"/>
          <w:kern w:val="2"/>
          <w14:ligatures w14:val="standardContextual"/>
        </w:rPr>
      </w:pPr>
      <w:r w:rsidRPr="00AA77B2">
        <w:rPr>
          <w:rFonts w:eastAsia="Calibri"/>
          <w:color w:val="000000"/>
          <w:kern w:val="2"/>
          <w14:ligatures w14:val="standardContextual"/>
        </w:rPr>
        <w:t>Software integration testing is the incremental integration testing of two or more integrated software components on a single platform to produce failures caused by interface defects.</w:t>
      </w:r>
    </w:p>
    <w:p w14:paraId="3337D8DF" w14:textId="77777777" w:rsidR="00110EC7" w:rsidRPr="00AA77B2" w:rsidRDefault="00000000" w:rsidP="00AA77B2">
      <w:pPr>
        <w:spacing w:before="240" w:after="160" w:line="360" w:lineRule="auto"/>
        <w:jc w:val="both"/>
        <w:rPr>
          <w:rFonts w:eastAsia="Calibri"/>
          <w:color w:val="000000"/>
          <w:kern w:val="2"/>
          <w14:ligatures w14:val="standardContextual"/>
        </w:rPr>
      </w:pPr>
      <w:r w:rsidRPr="00AA77B2">
        <w:rPr>
          <w:rFonts w:eastAsia="Calibri"/>
          <w:color w:val="000000"/>
          <w:kern w:val="2"/>
          <w14:ligatures w14:val="standardContextual"/>
        </w:rPr>
        <w:t>The task of the integration test is to check that components or software applications, e.g. components in a software system or – one step up – software applications at the company level – interact without error.</w:t>
      </w:r>
    </w:p>
    <w:p w14:paraId="0087BE94" w14:textId="3E28AB55" w:rsidR="00110EC7" w:rsidRPr="00AA77B2" w:rsidRDefault="00000000" w:rsidP="00AA77B2">
      <w:pPr>
        <w:spacing w:before="240" w:after="160" w:line="360" w:lineRule="auto"/>
        <w:jc w:val="both"/>
        <w:rPr>
          <w:rFonts w:eastAsia="Calibri"/>
          <w:color w:val="000000"/>
          <w:kern w:val="2"/>
          <w14:ligatures w14:val="standardContextual"/>
        </w:rPr>
        <w:sectPr w:rsidR="00110EC7" w:rsidRPr="00AA77B2" w:rsidSect="00A22B3B">
          <w:footerReference w:type="default" r:id="rId89"/>
          <w:footerReference w:type="first" r:id="rId90"/>
          <w:pgSz w:w="12240" w:h="15840" w:code="1"/>
          <w:pgMar w:top="1440" w:right="1134" w:bottom="1440" w:left="1701" w:header="720" w:footer="720" w:gutter="0"/>
          <w:pgNumType w:start="42"/>
          <w:cols w:space="720"/>
          <w:docGrid w:linePitch="360"/>
        </w:sectPr>
      </w:pPr>
      <w:r w:rsidRPr="00AA77B2">
        <w:rPr>
          <w:rFonts w:eastAsia="Calibri"/>
          <w:b/>
          <w:bCs/>
          <w:color w:val="000000"/>
          <w:kern w:val="2"/>
          <w14:ligatures w14:val="standardContextual"/>
        </w:rPr>
        <w:t xml:space="preserve">Test Results: </w:t>
      </w:r>
      <w:r w:rsidRPr="00AA77B2">
        <w:rPr>
          <w:rFonts w:eastAsia="Calibri"/>
          <w:color w:val="000000"/>
          <w:kern w:val="2"/>
          <w14:ligatures w14:val="standardContextual"/>
        </w:rPr>
        <w:t>All the test cases mentioned above passed successfully. No defects encountered</w:t>
      </w:r>
      <w:r w:rsidR="00BF67A6">
        <w:rPr>
          <w:rFonts w:eastAsia="Calibri"/>
          <w:color w:val="000000"/>
          <w:kern w:val="2"/>
          <w14:ligatures w14:val="standardContextual"/>
        </w:rPr>
        <w:t>.</w:t>
      </w:r>
    </w:p>
    <w:p w14:paraId="07CE4987" w14:textId="77777777" w:rsidR="00110EC7" w:rsidRPr="00AA77B2" w:rsidRDefault="00000000" w:rsidP="00AA77B2">
      <w:pPr>
        <w:keepNext/>
        <w:keepLines/>
        <w:spacing w:before="240" w:line="360" w:lineRule="auto"/>
        <w:jc w:val="both"/>
        <w:outlineLvl w:val="7"/>
        <w:rPr>
          <w:b/>
          <w:i/>
          <w:color w:val="000000"/>
          <w:lang w:val="en-IN"/>
        </w:rPr>
      </w:pPr>
      <w:r w:rsidRPr="00AA77B2">
        <w:rPr>
          <w:rFonts w:eastAsiaTheme="majorEastAsia"/>
          <w:b/>
          <w:color w:val="000000"/>
          <w:lang w:val="en-IN"/>
        </w:rPr>
        <w:lastRenderedPageBreak/>
        <w:t>Acceptance Testing:</w:t>
      </w:r>
    </w:p>
    <w:p w14:paraId="0FE77C10" w14:textId="77777777" w:rsidR="00110EC7" w:rsidRPr="00AA77B2" w:rsidRDefault="00000000" w:rsidP="00AA77B2">
      <w:pPr>
        <w:spacing w:before="240" w:after="160" w:line="360" w:lineRule="auto"/>
        <w:jc w:val="both"/>
        <w:rPr>
          <w:rFonts w:eastAsia="Calibri"/>
          <w:color w:val="000000"/>
          <w:kern w:val="2"/>
          <w14:ligatures w14:val="standardContextual"/>
        </w:rPr>
      </w:pPr>
      <w:r w:rsidRPr="00AA77B2">
        <w:rPr>
          <w:rFonts w:eastAsia="Calibri"/>
          <w:color w:val="000000"/>
          <w:kern w:val="2"/>
          <w14:ligatures w14:val="standardContextual"/>
        </w:rPr>
        <w:t>User Acceptance Testing is a critical phase of any project and requires significant participation by the end user. It also ensures that the system meets the functional requirements.</w:t>
      </w:r>
    </w:p>
    <w:p w14:paraId="3E8F383F" w14:textId="77777777" w:rsidR="00110EC7" w:rsidRPr="00AA77B2" w:rsidRDefault="00000000" w:rsidP="00AA77B2">
      <w:pPr>
        <w:spacing w:before="240" w:after="240" w:line="360" w:lineRule="auto"/>
        <w:jc w:val="both"/>
        <w:rPr>
          <w:b/>
          <w:bCs/>
          <w:color w:val="000000"/>
          <w:lang w:val="en-IN" w:eastAsia="en-IN"/>
        </w:rPr>
      </w:pPr>
      <w:r w:rsidRPr="00AA77B2">
        <w:rPr>
          <w:b/>
          <w:bCs/>
          <w:color w:val="000000"/>
          <w:lang w:val="en-IN" w:eastAsia="en-IN"/>
        </w:rPr>
        <w:t xml:space="preserve">Test Results: </w:t>
      </w:r>
      <w:r w:rsidRPr="00AA77B2">
        <w:rPr>
          <w:color w:val="000000"/>
          <w:lang w:val="en-IN" w:eastAsia="en-IN"/>
        </w:rPr>
        <w:t>All the test cases mentioned above passed successfully. No defects encountered.</w:t>
      </w:r>
    </w:p>
    <w:p w14:paraId="176D98D7" w14:textId="77777777" w:rsidR="00AA77B2" w:rsidRPr="00AA77B2" w:rsidRDefault="00000000" w:rsidP="00AA77B2">
      <w:pPr>
        <w:keepNext/>
        <w:keepLines/>
        <w:spacing w:before="240" w:line="360" w:lineRule="auto"/>
        <w:jc w:val="both"/>
        <w:outlineLvl w:val="6"/>
        <w:rPr>
          <w:b/>
          <w:color w:val="000000"/>
          <w:lang w:val="en-IN"/>
        </w:rPr>
      </w:pPr>
      <w:r w:rsidRPr="00AA77B2">
        <w:rPr>
          <w:rFonts w:eastAsiaTheme="majorEastAsia"/>
          <w:b/>
          <w:color w:val="000000"/>
          <w:lang w:val="en-IN"/>
        </w:rPr>
        <w:t>Functional testing</w:t>
      </w:r>
      <w:r>
        <w:rPr>
          <w:rFonts w:eastAsiaTheme="majorEastAsia"/>
          <w:b/>
          <w:color w:val="000000"/>
          <w:lang w:val="en-IN"/>
        </w:rPr>
        <w:t>:</w:t>
      </w:r>
    </w:p>
    <w:p w14:paraId="628D1C50" w14:textId="77777777" w:rsidR="00AA77B2" w:rsidRPr="00AA77B2" w:rsidRDefault="00000000" w:rsidP="00AA77B2">
      <w:pPr>
        <w:spacing w:before="240" w:after="160" w:line="360" w:lineRule="auto"/>
        <w:jc w:val="both"/>
        <w:rPr>
          <w:rFonts w:eastAsia="Calibri"/>
          <w:color w:val="000000"/>
          <w:kern w:val="2"/>
          <w14:ligatures w14:val="standardContextual"/>
        </w:rPr>
      </w:pPr>
      <w:r w:rsidRPr="00AA77B2">
        <w:rPr>
          <w:rFonts w:eastAsia="Calibri"/>
          <w:color w:val="000000"/>
          <w:kern w:val="2"/>
          <w14:ligatures w14:val="standardContextual"/>
        </w:rPr>
        <w:t>Functional tests provide systematic demonstrations that functions tested are available as specified by the business and technical requirements, system documentation, and user manuals.</w:t>
      </w:r>
    </w:p>
    <w:p w14:paraId="5A840958" w14:textId="77777777" w:rsidR="00AA77B2" w:rsidRPr="00AA77B2" w:rsidRDefault="00000000" w:rsidP="00AA77B2">
      <w:pPr>
        <w:spacing w:before="240" w:after="160" w:line="360" w:lineRule="auto"/>
        <w:jc w:val="both"/>
        <w:rPr>
          <w:rFonts w:eastAsia="Calibri"/>
          <w:color w:val="000000"/>
          <w:kern w:val="2"/>
          <w14:ligatures w14:val="standardContextual"/>
        </w:rPr>
      </w:pPr>
      <w:r w:rsidRPr="00AA77B2">
        <w:rPr>
          <w:rFonts w:eastAsia="Calibri"/>
          <w:color w:val="000000"/>
          <w:kern w:val="2"/>
          <w14:ligatures w14:val="standardContextual"/>
        </w:rPr>
        <w:t>Functional testing is centered on the following items:</w:t>
      </w:r>
    </w:p>
    <w:p w14:paraId="16675E78" w14:textId="77777777" w:rsidR="00AA77B2" w:rsidRPr="00AA77B2" w:rsidRDefault="00000000" w:rsidP="00AA77B2">
      <w:pPr>
        <w:spacing w:before="240" w:after="160" w:line="360" w:lineRule="auto"/>
        <w:jc w:val="both"/>
        <w:rPr>
          <w:rFonts w:eastAsia="Calibri"/>
          <w:color w:val="000000"/>
          <w:kern w:val="2"/>
          <w14:ligatures w14:val="standardContextual"/>
        </w:rPr>
      </w:pPr>
      <w:r w:rsidRPr="00AA77B2">
        <w:rPr>
          <w:rFonts w:eastAsia="Calibri"/>
          <w:color w:val="000000"/>
          <w:kern w:val="2"/>
          <w14:ligatures w14:val="standardContextual"/>
        </w:rPr>
        <w:t>Valid Input               :  identified classes of valid input must be accepted.</w:t>
      </w:r>
    </w:p>
    <w:p w14:paraId="169FF1D8" w14:textId="77777777" w:rsidR="00AA77B2" w:rsidRPr="00AA77B2" w:rsidRDefault="00000000" w:rsidP="00AA77B2">
      <w:pPr>
        <w:spacing w:before="240" w:after="160" w:line="360" w:lineRule="auto"/>
        <w:jc w:val="both"/>
        <w:rPr>
          <w:rFonts w:eastAsia="Calibri"/>
          <w:color w:val="000000"/>
          <w:kern w:val="2"/>
          <w14:ligatures w14:val="standardContextual"/>
        </w:rPr>
      </w:pPr>
      <w:r w:rsidRPr="00AA77B2">
        <w:rPr>
          <w:rFonts w:eastAsia="Calibri"/>
          <w:color w:val="000000"/>
          <w:kern w:val="2"/>
          <w14:ligatures w14:val="standardContextual"/>
        </w:rPr>
        <w:t xml:space="preserve">Invalid Input            : </w:t>
      </w:r>
      <w:r>
        <w:rPr>
          <w:rFonts w:eastAsia="Calibri"/>
          <w:color w:val="000000"/>
          <w:kern w:val="2"/>
          <w14:ligatures w14:val="standardContextual"/>
        </w:rPr>
        <w:t xml:space="preserve"> </w:t>
      </w:r>
      <w:r w:rsidRPr="00AA77B2">
        <w:rPr>
          <w:rFonts w:eastAsia="Calibri"/>
          <w:color w:val="000000"/>
          <w:kern w:val="2"/>
          <w14:ligatures w14:val="standardContextual"/>
        </w:rPr>
        <w:t>identified classes of invalid input must be rejected.</w:t>
      </w:r>
    </w:p>
    <w:p w14:paraId="110DB38E" w14:textId="77777777" w:rsidR="00AA77B2" w:rsidRPr="00AA77B2" w:rsidRDefault="00000000" w:rsidP="00AA77B2">
      <w:pPr>
        <w:spacing w:before="240" w:after="160" w:line="360" w:lineRule="auto"/>
        <w:jc w:val="both"/>
        <w:rPr>
          <w:rFonts w:eastAsia="Calibri"/>
          <w:color w:val="000000"/>
          <w:kern w:val="2"/>
          <w14:ligatures w14:val="standardContextual"/>
        </w:rPr>
      </w:pPr>
      <w:r w:rsidRPr="00AA77B2">
        <w:rPr>
          <w:rFonts w:eastAsia="Calibri"/>
          <w:color w:val="000000"/>
          <w:kern w:val="2"/>
          <w14:ligatures w14:val="standardContextual"/>
        </w:rPr>
        <w:t xml:space="preserve">Functions                 : </w:t>
      </w:r>
      <w:r>
        <w:rPr>
          <w:rFonts w:eastAsia="Calibri"/>
          <w:color w:val="000000"/>
          <w:kern w:val="2"/>
          <w14:ligatures w14:val="standardContextual"/>
        </w:rPr>
        <w:t xml:space="preserve"> </w:t>
      </w:r>
      <w:r w:rsidRPr="00AA77B2">
        <w:rPr>
          <w:rFonts w:eastAsia="Calibri"/>
          <w:color w:val="000000"/>
          <w:kern w:val="2"/>
          <w14:ligatures w14:val="standardContextual"/>
        </w:rPr>
        <w:t>identified functions must be exercised.</w:t>
      </w:r>
    </w:p>
    <w:p w14:paraId="55ADF805" w14:textId="77777777" w:rsidR="00AA77B2" w:rsidRPr="00AA77B2" w:rsidRDefault="00000000" w:rsidP="00AA77B2">
      <w:pPr>
        <w:spacing w:before="240" w:after="160" w:line="360" w:lineRule="auto"/>
        <w:jc w:val="both"/>
        <w:rPr>
          <w:rFonts w:eastAsia="Calibri"/>
          <w:color w:val="000000"/>
          <w:kern w:val="2"/>
          <w14:ligatures w14:val="standardContextual"/>
        </w:rPr>
      </w:pPr>
      <w:r w:rsidRPr="00AA77B2">
        <w:rPr>
          <w:rFonts w:eastAsia="Calibri"/>
          <w:color w:val="000000"/>
          <w:kern w:val="2"/>
          <w14:ligatures w14:val="standardContextual"/>
        </w:rPr>
        <w:t xml:space="preserve">Output           </w:t>
      </w:r>
      <w:r w:rsidRPr="00AA77B2">
        <w:rPr>
          <w:rFonts w:eastAsia="Calibri"/>
          <w:color w:val="000000"/>
          <w:kern w:val="2"/>
          <w14:ligatures w14:val="standardContextual"/>
        </w:rPr>
        <w:tab/>
        <w:t xml:space="preserve">  </w:t>
      </w:r>
      <w:r>
        <w:rPr>
          <w:rFonts w:eastAsia="Calibri"/>
          <w:color w:val="000000"/>
          <w:kern w:val="2"/>
          <w14:ligatures w14:val="standardContextual"/>
        </w:rPr>
        <w:t xml:space="preserve">       </w:t>
      </w:r>
      <w:r w:rsidRPr="00AA77B2">
        <w:rPr>
          <w:rFonts w:eastAsia="Calibri"/>
          <w:color w:val="000000"/>
          <w:kern w:val="2"/>
          <w14:ligatures w14:val="standardContextual"/>
        </w:rPr>
        <w:t xml:space="preserve">: </w:t>
      </w:r>
      <w:r>
        <w:rPr>
          <w:rFonts w:eastAsia="Calibri"/>
          <w:color w:val="000000"/>
          <w:kern w:val="2"/>
          <w14:ligatures w14:val="standardContextual"/>
        </w:rPr>
        <w:t xml:space="preserve"> </w:t>
      </w:r>
      <w:r w:rsidRPr="00AA77B2">
        <w:rPr>
          <w:rFonts w:eastAsia="Calibri"/>
          <w:color w:val="000000"/>
          <w:kern w:val="2"/>
          <w14:ligatures w14:val="standardContextual"/>
        </w:rPr>
        <w:t>identified classes of application outputs must be exercised.</w:t>
      </w:r>
    </w:p>
    <w:p w14:paraId="0E10C2D1" w14:textId="77777777" w:rsidR="00AA77B2" w:rsidRPr="00AA77B2" w:rsidRDefault="00000000" w:rsidP="00AA77B2">
      <w:pPr>
        <w:spacing w:before="240" w:after="160" w:line="360" w:lineRule="auto"/>
        <w:jc w:val="both"/>
        <w:rPr>
          <w:rFonts w:eastAsia="Calibri"/>
          <w:color w:val="000000"/>
          <w:kern w:val="2"/>
          <w14:ligatures w14:val="standardContextual"/>
        </w:rPr>
      </w:pPr>
      <w:r w:rsidRPr="00AA77B2">
        <w:rPr>
          <w:rFonts w:eastAsia="Calibri"/>
          <w:color w:val="000000"/>
          <w:kern w:val="2"/>
          <w14:ligatures w14:val="standardContextual"/>
        </w:rPr>
        <w:t>Systems/Procedures</w:t>
      </w:r>
      <w:r>
        <w:rPr>
          <w:rFonts w:eastAsia="Calibri"/>
          <w:color w:val="000000"/>
          <w:kern w:val="2"/>
          <w14:ligatures w14:val="standardContextual"/>
        </w:rPr>
        <w:t xml:space="preserve"> </w:t>
      </w:r>
      <w:r w:rsidRPr="00AA77B2">
        <w:rPr>
          <w:rFonts w:eastAsia="Calibri"/>
          <w:color w:val="000000"/>
          <w:kern w:val="2"/>
          <w14:ligatures w14:val="standardContextual"/>
        </w:rPr>
        <w:t xml:space="preserve">: </w:t>
      </w:r>
      <w:r>
        <w:rPr>
          <w:rFonts w:eastAsia="Calibri"/>
          <w:color w:val="000000"/>
          <w:kern w:val="2"/>
          <w14:ligatures w14:val="standardContextual"/>
        </w:rPr>
        <w:t xml:space="preserve"> </w:t>
      </w:r>
      <w:r w:rsidRPr="00AA77B2">
        <w:rPr>
          <w:rFonts w:eastAsia="Calibri"/>
          <w:color w:val="000000"/>
          <w:kern w:val="2"/>
          <w14:ligatures w14:val="standardContextual"/>
        </w:rPr>
        <w:t>interfacing systems or procedures must be invoked.</w:t>
      </w:r>
    </w:p>
    <w:p w14:paraId="340E8E17" w14:textId="77777777" w:rsidR="00AA77B2" w:rsidRPr="00AA77B2" w:rsidRDefault="00000000" w:rsidP="00AA77B2">
      <w:pPr>
        <w:spacing w:before="240" w:after="160" w:line="360" w:lineRule="auto"/>
        <w:jc w:val="both"/>
        <w:rPr>
          <w:rFonts w:eastAsia="Calibri"/>
          <w:color w:val="000000"/>
          <w:kern w:val="2"/>
          <w14:ligatures w14:val="standardContextual"/>
        </w:rPr>
      </w:pPr>
      <w:r w:rsidRPr="00AA77B2">
        <w:rPr>
          <w:rFonts w:eastAsia="Calibri"/>
          <w:color w:val="000000"/>
          <w:kern w:val="2"/>
          <w14:ligatures w14:val="standardContextual"/>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2D6DCABE" w14:textId="77777777" w:rsidR="00110EC7" w:rsidRPr="00110EC7" w:rsidRDefault="00110EC7" w:rsidP="006111C3">
      <w:pPr>
        <w:spacing w:before="240" w:after="240" w:line="360" w:lineRule="auto"/>
        <w:jc w:val="both"/>
        <w:rPr>
          <w:b/>
          <w:bCs/>
          <w:color w:val="000000"/>
          <w:sz w:val="32"/>
          <w:szCs w:val="32"/>
          <w:u w:val="single"/>
          <w:lang w:val="en-IN" w:eastAsia="en-IN"/>
        </w:rPr>
      </w:pPr>
    </w:p>
    <w:p w14:paraId="6807B250" w14:textId="77777777" w:rsidR="006111C3" w:rsidRPr="006111C3" w:rsidRDefault="006111C3" w:rsidP="006111C3">
      <w:pPr>
        <w:spacing w:before="240" w:after="240" w:line="360" w:lineRule="auto"/>
        <w:jc w:val="both"/>
        <w:rPr>
          <w:color w:val="000000"/>
          <w:lang w:val="en-IN" w:eastAsia="en-IN"/>
        </w:rPr>
      </w:pPr>
    </w:p>
    <w:p w14:paraId="0A50985C" w14:textId="77777777" w:rsidR="006111C3" w:rsidRPr="006111C3" w:rsidRDefault="006111C3" w:rsidP="006111C3">
      <w:pPr>
        <w:spacing w:before="240" w:after="240" w:line="360" w:lineRule="auto"/>
        <w:jc w:val="both"/>
        <w:rPr>
          <w:color w:val="000000"/>
          <w:lang w:val="en-IN" w:eastAsia="en-IN"/>
        </w:rPr>
        <w:sectPr w:rsidR="006111C3" w:rsidRPr="006111C3" w:rsidSect="00A22B3B">
          <w:footerReference w:type="default" r:id="rId91"/>
          <w:footerReference w:type="first" r:id="rId92"/>
          <w:pgSz w:w="12240" w:h="15840" w:code="1"/>
          <w:pgMar w:top="1440" w:right="1134" w:bottom="1440" w:left="1701" w:header="720" w:footer="720" w:gutter="0"/>
          <w:pgNumType w:start="43"/>
          <w:cols w:space="720"/>
          <w:docGrid w:linePitch="360"/>
        </w:sectPr>
      </w:pPr>
    </w:p>
    <w:p w14:paraId="50F1A71C" w14:textId="77777777" w:rsidR="00236DE5" w:rsidRDefault="00000000">
      <w:pPr>
        <w:spacing w:after="160" w:line="259" w:lineRule="auto"/>
        <w:rPr>
          <w:rFonts w:eastAsia="Calibri"/>
          <w:b/>
          <w:bCs/>
          <w:sz w:val="28"/>
          <w:szCs w:val="28"/>
          <w:u w:val="single"/>
          <w:lang w:bidi="te-IN"/>
          <w14:ligatures w14:val="standardContextual"/>
        </w:rPr>
      </w:pPr>
      <w:r w:rsidRPr="00AE6A0E">
        <w:rPr>
          <w:rFonts w:eastAsia="Calibri"/>
          <w:b/>
          <w:bCs/>
          <w:sz w:val="28"/>
          <w:szCs w:val="28"/>
          <w:lang w:bidi="te-IN"/>
          <w14:ligatures w14:val="standardContextual"/>
        </w:rPr>
        <w:lastRenderedPageBreak/>
        <w:t xml:space="preserve">                                                   </w:t>
      </w:r>
      <w:r w:rsidRPr="00AE6A0E">
        <w:rPr>
          <w:rFonts w:eastAsia="Calibri"/>
          <w:b/>
          <w:bCs/>
          <w:sz w:val="28"/>
          <w:szCs w:val="28"/>
          <w:u w:val="single"/>
          <w:lang w:bidi="te-IN"/>
          <w14:ligatures w14:val="standardContextual"/>
        </w:rPr>
        <w:t>7.RESULTS</w:t>
      </w:r>
    </w:p>
    <w:p w14:paraId="61A4C505" w14:textId="77777777" w:rsidR="00AE6A0E" w:rsidRPr="009058A5" w:rsidRDefault="00000000" w:rsidP="00AE6A0E">
      <w:pPr>
        <w:spacing w:before="240" w:after="160" w:line="276" w:lineRule="auto"/>
        <w:jc w:val="both"/>
        <w:rPr>
          <w:rFonts w:eastAsia="Calibri"/>
          <w:color w:val="000000"/>
          <w:kern w:val="2"/>
          <w:sz w:val="28"/>
          <w:szCs w:val="28"/>
          <w14:ligatures w14:val="standardContextual"/>
        </w:rPr>
      </w:pPr>
      <w:r w:rsidRPr="009058A5">
        <w:rPr>
          <w:rFonts w:eastAsia="Calibri"/>
          <w:color w:val="000000"/>
          <w:kern w:val="2"/>
          <w:sz w:val="28"/>
          <w:szCs w:val="28"/>
          <w14:ligatures w14:val="standardContextual"/>
        </w:rPr>
        <w:t>Home page</w:t>
      </w:r>
      <w:r w:rsidR="00F575C4">
        <w:rPr>
          <w:rFonts w:eastAsia="Calibri"/>
          <w:color w:val="000000"/>
          <w:kern w:val="2"/>
          <w:sz w:val="28"/>
          <w:szCs w:val="28"/>
          <w14:ligatures w14:val="standardContextual"/>
        </w:rPr>
        <w:t>:</w:t>
      </w:r>
    </w:p>
    <w:p w14:paraId="09274795" w14:textId="77777777" w:rsidR="00AE6A0E" w:rsidRDefault="00000000">
      <w:pPr>
        <w:spacing w:after="160" w:line="259" w:lineRule="auto"/>
        <w:rPr>
          <w:rFonts w:eastAsia="Calibri"/>
          <w:b/>
          <w:bCs/>
          <w:sz w:val="28"/>
          <w:szCs w:val="28"/>
          <w:u w:val="single"/>
          <w:lang w:bidi="te-IN"/>
          <w14:ligatures w14:val="standardContextual"/>
        </w:rPr>
      </w:pPr>
      <w:r w:rsidRPr="00431B66">
        <w:rPr>
          <w:noProof/>
          <w:sz w:val="28"/>
          <w:szCs w:val="28"/>
        </w:rPr>
        <w:drawing>
          <wp:inline distT="0" distB="0" distL="0" distR="0" wp14:anchorId="6F5AEF3E" wp14:editId="7AA88302">
            <wp:extent cx="5730578" cy="2352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93"/>
                    <a:stretch>
                      <a:fillRect/>
                    </a:stretch>
                  </pic:blipFill>
                  <pic:spPr>
                    <a:xfrm>
                      <a:off x="0" y="0"/>
                      <a:ext cx="5733876" cy="2354029"/>
                    </a:xfrm>
                    <a:prstGeom prst="rect">
                      <a:avLst/>
                    </a:prstGeom>
                  </pic:spPr>
                </pic:pic>
              </a:graphicData>
            </a:graphic>
          </wp:inline>
        </w:drawing>
      </w:r>
    </w:p>
    <w:p w14:paraId="5B19A161" w14:textId="3EFCBB57" w:rsidR="00BF67A6" w:rsidRPr="00BF67A6" w:rsidRDefault="00BF67A6" w:rsidP="00BF67A6">
      <w:pPr>
        <w:spacing w:after="160" w:line="259" w:lineRule="auto"/>
        <w:jc w:val="center"/>
        <w:rPr>
          <w:rFonts w:eastAsia="Calibri"/>
          <w:u w:val="single"/>
          <w:lang w:bidi="te-IN"/>
          <w14:ligatures w14:val="standardContextual"/>
        </w:rPr>
      </w:pPr>
      <w:r w:rsidRPr="00BF67A6">
        <w:rPr>
          <w:rFonts w:eastAsia="Calibri"/>
          <w:lang w:bidi="te-IN"/>
          <w14:ligatures w14:val="standardContextual"/>
        </w:rPr>
        <w:t>Fig</w:t>
      </w:r>
      <w:r w:rsidRPr="00BF67A6">
        <w:rPr>
          <w:rFonts w:eastAsia="Calibri"/>
          <w:u w:val="single"/>
          <w:lang w:bidi="te-IN"/>
          <w14:ligatures w14:val="standardContextual"/>
        </w:rPr>
        <w:t>.</w:t>
      </w:r>
      <w:r w:rsidRPr="00BF67A6">
        <w:rPr>
          <w:rFonts w:eastAsia="Calibri"/>
          <w:lang w:bidi="te-IN"/>
          <w14:ligatures w14:val="standardContextual"/>
        </w:rPr>
        <w:t>19</w:t>
      </w:r>
    </w:p>
    <w:p w14:paraId="42F1CEC9" w14:textId="77777777" w:rsidR="00AE6A0E" w:rsidRDefault="00AE6A0E">
      <w:pPr>
        <w:spacing w:after="160" w:line="259" w:lineRule="auto"/>
        <w:rPr>
          <w:rFonts w:eastAsia="Calibri"/>
          <w:b/>
          <w:bCs/>
          <w:sz w:val="28"/>
          <w:szCs w:val="28"/>
          <w:u w:val="single"/>
          <w:lang w:bidi="te-IN"/>
          <w14:ligatures w14:val="standardContextual"/>
        </w:rPr>
      </w:pPr>
    </w:p>
    <w:p w14:paraId="5196BC93" w14:textId="77777777" w:rsidR="00AE6A0E" w:rsidRPr="009058A5" w:rsidRDefault="00000000" w:rsidP="00AE6A0E">
      <w:pPr>
        <w:spacing w:before="240" w:after="160" w:line="276" w:lineRule="auto"/>
        <w:jc w:val="both"/>
        <w:rPr>
          <w:rFonts w:eastAsia="Calibri"/>
          <w:color w:val="000000"/>
          <w:kern w:val="2"/>
          <w:sz w:val="28"/>
          <w:szCs w:val="28"/>
          <w14:ligatures w14:val="standardContextual"/>
        </w:rPr>
      </w:pPr>
      <w:r w:rsidRPr="009058A5">
        <w:rPr>
          <w:rFonts w:eastAsia="Calibri"/>
          <w:color w:val="000000"/>
          <w:kern w:val="2"/>
          <w:sz w:val="28"/>
          <w:szCs w:val="28"/>
          <w14:ligatures w14:val="standardContextual"/>
        </w:rPr>
        <w:t xml:space="preserve">Upload dataset </w:t>
      </w:r>
      <w:r w:rsidR="00F575C4">
        <w:rPr>
          <w:rFonts w:eastAsia="Calibri"/>
          <w:color w:val="000000"/>
          <w:kern w:val="2"/>
          <w:sz w:val="28"/>
          <w:szCs w:val="28"/>
          <w14:ligatures w14:val="standardContextual"/>
        </w:rPr>
        <w:t>:</w:t>
      </w:r>
    </w:p>
    <w:p w14:paraId="1A46091E" w14:textId="77777777" w:rsidR="00AE6A0E" w:rsidRDefault="00000000">
      <w:pPr>
        <w:spacing w:after="160" w:line="259" w:lineRule="auto"/>
        <w:rPr>
          <w:rFonts w:eastAsia="Calibri"/>
          <w:b/>
          <w:bCs/>
          <w:sz w:val="28"/>
          <w:szCs w:val="28"/>
          <w:u w:val="single"/>
          <w:lang w:bidi="te-IN"/>
          <w14:ligatures w14:val="standardContextual"/>
        </w:rPr>
      </w:pPr>
      <w:r w:rsidRPr="00431B66">
        <w:rPr>
          <w:noProof/>
          <w:sz w:val="28"/>
          <w:szCs w:val="28"/>
        </w:rPr>
        <w:drawing>
          <wp:inline distT="0" distB="0" distL="0" distR="0" wp14:anchorId="1EB80CB4" wp14:editId="15CC0E30">
            <wp:extent cx="5730765" cy="29051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94"/>
                    <a:stretch>
                      <a:fillRect/>
                    </a:stretch>
                  </pic:blipFill>
                  <pic:spPr>
                    <a:xfrm>
                      <a:off x="0" y="0"/>
                      <a:ext cx="5746756" cy="2913232"/>
                    </a:xfrm>
                    <a:prstGeom prst="rect">
                      <a:avLst/>
                    </a:prstGeom>
                  </pic:spPr>
                </pic:pic>
              </a:graphicData>
            </a:graphic>
          </wp:inline>
        </w:drawing>
      </w:r>
    </w:p>
    <w:p w14:paraId="0EA6FEAA" w14:textId="77777777" w:rsidR="00BF67A6" w:rsidRDefault="00BF67A6">
      <w:pPr>
        <w:spacing w:after="160" w:line="259" w:lineRule="auto"/>
        <w:rPr>
          <w:rFonts w:eastAsia="Calibri"/>
          <w:b/>
          <w:bCs/>
          <w:sz w:val="28"/>
          <w:szCs w:val="28"/>
          <w:u w:val="single"/>
          <w:lang w:bidi="te-IN"/>
          <w14:ligatures w14:val="standardContextual"/>
        </w:rPr>
      </w:pPr>
    </w:p>
    <w:p w14:paraId="1ECD3F27" w14:textId="72F4571A" w:rsidR="00BF67A6" w:rsidRPr="00BF67A6" w:rsidRDefault="00BF67A6" w:rsidP="00BF67A6">
      <w:pPr>
        <w:spacing w:after="160" w:line="259" w:lineRule="auto"/>
        <w:jc w:val="center"/>
        <w:rPr>
          <w:rFonts w:eastAsia="Calibri"/>
          <w:lang w:bidi="te-IN"/>
          <w14:ligatures w14:val="standardContextual"/>
        </w:rPr>
        <w:sectPr w:rsidR="00BF67A6" w:rsidRPr="00BF67A6" w:rsidSect="00A22B3B">
          <w:footerReference w:type="default" r:id="rId95"/>
          <w:footerReference w:type="first" r:id="rId96"/>
          <w:pgSz w:w="12240" w:h="15840" w:code="1"/>
          <w:pgMar w:top="1440" w:right="1134" w:bottom="1440" w:left="1701" w:header="720" w:footer="720" w:gutter="0"/>
          <w:pgNumType w:start="44"/>
          <w:cols w:space="720"/>
          <w:docGrid w:linePitch="360"/>
        </w:sectPr>
      </w:pPr>
      <w:r w:rsidRPr="00BF67A6">
        <w:rPr>
          <w:rFonts w:eastAsia="Calibri"/>
          <w:lang w:bidi="te-IN"/>
          <w14:ligatures w14:val="standardContextual"/>
        </w:rPr>
        <w:t>Fig.20</w:t>
      </w:r>
    </w:p>
    <w:p w14:paraId="42FC7649" w14:textId="03560CAA" w:rsidR="00AE6A0E" w:rsidRDefault="00000000" w:rsidP="00BF67A6">
      <w:pPr>
        <w:spacing w:after="160" w:line="259" w:lineRule="auto"/>
        <w:rPr>
          <w:rFonts w:eastAsia="Calibri"/>
          <w:sz w:val="28"/>
          <w:szCs w:val="28"/>
          <w:lang w:bidi="te-IN"/>
          <w14:ligatures w14:val="standardContextual"/>
        </w:rPr>
      </w:pPr>
      <w:r w:rsidRPr="009058A5">
        <w:rPr>
          <w:rFonts w:eastAsia="Calibri"/>
          <w:sz w:val="28"/>
          <w:szCs w:val="28"/>
          <w:lang w:bidi="te-IN"/>
          <w14:ligatures w14:val="standardContextual"/>
        </w:rPr>
        <w:lastRenderedPageBreak/>
        <w:t>Viewdataset</w:t>
      </w:r>
      <w:r w:rsidR="00F575C4">
        <w:rPr>
          <w:rFonts w:eastAsia="Calibri"/>
          <w:sz w:val="28"/>
          <w:szCs w:val="28"/>
          <w:lang w:bidi="te-IN"/>
          <w14:ligatures w14:val="standardContextual"/>
        </w:rPr>
        <w:t>:</w:t>
      </w:r>
      <w:r w:rsidRPr="00431B66">
        <w:rPr>
          <w:noProof/>
          <w:sz w:val="28"/>
          <w:szCs w:val="28"/>
        </w:rPr>
        <w:drawing>
          <wp:inline distT="0" distB="0" distL="0" distR="0" wp14:anchorId="50491523" wp14:editId="1EBCC76B">
            <wp:extent cx="5730875" cy="276225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97"/>
                    <a:stretch>
                      <a:fillRect/>
                    </a:stretch>
                  </pic:blipFill>
                  <pic:spPr>
                    <a:xfrm>
                      <a:off x="0" y="0"/>
                      <a:ext cx="5731878" cy="2762733"/>
                    </a:xfrm>
                    <a:prstGeom prst="rect">
                      <a:avLst/>
                    </a:prstGeom>
                  </pic:spPr>
                </pic:pic>
              </a:graphicData>
            </a:graphic>
          </wp:inline>
        </w:drawing>
      </w:r>
    </w:p>
    <w:p w14:paraId="3C4FB17F" w14:textId="103A507E" w:rsidR="00BF67A6" w:rsidRPr="00BF67A6" w:rsidRDefault="00BF67A6" w:rsidP="00BF67A6">
      <w:pPr>
        <w:spacing w:after="160" w:line="259" w:lineRule="auto"/>
        <w:jc w:val="center"/>
        <w:rPr>
          <w:rFonts w:eastAsia="Calibri"/>
          <w:lang w:bidi="te-IN"/>
          <w14:ligatures w14:val="standardContextual"/>
        </w:rPr>
      </w:pPr>
      <w:r w:rsidRPr="00BF67A6">
        <w:rPr>
          <w:rFonts w:eastAsia="Calibri"/>
          <w:lang w:bidi="te-IN"/>
          <w14:ligatures w14:val="standardContextual"/>
        </w:rPr>
        <w:t>Fig.21</w:t>
      </w:r>
    </w:p>
    <w:p w14:paraId="6A52B46B" w14:textId="77777777" w:rsidR="00AE6A0E" w:rsidRDefault="00AE6A0E">
      <w:pPr>
        <w:spacing w:after="160" w:line="259" w:lineRule="auto"/>
        <w:rPr>
          <w:rFonts w:eastAsia="Calibri"/>
          <w:bCs/>
          <w:color w:val="000000"/>
          <w:kern w:val="2"/>
          <w14:ligatures w14:val="standardContextual"/>
        </w:rPr>
      </w:pPr>
    </w:p>
    <w:p w14:paraId="01E06E47" w14:textId="77777777" w:rsidR="00AE6A0E" w:rsidRDefault="00000000">
      <w:pPr>
        <w:spacing w:after="160" w:line="259" w:lineRule="auto"/>
        <w:rPr>
          <w:rFonts w:eastAsia="Calibri"/>
          <w:bCs/>
          <w:color w:val="000000"/>
          <w:kern w:val="2"/>
          <w:sz w:val="28"/>
          <w:szCs w:val="28"/>
          <w14:ligatures w14:val="standardContextual"/>
        </w:rPr>
      </w:pPr>
      <w:r w:rsidRPr="009058A5">
        <w:rPr>
          <w:rFonts w:eastAsia="Calibri"/>
          <w:bCs/>
          <w:color w:val="000000"/>
          <w:kern w:val="2"/>
          <w:sz w:val="28"/>
          <w:szCs w:val="28"/>
          <w14:ligatures w14:val="standardContextual"/>
        </w:rPr>
        <w:t>Train/test dataset size</w:t>
      </w:r>
      <w:r w:rsidR="00F575C4">
        <w:rPr>
          <w:rFonts w:eastAsia="Calibri"/>
          <w:bCs/>
          <w:color w:val="000000"/>
          <w:kern w:val="2"/>
          <w:sz w:val="28"/>
          <w:szCs w:val="28"/>
          <w14:ligatures w14:val="standardContextual"/>
        </w:rPr>
        <w:t>:</w:t>
      </w:r>
    </w:p>
    <w:p w14:paraId="19F34182" w14:textId="77777777" w:rsidR="009058A5" w:rsidRDefault="00000000">
      <w:pPr>
        <w:spacing w:after="160" w:line="259" w:lineRule="auto"/>
        <w:rPr>
          <w:rFonts w:eastAsia="Calibri"/>
          <w:bCs/>
          <w:color w:val="000000"/>
          <w:kern w:val="2"/>
          <w:sz w:val="28"/>
          <w:szCs w:val="28"/>
          <w14:ligatures w14:val="standardContextual"/>
        </w:rPr>
      </w:pPr>
      <w:r w:rsidRPr="00431B66">
        <w:rPr>
          <w:noProof/>
          <w:sz w:val="28"/>
          <w:szCs w:val="28"/>
        </w:rPr>
        <w:drawing>
          <wp:inline distT="0" distB="0" distL="0" distR="0" wp14:anchorId="4B3B1655" wp14:editId="34D49924">
            <wp:extent cx="5334000" cy="273538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98"/>
                    <a:stretch>
                      <a:fillRect/>
                    </a:stretch>
                  </pic:blipFill>
                  <pic:spPr>
                    <a:xfrm>
                      <a:off x="0" y="0"/>
                      <a:ext cx="5331637" cy="2734173"/>
                    </a:xfrm>
                    <a:prstGeom prst="rect">
                      <a:avLst/>
                    </a:prstGeom>
                  </pic:spPr>
                </pic:pic>
              </a:graphicData>
            </a:graphic>
          </wp:inline>
        </w:drawing>
      </w:r>
    </w:p>
    <w:p w14:paraId="5F397D23" w14:textId="77777777" w:rsidR="009058A5" w:rsidRDefault="009058A5">
      <w:pPr>
        <w:spacing w:after="160" w:line="259" w:lineRule="auto"/>
        <w:rPr>
          <w:rFonts w:eastAsia="Calibri"/>
          <w:bCs/>
          <w:color w:val="000000"/>
          <w:kern w:val="2"/>
          <w:sz w:val="28"/>
          <w:szCs w:val="28"/>
          <w14:ligatures w14:val="standardContextual"/>
        </w:rPr>
      </w:pPr>
    </w:p>
    <w:p w14:paraId="2424D60C" w14:textId="5075764D" w:rsidR="00BF67A6" w:rsidRPr="00BF67A6" w:rsidRDefault="00BF67A6" w:rsidP="00BF67A6">
      <w:pPr>
        <w:spacing w:after="160" w:line="259" w:lineRule="auto"/>
        <w:jc w:val="center"/>
        <w:rPr>
          <w:rFonts w:eastAsia="Calibri"/>
          <w:bCs/>
          <w:color w:val="000000"/>
          <w:kern w:val="2"/>
          <w14:ligatures w14:val="standardContextual"/>
        </w:rPr>
        <w:sectPr w:rsidR="00BF67A6" w:rsidRPr="00BF67A6" w:rsidSect="00A22B3B">
          <w:footerReference w:type="default" r:id="rId99"/>
          <w:footerReference w:type="first" r:id="rId100"/>
          <w:pgSz w:w="12240" w:h="15840" w:code="1"/>
          <w:pgMar w:top="1440" w:right="1134" w:bottom="1440" w:left="1701" w:header="720" w:footer="720" w:gutter="0"/>
          <w:pgNumType w:start="45"/>
          <w:cols w:space="720"/>
          <w:docGrid w:linePitch="360"/>
        </w:sectPr>
      </w:pPr>
      <w:r w:rsidRPr="00BF67A6">
        <w:rPr>
          <w:rFonts w:eastAsia="Calibri"/>
          <w:bCs/>
          <w:color w:val="000000"/>
          <w:kern w:val="2"/>
          <w14:ligatures w14:val="standardContextual"/>
        </w:rPr>
        <w:t>Fig.22</w:t>
      </w:r>
    </w:p>
    <w:p w14:paraId="2E3F35F4" w14:textId="68C6B97C" w:rsidR="00BF67A6" w:rsidRPr="009058A5" w:rsidRDefault="00BF67A6">
      <w:pPr>
        <w:spacing w:after="160" w:line="259" w:lineRule="auto"/>
        <w:rPr>
          <w:rFonts w:eastAsia="Calibri"/>
          <w:bCs/>
          <w:color w:val="000000"/>
          <w:kern w:val="2"/>
          <w:sz w:val="28"/>
          <w:szCs w:val="28"/>
          <w14:ligatures w14:val="standardContextual"/>
        </w:rPr>
      </w:pPr>
      <w:r>
        <w:rPr>
          <w:rFonts w:eastAsia="Calibri"/>
          <w:bCs/>
          <w:color w:val="000000"/>
          <w:kern w:val="2"/>
          <w:sz w:val="28"/>
          <w:szCs w:val="28"/>
          <w14:ligatures w14:val="standardContextual"/>
        </w:rPr>
        <w:lastRenderedPageBreak/>
        <w:t>ModelPerformance</w:t>
      </w:r>
      <w:r w:rsidR="00F575C4">
        <w:rPr>
          <w:rFonts w:eastAsia="Calibri"/>
          <w:bCs/>
          <w:color w:val="000000"/>
          <w:kern w:val="2"/>
          <w:sz w:val="28"/>
          <w:szCs w:val="28"/>
          <w14:ligatures w14:val="standardContextual"/>
        </w:rPr>
        <w:t>:</w:t>
      </w:r>
      <w:r w:rsidRPr="00431B66">
        <w:rPr>
          <w:noProof/>
          <w:sz w:val="28"/>
          <w:szCs w:val="28"/>
        </w:rPr>
        <w:drawing>
          <wp:inline distT="0" distB="0" distL="0" distR="0" wp14:anchorId="5B03C0E2" wp14:editId="5625BFC1">
            <wp:extent cx="5734050" cy="2057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01"/>
                    <a:stretch>
                      <a:fillRect/>
                    </a:stretch>
                  </pic:blipFill>
                  <pic:spPr>
                    <a:xfrm>
                      <a:off x="0" y="0"/>
                      <a:ext cx="5731511" cy="2056489"/>
                    </a:xfrm>
                    <a:prstGeom prst="rect">
                      <a:avLst/>
                    </a:prstGeom>
                  </pic:spPr>
                </pic:pic>
              </a:graphicData>
            </a:graphic>
          </wp:inline>
        </w:drawing>
      </w:r>
    </w:p>
    <w:p w14:paraId="55CFEE69" w14:textId="77777777" w:rsidR="00AE6A0E" w:rsidRDefault="00AE6A0E">
      <w:pPr>
        <w:spacing w:after="160" w:line="259" w:lineRule="auto"/>
        <w:rPr>
          <w:rFonts w:eastAsia="Calibri"/>
          <w:sz w:val="28"/>
          <w:szCs w:val="28"/>
          <w:lang w:bidi="te-IN"/>
          <w14:ligatures w14:val="standardContextual"/>
        </w:rPr>
      </w:pPr>
    </w:p>
    <w:p w14:paraId="24FA0E88" w14:textId="77777777" w:rsidR="00AE6A0E" w:rsidRDefault="00000000">
      <w:pPr>
        <w:spacing w:after="160" w:line="259" w:lineRule="auto"/>
        <w:rPr>
          <w:rFonts w:eastAsia="Calibri"/>
          <w:sz w:val="28"/>
          <w:szCs w:val="28"/>
          <w:lang w:bidi="te-IN"/>
          <w14:ligatures w14:val="standardContextual"/>
        </w:rPr>
      </w:pPr>
      <w:r>
        <w:rPr>
          <w:noProof/>
          <w:sz w:val="28"/>
          <w:szCs w:val="28"/>
          <w:lang w:bidi="te-IN"/>
        </w:rPr>
        <w:drawing>
          <wp:inline distT="0" distB="0" distL="0" distR="0" wp14:anchorId="68C25F28" wp14:editId="03C963B1">
            <wp:extent cx="5972175" cy="1952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2">
                      <a:extLst>
                        <a:ext uri="{28A0092B-C50C-407E-A947-70E740481C1C}">
                          <a14:useLocalDpi xmlns:a14="http://schemas.microsoft.com/office/drawing/2010/main" val="0"/>
                        </a:ext>
                      </a:extLst>
                    </a:blip>
                    <a:stretch>
                      <a:fillRect/>
                    </a:stretch>
                  </pic:blipFill>
                  <pic:spPr>
                    <a:xfrm>
                      <a:off x="0" y="0"/>
                      <a:ext cx="5972175" cy="1952625"/>
                    </a:xfrm>
                    <a:prstGeom prst="rect">
                      <a:avLst/>
                    </a:prstGeom>
                  </pic:spPr>
                </pic:pic>
              </a:graphicData>
            </a:graphic>
          </wp:inline>
        </w:drawing>
      </w:r>
    </w:p>
    <w:p w14:paraId="249DA9B4" w14:textId="77777777" w:rsidR="00F575C4" w:rsidRDefault="00000000">
      <w:pPr>
        <w:spacing w:after="160" w:line="259" w:lineRule="auto"/>
        <w:rPr>
          <w:rFonts w:eastAsia="Calibri"/>
          <w:sz w:val="28"/>
          <w:szCs w:val="28"/>
          <w:lang w:bidi="te-IN"/>
          <w14:ligatures w14:val="standardContextual"/>
        </w:rPr>
      </w:pPr>
      <w:r>
        <w:rPr>
          <w:noProof/>
          <w:sz w:val="28"/>
          <w:szCs w:val="28"/>
          <w:lang w:bidi="te-IN"/>
        </w:rPr>
        <w:drawing>
          <wp:inline distT="0" distB="0" distL="0" distR="0" wp14:anchorId="60022ED4" wp14:editId="4ECB5754">
            <wp:extent cx="5972175" cy="173736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3">
                      <a:extLst>
                        <a:ext uri="{28A0092B-C50C-407E-A947-70E740481C1C}">
                          <a14:useLocalDpi xmlns:a14="http://schemas.microsoft.com/office/drawing/2010/main" val="0"/>
                        </a:ext>
                      </a:extLst>
                    </a:blip>
                    <a:stretch>
                      <a:fillRect/>
                    </a:stretch>
                  </pic:blipFill>
                  <pic:spPr>
                    <a:xfrm>
                      <a:off x="0" y="0"/>
                      <a:ext cx="5972175" cy="1737360"/>
                    </a:xfrm>
                    <a:prstGeom prst="rect">
                      <a:avLst/>
                    </a:prstGeom>
                  </pic:spPr>
                </pic:pic>
              </a:graphicData>
            </a:graphic>
          </wp:inline>
        </w:drawing>
      </w:r>
    </w:p>
    <w:p w14:paraId="1BDE9E98" w14:textId="77777777" w:rsidR="00BF67A6" w:rsidRDefault="00BF67A6">
      <w:pPr>
        <w:spacing w:after="160" w:line="259" w:lineRule="auto"/>
        <w:rPr>
          <w:rFonts w:eastAsia="Calibri"/>
          <w:sz w:val="28"/>
          <w:szCs w:val="28"/>
          <w:lang w:bidi="te-IN"/>
          <w14:ligatures w14:val="standardContextual"/>
        </w:rPr>
      </w:pPr>
    </w:p>
    <w:p w14:paraId="280C4FD3" w14:textId="63ACFCC7" w:rsidR="00BF67A6" w:rsidRPr="00BF67A6" w:rsidRDefault="00BF67A6" w:rsidP="00BF67A6">
      <w:pPr>
        <w:spacing w:after="160" w:line="259" w:lineRule="auto"/>
        <w:jc w:val="center"/>
        <w:rPr>
          <w:rFonts w:eastAsia="Calibri"/>
          <w:lang w:bidi="te-IN"/>
          <w14:ligatures w14:val="standardContextual"/>
        </w:rPr>
        <w:sectPr w:rsidR="00BF67A6" w:rsidRPr="00BF67A6" w:rsidSect="00A22B3B">
          <w:footerReference w:type="default" r:id="rId104"/>
          <w:footerReference w:type="first" r:id="rId105"/>
          <w:pgSz w:w="12240" w:h="15840" w:code="1"/>
          <w:pgMar w:top="1440" w:right="1134" w:bottom="1440" w:left="1701" w:header="720" w:footer="720" w:gutter="0"/>
          <w:pgNumType w:start="46"/>
          <w:cols w:space="720"/>
          <w:docGrid w:linePitch="360"/>
        </w:sectPr>
      </w:pPr>
      <w:r w:rsidRPr="00BF67A6">
        <w:rPr>
          <w:rFonts w:eastAsia="Calibri"/>
          <w:lang w:bidi="te-IN"/>
          <w14:ligatures w14:val="standardContextual"/>
        </w:rPr>
        <w:t>Fig.23</w:t>
      </w:r>
    </w:p>
    <w:p w14:paraId="7B5F1203" w14:textId="77777777" w:rsidR="00F575C4" w:rsidRDefault="00000000">
      <w:pPr>
        <w:spacing w:after="160" w:line="259" w:lineRule="auto"/>
        <w:rPr>
          <w:rFonts w:eastAsia="Calibri"/>
          <w:sz w:val="28"/>
          <w:szCs w:val="28"/>
          <w:lang w:bidi="te-IN"/>
          <w14:ligatures w14:val="standardContextual"/>
        </w:rPr>
      </w:pPr>
      <w:r>
        <w:rPr>
          <w:noProof/>
          <w:sz w:val="28"/>
          <w:szCs w:val="28"/>
          <w:lang w:bidi="te-IN"/>
        </w:rPr>
        <w:lastRenderedPageBreak/>
        <w:drawing>
          <wp:inline distT="0" distB="0" distL="0" distR="0" wp14:anchorId="69E202F6" wp14:editId="1E988238">
            <wp:extent cx="5972175" cy="177673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06">
                      <a:extLst>
                        <a:ext uri="{28A0092B-C50C-407E-A947-70E740481C1C}">
                          <a14:useLocalDpi xmlns:a14="http://schemas.microsoft.com/office/drawing/2010/main" val="0"/>
                        </a:ext>
                      </a:extLst>
                    </a:blip>
                    <a:stretch>
                      <a:fillRect/>
                    </a:stretch>
                  </pic:blipFill>
                  <pic:spPr>
                    <a:xfrm>
                      <a:off x="0" y="0"/>
                      <a:ext cx="5972175" cy="1776730"/>
                    </a:xfrm>
                    <a:prstGeom prst="rect">
                      <a:avLst/>
                    </a:prstGeom>
                  </pic:spPr>
                </pic:pic>
              </a:graphicData>
            </a:graphic>
          </wp:inline>
        </w:drawing>
      </w:r>
    </w:p>
    <w:p w14:paraId="0942FE6B" w14:textId="77777777" w:rsidR="00F575C4" w:rsidRDefault="00000000">
      <w:pPr>
        <w:spacing w:after="160" w:line="259" w:lineRule="auto"/>
        <w:rPr>
          <w:rFonts w:eastAsia="Calibri"/>
          <w:sz w:val="28"/>
          <w:szCs w:val="28"/>
          <w:lang w:bidi="te-IN"/>
          <w14:ligatures w14:val="standardContextual"/>
        </w:rPr>
      </w:pPr>
      <w:r>
        <w:rPr>
          <w:noProof/>
          <w:sz w:val="28"/>
          <w:szCs w:val="28"/>
          <w:lang w:bidi="te-IN"/>
        </w:rPr>
        <w:drawing>
          <wp:inline distT="0" distB="0" distL="0" distR="0" wp14:anchorId="5BC85291" wp14:editId="2F1475AB">
            <wp:extent cx="5972175" cy="162814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07">
                      <a:extLst>
                        <a:ext uri="{28A0092B-C50C-407E-A947-70E740481C1C}">
                          <a14:useLocalDpi xmlns:a14="http://schemas.microsoft.com/office/drawing/2010/main" val="0"/>
                        </a:ext>
                      </a:extLst>
                    </a:blip>
                    <a:stretch>
                      <a:fillRect/>
                    </a:stretch>
                  </pic:blipFill>
                  <pic:spPr>
                    <a:xfrm>
                      <a:off x="0" y="0"/>
                      <a:ext cx="5972175" cy="1628140"/>
                    </a:xfrm>
                    <a:prstGeom prst="rect">
                      <a:avLst/>
                    </a:prstGeom>
                  </pic:spPr>
                </pic:pic>
              </a:graphicData>
            </a:graphic>
          </wp:inline>
        </w:drawing>
      </w:r>
    </w:p>
    <w:p w14:paraId="6A271620" w14:textId="77777777" w:rsidR="00F575C4" w:rsidRDefault="00000000">
      <w:pPr>
        <w:spacing w:after="160" w:line="259" w:lineRule="auto"/>
        <w:rPr>
          <w:rFonts w:eastAsia="Calibri"/>
          <w:sz w:val="28"/>
          <w:szCs w:val="28"/>
          <w:lang w:bidi="te-IN"/>
          <w14:ligatures w14:val="standardContextual"/>
        </w:rPr>
      </w:pPr>
      <w:r>
        <w:rPr>
          <w:noProof/>
          <w:sz w:val="28"/>
          <w:szCs w:val="28"/>
          <w:lang w:bidi="te-IN"/>
        </w:rPr>
        <w:drawing>
          <wp:inline distT="0" distB="0" distL="0" distR="0" wp14:anchorId="3EF2F7AA" wp14:editId="0A1406BC">
            <wp:extent cx="5972175" cy="145669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08">
                      <a:extLst>
                        <a:ext uri="{28A0092B-C50C-407E-A947-70E740481C1C}">
                          <a14:useLocalDpi xmlns:a14="http://schemas.microsoft.com/office/drawing/2010/main" val="0"/>
                        </a:ext>
                      </a:extLst>
                    </a:blip>
                    <a:stretch>
                      <a:fillRect/>
                    </a:stretch>
                  </pic:blipFill>
                  <pic:spPr>
                    <a:xfrm>
                      <a:off x="0" y="0"/>
                      <a:ext cx="5972175" cy="1456690"/>
                    </a:xfrm>
                    <a:prstGeom prst="rect">
                      <a:avLst/>
                    </a:prstGeom>
                  </pic:spPr>
                </pic:pic>
              </a:graphicData>
            </a:graphic>
          </wp:inline>
        </w:drawing>
      </w:r>
    </w:p>
    <w:p w14:paraId="7888BFDC" w14:textId="77777777" w:rsidR="00F575C4" w:rsidRDefault="00000000">
      <w:pPr>
        <w:spacing w:after="160" w:line="259" w:lineRule="auto"/>
        <w:rPr>
          <w:rFonts w:eastAsia="Calibri"/>
          <w:sz w:val="28"/>
          <w:szCs w:val="28"/>
          <w:lang w:bidi="te-IN"/>
          <w14:ligatures w14:val="standardContextual"/>
        </w:rPr>
      </w:pPr>
      <w:r>
        <w:rPr>
          <w:noProof/>
          <w:sz w:val="28"/>
          <w:szCs w:val="28"/>
          <w:lang w:bidi="te-IN"/>
        </w:rPr>
        <w:drawing>
          <wp:inline distT="0" distB="0" distL="0" distR="0" wp14:anchorId="3D5302D5" wp14:editId="34A0897C">
            <wp:extent cx="5972175" cy="15811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09">
                      <a:extLst>
                        <a:ext uri="{28A0092B-C50C-407E-A947-70E740481C1C}">
                          <a14:useLocalDpi xmlns:a14="http://schemas.microsoft.com/office/drawing/2010/main" val="0"/>
                        </a:ext>
                      </a:extLst>
                    </a:blip>
                    <a:stretch>
                      <a:fillRect/>
                    </a:stretch>
                  </pic:blipFill>
                  <pic:spPr>
                    <a:xfrm>
                      <a:off x="0" y="0"/>
                      <a:ext cx="5972175" cy="1581150"/>
                    </a:xfrm>
                    <a:prstGeom prst="rect">
                      <a:avLst/>
                    </a:prstGeom>
                  </pic:spPr>
                </pic:pic>
              </a:graphicData>
            </a:graphic>
          </wp:inline>
        </w:drawing>
      </w:r>
    </w:p>
    <w:p w14:paraId="675F366F" w14:textId="21B20A7F" w:rsidR="00BF67A6" w:rsidRPr="00BF67A6" w:rsidRDefault="00BF67A6" w:rsidP="00BF67A6">
      <w:pPr>
        <w:spacing w:after="160" w:line="259" w:lineRule="auto"/>
        <w:jc w:val="center"/>
        <w:rPr>
          <w:rFonts w:eastAsia="Calibri"/>
          <w:lang w:bidi="te-IN"/>
          <w14:ligatures w14:val="standardContextual"/>
        </w:rPr>
      </w:pPr>
      <w:r w:rsidRPr="00BF67A6">
        <w:rPr>
          <w:rFonts w:eastAsia="Calibri"/>
          <w:lang w:bidi="te-IN"/>
          <w14:ligatures w14:val="standardContextual"/>
        </w:rPr>
        <w:t>Fig.24</w:t>
      </w:r>
    </w:p>
    <w:p w14:paraId="55ED174F" w14:textId="77777777" w:rsidR="00BF67A6" w:rsidRDefault="00BF67A6" w:rsidP="00F575C4">
      <w:pPr>
        <w:spacing w:before="240" w:after="160" w:line="276" w:lineRule="auto"/>
        <w:jc w:val="both"/>
        <w:rPr>
          <w:rFonts w:eastAsia="Calibri"/>
          <w:bCs/>
          <w:color w:val="000000"/>
          <w:kern w:val="2"/>
          <w:sz w:val="28"/>
          <w:szCs w:val="28"/>
          <w14:ligatures w14:val="standardContextual"/>
        </w:rPr>
      </w:pPr>
    </w:p>
    <w:p w14:paraId="48611309" w14:textId="77777777" w:rsidR="00BF67A6" w:rsidRDefault="00BF67A6" w:rsidP="00F575C4">
      <w:pPr>
        <w:spacing w:before="240" w:after="160" w:line="276" w:lineRule="auto"/>
        <w:jc w:val="both"/>
        <w:rPr>
          <w:rFonts w:eastAsia="Calibri"/>
          <w:bCs/>
          <w:color w:val="000000"/>
          <w:kern w:val="2"/>
          <w:sz w:val="28"/>
          <w:szCs w:val="28"/>
          <w14:ligatures w14:val="standardContextual"/>
        </w:rPr>
      </w:pPr>
    </w:p>
    <w:p w14:paraId="3843C7BF" w14:textId="77777777" w:rsidR="00F575C4" w:rsidRDefault="00000000" w:rsidP="00F575C4">
      <w:pPr>
        <w:spacing w:before="240" w:after="160" w:line="276" w:lineRule="auto"/>
        <w:jc w:val="both"/>
        <w:rPr>
          <w:rFonts w:eastAsia="Calibri"/>
          <w:bCs/>
          <w:color w:val="000000"/>
          <w:kern w:val="2"/>
          <w:sz w:val="28"/>
          <w:szCs w:val="28"/>
          <w14:ligatures w14:val="standardContextual"/>
        </w:rPr>
      </w:pPr>
      <w:r w:rsidRPr="00041DC7">
        <w:rPr>
          <w:rFonts w:eastAsia="Calibri"/>
          <w:bCs/>
          <w:color w:val="000000"/>
          <w:kern w:val="2"/>
          <w:sz w:val="28"/>
          <w:szCs w:val="28"/>
          <w14:ligatures w14:val="standardContextual"/>
        </w:rPr>
        <w:lastRenderedPageBreak/>
        <w:t>Prediction:</w:t>
      </w:r>
    </w:p>
    <w:p w14:paraId="64D384F1" w14:textId="77777777" w:rsidR="00F575C4" w:rsidRDefault="00000000">
      <w:pPr>
        <w:spacing w:after="160" w:line="259" w:lineRule="auto"/>
        <w:rPr>
          <w:rFonts w:eastAsia="Calibri"/>
          <w:sz w:val="28"/>
          <w:szCs w:val="28"/>
          <w:lang w:bidi="te-IN"/>
          <w14:ligatures w14:val="standardContextual"/>
        </w:rPr>
      </w:pPr>
      <w:r w:rsidRPr="00431B66">
        <w:rPr>
          <w:noProof/>
          <w:sz w:val="28"/>
          <w:szCs w:val="28"/>
        </w:rPr>
        <w:drawing>
          <wp:inline distT="0" distB="0" distL="0" distR="0" wp14:anchorId="0DC7274D" wp14:editId="2C3B72DD">
            <wp:extent cx="5728335" cy="2686050"/>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pic:nvPicPr>
                  <pic:blipFill>
                    <a:blip r:embed="rId110"/>
                    <a:stretch>
                      <a:fillRect/>
                    </a:stretch>
                  </pic:blipFill>
                  <pic:spPr>
                    <a:xfrm>
                      <a:off x="0" y="0"/>
                      <a:ext cx="5731517" cy="2687542"/>
                    </a:xfrm>
                    <a:prstGeom prst="rect">
                      <a:avLst/>
                    </a:prstGeom>
                  </pic:spPr>
                </pic:pic>
              </a:graphicData>
            </a:graphic>
          </wp:inline>
        </w:drawing>
      </w:r>
    </w:p>
    <w:p w14:paraId="21A001A5" w14:textId="77777777" w:rsidR="00F575C4" w:rsidRDefault="00000000">
      <w:pPr>
        <w:spacing w:after="160" w:line="259" w:lineRule="auto"/>
        <w:rPr>
          <w:noProof/>
          <w:sz w:val="28"/>
          <w:szCs w:val="28"/>
        </w:rPr>
      </w:pPr>
      <w:r w:rsidRPr="00431B66">
        <w:rPr>
          <w:noProof/>
          <w:sz w:val="28"/>
          <w:szCs w:val="28"/>
        </w:rPr>
        <w:drawing>
          <wp:inline distT="0" distB="0" distL="0" distR="0" wp14:anchorId="7FB26378" wp14:editId="0F1CBBE5">
            <wp:extent cx="5724525" cy="1905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pic:nvPicPr>
                  <pic:blipFill>
                    <a:blip r:embed="rId111"/>
                    <a:stretch>
                      <a:fillRect/>
                    </a:stretch>
                  </pic:blipFill>
                  <pic:spPr>
                    <a:xfrm>
                      <a:off x="0" y="0"/>
                      <a:ext cx="5731518" cy="1907327"/>
                    </a:xfrm>
                    <a:prstGeom prst="rect">
                      <a:avLst/>
                    </a:prstGeom>
                  </pic:spPr>
                </pic:pic>
              </a:graphicData>
            </a:graphic>
          </wp:inline>
        </w:drawing>
      </w:r>
    </w:p>
    <w:p w14:paraId="25922EA0" w14:textId="77777777" w:rsidR="00F575C4" w:rsidRDefault="00F575C4">
      <w:pPr>
        <w:spacing w:after="160" w:line="259" w:lineRule="auto"/>
        <w:rPr>
          <w:noProof/>
        </w:rPr>
      </w:pPr>
    </w:p>
    <w:p w14:paraId="52EFC72C" w14:textId="77777777" w:rsidR="0000058D" w:rsidRDefault="0000058D">
      <w:pPr>
        <w:spacing w:after="160" w:line="259" w:lineRule="auto"/>
        <w:rPr>
          <w:rFonts w:eastAsia="Calibri"/>
          <w:sz w:val="28"/>
          <w:szCs w:val="28"/>
          <w:lang w:bidi="te-IN"/>
          <w14:ligatures w14:val="standardContextual"/>
        </w:rPr>
      </w:pPr>
      <w:r>
        <w:rPr>
          <w:noProof/>
        </w:rPr>
        <w:drawing>
          <wp:inline distT="0" distB="0" distL="0" distR="0" wp14:anchorId="667D3434" wp14:editId="67E221D7">
            <wp:extent cx="5720080" cy="16383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pic:nvPicPr>
                  <pic:blipFill>
                    <a:blip r:embed="rId112"/>
                    <a:stretch>
                      <a:fillRect/>
                    </a:stretch>
                  </pic:blipFill>
                  <pic:spPr>
                    <a:xfrm>
                      <a:off x="0" y="0"/>
                      <a:ext cx="5731525" cy="1641578"/>
                    </a:xfrm>
                    <a:prstGeom prst="rect">
                      <a:avLst/>
                    </a:prstGeom>
                  </pic:spPr>
                </pic:pic>
              </a:graphicData>
            </a:graphic>
          </wp:inline>
        </w:drawing>
      </w:r>
    </w:p>
    <w:p w14:paraId="11EEB093" w14:textId="41A3E264" w:rsidR="0000058D" w:rsidRPr="0000058D" w:rsidRDefault="0000058D" w:rsidP="0000058D">
      <w:pPr>
        <w:spacing w:after="160" w:line="259" w:lineRule="auto"/>
        <w:jc w:val="center"/>
        <w:rPr>
          <w:rFonts w:eastAsia="Calibri"/>
          <w:lang w:bidi="te-IN"/>
          <w14:ligatures w14:val="standardContextual"/>
        </w:rPr>
      </w:pPr>
      <w:r w:rsidRPr="0000058D">
        <w:rPr>
          <w:rFonts w:eastAsia="Calibri"/>
          <w:lang w:bidi="te-IN"/>
          <w14:ligatures w14:val="standardContextual"/>
        </w:rPr>
        <w:t>Fig.25</w:t>
      </w:r>
    </w:p>
    <w:p w14:paraId="721F5196" w14:textId="77777777" w:rsidR="0000058D" w:rsidRDefault="0000058D">
      <w:pPr>
        <w:spacing w:after="160" w:line="259" w:lineRule="auto"/>
        <w:rPr>
          <w:rFonts w:eastAsia="Calibri"/>
          <w:sz w:val="28"/>
          <w:szCs w:val="28"/>
          <w:lang w:bidi="te-IN"/>
          <w14:ligatures w14:val="standardContextual"/>
        </w:rPr>
      </w:pPr>
    </w:p>
    <w:p w14:paraId="126BE698" w14:textId="1C123E6B" w:rsidR="0000058D" w:rsidRPr="0000058D" w:rsidRDefault="0000058D">
      <w:pPr>
        <w:spacing w:after="160" w:line="259" w:lineRule="auto"/>
        <w:rPr>
          <w:rFonts w:eastAsia="Calibri"/>
          <w:lang w:bidi="te-IN"/>
          <w14:ligatures w14:val="standardContextual"/>
        </w:rPr>
        <w:sectPr w:rsidR="0000058D" w:rsidRPr="0000058D" w:rsidSect="006353A9">
          <w:footerReference w:type="default" r:id="rId113"/>
          <w:footerReference w:type="first" r:id="rId114"/>
          <w:pgSz w:w="12240" w:h="15840" w:code="1"/>
          <w:pgMar w:top="1440" w:right="1134" w:bottom="1440" w:left="1701" w:header="720" w:footer="720" w:gutter="0"/>
          <w:pgNumType w:start="47"/>
          <w:cols w:space="720"/>
          <w:docGrid w:linePitch="360"/>
        </w:sectPr>
      </w:pPr>
    </w:p>
    <w:p w14:paraId="507A0BEA" w14:textId="77777777" w:rsidR="00F575C4" w:rsidRPr="00431B66" w:rsidRDefault="00000000" w:rsidP="00F575C4">
      <w:pPr>
        <w:spacing w:before="240" w:after="160" w:line="276" w:lineRule="auto"/>
        <w:jc w:val="both"/>
        <w:rPr>
          <w:rFonts w:eastAsia="Calibri"/>
          <w:color w:val="000000"/>
          <w:kern w:val="2"/>
          <w:sz w:val="28"/>
          <w:szCs w:val="28"/>
          <w14:ligatures w14:val="standardContextual"/>
        </w:rPr>
      </w:pPr>
      <w:r w:rsidRPr="00431B66">
        <w:rPr>
          <w:rFonts w:eastAsia="Calibri"/>
          <w:color w:val="000000"/>
          <w:kern w:val="2"/>
          <w:sz w:val="28"/>
          <w:szCs w:val="28"/>
          <w14:ligatures w14:val="standardContextual"/>
        </w:rPr>
        <w:lastRenderedPageBreak/>
        <w:t>Graph:</w:t>
      </w:r>
    </w:p>
    <w:p w14:paraId="752800C6" w14:textId="77777777" w:rsidR="00F575C4" w:rsidRDefault="00000000">
      <w:pPr>
        <w:spacing w:after="160" w:line="259" w:lineRule="auto"/>
        <w:rPr>
          <w:rFonts w:eastAsia="Calibri"/>
          <w:sz w:val="28"/>
          <w:szCs w:val="28"/>
          <w:lang w:bidi="te-IN"/>
          <w14:ligatures w14:val="standardContextual"/>
        </w:rPr>
      </w:pPr>
      <w:r>
        <w:rPr>
          <w:i/>
          <w:iCs/>
          <w:noProof/>
          <w:color w:val="000000" w:themeColor="text1"/>
          <w:sz w:val="28"/>
          <w:szCs w:val="28"/>
        </w:rPr>
        <w:drawing>
          <wp:inline distT="0" distB="0" distL="0" distR="0" wp14:anchorId="71C34F55" wp14:editId="6CC76AD5">
            <wp:extent cx="5731510" cy="46863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pic:nvPicPr>
                  <pic:blipFill>
                    <a:blip r:embed="rId115">
                      <a:extLst>
                        <a:ext uri="{28A0092B-C50C-407E-A947-70E740481C1C}">
                          <a14:useLocalDpi xmlns:a14="http://schemas.microsoft.com/office/drawing/2010/main" val="0"/>
                        </a:ext>
                      </a:extLst>
                    </a:blip>
                    <a:stretch>
                      <a:fillRect/>
                    </a:stretch>
                  </pic:blipFill>
                  <pic:spPr>
                    <a:xfrm>
                      <a:off x="0" y="0"/>
                      <a:ext cx="5731510" cy="4686300"/>
                    </a:xfrm>
                    <a:prstGeom prst="rect">
                      <a:avLst/>
                    </a:prstGeom>
                  </pic:spPr>
                </pic:pic>
              </a:graphicData>
            </a:graphic>
          </wp:inline>
        </w:drawing>
      </w:r>
    </w:p>
    <w:p w14:paraId="10BFEBEC" w14:textId="13E966B7" w:rsidR="0000058D" w:rsidRPr="0000058D" w:rsidRDefault="0000058D" w:rsidP="0000058D">
      <w:pPr>
        <w:spacing w:after="160" w:line="259" w:lineRule="auto"/>
        <w:jc w:val="center"/>
        <w:rPr>
          <w:rFonts w:eastAsia="Calibri"/>
          <w:lang w:bidi="te-IN"/>
          <w14:ligatures w14:val="standardContextual"/>
        </w:rPr>
      </w:pPr>
      <w:r w:rsidRPr="0000058D">
        <w:rPr>
          <w:rFonts w:eastAsia="Calibri"/>
          <w:lang w:bidi="te-IN"/>
          <w14:ligatures w14:val="standardContextual"/>
        </w:rPr>
        <w:t>Fig.26</w:t>
      </w:r>
    </w:p>
    <w:p w14:paraId="1AB293EF" w14:textId="77777777" w:rsidR="00F575C4" w:rsidRDefault="00F575C4">
      <w:pPr>
        <w:spacing w:after="160" w:line="259" w:lineRule="auto"/>
        <w:rPr>
          <w:rFonts w:eastAsia="Calibri"/>
          <w:sz w:val="28"/>
          <w:szCs w:val="28"/>
          <w:lang w:bidi="te-IN"/>
          <w14:ligatures w14:val="standardContextual"/>
        </w:rPr>
      </w:pPr>
    </w:p>
    <w:p w14:paraId="4FE1EFCC" w14:textId="77777777" w:rsidR="00F575C4" w:rsidRDefault="00000000">
      <w:pPr>
        <w:spacing w:after="160" w:line="259" w:lineRule="auto"/>
        <w:rPr>
          <w:rFonts w:eastAsia="Calibri"/>
          <w:b/>
          <w:bCs/>
          <w:sz w:val="28"/>
          <w:szCs w:val="28"/>
          <w:u w:val="single"/>
          <w:lang w:bidi="te-IN"/>
          <w14:ligatures w14:val="standardContextual"/>
        </w:rPr>
      </w:pPr>
      <w:r w:rsidRPr="00F575C4">
        <w:rPr>
          <w:rFonts w:eastAsia="Calibri"/>
          <w:b/>
          <w:bCs/>
          <w:sz w:val="28"/>
          <w:szCs w:val="28"/>
          <w:u w:val="single"/>
          <w:lang w:bidi="te-IN"/>
          <w14:ligatures w14:val="standardContextual"/>
        </w:rPr>
        <w:t>CONCLUSION AND FUTURE SCOPE:</w:t>
      </w:r>
    </w:p>
    <w:p w14:paraId="29B932E3" w14:textId="77777777" w:rsidR="00F575C4" w:rsidRDefault="00F575C4">
      <w:pPr>
        <w:spacing w:after="160" w:line="259" w:lineRule="auto"/>
        <w:rPr>
          <w:rFonts w:eastAsia="Calibri"/>
          <w:b/>
          <w:bCs/>
          <w:sz w:val="28"/>
          <w:szCs w:val="28"/>
          <w:u w:val="single"/>
          <w:lang w:bidi="te-IN"/>
          <w14:ligatures w14:val="standardContextual"/>
        </w:rPr>
      </w:pPr>
    </w:p>
    <w:p w14:paraId="40E1F6C5" w14:textId="77777777" w:rsidR="00F575C4" w:rsidRPr="00695CAF" w:rsidRDefault="00000000" w:rsidP="0000058D">
      <w:pPr>
        <w:spacing w:after="160" w:line="360" w:lineRule="auto"/>
        <w:jc w:val="both"/>
        <w:rPr>
          <w:rFonts w:eastAsia="Calibri"/>
          <w:kern w:val="2"/>
          <w14:ligatures w14:val="standardContextual"/>
        </w:rPr>
        <w:sectPr w:rsidR="00F575C4" w:rsidRPr="00695CAF" w:rsidSect="00A22B3B">
          <w:footerReference w:type="default" r:id="rId116"/>
          <w:footerReference w:type="first" r:id="rId117"/>
          <w:pgSz w:w="12240" w:h="15840" w:code="1"/>
          <w:pgMar w:top="1440" w:right="1134" w:bottom="1440" w:left="1701" w:header="720" w:footer="720" w:gutter="0"/>
          <w:pgNumType w:start="49"/>
          <w:cols w:space="720"/>
          <w:docGrid w:linePitch="360"/>
        </w:sectPr>
      </w:pPr>
      <w:r w:rsidRPr="00EB3E7B">
        <w:rPr>
          <w:rFonts w:eastAsia="Calibri"/>
          <w:kern w:val="2"/>
          <w14:ligatures w14:val="standardContextual"/>
        </w:rPr>
        <w:t xml:space="preserve">The identification of malicious web pages is a </w:t>
      </w:r>
      <w:r>
        <w:rPr>
          <w:rFonts w:eastAsia="Calibri"/>
          <w:kern w:val="2"/>
          <w14:ligatures w14:val="standardContextual"/>
        </w:rPr>
        <w:t xml:space="preserve">growing </w:t>
      </w:r>
      <w:r w:rsidRPr="00EB3E7B">
        <w:rPr>
          <w:rFonts w:eastAsia="Calibri"/>
          <w:kern w:val="2"/>
          <w14:ligatures w14:val="standardContextual"/>
        </w:rPr>
        <w:t xml:space="preserve">concern within the cybersecurity domain. </w:t>
      </w:r>
      <w:r w:rsidRPr="00695CAF">
        <w:rPr>
          <w:rFonts w:eastAsia="Calibri"/>
          <w:kern w:val="2"/>
          <w14:ligatures w14:val="standardContextual"/>
        </w:rPr>
        <w:t xml:space="preserve">While numerous research endeavors have been committed to addressing the complexities linked with identifying malicious web pages, these initiatives frequently entail substantial time and resource investments. In this research </w:t>
      </w:r>
      <w:r>
        <w:rPr>
          <w:rFonts w:eastAsia="Calibri"/>
          <w:kern w:val="2"/>
          <w14:ligatures w14:val="standardContextual"/>
        </w:rPr>
        <w:t>work,</w:t>
      </w:r>
      <w:r w:rsidRPr="00695CAF">
        <w:rPr>
          <w:rFonts w:eastAsia="Calibri"/>
          <w:kern w:val="2"/>
          <w14:ligatures w14:val="standardContextual"/>
        </w:rPr>
        <w:t xml:space="preserve"> we introduce a pioneering website classification system that leverages URL attributes to anticipate the character of web pages, discerning between malign and benign ones by employing machine learning algorithms.</w:t>
      </w:r>
    </w:p>
    <w:p w14:paraId="37C4C845" w14:textId="77777777" w:rsidR="00F575C4" w:rsidRPr="00695CAF" w:rsidRDefault="00000000" w:rsidP="00F575C4">
      <w:pPr>
        <w:spacing w:after="160" w:line="360" w:lineRule="auto"/>
        <w:jc w:val="both"/>
        <w:rPr>
          <w:rFonts w:eastAsia="Calibri"/>
          <w:kern w:val="2"/>
          <w14:ligatures w14:val="standardContextual"/>
        </w:rPr>
      </w:pPr>
      <w:r w:rsidRPr="00695CAF">
        <w:rPr>
          <w:rFonts w:eastAsia="Calibri"/>
          <w:kern w:val="2"/>
          <w14:ligatures w14:val="standardContextual"/>
        </w:rPr>
        <w:lastRenderedPageBreak/>
        <w:t>Among the machine learning models employed in our investigation, the Random Forest (RF) classifier distinguishes itself with exceptional performance, achieving an impressive accuracy rate of 95%.</w:t>
      </w:r>
    </w:p>
    <w:p w14:paraId="1343DDB4" w14:textId="77777777" w:rsidR="00F575C4" w:rsidRDefault="00000000" w:rsidP="00F575C4">
      <w:pPr>
        <w:spacing w:after="160" w:line="360" w:lineRule="auto"/>
        <w:jc w:val="both"/>
        <w:rPr>
          <w:rFonts w:eastAsia="Calibri"/>
          <w:kern w:val="2"/>
          <w14:ligatures w14:val="standardContextual"/>
        </w:rPr>
      </w:pPr>
      <w:r w:rsidRPr="00EB3E7B">
        <w:rPr>
          <w:rFonts w:eastAsia="Calibri"/>
          <w:kern w:val="2"/>
          <w14:ligatures w14:val="standardContextual"/>
        </w:rPr>
        <w:t>The empirical results gleaned from our experiments unequivocally highlight the effectiveness of our approach in the successful identification of malicious web pages. These findings underscore its potential as an efficient and promising cybersecurity solution, capable of mitigating the risks posed by malicious online content.</w:t>
      </w:r>
    </w:p>
    <w:p w14:paraId="2D9D05AD" w14:textId="77777777" w:rsidR="00380728" w:rsidRDefault="00380728" w:rsidP="00F575C4">
      <w:pPr>
        <w:spacing w:after="160" w:line="360" w:lineRule="auto"/>
        <w:jc w:val="both"/>
        <w:rPr>
          <w:rFonts w:eastAsia="Calibri"/>
          <w:kern w:val="2"/>
          <w:u w:val="single"/>
          <w14:ligatures w14:val="standardContextual"/>
        </w:rPr>
      </w:pPr>
    </w:p>
    <w:p w14:paraId="7BEF9C07" w14:textId="77777777" w:rsidR="00F575C4" w:rsidRDefault="00000000" w:rsidP="00F575C4">
      <w:pPr>
        <w:spacing w:after="160" w:line="360" w:lineRule="auto"/>
        <w:jc w:val="both"/>
        <w:rPr>
          <w:rFonts w:eastAsia="Calibri"/>
          <w:kern w:val="2"/>
          <w14:ligatures w14:val="standardContextual"/>
        </w:rPr>
      </w:pPr>
      <w:r w:rsidRPr="00F575C4">
        <w:rPr>
          <w:rFonts w:eastAsia="Calibri"/>
          <w:kern w:val="2"/>
          <w:u w:val="single"/>
          <w14:ligatures w14:val="standardContextual"/>
        </w:rPr>
        <w:t>FUTURE SCOPE</w:t>
      </w:r>
      <w:r>
        <w:rPr>
          <w:rFonts w:eastAsia="Calibri"/>
          <w:kern w:val="2"/>
          <w14:ligatures w14:val="standardContextual"/>
        </w:rPr>
        <w:t>:</w:t>
      </w:r>
    </w:p>
    <w:p w14:paraId="3241C51C" w14:textId="77777777" w:rsidR="00F575C4" w:rsidRDefault="00000000" w:rsidP="00F575C4">
      <w:pPr>
        <w:spacing w:after="160" w:line="360" w:lineRule="auto"/>
        <w:jc w:val="both"/>
        <w:rPr>
          <w:rFonts w:eastAsia="Calibri"/>
          <w:kern w:val="2"/>
          <w14:ligatures w14:val="standardContextual"/>
        </w:rPr>
      </w:pPr>
      <w:r w:rsidRPr="00F575C4">
        <w:rPr>
          <w:rFonts w:eastAsia="Calibri"/>
          <w:kern w:val="2"/>
          <w14:ligatures w14:val="standardContextual"/>
        </w:rPr>
        <w:t>The future scope for hazard identification and detection using ML is promising, with the potential to save lives, protect the environment, and enhance disaster preparedness and response. As ML technologies continue to advance and become more accessible, these systems will play an increasingly vital role in addressing a wide range of hazards and ensuring safety and resilience in various domains.</w:t>
      </w:r>
    </w:p>
    <w:p w14:paraId="203393B9" w14:textId="77777777" w:rsidR="00380728" w:rsidRDefault="00000000" w:rsidP="00380728">
      <w:pPr>
        <w:spacing w:before="240" w:after="100" w:afterAutospacing="1" w:line="360" w:lineRule="auto"/>
        <w:jc w:val="both"/>
        <w:rPr>
          <w:rFonts w:eastAsia="Calibri"/>
          <w:color w:val="000000"/>
          <w:lang w:val="en-IN"/>
        </w:rPr>
      </w:pPr>
      <w:r w:rsidRPr="00380728">
        <w:rPr>
          <w:rFonts w:eastAsia="Calibri"/>
          <w:color w:val="000000"/>
          <w:lang w:val="en-IN"/>
        </w:rPr>
        <w:t>In future work, it has been planned to expand the feature sets and analysis using various sources of data to enhance the classifier performance</w:t>
      </w:r>
      <w:r>
        <w:rPr>
          <w:rFonts w:eastAsia="Calibri"/>
          <w:color w:val="000000"/>
          <w:lang w:val="en-IN"/>
        </w:rPr>
        <w:t>.</w:t>
      </w:r>
    </w:p>
    <w:p w14:paraId="53700812" w14:textId="77777777" w:rsidR="003931C2" w:rsidRDefault="003931C2" w:rsidP="00380728">
      <w:pPr>
        <w:spacing w:before="240" w:after="100" w:afterAutospacing="1" w:line="360" w:lineRule="auto"/>
        <w:jc w:val="both"/>
        <w:rPr>
          <w:rFonts w:eastAsia="Calibri"/>
          <w:b/>
          <w:bCs/>
          <w:color w:val="000000"/>
          <w:sz w:val="28"/>
          <w:szCs w:val="28"/>
          <w:u w:val="single"/>
          <w:lang w:val="en-IN"/>
        </w:rPr>
      </w:pPr>
    </w:p>
    <w:p w14:paraId="72897AD3" w14:textId="77777777" w:rsidR="003931C2" w:rsidRDefault="003931C2" w:rsidP="00380728">
      <w:pPr>
        <w:spacing w:before="240" w:after="100" w:afterAutospacing="1" w:line="360" w:lineRule="auto"/>
        <w:jc w:val="both"/>
        <w:rPr>
          <w:rFonts w:eastAsia="Calibri"/>
          <w:b/>
          <w:bCs/>
          <w:color w:val="000000"/>
          <w:sz w:val="28"/>
          <w:szCs w:val="28"/>
          <w:u w:val="single"/>
          <w:lang w:val="en-IN"/>
        </w:rPr>
      </w:pPr>
    </w:p>
    <w:p w14:paraId="0CF3B212" w14:textId="77777777" w:rsidR="003931C2" w:rsidRDefault="003931C2" w:rsidP="00380728">
      <w:pPr>
        <w:spacing w:before="240" w:after="100" w:afterAutospacing="1" w:line="360" w:lineRule="auto"/>
        <w:jc w:val="both"/>
        <w:rPr>
          <w:rFonts w:eastAsia="Calibri"/>
          <w:b/>
          <w:bCs/>
          <w:color w:val="000000"/>
          <w:sz w:val="28"/>
          <w:szCs w:val="28"/>
          <w:u w:val="single"/>
          <w:lang w:val="en-IN"/>
        </w:rPr>
      </w:pPr>
    </w:p>
    <w:p w14:paraId="1CA9D9B4" w14:textId="77777777" w:rsidR="003931C2" w:rsidRDefault="003931C2" w:rsidP="00380728">
      <w:pPr>
        <w:spacing w:before="240" w:after="100" w:afterAutospacing="1" w:line="360" w:lineRule="auto"/>
        <w:jc w:val="both"/>
        <w:rPr>
          <w:rFonts w:eastAsia="Calibri"/>
          <w:b/>
          <w:bCs/>
          <w:color w:val="000000"/>
          <w:sz w:val="28"/>
          <w:szCs w:val="28"/>
          <w:u w:val="single"/>
          <w:lang w:val="en-IN"/>
        </w:rPr>
      </w:pPr>
    </w:p>
    <w:p w14:paraId="2E55FDC8" w14:textId="77777777" w:rsidR="003931C2" w:rsidRDefault="003931C2" w:rsidP="00380728">
      <w:pPr>
        <w:spacing w:before="240" w:after="100" w:afterAutospacing="1" w:line="360" w:lineRule="auto"/>
        <w:jc w:val="both"/>
        <w:rPr>
          <w:rFonts w:eastAsia="Calibri"/>
          <w:b/>
          <w:bCs/>
          <w:color w:val="000000"/>
          <w:sz w:val="28"/>
          <w:szCs w:val="28"/>
          <w:u w:val="single"/>
          <w:lang w:val="en-IN"/>
        </w:rPr>
      </w:pPr>
    </w:p>
    <w:p w14:paraId="725DE8E1" w14:textId="77777777" w:rsidR="003931C2" w:rsidRDefault="003931C2" w:rsidP="00380728">
      <w:pPr>
        <w:spacing w:before="240" w:after="100" w:afterAutospacing="1" w:line="360" w:lineRule="auto"/>
        <w:jc w:val="both"/>
        <w:rPr>
          <w:rFonts w:eastAsia="Calibri"/>
          <w:b/>
          <w:bCs/>
          <w:color w:val="000000"/>
          <w:sz w:val="28"/>
          <w:szCs w:val="28"/>
          <w:u w:val="single"/>
          <w:lang w:val="en-IN"/>
        </w:rPr>
      </w:pPr>
    </w:p>
    <w:p w14:paraId="20346ADF" w14:textId="77777777" w:rsidR="003931C2" w:rsidRDefault="003931C2" w:rsidP="00380728">
      <w:pPr>
        <w:spacing w:before="240" w:after="100" w:afterAutospacing="1" w:line="360" w:lineRule="auto"/>
        <w:jc w:val="both"/>
        <w:rPr>
          <w:rFonts w:eastAsia="Calibri"/>
          <w:b/>
          <w:bCs/>
          <w:color w:val="000000"/>
          <w:sz w:val="28"/>
          <w:szCs w:val="28"/>
          <w:u w:val="single"/>
          <w:lang w:val="en-IN"/>
        </w:rPr>
      </w:pPr>
    </w:p>
    <w:p w14:paraId="75B6DDCC" w14:textId="22DEA71E" w:rsidR="00380728" w:rsidRDefault="0000058D" w:rsidP="00380728">
      <w:pPr>
        <w:spacing w:before="240" w:after="100" w:afterAutospacing="1" w:line="360" w:lineRule="auto"/>
        <w:jc w:val="both"/>
        <w:rPr>
          <w:rFonts w:eastAsia="Calibri"/>
          <w:b/>
          <w:bCs/>
          <w:color w:val="000000"/>
          <w:sz w:val="28"/>
          <w:szCs w:val="28"/>
          <w:u w:val="single"/>
          <w:lang w:val="en-IN"/>
        </w:rPr>
      </w:pPr>
      <w:r w:rsidRPr="0000058D">
        <w:rPr>
          <w:rFonts w:eastAsia="Calibri"/>
          <w:b/>
          <w:bCs/>
          <w:color w:val="000000"/>
          <w:sz w:val="28"/>
          <w:szCs w:val="28"/>
          <w:lang w:val="en-IN"/>
        </w:rPr>
        <w:lastRenderedPageBreak/>
        <w:t xml:space="preserve">                                                    </w:t>
      </w:r>
      <w:r w:rsidRPr="00380728">
        <w:rPr>
          <w:rFonts w:eastAsia="Calibri"/>
          <w:b/>
          <w:bCs/>
          <w:color w:val="000000"/>
          <w:sz w:val="28"/>
          <w:szCs w:val="28"/>
          <w:u w:val="single"/>
          <w:lang w:val="en-IN"/>
        </w:rPr>
        <w:t>REFERENCES</w:t>
      </w:r>
    </w:p>
    <w:p w14:paraId="0367C0CB" w14:textId="77777777" w:rsidR="00380728" w:rsidRPr="00966A6F" w:rsidRDefault="00000000" w:rsidP="00380728">
      <w:pPr>
        <w:spacing w:before="240" w:after="160" w:line="276" w:lineRule="auto"/>
        <w:jc w:val="both"/>
        <w:rPr>
          <w:kern w:val="2"/>
          <w:lang w:eastAsia="en-IN"/>
          <w14:ligatures w14:val="standardContextual"/>
        </w:rPr>
      </w:pPr>
      <w:r w:rsidRPr="00966A6F">
        <w:rPr>
          <w:kern w:val="2"/>
          <w:lang w:eastAsia="en-IN"/>
          <w14:ligatures w14:val="standardContextual"/>
        </w:rPr>
        <w:t>[1] Tao, Wang, Yu Shunzheng, and Xie Bailin. "A novel framework for learning to detect malicious web pages." In 2010 International Forum on Information Technology and Applications, vol. 2, pp. 353-357. I</w:t>
      </w:r>
      <w:r>
        <w:rPr>
          <w:kern w:val="2"/>
          <w:lang w:eastAsia="en-IN"/>
          <w14:ligatures w14:val="standardContextual"/>
        </w:rPr>
        <w:t>EEE</w:t>
      </w:r>
      <w:r w:rsidRPr="00966A6F">
        <w:rPr>
          <w:kern w:val="2"/>
          <w:lang w:eastAsia="en-IN"/>
          <w14:ligatures w14:val="standardContextual"/>
        </w:rPr>
        <w:t xml:space="preserve">, 2010. </w:t>
      </w:r>
    </w:p>
    <w:p w14:paraId="3E5BCB97" w14:textId="77777777" w:rsidR="00380728" w:rsidRDefault="00000000" w:rsidP="00380728">
      <w:pPr>
        <w:spacing w:before="240" w:after="160" w:line="276" w:lineRule="auto"/>
        <w:jc w:val="both"/>
        <w:rPr>
          <w:kern w:val="2"/>
          <w:lang w:eastAsia="en-IN"/>
          <w14:ligatures w14:val="standardContextual"/>
        </w:rPr>
      </w:pPr>
      <w:r w:rsidRPr="00966A6F">
        <w:rPr>
          <w:kern w:val="2"/>
          <w:lang w:eastAsia="en-IN"/>
          <w14:ligatures w14:val="standardContextual"/>
        </w:rPr>
        <w:t>[</w:t>
      </w:r>
      <w:r>
        <w:rPr>
          <w:kern w:val="2"/>
          <w:lang w:eastAsia="en-IN"/>
          <w14:ligatures w14:val="standardContextual"/>
        </w:rPr>
        <w:t>2</w:t>
      </w:r>
      <w:r w:rsidRPr="00966A6F">
        <w:rPr>
          <w:kern w:val="2"/>
          <w:lang w:eastAsia="en-IN"/>
          <w14:ligatures w14:val="standardContextual"/>
        </w:rPr>
        <w:t>] Aldwairi, Monther, and Rami AL Salman. "Ma</w:t>
      </w:r>
      <w:r>
        <w:rPr>
          <w:kern w:val="2"/>
          <w:lang w:eastAsia="en-IN"/>
          <w14:ligatures w14:val="standardContextual"/>
        </w:rPr>
        <w:t>l</w:t>
      </w:r>
      <w:r w:rsidRPr="00966A6F">
        <w:rPr>
          <w:kern w:val="2"/>
          <w:lang w:eastAsia="en-IN"/>
          <w14:ligatures w14:val="standardContextual"/>
        </w:rPr>
        <w:t>URLs: A lightweight malicious website classification based on URL features." Journal of Emerging Technologies in Web Intelligence 4, no. 2 (2012): 128-133.</w:t>
      </w:r>
    </w:p>
    <w:p w14:paraId="47BDF576" w14:textId="77777777" w:rsidR="008857F9" w:rsidRDefault="00000000" w:rsidP="00436565">
      <w:pPr>
        <w:spacing w:before="240" w:after="160" w:line="276" w:lineRule="auto"/>
        <w:rPr>
          <w:kern w:val="2"/>
          <w:lang w:eastAsia="en-IN"/>
          <w14:ligatures w14:val="standardContextual"/>
        </w:rPr>
      </w:pPr>
      <w:r w:rsidRPr="00966A6F">
        <w:rPr>
          <w:kern w:val="2"/>
          <w:lang w:eastAsia="en-IN"/>
          <w14:ligatures w14:val="standardContextual"/>
        </w:rPr>
        <w:t>[</w:t>
      </w:r>
      <w:r>
        <w:rPr>
          <w:kern w:val="2"/>
          <w:lang w:eastAsia="en-IN"/>
          <w14:ligatures w14:val="standardContextual"/>
        </w:rPr>
        <w:t>3</w:t>
      </w:r>
      <w:r w:rsidRPr="00966A6F">
        <w:rPr>
          <w:kern w:val="2"/>
          <w:lang w:eastAsia="en-IN"/>
          <w14:ligatures w14:val="standardContextual"/>
        </w:rPr>
        <w:t>] Hwang, Young Sup, Jin Baek Kwon, Jae Chan Moon, and Seong Je Cho. "Classifying malicious web pages by using an adaptive support vector machine." Journal of Information Processing Systems 9, no. 3 (2013): 395-404.</w:t>
      </w:r>
    </w:p>
    <w:p w14:paraId="7C6CC279" w14:textId="77777777" w:rsidR="008857F9" w:rsidRPr="008857F9" w:rsidRDefault="008857F9" w:rsidP="008857F9">
      <w:pPr>
        <w:spacing w:before="240" w:after="160" w:line="276" w:lineRule="auto"/>
        <w:jc w:val="both"/>
        <w:rPr>
          <w:kern w:val="2"/>
          <w:lang w:eastAsia="en-IN"/>
        </w:rPr>
      </w:pPr>
      <w:r w:rsidRPr="008857F9">
        <w:rPr>
          <w:kern w:val="2"/>
          <w:lang w:eastAsia="en-IN"/>
        </w:rPr>
        <w:t>[4] Yue, Tao, Jianhua Sun, and Hao Chen. "Fine-grained mining and classification of malicious Web pages." In 2013 Fourth International Conference on Digital Manufacturing &amp; Automation, pp. 616-619. IEEE, 2013.</w:t>
      </w:r>
    </w:p>
    <w:p w14:paraId="736DA2C0" w14:textId="77777777" w:rsidR="008857F9" w:rsidRPr="008857F9" w:rsidRDefault="008857F9" w:rsidP="008857F9">
      <w:pPr>
        <w:spacing w:before="240" w:after="160" w:line="276" w:lineRule="auto"/>
        <w:jc w:val="both"/>
        <w:rPr>
          <w:kern w:val="2"/>
          <w:lang w:eastAsia="en-IN"/>
        </w:rPr>
      </w:pPr>
      <w:r w:rsidRPr="008857F9">
        <w:rPr>
          <w:kern w:val="2"/>
          <w:lang w:eastAsia="en-IN"/>
        </w:rPr>
        <w:t xml:space="preserve">[5] Yoo, Suyuan, Sehun Kim, Anil Choudhary, O. P. Roy, and T. Tuithung. "Two-phase malicious web page detection scheme using misuse and anomaly detection." International Journal of Reliable Information and Assurance 2, no. 1 (2014): 1-9.  </w:t>
      </w:r>
    </w:p>
    <w:p w14:paraId="50099743" w14:textId="77777777" w:rsidR="008857F9" w:rsidRPr="008857F9" w:rsidRDefault="008857F9" w:rsidP="008857F9">
      <w:pPr>
        <w:spacing w:before="240" w:after="160" w:line="276" w:lineRule="auto"/>
        <w:jc w:val="both"/>
        <w:rPr>
          <w:kern w:val="2"/>
          <w:lang w:eastAsia="en-IN"/>
        </w:rPr>
      </w:pPr>
      <w:r w:rsidRPr="008857F9">
        <w:rPr>
          <w:kern w:val="2"/>
          <w:lang w:eastAsia="en-IN"/>
        </w:rPr>
        <w:t xml:space="preserve">[6] Kim, Sungjin, Jinkook Kim, Seok woo Nam, and Dohoon Kim. "WebMon: ML-and YARA-based malicious webpage detection." Computer Networks 137 (2018): 119-131. </w:t>
      </w:r>
    </w:p>
    <w:p w14:paraId="1AFCB464" w14:textId="77777777" w:rsidR="008857F9" w:rsidRPr="008857F9" w:rsidRDefault="008857F9" w:rsidP="008857F9">
      <w:pPr>
        <w:spacing w:before="240" w:after="160" w:line="276" w:lineRule="auto"/>
        <w:jc w:val="both"/>
        <w:rPr>
          <w:kern w:val="2"/>
          <w:lang w:eastAsia="en-IN"/>
        </w:rPr>
      </w:pPr>
      <w:r w:rsidRPr="008857F9">
        <w:rPr>
          <w:kern w:val="2"/>
          <w:lang w:eastAsia="en-IN"/>
        </w:rPr>
        <w:t xml:space="preserve">[7]  </w:t>
      </w:r>
      <w:hyperlink r:id="rId118" w:history="1">
        <w:r w:rsidRPr="008857F9">
          <w:rPr>
            <w:color w:val="0000FF"/>
            <w:kern w:val="2"/>
            <w:u w:val="single"/>
            <w:lang w:eastAsia="en-IN"/>
          </w:rPr>
          <w:t>https://archieve.ics.uci.edu/ml/dataset/</w:t>
        </w:r>
      </w:hyperlink>
      <w:r w:rsidRPr="008857F9">
        <w:rPr>
          <w:kern w:val="2"/>
          <w:lang w:eastAsia="en-IN"/>
        </w:rPr>
        <w:t xml:space="preserve"> </w:t>
      </w:r>
    </w:p>
    <w:p w14:paraId="6BA12C01" w14:textId="77777777" w:rsidR="008857F9" w:rsidRDefault="008857F9" w:rsidP="008857F9">
      <w:pPr>
        <w:shd w:val="clear" w:color="auto" w:fill="FEFEFE"/>
        <w:spacing w:line="360" w:lineRule="auto"/>
        <w:rPr>
          <w:lang w:val="en-IN" w:eastAsia="en-IN"/>
        </w:rPr>
      </w:pPr>
      <w:r>
        <w:rPr>
          <w:lang w:val="en-IN" w:eastAsia="en-IN"/>
        </w:rPr>
        <w:t xml:space="preserve">[8] Website: </w:t>
      </w:r>
      <w:r w:rsidRPr="00636340">
        <w:rPr>
          <w:lang w:val="en-IN" w:eastAsia="en-IN"/>
        </w:rPr>
        <w:t>https://www.jetbrains.com/pycharm/</w:t>
      </w:r>
    </w:p>
    <w:p w14:paraId="4369BAA2" w14:textId="6C5D4DC5" w:rsidR="00380728" w:rsidRPr="00380728" w:rsidRDefault="008857F9" w:rsidP="00380728">
      <w:pPr>
        <w:spacing w:before="240" w:after="100" w:afterAutospacing="1" w:line="360" w:lineRule="auto"/>
        <w:jc w:val="both"/>
        <w:rPr>
          <w:rFonts w:eastAsia="Calibri"/>
          <w:b/>
          <w:bCs/>
          <w:color w:val="000000"/>
          <w:sz w:val="28"/>
          <w:szCs w:val="28"/>
          <w:u w:val="single"/>
          <w:lang w:val="en-IN"/>
        </w:rPr>
      </w:pPr>
      <w:r>
        <w:rPr>
          <w:rFonts w:eastAsia="Calibri"/>
          <w:b/>
          <w:bCs/>
          <w:color w:val="000000"/>
          <w:sz w:val="28"/>
          <w:szCs w:val="28"/>
          <w:u w:val="single"/>
          <w:lang w:val="en-IN"/>
        </w:rPr>
        <w:br w:type="page"/>
      </w:r>
    </w:p>
    <w:p w14:paraId="4A29BEFB" w14:textId="77777777" w:rsidR="00380728" w:rsidRPr="00EB3E7B" w:rsidRDefault="00380728" w:rsidP="00F575C4">
      <w:pPr>
        <w:spacing w:after="160" w:line="360" w:lineRule="auto"/>
        <w:jc w:val="both"/>
        <w:rPr>
          <w:rFonts w:eastAsia="Calibri"/>
          <w:kern w:val="2"/>
          <w14:ligatures w14:val="standardContextual"/>
        </w:rPr>
      </w:pPr>
    </w:p>
    <w:p w14:paraId="3E906CC3" w14:textId="77777777" w:rsidR="00F575C4" w:rsidRDefault="00F575C4">
      <w:pPr>
        <w:spacing w:after="160" w:line="259" w:lineRule="auto"/>
        <w:rPr>
          <w:rFonts w:eastAsia="Calibri"/>
          <w:b/>
          <w:bCs/>
          <w:sz w:val="28"/>
          <w:szCs w:val="28"/>
          <w:u w:val="single"/>
          <w:lang w:bidi="te-IN"/>
          <w14:ligatures w14:val="standardContextual"/>
        </w:rPr>
      </w:pPr>
    </w:p>
    <w:p w14:paraId="45A95CEA" w14:textId="77777777" w:rsidR="00875648" w:rsidRDefault="00875648">
      <w:pPr>
        <w:spacing w:after="160" w:line="259" w:lineRule="auto"/>
        <w:rPr>
          <w:rFonts w:eastAsia="Calibri"/>
          <w:b/>
          <w:bCs/>
          <w:sz w:val="28"/>
          <w:szCs w:val="28"/>
          <w:u w:val="single"/>
          <w:lang w:bidi="te-IN"/>
          <w14:ligatures w14:val="standardContextual"/>
        </w:rPr>
      </w:pPr>
    </w:p>
    <w:p w14:paraId="0D5E6250" w14:textId="77777777" w:rsidR="00875648" w:rsidRDefault="00875648">
      <w:pPr>
        <w:spacing w:after="160" w:line="259" w:lineRule="auto"/>
        <w:rPr>
          <w:rFonts w:eastAsia="Calibri"/>
          <w:b/>
          <w:bCs/>
          <w:sz w:val="28"/>
          <w:szCs w:val="28"/>
          <w:u w:val="single"/>
          <w:lang w:bidi="te-IN"/>
          <w14:ligatures w14:val="standardContextual"/>
        </w:rPr>
      </w:pPr>
    </w:p>
    <w:p w14:paraId="78EE60B7" w14:textId="77777777" w:rsidR="00875648" w:rsidRDefault="00875648">
      <w:pPr>
        <w:spacing w:after="160" w:line="259" w:lineRule="auto"/>
        <w:rPr>
          <w:rFonts w:eastAsia="Calibri"/>
          <w:b/>
          <w:bCs/>
          <w:sz w:val="28"/>
          <w:szCs w:val="28"/>
          <w:u w:val="single"/>
          <w:lang w:bidi="te-IN"/>
          <w14:ligatures w14:val="standardContextual"/>
        </w:rPr>
      </w:pPr>
    </w:p>
    <w:p w14:paraId="6C013B86" w14:textId="77777777" w:rsidR="00875648" w:rsidRDefault="00875648" w:rsidP="00875648">
      <w:pPr>
        <w:spacing w:after="160" w:line="259" w:lineRule="auto"/>
        <w:jc w:val="center"/>
        <w:rPr>
          <w:rFonts w:eastAsia="Calibri"/>
          <w:b/>
          <w:bCs/>
          <w:sz w:val="32"/>
          <w:szCs w:val="32"/>
          <w:lang w:bidi="te-IN"/>
          <w14:ligatures w14:val="standardContextual"/>
        </w:rPr>
      </w:pPr>
    </w:p>
    <w:p w14:paraId="06556504" w14:textId="77777777" w:rsidR="00875648" w:rsidRDefault="00875648" w:rsidP="00875648">
      <w:pPr>
        <w:spacing w:after="160" w:line="259" w:lineRule="auto"/>
        <w:jc w:val="center"/>
        <w:rPr>
          <w:rFonts w:eastAsia="Calibri"/>
          <w:b/>
          <w:bCs/>
          <w:sz w:val="32"/>
          <w:szCs w:val="32"/>
          <w:lang w:bidi="te-IN"/>
          <w14:ligatures w14:val="standardContextual"/>
        </w:rPr>
      </w:pPr>
    </w:p>
    <w:p w14:paraId="1510FC22" w14:textId="77777777" w:rsidR="00875648" w:rsidRDefault="00875648" w:rsidP="00875648">
      <w:pPr>
        <w:spacing w:after="160" w:line="259" w:lineRule="auto"/>
        <w:jc w:val="center"/>
        <w:rPr>
          <w:rFonts w:eastAsia="Calibri"/>
          <w:b/>
          <w:bCs/>
          <w:sz w:val="32"/>
          <w:szCs w:val="32"/>
          <w:lang w:bidi="te-IN"/>
          <w14:ligatures w14:val="standardContextual"/>
        </w:rPr>
      </w:pPr>
    </w:p>
    <w:p w14:paraId="47A5683D" w14:textId="77777777" w:rsidR="008E39C4" w:rsidRDefault="008E39C4" w:rsidP="00875648">
      <w:pPr>
        <w:spacing w:after="160" w:line="259" w:lineRule="auto"/>
        <w:jc w:val="center"/>
        <w:rPr>
          <w:rFonts w:eastAsia="Calibri"/>
          <w:b/>
          <w:bCs/>
          <w:sz w:val="32"/>
          <w:szCs w:val="32"/>
          <w:lang w:bidi="te-IN"/>
          <w14:ligatures w14:val="standardContextual"/>
        </w:rPr>
      </w:pPr>
    </w:p>
    <w:p w14:paraId="2F9CB55E" w14:textId="77777777" w:rsidR="00875648" w:rsidRDefault="00000000" w:rsidP="00875648">
      <w:pPr>
        <w:spacing w:after="160" w:line="259" w:lineRule="auto"/>
        <w:jc w:val="center"/>
        <w:rPr>
          <w:rFonts w:eastAsia="Calibri"/>
          <w:b/>
          <w:bCs/>
          <w:sz w:val="32"/>
          <w:szCs w:val="32"/>
          <w:lang w:bidi="te-IN"/>
          <w14:ligatures w14:val="standardContextual"/>
        </w:rPr>
      </w:pPr>
      <w:r w:rsidRPr="00875648">
        <w:rPr>
          <w:rFonts w:eastAsia="Calibri"/>
          <w:b/>
          <w:bCs/>
          <w:sz w:val="32"/>
          <w:szCs w:val="32"/>
          <w:lang w:bidi="te-IN"/>
          <w14:ligatures w14:val="standardContextual"/>
        </w:rPr>
        <w:t>JOURNAL CERTIFICATES</w:t>
      </w:r>
    </w:p>
    <w:p w14:paraId="29E69C62" w14:textId="77777777" w:rsidR="008E39C4" w:rsidRDefault="00000000" w:rsidP="00875648">
      <w:pPr>
        <w:spacing w:after="160" w:line="259" w:lineRule="auto"/>
        <w:jc w:val="center"/>
        <w:rPr>
          <w:rFonts w:eastAsia="Calibri"/>
          <w:b/>
          <w:bCs/>
          <w:sz w:val="32"/>
          <w:szCs w:val="32"/>
          <w:lang w:bidi="te-IN"/>
          <w14:ligatures w14:val="standardContextual"/>
        </w:rPr>
      </w:pPr>
      <w:r>
        <w:rPr>
          <w:rFonts w:eastAsia="Calibri"/>
          <w:b/>
          <w:bCs/>
          <w:sz w:val="32"/>
          <w:szCs w:val="32"/>
          <w:lang w:bidi="te-IN"/>
          <w14:ligatures w14:val="standardContextual"/>
        </w:rPr>
        <w:br w:type="page"/>
      </w:r>
      <w:r>
        <w:rPr>
          <w:rFonts w:eastAsiaTheme="minorHAnsi"/>
          <w:b/>
          <w:bCs/>
          <w:noProof/>
          <w:sz w:val="32"/>
          <w:szCs w:val="32"/>
          <w:lang w:bidi="te-IN"/>
        </w:rPr>
        <w:lastRenderedPageBreak/>
        <w:drawing>
          <wp:inline distT="0" distB="0" distL="0" distR="0" wp14:anchorId="395A706E" wp14:editId="5D97F9F6">
            <wp:extent cx="5972175" cy="3771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19">
                      <a:extLst>
                        <a:ext uri="{28A0092B-C50C-407E-A947-70E740481C1C}">
                          <a14:useLocalDpi xmlns:a14="http://schemas.microsoft.com/office/drawing/2010/main" val="0"/>
                        </a:ext>
                      </a:extLst>
                    </a:blip>
                    <a:stretch>
                      <a:fillRect/>
                    </a:stretch>
                  </pic:blipFill>
                  <pic:spPr>
                    <a:xfrm>
                      <a:off x="0" y="0"/>
                      <a:ext cx="5972175" cy="3771900"/>
                    </a:xfrm>
                    <a:prstGeom prst="rect">
                      <a:avLst/>
                    </a:prstGeom>
                  </pic:spPr>
                </pic:pic>
              </a:graphicData>
            </a:graphic>
          </wp:inline>
        </w:drawing>
      </w:r>
    </w:p>
    <w:p w14:paraId="0F0A2F26" w14:textId="77777777" w:rsidR="008E39C4" w:rsidRDefault="008E39C4" w:rsidP="00875648">
      <w:pPr>
        <w:spacing w:after="160" w:line="259" w:lineRule="auto"/>
        <w:jc w:val="center"/>
        <w:rPr>
          <w:rFonts w:eastAsia="Calibri"/>
          <w:b/>
          <w:bCs/>
          <w:sz w:val="32"/>
          <w:szCs w:val="32"/>
          <w:lang w:bidi="te-IN"/>
          <w14:ligatures w14:val="standardContextual"/>
        </w:rPr>
      </w:pPr>
    </w:p>
    <w:p w14:paraId="14BF8C97" w14:textId="77777777" w:rsidR="008E39C4" w:rsidRDefault="00000000" w:rsidP="00875648">
      <w:pPr>
        <w:spacing w:after="160" w:line="259" w:lineRule="auto"/>
        <w:jc w:val="center"/>
        <w:rPr>
          <w:rFonts w:eastAsia="Calibri"/>
          <w:b/>
          <w:bCs/>
          <w:sz w:val="32"/>
          <w:szCs w:val="32"/>
          <w:lang w:bidi="te-IN"/>
          <w14:ligatures w14:val="standardContextual"/>
        </w:rPr>
        <w:sectPr w:rsidR="008E39C4" w:rsidSect="006353A9">
          <w:footerReference w:type="default" r:id="rId120"/>
          <w:footerReference w:type="first" r:id="rId121"/>
          <w:pgSz w:w="12240" w:h="15840" w:code="1"/>
          <w:pgMar w:top="1440" w:right="1134" w:bottom="1440" w:left="1701" w:header="720" w:footer="720" w:gutter="0"/>
          <w:pgNumType w:start="50"/>
          <w:cols w:space="720"/>
          <w:docGrid w:linePitch="360"/>
        </w:sectPr>
      </w:pPr>
      <w:r>
        <w:rPr>
          <w:rFonts w:eastAsiaTheme="minorHAnsi"/>
          <w:b/>
          <w:bCs/>
          <w:noProof/>
          <w:sz w:val="32"/>
          <w:szCs w:val="32"/>
          <w:lang w:bidi="te-IN"/>
        </w:rPr>
        <w:drawing>
          <wp:inline distT="0" distB="0" distL="0" distR="0" wp14:anchorId="2A5D2F94" wp14:editId="53F7191B">
            <wp:extent cx="5952490" cy="38671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22">
                      <a:extLst>
                        <a:ext uri="{28A0092B-C50C-407E-A947-70E740481C1C}">
                          <a14:useLocalDpi xmlns:a14="http://schemas.microsoft.com/office/drawing/2010/main" val="0"/>
                        </a:ext>
                      </a:extLst>
                    </a:blip>
                    <a:stretch>
                      <a:fillRect/>
                    </a:stretch>
                  </pic:blipFill>
                  <pic:spPr>
                    <a:xfrm>
                      <a:off x="0" y="0"/>
                      <a:ext cx="5980427" cy="3885300"/>
                    </a:xfrm>
                    <a:prstGeom prst="rect">
                      <a:avLst/>
                    </a:prstGeom>
                  </pic:spPr>
                </pic:pic>
              </a:graphicData>
            </a:graphic>
          </wp:inline>
        </w:drawing>
      </w:r>
    </w:p>
    <w:p w14:paraId="138130C9" w14:textId="77777777" w:rsidR="003B3EC6" w:rsidRDefault="003B3EC6">
      <w:pPr>
        <w:widowControl w:val="0"/>
        <w:autoSpaceDE w:val="0"/>
        <w:autoSpaceDN w:val="0"/>
        <w:rPr>
          <w:sz w:val="20"/>
        </w:rPr>
      </w:pPr>
    </w:p>
    <w:p w14:paraId="5E393DC6" w14:textId="77777777" w:rsidR="003B3EC6" w:rsidRDefault="003B3EC6">
      <w:pPr>
        <w:widowControl w:val="0"/>
        <w:autoSpaceDE w:val="0"/>
        <w:autoSpaceDN w:val="0"/>
        <w:spacing w:before="4"/>
        <w:rPr>
          <w:sz w:val="10"/>
        </w:rPr>
      </w:pPr>
    </w:p>
    <w:p w14:paraId="5503BBF5" w14:textId="77777777" w:rsidR="003B3EC6" w:rsidRDefault="00000000">
      <w:pPr>
        <w:widowControl w:val="0"/>
        <w:autoSpaceDE w:val="0"/>
        <w:autoSpaceDN w:val="0"/>
        <w:ind w:left="111"/>
        <w:rPr>
          <w:sz w:val="20"/>
        </w:rPr>
      </w:pPr>
      <w:r>
        <w:rPr>
          <w:noProof/>
          <w:sz w:val="20"/>
        </w:rPr>
        <w:drawing>
          <wp:inline distT="0" distB="0" distL="0" distR="0" wp14:anchorId="498B0091" wp14:editId="74A199C2">
            <wp:extent cx="6842214" cy="1500377"/>
            <wp:effectExtent l="0" t="0" r="0" b="0"/>
            <wp:docPr id="84167529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75297" name="image1.png"/>
                    <pic:cNvPicPr/>
                  </pic:nvPicPr>
                  <pic:blipFill>
                    <a:blip r:embed="rId123" cstate="print"/>
                    <a:stretch>
                      <a:fillRect/>
                    </a:stretch>
                  </pic:blipFill>
                  <pic:spPr>
                    <a:xfrm>
                      <a:off x="0" y="0"/>
                      <a:ext cx="6842214" cy="1500377"/>
                    </a:xfrm>
                    <a:prstGeom prst="rect">
                      <a:avLst/>
                    </a:prstGeom>
                  </pic:spPr>
                </pic:pic>
              </a:graphicData>
            </a:graphic>
          </wp:inline>
        </w:drawing>
      </w:r>
    </w:p>
    <w:p w14:paraId="0B4E767B" w14:textId="77777777" w:rsidR="003B3EC6" w:rsidRDefault="003B3EC6">
      <w:pPr>
        <w:widowControl w:val="0"/>
        <w:autoSpaceDE w:val="0"/>
        <w:autoSpaceDN w:val="0"/>
        <w:spacing w:before="5"/>
        <w:rPr>
          <w:sz w:val="12"/>
        </w:rPr>
      </w:pPr>
    </w:p>
    <w:p w14:paraId="5C24034E" w14:textId="77777777" w:rsidR="003B3EC6" w:rsidRDefault="00000000">
      <w:pPr>
        <w:widowControl w:val="0"/>
        <w:autoSpaceDE w:val="0"/>
        <w:autoSpaceDN w:val="0"/>
        <w:spacing w:before="80"/>
        <w:ind w:left="231" w:right="222"/>
        <w:jc w:val="center"/>
        <w:rPr>
          <w:b/>
          <w:bCs/>
          <w:sz w:val="48"/>
          <w:szCs w:val="48"/>
        </w:rPr>
      </w:pPr>
      <w:r>
        <w:rPr>
          <w:b/>
          <w:bCs/>
          <w:sz w:val="48"/>
          <w:szCs w:val="48"/>
        </w:rPr>
        <w:t>HAZARD IDENTIFICATION AND DETECTION</w:t>
      </w:r>
      <w:r>
        <w:rPr>
          <w:b/>
          <w:bCs/>
          <w:spacing w:val="-117"/>
          <w:sz w:val="48"/>
          <w:szCs w:val="48"/>
        </w:rPr>
        <w:t xml:space="preserve"> </w:t>
      </w:r>
      <w:r>
        <w:rPr>
          <w:b/>
          <w:bCs/>
          <w:sz w:val="48"/>
          <w:szCs w:val="48"/>
        </w:rPr>
        <w:t>USING</w:t>
      </w:r>
      <w:r>
        <w:rPr>
          <w:b/>
          <w:bCs/>
          <w:spacing w:val="-1"/>
          <w:sz w:val="48"/>
          <w:szCs w:val="48"/>
        </w:rPr>
        <w:t xml:space="preserve"> </w:t>
      </w:r>
      <w:r>
        <w:rPr>
          <w:b/>
          <w:bCs/>
          <w:sz w:val="48"/>
          <w:szCs w:val="48"/>
        </w:rPr>
        <w:t>MACHINE</w:t>
      </w:r>
      <w:r>
        <w:rPr>
          <w:b/>
          <w:bCs/>
          <w:spacing w:val="-2"/>
          <w:sz w:val="48"/>
          <w:szCs w:val="48"/>
        </w:rPr>
        <w:t xml:space="preserve"> </w:t>
      </w:r>
      <w:r>
        <w:rPr>
          <w:b/>
          <w:bCs/>
          <w:sz w:val="48"/>
          <w:szCs w:val="48"/>
        </w:rPr>
        <w:t>LEARNING</w:t>
      </w:r>
      <w:r>
        <w:rPr>
          <w:b/>
          <w:bCs/>
          <w:spacing w:val="-1"/>
          <w:sz w:val="48"/>
          <w:szCs w:val="48"/>
        </w:rPr>
        <w:t xml:space="preserve"> </w:t>
      </w:r>
      <w:r>
        <w:rPr>
          <w:b/>
          <w:bCs/>
          <w:sz w:val="48"/>
          <w:szCs w:val="48"/>
        </w:rPr>
        <w:t>APPROACH</w:t>
      </w:r>
    </w:p>
    <w:p w14:paraId="6C9FB122" w14:textId="77777777" w:rsidR="003B3EC6" w:rsidRDefault="00000000">
      <w:pPr>
        <w:widowControl w:val="0"/>
        <w:autoSpaceDE w:val="0"/>
        <w:autoSpaceDN w:val="0"/>
        <w:spacing w:before="156"/>
        <w:ind w:left="226" w:right="222"/>
        <w:jc w:val="center"/>
        <w:outlineLvl w:val="2"/>
        <w:rPr>
          <w:b/>
          <w:bCs/>
        </w:rPr>
      </w:pPr>
      <w:r>
        <w:rPr>
          <w:b/>
          <w:bCs/>
          <w:position w:val="8"/>
          <w:sz w:val="16"/>
        </w:rPr>
        <w:t xml:space="preserve">1 </w:t>
      </w:r>
      <w:r>
        <w:rPr>
          <w:b/>
          <w:bCs/>
        </w:rPr>
        <w:t>B.v.s.</w:t>
      </w:r>
      <w:r>
        <w:rPr>
          <w:b/>
          <w:bCs/>
          <w:spacing w:val="-3"/>
        </w:rPr>
        <w:t xml:space="preserve"> </w:t>
      </w:r>
      <w:r>
        <w:rPr>
          <w:b/>
          <w:bCs/>
        </w:rPr>
        <w:t>Pavan</w:t>
      </w:r>
      <w:r>
        <w:rPr>
          <w:b/>
          <w:bCs/>
          <w:spacing w:val="-2"/>
        </w:rPr>
        <w:t xml:space="preserve"> </w:t>
      </w:r>
      <w:r>
        <w:rPr>
          <w:b/>
          <w:bCs/>
        </w:rPr>
        <w:t>Kumar</w:t>
      </w:r>
    </w:p>
    <w:p w14:paraId="455B5179" w14:textId="77777777" w:rsidR="003B3EC6" w:rsidRDefault="00000000">
      <w:pPr>
        <w:widowControl w:val="0"/>
        <w:autoSpaceDE w:val="0"/>
        <w:autoSpaceDN w:val="0"/>
        <w:spacing w:before="72"/>
        <w:ind w:left="231" w:right="222"/>
        <w:jc w:val="center"/>
      </w:pPr>
      <w:r>
        <w:rPr>
          <w:vertAlign w:val="superscript"/>
        </w:rPr>
        <w:t>1</w:t>
      </w:r>
      <w:r>
        <w:t>M.Tech</w:t>
      </w:r>
    </w:p>
    <w:p w14:paraId="5B516CFE" w14:textId="77777777" w:rsidR="003B3EC6" w:rsidRDefault="00000000">
      <w:pPr>
        <w:widowControl w:val="0"/>
        <w:autoSpaceDE w:val="0"/>
        <w:autoSpaceDN w:val="0"/>
        <w:spacing w:before="1"/>
        <w:ind w:left="229" w:right="222"/>
        <w:jc w:val="center"/>
      </w:pPr>
      <w:r>
        <w:rPr>
          <w:vertAlign w:val="superscript"/>
        </w:rPr>
        <w:t>1</w:t>
      </w:r>
      <w:r>
        <w:t>Department</w:t>
      </w:r>
      <w:r>
        <w:rPr>
          <w:spacing w:val="-1"/>
        </w:rPr>
        <w:t xml:space="preserve"> </w:t>
      </w:r>
      <w:r>
        <w:t>of IT&amp;CA,</w:t>
      </w:r>
      <w:r>
        <w:rPr>
          <w:spacing w:val="1"/>
        </w:rPr>
        <w:t xml:space="preserve"> </w:t>
      </w:r>
      <w:r>
        <w:rPr>
          <w:vertAlign w:val="superscript"/>
        </w:rPr>
        <w:t>1</w:t>
      </w:r>
      <w:r>
        <w:t>Andhra</w:t>
      </w:r>
      <w:r>
        <w:rPr>
          <w:spacing w:val="-2"/>
        </w:rPr>
        <w:t xml:space="preserve"> </w:t>
      </w:r>
      <w:r>
        <w:t>University</w:t>
      </w:r>
      <w:r>
        <w:rPr>
          <w:spacing w:val="-5"/>
        </w:rPr>
        <w:t xml:space="preserve"> </w:t>
      </w:r>
      <w:r>
        <w:t>College</w:t>
      </w:r>
      <w:r>
        <w:rPr>
          <w:spacing w:val="-3"/>
        </w:rPr>
        <w:t xml:space="preserve"> </w:t>
      </w:r>
      <w:r>
        <w:t>of</w:t>
      </w:r>
      <w:r>
        <w:rPr>
          <w:spacing w:val="-1"/>
        </w:rPr>
        <w:t xml:space="preserve"> </w:t>
      </w:r>
      <w:r>
        <w:t>Engineering,</w:t>
      </w:r>
    </w:p>
    <w:p w14:paraId="5DCF248A" w14:textId="77777777" w:rsidR="003B3EC6" w:rsidRDefault="00000000">
      <w:pPr>
        <w:widowControl w:val="0"/>
        <w:autoSpaceDE w:val="0"/>
        <w:autoSpaceDN w:val="0"/>
        <w:spacing w:before="160"/>
        <w:ind w:left="230" w:right="222"/>
        <w:jc w:val="center"/>
        <w:outlineLvl w:val="2"/>
        <w:rPr>
          <w:b/>
          <w:bCs/>
        </w:rPr>
      </w:pPr>
      <w:r>
        <w:rPr>
          <w:b/>
          <w:bCs/>
          <w:position w:val="8"/>
          <w:sz w:val="16"/>
        </w:rPr>
        <w:t>2</w:t>
      </w:r>
      <w:r>
        <w:rPr>
          <w:b/>
          <w:bCs/>
          <w:spacing w:val="1"/>
          <w:position w:val="8"/>
          <w:sz w:val="16"/>
        </w:rPr>
        <w:t xml:space="preserve"> </w:t>
      </w:r>
      <w:r>
        <w:rPr>
          <w:b/>
          <w:bCs/>
        </w:rPr>
        <w:t>A.Mary</w:t>
      </w:r>
      <w:r>
        <w:rPr>
          <w:b/>
          <w:bCs/>
          <w:spacing w:val="-1"/>
        </w:rPr>
        <w:t xml:space="preserve"> </w:t>
      </w:r>
      <w:r>
        <w:rPr>
          <w:b/>
          <w:bCs/>
        </w:rPr>
        <w:t>Sowjanya</w:t>
      </w:r>
    </w:p>
    <w:p w14:paraId="6EB99AEC" w14:textId="77777777" w:rsidR="003B3EC6" w:rsidRDefault="00000000">
      <w:pPr>
        <w:widowControl w:val="0"/>
        <w:autoSpaceDE w:val="0"/>
        <w:autoSpaceDN w:val="0"/>
        <w:spacing w:before="74"/>
        <w:ind w:left="228" w:right="222"/>
        <w:jc w:val="center"/>
      </w:pPr>
      <w:r>
        <w:rPr>
          <w:vertAlign w:val="superscript"/>
        </w:rPr>
        <w:t>2</w:t>
      </w:r>
      <w:r>
        <w:t>Associate</w:t>
      </w:r>
      <w:r>
        <w:rPr>
          <w:spacing w:val="-4"/>
        </w:rPr>
        <w:t xml:space="preserve"> </w:t>
      </w:r>
      <w:r>
        <w:t>Professor</w:t>
      </w:r>
    </w:p>
    <w:p w14:paraId="617932F0" w14:textId="77777777" w:rsidR="003B3EC6" w:rsidRDefault="00000000">
      <w:pPr>
        <w:widowControl w:val="0"/>
        <w:autoSpaceDE w:val="0"/>
        <w:autoSpaceDN w:val="0"/>
        <w:ind w:left="227" w:right="222"/>
        <w:jc w:val="center"/>
      </w:pPr>
      <w:r>
        <w:rPr>
          <w:vertAlign w:val="superscript"/>
        </w:rPr>
        <w:t>2</w:t>
      </w:r>
      <w:r>
        <w:t>Department</w:t>
      </w:r>
      <w:r>
        <w:rPr>
          <w:spacing w:val="-2"/>
        </w:rPr>
        <w:t xml:space="preserve"> </w:t>
      </w:r>
      <w:r>
        <w:t>of</w:t>
      </w:r>
      <w:r>
        <w:rPr>
          <w:spacing w:val="-2"/>
        </w:rPr>
        <w:t xml:space="preserve"> </w:t>
      </w:r>
      <w:r>
        <w:t>CS&amp;SE,</w:t>
      </w:r>
      <w:r>
        <w:rPr>
          <w:spacing w:val="1"/>
        </w:rPr>
        <w:t xml:space="preserve"> </w:t>
      </w:r>
      <w:r>
        <w:t>Visakhapatnam,</w:t>
      </w:r>
      <w:r>
        <w:rPr>
          <w:spacing w:val="-1"/>
        </w:rPr>
        <w:t xml:space="preserve"> </w:t>
      </w:r>
      <w:r>
        <w:t>Andhra</w:t>
      </w:r>
      <w:r>
        <w:rPr>
          <w:spacing w:val="-2"/>
        </w:rPr>
        <w:t xml:space="preserve"> </w:t>
      </w:r>
      <w:r>
        <w:t>Pradesh, India</w:t>
      </w:r>
    </w:p>
    <w:p w14:paraId="01A40DEA" w14:textId="77777777" w:rsidR="003B3EC6" w:rsidRDefault="003B3EC6">
      <w:pPr>
        <w:widowControl w:val="0"/>
        <w:autoSpaceDE w:val="0"/>
        <w:autoSpaceDN w:val="0"/>
        <w:spacing w:before="4"/>
        <w:rPr>
          <w:sz w:val="41"/>
        </w:rPr>
      </w:pPr>
    </w:p>
    <w:p w14:paraId="0DB66CA1" w14:textId="77777777" w:rsidR="003B3EC6" w:rsidRDefault="00000000">
      <w:pPr>
        <w:widowControl w:val="0"/>
        <w:autoSpaceDE w:val="0"/>
        <w:autoSpaceDN w:val="0"/>
        <w:ind w:left="111"/>
        <w:outlineLvl w:val="2"/>
        <w:rPr>
          <w:b/>
          <w:bCs/>
        </w:rPr>
      </w:pPr>
      <w:r>
        <w:rPr>
          <w:b/>
          <w:bCs/>
        </w:rPr>
        <w:t>ABSTRACT</w:t>
      </w:r>
    </w:p>
    <w:p w14:paraId="2A720CD2" w14:textId="77777777" w:rsidR="003B3EC6" w:rsidRDefault="00000000">
      <w:pPr>
        <w:widowControl w:val="0"/>
        <w:autoSpaceDE w:val="0"/>
        <w:autoSpaceDN w:val="0"/>
        <w:spacing w:before="197"/>
        <w:ind w:left="111" w:right="212"/>
        <w:jc w:val="both"/>
      </w:pPr>
      <w:r>
        <w:pict w14:anchorId="76949492">
          <v:rect id="_x0000_s2051" style="position:absolute;left:0;text-align:left;margin-left:332.7pt;margin-top:161.45pt;width:5.4pt;height:14.15pt;z-index:-251654144;mso-position-horizontal-relative:page" fillcolor="#f7f7f8" stroked="f">
            <w10:wrap anchorx="page"/>
          </v:rect>
        </w:pict>
      </w:r>
      <w:r>
        <w:t>In</w:t>
      </w:r>
      <w:r>
        <w:rPr>
          <w:spacing w:val="1"/>
        </w:rPr>
        <w:t xml:space="preserve"> </w:t>
      </w:r>
      <w:r>
        <w:t>an</w:t>
      </w:r>
      <w:r>
        <w:rPr>
          <w:spacing w:val="1"/>
        </w:rPr>
        <w:t xml:space="preserve"> </w:t>
      </w:r>
      <w:r>
        <w:t>ever-evolving</w:t>
      </w:r>
      <w:r>
        <w:rPr>
          <w:spacing w:val="1"/>
        </w:rPr>
        <w:t xml:space="preserve"> </w:t>
      </w:r>
      <w:r>
        <w:t>technological</w:t>
      </w:r>
      <w:r>
        <w:rPr>
          <w:spacing w:val="1"/>
        </w:rPr>
        <w:t xml:space="preserve"> </w:t>
      </w:r>
      <w:r>
        <w:t>landscape,</w:t>
      </w:r>
      <w:r>
        <w:rPr>
          <w:spacing w:val="1"/>
        </w:rPr>
        <w:t xml:space="preserve"> </w:t>
      </w:r>
      <w:r>
        <w:t>the</w:t>
      </w:r>
      <w:r>
        <w:rPr>
          <w:spacing w:val="1"/>
        </w:rPr>
        <w:t xml:space="preserve"> </w:t>
      </w:r>
      <w:r>
        <w:t>ability to</w:t>
      </w:r>
      <w:r>
        <w:rPr>
          <w:spacing w:val="1"/>
        </w:rPr>
        <w:t xml:space="preserve"> </w:t>
      </w:r>
      <w:r>
        <w:t>accurately</w:t>
      </w:r>
      <w:r>
        <w:rPr>
          <w:spacing w:val="1"/>
        </w:rPr>
        <w:t xml:space="preserve"> </w:t>
      </w:r>
      <w:r>
        <w:t>identify</w:t>
      </w:r>
      <w:r>
        <w:rPr>
          <w:spacing w:val="1"/>
        </w:rPr>
        <w:t xml:space="preserve"> </w:t>
      </w:r>
      <w:r>
        <w:t>and</w:t>
      </w:r>
      <w:r>
        <w:rPr>
          <w:spacing w:val="1"/>
        </w:rPr>
        <w:t xml:space="preserve"> </w:t>
      </w:r>
      <w:r>
        <w:t>detect</w:t>
      </w:r>
      <w:r>
        <w:rPr>
          <w:spacing w:val="1"/>
        </w:rPr>
        <w:t xml:space="preserve"> </w:t>
      </w:r>
      <w:r>
        <w:t>hazards</w:t>
      </w:r>
      <w:r>
        <w:rPr>
          <w:spacing w:val="1"/>
        </w:rPr>
        <w:t xml:space="preserve"> </w:t>
      </w:r>
      <w:r>
        <w:t>is</w:t>
      </w:r>
      <w:r>
        <w:rPr>
          <w:spacing w:val="1"/>
        </w:rPr>
        <w:t xml:space="preserve"> </w:t>
      </w:r>
      <w:r>
        <w:t>of</w:t>
      </w:r>
      <w:r>
        <w:rPr>
          <w:spacing w:val="1"/>
        </w:rPr>
        <w:t xml:space="preserve"> </w:t>
      </w:r>
      <w:r>
        <w:t>paramount importance to ensure safety across various domains. Hazards, encompassing potential threats and</w:t>
      </w:r>
      <w:r>
        <w:rPr>
          <w:spacing w:val="1"/>
        </w:rPr>
        <w:t xml:space="preserve"> </w:t>
      </w:r>
      <w:r>
        <w:rPr>
          <w:spacing w:val="-1"/>
        </w:rPr>
        <w:t>risks</w:t>
      </w:r>
      <w:r>
        <w:rPr>
          <w:spacing w:val="-15"/>
        </w:rPr>
        <w:t xml:space="preserve"> </w:t>
      </w:r>
      <w:r>
        <w:rPr>
          <w:spacing w:val="-1"/>
        </w:rPr>
        <w:t>that</w:t>
      </w:r>
      <w:r>
        <w:rPr>
          <w:spacing w:val="-15"/>
        </w:rPr>
        <w:t xml:space="preserve"> </w:t>
      </w:r>
      <w:r>
        <w:t>can</w:t>
      </w:r>
      <w:r>
        <w:rPr>
          <w:spacing w:val="-15"/>
        </w:rPr>
        <w:t xml:space="preserve"> </w:t>
      </w:r>
      <w:r>
        <w:t>lead</w:t>
      </w:r>
      <w:r>
        <w:rPr>
          <w:spacing w:val="-15"/>
        </w:rPr>
        <w:t xml:space="preserve"> </w:t>
      </w:r>
      <w:r>
        <w:t>to</w:t>
      </w:r>
      <w:r>
        <w:rPr>
          <w:spacing w:val="-14"/>
        </w:rPr>
        <w:t xml:space="preserve"> </w:t>
      </w:r>
      <w:r>
        <w:t>harm</w:t>
      </w:r>
      <w:r>
        <w:rPr>
          <w:spacing w:val="-13"/>
        </w:rPr>
        <w:t xml:space="preserve"> </w:t>
      </w:r>
      <w:r>
        <w:t>or</w:t>
      </w:r>
      <w:r>
        <w:rPr>
          <w:spacing w:val="-15"/>
        </w:rPr>
        <w:t xml:space="preserve"> </w:t>
      </w:r>
      <w:r>
        <w:t>adverse</w:t>
      </w:r>
      <w:r>
        <w:rPr>
          <w:spacing w:val="-16"/>
        </w:rPr>
        <w:t xml:space="preserve"> </w:t>
      </w:r>
      <w:r>
        <w:t>events,</w:t>
      </w:r>
      <w:r>
        <w:rPr>
          <w:spacing w:val="-14"/>
        </w:rPr>
        <w:t xml:space="preserve"> </w:t>
      </w:r>
      <w:r>
        <w:t>necessitate</w:t>
      </w:r>
      <w:r>
        <w:rPr>
          <w:spacing w:val="-15"/>
        </w:rPr>
        <w:t xml:space="preserve"> </w:t>
      </w:r>
      <w:r>
        <w:t>proactive</w:t>
      </w:r>
      <w:r>
        <w:rPr>
          <w:spacing w:val="-16"/>
        </w:rPr>
        <w:t xml:space="preserve"> </w:t>
      </w:r>
      <w:r>
        <w:t>measures</w:t>
      </w:r>
      <w:r>
        <w:rPr>
          <w:spacing w:val="-15"/>
        </w:rPr>
        <w:t xml:space="preserve"> </w:t>
      </w:r>
      <w:r>
        <w:t>for</w:t>
      </w:r>
      <w:r>
        <w:rPr>
          <w:spacing w:val="-15"/>
        </w:rPr>
        <w:t xml:space="preserve"> </w:t>
      </w:r>
      <w:r>
        <w:t>timely</w:t>
      </w:r>
      <w:r>
        <w:rPr>
          <w:spacing w:val="-20"/>
        </w:rPr>
        <w:t xml:space="preserve"> </w:t>
      </w:r>
      <w:r>
        <w:t>intervention.</w:t>
      </w:r>
      <w:r>
        <w:rPr>
          <w:spacing w:val="-15"/>
        </w:rPr>
        <w:t xml:space="preserve"> </w:t>
      </w:r>
      <w:r>
        <w:t>This</w:t>
      </w:r>
      <w:r>
        <w:rPr>
          <w:spacing w:val="-14"/>
        </w:rPr>
        <w:t xml:space="preserve"> </w:t>
      </w:r>
      <w:r>
        <w:t>project</w:t>
      </w:r>
      <w:r>
        <w:rPr>
          <w:spacing w:val="-58"/>
        </w:rPr>
        <w:t xml:space="preserve"> </w:t>
      </w:r>
      <w:r>
        <w:t>focuses on harnessing the power of Machine Learning (ML) techniques to enhance hazard identification and</w:t>
      </w:r>
      <w:r>
        <w:rPr>
          <w:spacing w:val="1"/>
        </w:rPr>
        <w:t xml:space="preserve"> </w:t>
      </w:r>
      <w:r>
        <w:t>detection processes. Internet browsing has seamlessly integrated into our everyday routines, and in order to</w:t>
      </w:r>
      <w:r>
        <w:rPr>
          <w:spacing w:val="1"/>
        </w:rPr>
        <w:t xml:space="preserve"> </w:t>
      </w:r>
      <w:r>
        <w:t>engage users, different browser vendors constantly strive to introduce new functionalities and advanced</w:t>
      </w:r>
      <w:r>
        <w:rPr>
          <w:spacing w:val="1"/>
        </w:rPr>
        <w:t xml:space="preserve"> </w:t>
      </w:r>
      <w:r>
        <w:t>features. Unfortunately, these enhancements also create opportunities for attackers to exploit vulnerabilities,</w:t>
      </w:r>
      <w:r>
        <w:rPr>
          <w:spacing w:val="1"/>
        </w:rPr>
        <w:t xml:space="preserve"> </w:t>
      </w:r>
      <w:r>
        <w:t>posing</w:t>
      </w:r>
      <w:r>
        <w:rPr>
          <w:spacing w:val="-13"/>
        </w:rPr>
        <w:t xml:space="preserve"> </w:t>
      </w:r>
      <w:r>
        <w:t>risks</w:t>
      </w:r>
      <w:r>
        <w:rPr>
          <w:spacing w:val="-11"/>
        </w:rPr>
        <w:t xml:space="preserve"> </w:t>
      </w:r>
      <w:r>
        <w:t>to</w:t>
      </w:r>
      <w:r>
        <w:rPr>
          <w:spacing w:val="-11"/>
        </w:rPr>
        <w:t xml:space="preserve"> </w:t>
      </w:r>
      <w:r>
        <w:t>websites</w:t>
      </w:r>
      <w:r>
        <w:rPr>
          <w:spacing w:val="-10"/>
        </w:rPr>
        <w:t xml:space="preserve"> </w:t>
      </w:r>
      <w:r>
        <w:t>and</w:t>
      </w:r>
      <w:r>
        <w:rPr>
          <w:spacing w:val="-11"/>
        </w:rPr>
        <w:t xml:space="preserve"> </w:t>
      </w:r>
      <w:r>
        <w:t>users.</w:t>
      </w:r>
      <w:r>
        <w:rPr>
          <w:spacing w:val="-12"/>
        </w:rPr>
        <w:t xml:space="preserve"> </w:t>
      </w:r>
      <w:r>
        <w:t>Current</w:t>
      </w:r>
      <w:r>
        <w:rPr>
          <w:spacing w:val="-11"/>
        </w:rPr>
        <w:t xml:space="preserve"> </w:t>
      </w:r>
      <w:r>
        <w:t>security</w:t>
      </w:r>
      <w:r>
        <w:rPr>
          <w:spacing w:val="-12"/>
        </w:rPr>
        <w:t xml:space="preserve"> </w:t>
      </w:r>
      <w:r>
        <w:t>measures</w:t>
      </w:r>
      <w:r>
        <w:rPr>
          <w:spacing w:val="-8"/>
        </w:rPr>
        <w:t xml:space="preserve"> </w:t>
      </w:r>
      <w:r>
        <w:t>are</w:t>
      </w:r>
      <w:r>
        <w:rPr>
          <w:spacing w:val="-13"/>
        </w:rPr>
        <w:t xml:space="preserve"> </w:t>
      </w:r>
      <w:r>
        <w:t>insufficient</w:t>
      </w:r>
      <w:r>
        <w:rPr>
          <w:spacing w:val="-8"/>
        </w:rPr>
        <w:t xml:space="preserve"> </w:t>
      </w:r>
      <w:r>
        <w:t>in</w:t>
      </w:r>
      <w:r>
        <w:rPr>
          <w:spacing w:val="-11"/>
        </w:rPr>
        <w:t xml:space="preserve"> </w:t>
      </w:r>
      <w:r>
        <w:t>protecting</w:t>
      </w:r>
      <w:r>
        <w:rPr>
          <w:spacing w:val="-13"/>
        </w:rPr>
        <w:t xml:space="preserve"> </w:t>
      </w:r>
      <w:r>
        <w:t>surfers,</w:t>
      </w:r>
      <w:r>
        <w:rPr>
          <w:spacing w:val="-12"/>
        </w:rPr>
        <w:t xml:space="preserve"> </w:t>
      </w:r>
      <w:r>
        <w:t>necessitating</w:t>
      </w:r>
      <w:r>
        <w:rPr>
          <w:spacing w:val="-57"/>
        </w:rPr>
        <w:t xml:space="preserve"> </w:t>
      </w:r>
      <w:r>
        <w:rPr>
          <w:spacing w:val="-1"/>
        </w:rPr>
        <w:t>the</w:t>
      </w:r>
      <w:r>
        <w:rPr>
          <w:spacing w:val="-8"/>
        </w:rPr>
        <w:t xml:space="preserve"> </w:t>
      </w:r>
      <w:r>
        <w:rPr>
          <w:spacing w:val="-1"/>
        </w:rPr>
        <w:t>development</w:t>
      </w:r>
      <w:r>
        <w:rPr>
          <w:spacing w:val="-6"/>
        </w:rPr>
        <w:t xml:space="preserve"> </w:t>
      </w:r>
      <w:r>
        <w:t>of</w:t>
      </w:r>
      <w:r>
        <w:rPr>
          <w:spacing w:val="-8"/>
        </w:rPr>
        <w:t xml:space="preserve"> </w:t>
      </w:r>
      <w:r>
        <w:t>a</w:t>
      </w:r>
      <w:r>
        <w:rPr>
          <w:spacing w:val="-8"/>
        </w:rPr>
        <w:t xml:space="preserve"> </w:t>
      </w:r>
      <w:r>
        <w:t>fast</w:t>
      </w:r>
      <w:r>
        <w:rPr>
          <w:spacing w:val="-6"/>
        </w:rPr>
        <w:t xml:space="preserve"> </w:t>
      </w:r>
      <w:r>
        <w:t>and</w:t>
      </w:r>
      <w:r>
        <w:rPr>
          <w:spacing w:val="-8"/>
        </w:rPr>
        <w:t xml:space="preserve"> </w:t>
      </w:r>
      <w:r>
        <w:t>accurate</w:t>
      </w:r>
      <w:r>
        <w:rPr>
          <w:spacing w:val="-7"/>
        </w:rPr>
        <w:t xml:space="preserve"> </w:t>
      </w:r>
      <w:r>
        <w:t>model</w:t>
      </w:r>
      <w:r>
        <w:rPr>
          <w:spacing w:val="-7"/>
        </w:rPr>
        <w:t xml:space="preserve"> </w:t>
      </w:r>
      <w:r>
        <w:t>capable</w:t>
      </w:r>
      <w:r>
        <w:rPr>
          <w:spacing w:val="-8"/>
        </w:rPr>
        <w:t xml:space="preserve"> </w:t>
      </w:r>
      <w:r>
        <w:t>of</w:t>
      </w:r>
      <w:r>
        <w:rPr>
          <w:spacing w:val="-7"/>
        </w:rPr>
        <w:t xml:space="preserve"> </w:t>
      </w:r>
      <w:r>
        <w:t>distinguishing</w:t>
      </w:r>
      <w:r>
        <w:rPr>
          <w:spacing w:val="-9"/>
        </w:rPr>
        <w:t xml:space="preserve"> </w:t>
      </w:r>
      <w:r>
        <w:t>between</w:t>
      </w:r>
      <w:r>
        <w:rPr>
          <w:spacing w:val="-8"/>
        </w:rPr>
        <w:t xml:space="preserve"> </w:t>
      </w:r>
      <w:r>
        <w:t>benign</w:t>
      </w:r>
      <w:r>
        <w:rPr>
          <w:spacing w:val="-7"/>
        </w:rPr>
        <w:t xml:space="preserve"> </w:t>
      </w:r>
      <w:r>
        <w:t>and</w:t>
      </w:r>
      <w:r>
        <w:rPr>
          <w:spacing w:val="-8"/>
        </w:rPr>
        <w:t xml:space="preserve"> </w:t>
      </w:r>
      <w:r>
        <w:t>potentially</w:t>
      </w:r>
      <w:r>
        <w:rPr>
          <w:spacing w:val="-14"/>
        </w:rPr>
        <w:t xml:space="preserve"> </w:t>
      </w:r>
      <w:r>
        <w:t>harmful</w:t>
      </w:r>
      <w:r>
        <w:rPr>
          <w:spacing w:val="-58"/>
        </w:rPr>
        <w:t xml:space="preserve"> </w:t>
      </w:r>
      <w:r>
        <w:t>web pages.</w:t>
      </w:r>
      <w:r>
        <w:rPr>
          <w:spacing w:val="1"/>
        </w:rPr>
        <w:t xml:space="preserve"> </w:t>
      </w:r>
      <w:r>
        <w:t>In this research</w:t>
      </w:r>
      <w:r>
        <w:rPr>
          <w:spacing w:val="1"/>
        </w:rPr>
        <w:t xml:space="preserve"> </w:t>
      </w:r>
      <w:r>
        <w:t>paper, we develop</w:t>
      </w:r>
      <w:r>
        <w:rPr>
          <w:spacing w:val="1"/>
        </w:rPr>
        <w:t xml:space="preserve"> </w:t>
      </w:r>
      <w:r>
        <w:t>a novel classification system utilizing machine learning</w:t>
      </w:r>
      <w:r>
        <w:rPr>
          <w:spacing w:val="1"/>
        </w:rPr>
        <w:t xml:space="preserve"> </w:t>
      </w:r>
      <w:r>
        <w:t>classifiers, including random forest, support vector machine, naïve Bayes, and logistic regression.</w:t>
      </w:r>
      <w:r>
        <w:rPr>
          <w:spacing w:val="1"/>
        </w:rPr>
        <w:t xml:space="preserve"> </w:t>
      </w:r>
      <w:r>
        <w:t>for the</w:t>
      </w:r>
      <w:r>
        <w:rPr>
          <w:spacing w:val="1"/>
        </w:rPr>
        <w:t xml:space="preserve"> </w:t>
      </w:r>
      <w:r>
        <w:t>purpose of examining and identifying malicious web pages. By extracting features from special Uniform</w:t>
      </w:r>
      <w:r>
        <w:rPr>
          <w:spacing w:val="1"/>
        </w:rPr>
        <w:t xml:space="preserve"> </w:t>
      </w:r>
      <w:r>
        <w:t>Resource Locators (URLs), we train the classifiers to predict whether a webpage is malicious or benign.</w:t>
      </w:r>
      <w:r>
        <w:rPr>
          <w:spacing w:val="1"/>
        </w:rPr>
        <w:t xml:space="preserve"> </w:t>
      </w:r>
      <w:r>
        <w:t>Experimental</w:t>
      </w:r>
      <w:r>
        <w:rPr>
          <w:spacing w:val="1"/>
        </w:rPr>
        <w:t xml:space="preserve"> </w:t>
      </w:r>
      <w:r>
        <w:t>results</w:t>
      </w:r>
      <w:r>
        <w:rPr>
          <w:spacing w:val="1"/>
        </w:rPr>
        <w:t xml:space="preserve"> </w:t>
      </w:r>
      <w:r>
        <w:t>demonstrate</w:t>
      </w:r>
      <w:r>
        <w:rPr>
          <w:spacing w:val="1"/>
        </w:rPr>
        <w:t xml:space="preserve"> </w:t>
      </w:r>
      <w:r>
        <w:t>that</w:t>
      </w:r>
      <w:r>
        <w:rPr>
          <w:spacing w:val="1"/>
        </w:rPr>
        <w:t xml:space="preserve"> </w:t>
      </w:r>
      <w:r>
        <w:t>the</w:t>
      </w:r>
      <w:r>
        <w:rPr>
          <w:spacing w:val="1"/>
        </w:rPr>
        <w:t xml:space="preserve"> </w:t>
      </w:r>
      <w:r>
        <w:t>random</w:t>
      </w:r>
      <w:r>
        <w:rPr>
          <w:spacing w:val="1"/>
        </w:rPr>
        <w:t xml:space="preserve"> </w:t>
      </w:r>
      <w:r>
        <w:t>forest</w:t>
      </w:r>
      <w:r>
        <w:rPr>
          <w:spacing w:val="1"/>
        </w:rPr>
        <w:t xml:space="preserve"> </w:t>
      </w:r>
      <w:r>
        <w:t>classifier</w:t>
      </w:r>
      <w:r>
        <w:rPr>
          <w:spacing w:val="1"/>
        </w:rPr>
        <w:t xml:space="preserve"> </w:t>
      </w:r>
      <w:r>
        <w:t>compared</w:t>
      </w:r>
      <w:r>
        <w:rPr>
          <w:spacing w:val="1"/>
        </w:rPr>
        <w:t xml:space="preserve"> </w:t>
      </w:r>
      <w:r>
        <w:t>to</w:t>
      </w:r>
      <w:r>
        <w:rPr>
          <w:spacing w:val="1"/>
        </w:rPr>
        <w:t xml:space="preserve"> </w:t>
      </w:r>
      <w:r>
        <w:t>other</w:t>
      </w:r>
      <w:r>
        <w:rPr>
          <w:spacing w:val="1"/>
        </w:rPr>
        <w:t xml:space="preserve"> </w:t>
      </w:r>
      <w:r>
        <w:t>machine</w:t>
      </w:r>
      <w:r>
        <w:rPr>
          <w:spacing w:val="1"/>
        </w:rPr>
        <w:t xml:space="preserve"> </w:t>
      </w:r>
      <w:r>
        <w:t>learning</w:t>
      </w:r>
      <w:r>
        <w:rPr>
          <w:spacing w:val="-57"/>
        </w:rPr>
        <w:t xml:space="preserve"> </w:t>
      </w:r>
      <w:r>
        <w:t>classifiers,</w:t>
      </w:r>
      <w:r>
        <w:rPr>
          <w:spacing w:val="-9"/>
        </w:rPr>
        <w:t xml:space="preserve"> </w:t>
      </w:r>
      <w:r>
        <w:t>achieves</w:t>
      </w:r>
      <w:r>
        <w:rPr>
          <w:spacing w:val="-8"/>
        </w:rPr>
        <w:t xml:space="preserve"> </w:t>
      </w:r>
      <w:r>
        <w:t>an</w:t>
      </w:r>
      <w:r>
        <w:rPr>
          <w:spacing w:val="-6"/>
        </w:rPr>
        <w:t xml:space="preserve"> </w:t>
      </w:r>
      <w:r>
        <w:t>accuracy</w:t>
      </w:r>
      <w:r>
        <w:rPr>
          <w:spacing w:val="-10"/>
        </w:rPr>
        <w:t xml:space="preserve"> </w:t>
      </w:r>
      <w:r>
        <w:t>rate</w:t>
      </w:r>
      <w:r>
        <w:rPr>
          <w:spacing w:val="-9"/>
        </w:rPr>
        <w:t xml:space="preserve"> </w:t>
      </w:r>
      <w:r>
        <w:t>of</w:t>
      </w:r>
      <w:r>
        <w:rPr>
          <w:spacing w:val="-8"/>
        </w:rPr>
        <w:t xml:space="preserve"> </w:t>
      </w:r>
      <w:r>
        <w:t>95%.</w:t>
      </w:r>
      <w:r>
        <w:rPr>
          <w:spacing w:val="-7"/>
        </w:rPr>
        <w:t xml:space="preserve"> </w:t>
      </w:r>
      <w:r>
        <w:t>Achieving</w:t>
      </w:r>
      <w:r>
        <w:rPr>
          <w:spacing w:val="-11"/>
        </w:rPr>
        <w:t xml:space="preserve"> </w:t>
      </w:r>
      <w:r>
        <w:t>a</w:t>
      </w:r>
      <w:r>
        <w:rPr>
          <w:spacing w:val="-9"/>
        </w:rPr>
        <w:t xml:space="preserve"> </w:t>
      </w:r>
      <w:r>
        <w:t>higher</w:t>
      </w:r>
      <w:r>
        <w:rPr>
          <w:spacing w:val="-8"/>
        </w:rPr>
        <w:t xml:space="preserve"> </w:t>
      </w:r>
      <w:r>
        <w:t>classification</w:t>
      </w:r>
      <w:r>
        <w:rPr>
          <w:spacing w:val="-9"/>
        </w:rPr>
        <w:t xml:space="preserve"> </w:t>
      </w:r>
      <w:r>
        <w:t>accuracy</w:t>
      </w:r>
      <w:r>
        <w:rPr>
          <w:spacing w:val="-12"/>
        </w:rPr>
        <w:t xml:space="preserve"> </w:t>
      </w:r>
      <w:r>
        <w:t>is</w:t>
      </w:r>
      <w:r>
        <w:rPr>
          <w:spacing w:val="-8"/>
        </w:rPr>
        <w:t xml:space="preserve"> </w:t>
      </w:r>
      <w:r>
        <w:t>crucial</w:t>
      </w:r>
      <w:r>
        <w:rPr>
          <w:spacing w:val="-9"/>
        </w:rPr>
        <w:t xml:space="preserve"> </w:t>
      </w:r>
      <w:r>
        <w:t>in</w:t>
      </w:r>
      <w:r>
        <w:rPr>
          <w:spacing w:val="-7"/>
        </w:rPr>
        <w:t xml:space="preserve"> </w:t>
      </w:r>
      <w:r>
        <w:t>enhancing</w:t>
      </w:r>
      <w:r>
        <w:rPr>
          <w:spacing w:val="-58"/>
        </w:rPr>
        <w:t xml:space="preserve"> </w:t>
      </w:r>
      <w:r>
        <w:t>web</w:t>
      </w:r>
      <w:r>
        <w:rPr>
          <w:spacing w:val="-1"/>
        </w:rPr>
        <w:t xml:space="preserve"> </w:t>
      </w:r>
      <w:r>
        <w:t>security</w:t>
      </w:r>
      <w:r>
        <w:rPr>
          <w:spacing w:val="-3"/>
        </w:rPr>
        <w:t xml:space="preserve"> </w:t>
      </w:r>
      <w:r>
        <w:t>and protecting</w:t>
      </w:r>
      <w:r>
        <w:rPr>
          <w:spacing w:val="-3"/>
        </w:rPr>
        <w:t xml:space="preserve"> </w:t>
      </w:r>
      <w:r>
        <w:t>users from potential cyber threats.</w:t>
      </w:r>
    </w:p>
    <w:p w14:paraId="74629955" w14:textId="77777777" w:rsidR="003B3EC6" w:rsidRDefault="003B3EC6">
      <w:pPr>
        <w:widowControl w:val="0"/>
        <w:autoSpaceDE w:val="0"/>
        <w:autoSpaceDN w:val="0"/>
        <w:spacing w:before="10"/>
        <w:rPr>
          <w:sz w:val="23"/>
        </w:rPr>
      </w:pPr>
    </w:p>
    <w:p w14:paraId="05A14D8D" w14:textId="77777777" w:rsidR="003B3EC6" w:rsidRDefault="00000000">
      <w:pPr>
        <w:widowControl w:val="0"/>
        <w:autoSpaceDE w:val="0"/>
        <w:autoSpaceDN w:val="0"/>
        <w:spacing w:before="1"/>
        <w:ind w:left="111"/>
        <w:jc w:val="both"/>
        <w:rPr>
          <w:i/>
          <w:szCs w:val="22"/>
        </w:rPr>
      </w:pPr>
      <w:r>
        <w:rPr>
          <w:b/>
          <w:i/>
          <w:szCs w:val="22"/>
        </w:rPr>
        <w:t>Keywords</w:t>
      </w:r>
      <w:r>
        <w:rPr>
          <w:b/>
          <w:szCs w:val="22"/>
        </w:rPr>
        <w:t>-</w:t>
      </w:r>
      <w:r>
        <w:rPr>
          <w:b/>
          <w:spacing w:val="-2"/>
          <w:szCs w:val="22"/>
        </w:rPr>
        <w:t xml:space="preserve"> </w:t>
      </w:r>
      <w:r>
        <w:rPr>
          <w:i/>
          <w:szCs w:val="22"/>
        </w:rPr>
        <w:t>malicious</w:t>
      </w:r>
      <w:r>
        <w:rPr>
          <w:i/>
          <w:spacing w:val="-1"/>
          <w:szCs w:val="22"/>
        </w:rPr>
        <w:t xml:space="preserve"> </w:t>
      </w:r>
      <w:r>
        <w:rPr>
          <w:i/>
          <w:szCs w:val="22"/>
        </w:rPr>
        <w:t>web</w:t>
      </w:r>
      <w:r>
        <w:rPr>
          <w:i/>
          <w:spacing w:val="-1"/>
          <w:szCs w:val="22"/>
        </w:rPr>
        <w:t xml:space="preserve"> </w:t>
      </w:r>
      <w:r>
        <w:rPr>
          <w:i/>
          <w:szCs w:val="22"/>
        </w:rPr>
        <w:t>page,</w:t>
      </w:r>
      <w:r>
        <w:rPr>
          <w:i/>
          <w:spacing w:val="-1"/>
          <w:szCs w:val="22"/>
        </w:rPr>
        <w:t xml:space="preserve"> </w:t>
      </w:r>
      <w:r>
        <w:rPr>
          <w:i/>
          <w:szCs w:val="22"/>
        </w:rPr>
        <w:t>machine</w:t>
      </w:r>
      <w:r>
        <w:rPr>
          <w:i/>
          <w:spacing w:val="-1"/>
          <w:szCs w:val="22"/>
        </w:rPr>
        <w:t xml:space="preserve"> </w:t>
      </w:r>
      <w:r>
        <w:rPr>
          <w:i/>
          <w:szCs w:val="22"/>
        </w:rPr>
        <w:t>learning, detection,</w:t>
      </w:r>
      <w:r>
        <w:rPr>
          <w:i/>
          <w:spacing w:val="-1"/>
          <w:szCs w:val="22"/>
        </w:rPr>
        <w:t xml:space="preserve"> </w:t>
      </w:r>
      <w:r>
        <w:rPr>
          <w:i/>
          <w:szCs w:val="22"/>
        </w:rPr>
        <w:t>URL,</w:t>
      </w:r>
      <w:r>
        <w:rPr>
          <w:i/>
          <w:spacing w:val="-1"/>
          <w:szCs w:val="22"/>
        </w:rPr>
        <w:t xml:space="preserve"> </w:t>
      </w:r>
      <w:r>
        <w:rPr>
          <w:i/>
          <w:szCs w:val="22"/>
        </w:rPr>
        <w:t>cyber</w:t>
      </w:r>
      <w:r>
        <w:rPr>
          <w:i/>
          <w:spacing w:val="-1"/>
          <w:szCs w:val="22"/>
        </w:rPr>
        <w:t xml:space="preserve"> </w:t>
      </w:r>
      <w:r>
        <w:rPr>
          <w:i/>
          <w:szCs w:val="22"/>
        </w:rPr>
        <w:t>threats.</w:t>
      </w:r>
    </w:p>
    <w:p w14:paraId="1828D93D" w14:textId="77777777" w:rsidR="003B3EC6" w:rsidRDefault="003B3EC6">
      <w:pPr>
        <w:widowControl w:val="0"/>
        <w:autoSpaceDE w:val="0"/>
        <w:autoSpaceDN w:val="0"/>
        <w:spacing w:before="3"/>
        <w:rPr>
          <w:i/>
          <w:sz w:val="21"/>
        </w:rPr>
      </w:pPr>
    </w:p>
    <w:p w14:paraId="7222C9C8" w14:textId="77777777" w:rsidR="003B3EC6" w:rsidRDefault="00000000">
      <w:pPr>
        <w:widowControl w:val="0"/>
        <w:autoSpaceDE w:val="0"/>
        <w:autoSpaceDN w:val="0"/>
        <w:ind w:left="111"/>
        <w:outlineLvl w:val="2"/>
        <w:rPr>
          <w:b/>
          <w:bCs/>
        </w:rPr>
      </w:pPr>
      <w:r>
        <w:rPr>
          <w:b/>
          <w:bCs/>
        </w:rPr>
        <w:t>INTRODUCTION</w:t>
      </w:r>
    </w:p>
    <w:p w14:paraId="3BA3E894" w14:textId="77777777" w:rsidR="003B3EC6" w:rsidRDefault="00000000">
      <w:pPr>
        <w:widowControl w:val="0"/>
        <w:autoSpaceDE w:val="0"/>
        <w:autoSpaceDN w:val="0"/>
        <w:spacing w:before="197"/>
        <w:ind w:left="111" w:right="211"/>
        <w:jc w:val="both"/>
      </w:pPr>
      <w:r>
        <w:pict w14:anchorId="3D1490DD">
          <v:rect id="_x0000_s2050" style="position:absolute;left:0;text-align:left;margin-left:340.85pt;margin-top:37.35pt;width:3.7pt;height:14.15pt;z-index:-251653120;mso-position-horizontal-relative:page" fillcolor="#f7f7f8" stroked="f">
            <w10:wrap anchorx="page"/>
          </v:rect>
        </w:pict>
      </w:r>
      <w:r>
        <w:t>As</w:t>
      </w:r>
      <w:r>
        <w:rPr>
          <w:spacing w:val="-9"/>
        </w:rPr>
        <w:t xml:space="preserve"> </w:t>
      </w:r>
      <w:r>
        <w:t>the</w:t>
      </w:r>
      <w:r>
        <w:rPr>
          <w:spacing w:val="-9"/>
        </w:rPr>
        <w:t xml:space="preserve"> </w:t>
      </w:r>
      <w:r>
        <w:t>internet</w:t>
      </w:r>
      <w:r>
        <w:rPr>
          <w:spacing w:val="-8"/>
        </w:rPr>
        <w:t xml:space="preserve"> </w:t>
      </w:r>
      <w:r>
        <w:t>continues</w:t>
      </w:r>
      <w:r>
        <w:rPr>
          <w:spacing w:val="-8"/>
        </w:rPr>
        <w:t xml:space="preserve"> </w:t>
      </w:r>
      <w:r>
        <w:t>to</w:t>
      </w:r>
      <w:r>
        <w:rPr>
          <w:spacing w:val="-8"/>
        </w:rPr>
        <w:t xml:space="preserve"> </w:t>
      </w:r>
      <w:r>
        <w:t>experience</w:t>
      </w:r>
      <w:r>
        <w:rPr>
          <w:spacing w:val="-10"/>
        </w:rPr>
        <w:t xml:space="preserve"> </w:t>
      </w:r>
      <w:r>
        <w:t>rapid</w:t>
      </w:r>
      <w:r>
        <w:rPr>
          <w:spacing w:val="-8"/>
        </w:rPr>
        <w:t xml:space="preserve"> </w:t>
      </w:r>
      <w:r>
        <w:t>growth,</w:t>
      </w:r>
      <w:r>
        <w:rPr>
          <w:spacing w:val="-9"/>
        </w:rPr>
        <w:t xml:space="preserve"> </w:t>
      </w:r>
      <w:r>
        <w:t>an</w:t>
      </w:r>
      <w:r>
        <w:rPr>
          <w:spacing w:val="-9"/>
        </w:rPr>
        <w:t xml:space="preserve"> </w:t>
      </w:r>
      <w:r>
        <w:t>expanding</w:t>
      </w:r>
      <w:r>
        <w:rPr>
          <w:spacing w:val="-11"/>
        </w:rPr>
        <w:t xml:space="preserve"> </w:t>
      </w:r>
      <w:r>
        <w:t>array</w:t>
      </w:r>
      <w:r>
        <w:rPr>
          <w:spacing w:val="-13"/>
        </w:rPr>
        <w:t xml:space="preserve"> </w:t>
      </w:r>
      <w:r>
        <w:t>of</w:t>
      </w:r>
      <w:r>
        <w:rPr>
          <w:spacing w:val="-8"/>
        </w:rPr>
        <w:t xml:space="preserve"> </w:t>
      </w:r>
      <w:r>
        <w:t>services,</w:t>
      </w:r>
      <w:r>
        <w:rPr>
          <w:spacing w:val="-8"/>
        </w:rPr>
        <w:t xml:space="preserve"> </w:t>
      </w:r>
      <w:r>
        <w:t>including</w:t>
      </w:r>
      <w:r>
        <w:rPr>
          <w:spacing w:val="-7"/>
        </w:rPr>
        <w:t xml:space="preserve"> </w:t>
      </w:r>
      <w:r>
        <w:t>Online</w:t>
      </w:r>
      <w:r>
        <w:rPr>
          <w:spacing w:val="-9"/>
        </w:rPr>
        <w:t xml:space="preserve"> </w:t>
      </w:r>
      <w:r>
        <w:t>banking,</w:t>
      </w:r>
      <w:r>
        <w:rPr>
          <w:spacing w:val="-58"/>
        </w:rPr>
        <w:t xml:space="preserve"> </w:t>
      </w:r>
      <w:r>
        <w:t>electronic commerce, social media networking, bill settlement, and digital learning have become readily</w:t>
      </w:r>
      <w:r>
        <w:rPr>
          <w:spacing w:val="1"/>
        </w:rPr>
        <w:t xml:space="preserve"> </w:t>
      </w:r>
      <w:r>
        <w:t>accessible to users through web browsers and web applications. However, with the advancement of browsers</w:t>
      </w:r>
      <w:r>
        <w:rPr>
          <w:spacing w:val="1"/>
        </w:rPr>
        <w:t xml:space="preserve"> </w:t>
      </w:r>
      <w:r>
        <w:t>and their numerous features, there is a</w:t>
      </w:r>
      <w:r>
        <w:rPr>
          <w:spacing w:val="1"/>
        </w:rPr>
        <w:t xml:space="preserve"> </w:t>
      </w:r>
      <w:r>
        <w:t>growing risk of users' personal and sensitive information being</w:t>
      </w:r>
      <w:r>
        <w:rPr>
          <w:spacing w:val="1"/>
        </w:rPr>
        <w:t xml:space="preserve"> </w:t>
      </w:r>
      <w:r>
        <w:t>compromised. Many users, especially those who are not well-versed in online security, are unaware of various</w:t>
      </w:r>
      <w:r>
        <w:rPr>
          <w:spacing w:val="-57"/>
        </w:rPr>
        <w:t xml:space="preserve"> </w:t>
      </w:r>
      <w:r>
        <w:t>malware</w:t>
      </w:r>
      <w:r>
        <w:rPr>
          <w:spacing w:val="-2"/>
        </w:rPr>
        <w:t xml:space="preserve"> </w:t>
      </w:r>
      <w:r>
        <w:t>threats.</w:t>
      </w:r>
      <w:r>
        <w:rPr>
          <w:spacing w:val="-2"/>
        </w:rPr>
        <w:t xml:space="preserve"> </w:t>
      </w:r>
      <w:r>
        <w:t>Consequently,</w:t>
      </w:r>
      <w:r>
        <w:rPr>
          <w:spacing w:val="-2"/>
        </w:rPr>
        <w:t xml:space="preserve"> </w:t>
      </w:r>
      <w:r>
        <w:t>they</w:t>
      </w:r>
      <w:r>
        <w:rPr>
          <w:spacing w:val="-5"/>
        </w:rPr>
        <w:t xml:space="preserve"> </w:t>
      </w:r>
      <w:r>
        <w:t>can</w:t>
      </w:r>
      <w:r>
        <w:rPr>
          <w:spacing w:val="-1"/>
        </w:rPr>
        <w:t xml:space="preserve"> </w:t>
      </w:r>
      <w:r>
        <w:t>easily</w:t>
      </w:r>
      <w:r>
        <w:rPr>
          <w:spacing w:val="-4"/>
        </w:rPr>
        <w:t xml:space="preserve"> </w:t>
      </w:r>
      <w:r>
        <w:t>fall</w:t>
      </w:r>
      <w:r>
        <w:rPr>
          <w:spacing w:val="-2"/>
        </w:rPr>
        <w:t xml:space="preserve"> </w:t>
      </w:r>
      <w:r>
        <w:t>prey</w:t>
      </w:r>
      <w:r>
        <w:rPr>
          <w:spacing w:val="-8"/>
        </w:rPr>
        <w:t xml:space="preserve"> </w:t>
      </w:r>
      <w:r>
        <w:t>to</w:t>
      </w:r>
      <w:r>
        <w:rPr>
          <w:spacing w:val="-1"/>
        </w:rPr>
        <w:t xml:space="preserve"> </w:t>
      </w:r>
      <w:r>
        <w:t>intruders</w:t>
      </w:r>
      <w:r>
        <w:rPr>
          <w:spacing w:val="-3"/>
        </w:rPr>
        <w:t xml:space="preserve"> </w:t>
      </w:r>
      <w:r>
        <w:t>by</w:t>
      </w:r>
      <w:r>
        <w:rPr>
          <w:spacing w:val="-7"/>
        </w:rPr>
        <w:t xml:space="preserve"> </w:t>
      </w:r>
      <w:r>
        <w:t>simply</w:t>
      </w:r>
      <w:r>
        <w:rPr>
          <w:spacing w:val="-8"/>
        </w:rPr>
        <w:t xml:space="preserve"> </w:t>
      </w:r>
      <w:r>
        <w:t>clicking</w:t>
      </w:r>
      <w:r>
        <w:rPr>
          <w:spacing w:val="-5"/>
        </w:rPr>
        <w:t xml:space="preserve"> </w:t>
      </w:r>
      <w:r>
        <w:t>on malicious websites.</w:t>
      </w:r>
      <w:r>
        <w:rPr>
          <w:spacing w:val="-58"/>
        </w:rPr>
        <w:t xml:space="preserve"> </w:t>
      </w:r>
      <w:r>
        <w:t>These</w:t>
      </w:r>
      <w:r>
        <w:rPr>
          <w:spacing w:val="-3"/>
        </w:rPr>
        <w:t xml:space="preserve"> </w:t>
      </w:r>
      <w:r>
        <w:t>websites</w:t>
      </w:r>
      <w:r>
        <w:rPr>
          <w:spacing w:val="-1"/>
        </w:rPr>
        <w:t xml:space="preserve"> </w:t>
      </w:r>
      <w:r>
        <w:t>enable</w:t>
      </w:r>
      <w:r>
        <w:rPr>
          <w:spacing w:val="-2"/>
        </w:rPr>
        <w:t xml:space="preserve"> </w:t>
      </w:r>
      <w:r>
        <w:t>attackers</w:t>
      </w:r>
      <w:r>
        <w:rPr>
          <w:spacing w:val="-1"/>
        </w:rPr>
        <w:t xml:space="preserve"> </w:t>
      </w:r>
      <w:r>
        <w:t>to</w:t>
      </w:r>
      <w:r>
        <w:rPr>
          <w:spacing w:val="-1"/>
        </w:rPr>
        <w:t xml:space="preserve"> </w:t>
      </w:r>
      <w:r>
        <w:t>detect</w:t>
      </w:r>
      <w:r>
        <w:rPr>
          <w:spacing w:val="-2"/>
        </w:rPr>
        <w:t xml:space="preserve"> </w:t>
      </w:r>
      <w:r>
        <w:t>vulnerabilities</w:t>
      </w:r>
      <w:r>
        <w:rPr>
          <w:spacing w:val="-1"/>
        </w:rPr>
        <w:t xml:space="preserve"> </w:t>
      </w:r>
      <w:r>
        <w:t>and</w:t>
      </w:r>
      <w:r>
        <w:rPr>
          <w:spacing w:val="-1"/>
        </w:rPr>
        <w:t xml:space="preserve"> </w:t>
      </w:r>
      <w:r>
        <w:t>inject</w:t>
      </w:r>
      <w:r>
        <w:rPr>
          <w:spacing w:val="-1"/>
        </w:rPr>
        <w:t xml:space="preserve"> </w:t>
      </w:r>
      <w:r>
        <w:t>harmful</w:t>
      </w:r>
      <w:r>
        <w:rPr>
          <w:spacing w:val="-4"/>
        </w:rPr>
        <w:t xml:space="preserve"> </w:t>
      </w:r>
      <w:r>
        <w:t>code</w:t>
      </w:r>
      <w:r>
        <w:rPr>
          <w:spacing w:val="-2"/>
        </w:rPr>
        <w:t xml:space="preserve"> </w:t>
      </w:r>
      <w:r>
        <w:t>to</w:t>
      </w:r>
      <w:r>
        <w:rPr>
          <w:spacing w:val="-2"/>
        </w:rPr>
        <w:t xml:space="preserve"> </w:t>
      </w:r>
      <w:r>
        <w:t>obtain</w:t>
      </w:r>
      <w:r>
        <w:rPr>
          <w:spacing w:val="-1"/>
        </w:rPr>
        <w:t xml:space="preserve"> </w:t>
      </w:r>
      <w:r>
        <w:t>remote</w:t>
      </w:r>
      <w:r>
        <w:rPr>
          <w:spacing w:val="-1"/>
        </w:rPr>
        <w:t xml:space="preserve"> </w:t>
      </w:r>
      <w:r>
        <w:t>access</w:t>
      </w:r>
      <w:r>
        <w:rPr>
          <w:spacing w:val="-1"/>
        </w:rPr>
        <w:t xml:space="preserve"> </w:t>
      </w:r>
      <w:r>
        <w:t>to</w:t>
      </w:r>
      <w:r>
        <w:rPr>
          <w:spacing w:val="-1"/>
        </w:rPr>
        <w:t xml:space="preserve"> </w:t>
      </w:r>
      <w:r>
        <w:t>the</w:t>
      </w:r>
      <w:r>
        <w:rPr>
          <w:spacing w:val="-58"/>
        </w:rPr>
        <w:t xml:space="preserve"> </w:t>
      </w:r>
      <w:r>
        <w:t>target's webpage. Thus, it is crucial to accurately identify web pages in this ever-expanding web landscape. To</w:t>
      </w:r>
      <w:r>
        <w:rPr>
          <w:spacing w:val="-58"/>
        </w:rPr>
        <w:t xml:space="preserve"> </w:t>
      </w:r>
      <w:r>
        <w:t>address these challenges, blacklisting services have been integrated into browsers. Our work, we introduce a</w:t>
      </w:r>
      <w:r>
        <w:rPr>
          <w:spacing w:val="1"/>
        </w:rPr>
        <w:t xml:space="preserve"> </w:t>
      </w:r>
      <w:r>
        <w:t>self-learning</w:t>
      </w:r>
      <w:r>
        <w:rPr>
          <w:spacing w:val="27"/>
        </w:rPr>
        <w:t xml:space="preserve"> </w:t>
      </w:r>
      <w:r>
        <w:t>approach</w:t>
      </w:r>
      <w:r>
        <w:rPr>
          <w:spacing w:val="27"/>
        </w:rPr>
        <w:t xml:space="preserve"> </w:t>
      </w:r>
      <w:r>
        <w:t>that</w:t>
      </w:r>
      <w:r>
        <w:rPr>
          <w:spacing w:val="28"/>
        </w:rPr>
        <w:t xml:space="preserve"> </w:t>
      </w:r>
      <w:r>
        <w:t>relies</w:t>
      </w:r>
      <w:r>
        <w:rPr>
          <w:spacing w:val="27"/>
        </w:rPr>
        <w:t xml:space="preserve"> </w:t>
      </w:r>
      <w:r>
        <w:t>on</w:t>
      </w:r>
      <w:r>
        <w:rPr>
          <w:spacing w:val="27"/>
        </w:rPr>
        <w:t xml:space="preserve"> </w:t>
      </w:r>
      <w:r>
        <w:t>a</w:t>
      </w:r>
      <w:r>
        <w:rPr>
          <w:spacing w:val="26"/>
        </w:rPr>
        <w:t xml:space="preserve"> </w:t>
      </w:r>
      <w:r>
        <w:t>streamlined</w:t>
      </w:r>
      <w:r>
        <w:rPr>
          <w:spacing w:val="27"/>
        </w:rPr>
        <w:t xml:space="preserve"> </w:t>
      </w:r>
      <w:r>
        <w:t>set</w:t>
      </w:r>
      <w:r>
        <w:rPr>
          <w:spacing w:val="28"/>
        </w:rPr>
        <w:t xml:space="preserve"> </w:t>
      </w:r>
      <w:r>
        <w:t>of</w:t>
      </w:r>
      <w:r>
        <w:rPr>
          <w:spacing w:val="26"/>
        </w:rPr>
        <w:t xml:space="preserve"> </w:t>
      </w:r>
      <w:r>
        <w:t>features</w:t>
      </w:r>
      <w:r>
        <w:rPr>
          <w:spacing w:val="30"/>
        </w:rPr>
        <w:t xml:space="preserve"> </w:t>
      </w:r>
      <w:r>
        <w:t>for</w:t>
      </w:r>
      <w:r>
        <w:rPr>
          <w:spacing w:val="26"/>
        </w:rPr>
        <w:t xml:space="preserve"> </w:t>
      </w:r>
      <w:r>
        <w:t>the</w:t>
      </w:r>
      <w:r>
        <w:rPr>
          <w:spacing w:val="26"/>
        </w:rPr>
        <w:t xml:space="preserve"> </w:t>
      </w:r>
      <w:r>
        <w:t>categorization</w:t>
      </w:r>
      <w:r>
        <w:rPr>
          <w:spacing w:val="27"/>
        </w:rPr>
        <w:t xml:space="preserve"> </w:t>
      </w:r>
      <w:r>
        <w:t>of</w:t>
      </w:r>
      <w:r>
        <w:rPr>
          <w:spacing w:val="26"/>
        </w:rPr>
        <w:t xml:space="preserve"> </w:t>
      </w:r>
      <w:r>
        <w:t>web</w:t>
      </w:r>
      <w:r>
        <w:rPr>
          <w:spacing w:val="29"/>
        </w:rPr>
        <w:t xml:space="preserve"> </w:t>
      </w:r>
      <w:r>
        <w:t>pages.</w:t>
      </w:r>
      <w:r>
        <w:rPr>
          <w:spacing w:val="37"/>
        </w:rPr>
        <w:t xml:space="preserve"> </w:t>
      </w:r>
      <w:r>
        <w:t>The</w:t>
      </w:r>
    </w:p>
    <w:p w14:paraId="1A1E5766" w14:textId="77777777" w:rsidR="003B3EC6" w:rsidRDefault="003B3EC6">
      <w:pPr>
        <w:widowControl w:val="0"/>
        <w:autoSpaceDE w:val="0"/>
        <w:autoSpaceDN w:val="0"/>
        <w:jc w:val="both"/>
        <w:rPr>
          <w:sz w:val="22"/>
          <w:szCs w:val="22"/>
        </w:rPr>
        <w:sectPr w:rsidR="003B3EC6">
          <w:headerReference w:type="default" r:id="rId124"/>
          <w:footerReference w:type="default" r:id="rId125"/>
          <w:type w:val="continuous"/>
          <w:pgSz w:w="11910" w:h="16840"/>
          <w:pgMar w:top="360" w:right="460" w:bottom="360" w:left="520" w:header="148" w:footer="179" w:gutter="0"/>
          <w:pgNumType w:start="545"/>
          <w:cols w:space="708"/>
        </w:sectPr>
      </w:pPr>
    </w:p>
    <w:p w14:paraId="190BB189" w14:textId="77777777" w:rsidR="003B3EC6" w:rsidRDefault="00000000">
      <w:pPr>
        <w:widowControl w:val="0"/>
        <w:autoSpaceDE w:val="0"/>
        <w:autoSpaceDN w:val="0"/>
        <w:spacing w:before="45"/>
        <w:ind w:left="111" w:right="218"/>
        <w:jc w:val="both"/>
      </w:pPr>
      <w:r>
        <w:lastRenderedPageBreak/>
        <w:t>primary objective is to utilize six machine learning classifiers to distinguish web pages into two distinct</w:t>
      </w:r>
      <w:r>
        <w:rPr>
          <w:spacing w:val="1"/>
        </w:rPr>
        <w:t xml:space="preserve"> </w:t>
      </w:r>
      <w:r>
        <w:t>categories:</w:t>
      </w:r>
      <w:r>
        <w:rPr>
          <w:spacing w:val="-1"/>
        </w:rPr>
        <w:t xml:space="preserve"> </w:t>
      </w:r>
      <w:r>
        <w:t>benign</w:t>
      </w:r>
      <w:r>
        <w:rPr>
          <w:spacing w:val="2"/>
        </w:rPr>
        <w:t xml:space="preserve"> </w:t>
      </w:r>
      <w:r>
        <w:t>and malicious.</w:t>
      </w:r>
    </w:p>
    <w:p w14:paraId="70A68133" w14:textId="77777777" w:rsidR="003B3EC6" w:rsidRDefault="003B3EC6">
      <w:pPr>
        <w:widowControl w:val="0"/>
        <w:autoSpaceDE w:val="0"/>
        <w:autoSpaceDN w:val="0"/>
        <w:spacing w:before="4"/>
        <w:rPr>
          <w:sz w:val="21"/>
        </w:rPr>
      </w:pPr>
    </w:p>
    <w:p w14:paraId="3EB776B7" w14:textId="77777777" w:rsidR="003B3EC6" w:rsidRDefault="00000000">
      <w:pPr>
        <w:widowControl w:val="0"/>
        <w:autoSpaceDE w:val="0"/>
        <w:autoSpaceDN w:val="0"/>
        <w:ind w:left="111"/>
        <w:outlineLvl w:val="2"/>
        <w:rPr>
          <w:b/>
          <w:bCs/>
        </w:rPr>
      </w:pPr>
      <w:r>
        <w:rPr>
          <w:b/>
          <w:bCs/>
        </w:rPr>
        <w:t>LITERATURE</w:t>
      </w:r>
      <w:r>
        <w:rPr>
          <w:b/>
          <w:bCs/>
          <w:spacing w:val="-2"/>
        </w:rPr>
        <w:t xml:space="preserve"> </w:t>
      </w:r>
      <w:r>
        <w:rPr>
          <w:b/>
          <w:bCs/>
        </w:rPr>
        <w:t>SURVEY</w:t>
      </w:r>
    </w:p>
    <w:p w14:paraId="1F52279E" w14:textId="77777777" w:rsidR="003B3EC6" w:rsidRDefault="00000000">
      <w:pPr>
        <w:widowControl w:val="0"/>
        <w:autoSpaceDE w:val="0"/>
        <w:autoSpaceDN w:val="0"/>
        <w:spacing w:before="206" w:line="235" w:lineRule="auto"/>
        <w:ind w:left="111" w:right="216"/>
        <w:jc w:val="both"/>
      </w:pPr>
      <w:r>
        <w:t>Researchers have proposed various techniques</w:t>
      </w:r>
      <w:r>
        <w:rPr>
          <w:rFonts w:ascii="Calibri"/>
          <w:sz w:val="22"/>
        </w:rPr>
        <w:t xml:space="preserve">, </w:t>
      </w:r>
      <w:r>
        <w:t>for the identification of malicious web pages by employing</w:t>
      </w:r>
      <w:r>
        <w:rPr>
          <w:spacing w:val="1"/>
        </w:rPr>
        <w:t xml:space="preserve"> </w:t>
      </w:r>
      <w:r>
        <w:t>methods,</w:t>
      </w:r>
      <w:r>
        <w:rPr>
          <w:spacing w:val="-1"/>
        </w:rPr>
        <w:t xml:space="preserve"> </w:t>
      </w:r>
      <w:r>
        <w:t>encompassing</w:t>
      </w:r>
      <w:r>
        <w:rPr>
          <w:spacing w:val="-2"/>
        </w:rPr>
        <w:t xml:space="preserve"> </w:t>
      </w:r>
      <w:r>
        <w:t>techniques</w:t>
      </w:r>
      <w:r>
        <w:rPr>
          <w:spacing w:val="-1"/>
        </w:rPr>
        <w:t xml:space="preserve"> </w:t>
      </w:r>
      <w:r>
        <w:t>such</w:t>
      </w:r>
      <w:r>
        <w:rPr>
          <w:spacing w:val="2"/>
        </w:rPr>
        <w:t xml:space="preserve"> </w:t>
      </w:r>
      <w:r>
        <w:t>as</w:t>
      </w:r>
      <w:r>
        <w:rPr>
          <w:spacing w:val="-1"/>
        </w:rPr>
        <w:t xml:space="preserve"> </w:t>
      </w:r>
      <w:r>
        <w:t>blacklisting, static</w:t>
      </w:r>
      <w:r>
        <w:rPr>
          <w:spacing w:val="-1"/>
        </w:rPr>
        <w:t xml:space="preserve"> </w:t>
      </w:r>
      <w:r>
        <w:t>analysis, and</w:t>
      </w:r>
      <w:r>
        <w:rPr>
          <w:spacing w:val="1"/>
        </w:rPr>
        <w:t xml:space="preserve"> </w:t>
      </w:r>
      <w:r>
        <w:t>dynamic</w:t>
      </w:r>
      <w:r>
        <w:rPr>
          <w:spacing w:val="1"/>
        </w:rPr>
        <w:t xml:space="preserve"> </w:t>
      </w:r>
      <w:r>
        <w:t>analysis.</w:t>
      </w:r>
    </w:p>
    <w:p w14:paraId="2DC6A9C6" w14:textId="77777777" w:rsidR="003B3EC6" w:rsidRDefault="00000000">
      <w:pPr>
        <w:widowControl w:val="0"/>
        <w:autoSpaceDE w:val="0"/>
        <w:autoSpaceDN w:val="0"/>
        <w:spacing w:before="2"/>
        <w:ind w:left="111" w:right="215"/>
        <w:jc w:val="both"/>
      </w:pPr>
      <w:r>
        <w:t>Tao</w:t>
      </w:r>
      <w:r>
        <w:rPr>
          <w:spacing w:val="-6"/>
        </w:rPr>
        <w:t xml:space="preserve"> </w:t>
      </w:r>
      <w:r>
        <w:t>et</w:t>
      </w:r>
      <w:r>
        <w:rPr>
          <w:spacing w:val="-3"/>
        </w:rPr>
        <w:t xml:space="preserve"> </w:t>
      </w:r>
      <w:r>
        <w:t>al.</w:t>
      </w:r>
      <w:r>
        <w:rPr>
          <w:spacing w:val="-4"/>
        </w:rPr>
        <w:t xml:space="preserve"> </w:t>
      </w:r>
      <w:r>
        <w:t>[1]</w:t>
      </w:r>
      <w:r>
        <w:rPr>
          <w:spacing w:val="-4"/>
        </w:rPr>
        <w:t xml:space="preserve"> </w:t>
      </w:r>
      <w:r>
        <w:t>introduced</w:t>
      </w:r>
      <w:r>
        <w:rPr>
          <w:spacing w:val="-6"/>
        </w:rPr>
        <w:t xml:space="preserve"> </w:t>
      </w:r>
      <w:r>
        <w:t>an</w:t>
      </w:r>
      <w:r>
        <w:rPr>
          <w:spacing w:val="-5"/>
        </w:rPr>
        <w:t xml:space="preserve"> </w:t>
      </w:r>
      <w:r>
        <w:t>innovative</w:t>
      </w:r>
      <w:r>
        <w:rPr>
          <w:spacing w:val="-7"/>
        </w:rPr>
        <w:t xml:space="preserve"> </w:t>
      </w:r>
      <w:r>
        <w:t>framework</w:t>
      </w:r>
      <w:r>
        <w:rPr>
          <w:spacing w:val="-5"/>
        </w:rPr>
        <w:t xml:space="preserve"> </w:t>
      </w:r>
      <w:r>
        <w:t>that</w:t>
      </w:r>
      <w:r>
        <w:rPr>
          <w:spacing w:val="-5"/>
        </w:rPr>
        <w:t xml:space="preserve"> </w:t>
      </w:r>
      <w:r>
        <w:t>leverages</w:t>
      </w:r>
      <w:r>
        <w:rPr>
          <w:spacing w:val="-6"/>
        </w:rPr>
        <w:t xml:space="preserve"> </w:t>
      </w:r>
      <w:r>
        <w:t>supervised</w:t>
      </w:r>
      <w:r>
        <w:rPr>
          <w:spacing w:val="-5"/>
        </w:rPr>
        <w:t xml:space="preserve"> </w:t>
      </w:r>
      <w:r>
        <w:t>machine</w:t>
      </w:r>
      <w:r>
        <w:rPr>
          <w:spacing w:val="-7"/>
        </w:rPr>
        <w:t xml:space="preserve"> </w:t>
      </w:r>
      <w:r>
        <w:t>learning</w:t>
      </w:r>
      <w:r>
        <w:rPr>
          <w:spacing w:val="-9"/>
        </w:rPr>
        <w:t xml:space="preserve"> </w:t>
      </w:r>
      <w:r>
        <w:t>to</w:t>
      </w:r>
      <w:r>
        <w:rPr>
          <w:spacing w:val="-2"/>
        </w:rPr>
        <w:t xml:space="preserve"> </w:t>
      </w:r>
      <w:r>
        <w:t>autonomously</w:t>
      </w:r>
      <w:r>
        <w:rPr>
          <w:spacing w:val="-58"/>
        </w:rPr>
        <w:t xml:space="preserve"> </w:t>
      </w:r>
      <w:r>
        <w:t>determine the nature of a web page, whether it is malicious or benign. Their classification relied on specific</w:t>
      </w:r>
      <w:r>
        <w:rPr>
          <w:spacing w:val="1"/>
        </w:rPr>
        <w:t xml:space="preserve"> </w:t>
      </w:r>
      <w:r>
        <w:t>features,</w:t>
      </w:r>
      <w:r>
        <w:rPr>
          <w:spacing w:val="-1"/>
        </w:rPr>
        <w:t xml:space="preserve"> </w:t>
      </w:r>
      <w:r>
        <w:t>and they</w:t>
      </w:r>
      <w:r>
        <w:rPr>
          <w:spacing w:val="-5"/>
        </w:rPr>
        <w:t xml:space="preserve"> </w:t>
      </w:r>
      <w:r>
        <w:t>compiled a</w:t>
      </w:r>
      <w:r>
        <w:rPr>
          <w:spacing w:val="-1"/>
        </w:rPr>
        <w:t xml:space="preserve"> </w:t>
      </w:r>
      <w:r>
        <w:t>dataset of benign web</w:t>
      </w:r>
      <w:r>
        <w:rPr>
          <w:spacing w:val="3"/>
        </w:rPr>
        <w:t xml:space="preserve"> </w:t>
      </w:r>
      <w:r>
        <w:t>pages for</w:t>
      </w:r>
      <w:r>
        <w:rPr>
          <w:spacing w:val="-2"/>
        </w:rPr>
        <w:t xml:space="preserve"> </w:t>
      </w:r>
      <w:r>
        <w:t>this</w:t>
      </w:r>
      <w:r>
        <w:rPr>
          <w:spacing w:val="-1"/>
        </w:rPr>
        <w:t xml:space="preserve"> </w:t>
      </w:r>
      <w:r>
        <w:t>purpose.</w:t>
      </w:r>
    </w:p>
    <w:p w14:paraId="396BCE72" w14:textId="77777777" w:rsidR="003B3EC6" w:rsidRDefault="00000000">
      <w:pPr>
        <w:widowControl w:val="0"/>
        <w:autoSpaceDE w:val="0"/>
        <w:autoSpaceDN w:val="0"/>
        <w:ind w:left="111" w:right="217"/>
        <w:jc w:val="both"/>
        <w:rPr>
          <w:sz w:val="22"/>
          <w:szCs w:val="22"/>
        </w:rPr>
      </w:pPr>
      <w:r>
        <w:rPr>
          <w:szCs w:val="22"/>
        </w:rPr>
        <w:t>Adware and rami et al. [2] put forth a lightweight self-learning methodology for categorizing malicious web</w:t>
      </w:r>
      <w:r>
        <w:rPr>
          <w:spacing w:val="1"/>
          <w:szCs w:val="22"/>
        </w:rPr>
        <w:t xml:space="preserve"> </w:t>
      </w:r>
      <w:r>
        <w:rPr>
          <w:szCs w:val="22"/>
        </w:rPr>
        <w:t xml:space="preserve">pages, utilizing a framework named MALURL. </w:t>
      </w:r>
      <w:r>
        <w:rPr>
          <w:sz w:val="22"/>
          <w:szCs w:val="22"/>
        </w:rPr>
        <w:t>They utilized Genetic Algorithm (GA) for the training of classifiers</w:t>
      </w:r>
      <w:r>
        <w:rPr>
          <w:spacing w:val="-52"/>
          <w:sz w:val="22"/>
          <w:szCs w:val="22"/>
        </w:rPr>
        <w:t xml:space="preserve"> </w:t>
      </w:r>
      <w:r>
        <w:rPr>
          <w:sz w:val="22"/>
          <w:szCs w:val="22"/>
        </w:rPr>
        <w:t>designed to detect malicious web pages. Their training dataset included benign websites from Alexa and malicious ones</w:t>
      </w:r>
      <w:r>
        <w:rPr>
          <w:spacing w:val="-52"/>
          <w:sz w:val="22"/>
          <w:szCs w:val="22"/>
        </w:rPr>
        <w:t xml:space="preserve"> </w:t>
      </w:r>
      <w:r>
        <w:rPr>
          <w:sz w:val="22"/>
          <w:szCs w:val="22"/>
        </w:rPr>
        <w:t>from</w:t>
      </w:r>
      <w:r>
        <w:rPr>
          <w:spacing w:val="-5"/>
          <w:sz w:val="22"/>
          <w:szCs w:val="22"/>
        </w:rPr>
        <w:t xml:space="preserve"> </w:t>
      </w:r>
      <w:r>
        <w:rPr>
          <w:sz w:val="22"/>
          <w:szCs w:val="22"/>
        </w:rPr>
        <w:t>Phish</w:t>
      </w:r>
      <w:r>
        <w:rPr>
          <w:spacing w:val="-3"/>
          <w:sz w:val="22"/>
          <w:szCs w:val="22"/>
        </w:rPr>
        <w:t xml:space="preserve"> </w:t>
      </w:r>
      <w:r>
        <w:rPr>
          <w:sz w:val="22"/>
          <w:szCs w:val="22"/>
        </w:rPr>
        <w:t>Tank, resulting</w:t>
      </w:r>
      <w:r>
        <w:rPr>
          <w:spacing w:val="-3"/>
          <w:sz w:val="22"/>
          <w:szCs w:val="22"/>
        </w:rPr>
        <w:t xml:space="preserve"> </w:t>
      </w:r>
      <w:r>
        <w:rPr>
          <w:sz w:val="22"/>
          <w:szCs w:val="22"/>
        </w:rPr>
        <w:t>in an</w:t>
      </w:r>
      <w:r>
        <w:rPr>
          <w:spacing w:val="-2"/>
          <w:sz w:val="22"/>
          <w:szCs w:val="22"/>
        </w:rPr>
        <w:t xml:space="preserve"> </w:t>
      </w:r>
      <w:r>
        <w:rPr>
          <w:sz w:val="22"/>
          <w:szCs w:val="22"/>
        </w:rPr>
        <w:t>average system</w:t>
      </w:r>
      <w:r>
        <w:rPr>
          <w:spacing w:val="-4"/>
          <w:sz w:val="22"/>
          <w:szCs w:val="22"/>
        </w:rPr>
        <w:t xml:space="preserve"> </w:t>
      </w:r>
      <w:r>
        <w:rPr>
          <w:sz w:val="22"/>
          <w:szCs w:val="22"/>
        </w:rPr>
        <w:t>precision of 87%.</w:t>
      </w:r>
    </w:p>
    <w:p w14:paraId="77DBCA1F" w14:textId="77777777" w:rsidR="003B3EC6" w:rsidRDefault="00000000">
      <w:pPr>
        <w:widowControl w:val="0"/>
        <w:autoSpaceDE w:val="0"/>
        <w:autoSpaceDN w:val="0"/>
        <w:spacing w:before="1"/>
        <w:ind w:left="111" w:right="217"/>
        <w:jc w:val="both"/>
      </w:pPr>
      <w:r>
        <w:t>Hwang et al. [3] employed the Adaptive SVM (SVM) machine learning technique, known for its ability to</w:t>
      </w:r>
      <w:r>
        <w:rPr>
          <w:spacing w:val="1"/>
        </w:rPr>
        <w:t xml:space="preserve"> </w:t>
      </w:r>
      <w:r>
        <w:t>effectively</w:t>
      </w:r>
      <w:r>
        <w:rPr>
          <w:spacing w:val="-6"/>
        </w:rPr>
        <w:t xml:space="preserve"> </w:t>
      </w:r>
      <w:r>
        <w:t>adapt to new training</w:t>
      </w:r>
      <w:r>
        <w:rPr>
          <w:spacing w:val="-3"/>
        </w:rPr>
        <w:t xml:space="preserve"> </w:t>
      </w:r>
      <w:r>
        <w:t>data, thereby</w:t>
      </w:r>
      <w:r>
        <w:rPr>
          <w:spacing w:val="-5"/>
        </w:rPr>
        <w:t xml:space="preserve"> </w:t>
      </w:r>
      <w:r>
        <w:t>reducing</w:t>
      </w:r>
      <w:r>
        <w:rPr>
          <w:spacing w:val="-2"/>
        </w:rPr>
        <w:t xml:space="preserve"> </w:t>
      </w:r>
      <w:r>
        <w:t>the</w:t>
      </w:r>
      <w:r>
        <w:rPr>
          <w:spacing w:val="1"/>
        </w:rPr>
        <w:t xml:space="preserve"> </w:t>
      </w:r>
      <w:r>
        <w:t>risk of</w:t>
      </w:r>
      <w:r>
        <w:rPr>
          <w:spacing w:val="-2"/>
        </w:rPr>
        <w:t xml:space="preserve"> </w:t>
      </w:r>
      <w:r>
        <w:t>misclassifying</w:t>
      </w:r>
      <w:r>
        <w:rPr>
          <w:spacing w:val="-3"/>
        </w:rPr>
        <w:t xml:space="preserve"> </w:t>
      </w:r>
      <w:r>
        <w:t>novel web pages.</w:t>
      </w:r>
    </w:p>
    <w:p w14:paraId="45E5F7E1" w14:textId="77777777" w:rsidR="003B3EC6" w:rsidRDefault="00000000">
      <w:pPr>
        <w:widowControl w:val="0"/>
        <w:autoSpaceDE w:val="0"/>
        <w:autoSpaceDN w:val="0"/>
        <w:ind w:left="111" w:right="216"/>
        <w:jc w:val="both"/>
      </w:pPr>
      <w:r>
        <w:t>Yue et al. [4] introduced a method for classifying malicious web pages, utilizing 30 distinctive features with</w:t>
      </w:r>
      <w:r>
        <w:rPr>
          <w:spacing w:val="1"/>
        </w:rPr>
        <w:t xml:space="preserve"> </w:t>
      </w:r>
      <w:r>
        <w:t>the</w:t>
      </w:r>
      <w:r>
        <w:rPr>
          <w:spacing w:val="-7"/>
        </w:rPr>
        <w:t xml:space="preserve"> </w:t>
      </w:r>
      <w:r>
        <w:t>assistance</w:t>
      </w:r>
      <w:r>
        <w:rPr>
          <w:spacing w:val="-6"/>
        </w:rPr>
        <w:t xml:space="preserve"> </w:t>
      </w:r>
      <w:r>
        <w:t>of</w:t>
      </w:r>
      <w:r>
        <w:rPr>
          <w:spacing w:val="-5"/>
        </w:rPr>
        <w:t xml:space="preserve"> </w:t>
      </w:r>
      <w:r>
        <w:t>machine</w:t>
      </w:r>
      <w:r>
        <w:rPr>
          <w:spacing w:val="-2"/>
        </w:rPr>
        <w:t xml:space="preserve"> </w:t>
      </w:r>
      <w:r>
        <w:t>learning</w:t>
      </w:r>
      <w:r>
        <w:rPr>
          <w:spacing w:val="-6"/>
        </w:rPr>
        <w:t xml:space="preserve"> </w:t>
      </w:r>
      <w:r>
        <w:t>algorithms</w:t>
      </w:r>
      <w:r>
        <w:rPr>
          <w:spacing w:val="-5"/>
        </w:rPr>
        <w:t xml:space="preserve"> </w:t>
      </w:r>
      <w:r>
        <w:t>such</w:t>
      </w:r>
      <w:r>
        <w:rPr>
          <w:spacing w:val="-3"/>
        </w:rPr>
        <w:t xml:space="preserve"> </w:t>
      </w:r>
      <w:r>
        <w:t>as</w:t>
      </w:r>
      <w:r>
        <w:rPr>
          <w:spacing w:val="-6"/>
        </w:rPr>
        <w:t xml:space="preserve"> </w:t>
      </w:r>
      <w:r>
        <w:t>K-NN</w:t>
      </w:r>
      <w:r>
        <w:rPr>
          <w:spacing w:val="-4"/>
        </w:rPr>
        <w:t xml:space="preserve"> </w:t>
      </w:r>
      <w:r>
        <w:t>and</w:t>
      </w:r>
      <w:r>
        <w:rPr>
          <w:spacing w:val="-6"/>
        </w:rPr>
        <w:t xml:space="preserve"> </w:t>
      </w:r>
      <w:r>
        <w:t>SVM.</w:t>
      </w:r>
      <w:r>
        <w:rPr>
          <w:spacing w:val="-3"/>
        </w:rPr>
        <w:t xml:space="preserve"> </w:t>
      </w:r>
      <w:r>
        <w:t>Their</w:t>
      </w:r>
      <w:r>
        <w:rPr>
          <w:spacing w:val="-7"/>
        </w:rPr>
        <w:t xml:space="preserve"> </w:t>
      </w:r>
      <w:r>
        <w:t>research</w:t>
      </w:r>
      <w:r>
        <w:rPr>
          <w:spacing w:val="-5"/>
        </w:rPr>
        <w:t xml:space="preserve"> </w:t>
      </w:r>
      <w:r>
        <w:t>indicated</w:t>
      </w:r>
      <w:r>
        <w:rPr>
          <w:spacing w:val="-6"/>
        </w:rPr>
        <w:t xml:space="preserve"> </w:t>
      </w:r>
      <w:r>
        <w:t>that</w:t>
      </w:r>
      <w:r>
        <w:rPr>
          <w:spacing w:val="-4"/>
        </w:rPr>
        <w:t xml:space="preserve"> </w:t>
      </w:r>
      <w:r>
        <w:t>the</w:t>
      </w:r>
      <w:r>
        <w:rPr>
          <w:spacing w:val="-6"/>
        </w:rPr>
        <w:t xml:space="preserve"> </w:t>
      </w:r>
      <w:r>
        <w:t>K-NN</w:t>
      </w:r>
      <w:r>
        <w:rPr>
          <w:spacing w:val="-58"/>
        </w:rPr>
        <w:t xml:space="preserve"> </w:t>
      </w:r>
      <w:r>
        <w:t>algorithm</w:t>
      </w:r>
      <w:r>
        <w:rPr>
          <w:spacing w:val="-6"/>
        </w:rPr>
        <w:t xml:space="preserve"> </w:t>
      </w:r>
      <w:r>
        <w:t>outperformed</w:t>
      </w:r>
      <w:r>
        <w:rPr>
          <w:spacing w:val="-2"/>
        </w:rPr>
        <w:t xml:space="preserve"> </w:t>
      </w:r>
      <w:r>
        <w:t>SVM.</w:t>
      </w:r>
      <w:r>
        <w:rPr>
          <w:spacing w:val="-6"/>
        </w:rPr>
        <w:t xml:space="preserve"> </w:t>
      </w:r>
      <w:r>
        <w:t>They</w:t>
      </w:r>
      <w:r>
        <w:rPr>
          <w:spacing w:val="-11"/>
        </w:rPr>
        <w:t xml:space="preserve"> </w:t>
      </w:r>
      <w:r>
        <w:t>implemented</w:t>
      </w:r>
      <w:r>
        <w:rPr>
          <w:spacing w:val="-4"/>
        </w:rPr>
        <w:t xml:space="preserve"> </w:t>
      </w:r>
      <w:r>
        <w:t>two</w:t>
      </w:r>
      <w:r>
        <w:rPr>
          <w:spacing w:val="-6"/>
        </w:rPr>
        <w:t xml:space="preserve"> </w:t>
      </w:r>
      <w:r>
        <w:t>classification</w:t>
      </w:r>
      <w:r>
        <w:rPr>
          <w:spacing w:val="-5"/>
        </w:rPr>
        <w:t xml:space="preserve"> </w:t>
      </w:r>
      <w:r>
        <w:t>models</w:t>
      </w:r>
      <w:r>
        <w:rPr>
          <w:spacing w:val="-6"/>
        </w:rPr>
        <w:t xml:space="preserve"> </w:t>
      </w:r>
      <w:r>
        <w:t>for</w:t>
      </w:r>
      <w:r>
        <w:rPr>
          <w:spacing w:val="-7"/>
        </w:rPr>
        <w:t xml:space="preserve"> </w:t>
      </w:r>
      <w:r>
        <w:t>the</w:t>
      </w:r>
      <w:r>
        <w:rPr>
          <w:spacing w:val="-5"/>
        </w:rPr>
        <w:t xml:space="preserve"> </w:t>
      </w:r>
      <w:r>
        <w:t>detection</w:t>
      </w:r>
      <w:r>
        <w:rPr>
          <w:spacing w:val="-5"/>
        </w:rPr>
        <w:t xml:space="preserve"> </w:t>
      </w:r>
      <w:r>
        <w:t>of</w:t>
      </w:r>
      <w:r>
        <w:rPr>
          <w:spacing w:val="-7"/>
        </w:rPr>
        <w:t xml:space="preserve"> </w:t>
      </w:r>
      <w:r>
        <w:t>malicious</w:t>
      </w:r>
      <w:r>
        <w:rPr>
          <w:spacing w:val="-6"/>
        </w:rPr>
        <w:t xml:space="preserve"> </w:t>
      </w:r>
      <w:r>
        <w:t>web</w:t>
      </w:r>
      <w:r>
        <w:rPr>
          <w:spacing w:val="-57"/>
        </w:rPr>
        <w:t xml:space="preserve"> </w:t>
      </w:r>
      <w:r>
        <w:t>pages</w:t>
      </w:r>
      <w:r>
        <w:rPr>
          <w:spacing w:val="-1"/>
        </w:rPr>
        <w:t xml:space="preserve"> </w:t>
      </w:r>
      <w:r>
        <w:t>and specific</w:t>
      </w:r>
      <w:r>
        <w:rPr>
          <w:spacing w:val="-1"/>
        </w:rPr>
        <w:t xml:space="preserve"> </w:t>
      </w:r>
      <w:r>
        <w:t>threat</w:t>
      </w:r>
      <w:r>
        <w:rPr>
          <w:spacing w:val="2"/>
        </w:rPr>
        <w:t xml:space="preserve"> </w:t>
      </w:r>
      <w:r>
        <w:t>types.</w:t>
      </w:r>
    </w:p>
    <w:p w14:paraId="22634CE1" w14:textId="77777777" w:rsidR="003B3EC6" w:rsidRDefault="00000000">
      <w:pPr>
        <w:widowControl w:val="0"/>
        <w:autoSpaceDE w:val="0"/>
        <w:autoSpaceDN w:val="0"/>
        <w:ind w:left="111" w:right="217"/>
        <w:jc w:val="both"/>
      </w:pPr>
      <w:r>
        <w:t>Yoo et al. [5] introduced two distinct detection methods: misuse detection, which aims to identify known</w:t>
      </w:r>
      <w:r>
        <w:rPr>
          <w:spacing w:val="1"/>
        </w:rPr>
        <w:t xml:space="preserve"> </w:t>
      </w:r>
      <w:r>
        <w:t>malicious web pages, and anomaly detection, designed to detect previously unidentified malicious web pages.</w:t>
      </w:r>
      <w:r>
        <w:rPr>
          <w:spacing w:val="-57"/>
        </w:rPr>
        <w:t xml:space="preserve"> </w:t>
      </w:r>
      <w:r>
        <w:t>In their experiments, using the RafaBot dataset within the WEKA tool, they achieved a notable detection rate</w:t>
      </w:r>
      <w:r>
        <w:rPr>
          <w:spacing w:val="1"/>
        </w:rPr>
        <w:t xml:space="preserve"> </w:t>
      </w:r>
      <w:r>
        <w:t>of</w:t>
      </w:r>
      <w:r>
        <w:rPr>
          <w:spacing w:val="-1"/>
        </w:rPr>
        <w:t xml:space="preserve"> </w:t>
      </w:r>
      <w:r>
        <w:t>up</w:t>
      </w:r>
      <w:r>
        <w:rPr>
          <w:spacing w:val="-1"/>
        </w:rPr>
        <w:t xml:space="preserve"> </w:t>
      </w:r>
      <w:r>
        <w:t>to 98%. However, it's worth noting</w:t>
      </w:r>
      <w:r>
        <w:rPr>
          <w:spacing w:val="-3"/>
        </w:rPr>
        <w:t xml:space="preserve"> </w:t>
      </w:r>
      <w:r>
        <w:t>that the false positive rate was relatively</w:t>
      </w:r>
      <w:r>
        <w:rPr>
          <w:spacing w:val="-5"/>
        </w:rPr>
        <w:t xml:space="preserve"> </w:t>
      </w:r>
      <w:r>
        <w:t>high, reaching</w:t>
      </w:r>
      <w:r>
        <w:rPr>
          <w:spacing w:val="-3"/>
        </w:rPr>
        <w:t xml:space="preserve"> </w:t>
      </w:r>
      <w:r>
        <w:t>30.5%.</w:t>
      </w:r>
    </w:p>
    <w:p w14:paraId="56891AEB" w14:textId="77777777" w:rsidR="003B3EC6" w:rsidRDefault="00000000">
      <w:pPr>
        <w:widowControl w:val="0"/>
        <w:autoSpaceDE w:val="0"/>
        <w:autoSpaceDN w:val="0"/>
        <w:spacing w:before="1"/>
        <w:ind w:left="111" w:right="214"/>
        <w:jc w:val="both"/>
      </w:pPr>
      <w:r>
        <w:t>Kim</w:t>
      </w:r>
      <w:r>
        <w:rPr>
          <w:spacing w:val="-3"/>
        </w:rPr>
        <w:t xml:space="preserve"> </w:t>
      </w:r>
      <w:r>
        <w:t>et</w:t>
      </w:r>
      <w:r>
        <w:rPr>
          <w:spacing w:val="-3"/>
        </w:rPr>
        <w:t xml:space="preserve"> </w:t>
      </w:r>
      <w:r>
        <w:t>al.</w:t>
      </w:r>
      <w:r>
        <w:rPr>
          <w:spacing w:val="-2"/>
        </w:rPr>
        <w:t xml:space="preserve"> </w:t>
      </w:r>
      <w:r>
        <w:t>[6]</w:t>
      </w:r>
      <w:r>
        <w:rPr>
          <w:spacing w:val="-1"/>
        </w:rPr>
        <w:t xml:space="preserve"> </w:t>
      </w:r>
      <w:r>
        <w:t>introduced</w:t>
      </w:r>
      <w:r>
        <w:rPr>
          <w:spacing w:val="1"/>
        </w:rPr>
        <w:t xml:space="preserve"> </w:t>
      </w:r>
      <w:r>
        <w:t>WebMon,</w:t>
      </w:r>
      <w:r>
        <w:rPr>
          <w:spacing w:val="-3"/>
        </w:rPr>
        <w:t xml:space="preserve"> </w:t>
      </w:r>
      <w:r>
        <w:t>an</w:t>
      </w:r>
      <w:r>
        <w:rPr>
          <w:spacing w:val="-4"/>
        </w:rPr>
        <w:t xml:space="preserve"> </w:t>
      </w:r>
      <w:r>
        <w:t>automated</w:t>
      </w:r>
      <w:r>
        <w:rPr>
          <w:spacing w:val="1"/>
        </w:rPr>
        <w:t xml:space="preserve"> </w:t>
      </w:r>
      <w:r>
        <w:t>and</w:t>
      </w:r>
      <w:r>
        <w:rPr>
          <w:spacing w:val="-4"/>
        </w:rPr>
        <w:t xml:space="preserve"> </w:t>
      </w:r>
      <w:r>
        <w:t>minimally</w:t>
      </w:r>
      <w:r>
        <w:rPr>
          <w:spacing w:val="-9"/>
        </w:rPr>
        <w:t xml:space="preserve"> </w:t>
      </w:r>
      <w:r>
        <w:t>interactive</w:t>
      </w:r>
      <w:r>
        <w:rPr>
          <w:spacing w:val="-1"/>
        </w:rPr>
        <w:t xml:space="preserve"> </w:t>
      </w:r>
      <w:r>
        <w:t>malicious</w:t>
      </w:r>
      <w:r>
        <w:rPr>
          <w:spacing w:val="-4"/>
        </w:rPr>
        <w:t xml:space="preserve"> </w:t>
      </w:r>
      <w:r>
        <w:t>webpage</w:t>
      </w:r>
      <w:r>
        <w:rPr>
          <w:spacing w:val="-2"/>
        </w:rPr>
        <w:t xml:space="preserve"> </w:t>
      </w:r>
      <w:r>
        <w:t>detection</w:t>
      </w:r>
      <w:r>
        <w:rPr>
          <w:spacing w:val="-4"/>
        </w:rPr>
        <w:t xml:space="preserve"> </w:t>
      </w:r>
      <w:r>
        <w:t>tool.</w:t>
      </w:r>
      <w:r>
        <w:rPr>
          <w:spacing w:val="-58"/>
        </w:rPr>
        <w:t xml:space="preserve"> </w:t>
      </w:r>
      <w:r>
        <w:t>WebMon leverages machine learning and YARA signatures to discern detrimental components within web</w:t>
      </w:r>
      <w:r>
        <w:rPr>
          <w:spacing w:val="1"/>
        </w:rPr>
        <w:t xml:space="preserve"> </w:t>
      </w:r>
      <w:r>
        <w:t>resources</w:t>
      </w:r>
      <w:r>
        <w:rPr>
          <w:spacing w:val="-1"/>
        </w:rPr>
        <w:t xml:space="preserve"> </w:t>
      </w:r>
      <w:r>
        <w:t>loaded via WebKit2-based browsers.</w:t>
      </w:r>
    </w:p>
    <w:p w14:paraId="64DA98A3" w14:textId="77777777" w:rsidR="003B3EC6" w:rsidRDefault="003B3EC6">
      <w:pPr>
        <w:widowControl w:val="0"/>
        <w:autoSpaceDE w:val="0"/>
        <w:autoSpaceDN w:val="0"/>
        <w:spacing w:before="6"/>
        <w:rPr>
          <w:sz w:val="28"/>
        </w:rPr>
      </w:pPr>
    </w:p>
    <w:p w14:paraId="311E9B4E" w14:textId="77777777" w:rsidR="003B3EC6" w:rsidRDefault="00000000">
      <w:pPr>
        <w:widowControl w:val="0"/>
        <w:autoSpaceDE w:val="0"/>
        <w:autoSpaceDN w:val="0"/>
        <w:ind w:left="111"/>
        <w:outlineLvl w:val="2"/>
        <w:rPr>
          <w:b/>
          <w:bCs/>
        </w:rPr>
      </w:pPr>
      <w:r>
        <w:rPr>
          <w:b/>
          <w:bCs/>
        </w:rPr>
        <w:t>METHODOLOGY</w:t>
      </w:r>
    </w:p>
    <w:p w14:paraId="7E38BD00" w14:textId="77777777" w:rsidR="003B3EC6" w:rsidRDefault="003B3EC6">
      <w:pPr>
        <w:widowControl w:val="0"/>
        <w:autoSpaceDE w:val="0"/>
        <w:autoSpaceDN w:val="0"/>
        <w:spacing w:before="4"/>
        <w:rPr>
          <w:b/>
          <w:sz w:val="25"/>
        </w:rPr>
      </w:pPr>
    </w:p>
    <w:p w14:paraId="61B795A5" w14:textId="77777777" w:rsidR="003B3EC6" w:rsidRDefault="00000000">
      <w:pPr>
        <w:widowControl w:val="0"/>
        <w:autoSpaceDE w:val="0"/>
        <w:autoSpaceDN w:val="0"/>
        <w:ind w:left="111" w:right="213"/>
        <w:jc w:val="both"/>
      </w:pPr>
      <w:r>
        <w:t>In this section, we provide a detailed discussion about our proposed approach to identifying the malicious web</w:t>
      </w:r>
      <w:r>
        <w:rPr>
          <w:spacing w:val="-58"/>
        </w:rPr>
        <w:t xml:space="preserve"> </w:t>
      </w:r>
      <w:r>
        <w:t>page.</w:t>
      </w:r>
      <w:r>
        <w:rPr>
          <w:spacing w:val="-5"/>
        </w:rPr>
        <w:t xml:space="preserve"> </w:t>
      </w:r>
      <w:r>
        <w:t>To</w:t>
      </w:r>
      <w:r>
        <w:rPr>
          <w:spacing w:val="-4"/>
        </w:rPr>
        <w:t xml:space="preserve"> </w:t>
      </w:r>
      <w:r>
        <w:t>address</w:t>
      </w:r>
      <w:r>
        <w:rPr>
          <w:spacing w:val="-3"/>
        </w:rPr>
        <w:t xml:space="preserve"> </w:t>
      </w:r>
      <w:r>
        <w:t>the</w:t>
      </w:r>
      <w:r>
        <w:rPr>
          <w:spacing w:val="-5"/>
        </w:rPr>
        <w:t xml:space="preserve"> </w:t>
      </w:r>
      <w:r>
        <w:t>drawback</w:t>
      </w:r>
      <w:r>
        <w:rPr>
          <w:spacing w:val="-4"/>
        </w:rPr>
        <w:t xml:space="preserve"> </w:t>
      </w:r>
      <w:r>
        <w:t>of</w:t>
      </w:r>
      <w:r>
        <w:rPr>
          <w:spacing w:val="-5"/>
        </w:rPr>
        <w:t xml:space="preserve"> </w:t>
      </w:r>
      <w:r>
        <w:t>previous</w:t>
      </w:r>
      <w:r>
        <w:rPr>
          <w:spacing w:val="-3"/>
        </w:rPr>
        <w:t xml:space="preserve"> </w:t>
      </w:r>
      <w:r>
        <w:t>studies</w:t>
      </w:r>
      <w:r>
        <w:rPr>
          <w:spacing w:val="-5"/>
        </w:rPr>
        <w:t xml:space="preserve"> </w:t>
      </w:r>
      <w:r>
        <w:t>we</w:t>
      </w:r>
      <w:r>
        <w:rPr>
          <w:spacing w:val="-5"/>
        </w:rPr>
        <w:t xml:space="preserve"> </w:t>
      </w:r>
      <w:r>
        <w:t>design</w:t>
      </w:r>
      <w:r>
        <w:rPr>
          <w:spacing w:val="-4"/>
        </w:rPr>
        <w:t xml:space="preserve"> </w:t>
      </w:r>
      <w:r>
        <w:t>a</w:t>
      </w:r>
      <w:r>
        <w:rPr>
          <w:spacing w:val="-5"/>
        </w:rPr>
        <w:t xml:space="preserve"> </w:t>
      </w:r>
      <w:r>
        <w:t>new</w:t>
      </w:r>
      <w:r>
        <w:rPr>
          <w:spacing w:val="-5"/>
        </w:rPr>
        <w:t xml:space="preserve"> </w:t>
      </w:r>
      <w:r>
        <w:t>web</w:t>
      </w:r>
      <w:r>
        <w:rPr>
          <w:spacing w:val="-4"/>
        </w:rPr>
        <w:t xml:space="preserve"> </w:t>
      </w:r>
      <w:r>
        <w:t>site</w:t>
      </w:r>
      <w:r>
        <w:rPr>
          <w:spacing w:val="-1"/>
        </w:rPr>
        <w:t xml:space="preserve"> </w:t>
      </w:r>
      <w:r>
        <w:t>classification</w:t>
      </w:r>
      <w:r>
        <w:rPr>
          <w:spacing w:val="-5"/>
        </w:rPr>
        <w:t xml:space="preserve"> </w:t>
      </w:r>
      <w:r>
        <w:t>system</w:t>
      </w:r>
      <w:r>
        <w:rPr>
          <w:spacing w:val="-4"/>
        </w:rPr>
        <w:t xml:space="preserve"> </w:t>
      </w:r>
      <w:r>
        <w:t>based</w:t>
      </w:r>
      <w:r>
        <w:rPr>
          <w:spacing w:val="-4"/>
        </w:rPr>
        <w:t xml:space="preserve"> </w:t>
      </w:r>
      <w:r>
        <w:t>on</w:t>
      </w:r>
      <w:r>
        <w:rPr>
          <w:spacing w:val="-4"/>
        </w:rPr>
        <w:t xml:space="preserve"> </w:t>
      </w:r>
      <w:r>
        <w:t>the</w:t>
      </w:r>
      <w:r>
        <w:rPr>
          <w:spacing w:val="-58"/>
        </w:rPr>
        <w:t xml:space="preserve"> </w:t>
      </w:r>
      <w:r>
        <w:t>URL</w:t>
      </w:r>
      <w:r>
        <w:rPr>
          <w:spacing w:val="-7"/>
        </w:rPr>
        <w:t xml:space="preserve"> </w:t>
      </w:r>
      <w:r>
        <w:t>features</w:t>
      </w:r>
      <w:r>
        <w:rPr>
          <w:spacing w:val="-3"/>
        </w:rPr>
        <w:t xml:space="preserve"> </w:t>
      </w:r>
      <w:r>
        <w:t>to</w:t>
      </w:r>
      <w:r>
        <w:rPr>
          <w:spacing w:val="-3"/>
        </w:rPr>
        <w:t xml:space="preserve"> </w:t>
      </w:r>
      <w:r>
        <w:t>identify</w:t>
      </w:r>
      <w:r>
        <w:rPr>
          <w:spacing w:val="-3"/>
        </w:rPr>
        <w:t xml:space="preserve"> </w:t>
      </w:r>
      <w:r>
        <w:t>malicious</w:t>
      </w:r>
      <w:r>
        <w:rPr>
          <w:spacing w:val="-4"/>
        </w:rPr>
        <w:t xml:space="preserve"> </w:t>
      </w:r>
      <w:r>
        <w:t>websites</w:t>
      </w:r>
      <w:r>
        <w:rPr>
          <w:spacing w:val="-3"/>
        </w:rPr>
        <w:t xml:space="preserve"> </w:t>
      </w:r>
      <w:r>
        <w:t>which</w:t>
      </w:r>
      <w:r>
        <w:rPr>
          <w:spacing w:val="-3"/>
        </w:rPr>
        <w:t xml:space="preserve"> </w:t>
      </w:r>
      <w:r>
        <w:t>are</w:t>
      </w:r>
      <w:r>
        <w:rPr>
          <w:spacing w:val="-3"/>
        </w:rPr>
        <w:t xml:space="preserve"> </w:t>
      </w:r>
      <w:r>
        <w:t>shown</w:t>
      </w:r>
      <w:r>
        <w:rPr>
          <w:spacing w:val="-3"/>
        </w:rPr>
        <w:t xml:space="preserve"> </w:t>
      </w:r>
      <w:r>
        <w:t>in</w:t>
      </w:r>
      <w:r>
        <w:rPr>
          <w:spacing w:val="2"/>
        </w:rPr>
        <w:t xml:space="preserve"> </w:t>
      </w:r>
      <w:r>
        <w:t>fig.1.</w:t>
      </w:r>
      <w:r>
        <w:rPr>
          <w:spacing w:val="2"/>
        </w:rPr>
        <w:t xml:space="preserve"> </w:t>
      </w:r>
      <w:r>
        <w:t>In</w:t>
      </w:r>
      <w:r>
        <w:rPr>
          <w:spacing w:val="-4"/>
        </w:rPr>
        <w:t xml:space="preserve"> </w:t>
      </w:r>
      <w:r>
        <w:t>step</w:t>
      </w:r>
      <w:r>
        <w:rPr>
          <w:spacing w:val="-3"/>
        </w:rPr>
        <w:t xml:space="preserve"> </w:t>
      </w:r>
      <w:r>
        <w:t>1</w:t>
      </w:r>
      <w:r>
        <w:rPr>
          <w:spacing w:val="-3"/>
        </w:rPr>
        <w:t xml:space="preserve"> </w:t>
      </w:r>
      <w:r>
        <w:t>according</w:t>
      </w:r>
      <w:r>
        <w:rPr>
          <w:spacing w:val="-4"/>
        </w:rPr>
        <w:t xml:space="preserve"> </w:t>
      </w:r>
      <w:r>
        <w:t>to</w:t>
      </w:r>
      <w:r>
        <w:rPr>
          <w:spacing w:val="-2"/>
        </w:rPr>
        <w:t xml:space="preserve"> </w:t>
      </w:r>
      <w:r>
        <w:t>our</w:t>
      </w:r>
      <w:r>
        <w:rPr>
          <w:spacing w:val="-1"/>
        </w:rPr>
        <w:t xml:space="preserve"> </w:t>
      </w:r>
      <w:r>
        <w:t>requirements,</w:t>
      </w:r>
      <w:r>
        <w:rPr>
          <w:spacing w:val="-57"/>
        </w:rPr>
        <w:t xml:space="preserve"> </w:t>
      </w:r>
      <w:r>
        <w:t>we</w:t>
      </w:r>
      <w:r>
        <w:rPr>
          <w:spacing w:val="-6"/>
        </w:rPr>
        <w:t xml:space="preserve"> </w:t>
      </w:r>
      <w:r>
        <w:t>have</w:t>
      </w:r>
      <w:r>
        <w:rPr>
          <w:spacing w:val="-4"/>
        </w:rPr>
        <w:t xml:space="preserve"> </w:t>
      </w:r>
      <w:r>
        <w:t>imported</w:t>
      </w:r>
      <w:r>
        <w:rPr>
          <w:spacing w:val="-4"/>
        </w:rPr>
        <w:t xml:space="preserve"> </w:t>
      </w:r>
      <w:r>
        <w:t>packages</w:t>
      </w:r>
      <w:r>
        <w:rPr>
          <w:spacing w:val="-4"/>
        </w:rPr>
        <w:t xml:space="preserve"> </w:t>
      </w:r>
      <w:r>
        <w:t>and</w:t>
      </w:r>
      <w:r>
        <w:rPr>
          <w:spacing w:val="-4"/>
        </w:rPr>
        <w:t xml:space="preserve"> </w:t>
      </w:r>
      <w:r>
        <w:t>downloaded</w:t>
      </w:r>
      <w:r>
        <w:rPr>
          <w:spacing w:val="-2"/>
        </w:rPr>
        <w:t xml:space="preserve"> </w:t>
      </w:r>
      <w:r>
        <w:t>a</w:t>
      </w:r>
      <w:r>
        <w:rPr>
          <w:spacing w:val="-6"/>
        </w:rPr>
        <w:t xml:space="preserve"> </w:t>
      </w:r>
      <w:r>
        <w:t>dataset</w:t>
      </w:r>
      <w:r>
        <w:rPr>
          <w:spacing w:val="-3"/>
        </w:rPr>
        <w:t xml:space="preserve"> </w:t>
      </w:r>
      <w:r>
        <w:t>from</w:t>
      </w:r>
      <w:r>
        <w:rPr>
          <w:spacing w:val="-3"/>
        </w:rPr>
        <w:t xml:space="preserve"> </w:t>
      </w:r>
      <w:r>
        <w:t>the</w:t>
      </w:r>
      <w:r>
        <w:rPr>
          <w:spacing w:val="-4"/>
        </w:rPr>
        <w:t xml:space="preserve"> </w:t>
      </w:r>
      <w:r>
        <w:t>internet</w:t>
      </w:r>
      <w:r>
        <w:rPr>
          <w:spacing w:val="-3"/>
        </w:rPr>
        <w:t xml:space="preserve"> </w:t>
      </w:r>
      <w:r>
        <w:t>source</w:t>
      </w:r>
      <w:r>
        <w:rPr>
          <w:spacing w:val="-6"/>
        </w:rPr>
        <w:t xml:space="preserve"> </w:t>
      </w:r>
      <w:r>
        <w:t>contains</w:t>
      </w:r>
      <w:r>
        <w:rPr>
          <w:spacing w:val="-4"/>
        </w:rPr>
        <w:t xml:space="preserve"> </w:t>
      </w:r>
      <w:r>
        <w:t>both</w:t>
      </w:r>
      <w:r>
        <w:rPr>
          <w:spacing w:val="-3"/>
        </w:rPr>
        <w:t xml:space="preserve"> </w:t>
      </w:r>
      <w:r>
        <w:t>the</w:t>
      </w:r>
      <w:r>
        <w:rPr>
          <w:spacing w:val="-4"/>
        </w:rPr>
        <w:t xml:space="preserve"> </w:t>
      </w:r>
      <w:r>
        <w:t>malicious</w:t>
      </w:r>
      <w:r>
        <w:rPr>
          <w:spacing w:val="-3"/>
        </w:rPr>
        <w:t xml:space="preserve"> </w:t>
      </w:r>
      <w:r>
        <w:t>and</w:t>
      </w:r>
      <w:r>
        <w:rPr>
          <w:spacing w:val="-58"/>
        </w:rPr>
        <w:t xml:space="preserve"> </w:t>
      </w:r>
      <w:r>
        <w:t>benign web sites. In step 2 we have designed our dataset consisting of 7 URL features and 1782 records. Then</w:t>
      </w:r>
      <w:r>
        <w:rPr>
          <w:spacing w:val="-57"/>
        </w:rPr>
        <w:t xml:space="preserve"> </w:t>
      </w:r>
      <w:r>
        <w:t>we manually divide the dataset into two sets; one is for training set made up of</w:t>
      </w:r>
      <w:r>
        <w:rPr>
          <w:spacing w:val="1"/>
        </w:rPr>
        <w:t xml:space="preserve"> </w:t>
      </w:r>
      <w:r>
        <w:t>812 records and another is for</w:t>
      </w:r>
      <w:r>
        <w:rPr>
          <w:spacing w:val="1"/>
        </w:rPr>
        <w:t xml:space="preserve"> </w:t>
      </w:r>
      <w:r>
        <w:t>testing set consists of 970 records. In step 3 machine learning classifiers are trained to create a Machine</w:t>
      </w:r>
      <w:r>
        <w:rPr>
          <w:spacing w:val="1"/>
        </w:rPr>
        <w:t xml:space="preserve"> </w:t>
      </w:r>
      <w:r>
        <w:t>Learning (ML) model with the help of the training set. In the final step, the ML model is verified with the</w:t>
      </w:r>
      <w:r>
        <w:rPr>
          <w:spacing w:val="1"/>
        </w:rPr>
        <w:t xml:space="preserve"> </w:t>
      </w:r>
      <w:r>
        <w:t>testing set to obtain our required result. If the Type attribute value contains 0 means the inputted URL is a</w:t>
      </w:r>
      <w:r>
        <w:rPr>
          <w:spacing w:val="1"/>
        </w:rPr>
        <w:t xml:space="preserve"> </w:t>
      </w:r>
      <w:r>
        <w:t>benign</w:t>
      </w:r>
      <w:r>
        <w:rPr>
          <w:spacing w:val="-1"/>
        </w:rPr>
        <w:t xml:space="preserve"> </w:t>
      </w:r>
      <w:r>
        <w:t>web site else it is a</w:t>
      </w:r>
      <w:r>
        <w:rPr>
          <w:spacing w:val="-1"/>
        </w:rPr>
        <w:t xml:space="preserve"> </w:t>
      </w:r>
      <w:r>
        <w:t>malicious web site.</w:t>
      </w:r>
    </w:p>
    <w:p w14:paraId="5AF4C377" w14:textId="77777777" w:rsidR="003B3EC6" w:rsidRDefault="00000000">
      <w:pPr>
        <w:widowControl w:val="0"/>
        <w:autoSpaceDE w:val="0"/>
        <w:autoSpaceDN w:val="0"/>
        <w:ind w:left="111" w:right="218"/>
        <w:jc w:val="both"/>
      </w:pPr>
      <w:r>
        <w:t>The outcome of our experimentation illustrates the performance of our methodology with an impressive</w:t>
      </w:r>
      <w:r>
        <w:rPr>
          <w:spacing w:val="1"/>
        </w:rPr>
        <w:t xml:space="preserve"> </w:t>
      </w:r>
      <w:r>
        <w:t>accuracy rate, surpassing 98%, in effectively detecting malicious URLs, while also achieving a precision of</w:t>
      </w:r>
      <w:r>
        <w:rPr>
          <w:spacing w:val="1"/>
        </w:rPr>
        <w:t xml:space="preserve"> </w:t>
      </w:r>
      <w:r>
        <w:t>over</w:t>
      </w:r>
      <w:r>
        <w:rPr>
          <w:spacing w:val="-1"/>
        </w:rPr>
        <w:t xml:space="preserve"> </w:t>
      </w:r>
      <w:r>
        <w:t>93%</w:t>
      </w:r>
      <w:r>
        <w:rPr>
          <w:spacing w:val="-2"/>
        </w:rPr>
        <w:t xml:space="preserve"> </w:t>
      </w:r>
      <w:r>
        <w:t>in correctly</w:t>
      </w:r>
      <w:r>
        <w:rPr>
          <w:spacing w:val="-5"/>
        </w:rPr>
        <w:t xml:space="preserve"> </w:t>
      </w:r>
      <w:r>
        <w:t>identifying</w:t>
      </w:r>
      <w:r>
        <w:rPr>
          <w:spacing w:val="-3"/>
        </w:rPr>
        <w:t xml:space="preserve"> </w:t>
      </w:r>
      <w:r>
        <w:t>the specific</w:t>
      </w:r>
      <w:r>
        <w:rPr>
          <w:spacing w:val="-1"/>
        </w:rPr>
        <w:t xml:space="preserve"> </w:t>
      </w:r>
      <w:r>
        <w:t>attack types associated with these</w:t>
      </w:r>
      <w:r>
        <w:rPr>
          <w:spacing w:val="-2"/>
        </w:rPr>
        <w:t xml:space="preserve"> </w:t>
      </w:r>
      <w:r>
        <w:t>URLs.</w:t>
      </w:r>
    </w:p>
    <w:p w14:paraId="7AFB94FA" w14:textId="77777777" w:rsidR="003B3EC6" w:rsidRDefault="00000000">
      <w:pPr>
        <w:widowControl w:val="0"/>
        <w:autoSpaceDE w:val="0"/>
        <w:autoSpaceDN w:val="0"/>
        <w:spacing w:before="1"/>
        <w:ind w:left="111" w:right="216" w:firstLine="60"/>
        <w:jc w:val="both"/>
      </w:pPr>
      <w:r>
        <w:t>Additionally,</w:t>
      </w:r>
      <w:r>
        <w:rPr>
          <w:spacing w:val="-7"/>
        </w:rPr>
        <w:t xml:space="preserve"> </w:t>
      </w:r>
      <w:r>
        <w:t>we</w:t>
      </w:r>
      <w:r>
        <w:rPr>
          <w:spacing w:val="-9"/>
        </w:rPr>
        <w:t xml:space="preserve"> </w:t>
      </w:r>
      <w:r>
        <w:t>provide</w:t>
      </w:r>
      <w:r>
        <w:rPr>
          <w:spacing w:val="-5"/>
        </w:rPr>
        <w:t xml:space="preserve"> </w:t>
      </w:r>
      <w:r>
        <w:t>comprehensive</w:t>
      </w:r>
      <w:r>
        <w:rPr>
          <w:spacing w:val="-8"/>
        </w:rPr>
        <w:t xml:space="preserve"> </w:t>
      </w:r>
      <w:r>
        <w:t>analyses</w:t>
      </w:r>
      <w:r>
        <w:rPr>
          <w:spacing w:val="-6"/>
        </w:rPr>
        <w:t xml:space="preserve"> </w:t>
      </w:r>
      <w:r>
        <w:t>of</w:t>
      </w:r>
      <w:r>
        <w:rPr>
          <w:spacing w:val="-8"/>
        </w:rPr>
        <w:t xml:space="preserve"> </w:t>
      </w:r>
      <w:r>
        <w:t>the</w:t>
      </w:r>
      <w:r>
        <w:rPr>
          <w:spacing w:val="-7"/>
        </w:rPr>
        <w:t xml:space="preserve"> </w:t>
      </w:r>
      <w:r>
        <w:t>effectiveness</w:t>
      </w:r>
      <w:r>
        <w:rPr>
          <w:spacing w:val="-7"/>
        </w:rPr>
        <w:t xml:space="preserve"> </w:t>
      </w:r>
      <w:r>
        <w:t>of</w:t>
      </w:r>
      <w:r>
        <w:rPr>
          <w:spacing w:val="-7"/>
        </w:rPr>
        <w:t xml:space="preserve"> </w:t>
      </w:r>
      <w:r>
        <w:t>each</w:t>
      </w:r>
      <w:r>
        <w:rPr>
          <w:spacing w:val="-7"/>
        </w:rPr>
        <w:t xml:space="preserve"> </w:t>
      </w:r>
      <w:r>
        <w:t>group</w:t>
      </w:r>
      <w:r>
        <w:rPr>
          <w:spacing w:val="-7"/>
        </w:rPr>
        <w:t xml:space="preserve"> </w:t>
      </w:r>
      <w:r>
        <w:t>of</w:t>
      </w:r>
      <w:r>
        <w:rPr>
          <w:spacing w:val="-8"/>
        </w:rPr>
        <w:t xml:space="preserve"> </w:t>
      </w:r>
      <w:r>
        <w:t>discriminative</w:t>
      </w:r>
      <w:r>
        <w:rPr>
          <w:spacing w:val="-7"/>
        </w:rPr>
        <w:t xml:space="preserve"> </w:t>
      </w:r>
      <w:r>
        <w:t>features</w:t>
      </w:r>
      <w:r>
        <w:rPr>
          <w:spacing w:val="-58"/>
        </w:rPr>
        <w:t xml:space="preserve"> </w:t>
      </w:r>
      <w:r>
        <w:t>incorporated into our methodology. Furthermore, we delve into an exploration of the potential susceptibilities</w:t>
      </w:r>
      <w:r>
        <w:rPr>
          <w:spacing w:val="1"/>
        </w:rPr>
        <w:t xml:space="preserve"> </w:t>
      </w:r>
      <w:r>
        <w:t>of</w:t>
      </w:r>
      <w:r>
        <w:rPr>
          <w:spacing w:val="-9"/>
        </w:rPr>
        <w:t xml:space="preserve"> </w:t>
      </w:r>
      <w:r>
        <w:t>these</w:t>
      </w:r>
      <w:r>
        <w:rPr>
          <w:spacing w:val="-7"/>
        </w:rPr>
        <w:t xml:space="preserve"> </w:t>
      </w:r>
      <w:r>
        <w:t>features</w:t>
      </w:r>
      <w:r>
        <w:rPr>
          <w:spacing w:val="-8"/>
        </w:rPr>
        <w:t xml:space="preserve"> </w:t>
      </w:r>
      <w:r>
        <w:t>to</w:t>
      </w:r>
      <w:r>
        <w:rPr>
          <w:spacing w:val="-6"/>
        </w:rPr>
        <w:t xml:space="preserve"> </w:t>
      </w:r>
      <w:r>
        <w:t>evasion</w:t>
      </w:r>
      <w:r>
        <w:rPr>
          <w:spacing w:val="-9"/>
        </w:rPr>
        <w:t xml:space="preserve"> </w:t>
      </w:r>
      <w:r>
        <w:t>techniques,</w:t>
      </w:r>
      <w:r>
        <w:rPr>
          <w:spacing w:val="-7"/>
        </w:rPr>
        <w:t xml:space="preserve"> </w:t>
      </w:r>
      <w:r>
        <w:t>fostering</w:t>
      </w:r>
      <w:r>
        <w:rPr>
          <w:spacing w:val="-8"/>
        </w:rPr>
        <w:t xml:space="preserve"> </w:t>
      </w:r>
      <w:r>
        <w:t>a</w:t>
      </w:r>
      <w:r>
        <w:rPr>
          <w:spacing w:val="-7"/>
        </w:rPr>
        <w:t xml:space="preserve"> </w:t>
      </w:r>
      <w:r>
        <w:t>comprehensive</w:t>
      </w:r>
      <w:r>
        <w:rPr>
          <w:spacing w:val="-9"/>
        </w:rPr>
        <w:t xml:space="preserve"> </w:t>
      </w:r>
      <w:r>
        <w:t>comprehension</w:t>
      </w:r>
      <w:r>
        <w:rPr>
          <w:spacing w:val="-8"/>
        </w:rPr>
        <w:t xml:space="preserve"> </w:t>
      </w:r>
      <w:r>
        <w:t>of</w:t>
      </w:r>
      <w:r>
        <w:rPr>
          <w:spacing w:val="-9"/>
        </w:rPr>
        <w:t xml:space="preserve"> </w:t>
      </w:r>
      <w:r>
        <w:t>the</w:t>
      </w:r>
      <w:r>
        <w:rPr>
          <w:spacing w:val="-7"/>
        </w:rPr>
        <w:t xml:space="preserve"> </w:t>
      </w:r>
      <w:r>
        <w:t>system's</w:t>
      </w:r>
      <w:r>
        <w:rPr>
          <w:spacing w:val="-6"/>
        </w:rPr>
        <w:t xml:space="preserve"> </w:t>
      </w:r>
      <w:r>
        <w:t>strengths</w:t>
      </w:r>
      <w:r>
        <w:rPr>
          <w:spacing w:val="-6"/>
        </w:rPr>
        <w:t xml:space="preserve"> </w:t>
      </w:r>
      <w:r>
        <w:t>and</w:t>
      </w:r>
      <w:r>
        <w:rPr>
          <w:spacing w:val="-57"/>
        </w:rPr>
        <w:t xml:space="preserve"> </w:t>
      </w:r>
      <w:r>
        <w:t>constraints.</w:t>
      </w:r>
    </w:p>
    <w:p w14:paraId="208F387A" w14:textId="77777777" w:rsidR="003B3EC6" w:rsidRDefault="003B3EC6">
      <w:pPr>
        <w:widowControl w:val="0"/>
        <w:autoSpaceDE w:val="0"/>
        <w:autoSpaceDN w:val="0"/>
        <w:jc w:val="both"/>
        <w:rPr>
          <w:sz w:val="22"/>
          <w:szCs w:val="22"/>
        </w:rPr>
        <w:sectPr w:rsidR="003B3EC6">
          <w:pgSz w:w="11910" w:h="16840"/>
          <w:pgMar w:top="360" w:right="460" w:bottom="360" w:left="520" w:header="148" w:footer="179" w:gutter="0"/>
          <w:cols w:space="708"/>
        </w:sectPr>
      </w:pPr>
    </w:p>
    <w:p w14:paraId="31766B53" w14:textId="77777777" w:rsidR="003B3EC6" w:rsidRDefault="00000000">
      <w:pPr>
        <w:widowControl w:val="0"/>
        <w:autoSpaceDE w:val="0"/>
        <w:autoSpaceDN w:val="0"/>
        <w:spacing w:before="53"/>
        <w:ind w:left="111"/>
        <w:outlineLvl w:val="2"/>
        <w:rPr>
          <w:b/>
          <w:bCs/>
        </w:rPr>
      </w:pPr>
      <w:r>
        <w:rPr>
          <w:b/>
          <w:bCs/>
        </w:rPr>
        <w:lastRenderedPageBreak/>
        <w:t>ARCHITECTURE</w:t>
      </w:r>
    </w:p>
    <w:p w14:paraId="2700222D" w14:textId="77777777" w:rsidR="003B3EC6" w:rsidRDefault="00000000">
      <w:pPr>
        <w:widowControl w:val="0"/>
        <w:autoSpaceDE w:val="0"/>
        <w:autoSpaceDN w:val="0"/>
        <w:spacing w:before="7"/>
        <w:rPr>
          <w:b/>
          <w:sz w:val="29"/>
        </w:rPr>
      </w:pPr>
      <w:r>
        <w:rPr>
          <w:noProof/>
        </w:rPr>
        <w:drawing>
          <wp:anchor distT="0" distB="0" distL="0" distR="0" simplePos="0" relativeHeight="251659264" behindDoc="0" locked="0" layoutInCell="1" allowOverlap="1" wp14:anchorId="59063072" wp14:editId="5D7D6E2A">
            <wp:simplePos x="0" y="0"/>
            <wp:positionH relativeFrom="page">
              <wp:posOffset>896111</wp:posOffset>
            </wp:positionH>
            <wp:positionV relativeFrom="paragraph">
              <wp:posOffset>241306</wp:posOffset>
            </wp:positionV>
            <wp:extent cx="5786761" cy="2231993"/>
            <wp:effectExtent l="0" t="0" r="0" b="0"/>
            <wp:wrapTopAndBottom/>
            <wp:docPr id="43636342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363426" name="image2.jpeg"/>
                    <pic:cNvPicPr/>
                  </pic:nvPicPr>
                  <pic:blipFill>
                    <a:blip r:embed="rId126" cstate="print"/>
                    <a:stretch>
                      <a:fillRect/>
                    </a:stretch>
                  </pic:blipFill>
                  <pic:spPr>
                    <a:xfrm>
                      <a:off x="0" y="0"/>
                      <a:ext cx="5786761" cy="2231993"/>
                    </a:xfrm>
                    <a:prstGeom prst="rect">
                      <a:avLst/>
                    </a:prstGeom>
                  </pic:spPr>
                </pic:pic>
              </a:graphicData>
            </a:graphic>
          </wp:anchor>
        </w:drawing>
      </w:r>
    </w:p>
    <w:p w14:paraId="4B2BD5B7" w14:textId="77777777" w:rsidR="003B3EC6" w:rsidRDefault="00000000">
      <w:pPr>
        <w:widowControl w:val="0"/>
        <w:autoSpaceDE w:val="0"/>
        <w:autoSpaceDN w:val="0"/>
        <w:spacing w:before="37"/>
        <w:ind w:left="222" w:right="222"/>
        <w:jc w:val="center"/>
        <w:rPr>
          <w:sz w:val="20"/>
          <w:szCs w:val="22"/>
        </w:rPr>
      </w:pPr>
      <w:r>
        <w:rPr>
          <w:sz w:val="20"/>
          <w:szCs w:val="22"/>
        </w:rPr>
        <w:t>fig</w:t>
      </w:r>
      <w:r>
        <w:rPr>
          <w:spacing w:val="-3"/>
          <w:sz w:val="20"/>
          <w:szCs w:val="22"/>
        </w:rPr>
        <w:t xml:space="preserve"> </w:t>
      </w:r>
      <w:r>
        <w:rPr>
          <w:sz w:val="20"/>
          <w:szCs w:val="22"/>
        </w:rPr>
        <w:t>1. Proposed</w:t>
      </w:r>
      <w:r>
        <w:rPr>
          <w:spacing w:val="-1"/>
          <w:sz w:val="20"/>
          <w:szCs w:val="22"/>
        </w:rPr>
        <w:t xml:space="preserve"> </w:t>
      </w:r>
      <w:r>
        <w:rPr>
          <w:sz w:val="20"/>
          <w:szCs w:val="22"/>
        </w:rPr>
        <w:t>Approach</w:t>
      </w:r>
      <w:r>
        <w:rPr>
          <w:spacing w:val="-3"/>
          <w:sz w:val="20"/>
          <w:szCs w:val="22"/>
        </w:rPr>
        <w:t xml:space="preserve"> </w:t>
      </w:r>
      <w:r>
        <w:rPr>
          <w:sz w:val="20"/>
          <w:szCs w:val="22"/>
        </w:rPr>
        <w:t>for</w:t>
      </w:r>
      <w:r>
        <w:rPr>
          <w:spacing w:val="-4"/>
          <w:sz w:val="20"/>
          <w:szCs w:val="22"/>
        </w:rPr>
        <w:t xml:space="preserve"> </w:t>
      </w:r>
      <w:r>
        <w:rPr>
          <w:sz w:val="20"/>
          <w:szCs w:val="22"/>
        </w:rPr>
        <w:t>Malicious</w:t>
      </w:r>
      <w:r>
        <w:rPr>
          <w:spacing w:val="-3"/>
          <w:sz w:val="20"/>
          <w:szCs w:val="22"/>
        </w:rPr>
        <w:t xml:space="preserve"> </w:t>
      </w:r>
      <w:r>
        <w:rPr>
          <w:sz w:val="20"/>
          <w:szCs w:val="22"/>
        </w:rPr>
        <w:t>Web</w:t>
      </w:r>
      <w:r>
        <w:rPr>
          <w:spacing w:val="-1"/>
          <w:sz w:val="20"/>
          <w:szCs w:val="22"/>
        </w:rPr>
        <w:t xml:space="preserve"> </w:t>
      </w:r>
      <w:r>
        <w:rPr>
          <w:sz w:val="20"/>
          <w:szCs w:val="22"/>
        </w:rPr>
        <w:t>Page</w:t>
      </w:r>
      <w:r>
        <w:rPr>
          <w:spacing w:val="-2"/>
          <w:sz w:val="20"/>
          <w:szCs w:val="22"/>
        </w:rPr>
        <w:t xml:space="preserve"> </w:t>
      </w:r>
      <w:r>
        <w:rPr>
          <w:sz w:val="20"/>
          <w:szCs w:val="22"/>
        </w:rPr>
        <w:t>Detection</w:t>
      </w:r>
    </w:p>
    <w:p w14:paraId="6BB29E40" w14:textId="77777777" w:rsidR="003B3EC6" w:rsidRDefault="003B3EC6">
      <w:pPr>
        <w:widowControl w:val="0"/>
        <w:autoSpaceDE w:val="0"/>
        <w:autoSpaceDN w:val="0"/>
        <w:rPr>
          <w:sz w:val="22"/>
        </w:rPr>
      </w:pPr>
    </w:p>
    <w:p w14:paraId="3E6DF61C" w14:textId="77777777" w:rsidR="003B3EC6" w:rsidRDefault="003B3EC6">
      <w:pPr>
        <w:widowControl w:val="0"/>
        <w:autoSpaceDE w:val="0"/>
        <w:autoSpaceDN w:val="0"/>
        <w:spacing w:before="6"/>
        <w:rPr>
          <w:sz w:val="28"/>
        </w:rPr>
      </w:pPr>
    </w:p>
    <w:p w14:paraId="1B876990" w14:textId="77777777" w:rsidR="003B3EC6" w:rsidRDefault="00000000">
      <w:pPr>
        <w:widowControl w:val="0"/>
        <w:autoSpaceDE w:val="0"/>
        <w:autoSpaceDN w:val="0"/>
        <w:ind w:left="111"/>
        <w:jc w:val="both"/>
        <w:rPr>
          <w:b/>
          <w:szCs w:val="22"/>
        </w:rPr>
      </w:pPr>
      <w:r>
        <w:rPr>
          <w:b/>
          <w:szCs w:val="22"/>
        </w:rPr>
        <w:t>RESULT</w:t>
      </w:r>
      <w:r>
        <w:rPr>
          <w:b/>
          <w:spacing w:val="-1"/>
          <w:szCs w:val="22"/>
        </w:rPr>
        <w:t xml:space="preserve"> </w:t>
      </w:r>
      <w:r>
        <w:rPr>
          <w:b/>
          <w:szCs w:val="22"/>
        </w:rPr>
        <w:t>ANALYSIS</w:t>
      </w:r>
    </w:p>
    <w:p w14:paraId="34E9878A" w14:textId="77777777" w:rsidR="003B3EC6" w:rsidRDefault="003B3EC6">
      <w:pPr>
        <w:widowControl w:val="0"/>
        <w:autoSpaceDE w:val="0"/>
        <w:autoSpaceDN w:val="0"/>
        <w:spacing w:before="4"/>
        <w:rPr>
          <w:b/>
          <w:sz w:val="25"/>
        </w:rPr>
      </w:pPr>
    </w:p>
    <w:p w14:paraId="7E0184E2" w14:textId="77777777" w:rsidR="003B3EC6" w:rsidRDefault="00000000">
      <w:pPr>
        <w:widowControl w:val="0"/>
        <w:numPr>
          <w:ilvl w:val="0"/>
          <w:numId w:val="6"/>
        </w:numPr>
        <w:tabs>
          <w:tab w:val="left" w:pos="831"/>
          <w:tab w:val="left" w:pos="832"/>
        </w:tabs>
        <w:autoSpaceDE w:val="0"/>
        <w:autoSpaceDN w:val="0"/>
        <w:outlineLvl w:val="1"/>
        <w:rPr>
          <w:i/>
          <w:iCs/>
          <w:sz w:val="28"/>
          <w:szCs w:val="28"/>
        </w:rPr>
      </w:pPr>
      <w:r>
        <w:rPr>
          <w:i/>
          <w:iCs/>
          <w:sz w:val="28"/>
          <w:szCs w:val="28"/>
        </w:rPr>
        <w:t>Dataset:</w:t>
      </w:r>
    </w:p>
    <w:p w14:paraId="1B53C472" w14:textId="77777777" w:rsidR="003B3EC6" w:rsidRDefault="00000000">
      <w:pPr>
        <w:widowControl w:val="0"/>
        <w:autoSpaceDE w:val="0"/>
        <w:autoSpaceDN w:val="0"/>
        <w:spacing w:before="198"/>
        <w:ind w:left="111" w:right="215"/>
        <w:jc w:val="both"/>
      </w:pPr>
      <w:r>
        <w:t>The provided dataset, sourced from Kaggle database [7], encompasses a collection of attributes characterizing</w:t>
      </w:r>
      <w:r>
        <w:rPr>
          <w:spacing w:val="-57"/>
        </w:rPr>
        <w:t xml:space="preserve"> </w:t>
      </w:r>
      <w:r>
        <w:t>instances of cloud storage access. Each entry comprises features like URL attributes, URL length, the count of</w:t>
      </w:r>
      <w:r>
        <w:rPr>
          <w:spacing w:val="-58"/>
        </w:rPr>
        <w:t xml:space="preserve"> </w:t>
      </w:r>
      <w:r>
        <w:t>special</w:t>
      </w:r>
      <w:r>
        <w:rPr>
          <w:spacing w:val="-7"/>
        </w:rPr>
        <w:t xml:space="preserve"> </w:t>
      </w:r>
      <w:r>
        <w:t>characters,</w:t>
      </w:r>
      <w:r>
        <w:rPr>
          <w:spacing w:val="-7"/>
        </w:rPr>
        <w:t xml:space="preserve"> </w:t>
      </w:r>
      <w:r>
        <w:t>content</w:t>
      </w:r>
      <w:r>
        <w:rPr>
          <w:spacing w:val="-6"/>
        </w:rPr>
        <w:t xml:space="preserve"> </w:t>
      </w:r>
      <w:r>
        <w:t>length,</w:t>
      </w:r>
      <w:r>
        <w:rPr>
          <w:spacing w:val="-6"/>
        </w:rPr>
        <w:t xml:space="preserve"> </w:t>
      </w:r>
      <w:r>
        <w:t>source</w:t>
      </w:r>
      <w:r>
        <w:rPr>
          <w:spacing w:val="-6"/>
        </w:rPr>
        <w:t xml:space="preserve"> </w:t>
      </w:r>
      <w:r>
        <w:t>and</w:t>
      </w:r>
      <w:r>
        <w:rPr>
          <w:spacing w:val="-6"/>
        </w:rPr>
        <w:t xml:space="preserve"> </w:t>
      </w:r>
      <w:r>
        <w:t>remote</w:t>
      </w:r>
      <w:r>
        <w:rPr>
          <w:spacing w:val="-7"/>
        </w:rPr>
        <w:t xml:space="preserve"> </w:t>
      </w:r>
      <w:r>
        <w:t>application</w:t>
      </w:r>
      <w:r>
        <w:rPr>
          <w:spacing w:val="-7"/>
        </w:rPr>
        <w:t xml:space="preserve"> </w:t>
      </w:r>
      <w:r>
        <w:t>packets,</w:t>
      </w:r>
      <w:r>
        <w:rPr>
          <w:spacing w:val="-6"/>
        </w:rPr>
        <w:t xml:space="preserve"> </w:t>
      </w:r>
      <w:r>
        <w:t>culminating</w:t>
      </w:r>
      <w:r>
        <w:rPr>
          <w:spacing w:val="-8"/>
        </w:rPr>
        <w:t xml:space="preserve"> </w:t>
      </w:r>
      <w:r>
        <w:t>in</w:t>
      </w:r>
      <w:r>
        <w:rPr>
          <w:spacing w:val="-1"/>
        </w:rPr>
        <w:t xml:space="preserve"> </w:t>
      </w:r>
      <w:r>
        <w:t>an</w:t>
      </w:r>
      <w:r>
        <w:rPr>
          <w:spacing w:val="-7"/>
        </w:rPr>
        <w:t xml:space="preserve"> </w:t>
      </w:r>
      <w:r>
        <w:t>outcome</w:t>
      </w:r>
      <w:r>
        <w:rPr>
          <w:spacing w:val="-7"/>
        </w:rPr>
        <w:t xml:space="preserve"> </w:t>
      </w:r>
      <w:r>
        <w:t>label</w:t>
      </w:r>
      <w:r>
        <w:rPr>
          <w:spacing w:val="-6"/>
        </w:rPr>
        <w:t xml:space="preserve"> </w:t>
      </w:r>
      <w:r>
        <w:t>with</w:t>
      </w:r>
      <w:r>
        <w:rPr>
          <w:spacing w:val="-58"/>
        </w:rPr>
        <w:t xml:space="preserve"> </w:t>
      </w:r>
      <w:r>
        <w:t>56 entries, the dataset exhibits a blend of binary classification outcomes (1 or 0), representing public integrity</w:t>
      </w:r>
      <w:r>
        <w:rPr>
          <w:spacing w:val="1"/>
        </w:rPr>
        <w:t xml:space="preserve"> </w:t>
      </w:r>
      <w:r>
        <w:t>auditing results. While some fields exhibit missing values (NA), the dataset provides valuable insights into</w:t>
      </w:r>
      <w:r>
        <w:rPr>
          <w:spacing w:val="1"/>
        </w:rPr>
        <w:t xml:space="preserve"> </w:t>
      </w:r>
      <w:r>
        <w:t>factors affecting cloud storage security. Derived from Kaggle, it offers a foundation for research and analysis</w:t>
      </w:r>
      <w:r>
        <w:rPr>
          <w:spacing w:val="1"/>
        </w:rPr>
        <w:t xml:space="preserve"> </w:t>
      </w:r>
      <w:r>
        <w:t>in</w:t>
      </w:r>
      <w:r>
        <w:rPr>
          <w:spacing w:val="1"/>
        </w:rPr>
        <w:t xml:space="preserve"> </w:t>
      </w:r>
      <w:r>
        <w:t>identity-based</w:t>
      </w:r>
      <w:r>
        <w:rPr>
          <w:spacing w:val="1"/>
        </w:rPr>
        <w:t xml:space="preserve"> </w:t>
      </w:r>
      <w:r>
        <w:t>public</w:t>
      </w:r>
      <w:r>
        <w:rPr>
          <w:spacing w:val="1"/>
        </w:rPr>
        <w:t xml:space="preserve"> </w:t>
      </w:r>
      <w:r>
        <w:t>integrity</w:t>
      </w:r>
      <w:r>
        <w:rPr>
          <w:spacing w:val="1"/>
        </w:rPr>
        <w:t xml:space="preserve"> </w:t>
      </w:r>
      <w:r>
        <w:t>auditing,</w:t>
      </w:r>
      <w:r>
        <w:rPr>
          <w:spacing w:val="1"/>
        </w:rPr>
        <w:t xml:space="preserve"> </w:t>
      </w:r>
      <w:r>
        <w:t>contributing</w:t>
      </w:r>
      <w:r>
        <w:rPr>
          <w:spacing w:val="1"/>
        </w:rPr>
        <w:t xml:space="preserve"> </w:t>
      </w:r>
      <w:r>
        <w:t>to</w:t>
      </w:r>
      <w:r>
        <w:rPr>
          <w:spacing w:val="1"/>
        </w:rPr>
        <w:t xml:space="preserve"> </w:t>
      </w:r>
      <w:r>
        <w:t>advancements</w:t>
      </w:r>
      <w:r>
        <w:rPr>
          <w:spacing w:val="1"/>
        </w:rPr>
        <w:t xml:space="preserve"> </w:t>
      </w:r>
      <w:r>
        <w:t>in</w:t>
      </w:r>
      <w:r>
        <w:rPr>
          <w:spacing w:val="60"/>
        </w:rPr>
        <w:t xml:space="preserve"> </w:t>
      </w:r>
      <w:r>
        <w:t>cloud</w:t>
      </w:r>
      <w:r>
        <w:rPr>
          <w:spacing w:val="60"/>
        </w:rPr>
        <w:t xml:space="preserve"> </w:t>
      </w:r>
      <w:r>
        <w:t>data</w:t>
      </w:r>
      <w:r>
        <w:rPr>
          <w:spacing w:val="60"/>
        </w:rPr>
        <w:t xml:space="preserve"> </w:t>
      </w:r>
      <w:r>
        <w:t>protection</w:t>
      </w:r>
      <w:r>
        <w:rPr>
          <w:spacing w:val="60"/>
        </w:rPr>
        <w:t xml:space="preserve"> </w:t>
      </w:r>
      <w:r>
        <w:t>and</w:t>
      </w:r>
      <w:r>
        <w:rPr>
          <w:spacing w:val="1"/>
        </w:rPr>
        <w:t xml:space="preserve"> </w:t>
      </w:r>
      <w:r>
        <w:t>privacy</w:t>
      </w:r>
      <w:r>
        <w:rPr>
          <w:spacing w:val="-4"/>
        </w:rPr>
        <w:t xml:space="preserve"> </w:t>
      </w:r>
      <w:r>
        <w:t>preservation.</w:t>
      </w:r>
    </w:p>
    <w:p w14:paraId="77A40414" w14:textId="77777777" w:rsidR="003B3EC6" w:rsidRDefault="00000000">
      <w:pPr>
        <w:widowControl w:val="0"/>
        <w:autoSpaceDE w:val="0"/>
        <w:autoSpaceDN w:val="0"/>
        <w:spacing w:before="1"/>
        <w:rPr>
          <w:sz w:val="18"/>
        </w:rPr>
      </w:pPr>
      <w:r>
        <w:rPr>
          <w:noProof/>
        </w:rPr>
        <w:drawing>
          <wp:anchor distT="0" distB="0" distL="0" distR="0" simplePos="0" relativeHeight="251660288" behindDoc="0" locked="0" layoutInCell="1" allowOverlap="1" wp14:anchorId="2FF8188D" wp14:editId="5BD2A426">
            <wp:simplePos x="0" y="0"/>
            <wp:positionH relativeFrom="page">
              <wp:posOffset>1248155</wp:posOffset>
            </wp:positionH>
            <wp:positionV relativeFrom="paragraph">
              <wp:posOffset>157023</wp:posOffset>
            </wp:positionV>
            <wp:extent cx="5039151" cy="2269426"/>
            <wp:effectExtent l="0" t="0" r="0" b="0"/>
            <wp:wrapTopAndBottom/>
            <wp:docPr id="89867492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74929" name="image3.png"/>
                    <pic:cNvPicPr/>
                  </pic:nvPicPr>
                  <pic:blipFill>
                    <a:blip r:embed="rId127" cstate="print"/>
                    <a:stretch>
                      <a:fillRect/>
                    </a:stretch>
                  </pic:blipFill>
                  <pic:spPr>
                    <a:xfrm>
                      <a:off x="0" y="0"/>
                      <a:ext cx="5039151" cy="2269426"/>
                    </a:xfrm>
                    <a:prstGeom prst="rect">
                      <a:avLst/>
                    </a:prstGeom>
                  </pic:spPr>
                </pic:pic>
              </a:graphicData>
            </a:graphic>
          </wp:anchor>
        </w:drawing>
      </w:r>
    </w:p>
    <w:p w14:paraId="6A3D7C15" w14:textId="77777777" w:rsidR="003B3EC6" w:rsidRDefault="003B3EC6">
      <w:pPr>
        <w:widowControl w:val="0"/>
        <w:autoSpaceDE w:val="0"/>
        <w:autoSpaceDN w:val="0"/>
        <w:spacing w:before="9"/>
        <w:rPr>
          <w:sz w:val="25"/>
        </w:rPr>
      </w:pPr>
    </w:p>
    <w:p w14:paraId="53CE258B" w14:textId="77777777" w:rsidR="003B3EC6" w:rsidRDefault="00000000">
      <w:pPr>
        <w:widowControl w:val="0"/>
        <w:autoSpaceDE w:val="0"/>
        <w:autoSpaceDN w:val="0"/>
        <w:ind w:left="228" w:right="222"/>
        <w:jc w:val="center"/>
        <w:rPr>
          <w:sz w:val="20"/>
          <w:szCs w:val="22"/>
        </w:rPr>
      </w:pPr>
      <w:r>
        <w:rPr>
          <w:sz w:val="20"/>
          <w:szCs w:val="22"/>
        </w:rPr>
        <w:t>fig</w:t>
      </w:r>
      <w:r>
        <w:rPr>
          <w:spacing w:val="-2"/>
          <w:sz w:val="20"/>
          <w:szCs w:val="22"/>
        </w:rPr>
        <w:t xml:space="preserve"> </w:t>
      </w:r>
      <w:r>
        <w:rPr>
          <w:sz w:val="20"/>
          <w:szCs w:val="22"/>
        </w:rPr>
        <w:t>2. A</w:t>
      </w:r>
      <w:r>
        <w:rPr>
          <w:spacing w:val="-3"/>
          <w:sz w:val="20"/>
          <w:szCs w:val="22"/>
        </w:rPr>
        <w:t xml:space="preserve"> </w:t>
      </w:r>
      <w:r>
        <w:rPr>
          <w:sz w:val="20"/>
          <w:szCs w:val="22"/>
        </w:rPr>
        <w:t>snapshot</w:t>
      </w:r>
      <w:r>
        <w:rPr>
          <w:spacing w:val="-2"/>
          <w:sz w:val="20"/>
          <w:szCs w:val="22"/>
        </w:rPr>
        <w:t xml:space="preserve"> </w:t>
      </w:r>
      <w:r>
        <w:rPr>
          <w:sz w:val="20"/>
          <w:szCs w:val="22"/>
        </w:rPr>
        <w:t>of</w:t>
      </w:r>
      <w:r>
        <w:rPr>
          <w:spacing w:val="-2"/>
          <w:sz w:val="20"/>
          <w:szCs w:val="22"/>
        </w:rPr>
        <w:t xml:space="preserve"> </w:t>
      </w:r>
      <w:r>
        <w:rPr>
          <w:sz w:val="20"/>
          <w:szCs w:val="22"/>
        </w:rPr>
        <w:t>dataset.</w:t>
      </w:r>
    </w:p>
    <w:p w14:paraId="26831F43" w14:textId="77777777" w:rsidR="003B3EC6" w:rsidRDefault="003B3EC6">
      <w:pPr>
        <w:widowControl w:val="0"/>
        <w:autoSpaceDE w:val="0"/>
        <w:autoSpaceDN w:val="0"/>
        <w:jc w:val="center"/>
        <w:rPr>
          <w:sz w:val="20"/>
          <w:szCs w:val="22"/>
        </w:rPr>
        <w:sectPr w:rsidR="003B3EC6">
          <w:pgSz w:w="11910" w:h="16840"/>
          <w:pgMar w:top="360" w:right="460" w:bottom="360" w:left="520" w:header="148" w:footer="179" w:gutter="0"/>
          <w:cols w:space="708"/>
        </w:sectPr>
      </w:pPr>
    </w:p>
    <w:p w14:paraId="0F53180C" w14:textId="77777777" w:rsidR="003B3EC6" w:rsidRDefault="00000000">
      <w:pPr>
        <w:widowControl w:val="0"/>
        <w:numPr>
          <w:ilvl w:val="0"/>
          <w:numId w:val="6"/>
        </w:numPr>
        <w:tabs>
          <w:tab w:val="left" w:pos="831"/>
          <w:tab w:val="left" w:pos="832"/>
        </w:tabs>
        <w:autoSpaceDE w:val="0"/>
        <w:autoSpaceDN w:val="0"/>
        <w:spacing w:before="46"/>
        <w:outlineLvl w:val="1"/>
        <w:rPr>
          <w:i/>
          <w:iCs/>
          <w:sz w:val="28"/>
          <w:szCs w:val="28"/>
        </w:rPr>
      </w:pPr>
      <w:r>
        <w:rPr>
          <w:i/>
          <w:iCs/>
          <w:sz w:val="28"/>
          <w:szCs w:val="28"/>
        </w:rPr>
        <w:lastRenderedPageBreak/>
        <w:t>Graph:</w:t>
      </w:r>
    </w:p>
    <w:p w14:paraId="01CE3B83" w14:textId="77777777" w:rsidR="003B3EC6" w:rsidRDefault="00000000">
      <w:pPr>
        <w:widowControl w:val="0"/>
        <w:autoSpaceDE w:val="0"/>
        <w:autoSpaceDN w:val="0"/>
        <w:spacing w:before="3"/>
        <w:rPr>
          <w:i/>
          <w:sz w:val="22"/>
        </w:rPr>
      </w:pPr>
      <w:r>
        <w:rPr>
          <w:noProof/>
        </w:rPr>
        <w:drawing>
          <wp:anchor distT="0" distB="0" distL="0" distR="0" simplePos="0" relativeHeight="251661312" behindDoc="0" locked="0" layoutInCell="1" allowOverlap="1" wp14:anchorId="3AF03839" wp14:editId="2CA9A432">
            <wp:simplePos x="0" y="0"/>
            <wp:positionH relativeFrom="page">
              <wp:posOffset>1380744</wp:posOffset>
            </wp:positionH>
            <wp:positionV relativeFrom="paragraph">
              <wp:posOffset>187587</wp:posOffset>
            </wp:positionV>
            <wp:extent cx="4880488" cy="2959036"/>
            <wp:effectExtent l="0" t="0" r="0" b="0"/>
            <wp:wrapTopAndBottom/>
            <wp:docPr id="115552489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24895" name="image4.png"/>
                    <pic:cNvPicPr/>
                  </pic:nvPicPr>
                  <pic:blipFill>
                    <a:blip r:embed="rId128" cstate="print"/>
                    <a:stretch>
                      <a:fillRect/>
                    </a:stretch>
                  </pic:blipFill>
                  <pic:spPr>
                    <a:xfrm>
                      <a:off x="0" y="0"/>
                      <a:ext cx="4880488" cy="2959036"/>
                    </a:xfrm>
                    <a:prstGeom prst="rect">
                      <a:avLst/>
                    </a:prstGeom>
                  </pic:spPr>
                </pic:pic>
              </a:graphicData>
            </a:graphic>
          </wp:anchor>
        </w:drawing>
      </w:r>
    </w:p>
    <w:p w14:paraId="5FCDB813" w14:textId="77777777" w:rsidR="003B3EC6" w:rsidRDefault="00000000">
      <w:pPr>
        <w:widowControl w:val="0"/>
        <w:autoSpaceDE w:val="0"/>
        <w:autoSpaceDN w:val="0"/>
        <w:spacing w:before="134"/>
        <w:ind w:left="231" w:right="222"/>
        <w:jc w:val="center"/>
        <w:rPr>
          <w:sz w:val="20"/>
          <w:szCs w:val="22"/>
        </w:rPr>
      </w:pPr>
      <w:r>
        <w:rPr>
          <w:sz w:val="20"/>
          <w:szCs w:val="22"/>
        </w:rPr>
        <w:t>fig</w:t>
      </w:r>
      <w:r>
        <w:rPr>
          <w:spacing w:val="-3"/>
          <w:sz w:val="20"/>
          <w:szCs w:val="22"/>
        </w:rPr>
        <w:t xml:space="preserve"> </w:t>
      </w:r>
      <w:r>
        <w:rPr>
          <w:sz w:val="20"/>
          <w:szCs w:val="22"/>
        </w:rPr>
        <w:t>3.</w:t>
      </w:r>
      <w:r>
        <w:rPr>
          <w:spacing w:val="-2"/>
          <w:sz w:val="20"/>
          <w:szCs w:val="22"/>
        </w:rPr>
        <w:t xml:space="preserve"> </w:t>
      </w:r>
      <w:r>
        <w:rPr>
          <w:sz w:val="20"/>
          <w:szCs w:val="22"/>
        </w:rPr>
        <w:t>Graphical</w:t>
      </w:r>
      <w:r>
        <w:rPr>
          <w:spacing w:val="-1"/>
          <w:sz w:val="20"/>
          <w:szCs w:val="22"/>
        </w:rPr>
        <w:t xml:space="preserve"> </w:t>
      </w:r>
      <w:r>
        <w:rPr>
          <w:sz w:val="20"/>
          <w:szCs w:val="22"/>
        </w:rPr>
        <w:t>representation</w:t>
      </w:r>
      <w:r>
        <w:rPr>
          <w:spacing w:val="-1"/>
          <w:sz w:val="20"/>
          <w:szCs w:val="22"/>
        </w:rPr>
        <w:t xml:space="preserve"> </w:t>
      </w:r>
      <w:r>
        <w:rPr>
          <w:sz w:val="20"/>
          <w:szCs w:val="22"/>
        </w:rPr>
        <w:t>of RF</w:t>
      </w:r>
      <w:r>
        <w:rPr>
          <w:spacing w:val="-1"/>
          <w:sz w:val="20"/>
          <w:szCs w:val="22"/>
        </w:rPr>
        <w:t xml:space="preserve"> </w:t>
      </w:r>
      <w:r>
        <w:rPr>
          <w:sz w:val="20"/>
          <w:szCs w:val="22"/>
        </w:rPr>
        <w:t>approach</w:t>
      </w:r>
    </w:p>
    <w:p w14:paraId="721BA68A" w14:textId="77777777" w:rsidR="003B3EC6" w:rsidRDefault="003B3EC6">
      <w:pPr>
        <w:widowControl w:val="0"/>
        <w:autoSpaceDE w:val="0"/>
        <w:autoSpaceDN w:val="0"/>
        <w:rPr>
          <w:sz w:val="22"/>
        </w:rPr>
      </w:pPr>
    </w:p>
    <w:p w14:paraId="29D0F3B8" w14:textId="77777777" w:rsidR="003B3EC6" w:rsidRDefault="003B3EC6">
      <w:pPr>
        <w:widowControl w:val="0"/>
        <w:autoSpaceDE w:val="0"/>
        <w:autoSpaceDN w:val="0"/>
        <w:rPr>
          <w:sz w:val="22"/>
        </w:rPr>
      </w:pPr>
    </w:p>
    <w:p w14:paraId="5022AFC9" w14:textId="77777777" w:rsidR="003B3EC6" w:rsidRDefault="00000000">
      <w:pPr>
        <w:widowControl w:val="0"/>
        <w:numPr>
          <w:ilvl w:val="0"/>
          <w:numId w:val="6"/>
        </w:numPr>
        <w:tabs>
          <w:tab w:val="left" w:pos="831"/>
          <w:tab w:val="left" w:pos="832"/>
        </w:tabs>
        <w:autoSpaceDE w:val="0"/>
        <w:autoSpaceDN w:val="0"/>
        <w:spacing w:before="132"/>
        <w:rPr>
          <w:i/>
          <w:szCs w:val="22"/>
        </w:rPr>
      </w:pPr>
      <w:r>
        <w:rPr>
          <w:i/>
          <w:szCs w:val="22"/>
        </w:rPr>
        <w:t>Comparative</w:t>
      </w:r>
      <w:r>
        <w:rPr>
          <w:i/>
          <w:spacing w:val="-2"/>
          <w:szCs w:val="22"/>
        </w:rPr>
        <w:t xml:space="preserve"> </w:t>
      </w:r>
      <w:r>
        <w:rPr>
          <w:i/>
          <w:szCs w:val="22"/>
        </w:rPr>
        <w:t>Analysis</w:t>
      </w:r>
      <w:r>
        <w:rPr>
          <w:i/>
          <w:spacing w:val="-1"/>
          <w:szCs w:val="22"/>
        </w:rPr>
        <w:t xml:space="preserve"> </w:t>
      </w:r>
      <w:r>
        <w:rPr>
          <w:i/>
          <w:szCs w:val="22"/>
        </w:rPr>
        <w:t>of</w:t>
      </w:r>
      <w:r>
        <w:rPr>
          <w:i/>
          <w:spacing w:val="-1"/>
          <w:szCs w:val="22"/>
        </w:rPr>
        <w:t xml:space="preserve"> </w:t>
      </w:r>
      <w:r>
        <w:rPr>
          <w:i/>
          <w:szCs w:val="22"/>
        </w:rPr>
        <w:t>Classifiers</w:t>
      </w:r>
      <w:r>
        <w:rPr>
          <w:i/>
          <w:spacing w:val="-1"/>
          <w:szCs w:val="22"/>
        </w:rPr>
        <w:t xml:space="preserve"> </w:t>
      </w:r>
      <w:r>
        <w:rPr>
          <w:i/>
          <w:szCs w:val="22"/>
        </w:rPr>
        <w:t>Used:</w:t>
      </w:r>
    </w:p>
    <w:p w14:paraId="5DBE98F8" w14:textId="77777777" w:rsidR="003B3EC6" w:rsidRDefault="00000000">
      <w:pPr>
        <w:widowControl w:val="0"/>
        <w:autoSpaceDE w:val="0"/>
        <w:autoSpaceDN w:val="0"/>
        <w:spacing w:before="229"/>
        <w:ind w:left="111" w:right="215"/>
        <w:jc w:val="both"/>
      </w:pPr>
      <w:r>
        <w:t>Various</w:t>
      </w:r>
      <w:r>
        <w:rPr>
          <w:spacing w:val="-11"/>
        </w:rPr>
        <w:t xml:space="preserve"> </w:t>
      </w:r>
      <w:r>
        <w:t>experiments</w:t>
      </w:r>
      <w:r>
        <w:rPr>
          <w:spacing w:val="-10"/>
        </w:rPr>
        <w:t xml:space="preserve"> </w:t>
      </w:r>
      <w:r>
        <w:t>have</w:t>
      </w:r>
      <w:r>
        <w:rPr>
          <w:spacing w:val="-12"/>
        </w:rPr>
        <w:t xml:space="preserve"> </w:t>
      </w:r>
      <w:r>
        <w:t>been</w:t>
      </w:r>
      <w:r>
        <w:rPr>
          <w:spacing w:val="-9"/>
        </w:rPr>
        <w:t xml:space="preserve"> </w:t>
      </w:r>
      <w:r>
        <w:t>carried</w:t>
      </w:r>
      <w:r>
        <w:rPr>
          <w:spacing w:val="-11"/>
        </w:rPr>
        <w:t xml:space="preserve"> </w:t>
      </w:r>
      <w:r>
        <w:t>out</w:t>
      </w:r>
      <w:r>
        <w:rPr>
          <w:spacing w:val="-11"/>
        </w:rPr>
        <w:t xml:space="preserve"> </w:t>
      </w:r>
      <w:r>
        <w:t>by</w:t>
      </w:r>
      <w:r>
        <w:rPr>
          <w:spacing w:val="-13"/>
        </w:rPr>
        <w:t xml:space="preserve"> </w:t>
      </w:r>
      <w:r>
        <w:t>implementing</w:t>
      </w:r>
      <w:r>
        <w:rPr>
          <w:spacing w:val="-13"/>
        </w:rPr>
        <w:t xml:space="preserve"> </w:t>
      </w:r>
      <w:r>
        <w:t>the</w:t>
      </w:r>
      <w:r>
        <w:rPr>
          <w:spacing w:val="-8"/>
        </w:rPr>
        <w:t xml:space="preserve"> </w:t>
      </w:r>
      <w:r>
        <w:t>classification</w:t>
      </w:r>
      <w:r>
        <w:rPr>
          <w:spacing w:val="-11"/>
        </w:rPr>
        <w:t xml:space="preserve"> </w:t>
      </w:r>
      <w:r>
        <w:t>algorithms</w:t>
      </w:r>
      <w:r>
        <w:rPr>
          <w:spacing w:val="-11"/>
        </w:rPr>
        <w:t xml:space="preserve"> </w:t>
      </w:r>
      <w:r>
        <w:t>such</w:t>
      </w:r>
      <w:r>
        <w:rPr>
          <w:spacing w:val="-11"/>
        </w:rPr>
        <w:t xml:space="preserve"> </w:t>
      </w:r>
      <w:r>
        <w:t>as</w:t>
      </w:r>
      <w:r>
        <w:rPr>
          <w:spacing w:val="-3"/>
        </w:rPr>
        <w:t xml:space="preserve"> </w:t>
      </w:r>
      <w:r>
        <w:t>Decision</w:t>
      </w:r>
      <w:r>
        <w:rPr>
          <w:spacing w:val="-11"/>
        </w:rPr>
        <w:t xml:space="preserve"> </w:t>
      </w:r>
      <w:r>
        <w:t>tree,</w:t>
      </w:r>
      <w:r>
        <w:rPr>
          <w:spacing w:val="-57"/>
        </w:rPr>
        <w:t xml:space="preserve"> </w:t>
      </w:r>
      <w:r>
        <w:t>K-Nearest Neighbours (KNN), Extreme Gradient (XG) Boost, Adaptive Boost, Random Forest, Extra Tree</w:t>
      </w:r>
      <w:r>
        <w:rPr>
          <w:spacing w:val="1"/>
        </w:rPr>
        <w:t xml:space="preserve"> </w:t>
      </w:r>
      <w:r>
        <w:t>Classifiers.</w:t>
      </w:r>
      <w:r>
        <w:rPr>
          <w:spacing w:val="-5"/>
        </w:rPr>
        <w:t xml:space="preserve"> </w:t>
      </w:r>
      <w:r>
        <w:t>All</w:t>
      </w:r>
      <w:r>
        <w:rPr>
          <w:spacing w:val="-3"/>
        </w:rPr>
        <w:t xml:space="preserve"> </w:t>
      </w:r>
      <w:r>
        <w:t>the</w:t>
      </w:r>
      <w:r>
        <w:rPr>
          <w:spacing w:val="-5"/>
        </w:rPr>
        <w:t xml:space="preserve"> </w:t>
      </w:r>
      <w:r>
        <w:t>experiments</w:t>
      </w:r>
      <w:r>
        <w:rPr>
          <w:spacing w:val="-4"/>
        </w:rPr>
        <w:t xml:space="preserve"> </w:t>
      </w:r>
      <w:r>
        <w:t>were</w:t>
      </w:r>
      <w:r>
        <w:rPr>
          <w:spacing w:val="-7"/>
        </w:rPr>
        <w:t xml:space="preserve"> </w:t>
      </w:r>
      <w:r>
        <w:t>coded</w:t>
      </w:r>
      <w:r>
        <w:rPr>
          <w:spacing w:val="-4"/>
        </w:rPr>
        <w:t xml:space="preserve"> </w:t>
      </w:r>
      <w:r>
        <w:t>and</w:t>
      </w:r>
      <w:r>
        <w:rPr>
          <w:spacing w:val="-4"/>
        </w:rPr>
        <w:t xml:space="preserve"> </w:t>
      </w:r>
      <w:r>
        <w:t>tested</w:t>
      </w:r>
      <w:r>
        <w:rPr>
          <w:spacing w:val="-5"/>
        </w:rPr>
        <w:t xml:space="preserve"> </w:t>
      </w:r>
      <w:r>
        <w:t>in</w:t>
      </w:r>
      <w:r>
        <w:rPr>
          <w:spacing w:val="-2"/>
        </w:rPr>
        <w:t xml:space="preserve"> </w:t>
      </w:r>
      <w:r>
        <w:t>PyCharm</w:t>
      </w:r>
      <w:r>
        <w:rPr>
          <w:spacing w:val="-5"/>
        </w:rPr>
        <w:t xml:space="preserve"> </w:t>
      </w:r>
      <w:r>
        <w:t>Software</w:t>
      </w:r>
      <w:r>
        <w:rPr>
          <w:spacing w:val="-2"/>
        </w:rPr>
        <w:t xml:space="preserve"> </w:t>
      </w:r>
      <w:r>
        <w:t>[8]</w:t>
      </w:r>
      <w:r>
        <w:rPr>
          <w:spacing w:val="-3"/>
        </w:rPr>
        <w:t xml:space="preserve"> </w:t>
      </w:r>
      <w:r>
        <w:t>which</w:t>
      </w:r>
      <w:r>
        <w:rPr>
          <w:spacing w:val="-4"/>
        </w:rPr>
        <w:t xml:space="preserve"> </w:t>
      </w:r>
      <w:r>
        <w:t>is</w:t>
      </w:r>
      <w:r>
        <w:rPr>
          <w:spacing w:val="-3"/>
        </w:rPr>
        <w:t xml:space="preserve"> </w:t>
      </w:r>
      <w:r>
        <w:t>an</w:t>
      </w:r>
      <w:r>
        <w:rPr>
          <w:spacing w:val="-5"/>
        </w:rPr>
        <w:t xml:space="preserve"> </w:t>
      </w:r>
      <w:r>
        <w:t>interactive</w:t>
      </w:r>
      <w:r>
        <w:rPr>
          <w:spacing w:val="-5"/>
        </w:rPr>
        <w:t xml:space="preserve"> </w:t>
      </w:r>
      <w:r>
        <w:t>python</w:t>
      </w:r>
      <w:r>
        <w:rPr>
          <w:spacing w:val="-58"/>
        </w:rPr>
        <w:t xml:space="preserve"> </w:t>
      </w:r>
      <w:r>
        <w:t>environment for Machine Learning. With its integrated support for Pandas, Scikit-Learn, Matplotlib, markup</w:t>
      </w:r>
      <w:r>
        <w:rPr>
          <w:spacing w:val="1"/>
        </w:rPr>
        <w:t xml:space="preserve"> </w:t>
      </w:r>
      <w:r>
        <w:t>language,</w:t>
      </w:r>
      <w:r>
        <w:rPr>
          <w:spacing w:val="-6"/>
        </w:rPr>
        <w:t xml:space="preserve"> </w:t>
      </w:r>
      <w:r>
        <w:t>plots,</w:t>
      </w:r>
      <w:r>
        <w:rPr>
          <w:spacing w:val="-6"/>
        </w:rPr>
        <w:t xml:space="preserve"> </w:t>
      </w:r>
      <w:r>
        <w:t>and</w:t>
      </w:r>
      <w:r>
        <w:rPr>
          <w:spacing w:val="-6"/>
        </w:rPr>
        <w:t xml:space="preserve"> </w:t>
      </w:r>
      <w:r>
        <w:t>tables,</w:t>
      </w:r>
      <w:r>
        <w:rPr>
          <w:spacing w:val="-6"/>
        </w:rPr>
        <w:t xml:space="preserve"> </w:t>
      </w:r>
      <w:r>
        <w:t>a</w:t>
      </w:r>
      <w:r>
        <w:rPr>
          <w:spacing w:val="-6"/>
        </w:rPr>
        <w:t xml:space="preserve"> </w:t>
      </w:r>
      <w:r>
        <w:t>much</w:t>
      </w:r>
      <w:r>
        <w:rPr>
          <w:spacing w:val="-7"/>
        </w:rPr>
        <w:t xml:space="preserve"> </w:t>
      </w:r>
      <w:r>
        <w:t>more</w:t>
      </w:r>
      <w:r>
        <w:rPr>
          <w:spacing w:val="-7"/>
        </w:rPr>
        <w:t xml:space="preserve"> </w:t>
      </w:r>
      <w:r>
        <w:t>appealing</w:t>
      </w:r>
      <w:r>
        <w:rPr>
          <w:spacing w:val="-6"/>
        </w:rPr>
        <w:t xml:space="preserve"> </w:t>
      </w:r>
      <w:r>
        <w:t>and</w:t>
      </w:r>
      <w:r>
        <w:rPr>
          <w:spacing w:val="-5"/>
        </w:rPr>
        <w:t xml:space="preserve"> </w:t>
      </w:r>
      <w:r>
        <w:t>understandable</w:t>
      </w:r>
      <w:r>
        <w:rPr>
          <w:spacing w:val="-7"/>
        </w:rPr>
        <w:t xml:space="preserve"> </w:t>
      </w:r>
      <w:r>
        <w:t>presentation</w:t>
      </w:r>
      <w:r>
        <w:rPr>
          <w:spacing w:val="-6"/>
        </w:rPr>
        <w:t xml:space="preserve"> </w:t>
      </w:r>
      <w:r>
        <w:t>of</w:t>
      </w:r>
      <w:r>
        <w:rPr>
          <w:spacing w:val="-7"/>
        </w:rPr>
        <w:t xml:space="preserve"> </w:t>
      </w:r>
      <w:r>
        <w:t>the</w:t>
      </w:r>
      <w:r>
        <w:rPr>
          <w:spacing w:val="-6"/>
        </w:rPr>
        <w:t xml:space="preserve"> </w:t>
      </w:r>
      <w:r>
        <w:t>flow</w:t>
      </w:r>
      <w:r>
        <w:rPr>
          <w:spacing w:val="-7"/>
        </w:rPr>
        <w:t xml:space="preserve"> </w:t>
      </w:r>
      <w:r>
        <w:t>of</w:t>
      </w:r>
      <w:r>
        <w:rPr>
          <w:spacing w:val="-7"/>
        </w:rPr>
        <w:t xml:space="preserve"> </w:t>
      </w:r>
      <w:r>
        <w:t>the</w:t>
      </w:r>
      <w:r>
        <w:rPr>
          <w:spacing w:val="-7"/>
        </w:rPr>
        <w:t xml:space="preserve"> </w:t>
      </w:r>
      <w:r>
        <w:t>code</w:t>
      </w:r>
      <w:r>
        <w:rPr>
          <w:spacing w:val="-6"/>
        </w:rPr>
        <w:t xml:space="preserve"> </w:t>
      </w:r>
      <w:r>
        <w:t>can</w:t>
      </w:r>
      <w:r>
        <w:rPr>
          <w:spacing w:val="-58"/>
        </w:rPr>
        <w:t xml:space="preserve"> </w:t>
      </w:r>
      <w:r>
        <w:t>be</w:t>
      </w:r>
      <w:r>
        <w:rPr>
          <w:spacing w:val="-14"/>
        </w:rPr>
        <w:t xml:space="preserve"> </w:t>
      </w:r>
      <w:r>
        <w:t>made.</w:t>
      </w:r>
      <w:r>
        <w:rPr>
          <w:spacing w:val="-13"/>
        </w:rPr>
        <w:t xml:space="preserve"> </w:t>
      </w:r>
      <w:r>
        <w:t>We</w:t>
      </w:r>
      <w:r>
        <w:rPr>
          <w:spacing w:val="-13"/>
        </w:rPr>
        <w:t xml:space="preserve"> </w:t>
      </w:r>
      <w:r>
        <w:t>then</w:t>
      </w:r>
      <w:r>
        <w:rPr>
          <w:spacing w:val="-12"/>
        </w:rPr>
        <w:t xml:space="preserve"> </w:t>
      </w:r>
      <w:r>
        <w:t>compare</w:t>
      </w:r>
      <w:r>
        <w:rPr>
          <w:spacing w:val="-14"/>
        </w:rPr>
        <w:t xml:space="preserve"> </w:t>
      </w:r>
      <w:r>
        <w:t>the</w:t>
      </w:r>
      <w:r>
        <w:rPr>
          <w:spacing w:val="-14"/>
        </w:rPr>
        <w:t xml:space="preserve"> </w:t>
      </w:r>
      <w:r>
        <w:t>performance</w:t>
      </w:r>
      <w:r>
        <w:rPr>
          <w:spacing w:val="-12"/>
        </w:rPr>
        <w:t xml:space="preserve"> </w:t>
      </w:r>
      <w:r>
        <w:t>of</w:t>
      </w:r>
      <w:r>
        <w:rPr>
          <w:spacing w:val="-13"/>
        </w:rPr>
        <w:t xml:space="preserve"> </w:t>
      </w:r>
      <w:r>
        <w:t>the</w:t>
      </w:r>
      <w:r>
        <w:rPr>
          <w:spacing w:val="-9"/>
        </w:rPr>
        <w:t xml:space="preserve"> </w:t>
      </w:r>
      <w:r>
        <w:t>Six</w:t>
      </w:r>
      <w:r>
        <w:rPr>
          <w:spacing w:val="-10"/>
        </w:rPr>
        <w:t xml:space="preserve"> </w:t>
      </w:r>
      <w:r>
        <w:t>machine</w:t>
      </w:r>
      <w:r>
        <w:rPr>
          <w:spacing w:val="-14"/>
        </w:rPr>
        <w:t xml:space="preserve"> </w:t>
      </w:r>
      <w:r>
        <w:t>learning</w:t>
      </w:r>
      <w:r>
        <w:rPr>
          <w:spacing w:val="-13"/>
        </w:rPr>
        <w:t xml:space="preserve"> </w:t>
      </w:r>
      <w:r>
        <w:t>classifiers.</w:t>
      </w:r>
      <w:r>
        <w:rPr>
          <w:spacing w:val="-12"/>
        </w:rPr>
        <w:t xml:space="preserve"> </w:t>
      </w:r>
      <w:r>
        <w:t>We</w:t>
      </w:r>
      <w:r>
        <w:rPr>
          <w:spacing w:val="-14"/>
        </w:rPr>
        <w:t xml:space="preserve"> </w:t>
      </w:r>
      <w:r>
        <w:t>have</w:t>
      </w:r>
      <w:r>
        <w:rPr>
          <w:spacing w:val="-13"/>
        </w:rPr>
        <w:t xml:space="preserve"> </w:t>
      </w:r>
      <w:r>
        <w:t>used</w:t>
      </w:r>
      <w:r>
        <w:rPr>
          <w:spacing w:val="-13"/>
        </w:rPr>
        <w:t xml:space="preserve"> </w:t>
      </w:r>
      <w:r>
        <w:t>the</w:t>
      </w:r>
      <w:r>
        <w:rPr>
          <w:spacing w:val="-11"/>
        </w:rPr>
        <w:t xml:space="preserve"> </w:t>
      </w:r>
      <w:r>
        <w:t>precision,</w:t>
      </w:r>
      <w:r>
        <w:rPr>
          <w:spacing w:val="-58"/>
        </w:rPr>
        <w:t xml:space="preserve"> </w:t>
      </w:r>
      <w:r>
        <w:t>recall and accuracy to evaluate the detection performance because it correctly labels a webpage. So, to obtain</w:t>
      </w:r>
      <w:r>
        <w:rPr>
          <w:spacing w:val="1"/>
        </w:rPr>
        <w:t xml:space="preserve"> </w:t>
      </w:r>
      <w:r>
        <w:t>the best results, accuracy performance metric plays a vital role. We notice that the machine learning classifier</w:t>
      </w:r>
      <w:r>
        <w:rPr>
          <w:spacing w:val="1"/>
        </w:rPr>
        <w:t xml:space="preserve"> </w:t>
      </w:r>
      <w:r>
        <w:t>RF obtains higher accuracy, whose performance is better than the other classifiers on malicious web page</w:t>
      </w:r>
      <w:r>
        <w:rPr>
          <w:spacing w:val="1"/>
        </w:rPr>
        <w:t xml:space="preserve"> </w:t>
      </w:r>
      <w:r>
        <w:t>detection.</w:t>
      </w:r>
    </w:p>
    <w:p w14:paraId="73FF51F5" w14:textId="77777777" w:rsidR="003B3EC6" w:rsidRDefault="003B3EC6">
      <w:pPr>
        <w:widowControl w:val="0"/>
        <w:autoSpaceDE w:val="0"/>
        <w:autoSpaceDN w:val="0"/>
        <w:spacing w:before="4"/>
        <w:rPr>
          <w:sz w:val="38"/>
        </w:rPr>
      </w:pPr>
    </w:p>
    <w:p w14:paraId="24F82B7A" w14:textId="77777777" w:rsidR="003B3EC6" w:rsidRDefault="00000000">
      <w:pPr>
        <w:widowControl w:val="0"/>
        <w:autoSpaceDE w:val="0"/>
        <w:autoSpaceDN w:val="0"/>
        <w:spacing w:before="1"/>
        <w:ind w:left="224" w:right="222"/>
        <w:jc w:val="center"/>
        <w:rPr>
          <w:sz w:val="20"/>
          <w:szCs w:val="22"/>
        </w:rPr>
      </w:pPr>
      <w:r>
        <w:rPr>
          <w:sz w:val="20"/>
          <w:szCs w:val="22"/>
        </w:rPr>
        <w:t>Table:</w:t>
      </w:r>
      <w:r>
        <w:rPr>
          <w:spacing w:val="-5"/>
          <w:sz w:val="20"/>
          <w:szCs w:val="22"/>
        </w:rPr>
        <w:t xml:space="preserve"> </w:t>
      </w:r>
      <w:r>
        <w:rPr>
          <w:sz w:val="20"/>
          <w:szCs w:val="22"/>
        </w:rPr>
        <w:t>Performance</w:t>
      </w:r>
      <w:r>
        <w:rPr>
          <w:spacing w:val="1"/>
          <w:sz w:val="20"/>
          <w:szCs w:val="22"/>
        </w:rPr>
        <w:t xml:space="preserve"> </w:t>
      </w:r>
      <w:r>
        <w:rPr>
          <w:sz w:val="20"/>
          <w:szCs w:val="22"/>
        </w:rPr>
        <w:t>Comparison</w:t>
      </w:r>
      <w:r>
        <w:rPr>
          <w:spacing w:val="-4"/>
          <w:sz w:val="20"/>
          <w:szCs w:val="22"/>
        </w:rPr>
        <w:t xml:space="preserve"> </w:t>
      </w:r>
      <w:r>
        <w:rPr>
          <w:sz w:val="20"/>
          <w:szCs w:val="22"/>
        </w:rPr>
        <w:t>of</w:t>
      </w:r>
      <w:r>
        <w:rPr>
          <w:spacing w:val="-4"/>
          <w:sz w:val="20"/>
          <w:szCs w:val="22"/>
        </w:rPr>
        <w:t xml:space="preserve"> </w:t>
      </w:r>
      <w:r>
        <w:rPr>
          <w:sz w:val="20"/>
          <w:szCs w:val="22"/>
        </w:rPr>
        <w:t>different</w:t>
      </w:r>
      <w:r>
        <w:rPr>
          <w:spacing w:val="-3"/>
          <w:sz w:val="20"/>
          <w:szCs w:val="22"/>
        </w:rPr>
        <w:t xml:space="preserve"> </w:t>
      </w:r>
      <w:r>
        <w:rPr>
          <w:sz w:val="20"/>
          <w:szCs w:val="22"/>
        </w:rPr>
        <w:t>classifiers</w:t>
      </w:r>
    </w:p>
    <w:p w14:paraId="5FA8AA61" w14:textId="77777777" w:rsidR="003B3EC6" w:rsidRDefault="003B3EC6">
      <w:pPr>
        <w:widowControl w:val="0"/>
        <w:autoSpaceDE w:val="0"/>
        <w:autoSpaceDN w:val="0"/>
        <w:spacing w:before="3"/>
        <w:rPr>
          <w:sz w:val="26"/>
        </w:rPr>
      </w:pPr>
    </w:p>
    <w:tbl>
      <w:tblPr>
        <w:tblStyle w:val="TableNormal0"/>
        <w:tblW w:w="0" w:type="auto"/>
        <w:tblInd w:w="126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1E0" w:firstRow="1" w:lastRow="1" w:firstColumn="1" w:lastColumn="1" w:noHBand="0" w:noVBand="0"/>
      </w:tblPr>
      <w:tblGrid>
        <w:gridCol w:w="2257"/>
        <w:gridCol w:w="2259"/>
        <w:gridCol w:w="2256"/>
        <w:gridCol w:w="2257"/>
      </w:tblGrid>
      <w:tr w:rsidR="003B3EC6" w14:paraId="13DF7068" w14:textId="77777777">
        <w:trPr>
          <w:trHeight w:val="522"/>
        </w:trPr>
        <w:tc>
          <w:tcPr>
            <w:tcW w:w="2257" w:type="dxa"/>
            <w:tcBorders>
              <w:bottom w:val="single" w:sz="12" w:space="0" w:color="666666"/>
            </w:tcBorders>
          </w:tcPr>
          <w:p w14:paraId="649D3AE1" w14:textId="77777777" w:rsidR="003B3EC6" w:rsidRDefault="00000000">
            <w:pPr>
              <w:spacing w:line="275" w:lineRule="exact"/>
              <w:ind w:left="405"/>
              <w:rPr>
                <w:b/>
              </w:rPr>
            </w:pPr>
            <w:r>
              <w:rPr>
                <w:b/>
              </w:rPr>
              <w:t>Classifiers</w:t>
            </w:r>
          </w:p>
        </w:tc>
        <w:tc>
          <w:tcPr>
            <w:tcW w:w="2259" w:type="dxa"/>
            <w:tcBorders>
              <w:bottom w:val="single" w:sz="12" w:space="0" w:color="666666"/>
            </w:tcBorders>
          </w:tcPr>
          <w:p w14:paraId="7EE8BC4D" w14:textId="77777777" w:rsidR="003B3EC6" w:rsidRDefault="00000000">
            <w:pPr>
              <w:spacing w:line="275" w:lineRule="exact"/>
              <w:ind w:left="507" w:right="755"/>
              <w:jc w:val="center"/>
              <w:rPr>
                <w:b/>
              </w:rPr>
            </w:pPr>
            <w:r>
              <w:rPr>
                <w:b/>
              </w:rPr>
              <w:t>Precision</w:t>
            </w:r>
          </w:p>
        </w:tc>
        <w:tc>
          <w:tcPr>
            <w:tcW w:w="2256" w:type="dxa"/>
            <w:tcBorders>
              <w:bottom w:val="single" w:sz="12" w:space="0" w:color="666666"/>
            </w:tcBorders>
          </w:tcPr>
          <w:p w14:paraId="418CCBC3" w14:textId="77777777" w:rsidR="003B3EC6" w:rsidRDefault="00000000">
            <w:pPr>
              <w:spacing w:line="275" w:lineRule="exact"/>
              <w:ind w:left="704"/>
              <w:rPr>
                <w:b/>
              </w:rPr>
            </w:pPr>
            <w:r>
              <w:rPr>
                <w:b/>
              </w:rPr>
              <w:t>Recall</w:t>
            </w:r>
          </w:p>
        </w:tc>
        <w:tc>
          <w:tcPr>
            <w:tcW w:w="2257" w:type="dxa"/>
            <w:tcBorders>
              <w:bottom w:val="single" w:sz="12" w:space="0" w:color="666666"/>
            </w:tcBorders>
          </w:tcPr>
          <w:p w14:paraId="5171BFFF" w14:textId="77777777" w:rsidR="003B3EC6" w:rsidRDefault="00000000">
            <w:pPr>
              <w:spacing w:line="275" w:lineRule="exact"/>
              <w:ind w:left="645"/>
              <w:rPr>
                <w:b/>
              </w:rPr>
            </w:pPr>
            <w:r>
              <w:rPr>
                <w:b/>
              </w:rPr>
              <w:t>Accuracy</w:t>
            </w:r>
          </w:p>
        </w:tc>
      </w:tr>
      <w:tr w:rsidR="003B3EC6" w14:paraId="3A92BDC9" w14:textId="77777777">
        <w:trPr>
          <w:trHeight w:val="536"/>
        </w:trPr>
        <w:tc>
          <w:tcPr>
            <w:tcW w:w="2257" w:type="dxa"/>
            <w:tcBorders>
              <w:top w:val="single" w:sz="12" w:space="0" w:color="666666"/>
            </w:tcBorders>
          </w:tcPr>
          <w:p w14:paraId="7DE8064B" w14:textId="77777777" w:rsidR="003B3EC6" w:rsidRDefault="00000000">
            <w:pPr>
              <w:spacing w:line="270" w:lineRule="exact"/>
              <w:ind w:left="225"/>
            </w:pPr>
            <w:r>
              <w:t>Decision</w:t>
            </w:r>
            <w:r>
              <w:rPr>
                <w:spacing w:val="-2"/>
              </w:rPr>
              <w:t xml:space="preserve"> </w:t>
            </w:r>
            <w:r>
              <w:t>Tree</w:t>
            </w:r>
          </w:p>
        </w:tc>
        <w:tc>
          <w:tcPr>
            <w:tcW w:w="2259" w:type="dxa"/>
            <w:tcBorders>
              <w:top w:val="single" w:sz="12" w:space="0" w:color="666666"/>
            </w:tcBorders>
          </w:tcPr>
          <w:p w14:paraId="49465425" w14:textId="77777777" w:rsidR="003B3EC6" w:rsidRDefault="00000000">
            <w:pPr>
              <w:spacing w:line="270" w:lineRule="exact"/>
              <w:ind w:left="463" w:right="755"/>
              <w:jc w:val="center"/>
            </w:pPr>
            <w:r>
              <w:t>0.96</w:t>
            </w:r>
          </w:p>
        </w:tc>
        <w:tc>
          <w:tcPr>
            <w:tcW w:w="2256" w:type="dxa"/>
            <w:tcBorders>
              <w:top w:val="single" w:sz="12" w:space="0" w:color="666666"/>
            </w:tcBorders>
          </w:tcPr>
          <w:p w14:paraId="2A16F4AC" w14:textId="77777777" w:rsidR="003B3EC6" w:rsidRDefault="00000000">
            <w:pPr>
              <w:spacing w:line="270" w:lineRule="exact"/>
              <w:ind w:left="764"/>
            </w:pPr>
            <w:r>
              <w:t>0.94</w:t>
            </w:r>
          </w:p>
        </w:tc>
        <w:tc>
          <w:tcPr>
            <w:tcW w:w="2257" w:type="dxa"/>
            <w:tcBorders>
              <w:top w:val="single" w:sz="12" w:space="0" w:color="666666"/>
            </w:tcBorders>
          </w:tcPr>
          <w:p w14:paraId="4DB52D2C" w14:textId="77777777" w:rsidR="003B3EC6" w:rsidRDefault="00000000">
            <w:pPr>
              <w:spacing w:line="270" w:lineRule="exact"/>
              <w:ind w:left="765"/>
            </w:pPr>
            <w:r>
              <w:t>0.91</w:t>
            </w:r>
          </w:p>
        </w:tc>
      </w:tr>
      <w:tr w:rsidR="003B3EC6" w14:paraId="1D1D34B4" w14:textId="77777777">
        <w:trPr>
          <w:trHeight w:val="523"/>
        </w:trPr>
        <w:tc>
          <w:tcPr>
            <w:tcW w:w="2257" w:type="dxa"/>
          </w:tcPr>
          <w:p w14:paraId="2A87A8D4" w14:textId="77777777" w:rsidR="003B3EC6" w:rsidRDefault="00000000">
            <w:pPr>
              <w:spacing w:line="270" w:lineRule="exact"/>
              <w:ind w:left="165"/>
            </w:pPr>
            <w:r>
              <w:t>K-N</w:t>
            </w:r>
            <w:r>
              <w:rPr>
                <w:spacing w:val="-3"/>
              </w:rPr>
              <w:t xml:space="preserve"> </w:t>
            </w:r>
            <w:r>
              <w:t>Neighbours</w:t>
            </w:r>
          </w:p>
        </w:tc>
        <w:tc>
          <w:tcPr>
            <w:tcW w:w="2259" w:type="dxa"/>
          </w:tcPr>
          <w:p w14:paraId="31649A91" w14:textId="77777777" w:rsidR="003B3EC6" w:rsidRDefault="00000000">
            <w:pPr>
              <w:spacing w:line="270" w:lineRule="exact"/>
              <w:ind w:left="463" w:right="755"/>
              <w:jc w:val="center"/>
            </w:pPr>
            <w:r>
              <w:t>0.93</w:t>
            </w:r>
          </w:p>
        </w:tc>
        <w:tc>
          <w:tcPr>
            <w:tcW w:w="2256" w:type="dxa"/>
          </w:tcPr>
          <w:p w14:paraId="7B8A8670" w14:textId="77777777" w:rsidR="003B3EC6" w:rsidRDefault="00000000">
            <w:pPr>
              <w:spacing w:line="270" w:lineRule="exact"/>
              <w:ind w:left="764"/>
            </w:pPr>
            <w:r>
              <w:t>0.98</w:t>
            </w:r>
          </w:p>
        </w:tc>
        <w:tc>
          <w:tcPr>
            <w:tcW w:w="2257" w:type="dxa"/>
          </w:tcPr>
          <w:p w14:paraId="0C5467C2" w14:textId="77777777" w:rsidR="003B3EC6" w:rsidRDefault="00000000">
            <w:pPr>
              <w:spacing w:line="270" w:lineRule="exact"/>
              <w:ind w:left="765"/>
            </w:pPr>
            <w:r>
              <w:t>0.92</w:t>
            </w:r>
          </w:p>
        </w:tc>
      </w:tr>
      <w:tr w:rsidR="003B3EC6" w14:paraId="1F268838" w14:textId="77777777">
        <w:trPr>
          <w:trHeight w:val="520"/>
        </w:trPr>
        <w:tc>
          <w:tcPr>
            <w:tcW w:w="2257" w:type="dxa"/>
          </w:tcPr>
          <w:p w14:paraId="047B8BDA" w14:textId="77777777" w:rsidR="003B3EC6" w:rsidRDefault="00000000">
            <w:pPr>
              <w:spacing w:line="270" w:lineRule="exact"/>
              <w:ind w:left="405"/>
            </w:pPr>
            <w:r>
              <w:t>XG</w:t>
            </w:r>
            <w:r>
              <w:rPr>
                <w:spacing w:val="-2"/>
              </w:rPr>
              <w:t xml:space="preserve"> </w:t>
            </w:r>
            <w:r>
              <w:t>Boost</w:t>
            </w:r>
          </w:p>
        </w:tc>
        <w:tc>
          <w:tcPr>
            <w:tcW w:w="2259" w:type="dxa"/>
          </w:tcPr>
          <w:p w14:paraId="12B0CEFD" w14:textId="77777777" w:rsidR="003B3EC6" w:rsidRDefault="00000000">
            <w:pPr>
              <w:spacing w:line="270" w:lineRule="exact"/>
              <w:ind w:left="463" w:right="755"/>
              <w:jc w:val="center"/>
            </w:pPr>
            <w:r>
              <w:t>0.96</w:t>
            </w:r>
          </w:p>
        </w:tc>
        <w:tc>
          <w:tcPr>
            <w:tcW w:w="2256" w:type="dxa"/>
          </w:tcPr>
          <w:p w14:paraId="24017A82" w14:textId="77777777" w:rsidR="003B3EC6" w:rsidRDefault="00000000">
            <w:pPr>
              <w:spacing w:line="270" w:lineRule="exact"/>
              <w:ind w:left="764"/>
            </w:pPr>
            <w:r>
              <w:t>0.98</w:t>
            </w:r>
          </w:p>
        </w:tc>
        <w:tc>
          <w:tcPr>
            <w:tcW w:w="2257" w:type="dxa"/>
          </w:tcPr>
          <w:p w14:paraId="67C58259" w14:textId="77777777" w:rsidR="003B3EC6" w:rsidRDefault="00000000">
            <w:pPr>
              <w:spacing w:line="270" w:lineRule="exact"/>
              <w:ind w:left="765"/>
            </w:pPr>
            <w:r>
              <w:t>0.94</w:t>
            </w:r>
          </w:p>
        </w:tc>
      </w:tr>
      <w:tr w:rsidR="003B3EC6" w14:paraId="27FE3D18" w14:textId="77777777">
        <w:trPr>
          <w:trHeight w:val="522"/>
        </w:trPr>
        <w:tc>
          <w:tcPr>
            <w:tcW w:w="2257" w:type="dxa"/>
          </w:tcPr>
          <w:p w14:paraId="244497CC" w14:textId="77777777" w:rsidR="003B3EC6" w:rsidRDefault="00000000">
            <w:pPr>
              <w:spacing w:line="273" w:lineRule="exact"/>
              <w:ind w:left="345"/>
            </w:pPr>
            <w:r>
              <w:t>Ada</w:t>
            </w:r>
            <w:r>
              <w:rPr>
                <w:spacing w:val="-3"/>
              </w:rPr>
              <w:t xml:space="preserve"> </w:t>
            </w:r>
            <w:r>
              <w:t>Boost</w:t>
            </w:r>
          </w:p>
        </w:tc>
        <w:tc>
          <w:tcPr>
            <w:tcW w:w="2259" w:type="dxa"/>
          </w:tcPr>
          <w:p w14:paraId="76804393" w14:textId="77777777" w:rsidR="003B3EC6" w:rsidRDefault="00000000">
            <w:pPr>
              <w:spacing w:line="273" w:lineRule="exact"/>
              <w:ind w:left="463" w:right="755"/>
              <w:jc w:val="center"/>
            </w:pPr>
            <w:r>
              <w:t>0.96</w:t>
            </w:r>
          </w:p>
        </w:tc>
        <w:tc>
          <w:tcPr>
            <w:tcW w:w="2256" w:type="dxa"/>
          </w:tcPr>
          <w:p w14:paraId="31AD4FC5" w14:textId="77777777" w:rsidR="003B3EC6" w:rsidRDefault="00000000">
            <w:pPr>
              <w:spacing w:line="273" w:lineRule="exact"/>
              <w:ind w:left="764"/>
            </w:pPr>
            <w:r>
              <w:t>0.98</w:t>
            </w:r>
          </w:p>
        </w:tc>
        <w:tc>
          <w:tcPr>
            <w:tcW w:w="2257" w:type="dxa"/>
          </w:tcPr>
          <w:p w14:paraId="60DA0BA9" w14:textId="77777777" w:rsidR="003B3EC6" w:rsidRDefault="00000000">
            <w:pPr>
              <w:spacing w:line="273" w:lineRule="exact"/>
              <w:ind w:left="765"/>
            </w:pPr>
            <w:r>
              <w:t>0.94</w:t>
            </w:r>
          </w:p>
        </w:tc>
      </w:tr>
      <w:tr w:rsidR="003B3EC6" w14:paraId="7AD2A65E" w14:textId="77777777">
        <w:trPr>
          <w:trHeight w:val="522"/>
        </w:trPr>
        <w:tc>
          <w:tcPr>
            <w:tcW w:w="2257" w:type="dxa"/>
          </w:tcPr>
          <w:p w14:paraId="5F7A8E5E" w14:textId="77777777" w:rsidR="003B3EC6" w:rsidRDefault="00000000">
            <w:pPr>
              <w:spacing w:line="275" w:lineRule="exact"/>
              <w:ind w:left="165"/>
              <w:rPr>
                <w:b/>
              </w:rPr>
            </w:pPr>
            <w:r>
              <w:rPr>
                <w:b/>
              </w:rPr>
              <w:t>Random</w:t>
            </w:r>
            <w:r>
              <w:rPr>
                <w:b/>
                <w:spacing w:val="-2"/>
              </w:rPr>
              <w:t xml:space="preserve"> </w:t>
            </w:r>
            <w:r>
              <w:rPr>
                <w:b/>
              </w:rPr>
              <w:t>Forest</w:t>
            </w:r>
          </w:p>
        </w:tc>
        <w:tc>
          <w:tcPr>
            <w:tcW w:w="2259" w:type="dxa"/>
          </w:tcPr>
          <w:p w14:paraId="7BB4A561" w14:textId="77777777" w:rsidR="003B3EC6" w:rsidRDefault="00000000">
            <w:pPr>
              <w:spacing w:line="270" w:lineRule="exact"/>
              <w:ind w:left="463" w:right="755"/>
              <w:jc w:val="center"/>
            </w:pPr>
            <w:r>
              <w:t>0.95</w:t>
            </w:r>
          </w:p>
        </w:tc>
        <w:tc>
          <w:tcPr>
            <w:tcW w:w="2256" w:type="dxa"/>
          </w:tcPr>
          <w:p w14:paraId="5C397665" w14:textId="77777777" w:rsidR="003B3EC6" w:rsidRDefault="00000000">
            <w:pPr>
              <w:spacing w:line="270" w:lineRule="exact"/>
              <w:ind w:left="764"/>
            </w:pPr>
            <w:r>
              <w:t>1.00</w:t>
            </w:r>
          </w:p>
        </w:tc>
        <w:tc>
          <w:tcPr>
            <w:tcW w:w="2257" w:type="dxa"/>
          </w:tcPr>
          <w:p w14:paraId="237FD9C9" w14:textId="77777777" w:rsidR="003B3EC6" w:rsidRDefault="00000000">
            <w:pPr>
              <w:spacing w:line="275" w:lineRule="exact"/>
              <w:ind w:left="765"/>
              <w:rPr>
                <w:b/>
              </w:rPr>
            </w:pPr>
            <w:r>
              <w:rPr>
                <w:b/>
              </w:rPr>
              <w:t>0.95</w:t>
            </w:r>
          </w:p>
        </w:tc>
      </w:tr>
      <w:tr w:rsidR="003B3EC6" w14:paraId="10491814" w14:textId="77777777">
        <w:trPr>
          <w:trHeight w:val="522"/>
        </w:trPr>
        <w:tc>
          <w:tcPr>
            <w:tcW w:w="2257" w:type="dxa"/>
          </w:tcPr>
          <w:p w14:paraId="7E4566BF" w14:textId="77777777" w:rsidR="003B3EC6" w:rsidRDefault="00000000">
            <w:pPr>
              <w:spacing w:line="270" w:lineRule="exact"/>
              <w:ind w:left="345"/>
            </w:pPr>
            <w:r>
              <w:t>Extra</w:t>
            </w:r>
            <w:r>
              <w:rPr>
                <w:spacing w:val="-3"/>
              </w:rPr>
              <w:t xml:space="preserve"> </w:t>
            </w:r>
            <w:r>
              <w:t>Tree</w:t>
            </w:r>
          </w:p>
        </w:tc>
        <w:tc>
          <w:tcPr>
            <w:tcW w:w="2259" w:type="dxa"/>
          </w:tcPr>
          <w:p w14:paraId="47839E4E" w14:textId="77777777" w:rsidR="003B3EC6" w:rsidRDefault="00000000">
            <w:pPr>
              <w:spacing w:line="270" w:lineRule="exact"/>
              <w:ind w:left="463" w:right="755"/>
              <w:jc w:val="center"/>
            </w:pPr>
            <w:r>
              <w:t>0.94</w:t>
            </w:r>
          </w:p>
        </w:tc>
        <w:tc>
          <w:tcPr>
            <w:tcW w:w="2256" w:type="dxa"/>
          </w:tcPr>
          <w:p w14:paraId="1F5CE5FD" w14:textId="77777777" w:rsidR="003B3EC6" w:rsidRDefault="00000000">
            <w:pPr>
              <w:spacing w:line="270" w:lineRule="exact"/>
              <w:ind w:left="764"/>
            </w:pPr>
            <w:r>
              <w:t>0.98</w:t>
            </w:r>
          </w:p>
        </w:tc>
        <w:tc>
          <w:tcPr>
            <w:tcW w:w="2257" w:type="dxa"/>
          </w:tcPr>
          <w:p w14:paraId="49EFD19C" w14:textId="77777777" w:rsidR="003B3EC6" w:rsidRDefault="00000000">
            <w:pPr>
              <w:spacing w:line="270" w:lineRule="exact"/>
              <w:ind w:left="765"/>
            </w:pPr>
            <w:r>
              <w:t>0.93</w:t>
            </w:r>
          </w:p>
        </w:tc>
      </w:tr>
    </w:tbl>
    <w:p w14:paraId="5F2D78E7" w14:textId="77777777" w:rsidR="003B3EC6" w:rsidRDefault="003B3EC6">
      <w:pPr>
        <w:widowControl w:val="0"/>
        <w:autoSpaceDE w:val="0"/>
        <w:autoSpaceDN w:val="0"/>
        <w:rPr>
          <w:szCs w:val="22"/>
        </w:rPr>
        <w:sectPr w:rsidR="003B3EC6">
          <w:pgSz w:w="11910" w:h="16840"/>
          <w:pgMar w:top="360" w:right="460" w:bottom="360" w:left="520" w:header="148" w:footer="179" w:gutter="0"/>
          <w:cols w:space="708"/>
        </w:sectPr>
      </w:pPr>
    </w:p>
    <w:p w14:paraId="6E841440" w14:textId="77777777" w:rsidR="003B3EC6" w:rsidRDefault="00000000">
      <w:pPr>
        <w:pStyle w:val="Heading21"/>
        <w:spacing w:before="50"/>
      </w:pPr>
      <w:r>
        <w:lastRenderedPageBreak/>
        <w:t>CONCLUSION</w:t>
      </w:r>
    </w:p>
    <w:p w14:paraId="5C09CF63" w14:textId="77777777" w:rsidR="003B3EC6" w:rsidRDefault="00000000">
      <w:pPr>
        <w:pStyle w:val="BodyText"/>
        <w:spacing w:before="178"/>
        <w:ind w:left="111" w:right="267"/>
        <w:jc w:val="both"/>
      </w:pPr>
      <w:r>
        <w:t>The identification of malicious web pages is a growing concern within the cybersecurity domain. While</w:t>
      </w:r>
      <w:r>
        <w:rPr>
          <w:spacing w:val="1"/>
        </w:rPr>
        <w:t xml:space="preserve"> </w:t>
      </w:r>
      <w:r>
        <w:t>numerous research endeavours have been committed to addressing the complexities linked with identifying</w:t>
      </w:r>
      <w:r>
        <w:rPr>
          <w:spacing w:val="1"/>
        </w:rPr>
        <w:t xml:space="preserve"> </w:t>
      </w:r>
      <w:r>
        <w:t>malicious web pages, these initiatives frequently entail substantial time and resource investments. In this</w:t>
      </w:r>
      <w:r>
        <w:rPr>
          <w:spacing w:val="1"/>
        </w:rPr>
        <w:t xml:space="preserve"> </w:t>
      </w:r>
      <w:r>
        <w:t>research work, we introduce a pioneering website classification system that leverages URL attributes to</w:t>
      </w:r>
      <w:r>
        <w:rPr>
          <w:spacing w:val="1"/>
        </w:rPr>
        <w:t xml:space="preserve"> </w:t>
      </w:r>
      <w:r>
        <w:t>anticipate the character of web pages, discerning between malign and benign ones by employing machine</w:t>
      </w:r>
      <w:r>
        <w:rPr>
          <w:spacing w:val="1"/>
        </w:rPr>
        <w:t xml:space="preserve"> </w:t>
      </w:r>
      <w:r>
        <w:t>learning</w:t>
      </w:r>
      <w:r>
        <w:rPr>
          <w:spacing w:val="-4"/>
        </w:rPr>
        <w:t xml:space="preserve"> </w:t>
      </w:r>
      <w:r>
        <w:t>algorithms.</w:t>
      </w:r>
    </w:p>
    <w:p w14:paraId="7F65F7C8" w14:textId="77777777" w:rsidR="003B3EC6" w:rsidRDefault="00000000">
      <w:pPr>
        <w:pStyle w:val="BodyText"/>
        <w:ind w:left="111" w:right="279"/>
        <w:jc w:val="both"/>
      </w:pPr>
      <w:r>
        <w:t>Among the machine learning models employed in our investigation, the Random Forest (RF) classifier</w:t>
      </w:r>
      <w:r>
        <w:rPr>
          <w:spacing w:val="1"/>
        </w:rPr>
        <w:t xml:space="preserve"> </w:t>
      </w:r>
      <w:r>
        <w:t>distinguishes</w:t>
      </w:r>
      <w:r>
        <w:rPr>
          <w:spacing w:val="-1"/>
        </w:rPr>
        <w:t xml:space="preserve"> </w:t>
      </w:r>
      <w:r>
        <w:t>itself</w:t>
      </w:r>
      <w:r>
        <w:rPr>
          <w:spacing w:val="-1"/>
        </w:rPr>
        <w:t xml:space="preserve"> </w:t>
      </w:r>
      <w:r>
        <w:t>with exceptional</w:t>
      </w:r>
      <w:r>
        <w:rPr>
          <w:spacing w:val="-1"/>
        </w:rPr>
        <w:t xml:space="preserve"> </w:t>
      </w:r>
      <w:r>
        <w:t>performance,</w:t>
      </w:r>
      <w:r>
        <w:rPr>
          <w:spacing w:val="2"/>
        </w:rPr>
        <w:t xml:space="preserve"> </w:t>
      </w:r>
      <w:r>
        <w:t>achieving</w:t>
      </w:r>
      <w:r>
        <w:rPr>
          <w:spacing w:val="-4"/>
        </w:rPr>
        <w:t xml:space="preserve"> </w:t>
      </w:r>
      <w:r>
        <w:t>an impressive accuracy</w:t>
      </w:r>
      <w:r>
        <w:rPr>
          <w:spacing w:val="-3"/>
        </w:rPr>
        <w:t xml:space="preserve"> </w:t>
      </w:r>
      <w:r>
        <w:t>rate</w:t>
      </w:r>
      <w:r>
        <w:rPr>
          <w:spacing w:val="-1"/>
        </w:rPr>
        <w:t xml:space="preserve"> </w:t>
      </w:r>
      <w:r>
        <w:t>of</w:t>
      </w:r>
      <w:r>
        <w:rPr>
          <w:spacing w:val="-2"/>
        </w:rPr>
        <w:t xml:space="preserve"> </w:t>
      </w:r>
      <w:r>
        <w:t>95%.</w:t>
      </w:r>
    </w:p>
    <w:p w14:paraId="05DFA64D" w14:textId="77777777" w:rsidR="003B3EC6" w:rsidRDefault="00000000">
      <w:pPr>
        <w:pStyle w:val="BodyText"/>
        <w:ind w:left="111" w:right="278"/>
        <w:jc w:val="both"/>
      </w:pPr>
      <w:r>
        <w:t>The</w:t>
      </w:r>
      <w:r>
        <w:rPr>
          <w:spacing w:val="-5"/>
        </w:rPr>
        <w:t xml:space="preserve"> </w:t>
      </w:r>
      <w:r>
        <w:t>empirical</w:t>
      </w:r>
      <w:r>
        <w:rPr>
          <w:spacing w:val="-3"/>
        </w:rPr>
        <w:t xml:space="preserve"> </w:t>
      </w:r>
      <w:r>
        <w:t>results</w:t>
      </w:r>
      <w:r>
        <w:rPr>
          <w:spacing w:val="-1"/>
        </w:rPr>
        <w:t xml:space="preserve"> </w:t>
      </w:r>
      <w:r>
        <w:t>gleaned</w:t>
      </w:r>
      <w:r>
        <w:rPr>
          <w:spacing w:val="-4"/>
        </w:rPr>
        <w:t xml:space="preserve"> </w:t>
      </w:r>
      <w:r>
        <w:t>from</w:t>
      </w:r>
      <w:r>
        <w:rPr>
          <w:spacing w:val="-4"/>
        </w:rPr>
        <w:t xml:space="preserve"> </w:t>
      </w:r>
      <w:r>
        <w:t>our</w:t>
      </w:r>
      <w:r>
        <w:rPr>
          <w:spacing w:val="-1"/>
        </w:rPr>
        <w:t xml:space="preserve"> </w:t>
      </w:r>
      <w:r>
        <w:t>experiments</w:t>
      </w:r>
      <w:r>
        <w:rPr>
          <w:spacing w:val="-3"/>
        </w:rPr>
        <w:t xml:space="preserve"> </w:t>
      </w:r>
      <w:r>
        <w:t>unequivocally</w:t>
      </w:r>
      <w:r>
        <w:rPr>
          <w:spacing w:val="-9"/>
        </w:rPr>
        <w:t xml:space="preserve"> </w:t>
      </w:r>
      <w:r>
        <w:t>highlight</w:t>
      </w:r>
      <w:r>
        <w:rPr>
          <w:spacing w:val="-3"/>
        </w:rPr>
        <w:t xml:space="preserve"> </w:t>
      </w:r>
      <w:r>
        <w:t>the</w:t>
      </w:r>
      <w:r>
        <w:rPr>
          <w:spacing w:val="-4"/>
        </w:rPr>
        <w:t xml:space="preserve"> </w:t>
      </w:r>
      <w:r>
        <w:t>effectiveness</w:t>
      </w:r>
      <w:r>
        <w:rPr>
          <w:spacing w:val="-3"/>
        </w:rPr>
        <w:t xml:space="preserve"> </w:t>
      </w:r>
      <w:r>
        <w:t>of</w:t>
      </w:r>
      <w:r>
        <w:rPr>
          <w:spacing w:val="-5"/>
        </w:rPr>
        <w:t xml:space="preserve"> </w:t>
      </w:r>
      <w:r>
        <w:t>our</w:t>
      </w:r>
      <w:r>
        <w:rPr>
          <w:spacing w:val="-1"/>
        </w:rPr>
        <w:t xml:space="preserve"> </w:t>
      </w:r>
      <w:r>
        <w:t>approach</w:t>
      </w:r>
      <w:r>
        <w:rPr>
          <w:spacing w:val="-58"/>
        </w:rPr>
        <w:t xml:space="preserve"> </w:t>
      </w:r>
      <w:r>
        <w:t>in the successful identification of malicious web pages. These findings underscore its potential as an efficient</w:t>
      </w:r>
      <w:r>
        <w:rPr>
          <w:spacing w:val="-57"/>
        </w:rPr>
        <w:t xml:space="preserve"> </w:t>
      </w:r>
      <w:r>
        <w:t>and</w:t>
      </w:r>
      <w:r>
        <w:rPr>
          <w:spacing w:val="-1"/>
        </w:rPr>
        <w:t xml:space="preserve"> </w:t>
      </w:r>
      <w:r>
        <w:t>promising</w:t>
      </w:r>
      <w:r>
        <w:rPr>
          <w:spacing w:val="-2"/>
        </w:rPr>
        <w:t xml:space="preserve"> </w:t>
      </w:r>
      <w:r>
        <w:t>cybersecurity</w:t>
      </w:r>
      <w:r>
        <w:rPr>
          <w:spacing w:val="-5"/>
        </w:rPr>
        <w:t xml:space="preserve"> </w:t>
      </w:r>
      <w:r>
        <w:t>solution, capable</w:t>
      </w:r>
      <w:r>
        <w:rPr>
          <w:spacing w:val="-1"/>
        </w:rPr>
        <w:t xml:space="preserve"> </w:t>
      </w:r>
      <w:r>
        <w:t>of</w:t>
      </w:r>
      <w:r>
        <w:rPr>
          <w:spacing w:val="1"/>
        </w:rPr>
        <w:t xml:space="preserve"> </w:t>
      </w:r>
      <w:r>
        <w:t>mitigating</w:t>
      </w:r>
      <w:r>
        <w:rPr>
          <w:spacing w:val="-3"/>
        </w:rPr>
        <w:t xml:space="preserve"> </w:t>
      </w:r>
      <w:r>
        <w:t>the</w:t>
      </w:r>
      <w:r>
        <w:rPr>
          <w:spacing w:val="1"/>
        </w:rPr>
        <w:t xml:space="preserve"> </w:t>
      </w:r>
      <w:r>
        <w:t>risks posed by</w:t>
      </w:r>
      <w:r>
        <w:rPr>
          <w:spacing w:val="-6"/>
        </w:rPr>
        <w:t xml:space="preserve"> </w:t>
      </w:r>
      <w:r>
        <w:t>malicious online content.</w:t>
      </w:r>
    </w:p>
    <w:p w14:paraId="6FFB8826" w14:textId="77777777" w:rsidR="003B3EC6" w:rsidRDefault="003B3EC6">
      <w:pPr>
        <w:pStyle w:val="BodyText"/>
        <w:spacing w:before="4"/>
        <w:rPr>
          <w:sz w:val="21"/>
        </w:rPr>
      </w:pPr>
    </w:p>
    <w:p w14:paraId="1FA31224" w14:textId="77777777" w:rsidR="003B3EC6" w:rsidRDefault="00000000">
      <w:pPr>
        <w:pStyle w:val="Heading21"/>
      </w:pPr>
      <w:r>
        <w:t>REFERENCES</w:t>
      </w:r>
    </w:p>
    <w:p w14:paraId="4DFBBE20" w14:textId="77777777" w:rsidR="003B3EC6" w:rsidRDefault="003B3EC6">
      <w:pPr>
        <w:pStyle w:val="BodyText"/>
        <w:spacing w:before="6"/>
        <w:rPr>
          <w:b/>
          <w:sz w:val="27"/>
        </w:rPr>
      </w:pPr>
    </w:p>
    <w:p w14:paraId="4DB9C3AA" w14:textId="77777777" w:rsidR="003B3EC6" w:rsidRDefault="00000000">
      <w:pPr>
        <w:pStyle w:val="ListParagraph"/>
        <w:numPr>
          <w:ilvl w:val="0"/>
          <w:numId w:val="7"/>
        </w:numPr>
        <w:tabs>
          <w:tab w:val="left" w:pos="440"/>
        </w:tabs>
        <w:ind w:right="214" w:firstLine="0"/>
        <w:jc w:val="both"/>
        <w:rPr>
          <w:sz w:val="24"/>
        </w:rPr>
      </w:pPr>
      <w:r>
        <w:rPr>
          <w:spacing w:val="-1"/>
          <w:sz w:val="24"/>
        </w:rPr>
        <w:t>Tao,</w:t>
      </w:r>
      <w:r>
        <w:rPr>
          <w:spacing w:val="-17"/>
          <w:sz w:val="24"/>
        </w:rPr>
        <w:t xml:space="preserve"> </w:t>
      </w:r>
      <w:r>
        <w:rPr>
          <w:spacing w:val="-1"/>
          <w:sz w:val="24"/>
        </w:rPr>
        <w:t>Wang,</w:t>
      </w:r>
      <w:r>
        <w:rPr>
          <w:spacing w:val="-15"/>
          <w:sz w:val="24"/>
        </w:rPr>
        <w:t xml:space="preserve"> </w:t>
      </w:r>
      <w:r>
        <w:rPr>
          <w:spacing w:val="-1"/>
          <w:sz w:val="24"/>
        </w:rPr>
        <w:t>Yu</w:t>
      </w:r>
      <w:r>
        <w:rPr>
          <w:spacing w:val="-15"/>
          <w:sz w:val="24"/>
        </w:rPr>
        <w:t xml:space="preserve"> </w:t>
      </w:r>
      <w:r>
        <w:rPr>
          <w:spacing w:val="-1"/>
          <w:sz w:val="24"/>
        </w:rPr>
        <w:t>Shunzheng,</w:t>
      </w:r>
      <w:r>
        <w:rPr>
          <w:spacing w:val="-12"/>
          <w:sz w:val="24"/>
        </w:rPr>
        <w:t xml:space="preserve"> </w:t>
      </w:r>
      <w:r>
        <w:rPr>
          <w:spacing w:val="-1"/>
          <w:sz w:val="24"/>
        </w:rPr>
        <w:t>and</w:t>
      </w:r>
      <w:r>
        <w:rPr>
          <w:spacing w:val="-15"/>
          <w:sz w:val="24"/>
        </w:rPr>
        <w:t xml:space="preserve"> </w:t>
      </w:r>
      <w:r>
        <w:rPr>
          <w:sz w:val="24"/>
        </w:rPr>
        <w:t>Xie</w:t>
      </w:r>
      <w:r>
        <w:rPr>
          <w:spacing w:val="-13"/>
          <w:sz w:val="24"/>
        </w:rPr>
        <w:t xml:space="preserve"> </w:t>
      </w:r>
      <w:r>
        <w:rPr>
          <w:sz w:val="24"/>
        </w:rPr>
        <w:t>Bailin.</w:t>
      </w:r>
      <w:r>
        <w:rPr>
          <w:spacing w:val="-14"/>
          <w:sz w:val="24"/>
        </w:rPr>
        <w:t xml:space="preserve"> </w:t>
      </w:r>
      <w:r>
        <w:rPr>
          <w:sz w:val="24"/>
        </w:rPr>
        <w:t>"A</w:t>
      </w:r>
      <w:r>
        <w:rPr>
          <w:spacing w:val="-13"/>
          <w:sz w:val="24"/>
        </w:rPr>
        <w:t xml:space="preserve"> </w:t>
      </w:r>
      <w:r>
        <w:rPr>
          <w:sz w:val="24"/>
        </w:rPr>
        <w:t>novel</w:t>
      </w:r>
      <w:r>
        <w:rPr>
          <w:spacing w:val="-14"/>
          <w:sz w:val="24"/>
        </w:rPr>
        <w:t xml:space="preserve"> </w:t>
      </w:r>
      <w:r>
        <w:rPr>
          <w:sz w:val="24"/>
        </w:rPr>
        <w:t>framework</w:t>
      </w:r>
      <w:r>
        <w:rPr>
          <w:spacing w:val="-15"/>
          <w:sz w:val="24"/>
        </w:rPr>
        <w:t xml:space="preserve"> </w:t>
      </w:r>
      <w:r>
        <w:rPr>
          <w:sz w:val="24"/>
        </w:rPr>
        <w:t>for</w:t>
      </w:r>
      <w:r>
        <w:rPr>
          <w:spacing w:val="-16"/>
          <w:sz w:val="24"/>
        </w:rPr>
        <w:t xml:space="preserve"> </w:t>
      </w:r>
      <w:r>
        <w:rPr>
          <w:sz w:val="24"/>
        </w:rPr>
        <w:t>learning</w:t>
      </w:r>
      <w:r>
        <w:rPr>
          <w:spacing w:val="-17"/>
          <w:sz w:val="24"/>
        </w:rPr>
        <w:t xml:space="preserve"> </w:t>
      </w:r>
      <w:r>
        <w:rPr>
          <w:sz w:val="24"/>
        </w:rPr>
        <w:t>to</w:t>
      </w:r>
      <w:r>
        <w:rPr>
          <w:spacing w:val="-10"/>
          <w:sz w:val="24"/>
        </w:rPr>
        <w:t xml:space="preserve"> </w:t>
      </w:r>
      <w:r>
        <w:rPr>
          <w:sz w:val="24"/>
        </w:rPr>
        <w:t>detect</w:t>
      </w:r>
      <w:r>
        <w:rPr>
          <w:spacing w:val="-14"/>
          <w:sz w:val="24"/>
        </w:rPr>
        <w:t xml:space="preserve"> </w:t>
      </w:r>
      <w:r>
        <w:rPr>
          <w:sz w:val="24"/>
        </w:rPr>
        <w:t>malicious</w:t>
      </w:r>
      <w:r>
        <w:rPr>
          <w:spacing w:val="-12"/>
          <w:sz w:val="24"/>
        </w:rPr>
        <w:t xml:space="preserve"> </w:t>
      </w:r>
      <w:r>
        <w:rPr>
          <w:sz w:val="24"/>
        </w:rPr>
        <w:t>web</w:t>
      </w:r>
      <w:r>
        <w:rPr>
          <w:spacing w:val="-15"/>
          <w:sz w:val="24"/>
        </w:rPr>
        <w:t xml:space="preserve"> </w:t>
      </w:r>
      <w:r>
        <w:rPr>
          <w:sz w:val="24"/>
        </w:rPr>
        <w:t>pages."</w:t>
      </w:r>
      <w:r>
        <w:rPr>
          <w:spacing w:val="-57"/>
          <w:sz w:val="24"/>
        </w:rPr>
        <w:t xml:space="preserve"> </w:t>
      </w:r>
      <w:r>
        <w:rPr>
          <w:sz w:val="24"/>
        </w:rPr>
        <w:t>In</w:t>
      </w:r>
      <w:r>
        <w:rPr>
          <w:spacing w:val="-1"/>
          <w:sz w:val="24"/>
        </w:rPr>
        <w:t xml:space="preserve"> </w:t>
      </w:r>
      <w:r>
        <w:rPr>
          <w:sz w:val="24"/>
        </w:rPr>
        <w:t>2010</w:t>
      </w:r>
      <w:r>
        <w:rPr>
          <w:spacing w:val="3"/>
          <w:sz w:val="24"/>
        </w:rPr>
        <w:t xml:space="preserve"> </w:t>
      </w:r>
      <w:r>
        <w:rPr>
          <w:sz w:val="24"/>
        </w:rPr>
        <w:t>International</w:t>
      </w:r>
      <w:r>
        <w:rPr>
          <w:spacing w:val="-1"/>
          <w:sz w:val="24"/>
        </w:rPr>
        <w:t xml:space="preserve"> </w:t>
      </w:r>
      <w:r>
        <w:rPr>
          <w:sz w:val="24"/>
        </w:rPr>
        <w:t>Forum</w:t>
      </w:r>
      <w:r>
        <w:rPr>
          <w:spacing w:val="-1"/>
          <w:sz w:val="24"/>
        </w:rPr>
        <w:t xml:space="preserve"> </w:t>
      </w:r>
      <w:r>
        <w:rPr>
          <w:sz w:val="24"/>
        </w:rPr>
        <w:t>on</w:t>
      </w:r>
      <w:r>
        <w:rPr>
          <w:spacing w:val="1"/>
          <w:sz w:val="24"/>
        </w:rPr>
        <w:t xml:space="preserve"> </w:t>
      </w:r>
      <w:r>
        <w:rPr>
          <w:sz w:val="24"/>
        </w:rPr>
        <w:t>Information</w:t>
      </w:r>
      <w:r>
        <w:rPr>
          <w:spacing w:val="-1"/>
          <w:sz w:val="24"/>
        </w:rPr>
        <w:t xml:space="preserve"> </w:t>
      </w:r>
      <w:r>
        <w:rPr>
          <w:sz w:val="24"/>
        </w:rPr>
        <w:t>Technology</w:t>
      </w:r>
      <w:r>
        <w:rPr>
          <w:spacing w:val="-5"/>
          <w:sz w:val="24"/>
        </w:rPr>
        <w:t xml:space="preserve"> </w:t>
      </w:r>
      <w:r>
        <w:rPr>
          <w:sz w:val="24"/>
        </w:rPr>
        <w:t>and</w:t>
      </w:r>
      <w:r>
        <w:rPr>
          <w:spacing w:val="-1"/>
          <w:sz w:val="24"/>
        </w:rPr>
        <w:t xml:space="preserve"> </w:t>
      </w:r>
      <w:r>
        <w:rPr>
          <w:sz w:val="24"/>
        </w:rPr>
        <w:t>Applications,</w:t>
      </w:r>
      <w:r>
        <w:rPr>
          <w:spacing w:val="-1"/>
          <w:sz w:val="24"/>
        </w:rPr>
        <w:t xml:space="preserve"> </w:t>
      </w:r>
      <w:r>
        <w:rPr>
          <w:sz w:val="24"/>
        </w:rPr>
        <w:t>vol.</w:t>
      </w:r>
      <w:r>
        <w:rPr>
          <w:spacing w:val="-1"/>
          <w:sz w:val="24"/>
        </w:rPr>
        <w:t xml:space="preserve"> </w:t>
      </w:r>
      <w:r>
        <w:rPr>
          <w:sz w:val="24"/>
        </w:rPr>
        <w:t>2,</w:t>
      </w:r>
      <w:r>
        <w:rPr>
          <w:spacing w:val="-1"/>
          <w:sz w:val="24"/>
        </w:rPr>
        <w:t xml:space="preserve"> </w:t>
      </w:r>
      <w:r>
        <w:rPr>
          <w:sz w:val="24"/>
        </w:rPr>
        <w:t>pp.</w:t>
      </w:r>
      <w:r>
        <w:rPr>
          <w:spacing w:val="-1"/>
          <w:sz w:val="24"/>
        </w:rPr>
        <w:t xml:space="preserve"> </w:t>
      </w:r>
      <w:r>
        <w:rPr>
          <w:sz w:val="24"/>
        </w:rPr>
        <w:t>353-357.</w:t>
      </w:r>
      <w:r>
        <w:rPr>
          <w:spacing w:val="2"/>
          <w:sz w:val="24"/>
        </w:rPr>
        <w:t xml:space="preserve"> </w:t>
      </w:r>
      <w:r>
        <w:rPr>
          <w:sz w:val="24"/>
        </w:rPr>
        <w:t>IEEE,</w:t>
      </w:r>
      <w:r>
        <w:rPr>
          <w:spacing w:val="-1"/>
          <w:sz w:val="24"/>
        </w:rPr>
        <w:t xml:space="preserve"> </w:t>
      </w:r>
      <w:r>
        <w:rPr>
          <w:sz w:val="24"/>
        </w:rPr>
        <w:t>2010.</w:t>
      </w:r>
    </w:p>
    <w:p w14:paraId="6A943C21" w14:textId="77777777" w:rsidR="003B3EC6" w:rsidRDefault="00000000">
      <w:pPr>
        <w:pStyle w:val="ListParagraph"/>
        <w:numPr>
          <w:ilvl w:val="0"/>
          <w:numId w:val="7"/>
        </w:numPr>
        <w:tabs>
          <w:tab w:val="left" w:pos="445"/>
        </w:tabs>
        <w:spacing w:before="1"/>
        <w:ind w:right="217" w:firstLine="0"/>
        <w:jc w:val="both"/>
        <w:rPr>
          <w:sz w:val="24"/>
        </w:rPr>
      </w:pPr>
      <w:r>
        <w:rPr>
          <w:sz w:val="24"/>
        </w:rPr>
        <w:t>Aldwairi,</w:t>
      </w:r>
      <w:r>
        <w:rPr>
          <w:spacing w:val="-9"/>
          <w:sz w:val="24"/>
        </w:rPr>
        <w:t xml:space="preserve"> </w:t>
      </w:r>
      <w:r>
        <w:rPr>
          <w:sz w:val="24"/>
        </w:rPr>
        <w:t>Monther,</w:t>
      </w:r>
      <w:r>
        <w:rPr>
          <w:spacing w:val="-10"/>
          <w:sz w:val="24"/>
        </w:rPr>
        <w:t xml:space="preserve"> </w:t>
      </w:r>
      <w:r>
        <w:rPr>
          <w:sz w:val="24"/>
        </w:rPr>
        <w:t>and</w:t>
      </w:r>
      <w:r>
        <w:rPr>
          <w:spacing w:val="-9"/>
          <w:sz w:val="24"/>
        </w:rPr>
        <w:t xml:space="preserve"> </w:t>
      </w:r>
      <w:r>
        <w:rPr>
          <w:sz w:val="24"/>
        </w:rPr>
        <w:t>Rami</w:t>
      </w:r>
      <w:r>
        <w:rPr>
          <w:spacing w:val="-7"/>
          <w:sz w:val="24"/>
        </w:rPr>
        <w:t xml:space="preserve"> </w:t>
      </w:r>
      <w:r>
        <w:rPr>
          <w:sz w:val="24"/>
        </w:rPr>
        <w:t>AL</w:t>
      </w:r>
      <w:r>
        <w:rPr>
          <w:spacing w:val="-14"/>
          <w:sz w:val="24"/>
        </w:rPr>
        <w:t xml:space="preserve"> </w:t>
      </w:r>
      <w:r>
        <w:rPr>
          <w:sz w:val="24"/>
        </w:rPr>
        <w:t>Salman.</w:t>
      </w:r>
      <w:r>
        <w:rPr>
          <w:spacing w:val="-10"/>
          <w:sz w:val="24"/>
        </w:rPr>
        <w:t xml:space="preserve"> </w:t>
      </w:r>
      <w:r>
        <w:rPr>
          <w:sz w:val="24"/>
        </w:rPr>
        <w:t>"MalURLs:</w:t>
      </w:r>
      <w:r>
        <w:rPr>
          <w:spacing w:val="-8"/>
          <w:sz w:val="24"/>
        </w:rPr>
        <w:t xml:space="preserve"> </w:t>
      </w:r>
      <w:r>
        <w:rPr>
          <w:sz w:val="24"/>
        </w:rPr>
        <w:t>A</w:t>
      </w:r>
      <w:r>
        <w:rPr>
          <w:spacing w:val="-10"/>
          <w:sz w:val="24"/>
        </w:rPr>
        <w:t xml:space="preserve"> </w:t>
      </w:r>
      <w:r>
        <w:rPr>
          <w:sz w:val="24"/>
        </w:rPr>
        <w:t>lightweight</w:t>
      </w:r>
      <w:r>
        <w:rPr>
          <w:spacing w:val="-9"/>
          <w:sz w:val="24"/>
        </w:rPr>
        <w:t xml:space="preserve"> </w:t>
      </w:r>
      <w:r>
        <w:rPr>
          <w:sz w:val="24"/>
        </w:rPr>
        <w:t>malicious</w:t>
      </w:r>
      <w:r>
        <w:rPr>
          <w:spacing w:val="-8"/>
          <w:sz w:val="24"/>
        </w:rPr>
        <w:t xml:space="preserve"> </w:t>
      </w:r>
      <w:r>
        <w:rPr>
          <w:sz w:val="24"/>
        </w:rPr>
        <w:t>website</w:t>
      </w:r>
      <w:r>
        <w:rPr>
          <w:spacing w:val="-11"/>
          <w:sz w:val="24"/>
        </w:rPr>
        <w:t xml:space="preserve"> </w:t>
      </w:r>
      <w:r>
        <w:rPr>
          <w:sz w:val="24"/>
        </w:rPr>
        <w:t>classification</w:t>
      </w:r>
      <w:r>
        <w:rPr>
          <w:spacing w:val="-9"/>
          <w:sz w:val="24"/>
        </w:rPr>
        <w:t xml:space="preserve"> </w:t>
      </w:r>
      <w:r>
        <w:rPr>
          <w:sz w:val="24"/>
        </w:rPr>
        <w:t>based</w:t>
      </w:r>
      <w:r>
        <w:rPr>
          <w:spacing w:val="-58"/>
          <w:sz w:val="24"/>
        </w:rPr>
        <w:t xml:space="preserve"> </w:t>
      </w:r>
      <w:r>
        <w:rPr>
          <w:sz w:val="24"/>
        </w:rPr>
        <w:t>on</w:t>
      </w:r>
      <w:r>
        <w:rPr>
          <w:spacing w:val="-1"/>
          <w:sz w:val="24"/>
        </w:rPr>
        <w:t xml:space="preserve"> </w:t>
      </w:r>
      <w:r>
        <w:rPr>
          <w:sz w:val="24"/>
        </w:rPr>
        <w:t>URL</w:t>
      </w:r>
      <w:r>
        <w:rPr>
          <w:spacing w:val="-5"/>
          <w:sz w:val="24"/>
        </w:rPr>
        <w:t xml:space="preserve"> </w:t>
      </w:r>
      <w:r>
        <w:rPr>
          <w:sz w:val="24"/>
        </w:rPr>
        <w:t>features."</w:t>
      </w:r>
      <w:r>
        <w:rPr>
          <w:spacing w:val="-2"/>
          <w:sz w:val="24"/>
        </w:rPr>
        <w:t xml:space="preserve"> </w:t>
      </w:r>
      <w:r>
        <w:rPr>
          <w:sz w:val="24"/>
        </w:rPr>
        <w:t>Journal of Emerging</w:t>
      </w:r>
      <w:r>
        <w:rPr>
          <w:spacing w:val="-3"/>
          <w:sz w:val="24"/>
        </w:rPr>
        <w:t xml:space="preserve"> </w:t>
      </w:r>
      <w:r>
        <w:rPr>
          <w:sz w:val="24"/>
        </w:rPr>
        <w:t>Technologies in Web</w:t>
      </w:r>
      <w:r>
        <w:rPr>
          <w:spacing w:val="2"/>
          <w:sz w:val="24"/>
        </w:rPr>
        <w:t xml:space="preserve"> </w:t>
      </w:r>
      <w:r>
        <w:rPr>
          <w:sz w:val="24"/>
        </w:rPr>
        <w:t>Intelligence</w:t>
      </w:r>
      <w:r>
        <w:rPr>
          <w:spacing w:val="1"/>
          <w:sz w:val="24"/>
        </w:rPr>
        <w:t xml:space="preserve"> </w:t>
      </w:r>
      <w:r>
        <w:rPr>
          <w:sz w:val="24"/>
        </w:rPr>
        <w:t>4, no. 2 (2012): 128-133.</w:t>
      </w:r>
    </w:p>
    <w:p w14:paraId="53D3A2FE" w14:textId="77777777" w:rsidR="003B3EC6" w:rsidRDefault="00000000">
      <w:pPr>
        <w:pStyle w:val="ListParagraph"/>
        <w:numPr>
          <w:ilvl w:val="0"/>
          <w:numId w:val="7"/>
        </w:numPr>
        <w:tabs>
          <w:tab w:val="left" w:pos="448"/>
        </w:tabs>
        <w:ind w:right="214" w:firstLine="0"/>
        <w:jc w:val="both"/>
        <w:rPr>
          <w:sz w:val="24"/>
        </w:rPr>
      </w:pPr>
      <w:r>
        <w:rPr>
          <w:sz w:val="24"/>
        </w:rPr>
        <w:t>Hwang,</w:t>
      </w:r>
      <w:r>
        <w:rPr>
          <w:spacing w:val="-6"/>
          <w:sz w:val="24"/>
        </w:rPr>
        <w:t xml:space="preserve"> </w:t>
      </w:r>
      <w:r>
        <w:rPr>
          <w:sz w:val="24"/>
        </w:rPr>
        <w:t>Young</w:t>
      </w:r>
      <w:r>
        <w:rPr>
          <w:spacing w:val="-9"/>
          <w:sz w:val="24"/>
        </w:rPr>
        <w:t xml:space="preserve"> </w:t>
      </w:r>
      <w:r>
        <w:rPr>
          <w:sz w:val="24"/>
        </w:rPr>
        <w:t>Sup,</w:t>
      </w:r>
      <w:r>
        <w:rPr>
          <w:spacing w:val="-6"/>
          <w:sz w:val="24"/>
        </w:rPr>
        <w:t xml:space="preserve"> </w:t>
      </w:r>
      <w:r>
        <w:rPr>
          <w:sz w:val="24"/>
        </w:rPr>
        <w:t>Jin</w:t>
      </w:r>
      <w:r>
        <w:rPr>
          <w:spacing w:val="-6"/>
          <w:sz w:val="24"/>
        </w:rPr>
        <w:t xml:space="preserve"> </w:t>
      </w:r>
      <w:r>
        <w:rPr>
          <w:sz w:val="24"/>
        </w:rPr>
        <w:t>Baek</w:t>
      </w:r>
      <w:r>
        <w:rPr>
          <w:spacing w:val="-6"/>
          <w:sz w:val="24"/>
        </w:rPr>
        <w:t xml:space="preserve"> </w:t>
      </w:r>
      <w:r>
        <w:rPr>
          <w:sz w:val="24"/>
        </w:rPr>
        <w:t>Kwon,</w:t>
      </w:r>
      <w:r>
        <w:rPr>
          <w:spacing w:val="-6"/>
          <w:sz w:val="24"/>
        </w:rPr>
        <w:t xml:space="preserve"> </w:t>
      </w:r>
      <w:r>
        <w:rPr>
          <w:sz w:val="24"/>
        </w:rPr>
        <w:t>Jae</w:t>
      </w:r>
      <w:r>
        <w:rPr>
          <w:spacing w:val="-7"/>
          <w:sz w:val="24"/>
        </w:rPr>
        <w:t xml:space="preserve"> </w:t>
      </w:r>
      <w:r>
        <w:rPr>
          <w:sz w:val="24"/>
        </w:rPr>
        <w:t>Chan</w:t>
      </w:r>
      <w:r>
        <w:rPr>
          <w:spacing w:val="-5"/>
          <w:sz w:val="24"/>
        </w:rPr>
        <w:t xml:space="preserve"> </w:t>
      </w:r>
      <w:r>
        <w:rPr>
          <w:sz w:val="24"/>
        </w:rPr>
        <w:t>Moon,</w:t>
      </w:r>
      <w:r>
        <w:rPr>
          <w:spacing w:val="-6"/>
          <w:sz w:val="24"/>
        </w:rPr>
        <w:t xml:space="preserve"> </w:t>
      </w:r>
      <w:r>
        <w:rPr>
          <w:sz w:val="24"/>
        </w:rPr>
        <w:t>and</w:t>
      </w:r>
      <w:r>
        <w:rPr>
          <w:spacing w:val="-6"/>
          <w:sz w:val="24"/>
        </w:rPr>
        <w:t xml:space="preserve"> </w:t>
      </w:r>
      <w:r>
        <w:rPr>
          <w:sz w:val="24"/>
        </w:rPr>
        <w:t>Seong</w:t>
      </w:r>
      <w:r>
        <w:rPr>
          <w:spacing w:val="-9"/>
          <w:sz w:val="24"/>
        </w:rPr>
        <w:t xml:space="preserve"> </w:t>
      </w:r>
      <w:r>
        <w:rPr>
          <w:sz w:val="24"/>
        </w:rPr>
        <w:t>Je</w:t>
      </w:r>
      <w:r>
        <w:rPr>
          <w:spacing w:val="-6"/>
          <w:sz w:val="24"/>
        </w:rPr>
        <w:t xml:space="preserve"> </w:t>
      </w:r>
      <w:r>
        <w:rPr>
          <w:sz w:val="24"/>
        </w:rPr>
        <w:t>Cho.</w:t>
      </w:r>
      <w:r>
        <w:rPr>
          <w:spacing w:val="-7"/>
          <w:sz w:val="24"/>
        </w:rPr>
        <w:t xml:space="preserve"> </w:t>
      </w:r>
      <w:r>
        <w:rPr>
          <w:sz w:val="24"/>
        </w:rPr>
        <w:t>"Classifying</w:t>
      </w:r>
      <w:r>
        <w:rPr>
          <w:spacing w:val="-8"/>
          <w:sz w:val="24"/>
        </w:rPr>
        <w:t xml:space="preserve"> </w:t>
      </w:r>
      <w:r>
        <w:rPr>
          <w:sz w:val="24"/>
        </w:rPr>
        <w:t>malicious</w:t>
      </w:r>
      <w:r>
        <w:rPr>
          <w:spacing w:val="-5"/>
          <w:sz w:val="24"/>
        </w:rPr>
        <w:t xml:space="preserve"> </w:t>
      </w:r>
      <w:r>
        <w:rPr>
          <w:sz w:val="24"/>
        </w:rPr>
        <w:t>web</w:t>
      </w:r>
      <w:r>
        <w:rPr>
          <w:spacing w:val="-6"/>
          <w:sz w:val="24"/>
        </w:rPr>
        <w:t xml:space="preserve"> </w:t>
      </w:r>
      <w:r>
        <w:rPr>
          <w:sz w:val="24"/>
        </w:rPr>
        <w:t>pages</w:t>
      </w:r>
      <w:r>
        <w:rPr>
          <w:spacing w:val="-57"/>
          <w:sz w:val="24"/>
        </w:rPr>
        <w:t xml:space="preserve"> </w:t>
      </w:r>
      <w:r>
        <w:rPr>
          <w:sz w:val="24"/>
        </w:rPr>
        <w:t>by</w:t>
      </w:r>
      <w:r>
        <w:rPr>
          <w:spacing w:val="-11"/>
          <w:sz w:val="24"/>
        </w:rPr>
        <w:t xml:space="preserve"> </w:t>
      </w:r>
      <w:r>
        <w:rPr>
          <w:sz w:val="24"/>
        </w:rPr>
        <w:t>using</w:t>
      </w:r>
      <w:r>
        <w:rPr>
          <w:spacing w:val="-8"/>
          <w:sz w:val="24"/>
        </w:rPr>
        <w:t xml:space="preserve"> </w:t>
      </w:r>
      <w:r>
        <w:rPr>
          <w:sz w:val="24"/>
        </w:rPr>
        <w:t>an</w:t>
      </w:r>
      <w:r>
        <w:rPr>
          <w:spacing w:val="-6"/>
          <w:sz w:val="24"/>
        </w:rPr>
        <w:t xml:space="preserve"> </w:t>
      </w:r>
      <w:r>
        <w:rPr>
          <w:sz w:val="24"/>
        </w:rPr>
        <w:t>adaptive</w:t>
      </w:r>
      <w:r>
        <w:rPr>
          <w:spacing w:val="-7"/>
          <w:sz w:val="24"/>
        </w:rPr>
        <w:t xml:space="preserve"> </w:t>
      </w:r>
      <w:r>
        <w:rPr>
          <w:sz w:val="24"/>
        </w:rPr>
        <w:t>support</w:t>
      </w:r>
      <w:r>
        <w:rPr>
          <w:spacing w:val="-6"/>
          <w:sz w:val="24"/>
        </w:rPr>
        <w:t xml:space="preserve"> </w:t>
      </w:r>
      <w:r>
        <w:rPr>
          <w:sz w:val="24"/>
        </w:rPr>
        <w:t>vector</w:t>
      </w:r>
      <w:r>
        <w:rPr>
          <w:spacing w:val="-6"/>
          <w:sz w:val="24"/>
        </w:rPr>
        <w:t xml:space="preserve"> </w:t>
      </w:r>
      <w:r>
        <w:rPr>
          <w:sz w:val="24"/>
        </w:rPr>
        <w:t>machine."</w:t>
      </w:r>
      <w:r>
        <w:rPr>
          <w:spacing w:val="-8"/>
          <w:sz w:val="24"/>
        </w:rPr>
        <w:t xml:space="preserve"> </w:t>
      </w:r>
      <w:r>
        <w:rPr>
          <w:sz w:val="24"/>
        </w:rPr>
        <w:t>Journal</w:t>
      </w:r>
      <w:r>
        <w:rPr>
          <w:spacing w:val="-5"/>
          <w:sz w:val="24"/>
        </w:rPr>
        <w:t xml:space="preserve"> </w:t>
      </w:r>
      <w:r>
        <w:rPr>
          <w:sz w:val="24"/>
        </w:rPr>
        <w:t>of</w:t>
      </w:r>
      <w:r>
        <w:rPr>
          <w:spacing w:val="-5"/>
          <w:sz w:val="24"/>
        </w:rPr>
        <w:t xml:space="preserve"> </w:t>
      </w:r>
      <w:r>
        <w:rPr>
          <w:sz w:val="24"/>
        </w:rPr>
        <w:t>Information</w:t>
      </w:r>
      <w:r>
        <w:rPr>
          <w:spacing w:val="-6"/>
          <w:sz w:val="24"/>
        </w:rPr>
        <w:t xml:space="preserve"> </w:t>
      </w:r>
      <w:r>
        <w:rPr>
          <w:sz w:val="24"/>
        </w:rPr>
        <w:t>Processing</w:t>
      </w:r>
      <w:r>
        <w:rPr>
          <w:spacing w:val="-9"/>
          <w:sz w:val="24"/>
        </w:rPr>
        <w:t xml:space="preserve"> </w:t>
      </w:r>
      <w:r>
        <w:rPr>
          <w:sz w:val="24"/>
        </w:rPr>
        <w:t>Systems</w:t>
      </w:r>
      <w:r>
        <w:rPr>
          <w:spacing w:val="-6"/>
          <w:sz w:val="24"/>
        </w:rPr>
        <w:t xml:space="preserve"> </w:t>
      </w:r>
      <w:r>
        <w:rPr>
          <w:sz w:val="24"/>
        </w:rPr>
        <w:t>9,</w:t>
      </w:r>
      <w:r>
        <w:rPr>
          <w:spacing w:val="-6"/>
          <w:sz w:val="24"/>
        </w:rPr>
        <w:t xml:space="preserve"> </w:t>
      </w:r>
      <w:r>
        <w:rPr>
          <w:sz w:val="24"/>
        </w:rPr>
        <w:t>no.</w:t>
      </w:r>
      <w:r>
        <w:rPr>
          <w:spacing w:val="-6"/>
          <w:sz w:val="24"/>
        </w:rPr>
        <w:t xml:space="preserve"> </w:t>
      </w:r>
      <w:r>
        <w:rPr>
          <w:sz w:val="24"/>
        </w:rPr>
        <w:t>3</w:t>
      </w:r>
      <w:r>
        <w:rPr>
          <w:spacing w:val="-6"/>
          <w:sz w:val="24"/>
        </w:rPr>
        <w:t xml:space="preserve"> </w:t>
      </w:r>
      <w:r>
        <w:rPr>
          <w:sz w:val="24"/>
        </w:rPr>
        <w:t>(2013):</w:t>
      </w:r>
      <w:r>
        <w:rPr>
          <w:spacing w:val="-6"/>
          <w:sz w:val="24"/>
        </w:rPr>
        <w:t xml:space="preserve"> </w:t>
      </w:r>
      <w:r>
        <w:rPr>
          <w:sz w:val="24"/>
        </w:rPr>
        <w:t>395-</w:t>
      </w:r>
      <w:r>
        <w:rPr>
          <w:spacing w:val="-58"/>
          <w:sz w:val="24"/>
        </w:rPr>
        <w:t xml:space="preserve"> </w:t>
      </w:r>
      <w:r>
        <w:rPr>
          <w:sz w:val="24"/>
        </w:rPr>
        <w:t>404.</w:t>
      </w:r>
    </w:p>
    <w:p w14:paraId="7920BE6A" w14:textId="77777777" w:rsidR="003B3EC6" w:rsidRDefault="00000000">
      <w:pPr>
        <w:pStyle w:val="ListParagraph"/>
        <w:numPr>
          <w:ilvl w:val="0"/>
          <w:numId w:val="7"/>
        </w:numPr>
        <w:tabs>
          <w:tab w:val="left" w:pos="462"/>
        </w:tabs>
        <w:ind w:right="220" w:firstLine="0"/>
        <w:jc w:val="both"/>
        <w:rPr>
          <w:sz w:val="24"/>
        </w:rPr>
      </w:pPr>
      <w:r>
        <w:rPr>
          <w:sz w:val="24"/>
        </w:rPr>
        <w:t>Yue, Tao, Jianhua Sun, and Hao Chen. "Fine-grained mining and classification of malicious Web pages."</w:t>
      </w:r>
      <w:r>
        <w:rPr>
          <w:spacing w:val="1"/>
          <w:sz w:val="24"/>
        </w:rPr>
        <w:t xml:space="preserve"> </w:t>
      </w:r>
      <w:r>
        <w:rPr>
          <w:sz w:val="24"/>
        </w:rPr>
        <w:t>In</w:t>
      </w:r>
      <w:r>
        <w:rPr>
          <w:spacing w:val="-1"/>
          <w:sz w:val="24"/>
        </w:rPr>
        <w:t xml:space="preserve"> </w:t>
      </w:r>
      <w:r>
        <w:rPr>
          <w:sz w:val="24"/>
        </w:rPr>
        <w:t>2013</w:t>
      </w:r>
      <w:r>
        <w:rPr>
          <w:spacing w:val="1"/>
          <w:sz w:val="24"/>
        </w:rPr>
        <w:t xml:space="preserve"> </w:t>
      </w:r>
      <w:r>
        <w:rPr>
          <w:sz w:val="24"/>
        </w:rPr>
        <w:t>Fourth International Conference</w:t>
      </w:r>
      <w:r>
        <w:rPr>
          <w:spacing w:val="-2"/>
          <w:sz w:val="24"/>
        </w:rPr>
        <w:t xml:space="preserve"> </w:t>
      </w:r>
      <w:r>
        <w:rPr>
          <w:sz w:val="24"/>
        </w:rPr>
        <w:t>on</w:t>
      </w:r>
      <w:r>
        <w:rPr>
          <w:spacing w:val="-1"/>
          <w:sz w:val="24"/>
        </w:rPr>
        <w:t xml:space="preserve"> </w:t>
      </w:r>
      <w:r>
        <w:rPr>
          <w:sz w:val="24"/>
        </w:rPr>
        <w:t>Digital Manufacturing</w:t>
      </w:r>
      <w:r>
        <w:rPr>
          <w:spacing w:val="-2"/>
          <w:sz w:val="24"/>
        </w:rPr>
        <w:t xml:space="preserve"> </w:t>
      </w:r>
      <w:r>
        <w:rPr>
          <w:sz w:val="24"/>
        </w:rPr>
        <w:t>&amp;</w:t>
      </w:r>
      <w:r>
        <w:rPr>
          <w:spacing w:val="-3"/>
          <w:sz w:val="24"/>
        </w:rPr>
        <w:t xml:space="preserve"> </w:t>
      </w:r>
      <w:r>
        <w:rPr>
          <w:sz w:val="24"/>
        </w:rPr>
        <w:t>Automation, pp.</w:t>
      </w:r>
      <w:r>
        <w:rPr>
          <w:spacing w:val="-1"/>
          <w:sz w:val="24"/>
        </w:rPr>
        <w:t xml:space="preserve"> </w:t>
      </w:r>
      <w:r>
        <w:rPr>
          <w:sz w:val="24"/>
        </w:rPr>
        <w:t>616-619.</w:t>
      </w:r>
      <w:r>
        <w:rPr>
          <w:spacing w:val="1"/>
          <w:sz w:val="24"/>
        </w:rPr>
        <w:t xml:space="preserve"> </w:t>
      </w:r>
      <w:r>
        <w:rPr>
          <w:sz w:val="24"/>
        </w:rPr>
        <w:t>IEEE,</w:t>
      </w:r>
      <w:r>
        <w:rPr>
          <w:spacing w:val="-1"/>
          <w:sz w:val="24"/>
        </w:rPr>
        <w:t xml:space="preserve"> </w:t>
      </w:r>
      <w:r>
        <w:rPr>
          <w:sz w:val="24"/>
        </w:rPr>
        <w:t>2013.</w:t>
      </w:r>
    </w:p>
    <w:p w14:paraId="7835E808" w14:textId="77777777" w:rsidR="003B3EC6" w:rsidRDefault="00000000">
      <w:pPr>
        <w:pStyle w:val="ListParagraph"/>
        <w:numPr>
          <w:ilvl w:val="0"/>
          <w:numId w:val="7"/>
        </w:numPr>
        <w:tabs>
          <w:tab w:val="left" w:pos="462"/>
        </w:tabs>
        <w:ind w:right="216" w:firstLine="0"/>
        <w:jc w:val="both"/>
        <w:rPr>
          <w:sz w:val="24"/>
        </w:rPr>
      </w:pPr>
      <w:r>
        <w:rPr>
          <w:sz w:val="24"/>
        </w:rPr>
        <w:t>Yoo, Suyuan, Sehun Kim, Anil Choudhary, O. P. Roy, and T. Tuithung. "Two-phase malicious web page</w:t>
      </w:r>
      <w:r>
        <w:rPr>
          <w:spacing w:val="1"/>
          <w:sz w:val="24"/>
        </w:rPr>
        <w:t xml:space="preserve"> </w:t>
      </w:r>
      <w:r>
        <w:rPr>
          <w:sz w:val="24"/>
        </w:rPr>
        <w:t>detection scheme using misuse and anomaly detection." International Journal of Reliable Information and</w:t>
      </w:r>
      <w:r>
        <w:rPr>
          <w:spacing w:val="1"/>
          <w:sz w:val="24"/>
        </w:rPr>
        <w:t xml:space="preserve"> </w:t>
      </w:r>
      <w:r>
        <w:rPr>
          <w:sz w:val="24"/>
        </w:rPr>
        <w:t>Assurance</w:t>
      </w:r>
      <w:r>
        <w:rPr>
          <w:spacing w:val="-1"/>
          <w:sz w:val="24"/>
        </w:rPr>
        <w:t xml:space="preserve"> </w:t>
      </w:r>
      <w:r>
        <w:rPr>
          <w:sz w:val="24"/>
        </w:rPr>
        <w:t>2,</w:t>
      </w:r>
      <w:r>
        <w:rPr>
          <w:spacing w:val="-1"/>
          <w:sz w:val="24"/>
        </w:rPr>
        <w:t xml:space="preserve"> </w:t>
      </w:r>
      <w:r>
        <w:rPr>
          <w:sz w:val="24"/>
        </w:rPr>
        <w:t>no. 1 (2014): 1-9.</w:t>
      </w:r>
    </w:p>
    <w:p w14:paraId="4713811A" w14:textId="77777777" w:rsidR="003B3EC6" w:rsidRDefault="00000000">
      <w:pPr>
        <w:pStyle w:val="ListParagraph"/>
        <w:numPr>
          <w:ilvl w:val="0"/>
          <w:numId w:val="7"/>
        </w:numPr>
        <w:tabs>
          <w:tab w:val="left" w:pos="440"/>
        </w:tabs>
        <w:ind w:right="213" w:firstLine="0"/>
        <w:jc w:val="both"/>
        <w:rPr>
          <w:sz w:val="24"/>
        </w:rPr>
      </w:pPr>
      <w:r>
        <w:rPr>
          <w:spacing w:val="-1"/>
          <w:sz w:val="24"/>
        </w:rPr>
        <w:t>Kim,</w:t>
      </w:r>
      <w:r>
        <w:rPr>
          <w:spacing w:val="-14"/>
          <w:sz w:val="24"/>
        </w:rPr>
        <w:t xml:space="preserve"> </w:t>
      </w:r>
      <w:r>
        <w:rPr>
          <w:spacing w:val="-1"/>
          <w:sz w:val="24"/>
        </w:rPr>
        <w:t>Sungjin,</w:t>
      </w:r>
      <w:r>
        <w:rPr>
          <w:spacing w:val="-15"/>
          <w:sz w:val="24"/>
        </w:rPr>
        <w:t xml:space="preserve"> </w:t>
      </w:r>
      <w:r>
        <w:rPr>
          <w:sz w:val="24"/>
        </w:rPr>
        <w:t>Jinkook</w:t>
      </w:r>
      <w:r>
        <w:rPr>
          <w:spacing w:val="-14"/>
          <w:sz w:val="24"/>
        </w:rPr>
        <w:t xml:space="preserve"> </w:t>
      </w:r>
      <w:r>
        <w:rPr>
          <w:sz w:val="24"/>
        </w:rPr>
        <w:t>Kim,</w:t>
      </w:r>
      <w:r>
        <w:rPr>
          <w:spacing w:val="-14"/>
          <w:sz w:val="24"/>
        </w:rPr>
        <w:t xml:space="preserve"> </w:t>
      </w:r>
      <w:r>
        <w:rPr>
          <w:sz w:val="24"/>
        </w:rPr>
        <w:t>Seok</w:t>
      </w:r>
      <w:r>
        <w:rPr>
          <w:spacing w:val="-14"/>
          <w:sz w:val="24"/>
        </w:rPr>
        <w:t xml:space="preserve"> </w:t>
      </w:r>
      <w:r>
        <w:rPr>
          <w:sz w:val="24"/>
        </w:rPr>
        <w:t>woo</w:t>
      </w:r>
      <w:r>
        <w:rPr>
          <w:spacing w:val="-12"/>
          <w:sz w:val="24"/>
        </w:rPr>
        <w:t xml:space="preserve"> </w:t>
      </w:r>
      <w:r>
        <w:rPr>
          <w:sz w:val="24"/>
        </w:rPr>
        <w:t>Nam,</w:t>
      </w:r>
      <w:r>
        <w:rPr>
          <w:spacing w:val="-12"/>
          <w:sz w:val="24"/>
        </w:rPr>
        <w:t xml:space="preserve"> </w:t>
      </w:r>
      <w:r>
        <w:rPr>
          <w:sz w:val="24"/>
        </w:rPr>
        <w:t>and</w:t>
      </w:r>
      <w:r>
        <w:rPr>
          <w:spacing w:val="-14"/>
          <w:sz w:val="24"/>
        </w:rPr>
        <w:t xml:space="preserve"> </w:t>
      </w:r>
      <w:r>
        <w:rPr>
          <w:sz w:val="24"/>
        </w:rPr>
        <w:t>Dohoon</w:t>
      </w:r>
      <w:r>
        <w:rPr>
          <w:spacing w:val="-15"/>
          <w:sz w:val="24"/>
        </w:rPr>
        <w:t xml:space="preserve"> </w:t>
      </w:r>
      <w:r>
        <w:rPr>
          <w:sz w:val="24"/>
        </w:rPr>
        <w:t>Kim.</w:t>
      </w:r>
      <w:r>
        <w:rPr>
          <w:spacing w:val="-11"/>
          <w:sz w:val="24"/>
        </w:rPr>
        <w:t xml:space="preserve"> </w:t>
      </w:r>
      <w:r>
        <w:rPr>
          <w:sz w:val="24"/>
        </w:rPr>
        <w:t>"WebMon:</w:t>
      </w:r>
      <w:r>
        <w:rPr>
          <w:spacing w:val="-14"/>
          <w:sz w:val="24"/>
        </w:rPr>
        <w:t xml:space="preserve"> </w:t>
      </w:r>
      <w:r>
        <w:rPr>
          <w:sz w:val="24"/>
        </w:rPr>
        <w:t>ML-and</w:t>
      </w:r>
      <w:r>
        <w:rPr>
          <w:spacing w:val="-12"/>
          <w:sz w:val="24"/>
        </w:rPr>
        <w:t xml:space="preserve"> </w:t>
      </w:r>
      <w:r>
        <w:rPr>
          <w:sz w:val="24"/>
        </w:rPr>
        <w:t>YARA-based</w:t>
      </w:r>
      <w:r>
        <w:rPr>
          <w:spacing w:val="-14"/>
          <w:sz w:val="24"/>
        </w:rPr>
        <w:t xml:space="preserve"> </w:t>
      </w:r>
      <w:r>
        <w:rPr>
          <w:sz w:val="24"/>
        </w:rPr>
        <w:t>malicious</w:t>
      </w:r>
      <w:r>
        <w:rPr>
          <w:spacing w:val="-58"/>
          <w:sz w:val="24"/>
        </w:rPr>
        <w:t xml:space="preserve"> </w:t>
      </w:r>
      <w:r>
        <w:rPr>
          <w:sz w:val="24"/>
        </w:rPr>
        <w:t>webpage</w:t>
      </w:r>
      <w:r>
        <w:rPr>
          <w:spacing w:val="-2"/>
          <w:sz w:val="24"/>
        </w:rPr>
        <w:t xml:space="preserve"> </w:t>
      </w:r>
      <w:r>
        <w:rPr>
          <w:sz w:val="24"/>
        </w:rPr>
        <w:t>detection."</w:t>
      </w:r>
      <w:r>
        <w:rPr>
          <w:spacing w:val="-2"/>
          <w:sz w:val="24"/>
        </w:rPr>
        <w:t xml:space="preserve"> </w:t>
      </w:r>
      <w:r>
        <w:rPr>
          <w:sz w:val="24"/>
        </w:rPr>
        <w:t>Computer Networks 137 (2018): 119-131.</w:t>
      </w:r>
    </w:p>
    <w:p w14:paraId="524CA892" w14:textId="77777777" w:rsidR="003B3EC6" w:rsidRDefault="00000000">
      <w:pPr>
        <w:pStyle w:val="ListParagraph"/>
        <w:numPr>
          <w:ilvl w:val="0"/>
          <w:numId w:val="7"/>
        </w:numPr>
        <w:tabs>
          <w:tab w:val="left" w:pos="515"/>
        </w:tabs>
        <w:spacing w:before="1" w:line="275" w:lineRule="exact"/>
        <w:ind w:left="514" w:hanging="404"/>
        <w:jc w:val="both"/>
        <w:rPr>
          <w:sz w:val="24"/>
        </w:rPr>
      </w:pPr>
      <w:hyperlink r:id="rId129">
        <w:r>
          <w:rPr>
            <w:sz w:val="24"/>
            <w:u w:val="single"/>
          </w:rPr>
          <w:t>https://archieve.ics.uci.edu/ml/dataset/</w:t>
        </w:r>
      </w:hyperlink>
    </w:p>
    <w:p w14:paraId="61EBD8FB" w14:textId="77777777" w:rsidR="003B3EC6" w:rsidRDefault="00000000">
      <w:pPr>
        <w:pStyle w:val="ListParagraph"/>
        <w:numPr>
          <w:ilvl w:val="0"/>
          <w:numId w:val="7"/>
        </w:numPr>
        <w:tabs>
          <w:tab w:val="left" w:pos="452"/>
        </w:tabs>
        <w:spacing w:line="275" w:lineRule="exact"/>
        <w:ind w:left="452" w:hanging="341"/>
        <w:jc w:val="both"/>
        <w:rPr>
          <w:sz w:val="24"/>
        </w:rPr>
      </w:pPr>
      <w:r>
        <w:rPr>
          <w:sz w:val="24"/>
        </w:rPr>
        <w:t>Website:</w:t>
      </w:r>
      <w:r>
        <w:rPr>
          <w:spacing w:val="-4"/>
          <w:sz w:val="24"/>
        </w:rPr>
        <w:t xml:space="preserve"> </w:t>
      </w:r>
      <w:r>
        <w:rPr>
          <w:sz w:val="24"/>
        </w:rPr>
        <w:t>https:/</w:t>
      </w:r>
      <w:hyperlink r:id="rId130">
        <w:r>
          <w:rPr>
            <w:sz w:val="24"/>
          </w:rPr>
          <w:t>/www.jetbr</w:t>
        </w:r>
      </w:hyperlink>
      <w:r>
        <w:rPr>
          <w:sz w:val="24"/>
        </w:rPr>
        <w:t>a</w:t>
      </w:r>
      <w:hyperlink r:id="rId131">
        <w:r>
          <w:rPr>
            <w:sz w:val="24"/>
          </w:rPr>
          <w:t>ins.com/pycharm/</w:t>
        </w:r>
      </w:hyperlink>
    </w:p>
    <w:sectPr w:rsidR="003B3EC6">
      <w:pgSz w:w="11910" w:h="16840"/>
      <w:pgMar w:top="360" w:right="460" w:bottom="360" w:left="520" w:header="148" w:footer="17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1F965A" w14:textId="77777777" w:rsidR="002A3CD9" w:rsidRDefault="002A3CD9">
      <w:r>
        <w:separator/>
      </w:r>
    </w:p>
  </w:endnote>
  <w:endnote w:type="continuationSeparator" w:id="0">
    <w:p w14:paraId="2A0131EF" w14:textId="77777777" w:rsidR="002A3CD9" w:rsidRDefault="002A3C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3EA8C" w14:textId="77777777" w:rsidR="001A445B" w:rsidRDefault="001A445B">
    <w:pPr>
      <w:tabs>
        <w:tab w:val="center" w:pos="4550"/>
        <w:tab w:val="left" w:pos="5818"/>
      </w:tabs>
      <w:ind w:right="260"/>
      <w:jc w:val="right"/>
      <w:rPr>
        <w:color w:val="222A35" w:themeColor="text2" w:themeShade="80"/>
      </w:rPr>
    </w:pPr>
  </w:p>
  <w:p w14:paraId="0599C877" w14:textId="77777777" w:rsidR="005B26F1" w:rsidRDefault="005B26F1" w:rsidP="006A2859">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BFE6F" w14:textId="77777777" w:rsidR="002706AB" w:rsidRDefault="002706AB">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F2F31" w14:textId="77777777" w:rsidR="001A445B" w:rsidRDefault="001A445B">
    <w:pPr>
      <w:tabs>
        <w:tab w:val="center" w:pos="4550"/>
        <w:tab w:val="left" w:pos="5818"/>
      </w:tabs>
      <w:ind w:right="260"/>
      <w:jc w:val="right"/>
      <w:rPr>
        <w:color w:val="222A35" w:themeColor="text2" w:themeShade="80"/>
      </w:rPr>
    </w:pPr>
  </w:p>
  <w:p w14:paraId="78121369" w14:textId="77777777" w:rsidR="001A445B" w:rsidRDefault="001A445B" w:rsidP="006A2859">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FC38E" w14:textId="77777777" w:rsidR="002706AB" w:rsidRDefault="002706AB">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209704"/>
      <w:docPartObj>
        <w:docPartGallery w:val="Page Numbers (Bottom of Page)"/>
        <w:docPartUnique/>
      </w:docPartObj>
    </w:sdtPr>
    <w:sdtEndPr>
      <w:rPr>
        <w:noProof/>
      </w:rPr>
    </w:sdtEndPr>
    <w:sdtContent>
      <w:p w14:paraId="307CACB9" w14:textId="77777777" w:rsidR="005F56D1"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9FAF3B3" w14:textId="77777777" w:rsidR="002F03F9" w:rsidRDefault="002F03F9">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0239155"/>
      <w:docPartObj>
        <w:docPartGallery w:val="Page Numbers (Bottom of Page)"/>
        <w:docPartUnique/>
      </w:docPartObj>
    </w:sdtPr>
    <w:sdtEndPr>
      <w:rPr>
        <w:noProof/>
      </w:rPr>
    </w:sdtEndPr>
    <w:sdtContent>
      <w:p w14:paraId="72B9FF53" w14:textId="2436F157" w:rsidR="00FB14D7" w:rsidRDefault="00B652CF" w:rsidP="00B652CF">
        <w:pPr>
          <w:pStyle w:val="Footer"/>
          <w:jc w:val="right"/>
        </w:pPr>
        <w:r>
          <w:t>1</w:t>
        </w:r>
      </w:p>
    </w:sdtContent>
  </w:sdt>
  <w:p w14:paraId="1D5C8956" w14:textId="77777777" w:rsidR="001A445B" w:rsidRDefault="001A445B" w:rsidP="006A2859">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BDE4E" w14:textId="03DB2C88" w:rsidR="005F56D1" w:rsidRDefault="005F56D1">
    <w:pPr>
      <w:pStyle w:val="Footer"/>
      <w:jc w:val="right"/>
    </w:pPr>
  </w:p>
  <w:p w14:paraId="7A6C3E69" w14:textId="77777777" w:rsidR="00EB71BB" w:rsidRDefault="00EB71BB">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FA8CF" w14:textId="77777777" w:rsidR="001A445B" w:rsidRDefault="00000000">
    <w:pPr>
      <w:tabs>
        <w:tab w:val="center" w:pos="4550"/>
        <w:tab w:val="left" w:pos="5818"/>
      </w:tabs>
      <w:ind w:right="260"/>
      <w:jc w:val="right"/>
      <w:rPr>
        <w:color w:val="222A35" w:themeColor="text2" w:themeShade="80"/>
      </w:rPr>
    </w:pPr>
    <w:r>
      <w:rPr>
        <w:color w:val="222A35" w:themeColor="text2" w:themeShade="80"/>
      </w:rPr>
      <w:t>2</w:t>
    </w:r>
  </w:p>
  <w:p w14:paraId="421BB74F" w14:textId="77777777" w:rsidR="001A445B" w:rsidRDefault="001A445B" w:rsidP="006A2859">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FF061" w14:textId="77777777" w:rsidR="002706AB" w:rsidRDefault="002706AB">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A0A3E" w14:textId="77777777" w:rsidR="001A445B" w:rsidRDefault="00000000">
    <w:pPr>
      <w:tabs>
        <w:tab w:val="center" w:pos="4550"/>
        <w:tab w:val="left" w:pos="5818"/>
      </w:tabs>
      <w:ind w:right="260"/>
      <w:jc w:val="right"/>
      <w:rPr>
        <w:color w:val="222A35" w:themeColor="text2" w:themeShade="80"/>
      </w:rPr>
    </w:pPr>
    <w:r>
      <w:rPr>
        <w:color w:val="222A35" w:themeColor="text2" w:themeShade="80"/>
      </w:rPr>
      <w:t>3</w:t>
    </w:r>
  </w:p>
  <w:p w14:paraId="6FB7E41B" w14:textId="77777777" w:rsidR="001A445B" w:rsidRDefault="001A445B" w:rsidP="006A2859">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1446766"/>
      <w:docPartObj>
        <w:docPartGallery w:val="Page Numbers (Bottom of Page)"/>
        <w:docPartUnique/>
      </w:docPartObj>
    </w:sdtPr>
    <w:sdtEndPr>
      <w:rPr>
        <w:noProof/>
      </w:rPr>
    </w:sdtEndPr>
    <w:sdtContent>
      <w:p w14:paraId="0E272B91" w14:textId="77777777" w:rsidR="005F56D1" w:rsidRDefault="00000000">
        <w:pPr>
          <w:pStyle w:val="Footer"/>
          <w:jc w:val="right"/>
        </w:pPr>
        <w:r>
          <w:fldChar w:fldCharType="begin"/>
        </w:r>
        <w:r>
          <w:instrText xml:space="preserve"> PAGE   \* MERGEFORMAT </w:instrText>
        </w:r>
        <w:r>
          <w:fldChar w:fldCharType="separate"/>
        </w:r>
        <w:r>
          <w:rPr>
            <w:noProof/>
          </w:rPr>
          <w:t>3</w:t>
        </w:r>
        <w:r>
          <w:rPr>
            <w:noProof/>
          </w:rPr>
          <w:fldChar w:fldCharType="end"/>
        </w:r>
      </w:p>
    </w:sdtContent>
  </w:sdt>
  <w:p w14:paraId="0FBF03DD" w14:textId="77777777" w:rsidR="002706AB" w:rsidRDefault="002706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AAF31" w14:textId="77777777" w:rsidR="001A445B" w:rsidRDefault="001A445B">
    <w:pPr>
      <w:tabs>
        <w:tab w:val="center" w:pos="4550"/>
        <w:tab w:val="left" w:pos="5818"/>
      </w:tabs>
      <w:ind w:right="260"/>
      <w:jc w:val="right"/>
      <w:rPr>
        <w:color w:val="222A35" w:themeColor="text2" w:themeShade="80"/>
      </w:rPr>
    </w:pPr>
  </w:p>
  <w:p w14:paraId="08CFBEA6" w14:textId="77777777" w:rsidR="005B26F1" w:rsidRDefault="005B26F1" w:rsidP="006A2859">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6918354"/>
      <w:docPartObj>
        <w:docPartGallery w:val="Page Numbers (Bottom of Page)"/>
        <w:docPartUnique/>
      </w:docPartObj>
    </w:sdtPr>
    <w:sdtEndPr>
      <w:rPr>
        <w:noProof/>
      </w:rPr>
    </w:sdtEndPr>
    <w:sdtContent>
      <w:p w14:paraId="6889610D" w14:textId="77777777" w:rsidR="005F56D1" w:rsidRDefault="00000000">
        <w:pPr>
          <w:pStyle w:val="Footer"/>
          <w:jc w:val="right"/>
        </w:pPr>
        <w:r>
          <w:fldChar w:fldCharType="begin"/>
        </w:r>
        <w:r>
          <w:instrText xml:space="preserve"> PAGE   \* MERGEFORMAT </w:instrText>
        </w:r>
        <w:r>
          <w:fldChar w:fldCharType="separate"/>
        </w:r>
        <w:r>
          <w:rPr>
            <w:noProof/>
          </w:rPr>
          <w:t>5</w:t>
        </w:r>
        <w:r>
          <w:rPr>
            <w:noProof/>
          </w:rPr>
          <w:fldChar w:fldCharType="end"/>
        </w:r>
      </w:p>
    </w:sdtContent>
  </w:sdt>
  <w:p w14:paraId="795D1C37" w14:textId="77777777" w:rsidR="001A445B" w:rsidRDefault="001A445B" w:rsidP="006A2859">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D5DCA" w14:textId="77777777" w:rsidR="002706AB" w:rsidRDefault="002706AB">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9F207" w14:textId="77777777" w:rsidR="001A445B" w:rsidRDefault="00000000">
    <w:pPr>
      <w:tabs>
        <w:tab w:val="center" w:pos="4550"/>
        <w:tab w:val="left" w:pos="5818"/>
      </w:tabs>
      <w:ind w:right="260"/>
      <w:jc w:val="right"/>
      <w:rPr>
        <w:color w:val="222A35" w:themeColor="text2" w:themeShade="80"/>
      </w:rPr>
    </w:pPr>
    <w:r>
      <w:rPr>
        <w:color w:val="222A35" w:themeColor="text2" w:themeShade="80"/>
      </w:rPr>
      <w:t>6</w:t>
    </w:r>
  </w:p>
  <w:p w14:paraId="0A26F33A" w14:textId="77777777" w:rsidR="001A445B" w:rsidRDefault="001A445B" w:rsidP="006A2859">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ADAFB" w14:textId="77777777" w:rsidR="002706AB" w:rsidRDefault="002706AB">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4798780"/>
      <w:docPartObj>
        <w:docPartGallery w:val="Page Numbers (Bottom of Page)"/>
        <w:docPartUnique/>
      </w:docPartObj>
    </w:sdtPr>
    <w:sdtEndPr>
      <w:rPr>
        <w:noProof/>
      </w:rPr>
    </w:sdtEndPr>
    <w:sdtContent>
      <w:p w14:paraId="7F430F49" w14:textId="77777777" w:rsidR="005F56D1" w:rsidRDefault="00000000">
        <w:pPr>
          <w:pStyle w:val="Footer"/>
          <w:jc w:val="right"/>
        </w:pPr>
        <w:r>
          <w:fldChar w:fldCharType="begin"/>
        </w:r>
        <w:r>
          <w:instrText xml:space="preserve"> PAGE   \* MERGEFORMAT </w:instrText>
        </w:r>
        <w:r>
          <w:fldChar w:fldCharType="separate"/>
        </w:r>
        <w:r>
          <w:rPr>
            <w:noProof/>
          </w:rPr>
          <w:t>7</w:t>
        </w:r>
        <w:r>
          <w:rPr>
            <w:noProof/>
          </w:rPr>
          <w:fldChar w:fldCharType="end"/>
        </w:r>
      </w:p>
    </w:sdtContent>
  </w:sdt>
  <w:p w14:paraId="4AAE5F3A" w14:textId="77777777" w:rsidR="001A445B" w:rsidRDefault="001A445B" w:rsidP="006A2859">
    <w:pPr>
      <w:pStyle w:val="Foote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97C8F" w14:textId="77777777" w:rsidR="002706AB" w:rsidRDefault="002706AB">
    <w:pPr>
      <w:pStyle w:val="Foo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CFDCB" w14:textId="77777777" w:rsidR="001A445B" w:rsidRDefault="00000000">
    <w:pPr>
      <w:tabs>
        <w:tab w:val="center" w:pos="4550"/>
        <w:tab w:val="left" w:pos="5818"/>
      </w:tabs>
      <w:ind w:right="260"/>
      <w:jc w:val="right"/>
      <w:rPr>
        <w:color w:val="222A35" w:themeColor="text2" w:themeShade="80"/>
      </w:rPr>
    </w:pPr>
    <w:r>
      <w:rPr>
        <w:color w:val="222A35" w:themeColor="text2" w:themeShade="80"/>
      </w:rPr>
      <w:t>8</w:t>
    </w:r>
  </w:p>
  <w:p w14:paraId="61714C41" w14:textId="77777777" w:rsidR="001A445B" w:rsidRDefault="001A445B" w:rsidP="006A2859">
    <w:pPr>
      <w:pStyle w:val="Foote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CAB5A" w14:textId="77777777" w:rsidR="002706AB" w:rsidRDefault="002706AB">
    <w:pPr>
      <w:pStyle w:val="Foote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7488546"/>
      <w:docPartObj>
        <w:docPartGallery w:val="Page Numbers (Bottom of Page)"/>
        <w:docPartUnique/>
      </w:docPartObj>
    </w:sdtPr>
    <w:sdtEndPr>
      <w:rPr>
        <w:noProof/>
      </w:rPr>
    </w:sdtEndPr>
    <w:sdtContent>
      <w:p w14:paraId="2606D748" w14:textId="77777777" w:rsidR="005F56D1" w:rsidRDefault="00000000">
        <w:pPr>
          <w:pStyle w:val="Footer"/>
          <w:jc w:val="right"/>
        </w:pPr>
        <w:r>
          <w:fldChar w:fldCharType="begin"/>
        </w:r>
        <w:r>
          <w:instrText xml:space="preserve"> PAGE   \* MERGEFORMAT </w:instrText>
        </w:r>
        <w:r>
          <w:fldChar w:fldCharType="separate"/>
        </w:r>
        <w:r>
          <w:rPr>
            <w:noProof/>
          </w:rPr>
          <w:t>9</w:t>
        </w:r>
        <w:r>
          <w:rPr>
            <w:noProof/>
          </w:rPr>
          <w:fldChar w:fldCharType="end"/>
        </w:r>
      </w:p>
    </w:sdtContent>
  </w:sdt>
  <w:p w14:paraId="6F7DBCD2" w14:textId="77777777" w:rsidR="001A445B" w:rsidRDefault="001A445B" w:rsidP="006A2859">
    <w:pPr>
      <w:pStyle w:val="Foote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8C756" w14:textId="77777777" w:rsidR="002706AB" w:rsidRDefault="002706A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DEE64" w14:textId="77777777" w:rsidR="001A445B" w:rsidRDefault="001A445B">
    <w:pPr>
      <w:tabs>
        <w:tab w:val="center" w:pos="4550"/>
        <w:tab w:val="left" w:pos="5818"/>
      </w:tabs>
      <w:ind w:right="260"/>
      <w:jc w:val="right"/>
      <w:rPr>
        <w:color w:val="222A35" w:themeColor="text2" w:themeShade="80"/>
      </w:rPr>
    </w:pPr>
  </w:p>
  <w:p w14:paraId="0F2F2296" w14:textId="77777777" w:rsidR="001A445B" w:rsidRDefault="001A445B" w:rsidP="006A2859">
    <w:pPr>
      <w:pStyle w:val="Foote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3DA13" w14:textId="77777777" w:rsidR="001A445B" w:rsidRDefault="00000000">
    <w:pPr>
      <w:tabs>
        <w:tab w:val="center" w:pos="4550"/>
        <w:tab w:val="left" w:pos="5818"/>
      </w:tabs>
      <w:ind w:right="260"/>
      <w:jc w:val="right"/>
      <w:rPr>
        <w:color w:val="222A35" w:themeColor="text2" w:themeShade="80"/>
      </w:rPr>
    </w:pPr>
    <w:r>
      <w:rPr>
        <w:color w:val="222A35" w:themeColor="text2" w:themeShade="80"/>
      </w:rPr>
      <w:t>10</w:t>
    </w:r>
  </w:p>
  <w:p w14:paraId="4D11C6FF" w14:textId="77777777" w:rsidR="001A445B" w:rsidRDefault="001A445B" w:rsidP="006A2859">
    <w:pPr>
      <w:pStyle w:val="Foote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13575" w14:textId="77777777" w:rsidR="002706AB" w:rsidRDefault="002706AB">
    <w:pPr>
      <w:pStyle w:val="Foote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8405719"/>
      <w:docPartObj>
        <w:docPartGallery w:val="Page Numbers (Bottom of Page)"/>
        <w:docPartUnique/>
      </w:docPartObj>
    </w:sdtPr>
    <w:sdtEndPr>
      <w:rPr>
        <w:noProof/>
      </w:rPr>
    </w:sdtEndPr>
    <w:sdtContent>
      <w:p w14:paraId="3E4A8266" w14:textId="77777777" w:rsidR="005F56D1" w:rsidRDefault="00000000">
        <w:pPr>
          <w:pStyle w:val="Footer"/>
          <w:jc w:val="right"/>
        </w:pPr>
        <w:r>
          <w:fldChar w:fldCharType="begin"/>
        </w:r>
        <w:r>
          <w:instrText xml:space="preserve"> PAGE   \* MERGEFORMAT </w:instrText>
        </w:r>
        <w:r>
          <w:fldChar w:fldCharType="separate"/>
        </w:r>
        <w:r>
          <w:rPr>
            <w:noProof/>
          </w:rPr>
          <w:t>11</w:t>
        </w:r>
        <w:r>
          <w:rPr>
            <w:noProof/>
          </w:rPr>
          <w:fldChar w:fldCharType="end"/>
        </w:r>
      </w:p>
    </w:sdtContent>
  </w:sdt>
  <w:p w14:paraId="4B795EEB" w14:textId="77777777" w:rsidR="001A445B" w:rsidRDefault="001A445B" w:rsidP="006A2859">
    <w:pPr>
      <w:pStyle w:val="Foote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BB8BA" w14:textId="77777777" w:rsidR="002706AB" w:rsidRDefault="002706AB">
    <w:pPr>
      <w:pStyle w:val="Foote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FFF9E" w14:textId="77777777" w:rsidR="001A445B" w:rsidRDefault="00000000">
    <w:pPr>
      <w:tabs>
        <w:tab w:val="center" w:pos="4550"/>
        <w:tab w:val="left" w:pos="5818"/>
      </w:tabs>
      <w:ind w:right="260"/>
      <w:jc w:val="right"/>
      <w:rPr>
        <w:color w:val="222A35" w:themeColor="text2" w:themeShade="80"/>
      </w:rPr>
    </w:pPr>
    <w:r>
      <w:rPr>
        <w:color w:val="222A35" w:themeColor="text2" w:themeShade="80"/>
      </w:rPr>
      <w:t>1</w:t>
    </w:r>
    <w:r w:rsidR="00014660">
      <w:rPr>
        <w:color w:val="222A35" w:themeColor="text2" w:themeShade="80"/>
      </w:rPr>
      <w:t>2</w:t>
    </w:r>
  </w:p>
  <w:p w14:paraId="485E2F7B" w14:textId="77777777" w:rsidR="001A445B" w:rsidRDefault="001A445B" w:rsidP="006A2859">
    <w:pPr>
      <w:pStyle w:val="Foote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6B41E" w14:textId="77777777" w:rsidR="002706AB" w:rsidRDefault="002706AB">
    <w:pPr>
      <w:pStyle w:val="Footer"/>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0464724"/>
      <w:docPartObj>
        <w:docPartGallery w:val="Page Numbers (Bottom of Page)"/>
        <w:docPartUnique/>
      </w:docPartObj>
    </w:sdtPr>
    <w:sdtEndPr>
      <w:rPr>
        <w:noProof/>
      </w:rPr>
    </w:sdtEndPr>
    <w:sdtContent>
      <w:p w14:paraId="064E3955" w14:textId="77777777" w:rsidR="005F56D1" w:rsidRDefault="00000000">
        <w:pPr>
          <w:pStyle w:val="Footer"/>
          <w:jc w:val="right"/>
        </w:pPr>
        <w:r>
          <w:fldChar w:fldCharType="begin"/>
        </w:r>
        <w:r>
          <w:instrText xml:space="preserve"> PAGE   \* MERGEFORMAT </w:instrText>
        </w:r>
        <w:r>
          <w:fldChar w:fldCharType="separate"/>
        </w:r>
        <w:r>
          <w:rPr>
            <w:noProof/>
          </w:rPr>
          <w:t>13</w:t>
        </w:r>
        <w:r>
          <w:rPr>
            <w:noProof/>
          </w:rPr>
          <w:fldChar w:fldCharType="end"/>
        </w:r>
      </w:p>
    </w:sdtContent>
  </w:sdt>
  <w:p w14:paraId="01FA26EF" w14:textId="77777777" w:rsidR="001A445B" w:rsidRDefault="001A445B" w:rsidP="006A2859">
    <w:pPr>
      <w:pStyle w:val="Foote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BC008" w14:textId="77777777" w:rsidR="002706AB" w:rsidRDefault="002706AB">
    <w:pPr>
      <w:pStyle w:val="Footer"/>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B6DE8" w14:textId="77777777" w:rsidR="001A445B" w:rsidRDefault="00000000">
    <w:pPr>
      <w:tabs>
        <w:tab w:val="center" w:pos="4550"/>
        <w:tab w:val="left" w:pos="5818"/>
      </w:tabs>
      <w:ind w:right="260"/>
      <w:jc w:val="right"/>
      <w:rPr>
        <w:color w:val="222A35" w:themeColor="text2" w:themeShade="80"/>
      </w:rPr>
    </w:pPr>
    <w:r>
      <w:rPr>
        <w:color w:val="222A35" w:themeColor="text2" w:themeShade="80"/>
      </w:rPr>
      <w:t>1</w:t>
    </w:r>
    <w:r w:rsidR="00014660">
      <w:rPr>
        <w:color w:val="222A35" w:themeColor="text2" w:themeShade="80"/>
      </w:rPr>
      <w:t>4</w:t>
    </w:r>
  </w:p>
  <w:p w14:paraId="0154419D" w14:textId="77777777" w:rsidR="001A445B" w:rsidRDefault="001A445B" w:rsidP="006A2859">
    <w:pPr>
      <w:pStyle w:val="Foote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89FE9" w14:textId="77777777" w:rsidR="002706AB" w:rsidRDefault="002706A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08851" w14:textId="77777777" w:rsidR="002706AB" w:rsidRDefault="002706AB">
    <w:pPr>
      <w:pStyle w:val="Foote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3888923"/>
      <w:docPartObj>
        <w:docPartGallery w:val="Page Numbers (Bottom of Page)"/>
        <w:docPartUnique/>
      </w:docPartObj>
    </w:sdtPr>
    <w:sdtEndPr>
      <w:rPr>
        <w:noProof/>
      </w:rPr>
    </w:sdtEndPr>
    <w:sdtContent>
      <w:p w14:paraId="1551CBD1" w14:textId="77777777" w:rsidR="00014660" w:rsidRDefault="00000000">
        <w:pPr>
          <w:pStyle w:val="Footer"/>
          <w:jc w:val="right"/>
        </w:pPr>
        <w:r>
          <w:fldChar w:fldCharType="begin"/>
        </w:r>
        <w:r>
          <w:instrText xml:space="preserve"> PAGE   \* MERGEFORMAT </w:instrText>
        </w:r>
        <w:r>
          <w:fldChar w:fldCharType="separate"/>
        </w:r>
        <w:r>
          <w:rPr>
            <w:noProof/>
          </w:rPr>
          <w:t>15</w:t>
        </w:r>
        <w:r>
          <w:rPr>
            <w:noProof/>
          </w:rPr>
          <w:fldChar w:fldCharType="end"/>
        </w:r>
      </w:p>
    </w:sdtContent>
  </w:sdt>
  <w:p w14:paraId="7E04D5DB" w14:textId="77777777" w:rsidR="001A445B" w:rsidRDefault="001A445B" w:rsidP="006A2859">
    <w:pPr>
      <w:pStyle w:val="Foote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22D58" w14:textId="77777777" w:rsidR="002706AB" w:rsidRDefault="002706AB">
    <w:pPr>
      <w:pStyle w:val="Footer"/>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903770"/>
      <w:docPartObj>
        <w:docPartGallery w:val="Page Numbers (Bottom of Page)"/>
        <w:docPartUnique/>
      </w:docPartObj>
    </w:sdtPr>
    <w:sdtEndPr>
      <w:rPr>
        <w:noProof/>
      </w:rPr>
    </w:sdtEndPr>
    <w:sdtContent>
      <w:p w14:paraId="4C4886A7" w14:textId="77777777" w:rsidR="00014660" w:rsidRDefault="00000000">
        <w:pPr>
          <w:pStyle w:val="Footer"/>
          <w:jc w:val="right"/>
        </w:pPr>
        <w:r>
          <w:fldChar w:fldCharType="begin"/>
        </w:r>
        <w:r>
          <w:instrText xml:space="preserve"> PAGE   \* MERGEFORMAT </w:instrText>
        </w:r>
        <w:r>
          <w:fldChar w:fldCharType="separate"/>
        </w:r>
        <w:r>
          <w:rPr>
            <w:noProof/>
          </w:rPr>
          <w:t>16</w:t>
        </w:r>
        <w:r>
          <w:rPr>
            <w:noProof/>
          </w:rPr>
          <w:fldChar w:fldCharType="end"/>
        </w:r>
      </w:p>
    </w:sdtContent>
  </w:sdt>
  <w:p w14:paraId="1562A1C4" w14:textId="77777777" w:rsidR="001A445B" w:rsidRDefault="001A445B" w:rsidP="006A2859">
    <w:pPr>
      <w:pStyle w:val="Footer"/>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AB8D7" w14:textId="77777777" w:rsidR="002706AB" w:rsidRDefault="002706AB">
    <w:pPr>
      <w:pStyle w:val="Footer"/>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8232942"/>
      <w:docPartObj>
        <w:docPartGallery w:val="Page Numbers (Bottom of Page)"/>
        <w:docPartUnique/>
      </w:docPartObj>
    </w:sdtPr>
    <w:sdtEndPr>
      <w:rPr>
        <w:noProof/>
      </w:rPr>
    </w:sdtEndPr>
    <w:sdtContent>
      <w:p w14:paraId="25D92ABD" w14:textId="77777777" w:rsidR="00014660" w:rsidRDefault="00000000">
        <w:pPr>
          <w:pStyle w:val="Footer"/>
          <w:jc w:val="right"/>
        </w:pPr>
        <w:r>
          <w:fldChar w:fldCharType="begin"/>
        </w:r>
        <w:r>
          <w:instrText xml:space="preserve"> PAGE   \* MERGEFORMAT </w:instrText>
        </w:r>
        <w:r>
          <w:fldChar w:fldCharType="separate"/>
        </w:r>
        <w:r>
          <w:rPr>
            <w:noProof/>
          </w:rPr>
          <w:t>17</w:t>
        </w:r>
        <w:r>
          <w:rPr>
            <w:noProof/>
          </w:rPr>
          <w:fldChar w:fldCharType="end"/>
        </w:r>
      </w:p>
    </w:sdtContent>
  </w:sdt>
  <w:p w14:paraId="1749662F" w14:textId="77777777" w:rsidR="001A445B" w:rsidRDefault="001A445B" w:rsidP="006A2859">
    <w:pPr>
      <w:pStyle w:val="Footer"/>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8E582" w14:textId="77777777" w:rsidR="002706AB" w:rsidRDefault="002706AB">
    <w:pPr>
      <w:pStyle w:val="Footer"/>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8133994"/>
      <w:docPartObj>
        <w:docPartGallery w:val="Page Numbers (Bottom of Page)"/>
        <w:docPartUnique/>
      </w:docPartObj>
    </w:sdtPr>
    <w:sdtEndPr>
      <w:rPr>
        <w:noProof/>
      </w:rPr>
    </w:sdtEndPr>
    <w:sdtContent>
      <w:p w14:paraId="5F05630E" w14:textId="77777777" w:rsidR="00E32ECB" w:rsidRDefault="00000000">
        <w:pPr>
          <w:pStyle w:val="Footer"/>
          <w:jc w:val="right"/>
        </w:pPr>
        <w:r>
          <w:fldChar w:fldCharType="begin"/>
        </w:r>
        <w:r>
          <w:instrText xml:space="preserve"> PAGE   \* MERGEFORMAT </w:instrText>
        </w:r>
        <w:r>
          <w:fldChar w:fldCharType="separate"/>
        </w:r>
        <w:r>
          <w:rPr>
            <w:noProof/>
          </w:rPr>
          <w:t>25</w:t>
        </w:r>
        <w:r>
          <w:rPr>
            <w:noProof/>
          </w:rPr>
          <w:fldChar w:fldCharType="end"/>
        </w:r>
      </w:p>
    </w:sdtContent>
  </w:sdt>
  <w:p w14:paraId="6CB5F28A" w14:textId="77777777" w:rsidR="001A445B" w:rsidRDefault="001A445B" w:rsidP="006A2859">
    <w:pPr>
      <w:pStyle w:val="Footer"/>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1C275" w14:textId="77777777" w:rsidR="002706AB" w:rsidRDefault="002706AB">
    <w:pPr>
      <w:pStyle w:val="Footer"/>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4202372"/>
      <w:docPartObj>
        <w:docPartGallery w:val="Page Numbers (Bottom of Page)"/>
        <w:docPartUnique/>
      </w:docPartObj>
    </w:sdtPr>
    <w:sdtEndPr>
      <w:rPr>
        <w:noProof/>
      </w:rPr>
    </w:sdtEndPr>
    <w:sdtContent>
      <w:p w14:paraId="669DCD82" w14:textId="77777777" w:rsidR="00014660" w:rsidRDefault="00000000">
        <w:pPr>
          <w:pStyle w:val="Footer"/>
          <w:jc w:val="right"/>
        </w:pPr>
        <w:r>
          <w:fldChar w:fldCharType="begin"/>
        </w:r>
        <w:r>
          <w:instrText xml:space="preserve"> PAGE   \* MERGEFORMAT </w:instrText>
        </w:r>
        <w:r>
          <w:fldChar w:fldCharType="separate"/>
        </w:r>
        <w:r>
          <w:rPr>
            <w:noProof/>
          </w:rPr>
          <w:t>26</w:t>
        </w:r>
        <w:r>
          <w:rPr>
            <w:noProof/>
          </w:rPr>
          <w:fldChar w:fldCharType="end"/>
        </w:r>
      </w:p>
    </w:sdtContent>
  </w:sdt>
  <w:p w14:paraId="4EE1EFEF" w14:textId="77777777" w:rsidR="001A445B" w:rsidRDefault="001A445B" w:rsidP="006A2859">
    <w:pPr>
      <w:pStyle w:val="Footer"/>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3DBCD" w14:textId="77777777" w:rsidR="002706AB" w:rsidRDefault="002706A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3E103" w14:textId="77777777" w:rsidR="001A445B" w:rsidRDefault="001A445B">
    <w:pPr>
      <w:tabs>
        <w:tab w:val="center" w:pos="4550"/>
        <w:tab w:val="left" w:pos="5818"/>
      </w:tabs>
      <w:ind w:right="260"/>
      <w:jc w:val="right"/>
      <w:rPr>
        <w:color w:val="222A35" w:themeColor="text2" w:themeShade="80"/>
      </w:rPr>
    </w:pPr>
  </w:p>
  <w:p w14:paraId="629BFFBD" w14:textId="77777777" w:rsidR="001A445B" w:rsidRDefault="001A445B" w:rsidP="006A2859">
    <w:pPr>
      <w:pStyle w:val="Footer"/>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3898933"/>
      <w:docPartObj>
        <w:docPartGallery w:val="Page Numbers (Bottom of Page)"/>
        <w:docPartUnique/>
      </w:docPartObj>
    </w:sdtPr>
    <w:sdtEndPr>
      <w:rPr>
        <w:noProof/>
      </w:rPr>
    </w:sdtEndPr>
    <w:sdtContent>
      <w:p w14:paraId="7732A45C" w14:textId="77777777" w:rsidR="00014660" w:rsidRDefault="00000000">
        <w:pPr>
          <w:pStyle w:val="Footer"/>
          <w:jc w:val="right"/>
        </w:pPr>
        <w:r>
          <w:fldChar w:fldCharType="begin"/>
        </w:r>
        <w:r>
          <w:instrText xml:space="preserve"> PAGE   \* MERGEFORMAT </w:instrText>
        </w:r>
        <w:r>
          <w:fldChar w:fldCharType="separate"/>
        </w:r>
        <w:r>
          <w:rPr>
            <w:noProof/>
          </w:rPr>
          <w:t>27</w:t>
        </w:r>
        <w:r>
          <w:rPr>
            <w:noProof/>
          </w:rPr>
          <w:fldChar w:fldCharType="end"/>
        </w:r>
      </w:p>
    </w:sdtContent>
  </w:sdt>
  <w:p w14:paraId="6CD85874" w14:textId="77777777" w:rsidR="001A445B" w:rsidRDefault="001A445B" w:rsidP="006A2859">
    <w:pPr>
      <w:pStyle w:val="Footer"/>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064DC" w14:textId="77777777" w:rsidR="002706AB" w:rsidRDefault="002706AB">
    <w:pPr>
      <w:pStyle w:val="Footer"/>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4850178"/>
      <w:docPartObj>
        <w:docPartGallery w:val="Page Numbers (Bottom of Page)"/>
        <w:docPartUnique/>
      </w:docPartObj>
    </w:sdtPr>
    <w:sdtEndPr>
      <w:rPr>
        <w:noProof/>
      </w:rPr>
    </w:sdtEndPr>
    <w:sdtContent>
      <w:p w14:paraId="3A291C29" w14:textId="77777777" w:rsidR="000A688E" w:rsidRDefault="00000000">
        <w:pPr>
          <w:pStyle w:val="Footer"/>
          <w:jc w:val="right"/>
        </w:pPr>
        <w:r>
          <w:fldChar w:fldCharType="begin"/>
        </w:r>
        <w:r>
          <w:instrText xml:space="preserve"> PAGE   \* MERGEFORMAT </w:instrText>
        </w:r>
        <w:r>
          <w:fldChar w:fldCharType="separate"/>
        </w:r>
        <w:r>
          <w:rPr>
            <w:noProof/>
          </w:rPr>
          <w:t>28</w:t>
        </w:r>
        <w:r>
          <w:rPr>
            <w:noProof/>
          </w:rPr>
          <w:fldChar w:fldCharType="end"/>
        </w:r>
      </w:p>
    </w:sdtContent>
  </w:sdt>
  <w:p w14:paraId="562A1886" w14:textId="77777777" w:rsidR="001A445B" w:rsidRDefault="001A445B" w:rsidP="006A2859">
    <w:pPr>
      <w:pStyle w:val="Footer"/>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A630C" w14:textId="77777777" w:rsidR="002706AB" w:rsidRDefault="002706AB">
    <w:pPr>
      <w:pStyle w:val="Footer"/>
    </w:pP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1971524"/>
      <w:docPartObj>
        <w:docPartGallery w:val="Page Numbers (Bottom of Page)"/>
        <w:docPartUnique/>
      </w:docPartObj>
    </w:sdtPr>
    <w:sdtEndPr>
      <w:rPr>
        <w:noProof/>
      </w:rPr>
    </w:sdtEndPr>
    <w:sdtContent>
      <w:p w14:paraId="7AC66797" w14:textId="77777777" w:rsidR="000A688E" w:rsidRDefault="00000000">
        <w:pPr>
          <w:pStyle w:val="Footer"/>
          <w:jc w:val="right"/>
        </w:pPr>
        <w:r>
          <w:fldChar w:fldCharType="begin"/>
        </w:r>
        <w:r>
          <w:instrText xml:space="preserve"> PAGE   \* MERGEFORMAT </w:instrText>
        </w:r>
        <w:r>
          <w:fldChar w:fldCharType="separate"/>
        </w:r>
        <w:r>
          <w:rPr>
            <w:noProof/>
          </w:rPr>
          <w:t>40</w:t>
        </w:r>
        <w:r>
          <w:rPr>
            <w:noProof/>
          </w:rPr>
          <w:fldChar w:fldCharType="end"/>
        </w:r>
      </w:p>
    </w:sdtContent>
  </w:sdt>
  <w:p w14:paraId="2880F2A9" w14:textId="77777777" w:rsidR="001A445B" w:rsidRDefault="001A445B" w:rsidP="006A2859">
    <w:pPr>
      <w:pStyle w:val="Footer"/>
    </w:pP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0DEB8" w14:textId="77777777" w:rsidR="002706AB" w:rsidRDefault="002706AB">
    <w:pPr>
      <w:pStyle w:val="Footer"/>
    </w:pP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1700096"/>
      <w:docPartObj>
        <w:docPartGallery w:val="Page Numbers (Bottom of Page)"/>
        <w:docPartUnique/>
      </w:docPartObj>
    </w:sdtPr>
    <w:sdtEndPr>
      <w:rPr>
        <w:noProof/>
      </w:rPr>
    </w:sdtEndPr>
    <w:sdtContent>
      <w:p w14:paraId="47F1BD98" w14:textId="77777777" w:rsidR="000A688E" w:rsidRDefault="00000000">
        <w:pPr>
          <w:pStyle w:val="Footer"/>
          <w:jc w:val="right"/>
        </w:pPr>
        <w:r>
          <w:fldChar w:fldCharType="begin"/>
        </w:r>
        <w:r>
          <w:instrText xml:space="preserve"> PAGE   \* MERGEFORMAT </w:instrText>
        </w:r>
        <w:r>
          <w:fldChar w:fldCharType="separate"/>
        </w:r>
        <w:r>
          <w:rPr>
            <w:noProof/>
          </w:rPr>
          <w:t>41</w:t>
        </w:r>
        <w:r>
          <w:rPr>
            <w:noProof/>
          </w:rPr>
          <w:fldChar w:fldCharType="end"/>
        </w:r>
      </w:p>
    </w:sdtContent>
  </w:sdt>
  <w:p w14:paraId="20035D64" w14:textId="77777777" w:rsidR="001A445B" w:rsidRDefault="001A445B" w:rsidP="006A2859">
    <w:pPr>
      <w:pStyle w:val="Footer"/>
    </w:pP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E7D72" w14:textId="77777777" w:rsidR="002706AB" w:rsidRDefault="002706AB">
    <w:pPr>
      <w:pStyle w:val="Footer"/>
    </w:pP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5710463"/>
      <w:docPartObj>
        <w:docPartGallery w:val="Page Numbers (Bottom of Page)"/>
        <w:docPartUnique/>
      </w:docPartObj>
    </w:sdtPr>
    <w:sdtEndPr>
      <w:rPr>
        <w:noProof/>
      </w:rPr>
    </w:sdtEndPr>
    <w:sdtContent>
      <w:p w14:paraId="7548DB24" w14:textId="77777777" w:rsidR="000A688E" w:rsidRDefault="00000000">
        <w:pPr>
          <w:pStyle w:val="Footer"/>
          <w:jc w:val="right"/>
        </w:pPr>
        <w:r>
          <w:fldChar w:fldCharType="begin"/>
        </w:r>
        <w:r>
          <w:instrText xml:space="preserve"> PAGE   \* MERGEFORMAT </w:instrText>
        </w:r>
        <w:r>
          <w:fldChar w:fldCharType="separate"/>
        </w:r>
        <w:r>
          <w:rPr>
            <w:noProof/>
          </w:rPr>
          <w:t>42</w:t>
        </w:r>
        <w:r>
          <w:rPr>
            <w:noProof/>
          </w:rPr>
          <w:fldChar w:fldCharType="end"/>
        </w:r>
      </w:p>
    </w:sdtContent>
  </w:sdt>
  <w:p w14:paraId="070BF6C2" w14:textId="77777777" w:rsidR="001A445B" w:rsidRDefault="001A445B" w:rsidP="006A2859">
    <w:pPr>
      <w:pStyle w:val="Footer"/>
    </w:pP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C27CD" w14:textId="77777777" w:rsidR="002706AB" w:rsidRDefault="002706A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6CD9C" w14:textId="77777777" w:rsidR="002706AB" w:rsidRDefault="002706AB">
    <w:pPr>
      <w:pStyle w:val="Footer"/>
    </w:pP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0514797"/>
      <w:docPartObj>
        <w:docPartGallery w:val="Page Numbers (Bottom of Page)"/>
        <w:docPartUnique/>
      </w:docPartObj>
    </w:sdtPr>
    <w:sdtEndPr>
      <w:rPr>
        <w:noProof/>
      </w:rPr>
    </w:sdtEndPr>
    <w:sdtContent>
      <w:p w14:paraId="78213865" w14:textId="77777777" w:rsidR="000A688E" w:rsidRDefault="00000000">
        <w:pPr>
          <w:pStyle w:val="Footer"/>
          <w:jc w:val="right"/>
        </w:pPr>
        <w:r>
          <w:fldChar w:fldCharType="begin"/>
        </w:r>
        <w:r>
          <w:instrText xml:space="preserve"> PAGE   \* MERGEFORMAT </w:instrText>
        </w:r>
        <w:r>
          <w:fldChar w:fldCharType="separate"/>
        </w:r>
        <w:r>
          <w:rPr>
            <w:noProof/>
          </w:rPr>
          <w:t>43</w:t>
        </w:r>
        <w:r>
          <w:rPr>
            <w:noProof/>
          </w:rPr>
          <w:fldChar w:fldCharType="end"/>
        </w:r>
      </w:p>
    </w:sdtContent>
  </w:sdt>
  <w:p w14:paraId="2D7D6F82" w14:textId="77777777" w:rsidR="001A445B" w:rsidRDefault="001A445B" w:rsidP="006A2859">
    <w:pPr>
      <w:pStyle w:val="Footer"/>
    </w:pP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41C2A" w14:textId="77777777" w:rsidR="002706AB" w:rsidRDefault="002706AB">
    <w:pPr>
      <w:pStyle w:val="Footer"/>
    </w:pP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862670"/>
      <w:docPartObj>
        <w:docPartGallery w:val="Page Numbers (Bottom of Page)"/>
        <w:docPartUnique/>
      </w:docPartObj>
    </w:sdtPr>
    <w:sdtEndPr>
      <w:rPr>
        <w:noProof/>
      </w:rPr>
    </w:sdtEndPr>
    <w:sdtContent>
      <w:p w14:paraId="1B2436C6" w14:textId="77777777" w:rsidR="000A688E" w:rsidRDefault="00000000">
        <w:pPr>
          <w:pStyle w:val="Footer"/>
          <w:jc w:val="right"/>
        </w:pPr>
        <w:r>
          <w:fldChar w:fldCharType="begin"/>
        </w:r>
        <w:r>
          <w:instrText xml:space="preserve"> PAGE   \* MERGEFORMAT </w:instrText>
        </w:r>
        <w:r>
          <w:fldChar w:fldCharType="separate"/>
        </w:r>
        <w:r>
          <w:rPr>
            <w:noProof/>
          </w:rPr>
          <w:t>44</w:t>
        </w:r>
        <w:r>
          <w:rPr>
            <w:noProof/>
          </w:rPr>
          <w:fldChar w:fldCharType="end"/>
        </w:r>
      </w:p>
    </w:sdtContent>
  </w:sdt>
  <w:p w14:paraId="57560499" w14:textId="77777777" w:rsidR="001A445B" w:rsidRDefault="001A445B" w:rsidP="006A2859">
    <w:pPr>
      <w:pStyle w:val="Footer"/>
    </w:pP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E0108" w14:textId="77777777" w:rsidR="002706AB" w:rsidRDefault="002706AB">
    <w:pPr>
      <w:pStyle w:val="Footer"/>
    </w:pP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9334106"/>
      <w:docPartObj>
        <w:docPartGallery w:val="Page Numbers (Bottom of Page)"/>
        <w:docPartUnique/>
      </w:docPartObj>
    </w:sdtPr>
    <w:sdtEndPr>
      <w:rPr>
        <w:noProof/>
      </w:rPr>
    </w:sdtEndPr>
    <w:sdtContent>
      <w:p w14:paraId="23CDCC08" w14:textId="77777777" w:rsidR="000A688E" w:rsidRDefault="00000000">
        <w:pPr>
          <w:pStyle w:val="Footer"/>
          <w:jc w:val="right"/>
        </w:pPr>
        <w:r>
          <w:fldChar w:fldCharType="begin"/>
        </w:r>
        <w:r>
          <w:instrText xml:space="preserve"> PAGE   \* MERGEFORMAT </w:instrText>
        </w:r>
        <w:r>
          <w:fldChar w:fldCharType="separate"/>
        </w:r>
        <w:r>
          <w:rPr>
            <w:noProof/>
          </w:rPr>
          <w:t>45</w:t>
        </w:r>
        <w:r>
          <w:rPr>
            <w:noProof/>
          </w:rPr>
          <w:fldChar w:fldCharType="end"/>
        </w:r>
      </w:p>
    </w:sdtContent>
  </w:sdt>
  <w:p w14:paraId="2919054E" w14:textId="77777777" w:rsidR="001A445B" w:rsidRDefault="001A445B" w:rsidP="006A2859">
    <w:pPr>
      <w:pStyle w:val="Footer"/>
    </w:pP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1E78F" w14:textId="77777777" w:rsidR="002706AB" w:rsidRDefault="002706AB">
    <w:pPr>
      <w:pStyle w:val="Footer"/>
    </w:pP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9812278"/>
      <w:docPartObj>
        <w:docPartGallery w:val="Page Numbers (Bottom of Page)"/>
        <w:docPartUnique/>
      </w:docPartObj>
    </w:sdtPr>
    <w:sdtEndPr>
      <w:rPr>
        <w:noProof/>
      </w:rPr>
    </w:sdtEndPr>
    <w:sdtContent>
      <w:p w14:paraId="6D757E18" w14:textId="77777777" w:rsidR="000A688E" w:rsidRDefault="00000000">
        <w:pPr>
          <w:pStyle w:val="Footer"/>
          <w:jc w:val="right"/>
        </w:pPr>
        <w:r>
          <w:fldChar w:fldCharType="begin"/>
        </w:r>
        <w:r>
          <w:instrText xml:space="preserve"> PAGE   \* MERGEFORMAT </w:instrText>
        </w:r>
        <w:r>
          <w:fldChar w:fldCharType="separate"/>
        </w:r>
        <w:r>
          <w:rPr>
            <w:noProof/>
          </w:rPr>
          <w:t>46</w:t>
        </w:r>
        <w:r>
          <w:rPr>
            <w:noProof/>
          </w:rPr>
          <w:fldChar w:fldCharType="end"/>
        </w:r>
      </w:p>
    </w:sdtContent>
  </w:sdt>
  <w:p w14:paraId="4F735315" w14:textId="77777777" w:rsidR="001A445B" w:rsidRDefault="001A445B" w:rsidP="006A2859">
    <w:pPr>
      <w:pStyle w:val="Footer"/>
    </w:pP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FD551" w14:textId="77777777" w:rsidR="002706AB" w:rsidRDefault="002706AB">
    <w:pPr>
      <w:pStyle w:val="Footer"/>
    </w:pP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2168545"/>
      <w:docPartObj>
        <w:docPartGallery w:val="Page Numbers (Bottom of Page)"/>
        <w:docPartUnique/>
      </w:docPartObj>
    </w:sdtPr>
    <w:sdtEndPr>
      <w:rPr>
        <w:noProof/>
      </w:rPr>
    </w:sdtEndPr>
    <w:sdtContent>
      <w:p w14:paraId="41A88098" w14:textId="77777777" w:rsidR="000A688E" w:rsidRDefault="00000000">
        <w:pPr>
          <w:pStyle w:val="Footer"/>
          <w:jc w:val="right"/>
        </w:pPr>
        <w:r>
          <w:fldChar w:fldCharType="begin"/>
        </w:r>
        <w:r>
          <w:instrText xml:space="preserve"> PAGE   \* MERGEFORMAT </w:instrText>
        </w:r>
        <w:r>
          <w:fldChar w:fldCharType="separate"/>
        </w:r>
        <w:r>
          <w:rPr>
            <w:noProof/>
          </w:rPr>
          <w:t>48</w:t>
        </w:r>
        <w:r>
          <w:rPr>
            <w:noProof/>
          </w:rPr>
          <w:fldChar w:fldCharType="end"/>
        </w:r>
      </w:p>
    </w:sdtContent>
  </w:sdt>
  <w:p w14:paraId="785A1B23" w14:textId="77777777" w:rsidR="001A445B" w:rsidRDefault="001A445B" w:rsidP="006A2859">
    <w:pPr>
      <w:pStyle w:val="Footer"/>
    </w:pP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6E75D" w14:textId="77777777" w:rsidR="002706AB" w:rsidRDefault="002706A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4C1D1" w14:textId="77777777" w:rsidR="001A445B" w:rsidRDefault="001A445B">
    <w:pPr>
      <w:tabs>
        <w:tab w:val="center" w:pos="4550"/>
        <w:tab w:val="left" w:pos="5818"/>
      </w:tabs>
      <w:ind w:right="260"/>
      <w:jc w:val="right"/>
      <w:rPr>
        <w:color w:val="222A35" w:themeColor="text2" w:themeShade="80"/>
      </w:rPr>
    </w:pPr>
  </w:p>
  <w:p w14:paraId="768C6310" w14:textId="77777777" w:rsidR="001A445B" w:rsidRDefault="001A445B" w:rsidP="006A2859">
    <w:pPr>
      <w:pStyle w:val="Footer"/>
    </w:pP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5104323"/>
      <w:docPartObj>
        <w:docPartGallery w:val="Page Numbers (Bottom of Page)"/>
        <w:docPartUnique/>
      </w:docPartObj>
    </w:sdtPr>
    <w:sdtEndPr>
      <w:rPr>
        <w:noProof/>
      </w:rPr>
    </w:sdtEndPr>
    <w:sdtContent>
      <w:p w14:paraId="193A48B0" w14:textId="77777777" w:rsidR="000A688E" w:rsidRDefault="00000000">
        <w:pPr>
          <w:pStyle w:val="Footer"/>
          <w:jc w:val="right"/>
        </w:pPr>
        <w:r>
          <w:fldChar w:fldCharType="begin"/>
        </w:r>
        <w:r>
          <w:instrText xml:space="preserve"> PAGE   \* MERGEFORMAT </w:instrText>
        </w:r>
        <w:r>
          <w:fldChar w:fldCharType="separate"/>
        </w:r>
        <w:r>
          <w:rPr>
            <w:noProof/>
          </w:rPr>
          <w:t>49</w:t>
        </w:r>
        <w:r>
          <w:rPr>
            <w:noProof/>
          </w:rPr>
          <w:fldChar w:fldCharType="end"/>
        </w:r>
      </w:p>
    </w:sdtContent>
  </w:sdt>
  <w:p w14:paraId="6C033E7C" w14:textId="77777777" w:rsidR="001A445B" w:rsidRDefault="001A445B" w:rsidP="006A2859">
    <w:pPr>
      <w:pStyle w:val="Footer"/>
    </w:pP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86AB2" w14:textId="77777777" w:rsidR="002706AB" w:rsidRDefault="002706AB">
    <w:pPr>
      <w:pStyle w:val="Footer"/>
    </w:pP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6644263"/>
      <w:docPartObj>
        <w:docPartGallery w:val="Page Numbers (Bottom of Page)"/>
        <w:docPartUnique/>
      </w:docPartObj>
    </w:sdtPr>
    <w:sdtEndPr>
      <w:rPr>
        <w:noProof/>
      </w:rPr>
    </w:sdtEndPr>
    <w:sdtContent>
      <w:p w14:paraId="1DEE6B17" w14:textId="77777777" w:rsidR="008E39C4" w:rsidRDefault="00000000">
        <w:pPr>
          <w:pStyle w:val="Footer"/>
          <w:jc w:val="right"/>
        </w:pPr>
        <w:r>
          <w:fldChar w:fldCharType="begin"/>
        </w:r>
        <w:r>
          <w:instrText xml:space="preserve"> PAGE   \* MERGEFORMAT </w:instrText>
        </w:r>
        <w:r>
          <w:fldChar w:fldCharType="separate"/>
        </w:r>
        <w:r>
          <w:rPr>
            <w:noProof/>
          </w:rPr>
          <w:t>53</w:t>
        </w:r>
        <w:r>
          <w:rPr>
            <w:noProof/>
          </w:rPr>
          <w:fldChar w:fldCharType="end"/>
        </w:r>
      </w:p>
    </w:sdtContent>
  </w:sdt>
  <w:p w14:paraId="5E8F1B4F" w14:textId="77777777" w:rsidR="001A445B" w:rsidRDefault="001A445B" w:rsidP="006A2859">
    <w:pPr>
      <w:pStyle w:val="Footer"/>
    </w:pP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FB050" w14:textId="77777777" w:rsidR="002706AB" w:rsidRDefault="002706AB">
    <w:pPr>
      <w:pStyle w:val="Footer"/>
    </w:pP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1BF63" w14:textId="77777777" w:rsidR="003B3EC6" w:rsidRDefault="00000000">
    <w:pPr>
      <w:pStyle w:val="BodyText"/>
      <w:spacing w:line="14" w:lineRule="auto"/>
      <w:rPr>
        <w:sz w:val="20"/>
      </w:rPr>
    </w:pPr>
    <w:r>
      <w:pict w14:anchorId="7886C30A">
        <v:shape id="_x0000_s1026" style="position:absolute;margin-left:71.9pt;margin-top:822.95pt;width:454.9pt;height:13pt;z-index:-251659776;mso-position-horizontal-relative:page;mso-position-vertical-relative:page" coordorigin="1438,16459" coordsize="9098,260" o:spt="100" adj="0,,0" path="m9892,16459r-6580,l3284,16459r,l1438,16459r,29l3284,16488r,2l3284,16718r9,l3293,16490r,-2l3312,16488r6580,l9892,16459xm10536,16459r-615,l9892,16459r,29l9892,16490r,228l9902,16718r,-228l9902,16488r19,l10536,16488r,-29xe" fillcolor="black" stroked="f">
          <v:stroke joinstyle="round"/>
          <v:formulas/>
          <v:path arrowok="t" o:connecttype="segments"/>
          <w10:wrap anchorx="page" anchory="page"/>
        </v:shape>
      </w:pict>
    </w:r>
    <w:r>
      <w:pict w14:anchorId="64F55050">
        <v:shapetype id="_x0000_t202" coordsize="21600,21600" o:spt="202" path="m,l,21600r21600,l21600,xe">
          <v:stroke joinstyle="miter"/>
          <v:path gradientshapeok="t" o:connecttype="rect"/>
        </v:shapetype>
        <v:shape id="_x0000_s1027" type="#_x0000_t202" style="position:absolute;margin-left:81.8pt;margin-top:823.5pt;width:72.45pt;height:13.15pt;z-index:-251658752;mso-position-horizontal-relative:page;mso-position-vertical-relative:page" filled="f" stroked="f">
          <v:textbox style="mso-next-textbox:#_x0000_s1027" inset="0,0,0,0">
            <w:txbxContent>
              <w:p w14:paraId="40F5C443" w14:textId="77777777" w:rsidR="003B3EC6" w:rsidRDefault="00000000">
                <w:pPr>
                  <w:spacing w:before="12"/>
                  <w:ind w:left="20"/>
                  <w:rPr>
                    <w:rFonts w:ascii="Arial"/>
                    <w:b/>
                    <w:sz w:val="20"/>
                  </w:rPr>
                </w:pPr>
                <w:r>
                  <w:rPr>
                    <w:rFonts w:ascii="Arial"/>
                    <w:b/>
                    <w:color w:val="1F3863"/>
                    <w:sz w:val="20"/>
                  </w:rPr>
                  <w:t>IJRAR23C2830</w:t>
                </w:r>
              </w:p>
            </w:txbxContent>
          </v:textbox>
          <w10:wrap anchorx="page" anchory="page"/>
        </v:shape>
      </w:pict>
    </w:r>
    <w:r>
      <w:pict w14:anchorId="32170CAB">
        <v:shape id="_x0000_s1028" type="#_x0000_t202" style="position:absolute;margin-left:172.65pt;margin-top:823.5pt;width:313.65pt;height:13.15pt;z-index:-251657728;mso-position-horizontal-relative:page;mso-position-vertical-relative:page" filled="f" stroked="f">
          <v:textbox style="mso-next-textbox:#_x0000_s1028" inset="0,0,0,0">
            <w:txbxContent>
              <w:p w14:paraId="068892A8" w14:textId="77777777" w:rsidR="003B3EC6" w:rsidRDefault="00000000">
                <w:pPr>
                  <w:spacing w:before="12"/>
                  <w:ind w:left="20"/>
                  <w:rPr>
                    <w:rFonts w:ascii="Arial"/>
                    <w:b/>
                    <w:sz w:val="20"/>
                  </w:rPr>
                </w:pPr>
                <w:r>
                  <w:rPr>
                    <w:rFonts w:ascii="Arial"/>
                    <w:b/>
                    <w:color w:val="1F4E79"/>
                    <w:sz w:val="20"/>
                  </w:rPr>
                  <w:t>International</w:t>
                </w:r>
                <w:r>
                  <w:rPr>
                    <w:rFonts w:ascii="Arial"/>
                    <w:b/>
                    <w:color w:val="1F4E79"/>
                    <w:spacing w:val="-1"/>
                    <w:sz w:val="20"/>
                  </w:rPr>
                  <w:t xml:space="preserve"> </w:t>
                </w:r>
                <w:r>
                  <w:rPr>
                    <w:rFonts w:ascii="Arial"/>
                    <w:b/>
                    <w:color w:val="1F4E79"/>
                    <w:sz w:val="20"/>
                  </w:rPr>
                  <w:t>Journal</w:t>
                </w:r>
                <w:r>
                  <w:rPr>
                    <w:rFonts w:ascii="Arial"/>
                    <w:b/>
                    <w:color w:val="1F4E79"/>
                    <w:spacing w:val="-5"/>
                    <w:sz w:val="20"/>
                  </w:rPr>
                  <w:t xml:space="preserve"> </w:t>
                </w:r>
                <w:r>
                  <w:rPr>
                    <w:rFonts w:ascii="Arial"/>
                    <w:b/>
                    <w:color w:val="1F4E79"/>
                    <w:sz w:val="20"/>
                  </w:rPr>
                  <w:t>of</w:t>
                </w:r>
                <w:r>
                  <w:rPr>
                    <w:rFonts w:ascii="Arial"/>
                    <w:b/>
                    <w:color w:val="1F4E79"/>
                    <w:spacing w:val="-4"/>
                    <w:sz w:val="20"/>
                  </w:rPr>
                  <w:t xml:space="preserve"> </w:t>
                </w:r>
                <w:r>
                  <w:rPr>
                    <w:rFonts w:ascii="Arial"/>
                    <w:b/>
                    <w:color w:val="1F4E79"/>
                    <w:sz w:val="20"/>
                  </w:rPr>
                  <w:t>Research</w:t>
                </w:r>
                <w:r>
                  <w:rPr>
                    <w:rFonts w:ascii="Arial"/>
                    <w:b/>
                    <w:color w:val="1F4E79"/>
                    <w:spacing w:val="-1"/>
                    <w:sz w:val="20"/>
                  </w:rPr>
                  <w:t xml:space="preserve"> </w:t>
                </w:r>
                <w:r>
                  <w:rPr>
                    <w:rFonts w:ascii="Arial"/>
                    <w:b/>
                    <w:color w:val="1F4E79"/>
                    <w:sz w:val="20"/>
                  </w:rPr>
                  <w:t>and</w:t>
                </w:r>
                <w:r>
                  <w:rPr>
                    <w:rFonts w:ascii="Arial"/>
                    <w:b/>
                    <w:color w:val="1F4E79"/>
                    <w:spacing w:val="1"/>
                    <w:sz w:val="20"/>
                  </w:rPr>
                  <w:t xml:space="preserve"> </w:t>
                </w:r>
                <w:r>
                  <w:rPr>
                    <w:rFonts w:ascii="Arial"/>
                    <w:b/>
                    <w:color w:val="1F4E79"/>
                    <w:sz w:val="20"/>
                  </w:rPr>
                  <w:t>Analytical</w:t>
                </w:r>
                <w:r>
                  <w:rPr>
                    <w:rFonts w:ascii="Arial"/>
                    <w:b/>
                    <w:color w:val="1F4E79"/>
                    <w:spacing w:val="-1"/>
                    <w:sz w:val="20"/>
                  </w:rPr>
                  <w:t xml:space="preserve"> </w:t>
                </w:r>
                <w:r>
                  <w:rPr>
                    <w:rFonts w:ascii="Arial"/>
                    <w:b/>
                    <w:color w:val="1F4E79"/>
                    <w:sz w:val="20"/>
                  </w:rPr>
                  <w:t>Reviews</w:t>
                </w:r>
                <w:r>
                  <w:rPr>
                    <w:rFonts w:ascii="Arial"/>
                    <w:b/>
                    <w:color w:val="1F4E79"/>
                    <w:spacing w:val="-3"/>
                    <w:sz w:val="20"/>
                  </w:rPr>
                  <w:t xml:space="preserve"> </w:t>
                </w:r>
                <w:r>
                  <w:rPr>
                    <w:rFonts w:ascii="Arial"/>
                    <w:b/>
                    <w:color w:val="1F4E79"/>
                    <w:sz w:val="20"/>
                  </w:rPr>
                  <w:t>(IJRAR)</w:t>
                </w:r>
              </w:p>
            </w:txbxContent>
          </v:textbox>
          <w10:wrap anchorx="page" anchory="page"/>
        </v:shape>
      </w:pict>
    </w:r>
    <w:r>
      <w:pict w14:anchorId="394DBC69">
        <v:shape id="_x0000_s1029" type="#_x0000_t202" style="position:absolute;margin-left:499.4pt;margin-top:823.5pt;width:22.6pt;height:13.15pt;z-index:-251656704;mso-position-horizontal-relative:page;mso-position-vertical-relative:page" filled="f" stroked="f">
          <v:textbox style="mso-next-textbox:#_x0000_s1029" inset="0,0,0,0">
            <w:txbxContent>
              <w:p w14:paraId="77784DCE" w14:textId="77777777" w:rsidR="003B3EC6" w:rsidRDefault="00000000">
                <w:pPr>
                  <w:spacing w:before="12"/>
                  <w:ind w:left="60"/>
                  <w:rPr>
                    <w:rFonts w:ascii="Arial"/>
                    <w:b/>
                    <w:sz w:val="20"/>
                  </w:rPr>
                </w:pPr>
                <w:r>
                  <w:fldChar w:fldCharType="begin"/>
                </w:r>
                <w:r>
                  <w:rPr>
                    <w:rFonts w:ascii="Arial"/>
                    <w:b/>
                    <w:color w:val="1F3863"/>
                    <w:sz w:val="20"/>
                  </w:rPr>
                  <w:instrText xml:space="preserve"> PAGE </w:instrText>
                </w:r>
                <w:r>
                  <w:fldChar w:fldCharType="separate"/>
                </w:r>
                <w:r>
                  <w:rPr>
                    <w:rFonts w:ascii="Arial"/>
                    <w:b/>
                    <w:color w:val="1F3863"/>
                    <w:sz w:val="20"/>
                  </w:rPr>
                  <w:t>549</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99276" w14:textId="77777777" w:rsidR="002706AB" w:rsidRDefault="002706AB">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05E20" w14:textId="77777777" w:rsidR="001A445B" w:rsidRDefault="001A445B">
    <w:pPr>
      <w:tabs>
        <w:tab w:val="center" w:pos="4550"/>
        <w:tab w:val="left" w:pos="5818"/>
      </w:tabs>
      <w:ind w:right="260"/>
      <w:jc w:val="right"/>
      <w:rPr>
        <w:color w:val="222A35" w:themeColor="text2" w:themeShade="80"/>
      </w:rPr>
    </w:pPr>
  </w:p>
  <w:p w14:paraId="26D7C745" w14:textId="77777777" w:rsidR="001A445B" w:rsidRDefault="001A445B" w:rsidP="006A28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145469" w14:textId="77777777" w:rsidR="002A3CD9" w:rsidRDefault="002A3CD9">
      <w:r>
        <w:separator/>
      </w:r>
    </w:p>
  </w:footnote>
  <w:footnote w:type="continuationSeparator" w:id="0">
    <w:p w14:paraId="2D7AC75C" w14:textId="77777777" w:rsidR="002A3CD9" w:rsidRDefault="002A3C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5564B" w14:textId="77777777" w:rsidR="003B3EC6" w:rsidRDefault="00000000">
    <w:pPr>
      <w:pStyle w:val="BodyText"/>
      <w:spacing w:line="14" w:lineRule="auto"/>
      <w:rPr>
        <w:sz w:val="20"/>
      </w:rPr>
    </w:pPr>
    <w:r>
      <w:pict w14:anchorId="0C4CC74E">
        <v:shapetype id="_x0000_t202" coordsize="21600,21600" o:spt="202" path="m,l,21600r21600,l21600,xe">
          <v:stroke joinstyle="miter"/>
          <v:path gradientshapeok="t" o:connecttype="rect"/>
        </v:shapetype>
        <v:shape id="_x0000_s1025" type="#_x0000_t202" style="position:absolute;margin-left:29.1pt;margin-top:6.4pt;width:539.7pt;height:13.2pt;z-index:-251660800;mso-position-horizontal-relative:page;mso-position-vertical-relative:page" filled="f" stroked="f">
          <v:textbox style="mso-next-textbox:#_x0000_s1025" inset="0,0,0,0">
            <w:txbxContent>
              <w:p w14:paraId="7641DC23" w14:textId="77777777" w:rsidR="003B3EC6" w:rsidRDefault="00000000">
                <w:pPr>
                  <w:tabs>
                    <w:tab w:val="left" w:pos="5817"/>
                  </w:tabs>
                  <w:spacing w:before="12"/>
                  <w:ind w:left="20"/>
                  <w:rPr>
                    <w:rFonts w:ascii="Arial" w:hAnsi="Arial"/>
                    <w:b/>
                    <w:sz w:val="20"/>
                  </w:rPr>
                </w:pPr>
                <w:r>
                  <w:rPr>
                    <w:color w:val="1F3863"/>
                    <w:spacing w:val="-21"/>
                    <w:w w:val="99"/>
                    <w:sz w:val="20"/>
                    <w:u w:val="thick" w:color="000000"/>
                  </w:rPr>
                  <w:t xml:space="preserve"> </w:t>
                </w:r>
                <w:r>
                  <w:rPr>
                    <w:rFonts w:ascii="Arial" w:hAnsi="Arial"/>
                    <w:b/>
                    <w:color w:val="1F3863"/>
                    <w:sz w:val="20"/>
                    <w:u w:val="thick" w:color="000000"/>
                  </w:rPr>
                  <w:t>©</w:t>
                </w:r>
                <w:r>
                  <w:rPr>
                    <w:rFonts w:ascii="Arial" w:hAnsi="Arial"/>
                    <w:b/>
                    <w:color w:val="1F3863"/>
                    <w:spacing w:val="-8"/>
                    <w:sz w:val="20"/>
                    <w:u w:val="thick" w:color="000000"/>
                  </w:rPr>
                  <w:t xml:space="preserve"> </w:t>
                </w:r>
                <w:r>
                  <w:rPr>
                    <w:rFonts w:ascii="Arial" w:hAnsi="Arial"/>
                    <w:b/>
                    <w:color w:val="1F3863"/>
                    <w:sz w:val="20"/>
                    <w:u w:val="thick" w:color="000000"/>
                  </w:rPr>
                  <w:t>2023</w:t>
                </w:r>
                <w:r>
                  <w:rPr>
                    <w:rFonts w:ascii="Arial" w:hAnsi="Arial"/>
                    <w:b/>
                    <w:color w:val="1F3863"/>
                    <w:spacing w:val="-7"/>
                    <w:sz w:val="20"/>
                    <w:u w:val="thick" w:color="000000"/>
                  </w:rPr>
                  <w:t xml:space="preserve"> </w:t>
                </w:r>
                <w:r>
                  <w:rPr>
                    <w:rFonts w:ascii="Arial" w:hAnsi="Arial"/>
                    <w:b/>
                    <w:color w:val="1F3863"/>
                    <w:sz w:val="20"/>
                    <w:u w:val="thick" w:color="000000"/>
                  </w:rPr>
                  <w:t>IJRAR</w:t>
                </w:r>
                <w:r>
                  <w:rPr>
                    <w:rFonts w:ascii="Arial" w:hAnsi="Arial"/>
                    <w:b/>
                    <w:color w:val="1F3863"/>
                    <w:spacing w:val="-5"/>
                    <w:sz w:val="20"/>
                    <w:u w:val="thick" w:color="000000"/>
                  </w:rPr>
                  <w:t xml:space="preserve"> </w:t>
                </w:r>
                <w:r>
                  <w:rPr>
                    <w:rFonts w:ascii="Arial" w:hAnsi="Arial"/>
                    <w:b/>
                    <w:color w:val="1F3863"/>
                    <w:sz w:val="20"/>
                    <w:u w:val="thick" w:color="000000"/>
                  </w:rPr>
                  <w:t>September</w:t>
                </w:r>
                <w:r>
                  <w:rPr>
                    <w:rFonts w:ascii="Arial" w:hAnsi="Arial"/>
                    <w:b/>
                    <w:color w:val="1F3863"/>
                    <w:spacing w:val="-5"/>
                    <w:sz w:val="20"/>
                    <w:u w:val="thick" w:color="000000"/>
                  </w:rPr>
                  <w:t xml:space="preserve"> </w:t>
                </w:r>
                <w:r>
                  <w:rPr>
                    <w:rFonts w:ascii="Arial" w:hAnsi="Arial"/>
                    <w:b/>
                    <w:color w:val="1F3863"/>
                    <w:sz w:val="20"/>
                    <w:u w:val="thick" w:color="000000"/>
                  </w:rPr>
                  <w:t>2023,</w:t>
                </w:r>
                <w:r>
                  <w:rPr>
                    <w:rFonts w:ascii="Arial" w:hAnsi="Arial"/>
                    <w:b/>
                    <w:color w:val="1F3863"/>
                    <w:spacing w:val="-7"/>
                    <w:sz w:val="20"/>
                    <w:u w:val="thick" w:color="000000"/>
                  </w:rPr>
                  <w:t xml:space="preserve"> </w:t>
                </w:r>
                <w:r>
                  <w:rPr>
                    <w:rFonts w:ascii="Arial" w:hAnsi="Arial"/>
                    <w:b/>
                    <w:color w:val="1F3863"/>
                    <w:sz w:val="20"/>
                    <w:u w:val="thick" w:color="000000"/>
                  </w:rPr>
                  <w:t>Volume</w:t>
                </w:r>
                <w:r>
                  <w:rPr>
                    <w:rFonts w:ascii="Arial" w:hAnsi="Arial"/>
                    <w:b/>
                    <w:color w:val="1F3863"/>
                    <w:spacing w:val="-7"/>
                    <w:sz w:val="20"/>
                    <w:u w:val="thick" w:color="000000"/>
                  </w:rPr>
                  <w:t xml:space="preserve"> </w:t>
                </w:r>
                <w:r>
                  <w:rPr>
                    <w:rFonts w:ascii="Arial" w:hAnsi="Arial"/>
                    <w:b/>
                    <w:color w:val="1F3863"/>
                    <w:sz w:val="20"/>
                    <w:u w:val="thick" w:color="000000"/>
                  </w:rPr>
                  <w:t>10,</w:t>
                </w:r>
                <w:r>
                  <w:rPr>
                    <w:rFonts w:ascii="Arial" w:hAnsi="Arial"/>
                    <w:b/>
                    <w:color w:val="1F3863"/>
                    <w:spacing w:val="-7"/>
                    <w:sz w:val="20"/>
                    <w:u w:val="thick" w:color="000000"/>
                  </w:rPr>
                  <w:t xml:space="preserve"> </w:t>
                </w:r>
                <w:r>
                  <w:rPr>
                    <w:rFonts w:ascii="Arial" w:hAnsi="Arial"/>
                    <w:b/>
                    <w:color w:val="1F3863"/>
                    <w:sz w:val="20"/>
                    <w:u w:val="thick" w:color="000000"/>
                  </w:rPr>
                  <w:t>Issue</w:t>
                </w:r>
                <w:r>
                  <w:rPr>
                    <w:rFonts w:ascii="Arial" w:hAnsi="Arial"/>
                    <w:b/>
                    <w:color w:val="1F3863"/>
                    <w:spacing w:val="-8"/>
                    <w:sz w:val="20"/>
                    <w:u w:val="thick" w:color="000000"/>
                  </w:rPr>
                  <w:t xml:space="preserve"> </w:t>
                </w:r>
                <w:r>
                  <w:rPr>
                    <w:rFonts w:ascii="Arial" w:hAnsi="Arial"/>
                    <w:b/>
                    <w:color w:val="1F3863"/>
                    <w:sz w:val="20"/>
                    <w:u w:val="thick" w:color="000000"/>
                  </w:rPr>
                  <w:t>3</w:t>
                </w:r>
                <w:r>
                  <w:rPr>
                    <w:rFonts w:ascii="Arial" w:hAnsi="Arial"/>
                    <w:b/>
                    <w:color w:val="1F3863"/>
                    <w:sz w:val="20"/>
                    <w:u w:val="thick" w:color="000000"/>
                  </w:rPr>
                  <w:tab/>
                  <w:t>www.ijrar.org</w:t>
                </w:r>
                <w:r>
                  <w:rPr>
                    <w:rFonts w:ascii="Arial" w:hAnsi="Arial"/>
                    <w:b/>
                    <w:color w:val="1F3863"/>
                    <w:spacing w:val="-10"/>
                    <w:sz w:val="20"/>
                    <w:u w:val="thick" w:color="000000"/>
                  </w:rPr>
                  <w:t xml:space="preserve"> </w:t>
                </w:r>
                <w:r>
                  <w:rPr>
                    <w:rFonts w:ascii="Arial" w:hAnsi="Arial"/>
                    <w:b/>
                    <w:color w:val="1F3863"/>
                    <w:sz w:val="20"/>
                    <w:u w:val="thick" w:color="000000"/>
                  </w:rPr>
                  <w:t>(</w:t>
                </w:r>
                <w:r>
                  <w:rPr>
                    <w:rFonts w:ascii="Arial" w:hAnsi="Arial"/>
                    <w:b/>
                    <w:color w:val="09615E"/>
                    <w:sz w:val="20"/>
                    <w:u w:val="thick" w:color="000000"/>
                  </w:rPr>
                  <w:t>E-ISSN</w:t>
                </w:r>
                <w:r>
                  <w:rPr>
                    <w:rFonts w:ascii="Arial" w:hAnsi="Arial"/>
                    <w:b/>
                    <w:color w:val="09615E"/>
                    <w:spacing w:val="-11"/>
                    <w:sz w:val="20"/>
                    <w:u w:val="thick" w:color="000000"/>
                  </w:rPr>
                  <w:t xml:space="preserve"> </w:t>
                </w:r>
                <w:r>
                  <w:rPr>
                    <w:rFonts w:ascii="Arial" w:hAnsi="Arial"/>
                    <w:b/>
                    <w:color w:val="09615E"/>
                    <w:sz w:val="20"/>
                    <w:u w:val="thick" w:color="000000"/>
                  </w:rPr>
                  <w:t>2348-1269,</w:t>
                </w:r>
                <w:r>
                  <w:rPr>
                    <w:rFonts w:ascii="Arial" w:hAnsi="Arial"/>
                    <w:b/>
                    <w:color w:val="09615E"/>
                    <w:spacing w:val="-10"/>
                    <w:sz w:val="20"/>
                    <w:u w:val="thick" w:color="000000"/>
                  </w:rPr>
                  <w:t xml:space="preserve"> </w:t>
                </w:r>
                <w:r>
                  <w:rPr>
                    <w:rFonts w:ascii="Arial" w:hAnsi="Arial"/>
                    <w:b/>
                    <w:color w:val="09615E"/>
                    <w:sz w:val="20"/>
                    <w:u w:val="thick" w:color="000000"/>
                  </w:rPr>
                  <w:t>P-</w:t>
                </w:r>
                <w:r>
                  <w:rPr>
                    <w:rFonts w:ascii="Arial" w:hAnsi="Arial"/>
                    <w:b/>
                    <w:color w:val="09615E"/>
                    <w:spacing w:val="-10"/>
                    <w:sz w:val="20"/>
                    <w:u w:val="thick" w:color="000000"/>
                  </w:rPr>
                  <w:t xml:space="preserve"> </w:t>
                </w:r>
                <w:r>
                  <w:rPr>
                    <w:rFonts w:ascii="Arial" w:hAnsi="Arial"/>
                    <w:b/>
                    <w:color w:val="09615E"/>
                    <w:sz w:val="20"/>
                    <w:u w:val="thick" w:color="000000"/>
                  </w:rPr>
                  <w:t>ISSN</w:t>
                </w:r>
                <w:r>
                  <w:rPr>
                    <w:rFonts w:ascii="Arial" w:hAnsi="Arial"/>
                    <w:b/>
                    <w:color w:val="09615E"/>
                    <w:spacing w:val="-9"/>
                    <w:sz w:val="20"/>
                    <w:u w:val="thick" w:color="000000"/>
                  </w:rPr>
                  <w:t xml:space="preserve"> </w:t>
                </w:r>
                <w:r>
                  <w:rPr>
                    <w:rFonts w:ascii="Arial" w:hAnsi="Arial"/>
                    <w:b/>
                    <w:color w:val="09615E"/>
                    <w:sz w:val="20"/>
                    <w:u w:val="thick" w:color="000000"/>
                  </w:rPr>
                  <w:t>2349-5138</w:t>
                </w:r>
                <w:r>
                  <w:rPr>
                    <w:rFonts w:ascii="Arial" w:hAnsi="Arial"/>
                    <w:b/>
                    <w:color w:val="1F3863"/>
                    <w:sz w:val="20"/>
                    <w:u w:val="thick" w:color="000000"/>
                  </w:rPr>
                  <w:t>)</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EFC73"/>
    <w:multiLevelType w:val="hybridMultilevel"/>
    <w:tmpl w:val="69148F94"/>
    <w:lvl w:ilvl="0" w:tplc="894E1998">
      <w:start w:val="1"/>
      <w:numFmt w:val="bullet"/>
      <w:lvlText w:val=""/>
      <w:lvlJc w:val="left"/>
      <w:pPr>
        <w:ind w:left="720" w:hanging="360"/>
      </w:pPr>
      <w:rPr>
        <w:rFonts w:ascii="Symbol" w:hAnsi="Symbol" w:hint="default"/>
        <w:color w:val="auto"/>
      </w:rPr>
    </w:lvl>
    <w:lvl w:ilvl="1" w:tplc="2BC0F1AC" w:tentative="1">
      <w:start w:val="1"/>
      <w:numFmt w:val="bullet"/>
      <w:lvlText w:val="o"/>
      <w:lvlJc w:val="left"/>
      <w:pPr>
        <w:ind w:left="1440" w:hanging="360"/>
      </w:pPr>
      <w:rPr>
        <w:rFonts w:ascii="Courier New" w:hAnsi="Courier New" w:cs="Courier New" w:hint="default"/>
      </w:rPr>
    </w:lvl>
    <w:lvl w:ilvl="2" w:tplc="ECECD768" w:tentative="1">
      <w:start w:val="1"/>
      <w:numFmt w:val="bullet"/>
      <w:lvlText w:val=""/>
      <w:lvlJc w:val="left"/>
      <w:pPr>
        <w:ind w:left="2160" w:hanging="360"/>
      </w:pPr>
      <w:rPr>
        <w:rFonts w:ascii="Wingdings" w:hAnsi="Wingdings" w:hint="default"/>
      </w:rPr>
    </w:lvl>
    <w:lvl w:ilvl="3" w:tplc="3620D058" w:tentative="1">
      <w:start w:val="1"/>
      <w:numFmt w:val="bullet"/>
      <w:lvlText w:val=""/>
      <w:lvlJc w:val="left"/>
      <w:pPr>
        <w:ind w:left="2880" w:hanging="360"/>
      </w:pPr>
      <w:rPr>
        <w:rFonts w:ascii="Symbol" w:hAnsi="Symbol" w:hint="default"/>
      </w:rPr>
    </w:lvl>
    <w:lvl w:ilvl="4" w:tplc="55E2225C" w:tentative="1">
      <w:start w:val="1"/>
      <w:numFmt w:val="bullet"/>
      <w:lvlText w:val="o"/>
      <w:lvlJc w:val="left"/>
      <w:pPr>
        <w:ind w:left="3600" w:hanging="360"/>
      </w:pPr>
      <w:rPr>
        <w:rFonts w:ascii="Courier New" w:hAnsi="Courier New" w:cs="Courier New" w:hint="default"/>
      </w:rPr>
    </w:lvl>
    <w:lvl w:ilvl="5" w:tplc="88BC1AC8" w:tentative="1">
      <w:start w:val="1"/>
      <w:numFmt w:val="bullet"/>
      <w:lvlText w:val=""/>
      <w:lvlJc w:val="left"/>
      <w:pPr>
        <w:ind w:left="4320" w:hanging="360"/>
      </w:pPr>
      <w:rPr>
        <w:rFonts w:ascii="Wingdings" w:hAnsi="Wingdings" w:hint="default"/>
      </w:rPr>
    </w:lvl>
    <w:lvl w:ilvl="6" w:tplc="ECB0CFC4" w:tentative="1">
      <w:start w:val="1"/>
      <w:numFmt w:val="bullet"/>
      <w:lvlText w:val=""/>
      <w:lvlJc w:val="left"/>
      <w:pPr>
        <w:ind w:left="5040" w:hanging="360"/>
      </w:pPr>
      <w:rPr>
        <w:rFonts w:ascii="Symbol" w:hAnsi="Symbol" w:hint="default"/>
      </w:rPr>
    </w:lvl>
    <w:lvl w:ilvl="7" w:tplc="12082D76" w:tentative="1">
      <w:start w:val="1"/>
      <w:numFmt w:val="bullet"/>
      <w:lvlText w:val="o"/>
      <w:lvlJc w:val="left"/>
      <w:pPr>
        <w:ind w:left="5760" w:hanging="360"/>
      </w:pPr>
      <w:rPr>
        <w:rFonts w:ascii="Courier New" w:hAnsi="Courier New" w:cs="Courier New" w:hint="default"/>
      </w:rPr>
    </w:lvl>
    <w:lvl w:ilvl="8" w:tplc="7DA6B1E8" w:tentative="1">
      <w:start w:val="1"/>
      <w:numFmt w:val="bullet"/>
      <w:lvlText w:val=""/>
      <w:lvlJc w:val="left"/>
      <w:pPr>
        <w:ind w:left="6480" w:hanging="360"/>
      </w:pPr>
      <w:rPr>
        <w:rFonts w:ascii="Wingdings" w:hAnsi="Wingdings" w:hint="default"/>
      </w:rPr>
    </w:lvl>
  </w:abstractNum>
  <w:abstractNum w:abstractNumId="1" w15:restartNumberingAfterBreak="0">
    <w:nsid w:val="106105BB"/>
    <w:multiLevelType w:val="hybridMultilevel"/>
    <w:tmpl w:val="F69AFE50"/>
    <w:lvl w:ilvl="0" w:tplc="DB92FC26">
      <w:start w:val="1"/>
      <w:numFmt w:val="bullet"/>
      <w:lvlText w:val=""/>
      <w:lvlJc w:val="left"/>
      <w:pPr>
        <w:tabs>
          <w:tab w:val="num" w:pos="720"/>
        </w:tabs>
        <w:ind w:left="720" w:hanging="360"/>
      </w:pPr>
      <w:rPr>
        <w:rFonts w:ascii="Symbol" w:hAnsi="Symbol" w:hint="default"/>
      </w:rPr>
    </w:lvl>
    <w:lvl w:ilvl="1" w:tplc="D764AEA8" w:tentative="1">
      <w:start w:val="1"/>
      <w:numFmt w:val="bullet"/>
      <w:lvlText w:val="o"/>
      <w:lvlJc w:val="left"/>
      <w:pPr>
        <w:tabs>
          <w:tab w:val="num" w:pos="1440"/>
        </w:tabs>
        <w:ind w:left="1440" w:hanging="360"/>
      </w:pPr>
      <w:rPr>
        <w:rFonts w:ascii="Courier New" w:hAnsi="Courier New" w:hint="default"/>
      </w:rPr>
    </w:lvl>
    <w:lvl w:ilvl="2" w:tplc="EDA21868" w:tentative="1">
      <w:start w:val="1"/>
      <w:numFmt w:val="bullet"/>
      <w:lvlText w:val=""/>
      <w:lvlJc w:val="left"/>
      <w:pPr>
        <w:tabs>
          <w:tab w:val="num" w:pos="2160"/>
        </w:tabs>
        <w:ind w:left="2160" w:hanging="360"/>
      </w:pPr>
      <w:rPr>
        <w:rFonts w:ascii="Wingdings" w:hAnsi="Wingdings" w:hint="default"/>
      </w:rPr>
    </w:lvl>
    <w:lvl w:ilvl="3" w:tplc="C23C2DB4" w:tentative="1">
      <w:start w:val="1"/>
      <w:numFmt w:val="bullet"/>
      <w:lvlText w:val=""/>
      <w:lvlJc w:val="left"/>
      <w:pPr>
        <w:tabs>
          <w:tab w:val="num" w:pos="2880"/>
        </w:tabs>
        <w:ind w:left="2880" w:hanging="360"/>
      </w:pPr>
      <w:rPr>
        <w:rFonts w:ascii="Symbol" w:hAnsi="Symbol" w:hint="default"/>
      </w:rPr>
    </w:lvl>
    <w:lvl w:ilvl="4" w:tplc="B426CE30" w:tentative="1">
      <w:start w:val="1"/>
      <w:numFmt w:val="bullet"/>
      <w:lvlText w:val="o"/>
      <w:lvlJc w:val="left"/>
      <w:pPr>
        <w:tabs>
          <w:tab w:val="num" w:pos="3600"/>
        </w:tabs>
        <w:ind w:left="3600" w:hanging="360"/>
      </w:pPr>
      <w:rPr>
        <w:rFonts w:ascii="Courier New" w:hAnsi="Courier New" w:hint="default"/>
      </w:rPr>
    </w:lvl>
    <w:lvl w:ilvl="5" w:tplc="B5FE809A" w:tentative="1">
      <w:start w:val="1"/>
      <w:numFmt w:val="bullet"/>
      <w:lvlText w:val=""/>
      <w:lvlJc w:val="left"/>
      <w:pPr>
        <w:tabs>
          <w:tab w:val="num" w:pos="4320"/>
        </w:tabs>
        <w:ind w:left="4320" w:hanging="360"/>
      </w:pPr>
      <w:rPr>
        <w:rFonts w:ascii="Wingdings" w:hAnsi="Wingdings" w:hint="default"/>
      </w:rPr>
    </w:lvl>
    <w:lvl w:ilvl="6" w:tplc="15FE21B0" w:tentative="1">
      <w:start w:val="1"/>
      <w:numFmt w:val="bullet"/>
      <w:lvlText w:val=""/>
      <w:lvlJc w:val="left"/>
      <w:pPr>
        <w:tabs>
          <w:tab w:val="num" w:pos="5040"/>
        </w:tabs>
        <w:ind w:left="5040" w:hanging="360"/>
      </w:pPr>
      <w:rPr>
        <w:rFonts w:ascii="Symbol" w:hAnsi="Symbol" w:hint="default"/>
      </w:rPr>
    </w:lvl>
    <w:lvl w:ilvl="7" w:tplc="9E9681EA" w:tentative="1">
      <w:start w:val="1"/>
      <w:numFmt w:val="bullet"/>
      <w:lvlText w:val="o"/>
      <w:lvlJc w:val="left"/>
      <w:pPr>
        <w:tabs>
          <w:tab w:val="num" w:pos="5760"/>
        </w:tabs>
        <w:ind w:left="5760" w:hanging="360"/>
      </w:pPr>
      <w:rPr>
        <w:rFonts w:ascii="Courier New" w:hAnsi="Courier New" w:hint="default"/>
      </w:rPr>
    </w:lvl>
    <w:lvl w:ilvl="8" w:tplc="7E70217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E0EC25B"/>
    <w:multiLevelType w:val="hybridMultilevel"/>
    <w:tmpl w:val="00000000"/>
    <w:lvl w:ilvl="0" w:tplc="1B0AD626">
      <w:start w:val="1"/>
      <w:numFmt w:val="decimal"/>
      <w:lvlText w:val="[%1]"/>
      <w:lvlJc w:val="left"/>
      <w:pPr>
        <w:ind w:left="111" w:hanging="329"/>
        <w:jc w:val="left"/>
      </w:pPr>
      <w:rPr>
        <w:rFonts w:ascii="Times New Roman" w:eastAsia="Times New Roman" w:hAnsi="Times New Roman" w:cs="Times New Roman" w:hint="default"/>
        <w:spacing w:val="0"/>
        <w:w w:val="99"/>
        <w:sz w:val="24"/>
        <w:szCs w:val="24"/>
        <w:lang w:val="en-US" w:eastAsia="en-US" w:bidi="ar-SA"/>
      </w:rPr>
    </w:lvl>
    <w:lvl w:ilvl="1" w:tplc="141CCBD8">
      <w:numFmt w:val="bullet"/>
      <w:lvlText w:val="•"/>
      <w:lvlJc w:val="left"/>
      <w:pPr>
        <w:ind w:left="1200" w:hanging="329"/>
      </w:pPr>
      <w:rPr>
        <w:rFonts w:hint="default"/>
        <w:lang w:val="en-US" w:eastAsia="en-US" w:bidi="ar-SA"/>
      </w:rPr>
    </w:lvl>
    <w:lvl w:ilvl="2" w:tplc="A146ACA2">
      <w:numFmt w:val="bullet"/>
      <w:lvlText w:val="•"/>
      <w:lvlJc w:val="left"/>
      <w:pPr>
        <w:ind w:left="2281" w:hanging="329"/>
      </w:pPr>
      <w:rPr>
        <w:rFonts w:hint="default"/>
        <w:lang w:val="en-US" w:eastAsia="en-US" w:bidi="ar-SA"/>
      </w:rPr>
    </w:lvl>
    <w:lvl w:ilvl="3" w:tplc="54C2E858">
      <w:numFmt w:val="bullet"/>
      <w:lvlText w:val="•"/>
      <w:lvlJc w:val="left"/>
      <w:pPr>
        <w:ind w:left="3361" w:hanging="329"/>
      </w:pPr>
      <w:rPr>
        <w:rFonts w:hint="default"/>
        <w:lang w:val="en-US" w:eastAsia="en-US" w:bidi="ar-SA"/>
      </w:rPr>
    </w:lvl>
    <w:lvl w:ilvl="4" w:tplc="2FE49AAC">
      <w:numFmt w:val="bullet"/>
      <w:lvlText w:val="•"/>
      <w:lvlJc w:val="left"/>
      <w:pPr>
        <w:ind w:left="4442" w:hanging="329"/>
      </w:pPr>
      <w:rPr>
        <w:rFonts w:hint="default"/>
        <w:lang w:val="en-US" w:eastAsia="en-US" w:bidi="ar-SA"/>
      </w:rPr>
    </w:lvl>
    <w:lvl w:ilvl="5" w:tplc="61DCCF6E">
      <w:numFmt w:val="bullet"/>
      <w:lvlText w:val="•"/>
      <w:lvlJc w:val="left"/>
      <w:pPr>
        <w:ind w:left="5523" w:hanging="329"/>
      </w:pPr>
      <w:rPr>
        <w:rFonts w:hint="default"/>
        <w:lang w:val="en-US" w:eastAsia="en-US" w:bidi="ar-SA"/>
      </w:rPr>
    </w:lvl>
    <w:lvl w:ilvl="6" w:tplc="51DCE1DE">
      <w:numFmt w:val="bullet"/>
      <w:lvlText w:val="•"/>
      <w:lvlJc w:val="left"/>
      <w:pPr>
        <w:ind w:left="6603" w:hanging="329"/>
      </w:pPr>
      <w:rPr>
        <w:rFonts w:hint="default"/>
        <w:lang w:val="en-US" w:eastAsia="en-US" w:bidi="ar-SA"/>
      </w:rPr>
    </w:lvl>
    <w:lvl w:ilvl="7" w:tplc="B8E25640">
      <w:numFmt w:val="bullet"/>
      <w:lvlText w:val="•"/>
      <w:lvlJc w:val="left"/>
      <w:pPr>
        <w:ind w:left="7684" w:hanging="329"/>
      </w:pPr>
      <w:rPr>
        <w:rFonts w:hint="default"/>
        <w:lang w:val="en-US" w:eastAsia="en-US" w:bidi="ar-SA"/>
      </w:rPr>
    </w:lvl>
    <w:lvl w:ilvl="8" w:tplc="4E92B544">
      <w:numFmt w:val="bullet"/>
      <w:lvlText w:val="•"/>
      <w:lvlJc w:val="left"/>
      <w:pPr>
        <w:ind w:left="8765" w:hanging="329"/>
      </w:pPr>
      <w:rPr>
        <w:rFonts w:hint="default"/>
        <w:lang w:val="en-US" w:eastAsia="en-US" w:bidi="ar-SA"/>
      </w:rPr>
    </w:lvl>
  </w:abstractNum>
  <w:abstractNum w:abstractNumId="3" w15:restartNumberingAfterBreak="0">
    <w:nsid w:val="25A8A93F"/>
    <w:multiLevelType w:val="hybridMultilevel"/>
    <w:tmpl w:val="3CF862D6"/>
    <w:lvl w:ilvl="0" w:tplc="D378602E">
      <w:start w:val="1"/>
      <w:numFmt w:val="bullet"/>
      <w:lvlText w:val=""/>
      <w:lvlJc w:val="left"/>
      <w:pPr>
        <w:ind w:left="720" w:hanging="360"/>
      </w:pPr>
      <w:rPr>
        <w:rFonts w:ascii="Symbol" w:hAnsi="Symbol" w:hint="default"/>
      </w:rPr>
    </w:lvl>
    <w:lvl w:ilvl="1" w:tplc="4AA64D42" w:tentative="1">
      <w:start w:val="1"/>
      <w:numFmt w:val="bullet"/>
      <w:lvlText w:val="o"/>
      <w:lvlJc w:val="left"/>
      <w:pPr>
        <w:ind w:left="1440" w:hanging="360"/>
      </w:pPr>
      <w:rPr>
        <w:rFonts w:ascii="Courier New" w:hAnsi="Courier New" w:cs="Courier New" w:hint="default"/>
      </w:rPr>
    </w:lvl>
    <w:lvl w:ilvl="2" w:tplc="56CEB6FA" w:tentative="1">
      <w:start w:val="1"/>
      <w:numFmt w:val="bullet"/>
      <w:lvlText w:val=""/>
      <w:lvlJc w:val="left"/>
      <w:pPr>
        <w:ind w:left="2160" w:hanging="360"/>
      </w:pPr>
      <w:rPr>
        <w:rFonts w:ascii="Wingdings" w:hAnsi="Wingdings" w:hint="default"/>
      </w:rPr>
    </w:lvl>
    <w:lvl w:ilvl="3" w:tplc="4470D9DA" w:tentative="1">
      <w:start w:val="1"/>
      <w:numFmt w:val="bullet"/>
      <w:lvlText w:val=""/>
      <w:lvlJc w:val="left"/>
      <w:pPr>
        <w:ind w:left="2880" w:hanging="360"/>
      </w:pPr>
      <w:rPr>
        <w:rFonts w:ascii="Symbol" w:hAnsi="Symbol" w:hint="default"/>
      </w:rPr>
    </w:lvl>
    <w:lvl w:ilvl="4" w:tplc="1480BD16" w:tentative="1">
      <w:start w:val="1"/>
      <w:numFmt w:val="bullet"/>
      <w:lvlText w:val="o"/>
      <w:lvlJc w:val="left"/>
      <w:pPr>
        <w:ind w:left="3600" w:hanging="360"/>
      </w:pPr>
      <w:rPr>
        <w:rFonts w:ascii="Courier New" w:hAnsi="Courier New" w:cs="Courier New" w:hint="default"/>
      </w:rPr>
    </w:lvl>
    <w:lvl w:ilvl="5" w:tplc="9C48F97E" w:tentative="1">
      <w:start w:val="1"/>
      <w:numFmt w:val="bullet"/>
      <w:lvlText w:val=""/>
      <w:lvlJc w:val="left"/>
      <w:pPr>
        <w:ind w:left="4320" w:hanging="360"/>
      </w:pPr>
      <w:rPr>
        <w:rFonts w:ascii="Wingdings" w:hAnsi="Wingdings" w:hint="default"/>
      </w:rPr>
    </w:lvl>
    <w:lvl w:ilvl="6" w:tplc="15721A9E" w:tentative="1">
      <w:start w:val="1"/>
      <w:numFmt w:val="bullet"/>
      <w:lvlText w:val=""/>
      <w:lvlJc w:val="left"/>
      <w:pPr>
        <w:ind w:left="5040" w:hanging="360"/>
      </w:pPr>
      <w:rPr>
        <w:rFonts w:ascii="Symbol" w:hAnsi="Symbol" w:hint="default"/>
      </w:rPr>
    </w:lvl>
    <w:lvl w:ilvl="7" w:tplc="6E8EBCA0" w:tentative="1">
      <w:start w:val="1"/>
      <w:numFmt w:val="bullet"/>
      <w:lvlText w:val="o"/>
      <w:lvlJc w:val="left"/>
      <w:pPr>
        <w:ind w:left="5760" w:hanging="360"/>
      </w:pPr>
      <w:rPr>
        <w:rFonts w:ascii="Courier New" w:hAnsi="Courier New" w:cs="Courier New" w:hint="default"/>
      </w:rPr>
    </w:lvl>
    <w:lvl w:ilvl="8" w:tplc="E2428E3C" w:tentative="1">
      <w:start w:val="1"/>
      <w:numFmt w:val="bullet"/>
      <w:lvlText w:val=""/>
      <w:lvlJc w:val="left"/>
      <w:pPr>
        <w:ind w:left="6480" w:hanging="360"/>
      </w:pPr>
      <w:rPr>
        <w:rFonts w:ascii="Wingdings" w:hAnsi="Wingdings" w:hint="default"/>
      </w:rPr>
    </w:lvl>
  </w:abstractNum>
  <w:abstractNum w:abstractNumId="4" w15:restartNumberingAfterBreak="0">
    <w:nsid w:val="29763E6E"/>
    <w:multiLevelType w:val="multilevel"/>
    <w:tmpl w:val="9670EE70"/>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5E87392"/>
    <w:multiLevelType w:val="hybridMultilevel"/>
    <w:tmpl w:val="BCD6DD86"/>
    <w:lvl w:ilvl="0" w:tplc="9E862B90">
      <w:start w:val="1"/>
      <w:numFmt w:val="bullet"/>
      <w:lvlText w:val=""/>
      <w:lvlJc w:val="left"/>
      <w:pPr>
        <w:tabs>
          <w:tab w:val="num" w:pos="720"/>
        </w:tabs>
        <w:ind w:left="720" w:hanging="360"/>
      </w:pPr>
      <w:rPr>
        <w:rFonts w:ascii="Symbol" w:hAnsi="Symbol" w:hint="default"/>
      </w:rPr>
    </w:lvl>
    <w:lvl w:ilvl="1" w:tplc="B89A7F2E" w:tentative="1">
      <w:start w:val="1"/>
      <w:numFmt w:val="bullet"/>
      <w:lvlText w:val="o"/>
      <w:lvlJc w:val="left"/>
      <w:pPr>
        <w:tabs>
          <w:tab w:val="num" w:pos="1440"/>
        </w:tabs>
        <w:ind w:left="1440" w:hanging="360"/>
      </w:pPr>
      <w:rPr>
        <w:rFonts w:ascii="Courier New" w:hAnsi="Courier New" w:hint="default"/>
      </w:rPr>
    </w:lvl>
    <w:lvl w:ilvl="2" w:tplc="909AE976" w:tentative="1">
      <w:start w:val="1"/>
      <w:numFmt w:val="bullet"/>
      <w:lvlText w:val=""/>
      <w:lvlJc w:val="left"/>
      <w:pPr>
        <w:tabs>
          <w:tab w:val="num" w:pos="2160"/>
        </w:tabs>
        <w:ind w:left="2160" w:hanging="360"/>
      </w:pPr>
      <w:rPr>
        <w:rFonts w:ascii="Wingdings" w:hAnsi="Wingdings" w:hint="default"/>
      </w:rPr>
    </w:lvl>
    <w:lvl w:ilvl="3" w:tplc="F98271FE" w:tentative="1">
      <w:start w:val="1"/>
      <w:numFmt w:val="bullet"/>
      <w:lvlText w:val=""/>
      <w:lvlJc w:val="left"/>
      <w:pPr>
        <w:tabs>
          <w:tab w:val="num" w:pos="2880"/>
        </w:tabs>
        <w:ind w:left="2880" w:hanging="360"/>
      </w:pPr>
      <w:rPr>
        <w:rFonts w:ascii="Symbol" w:hAnsi="Symbol" w:hint="default"/>
      </w:rPr>
    </w:lvl>
    <w:lvl w:ilvl="4" w:tplc="8364F130" w:tentative="1">
      <w:start w:val="1"/>
      <w:numFmt w:val="bullet"/>
      <w:lvlText w:val="o"/>
      <w:lvlJc w:val="left"/>
      <w:pPr>
        <w:tabs>
          <w:tab w:val="num" w:pos="3600"/>
        </w:tabs>
        <w:ind w:left="3600" w:hanging="360"/>
      </w:pPr>
      <w:rPr>
        <w:rFonts w:ascii="Courier New" w:hAnsi="Courier New" w:hint="default"/>
      </w:rPr>
    </w:lvl>
    <w:lvl w:ilvl="5" w:tplc="67B4D864" w:tentative="1">
      <w:start w:val="1"/>
      <w:numFmt w:val="bullet"/>
      <w:lvlText w:val=""/>
      <w:lvlJc w:val="left"/>
      <w:pPr>
        <w:tabs>
          <w:tab w:val="num" w:pos="4320"/>
        </w:tabs>
        <w:ind w:left="4320" w:hanging="360"/>
      </w:pPr>
      <w:rPr>
        <w:rFonts w:ascii="Wingdings" w:hAnsi="Wingdings" w:hint="default"/>
      </w:rPr>
    </w:lvl>
    <w:lvl w:ilvl="6" w:tplc="3656D662" w:tentative="1">
      <w:start w:val="1"/>
      <w:numFmt w:val="bullet"/>
      <w:lvlText w:val=""/>
      <w:lvlJc w:val="left"/>
      <w:pPr>
        <w:tabs>
          <w:tab w:val="num" w:pos="5040"/>
        </w:tabs>
        <w:ind w:left="5040" w:hanging="360"/>
      </w:pPr>
      <w:rPr>
        <w:rFonts w:ascii="Symbol" w:hAnsi="Symbol" w:hint="default"/>
      </w:rPr>
    </w:lvl>
    <w:lvl w:ilvl="7" w:tplc="1056FF90" w:tentative="1">
      <w:start w:val="1"/>
      <w:numFmt w:val="bullet"/>
      <w:lvlText w:val="o"/>
      <w:lvlJc w:val="left"/>
      <w:pPr>
        <w:tabs>
          <w:tab w:val="num" w:pos="5760"/>
        </w:tabs>
        <w:ind w:left="5760" w:hanging="360"/>
      </w:pPr>
      <w:rPr>
        <w:rFonts w:ascii="Courier New" w:hAnsi="Courier New" w:hint="default"/>
      </w:rPr>
    </w:lvl>
    <w:lvl w:ilvl="8" w:tplc="CF1E6934"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6B55CAF"/>
    <w:multiLevelType w:val="hybridMultilevel"/>
    <w:tmpl w:val="00000000"/>
    <w:lvl w:ilvl="0" w:tplc="90B29E42">
      <w:start w:val="1"/>
      <w:numFmt w:val="upperLetter"/>
      <w:lvlText w:val="%1."/>
      <w:lvlJc w:val="left"/>
      <w:pPr>
        <w:ind w:left="831" w:hanging="721"/>
        <w:jc w:val="left"/>
      </w:pPr>
      <w:rPr>
        <w:rFonts w:ascii="Times New Roman" w:eastAsia="Times New Roman" w:hAnsi="Times New Roman" w:cs="Times New Roman" w:hint="default"/>
        <w:i/>
        <w:iCs/>
        <w:spacing w:val="-2"/>
        <w:w w:val="100"/>
        <w:sz w:val="28"/>
        <w:szCs w:val="28"/>
        <w:lang w:val="en-US" w:eastAsia="en-US" w:bidi="ar-SA"/>
      </w:rPr>
    </w:lvl>
    <w:lvl w:ilvl="1" w:tplc="C14C0132">
      <w:numFmt w:val="bullet"/>
      <w:lvlText w:val="•"/>
      <w:lvlJc w:val="left"/>
      <w:pPr>
        <w:ind w:left="1848" w:hanging="721"/>
      </w:pPr>
      <w:rPr>
        <w:rFonts w:hint="default"/>
        <w:lang w:val="en-US" w:eastAsia="en-US" w:bidi="ar-SA"/>
      </w:rPr>
    </w:lvl>
    <w:lvl w:ilvl="2" w:tplc="3DA2E730">
      <w:numFmt w:val="bullet"/>
      <w:lvlText w:val="•"/>
      <w:lvlJc w:val="left"/>
      <w:pPr>
        <w:ind w:left="2857" w:hanging="721"/>
      </w:pPr>
      <w:rPr>
        <w:rFonts w:hint="default"/>
        <w:lang w:val="en-US" w:eastAsia="en-US" w:bidi="ar-SA"/>
      </w:rPr>
    </w:lvl>
    <w:lvl w:ilvl="3" w:tplc="AFF84920">
      <w:numFmt w:val="bullet"/>
      <w:lvlText w:val="•"/>
      <w:lvlJc w:val="left"/>
      <w:pPr>
        <w:ind w:left="3865" w:hanging="721"/>
      </w:pPr>
      <w:rPr>
        <w:rFonts w:hint="default"/>
        <w:lang w:val="en-US" w:eastAsia="en-US" w:bidi="ar-SA"/>
      </w:rPr>
    </w:lvl>
    <w:lvl w:ilvl="4" w:tplc="B20C05E6">
      <w:numFmt w:val="bullet"/>
      <w:lvlText w:val="•"/>
      <w:lvlJc w:val="left"/>
      <w:pPr>
        <w:ind w:left="4874" w:hanging="721"/>
      </w:pPr>
      <w:rPr>
        <w:rFonts w:hint="default"/>
        <w:lang w:val="en-US" w:eastAsia="en-US" w:bidi="ar-SA"/>
      </w:rPr>
    </w:lvl>
    <w:lvl w:ilvl="5" w:tplc="981C0786">
      <w:numFmt w:val="bullet"/>
      <w:lvlText w:val="•"/>
      <w:lvlJc w:val="left"/>
      <w:pPr>
        <w:ind w:left="5883" w:hanging="721"/>
      </w:pPr>
      <w:rPr>
        <w:rFonts w:hint="default"/>
        <w:lang w:val="en-US" w:eastAsia="en-US" w:bidi="ar-SA"/>
      </w:rPr>
    </w:lvl>
    <w:lvl w:ilvl="6" w:tplc="DF2C1CD4">
      <w:numFmt w:val="bullet"/>
      <w:lvlText w:val="•"/>
      <w:lvlJc w:val="left"/>
      <w:pPr>
        <w:ind w:left="6891" w:hanging="721"/>
      </w:pPr>
      <w:rPr>
        <w:rFonts w:hint="default"/>
        <w:lang w:val="en-US" w:eastAsia="en-US" w:bidi="ar-SA"/>
      </w:rPr>
    </w:lvl>
    <w:lvl w:ilvl="7" w:tplc="619E6560">
      <w:numFmt w:val="bullet"/>
      <w:lvlText w:val="•"/>
      <w:lvlJc w:val="left"/>
      <w:pPr>
        <w:ind w:left="7900" w:hanging="721"/>
      </w:pPr>
      <w:rPr>
        <w:rFonts w:hint="default"/>
        <w:lang w:val="en-US" w:eastAsia="en-US" w:bidi="ar-SA"/>
      </w:rPr>
    </w:lvl>
    <w:lvl w:ilvl="8" w:tplc="8826C040">
      <w:numFmt w:val="bullet"/>
      <w:lvlText w:val="•"/>
      <w:lvlJc w:val="left"/>
      <w:pPr>
        <w:ind w:left="8909" w:hanging="721"/>
      </w:pPr>
      <w:rPr>
        <w:rFonts w:hint="default"/>
        <w:lang w:val="en-US" w:eastAsia="en-US" w:bidi="ar-SA"/>
      </w:rPr>
    </w:lvl>
  </w:abstractNum>
  <w:abstractNum w:abstractNumId="7" w15:restartNumberingAfterBreak="0">
    <w:nsid w:val="43AA1A56"/>
    <w:multiLevelType w:val="hybridMultilevel"/>
    <w:tmpl w:val="1E449B0E"/>
    <w:lvl w:ilvl="0" w:tplc="074082F2">
      <w:start w:val="1"/>
      <w:numFmt w:val="bullet"/>
      <w:lvlText w:val=""/>
      <w:lvlJc w:val="left"/>
      <w:pPr>
        <w:tabs>
          <w:tab w:val="num" w:pos="720"/>
        </w:tabs>
        <w:ind w:left="720" w:hanging="360"/>
      </w:pPr>
      <w:rPr>
        <w:rFonts w:ascii="Wingdings 2" w:hAnsi="Wingdings 2" w:hint="default"/>
      </w:rPr>
    </w:lvl>
    <w:lvl w:ilvl="1" w:tplc="24C288B2" w:tentative="1">
      <w:start w:val="1"/>
      <w:numFmt w:val="bullet"/>
      <w:lvlText w:val=""/>
      <w:lvlJc w:val="left"/>
      <w:pPr>
        <w:tabs>
          <w:tab w:val="num" w:pos="1440"/>
        </w:tabs>
        <w:ind w:left="1440" w:hanging="360"/>
      </w:pPr>
      <w:rPr>
        <w:rFonts w:ascii="Wingdings 2" w:hAnsi="Wingdings 2" w:hint="default"/>
      </w:rPr>
    </w:lvl>
    <w:lvl w:ilvl="2" w:tplc="C0483EBC" w:tentative="1">
      <w:start w:val="1"/>
      <w:numFmt w:val="bullet"/>
      <w:lvlText w:val=""/>
      <w:lvlJc w:val="left"/>
      <w:pPr>
        <w:tabs>
          <w:tab w:val="num" w:pos="2160"/>
        </w:tabs>
        <w:ind w:left="2160" w:hanging="360"/>
      </w:pPr>
      <w:rPr>
        <w:rFonts w:ascii="Wingdings 2" w:hAnsi="Wingdings 2" w:hint="default"/>
      </w:rPr>
    </w:lvl>
    <w:lvl w:ilvl="3" w:tplc="294E22DC" w:tentative="1">
      <w:start w:val="1"/>
      <w:numFmt w:val="bullet"/>
      <w:lvlText w:val=""/>
      <w:lvlJc w:val="left"/>
      <w:pPr>
        <w:tabs>
          <w:tab w:val="num" w:pos="2880"/>
        </w:tabs>
        <w:ind w:left="2880" w:hanging="360"/>
      </w:pPr>
      <w:rPr>
        <w:rFonts w:ascii="Wingdings 2" w:hAnsi="Wingdings 2" w:hint="default"/>
      </w:rPr>
    </w:lvl>
    <w:lvl w:ilvl="4" w:tplc="A11E8174" w:tentative="1">
      <w:start w:val="1"/>
      <w:numFmt w:val="bullet"/>
      <w:lvlText w:val=""/>
      <w:lvlJc w:val="left"/>
      <w:pPr>
        <w:tabs>
          <w:tab w:val="num" w:pos="3600"/>
        </w:tabs>
        <w:ind w:left="3600" w:hanging="360"/>
      </w:pPr>
      <w:rPr>
        <w:rFonts w:ascii="Wingdings 2" w:hAnsi="Wingdings 2" w:hint="default"/>
      </w:rPr>
    </w:lvl>
    <w:lvl w:ilvl="5" w:tplc="BC78DE98" w:tentative="1">
      <w:start w:val="1"/>
      <w:numFmt w:val="bullet"/>
      <w:lvlText w:val=""/>
      <w:lvlJc w:val="left"/>
      <w:pPr>
        <w:tabs>
          <w:tab w:val="num" w:pos="4320"/>
        </w:tabs>
        <w:ind w:left="4320" w:hanging="360"/>
      </w:pPr>
      <w:rPr>
        <w:rFonts w:ascii="Wingdings 2" w:hAnsi="Wingdings 2" w:hint="default"/>
      </w:rPr>
    </w:lvl>
    <w:lvl w:ilvl="6" w:tplc="05CEF94C" w:tentative="1">
      <w:start w:val="1"/>
      <w:numFmt w:val="bullet"/>
      <w:lvlText w:val=""/>
      <w:lvlJc w:val="left"/>
      <w:pPr>
        <w:tabs>
          <w:tab w:val="num" w:pos="5040"/>
        </w:tabs>
        <w:ind w:left="5040" w:hanging="360"/>
      </w:pPr>
      <w:rPr>
        <w:rFonts w:ascii="Wingdings 2" w:hAnsi="Wingdings 2" w:hint="default"/>
      </w:rPr>
    </w:lvl>
    <w:lvl w:ilvl="7" w:tplc="974E3654" w:tentative="1">
      <w:start w:val="1"/>
      <w:numFmt w:val="bullet"/>
      <w:lvlText w:val=""/>
      <w:lvlJc w:val="left"/>
      <w:pPr>
        <w:tabs>
          <w:tab w:val="num" w:pos="5760"/>
        </w:tabs>
        <w:ind w:left="5760" w:hanging="360"/>
      </w:pPr>
      <w:rPr>
        <w:rFonts w:ascii="Wingdings 2" w:hAnsi="Wingdings 2" w:hint="default"/>
      </w:rPr>
    </w:lvl>
    <w:lvl w:ilvl="8" w:tplc="8906217C" w:tentative="1">
      <w:start w:val="1"/>
      <w:numFmt w:val="bullet"/>
      <w:lvlText w:val=""/>
      <w:lvlJc w:val="left"/>
      <w:pPr>
        <w:tabs>
          <w:tab w:val="num" w:pos="6480"/>
        </w:tabs>
        <w:ind w:left="6480" w:hanging="360"/>
      </w:pPr>
      <w:rPr>
        <w:rFonts w:ascii="Wingdings 2" w:hAnsi="Wingdings 2" w:hint="default"/>
      </w:rPr>
    </w:lvl>
  </w:abstractNum>
  <w:num w:numId="1" w16cid:durableId="1789004489">
    <w:abstractNumId w:val="4"/>
  </w:num>
  <w:num w:numId="2" w16cid:durableId="1421102917">
    <w:abstractNumId w:val="3"/>
  </w:num>
  <w:num w:numId="3" w16cid:durableId="1603027081">
    <w:abstractNumId w:val="0"/>
  </w:num>
  <w:num w:numId="4" w16cid:durableId="536041480">
    <w:abstractNumId w:val="5"/>
  </w:num>
  <w:num w:numId="5" w16cid:durableId="1997219984">
    <w:abstractNumId w:val="1"/>
  </w:num>
  <w:num w:numId="6" w16cid:durableId="973369668">
    <w:abstractNumId w:val="6"/>
  </w:num>
  <w:num w:numId="7" w16cid:durableId="976033860">
    <w:abstractNumId w:val="2"/>
  </w:num>
  <w:num w:numId="8" w16cid:durableId="48771899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A77B3E"/>
    <w:rsid w:val="0000058D"/>
    <w:rsid w:val="000026AB"/>
    <w:rsid w:val="00006387"/>
    <w:rsid w:val="00014660"/>
    <w:rsid w:val="00020241"/>
    <w:rsid w:val="00041DC7"/>
    <w:rsid w:val="00044B6E"/>
    <w:rsid w:val="00062A55"/>
    <w:rsid w:val="000768E8"/>
    <w:rsid w:val="000A688E"/>
    <w:rsid w:val="000D0781"/>
    <w:rsid w:val="000E5B23"/>
    <w:rsid w:val="00110EC7"/>
    <w:rsid w:val="00120409"/>
    <w:rsid w:val="00122771"/>
    <w:rsid w:val="00130C88"/>
    <w:rsid w:val="001658C0"/>
    <w:rsid w:val="00174883"/>
    <w:rsid w:val="00176FC9"/>
    <w:rsid w:val="001773BE"/>
    <w:rsid w:val="00193653"/>
    <w:rsid w:val="001A445B"/>
    <w:rsid w:val="001C4622"/>
    <w:rsid w:val="001D18FB"/>
    <w:rsid w:val="001D687A"/>
    <w:rsid w:val="00210D01"/>
    <w:rsid w:val="00236DE5"/>
    <w:rsid w:val="002706AB"/>
    <w:rsid w:val="002A3CD9"/>
    <w:rsid w:val="002B1D47"/>
    <w:rsid w:val="002B5F39"/>
    <w:rsid w:val="002E56AE"/>
    <w:rsid w:val="002F03F9"/>
    <w:rsid w:val="002F7103"/>
    <w:rsid w:val="00314B94"/>
    <w:rsid w:val="003359E0"/>
    <w:rsid w:val="003758A1"/>
    <w:rsid w:val="00380728"/>
    <w:rsid w:val="003931C2"/>
    <w:rsid w:val="003A4932"/>
    <w:rsid w:val="003A6435"/>
    <w:rsid w:val="003B3EC6"/>
    <w:rsid w:val="003F0E7A"/>
    <w:rsid w:val="004201DB"/>
    <w:rsid w:val="00427CF2"/>
    <w:rsid w:val="00431B66"/>
    <w:rsid w:val="00436565"/>
    <w:rsid w:val="004938B5"/>
    <w:rsid w:val="004A4B3D"/>
    <w:rsid w:val="004B4980"/>
    <w:rsid w:val="004C50F4"/>
    <w:rsid w:val="00547378"/>
    <w:rsid w:val="005946CC"/>
    <w:rsid w:val="005B26F1"/>
    <w:rsid w:val="005F56D1"/>
    <w:rsid w:val="0060025D"/>
    <w:rsid w:val="00601A0F"/>
    <w:rsid w:val="006111C3"/>
    <w:rsid w:val="00611C5E"/>
    <w:rsid w:val="00620860"/>
    <w:rsid w:val="00622646"/>
    <w:rsid w:val="00630BC4"/>
    <w:rsid w:val="006353A9"/>
    <w:rsid w:val="00636340"/>
    <w:rsid w:val="00646A89"/>
    <w:rsid w:val="00654D6A"/>
    <w:rsid w:val="00662E5F"/>
    <w:rsid w:val="00663F85"/>
    <w:rsid w:val="00666273"/>
    <w:rsid w:val="006955D7"/>
    <w:rsid w:val="00695CAF"/>
    <w:rsid w:val="006A2859"/>
    <w:rsid w:val="006D28B4"/>
    <w:rsid w:val="00707755"/>
    <w:rsid w:val="00707E93"/>
    <w:rsid w:val="0071265A"/>
    <w:rsid w:val="00730F10"/>
    <w:rsid w:val="00741CA1"/>
    <w:rsid w:val="007B253D"/>
    <w:rsid w:val="007B5EB6"/>
    <w:rsid w:val="00810128"/>
    <w:rsid w:val="008223F3"/>
    <w:rsid w:val="00826F21"/>
    <w:rsid w:val="008502C6"/>
    <w:rsid w:val="00875648"/>
    <w:rsid w:val="008857F9"/>
    <w:rsid w:val="008C1B5C"/>
    <w:rsid w:val="008C6C46"/>
    <w:rsid w:val="008E39C4"/>
    <w:rsid w:val="009058A5"/>
    <w:rsid w:val="00906E78"/>
    <w:rsid w:val="00907579"/>
    <w:rsid w:val="00910D8B"/>
    <w:rsid w:val="00913804"/>
    <w:rsid w:val="00940CE1"/>
    <w:rsid w:val="00952CF2"/>
    <w:rsid w:val="00966A6F"/>
    <w:rsid w:val="009A313F"/>
    <w:rsid w:val="009C0702"/>
    <w:rsid w:val="009C6460"/>
    <w:rsid w:val="00A02481"/>
    <w:rsid w:val="00A10FB3"/>
    <w:rsid w:val="00A24F6F"/>
    <w:rsid w:val="00A77B3E"/>
    <w:rsid w:val="00A856A4"/>
    <w:rsid w:val="00AA77B2"/>
    <w:rsid w:val="00AD7840"/>
    <w:rsid w:val="00AE6A0E"/>
    <w:rsid w:val="00B23254"/>
    <w:rsid w:val="00B652CF"/>
    <w:rsid w:val="00B77138"/>
    <w:rsid w:val="00B840D6"/>
    <w:rsid w:val="00BF1DD2"/>
    <w:rsid w:val="00BF67A6"/>
    <w:rsid w:val="00C1192D"/>
    <w:rsid w:val="00C23A93"/>
    <w:rsid w:val="00C67224"/>
    <w:rsid w:val="00C876C7"/>
    <w:rsid w:val="00CA2A55"/>
    <w:rsid w:val="00CD6DDA"/>
    <w:rsid w:val="00CE4AE1"/>
    <w:rsid w:val="00CE68EE"/>
    <w:rsid w:val="00CF0AE9"/>
    <w:rsid w:val="00CF3160"/>
    <w:rsid w:val="00D76A6E"/>
    <w:rsid w:val="00DD751D"/>
    <w:rsid w:val="00DF0D8F"/>
    <w:rsid w:val="00E02DEF"/>
    <w:rsid w:val="00E2611C"/>
    <w:rsid w:val="00E32ECB"/>
    <w:rsid w:val="00E33577"/>
    <w:rsid w:val="00E34090"/>
    <w:rsid w:val="00E45DF8"/>
    <w:rsid w:val="00EA4095"/>
    <w:rsid w:val="00EA6D2B"/>
    <w:rsid w:val="00EA71D0"/>
    <w:rsid w:val="00EB3E7B"/>
    <w:rsid w:val="00EB71BB"/>
    <w:rsid w:val="00F02615"/>
    <w:rsid w:val="00F2659F"/>
    <w:rsid w:val="00F47E21"/>
    <w:rsid w:val="00F575C4"/>
    <w:rsid w:val="00F768C1"/>
    <w:rsid w:val="00F82090"/>
    <w:rsid w:val="00FB14D7"/>
    <w:rsid w:val="00FB5973"/>
    <w:rsid w:val="00FD4CA8"/>
    <w:rsid w:val="00FF3949"/>
    <w:rsid w:val="00FF40F8"/>
    <w:rsid w:val="00FF411E"/>
    <w:rsid w:val="00FF5E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2"/>
    </o:shapelayout>
  </w:shapeDefaults>
  <w:decimalSymbol w:val="."/>
  <w:listSeparator w:val=","/>
  <w14:docId w14:val="23B2E480"/>
  <w15:docId w15:val="{A7737C65-6402-416B-A73F-EA3002FF6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5B26F1"/>
    <w:pPr>
      <w:tabs>
        <w:tab w:val="center" w:pos="4513"/>
        <w:tab w:val="right" w:pos="9026"/>
      </w:tabs>
    </w:pPr>
    <w:rPr>
      <w:rFonts w:asciiTheme="minorHAnsi" w:eastAsiaTheme="minorHAnsi" w:hAnsiTheme="minorHAnsi" w:cstheme="minorBidi"/>
      <w:kern w:val="2"/>
      <w:sz w:val="22"/>
      <w:szCs w:val="22"/>
      <w14:ligatures w14:val="standardContextual"/>
    </w:rPr>
  </w:style>
  <w:style w:type="character" w:customStyle="1" w:styleId="FooterChar">
    <w:name w:val="Footer Char"/>
    <w:basedOn w:val="DefaultParagraphFont"/>
    <w:link w:val="Footer"/>
    <w:uiPriority w:val="99"/>
    <w:rsid w:val="005B26F1"/>
    <w:rPr>
      <w:rFonts w:asciiTheme="minorHAnsi" w:eastAsiaTheme="minorHAnsi" w:hAnsiTheme="minorHAnsi" w:cstheme="minorBidi"/>
      <w:kern w:val="2"/>
      <w:sz w:val="22"/>
      <w:szCs w:val="22"/>
      <w:lang w:val="en-US" w:eastAsia="en-US" w:bidi="ar-SA"/>
      <w14:ligatures w14:val="standardContextual"/>
    </w:rPr>
  </w:style>
  <w:style w:type="paragraph" w:styleId="NormalWeb">
    <w:name w:val="Normal (Web)"/>
    <w:basedOn w:val="Normal"/>
    <w:uiPriority w:val="99"/>
    <w:unhideWhenUsed/>
    <w:rsid w:val="00B23254"/>
    <w:pPr>
      <w:spacing w:before="100" w:beforeAutospacing="1" w:after="100" w:afterAutospacing="1"/>
    </w:pPr>
    <w:rPr>
      <w:lang w:val="en-IN" w:eastAsia="en-IN"/>
    </w:rPr>
  </w:style>
  <w:style w:type="paragraph" w:styleId="BodyText">
    <w:name w:val="Body Text"/>
    <w:basedOn w:val="Normal"/>
    <w:uiPriority w:val="1"/>
    <w:qFormat/>
    <w:pPr>
      <w:widowControl w:val="0"/>
      <w:autoSpaceDE w:val="0"/>
      <w:autoSpaceDN w:val="0"/>
    </w:pPr>
  </w:style>
  <w:style w:type="paragraph" w:styleId="Title">
    <w:name w:val="Title"/>
    <w:basedOn w:val="Normal"/>
    <w:uiPriority w:val="1"/>
    <w:qFormat/>
    <w:pPr>
      <w:widowControl w:val="0"/>
      <w:autoSpaceDE w:val="0"/>
      <w:autoSpaceDN w:val="0"/>
      <w:spacing w:before="80"/>
      <w:ind w:left="231" w:right="222"/>
      <w:jc w:val="center"/>
    </w:pPr>
    <w:rPr>
      <w:b/>
      <w:bCs/>
      <w:sz w:val="48"/>
      <w:szCs w:val="48"/>
    </w:rPr>
  </w:style>
  <w:style w:type="paragraph" w:customStyle="1" w:styleId="Heading21">
    <w:name w:val="Heading 21"/>
    <w:basedOn w:val="Normal"/>
    <w:uiPriority w:val="1"/>
    <w:qFormat/>
    <w:pPr>
      <w:widowControl w:val="0"/>
      <w:autoSpaceDE w:val="0"/>
      <w:autoSpaceDN w:val="0"/>
      <w:ind w:left="111"/>
      <w:outlineLvl w:val="2"/>
    </w:pPr>
    <w:rPr>
      <w:b/>
      <w:bCs/>
    </w:rPr>
  </w:style>
  <w:style w:type="paragraph" w:customStyle="1" w:styleId="Heading11">
    <w:name w:val="Heading 11"/>
    <w:basedOn w:val="Normal"/>
    <w:uiPriority w:val="1"/>
    <w:qFormat/>
    <w:pPr>
      <w:widowControl w:val="0"/>
      <w:autoSpaceDE w:val="0"/>
      <w:autoSpaceDN w:val="0"/>
      <w:ind w:left="831" w:hanging="721"/>
      <w:outlineLvl w:val="1"/>
    </w:pPr>
    <w:rPr>
      <w:i/>
      <w:iCs/>
      <w:sz w:val="28"/>
      <w:szCs w:val="28"/>
    </w:rPr>
  </w:style>
  <w:style w:type="paragraph" w:styleId="ListParagraph">
    <w:name w:val="List Paragraph"/>
    <w:basedOn w:val="Normal"/>
    <w:uiPriority w:val="1"/>
    <w:qFormat/>
    <w:pPr>
      <w:widowControl w:val="0"/>
      <w:autoSpaceDE w:val="0"/>
      <w:autoSpaceDN w:val="0"/>
      <w:ind w:left="111"/>
      <w:jc w:val="both"/>
    </w:pPr>
    <w:rPr>
      <w:sz w:val="22"/>
      <w:szCs w:val="22"/>
    </w:rPr>
  </w:style>
  <w:style w:type="table" w:customStyle="1" w:styleId="TableNormal0">
    <w:name w:val="Table Normal_0"/>
    <w:uiPriority w:val="2"/>
    <w:semiHidden/>
    <w:unhideWhenUsed/>
    <w:qFormat/>
    <w:pPr>
      <w:widowControl w:val="0"/>
      <w:autoSpaceDE w:val="0"/>
      <w:autoSpaceDN w:val="0"/>
    </w:pPr>
    <w:rPr>
      <w:rFonts w:ascii="Calibri" w:eastAsia="Calibri" w:hAnsi="Calibri"/>
      <w:sz w:val="22"/>
      <w:szCs w:val="22"/>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pPr>
      <w:widowControl w:val="0"/>
      <w:autoSpaceDE w:val="0"/>
      <w:autoSpaceDN w:val="0"/>
      <w:spacing w:line="270" w:lineRule="exact"/>
      <w:ind w:left="463"/>
    </w:pPr>
    <w:rPr>
      <w:sz w:val="22"/>
      <w:szCs w:val="22"/>
    </w:rPr>
  </w:style>
  <w:style w:type="paragraph" w:styleId="Header">
    <w:name w:val="header"/>
    <w:basedOn w:val="Normal"/>
    <w:link w:val="HeaderChar"/>
    <w:rsid w:val="00BF67A6"/>
    <w:pPr>
      <w:tabs>
        <w:tab w:val="center" w:pos="4513"/>
        <w:tab w:val="right" w:pos="9026"/>
      </w:tabs>
    </w:pPr>
  </w:style>
  <w:style w:type="character" w:customStyle="1" w:styleId="HeaderChar">
    <w:name w:val="Header Char"/>
    <w:basedOn w:val="DefaultParagraphFont"/>
    <w:link w:val="Header"/>
    <w:rsid w:val="00BF67A6"/>
    <w:rPr>
      <w:sz w:val="24"/>
      <w:szCs w:val="24"/>
    </w:rPr>
  </w:style>
  <w:style w:type="character" w:styleId="CommentReference">
    <w:name w:val="annotation reference"/>
    <w:basedOn w:val="DefaultParagraphFont"/>
    <w:rsid w:val="003A4932"/>
    <w:rPr>
      <w:sz w:val="16"/>
      <w:szCs w:val="16"/>
    </w:rPr>
  </w:style>
  <w:style w:type="paragraph" w:styleId="CommentText">
    <w:name w:val="annotation text"/>
    <w:basedOn w:val="Normal"/>
    <w:link w:val="CommentTextChar"/>
    <w:rsid w:val="003A4932"/>
    <w:rPr>
      <w:sz w:val="20"/>
      <w:szCs w:val="20"/>
    </w:rPr>
  </w:style>
  <w:style w:type="character" w:customStyle="1" w:styleId="CommentTextChar">
    <w:name w:val="Comment Text Char"/>
    <w:basedOn w:val="DefaultParagraphFont"/>
    <w:link w:val="CommentText"/>
    <w:rsid w:val="003A4932"/>
  </w:style>
  <w:style w:type="paragraph" w:styleId="CommentSubject">
    <w:name w:val="annotation subject"/>
    <w:basedOn w:val="CommentText"/>
    <w:next w:val="CommentText"/>
    <w:link w:val="CommentSubjectChar"/>
    <w:rsid w:val="003A4932"/>
    <w:rPr>
      <w:b/>
      <w:bCs/>
    </w:rPr>
  </w:style>
  <w:style w:type="character" w:customStyle="1" w:styleId="CommentSubjectChar">
    <w:name w:val="Comment Subject Char"/>
    <w:basedOn w:val="CommentTextChar"/>
    <w:link w:val="CommentSubject"/>
    <w:rsid w:val="003A49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7879">
      <w:bodyDiv w:val="1"/>
      <w:marLeft w:val="0"/>
      <w:marRight w:val="0"/>
      <w:marTop w:val="0"/>
      <w:marBottom w:val="0"/>
      <w:divBdr>
        <w:top w:val="none" w:sz="0" w:space="0" w:color="auto"/>
        <w:left w:val="none" w:sz="0" w:space="0" w:color="auto"/>
        <w:bottom w:val="none" w:sz="0" w:space="0" w:color="auto"/>
        <w:right w:val="none" w:sz="0" w:space="0" w:color="auto"/>
      </w:divBdr>
      <w:divsChild>
        <w:div w:id="1429736672">
          <w:marLeft w:val="432"/>
          <w:marRight w:val="0"/>
          <w:marTop w:val="115"/>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71.xml"/><Relationship Id="rId21" Type="http://schemas.openxmlformats.org/officeDocument/2006/relationships/footer" Target="footer13.xml"/><Relationship Id="rId42" Type="http://schemas.openxmlformats.org/officeDocument/2006/relationships/footer" Target="footer30.xml"/><Relationship Id="rId63" Type="http://schemas.openxmlformats.org/officeDocument/2006/relationships/footer" Target="footer43.xml"/><Relationship Id="rId84" Type="http://schemas.openxmlformats.org/officeDocument/2006/relationships/footer" Target="footer53.xml"/><Relationship Id="rId16" Type="http://schemas.openxmlformats.org/officeDocument/2006/relationships/footer" Target="footer8.xml"/><Relationship Id="rId107" Type="http://schemas.openxmlformats.org/officeDocument/2006/relationships/image" Target="media/image30.jpeg"/><Relationship Id="rId11" Type="http://schemas.openxmlformats.org/officeDocument/2006/relationships/footer" Target="footer3.xml"/><Relationship Id="rId32" Type="http://schemas.openxmlformats.org/officeDocument/2006/relationships/image" Target="media/image2.jpeg"/><Relationship Id="rId37" Type="http://schemas.openxmlformats.org/officeDocument/2006/relationships/image" Target="media/image3.png"/><Relationship Id="rId53" Type="http://schemas.openxmlformats.org/officeDocument/2006/relationships/image" Target="media/image11.png"/><Relationship Id="rId58" Type="http://schemas.openxmlformats.org/officeDocument/2006/relationships/footer" Target="footer38.xml"/><Relationship Id="rId74" Type="http://schemas.openxmlformats.org/officeDocument/2006/relationships/hyperlink" Target="https://www.anaconda.com/download/" TargetMode="External"/><Relationship Id="rId79" Type="http://schemas.openxmlformats.org/officeDocument/2006/relationships/image" Target="media/image20.png"/><Relationship Id="rId102" Type="http://schemas.openxmlformats.org/officeDocument/2006/relationships/image" Target="media/image27.jpeg"/><Relationship Id="rId123" Type="http://schemas.openxmlformats.org/officeDocument/2006/relationships/image" Target="media/image39.png"/><Relationship Id="rId128" Type="http://schemas.openxmlformats.org/officeDocument/2006/relationships/image" Target="media/image42.png"/><Relationship Id="rId5" Type="http://schemas.openxmlformats.org/officeDocument/2006/relationships/webSettings" Target="webSettings.xml"/><Relationship Id="rId90" Type="http://schemas.openxmlformats.org/officeDocument/2006/relationships/footer" Target="footer59.xml"/><Relationship Id="rId95" Type="http://schemas.openxmlformats.org/officeDocument/2006/relationships/footer" Target="footer62.xml"/><Relationship Id="rId22" Type="http://schemas.openxmlformats.org/officeDocument/2006/relationships/footer" Target="footer14.xml"/><Relationship Id="rId27" Type="http://schemas.openxmlformats.org/officeDocument/2006/relationships/footer" Target="footer19.xml"/><Relationship Id="rId43" Type="http://schemas.openxmlformats.org/officeDocument/2006/relationships/footer" Target="footer31.xml"/><Relationship Id="rId48" Type="http://schemas.openxmlformats.org/officeDocument/2006/relationships/image" Target="media/image8.png"/><Relationship Id="rId64" Type="http://schemas.openxmlformats.org/officeDocument/2006/relationships/footer" Target="footer44.xml"/><Relationship Id="rId69" Type="http://schemas.openxmlformats.org/officeDocument/2006/relationships/hyperlink" Target="https://en.wikipedia.org/wiki/Conditional_entropy" TargetMode="External"/><Relationship Id="rId113" Type="http://schemas.openxmlformats.org/officeDocument/2006/relationships/footer" Target="footer68.xml"/><Relationship Id="rId118" Type="http://schemas.openxmlformats.org/officeDocument/2006/relationships/hyperlink" Target="https://archieve.ics.uci.edu/ml/dataset/" TargetMode="External"/><Relationship Id="rId80" Type="http://schemas.openxmlformats.org/officeDocument/2006/relationships/footer" Target="footer50.xml"/><Relationship Id="rId85" Type="http://schemas.openxmlformats.org/officeDocument/2006/relationships/footer" Target="footer54.xml"/><Relationship Id="rId12" Type="http://schemas.openxmlformats.org/officeDocument/2006/relationships/footer" Target="footer4.xml"/><Relationship Id="rId17" Type="http://schemas.openxmlformats.org/officeDocument/2006/relationships/footer" Target="footer9.xml"/><Relationship Id="rId33" Type="http://schemas.openxmlformats.org/officeDocument/2006/relationships/footer" Target="footer24.xml"/><Relationship Id="rId38" Type="http://schemas.openxmlformats.org/officeDocument/2006/relationships/footer" Target="footer28.xml"/><Relationship Id="rId59" Type="http://schemas.openxmlformats.org/officeDocument/2006/relationships/footer" Target="footer39.xml"/><Relationship Id="rId103" Type="http://schemas.openxmlformats.org/officeDocument/2006/relationships/image" Target="media/image28.jpeg"/><Relationship Id="rId108" Type="http://schemas.openxmlformats.org/officeDocument/2006/relationships/image" Target="media/image31.jpeg"/><Relationship Id="rId124" Type="http://schemas.openxmlformats.org/officeDocument/2006/relationships/header" Target="header1.xml"/><Relationship Id="rId129" Type="http://schemas.openxmlformats.org/officeDocument/2006/relationships/hyperlink" Target="https://archieve.ics.uci.edu/ml/dataset/" TargetMode="External"/><Relationship Id="rId54" Type="http://schemas.openxmlformats.org/officeDocument/2006/relationships/footer" Target="footer36.xml"/><Relationship Id="rId70" Type="http://schemas.openxmlformats.org/officeDocument/2006/relationships/image" Target="media/image16.png"/><Relationship Id="rId75" Type="http://schemas.openxmlformats.org/officeDocument/2006/relationships/image" Target="media/image18.png"/><Relationship Id="rId91" Type="http://schemas.openxmlformats.org/officeDocument/2006/relationships/footer" Target="footer60.xml"/><Relationship Id="rId96" Type="http://schemas.openxmlformats.org/officeDocument/2006/relationships/footer" Target="footer63.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15.xml"/><Relationship Id="rId28" Type="http://schemas.openxmlformats.org/officeDocument/2006/relationships/footer" Target="footer20.xml"/><Relationship Id="rId49" Type="http://schemas.openxmlformats.org/officeDocument/2006/relationships/image" Target="media/image9.png"/><Relationship Id="rId114" Type="http://schemas.openxmlformats.org/officeDocument/2006/relationships/footer" Target="footer69.xml"/><Relationship Id="rId119" Type="http://schemas.openxmlformats.org/officeDocument/2006/relationships/image" Target="media/image37.jpeg"/><Relationship Id="rId44" Type="http://schemas.openxmlformats.org/officeDocument/2006/relationships/image" Target="media/image6.png"/><Relationship Id="rId60" Type="http://schemas.openxmlformats.org/officeDocument/2006/relationships/footer" Target="footer40.xml"/><Relationship Id="rId65" Type="http://schemas.openxmlformats.org/officeDocument/2006/relationships/footer" Target="footer45.xml"/><Relationship Id="rId81" Type="http://schemas.openxmlformats.org/officeDocument/2006/relationships/footer" Target="footer51.xml"/><Relationship Id="rId86" Type="http://schemas.openxmlformats.org/officeDocument/2006/relationships/footer" Target="footer55.xml"/><Relationship Id="rId130" Type="http://schemas.openxmlformats.org/officeDocument/2006/relationships/hyperlink" Target="http://www.jetbrains.com/pycharm/" TargetMode="External"/><Relationship Id="rId13" Type="http://schemas.openxmlformats.org/officeDocument/2006/relationships/footer" Target="footer5.xml"/><Relationship Id="rId18" Type="http://schemas.openxmlformats.org/officeDocument/2006/relationships/footer" Target="footer10.xml"/><Relationship Id="rId39" Type="http://schemas.openxmlformats.org/officeDocument/2006/relationships/footer" Target="footer29.xml"/><Relationship Id="rId109" Type="http://schemas.openxmlformats.org/officeDocument/2006/relationships/image" Target="media/image32.jpeg"/><Relationship Id="rId34" Type="http://schemas.openxmlformats.org/officeDocument/2006/relationships/footer" Target="footer25.xml"/><Relationship Id="rId50" Type="http://schemas.openxmlformats.org/officeDocument/2006/relationships/footer" Target="footer34.xml"/><Relationship Id="rId55" Type="http://schemas.openxmlformats.org/officeDocument/2006/relationships/footer" Target="footer37.xml"/><Relationship Id="rId76" Type="http://schemas.openxmlformats.org/officeDocument/2006/relationships/footer" Target="footer48.xml"/><Relationship Id="rId97" Type="http://schemas.openxmlformats.org/officeDocument/2006/relationships/image" Target="media/image24.png"/><Relationship Id="rId104" Type="http://schemas.openxmlformats.org/officeDocument/2006/relationships/footer" Target="footer66.xml"/><Relationship Id="rId120" Type="http://schemas.openxmlformats.org/officeDocument/2006/relationships/footer" Target="footer72.xml"/><Relationship Id="rId125" Type="http://schemas.openxmlformats.org/officeDocument/2006/relationships/footer" Target="footer74.xml"/><Relationship Id="rId7" Type="http://schemas.openxmlformats.org/officeDocument/2006/relationships/endnotes" Target="endnotes.xml"/><Relationship Id="rId71" Type="http://schemas.openxmlformats.org/officeDocument/2006/relationships/image" Target="media/image17.jpeg"/><Relationship Id="rId92" Type="http://schemas.openxmlformats.org/officeDocument/2006/relationships/footer" Target="footer61.xml"/><Relationship Id="rId2" Type="http://schemas.openxmlformats.org/officeDocument/2006/relationships/numbering" Target="numbering.xml"/><Relationship Id="rId29" Type="http://schemas.openxmlformats.org/officeDocument/2006/relationships/footer" Target="footer21.xml"/><Relationship Id="rId24" Type="http://schemas.openxmlformats.org/officeDocument/2006/relationships/footer" Target="footer16.xml"/><Relationship Id="rId40" Type="http://schemas.openxmlformats.org/officeDocument/2006/relationships/image" Target="media/image4.png"/><Relationship Id="rId45" Type="http://schemas.openxmlformats.org/officeDocument/2006/relationships/image" Target="media/image7.png"/><Relationship Id="rId66" Type="http://schemas.openxmlformats.org/officeDocument/2006/relationships/image" Target="media/image14.png"/><Relationship Id="rId87" Type="http://schemas.openxmlformats.org/officeDocument/2006/relationships/footer" Target="footer56.xml"/><Relationship Id="rId110" Type="http://schemas.openxmlformats.org/officeDocument/2006/relationships/image" Target="media/image33.png"/><Relationship Id="rId115" Type="http://schemas.openxmlformats.org/officeDocument/2006/relationships/image" Target="media/image36.png"/><Relationship Id="rId131" Type="http://schemas.openxmlformats.org/officeDocument/2006/relationships/hyperlink" Target="http://www.jetbrains.com/pycharm/" TargetMode="External"/><Relationship Id="rId61" Type="http://schemas.openxmlformats.org/officeDocument/2006/relationships/footer" Target="footer41.xml"/><Relationship Id="rId82" Type="http://schemas.openxmlformats.org/officeDocument/2006/relationships/image" Target="media/image21.png"/><Relationship Id="rId19" Type="http://schemas.openxmlformats.org/officeDocument/2006/relationships/footer" Target="footer11.xml"/><Relationship Id="rId14" Type="http://schemas.openxmlformats.org/officeDocument/2006/relationships/footer" Target="footer6.xml"/><Relationship Id="rId30" Type="http://schemas.openxmlformats.org/officeDocument/2006/relationships/footer" Target="footer22.xml"/><Relationship Id="rId35" Type="http://schemas.openxmlformats.org/officeDocument/2006/relationships/footer" Target="footer26.xml"/><Relationship Id="rId56" Type="http://schemas.openxmlformats.org/officeDocument/2006/relationships/image" Target="media/image12.png"/><Relationship Id="rId77" Type="http://schemas.openxmlformats.org/officeDocument/2006/relationships/footer" Target="footer49.xml"/><Relationship Id="rId100" Type="http://schemas.openxmlformats.org/officeDocument/2006/relationships/footer" Target="footer65.xml"/><Relationship Id="rId105" Type="http://schemas.openxmlformats.org/officeDocument/2006/relationships/footer" Target="footer67.xml"/><Relationship Id="rId126" Type="http://schemas.openxmlformats.org/officeDocument/2006/relationships/image" Target="media/image40.jpeg"/><Relationship Id="rId8" Type="http://schemas.openxmlformats.org/officeDocument/2006/relationships/image" Target="media/image1.png"/><Relationship Id="rId51" Type="http://schemas.openxmlformats.org/officeDocument/2006/relationships/footer" Target="footer35.xml"/><Relationship Id="rId72" Type="http://schemas.openxmlformats.org/officeDocument/2006/relationships/footer" Target="footer46.xml"/><Relationship Id="rId93" Type="http://schemas.openxmlformats.org/officeDocument/2006/relationships/image" Target="media/image22.png"/><Relationship Id="rId98" Type="http://schemas.openxmlformats.org/officeDocument/2006/relationships/image" Target="media/image25.png"/><Relationship Id="rId121" Type="http://schemas.openxmlformats.org/officeDocument/2006/relationships/footer" Target="footer73.xml"/><Relationship Id="rId3" Type="http://schemas.openxmlformats.org/officeDocument/2006/relationships/styles" Target="styles.xml"/><Relationship Id="rId25" Type="http://schemas.openxmlformats.org/officeDocument/2006/relationships/footer" Target="footer17.xml"/><Relationship Id="rId46" Type="http://schemas.openxmlformats.org/officeDocument/2006/relationships/footer" Target="footer32.xml"/><Relationship Id="rId67" Type="http://schemas.openxmlformats.org/officeDocument/2006/relationships/hyperlink" Target="https://en.wikipedia.org/wiki/Scikit-learn" TargetMode="External"/><Relationship Id="rId116" Type="http://schemas.openxmlformats.org/officeDocument/2006/relationships/footer" Target="footer70.xml"/><Relationship Id="rId20" Type="http://schemas.openxmlformats.org/officeDocument/2006/relationships/footer" Target="footer12.xml"/><Relationship Id="rId41" Type="http://schemas.openxmlformats.org/officeDocument/2006/relationships/image" Target="media/image5.png"/><Relationship Id="rId62" Type="http://schemas.openxmlformats.org/officeDocument/2006/relationships/footer" Target="footer42.xml"/><Relationship Id="rId83" Type="http://schemas.openxmlformats.org/officeDocument/2006/relationships/footer" Target="footer52.xml"/><Relationship Id="rId88" Type="http://schemas.openxmlformats.org/officeDocument/2006/relationships/footer" Target="footer57.xml"/><Relationship Id="rId111" Type="http://schemas.openxmlformats.org/officeDocument/2006/relationships/image" Target="media/image34.png"/><Relationship Id="rId132" Type="http://schemas.openxmlformats.org/officeDocument/2006/relationships/fontTable" Target="fontTable.xml"/><Relationship Id="rId15" Type="http://schemas.openxmlformats.org/officeDocument/2006/relationships/footer" Target="footer7.xml"/><Relationship Id="rId36" Type="http://schemas.openxmlformats.org/officeDocument/2006/relationships/footer" Target="footer27.xml"/><Relationship Id="rId57" Type="http://schemas.openxmlformats.org/officeDocument/2006/relationships/image" Target="media/image13.png"/><Relationship Id="rId106" Type="http://schemas.openxmlformats.org/officeDocument/2006/relationships/image" Target="media/image29.jpeg"/><Relationship Id="rId127" Type="http://schemas.openxmlformats.org/officeDocument/2006/relationships/image" Target="media/image41.png"/><Relationship Id="rId10" Type="http://schemas.openxmlformats.org/officeDocument/2006/relationships/footer" Target="footer2.xml"/><Relationship Id="rId31" Type="http://schemas.openxmlformats.org/officeDocument/2006/relationships/footer" Target="footer23.xml"/><Relationship Id="rId52" Type="http://schemas.openxmlformats.org/officeDocument/2006/relationships/image" Target="media/image10.png"/><Relationship Id="rId73" Type="http://schemas.openxmlformats.org/officeDocument/2006/relationships/footer" Target="footer47.xml"/><Relationship Id="rId78" Type="http://schemas.openxmlformats.org/officeDocument/2006/relationships/image" Target="media/image19.png"/><Relationship Id="rId94" Type="http://schemas.openxmlformats.org/officeDocument/2006/relationships/image" Target="media/image23.png"/><Relationship Id="rId99" Type="http://schemas.openxmlformats.org/officeDocument/2006/relationships/footer" Target="footer64.xml"/><Relationship Id="rId101" Type="http://schemas.openxmlformats.org/officeDocument/2006/relationships/image" Target="media/image26.png"/><Relationship Id="rId122" Type="http://schemas.openxmlformats.org/officeDocument/2006/relationships/image" Target="media/image38.jpe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footer" Target="footer18.xml"/><Relationship Id="rId47" Type="http://schemas.openxmlformats.org/officeDocument/2006/relationships/footer" Target="footer33.xml"/><Relationship Id="rId68" Type="http://schemas.openxmlformats.org/officeDocument/2006/relationships/image" Target="media/image15.png"/><Relationship Id="rId89" Type="http://schemas.openxmlformats.org/officeDocument/2006/relationships/footer" Target="footer58.xml"/><Relationship Id="rId112" Type="http://schemas.openxmlformats.org/officeDocument/2006/relationships/image" Target="media/image35.png"/><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CAB6F5-1619-46F6-8AC8-D856B9F9F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1</Pages>
  <Words>10031</Words>
  <Characters>57178</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Sriram Pavan Kumar Prince</dc:creator>
  <cp:lastModifiedBy>Sriram Pavan Kumar Prince</cp:lastModifiedBy>
  <cp:revision>22</cp:revision>
  <cp:lastPrinted>2023-09-14T08:15:00Z</cp:lastPrinted>
  <dcterms:created xsi:type="dcterms:W3CDTF">2023-09-08T09:50:00Z</dcterms:created>
  <dcterms:modified xsi:type="dcterms:W3CDTF">2023-12-02T07:24:00Z</dcterms:modified>
</cp:coreProperties>
</file>