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9EB" w:rsidRDefault="008F39EB" w:rsidP="008F39EB">
      <w:pPr>
        <w:rPr>
          <w:b/>
          <w:sz w:val="40"/>
          <w:szCs w:val="40"/>
        </w:rPr>
      </w:pPr>
    </w:p>
    <w:p w:rsidR="003450CA" w:rsidRDefault="003450CA" w:rsidP="003450CA">
      <w:pPr>
        <w:ind w:left="720"/>
        <w:rPr>
          <w:rFonts w:ascii="GIST-TMOTKalyani" w:hAnsi="GIST-TMOTKalyani" w:cs="GIST-TMOTKalyani"/>
          <w:sz w:val="52"/>
          <w:szCs w:val="52"/>
          <w:lang w:bidi="ta-IN"/>
        </w:rPr>
      </w:pPr>
      <w:r w:rsidRPr="002E5B97">
        <w:rPr>
          <w:rFonts w:ascii="GIST-TMOTKalyani" w:hAnsi="GIST-TMOTKalyani" w:cs="GIST-TMOTKalyani"/>
          <w:sz w:val="52"/>
          <w:szCs w:val="52"/>
          <w:lang w:bidi="ta-IN"/>
        </w:rPr>
        <w:t>International Servant of God Ministries</w:t>
      </w:r>
      <w:r>
        <w:rPr>
          <w:rFonts w:ascii="GIST-TMOTKalyani" w:hAnsi="GIST-TMOTKalyani" w:cs="GIST-TMOTKalyani"/>
          <w:sz w:val="52"/>
          <w:szCs w:val="52"/>
          <w:lang w:bidi="ta-IN"/>
        </w:rPr>
        <w:t>.</w:t>
      </w:r>
    </w:p>
    <w:p w:rsidR="003450CA" w:rsidRDefault="003450CA" w:rsidP="003450CA">
      <w:pPr>
        <w:ind w:left="720"/>
        <w:rPr>
          <w:rFonts w:ascii="GIST-TMOTKalyani" w:hAnsi="GIST-TMOTKalyani" w:cs="GIST-TMOTKalyani"/>
          <w:sz w:val="14"/>
          <w:szCs w:val="14"/>
          <w:lang w:bidi="ta-IN"/>
        </w:rPr>
      </w:pPr>
    </w:p>
    <w:p w:rsidR="00A16AC1" w:rsidRDefault="00A16AC1" w:rsidP="003450CA">
      <w:pPr>
        <w:ind w:left="720"/>
        <w:rPr>
          <w:rFonts w:ascii="GIST-TMOTKalyani" w:hAnsi="GIST-TMOTKalyani" w:cs="GIST-TMOTKalyani"/>
          <w:sz w:val="14"/>
          <w:szCs w:val="14"/>
          <w:lang w:bidi="ta-IN"/>
        </w:rPr>
      </w:pPr>
    </w:p>
    <w:p w:rsidR="00A16AC1" w:rsidRPr="004D1525" w:rsidRDefault="004D1525" w:rsidP="004D1525">
      <w:pPr>
        <w:tabs>
          <w:tab w:val="left" w:pos="0"/>
          <w:tab w:val="left" w:pos="1170"/>
        </w:tabs>
        <w:rPr>
          <w:rFonts w:ascii="GIST-TMOTKalyani" w:hAnsi="GIST-TMOTKalyani" w:cs="GIST-TMOTKalyani"/>
          <w:sz w:val="32"/>
          <w:szCs w:val="32"/>
          <w:lang w:bidi="ta-IN"/>
        </w:rPr>
      </w:pPr>
      <w:r w:rsidRPr="007D383C">
        <w:rPr>
          <w:rFonts w:ascii="GIST-TMOTKalyani" w:hAnsi="GIST-TMOTKalyani" w:cs="GIST-TMOTKalyani"/>
          <w:sz w:val="40"/>
          <w:szCs w:val="40"/>
          <w:lang w:bidi="ta-IN"/>
        </w:rPr>
        <w:t>OUR VISION</w:t>
      </w:r>
      <w:r w:rsidRPr="007D383C">
        <w:rPr>
          <w:rFonts w:ascii="GIST-TMOTKalyani" w:hAnsi="GIST-TMOTKalyani" w:cs="GIST-TMOTKalyani"/>
          <w:sz w:val="40"/>
          <w:szCs w:val="40"/>
        </w:rPr>
        <w:t>:</w:t>
      </w:r>
    </w:p>
    <w:p w:rsidR="00896B6D" w:rsidRDefault="00033990" w:rsidP="00F31420">
      <w:pPr>
        <w:ind w:left="720"/>
        <w:rPr>
          <w:rFonts w:ascii="GIST-TMOTKalyani" w:hAnsi="GIST-TMOTKalyani" w:cs="GIST-TMOTKalyani"/>
          <w:sz w:val="32"/>
          <w:szCs w:val="32"/>
          <w:lang w:bidi="ta-IN"/>
        </w:rPr>
      </w:pPr>
      <w:r>
        <w:rPr>
          <w:rFonts w:ascii="GIST-TMOTKalyani" w:hAnsi="GIST-TMOTKalyani" w:cs="GIST-TMOTKalyani"/>
          <w:sz w:val="32"/>
          <w:szCs w:val="32"/>
          <w:lang w:bidi="ta-IN"/>
        </w:rPr>
        <w:t>According to</w:t>
      </w:r>
      <w:r w:rsidR="00F31420">
        <w:rPr>
          <w:rFonts w:ascii="GIST-TMOTKalyani" w:hAnsi="GIST-TMOTKalyani" w:cs="GIST-TMOTKalyani"/>
          <w:sz w:val="32"/>
          <w:szCs w:val="32"/>
          <w:lang w:bidi="ta-IN"/>
        </w:rPr>
        <w:t xml:space="preserve"> the Holy bible </w:t>
      </w:r>
      <w:r w:rsidR="00F31420" w:rsidRPr="00F31420">
        <w:rPr>
          <w:rFonts w:ascii="GIST-TMOTKalyani" w:hAnsi="GIST-TMOTKalyani" w:cs="GIST-TMOTKalyani"/>
          <w:color w:val="FF0000"/>
          <w:sz w:val="32"/>
          <w:szCs w:val="32"/>
        </w:rPr>
        <w:t>Mark.12:29-31</w:t>
      </w:r>
      <w:r w:rsidR="00F31420">
        <w:rPr>
          <w:rFonts w:ascii="GIST-TMOTKalyani" w:hAnsi="GIST-TMOTKalyani" w:cs="GIST-TMOTKalyani"/>
          <w:color w:val="FF0000"/>
          <w:sz w:val="32"/>
          <w:szCs w:val="32"/>
        </w:rPr>
        <w:t xml:space="preserve"> </w:t>
      </w:r>
      <w:r w:rsidR="00F31420" w:rsidRPr="00F31420">
        <w:rPr>
          <w:rFonts w:ascii="GIST-TMOTKalyani" w:hAnsi="GIST-TMOTKalyani" w:cs="GIST-TMOTKalyani"/>
          <w:sz w:val="32"/>
          <w:szCs w:val="32"/>
        </w:rPr>
        <w:t>and</w:t>
      </w:r>
      <w:r w:rsidR="00F31420" w:rsidRPr="00F31420">
        <w:rPr>
          <w:rFonts w:ascii="GIST-TMOTKalyani" w:hAnsi="GIST-TMOTKalyani" w:cs="GIST-TMOTKalyani"/>
          <w:sz w:val="40"/>
          <w:szCs w:val="40"/>
          <w:lang w:bidi="ta-IN"/>
        </w:rPr>
        <w:t xml:space="preserve"> </w:t>
      </w:r>
      <w:r w:rsidR="00F31420" w:rsidRPr="00F31420">
        <w:rPr>
          <w:rFonts w:ascii="GIST-TMOTKalyani" w:hAnsi="GIST-TMOTKalyani" w:cs="GIST-TMOTKalyani"/>
          <w:color w:val="FF0000"/>
          <w:sz w:val="32"/>
          <w:szCs w:val="32"/>
        </w:rPr>
        <w:t>Matthew 28:18-</w:t>
      </w:r>
      <w:proofErr w:type="gramStart"/>
      <w:r w:rsidR="00F31420" w:rsidRPr="00F31420">
        <w:rPr>
          <w:rFonts w:ascii="GIST-TMOTKalyani" w:hAnsi="GIST-TMOTKalyani" w:cs="GIST-TMOTKalyani"/>
          <w:color w:val="FF0000"/>
          <w:sz w:val="32"/>
          <w:szCs w:val="32"/>
        </w:rPr>
        <w:t>20</w:t>
      </w:r>
      <w:r w:rsidR="00F31420" w:rsidRPr="00F31420">
        <w:rPr>
          <w:rFonts w:ascii="GIST-TMOTKalyani" w:hAnsi="GIST-TMOTKalyani" w:cs="GIST-TMOTKalyani"/>
          <w:color w:val="FF0000"/>
          <w:sz w:val="40"/>
          <w:szCs w:val="40"/>
          <w:lang w:bidi="ta-IN"/>
        </w:rPr>
        <w:t xml:space="preserve"> </w:t>
      </w:r>
      <w:r w:rsidRPr="00F31420">
        <w:rPr>
          <w:rFonts w:ascii="GIST-TMOTKalyani" w:hAnsi="GIST-TMOTKalyani" w:cs="GIST-TMOTKalyani"/>
          <w:sz w:val="40"/>
          <w:szCs w:val="40"/>
          <w:lang w:bidi="ta-IN"/>
        </w:rPr>
        <w:t xml:space="preserve"> </w:t>
      </w:r>
      <w:r>
        <w:rPr>
          <w:rFonts w:ascii="GIST-TMOTKalyani" w:hAnsi="GIST-TMOTKalyani" w:cs="GIST-TMOTKalyani"/>
          <w:sz w:val="32"/>
          <w:szCs w:val="32"/>
          <w:lang w:bidi="ta-IN"/>
        </w:rPr>
        <w:t>the</w:t>
      </w:r>
      <w:proofErr w:type="gramEnd"/>
      <w:r>
        <w:rPr>
          <w:rFonts w:ascii="GIST-TMOTKalyani" w:hAnsi="GIST-TMOTKalyani" w:cs="GIST-TMOTKalyani"/>
          <w:sz w:val="32"/>
          <w:szCs w:val="32"/>
          <w:lang w:bidi="ta-IN"/>
        </w:rPr>
        <w:t xml:space="preserve"> great commandment</w:t>
      </w:r>
      <w:r w:rsidRPr="00033990">
        <w:rPr>
          <w:rFonts w:ascii="GIST-TMOTKalyani" w:hAnsi="GIST-TMOTKalyani" w:cs="GIST-TMOTKalyani"/>
          <w:sz w:val="24"/>
          <w:szCs w:val="24"/>
        </w:rPr>
        <w:t xml:space="preserve"> </w:t>
      </w:r>
      <w:r>
        <w:rPr>
          <w:rFonts w:ascii="GIST-TMOTKalyani" w:hAnsi="GIST-TMOTKalyani" w:cs="GIST-TMOTKalyani"/>
          <w:sz w:val="32"/>
          <w:szCs w:val="32"/>
          <w:lang w:bidi="ta-IN"/>
        </w:rPr>
        <w:t xml:space="preserve">and </w:t>
      </w:r>
      <w:r w:rsidR="00F31420">
        <w:rPr>
          <w:rFonts w:ascii="GIST-TMOTKalyani" w:hAnsi="GIST-TMOTKalyani" w:cs="GIST-TMOTKalyani"/>
          <w:sz w:val="32"/>
          <w:szCs w:val="32"/>
          <w:lang w:bidi="ta-IN"/>
        </w:rPr>
        <w:t xml:space="preserve">the </w:t>
      </w:r>
      <w:r>
        <w:rPr>
          <w:rFonts w:ascii="GIST-TMOTKalyani" w:hAnsi="GIST-TMOTKalyani" w:cs="GIST-TMOTKalyani"/>
          <w:sz w:val="32"/>
          <w:szCs w:val="32"/>
          <w:lang w:bidi="ta-IN"/>
        </w:rPr>
        <w:t>great commission</w:t>
      </w:r>
      <w:r w:rsidRPr="00033990">
        <w:rPr>
          <w:rFonts w:ascii="GIST-TMOTKalyani" w:hAnsi="GIST-TMOTKalyani" w:cs="GIST-TMOTKalyani"/>
          <w:sz w:val="24"/>
          <w:szCs w:val="24"/>
        </w:rPr>
        <w:t xml:space="preserve"> </w:t>
      </w:r>
      <w:r>
        <w:rPr>
          <w:rFonts w:ascii="GIST-TMOTKalyani" w:hAnsi="GIST-TMOTKalyani" w:cs="GIST-TMOTKalyani"/>
          <w:sz w:val="32"/>
          <w:szCs w:val="32"/>
          <w:lang w:bidi="ta-IN"/>
        </w:rPr>
        <w:t xml:space="preserve">which  our Lord and </w:t>
      </w:r>
      <w:proofErr w:type="spellStart"/>
      <w:r>
        <w:rPr>
          <w:rFonts w:ascii="GIST-TMOTKalyani" w:hAnsi="GIST-TMOTKalyani" w:cs="GIST-TMOTKalyani"/>
          <w:sz w:val="32"/>
          <w:szCs w:val="32"/>
          <w:lang w:bidi="ta-IN"/>
        </w:rPr>
        <w:t>Saviour</w:t>
      </w:r>
      <w:proofErr w:type="spellEnd"/>
      <w:r>
        <w:rPr>
          <w:rFonts w:ascii="GIST-TMOTKalyani" w:hAnsi="GIST-TMOTKalyani" w:cs="GIST-TMOTKalyani"/>
          <w:sz w:val="32"/>
          <w:szCs w:val="32"/>
          <w:lang w:bidi="ta-IN"/>
        </w:rPr>
        <w:t xml:space="preserve"> Jesus Christ given to us, we dedicate ourselves as servants o</w:t>
      </w:r>
      <w:r w:rsidR="00896B6D">
        <w:rPr>
          <w:rFonts w:ascii="GIST-TMOTKalyani" w:hAnsi="GIST-TMOTKalyani" w:cs="GIST-TMOTKalyani"/>
          <w:sz w:val="32"/>
          <w:szCs w:val="32"/>
          <w:lang w:bidi="ta-IN"/>
        </w:rPr>
        <w:t xml:space="preserve">f God as Christ taught to us in the Holy Bible </w:t>
      </w:r>
      <w:r w:rsidR="00896B6D" w:rsidRPr="00896B6D">
        <w:rPr>
          <w:rFonts w:ascii="GIST-TMOTKalyani" w:hAnsi="GIST-TMOTKalyani" w:cs="GIST-TMOTKalyani"/>
          <w:color w:val="FF0000"/>
          <w:sz w:val="32"/>
          <w:szCs w:val="32"/>
          <w:lang w:bidi="ta-IN"/>
        </w:rPr>
        <w:t>Mark 10:45</w:t>
      </w:r>
      <w:r w:rsidR="00896B6D">
        <w:rPr>
          <w:rFonts w:ascii="GIST-TMOTKalyani" w:hAnsi="GIST-TMOTKalyani" w:cs="GIST-TMOTKalyani"/>
          <w:color w:val="FF0000"/>
          <w:sz w:val="32"/>
          <w:szCs w:val="32"/>
          <w:lang w:bidi="ta-IN"/>
        </w:rPr>
        <w:t xml:space="preserve"> </w:t>
      </w:r>
      <w:r w:rsidR="00896B6D" w:rsidRPr="00896B6D">
        <w:rPr>
          <w:rFonts w:ascii="GIST-TMOTKalyani" w:hAnsi="GIST-TMOTKalyani" w:cs="GIST-TMOTKalyani"/>
          <w:sz w:val="32"/>
          <w:szCs w:val="32"/>
          <w:lang w:bidi="ta-IN"/>
        </w:rPr>
        <w:t>to</w:t>
      </w:r>
      <w:r w:rsidR="00896B6D">
        <w:rPr>
          <w:rFonts w:ascii="GIST-TMOTKalyani" w:hAnsi="GIST-TMOTKalyani" w:cs="GIST-TMOTKalyani"/>
          <w:sz w:val="32"/>
          <w:szCs w:val="32"/>
          <w:lang w:bidi="ta-IN"/>
        </w:rPr>
        <w:t xml:space="preserve"> the Christian community around the world, to prepare them as visionary Leaders of the End-Time Revival of the Church according to </w:t>
      </w:r>
      <w:r w:rsidR="00896B6D" w:rsidRPr="00896B6D">
        <w:rPr>
          <w:rFonts w:ascii="GIST-TMOTKalyani" w:hAnsi="GIST-TMOTKalyani" w:cs="GIST-TMOTKalyani"/>
          <w:color w:val="FF0000"/>
          <w:sz w:val="32"/>
          <w:szCs w:val="32"/>
          <w:lang w:bidi="ta-IN"/>
        </w:rPr>
        <w:t>Colossians 1:28</w:t>
      </w:r>
      <w:r w:rsidR="00896B6D">
        <w:rPr>
          <w:rFonts w:ascii="GIST-TMOTKalyani" w:hAnsi="GIST-TMOTKalyani" w:cs="GIST-TMOTKalyani"/>
          <w:color w:val="FF0000"/>
          <w:sz w:val="32"/>
          <w:szCs w:val="32"/>
          <w:lang w:bidi="ta-IN"/>
        </w:rPr>
        <w:t xml:space="preserve">. </w:t>
      </w:r>
      <w:r w:rsidR="00896B6D" w:rsidRPr="00896B6D">
        <w:rPr>
          <w:rFonts w:ascii="GIST-TMOTKalyani" w:hAnsi="GIST-TMOTKalyani" w:cs="GIST-TMOTKalyani"/>
          <w:sz w:val="32"/>
          <w:szCs w:val="32"/>
          <w:lang w:bidi="ta-IN"/>
        </w:rPr>
        <w:t>May</w:t>
      </w:r>
      <w:r w:rsidR="00896B6D">
        <w:rPr>
          <w:rFonts w:ascii="GIST-TMOTKalyani" w:hAnsi="GIST-TMOTKalyani" w:cs="GIST-TMOTKalyani"/>
          <w:color w:val="FF0000"/>
          <w:sz w:val="32"/>
          <w:szCs w:val="32"/>
          <w:lang w:bidi="ta-IN"/>
        </w:rPr>
        <w:t xml:space="preserve"> </w:t>
      </w:r>
      <w:r w:rsidR="00896B6D" w:rsidRPr="00896B6D">
        <w:rPr>
          <w:rFonts w:ascii="GIST-TMOTKalyani" w:hAnsi="GIST-TMOTKalyani" w:cs="GIST-TMOTKalyani"/>
          <w:sz w:val="32"/>
          <w:szCs w:val="32"/>
          <w:lang w:bidi="ta-IN"/>
        </w:rPr>
        <w:t xml:space="preserve">our Heavenly </w:t>
      </w:r>
      <w:r w:rsidR="00896B6D">
        <w:rPr>
          <w:rFonts w:ascii="GIST-TMOTKalyani" w:hAnsi="GIST-TMOTKalyani" w:cs="GIST-TMOTKalyani"/>
          <w:sz w:val="32"/>
          <w:szCs w:val="32"/>
          <w:lang w:bidi="ta-IN"/>
        </w:rPr>
        <w:t xml:space="preserve">Father guide us according to </w:t>
      </w:r>
      <w:r w:rsidR="00896B6D" w:rsidRPr="004D1525">
        <w:rPr>
          <w:rFonts w:ascii="GIST-TMOTKalyani" w:hAnsi="GIST-TMOTKalyani" w:cs="GIST-TMOTKalyani"/>
          <w:sz w:val="32"/>
          <w:szCs w:val="32"/>
          <w:lang w:bidi="ta-IN"/>
        </w:rPr>
        <w:t>1 Thessalonians 5:23, 24</w:t>
      </w:r>
      <w:r w:rsidR="00896B6D">
        <w:rPr>
          <w:rFonts w:ascii="GIST-TMOTKalyani" w:hAnsi="GIST-TMOTKalyani" w:cs="GIST-TMOTKalyani"/>
          <w:sz w:val="32"/>
          <w:szCs w:val="32"/>
          <w:lang w:bidi="ta-IN"/>
        </w:rPr>
        <w:t xml:space="preserve"> by His Holy Spirit.</w:t>
      </w:r>
    </w:p>
    <w:p w:rsidR="008F3CCF" w:rsidRDefault="008F3CCF" w:rsidP="00896B6D">
      <w:pPr>
        <w:ind w:left="720"/>
        <w:rPr>
          <w:rFonts w:ascii="GIST-TMOTKalyani" w:hAnsi="GIST-TMOTKalyani" w:cs="GIST-TMOTKalyani"/>
          <w:sz w:val="32"/>
          <w:szCs w:val="32"/>
          <w:lang w:bidi="ta-IN"/>
        </w:rPr>
      </w:pPr>
    </w:p>
    <w:p w:rsidR="00A16AC1" w:rsidRDefault="00A16AC1" w:rsidP="003450CA">
      <w:pPr>
        <w:ind w:left="720"/>
        <w:rPr>
          <w:rFonts w:ascii="GIST-TMOTKalyani" w:hAnsi="GIST-TMOTKalyani" w:cs="GIST-TMOTKalyani"/>
          <w:sz w:val="14"/>
          <w:szCs w:val="14"/>
          <w:lang w:bidi="ta-IN"/>
        </w:rPr>
      </w:pPr>
    </w:p>
    <w:p w:rsidR="003450CA" w:rsidRPr="00C14790" w:rsidRDefault="003450CA" w:rsidP="003450CA">
      <w:pPr>
        <w:ind w:left="720"/>
        <w:rPr>
          <w:rFonts w:ascii="GIST-TMOTKalyani" w:hAnsi="GIST-TMOTKalyani" w:cs="GIST-TMOTKalyani"/>
          <w:sz w:val="40"/>
          <w:szCs w:val="40"/>
          <w:lang w:bidi="ta-IN"/>
        </w:rPr>
      </w:pPr>
      <w:r w:rsidRPr="00C14790">
        <w:rPr>
          <w:rFonts w:ascii="GIST-TMOTKalyani" w:hAnsi="GIST-TMOTKalyani" w:cs="GIST-TMOTKalyani"/>
          <w:sz w:val="40"/>
          <w:szCs w:val="40"/>
          <w:lang w:bidi="ta-IN"/>
        </w:rPr>
        <w:t xml:space="preserve">OUR MISSION: </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1. International Bible College / University.</w:t>
      </w:r>
    </w:p>
    <w:p w:rsidR="003450CA" w:rsidRPr="00BA190C" w:rsidRDefault="003450CA" w:rsidP="003450CA">
      <w:pPr>
        <w:ind w:left="720"/>
        <w:rPr>
          <w:rFonts w:ascii="GIST-TMOTKalyani" w:hAnsi="GIST-TMOTKalyani" w:cs="GIST-TMOTKalyani"/>
          <w:sz w:val="32"/>
          <w:szCs w:val="32"/>
          <w:lang w:bidi="ta-IN"/>
        </w:rPr>
      </w:pPr>
      <w:r>
        <w:rPr>
          <w:rFonts w:ascii="GIST-TMOTKalyani" w:hAnsi="GIST-TMOTKalyani" w:cs="GIST-TMOTKalyani"/>
          <w:sz w:val="32"/>
          <w:szCs w:val="32"/>
          <w:lang w:bidi="ta-IN"/>
        </w:rPr>
        <w:t>2. International Biblical Languages</w:t>
      </w:r>
      <w:r w:rsidRPr="00BA190C">
        <w:rPr>
          <w:rFonts w:ascii="GIST-TMOTKalyani" w:hAnsi="GIST-TMOTKalyani" w:cs="GIST-TMOTKalyani"/>
          <w:sz w:val="32"/>
          <w:szCs w:val="32"/>
          <w:lang w:bidi="ta-IN"/>
        </w:rPr>
        <w:t xml:space="preserve"> Research and Bible Translation </w:t>
      </w:r>
      <w:r>
        <w:rPr>
          <w:rFonts w:ascii="GIST-TMOTKalyani" w:hAnsi="GIST-TMOTKalyani" w:cs="GIST-TMOTKalyani"/>
          <w:sz w:val="32"/>
          <w:szCs w:val="32"/>
          <w:lang w:bidi="ta-IN"/>
        </w:rPr>
        <w:t>project</w:t>
      </w:r>
      <w:r w:rsidRPr="00BA190C">
        <w:rPr>
          <w:rFonts w:ascii="GIST-TMOTKalyani" w:hAnsi="GIST-TMOTKalyani" w:cs="GIST-TMOTKalyani"/>
          <w:sz w:val="32"/>
          <w:szCs w:val="32"/>
          <w:lang w:bidi="ta-IN"/>
        </w:rPr>
        <w:t>.</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3. International Pastors Seminar</w:t>
      </w:r>
      <w:r>
        <w:rPr>
          <w:rFonts w:ascii="GIST-TMOTKalyani" w:hAnsi="GIST-TMOTKalyani" w:cs="GIST-TMOTKalyani"/>
          <w:sz w:val="32"/>
          <w:szCs w:val="32"/>
          <w:lang w:bidi="ta-IN"/>
        </w:rPr>
        <w:t>s</w:t>
      </w:r>
      <w:r w:rsidRPr="00BA190C">
        <w:rPr>
          <w:rFonts w:ascii="GIST-TMOTKalyani" w:hAnsi="GIST-TMOTKalyani" w:cs="GIST-TMOTKalyani"/>
          <w:sz w:val="32"/>
          <w:szCs w:val="32"/>
          <w:lang w:bidi="ta-IN"/>
        </w:rPr>
        <w:t>.</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4. International Women</w:t>
      </w:r>
      <w:r>
        <w:rPr>
          <w:rFonts w:ascii="GIST-TMOTKalyani" w:hAnsi="GIST-TMOTKalyani" w:cs="GIST-TMOTKalyani"/>
          <w:sz w:val="32"/>
          <w:szCs w:val="32"/>
          <w:lang w:bidi="ta-IN"/>
        </w:rPr>
        <w:t>’s</w:t>
      </w:r>
      <w:r w:rsidRPr="00BA190C">
        <w:rPr>
          <w:rFonts w:ascii="GIST-TMOTKalyani" w:hAnsi="GIST-TMOTKalyani" w:cs="GIST-TMOTKalyani"/>
          <w:sz w:val="32"/>
          <w:szCs w:val="32"/>
          <w:lang w:bidi="ta-IN"/>
        </w:rPr>
        <w:t xml:space="preserve"> </w:t>
      </w:r>
      <w:r>
        <w:rPr>
          <w:rFonts w:ascii="GIST-TMOTKalyani" w:hAnsi="GIST-TMOTKalyani" w:cs="GIST-TMOTKalyani"/>
          <w:sz w:val="32"/>
          <w:szCs w:val="32"/>
          <w:lang w:bidi="ta-IN"/>
        </w:rPr>
        <w:t>ministry</w:t>
      </w:r>
      <w:r w:rsidRPr="00BA190C">
        <w:rPr>
          <w:rFonts w:ascii="GIST-TMOTKalyani" w:hAnsi="GIST-TMOTKalyani" w:cs="GIST-TMOTKalyani"/>
          <w:sz w:val="32"/>
          <w:szCs w:val="32"/>
          <w:lang w:bidi="ta-IN"/>
        </w:rPr>
        <w:t xml:space="preserve"> Seminar</w:t>
      </w:r>
      <w:r>
        <w:rPr>
          <w:rFonts w:ascii="GIST-TMOTKalyani" w:hAnsi="GIST-TMOTKalyani" w:cs="GIST-TMOTKalyani"/>
          <w:sz w:val="32"/>
          <w:szCs w:val="32"/>
          <w:lang w:bidi="ta-IN"/>
        </w:rPr>
        <w:t>s</w:t>
      </w:r>
      <w:r w:rsidRPr="00BA190C">
        <w:rPr>
          <w:rFonts w:ascii="GIST-TMOTKalyani" w:hAnsi="GIST-TMOTKalyani" w:cs="GIST-TMOTKalyani"/>
          <w:sz w:val="32"/>
          <w:szCs w:val="32"/>
          <w:lang w:bidi="ta-IN"/>
        </w:rPr>
        <w:t>.</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5. International Missionary Seminar</w:t>
      </w:r>
      <w:r>
        <w:rPr>
          <w:rFonts w:ascii="GIST-TMOTKalyani" w:hAnsi="GIST-TMOTKalyani" w:cs="GIST-TMOTKalyani"/>
          <w:sz w:val="32"/>
          <w:szCs w:val="32"/>
          <w:lang w:bidi="ta-IN"/>
        </w:rPr>
        <w:t>s</w:t>
      </w:r>
      <w:r w:rsidRPr="00BA190C">
        <w:rPr>
          <w:rFonts w:ascii="GIST-TMOTKalyani" w:hAnsi="GIST-TMOTKalyani" w:cs="GIST-TMOTKalyani"/>
          <w:sz w:val="32"/>
          <w:szCs w:val="32"/>
          <w:lang w:bidi="ta-IN"/>
        </w:rPr>
        <w:t>.</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6.International Youth Seminar</w:t>
      </w:r>
      <w:r>
        <w:rPr>
          <w:rFonts w:ascii="GIST-TMOTKalyani" w:hAnsi="GIST-TMOTKalyani" w:cs="GIST-TMOTKalyani"/>
          <w:sz w:val="32"/>
          <w:szCs w:val="32"/>
          <w:lang w:bidi="ta-IN"/>
        </w:rPr>
        <w:t>s</w:t>
      </w:r>
      <w:r w:rsidRPr="00BA190C">
        <w:rPr>
          <w:rFonts w:ascii="GIST-TMOTKalyani" w:hAnsi="GIST-TMOTKalyani" w:cs="GIST-TMOTKalyani"/>
          <w:sz w:val="32"/>
          <w:szCs w:val="32"/>
          <w:lang w:bidi="ta-IN"/>
        </w:rPr>
        <w:t>.</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lastRenderedPageBreak/>
        <w:t>7. International Christian Family Seminar</w:t>
      </w:r>
      <w:r>
        <w:rPr>
          <w:rFonts w:ascii="GIST-TMOTKalyani" w:hAnsi="GIST-TMOTKalyani" w:cs="GIST-TMOTKalyani"/>
          <w:sz w:val="32"/>
          <w:szCs w:val="32"/>
          <w:lang w:bidi="ta-IN"/>
        </w:rPr>
        <w:t>s</w:t>
      </w:r>
      <w:r w:rsidRPr="00BA190C">
        <w:rPr>
          <w:rFonts w:ascii="GIST-TMOTKalyani" w:hAnsi="GIST-TMOTKalyani" w:cs="GIST-TMOTKalyani"/>
          <w:sz w:val="32"/>
          <w:szCs w:val="32"/>
          <w:lang w:bidi="ta-IN"/>
        </w:rPr>
        <w:t>.</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 xml:space="preserve">8. </w:t>
      </w:r>
      <w:r>
        <w:rPr>
          <w:rFonts w:ascii="GIST-TMOTKalyani" w:hAnsi="GIST-TMOTKalyani" w:cs="GIST-TMOTKalyani"/>
          <w:sz w:val="32"/>
          <w:szCs w:val="32"/>
          <w:lang w:bidi="ta-IN"/>
        </w:rPr>
        <w:t>Raising</w:t>
      </w:r>
      <w:r w:rsidRPr="00BA190C">
        <w:rPr>
          <w:rFonts w:ascii="GIST-TMOTKalyani" w:hAnsi="GIST-TMOTKalyani" w:cs="GIST-TMOTKalyani"/>
          <w:sz w:val="32"/>
          <w:szCs w:val="32"/>
          <w:lang w:bidi="ta-IN"/>
        </w:rPr>
        <w:t xml:space="preserve"> prayer </w:t>
      </w:r>
      <w:r>
        <w:rPr>
          <w:rFonts w:ascii="GIST-TMOTKalyani" w:hAnsi="GIST-TMOTKalyani" w:cs="GIST-TMOTKalyani"/>
          <w:sz w:val="32"/>
          <w:szCs w:val="32"/>
          <w:lang w:bidi="ta-IN"/>
        </w:rPr>
        <w:t xml:space="preserve">warrior </w:t>
      </w:r>
      <w:r w:rsidRPr="00BA190C">
        <w:rPr>
          <w:rFonts w:ascii="GIST-TMOTKalyani" w:hAnsi="GIST-TMOTKalyani" w:cs="GIST-TMOTKalyani"/>
          <w:sz w:val="32"/>
          <w:szCs w:val="32"/>
          <w:lang w:bidi="ta-IN"/>
        </w:rPr>
        <w:t>groups by conducting prayer camps.</w:t>
      </w:r>
    </w:p>
    <w:p w:rsidR="00A16AC1" w:rsidRDefault="003450CA" w:rsidP="00C25651">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 xml:space="preserve">9. </w:t>
      </w:r>
      <w:r w:rsidR="00C25651">
        <w:rPr>
          <w:rFonts w:ascii="GIST-TMOTKalyani" w:hAnsi="GIST-TMOTKalyani" w:cs="GIST-TMOTKalyani"/>
          <w:sz w:val="32"/>
          <w:szCs w:val="32"/>
          <w:lang w:bidi="ta-IN"/>
        </w:rPr>
        <w:t>M</w:t>
      </w:r>
      <w:r w:rsidR="00A16AC1" w:rsidRPr="00A16AC1">
        <w:rPr>
          <w:rFonts w:ascii="GIST-TMOTKalyani" w:hAnsi="GIST-TMOTKalyani" w:cs="GIST-TMOTKalyani"/>
          <w:sz w:val="32"/>
          <w:szCs w:val="32"/>
          <w:lang w:bidi="ta-IN"/>
        </w:rPr>
        <w:t xml:space="preserve">issionary burden of </w:t>
      </w:r>
      <w:r w:rsidR="00A16AC1" w:rsidRPr="00A16AC1">
        <w:rPr>
          <w:rFonts w:ascii="Times New Roman" w:hAnsi="Times New Roman" w:cs="Times New Roman"/>
          <w:color w:val="FF0000"/>
          <w:sz w:val="32"/>
          <w:szCs w:val="32"/>
          <w:lang w:bidi="ta-IN"/>
        </w:rPr>
        <w:t>“</w:t>
      </w:r>
      <w:r w:rsidR="00A16AC1" w:rsidRPr="00A16AC1">
        <w:rPr>
          <w:rFonts w:ascii="GIST-TMOTKalyani" w:hAnsi="GIST-TMOTKalyani" w:cs="GIST-TMOTKalyani"/>
          <w:color w:val="FF0000"/>
          <w:sz w:val="32"/>
          <w:szCs w:val="32"/>
          <w:lang w:bidi="ta-IN"/>
        </w:rPr>
        <w:t>Go or Send</w:t>
      </w:r>
      <w:r w:rsidR="00A16AC1" w:rsidRPr="00A16AC1">
        <w:rPr>
          <w:rFonts w:ascii="Times New Roman" w:hAnsi="Times New Roman" w:cs="Times New Roman"/>
          <w:color w:val="FF0000"/>
          <w:sz w:val="32"/>
          <w:szCs w:val="32"/>
          <w:lang w:bidi="ta-IN"/>
        </w:rPr>
        <w:t>”</w:t>
      </w:r>
      <w:r w:rsidR="00A16AC1" w:rsidRPr="00A16AC1">
        <w:rPr>
          <w:rFonts w:ascii="GIST-TMOTKalyani" w:hAnsi="GIST-TMOTKalyani" w:cs="GIST-TMOTKalyani"/>
          <w:color w:val="FF0000"/>
          <w:sz w:val="32"/>
          <w:szCs w:val="32"/>
          <w:lang w:bidi="ta-IN"/>
        </w:rPr>
        <w:t xml:space="preserve"> </w:t>
      </w:r>
      <w:r w:rsidR="00C25651">
        <w:rPr>
          <w:rFonts w:ascii="GIST-TMOTKalyani" w:hAnsi="GIST-TMOTKalyani" w:cs="GIST-TMOTKalyani" w:hint="cs"/>
          <w:sz w:val="32"/>
          <w:szCs w:val="32"/>
          <w:cs/>
          <w:lang w:bidi="ta-IN"/>
        </w:rPr>
        <w:t xml:space="preserve"> </w:t>
      </w:r>
      <w:bookmarkStart w:id="0" w:name="_GoBack"/>
      <w:bookmarkEnd w:id="0"/>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10. Building churches in</w:t>
      </w:r>
      <w:r w:rsidR="00A16AC1">
        <w:rPr>
          <w:rFonts w:ascii="GIST-TMOTKalyani" w:hAnsi="GIST-TMOTKalyani" w:cs="GIST-TMOTKalyani"/>
          <w:sz w:val="32"/>
          <w:szCs w:val="32"/>
          <w:lang w:bidi="ta-IN"/>
        </w:rPr>
        <w:t xml:space="preserve"> the</w:t>
      </w:r>
      <w:r w:rsidRPr="00BA190C">
        <w:rPr>
          <w:rFonts w:ascii="GIST-TMOTKalyani" w:hAnsi="GIST-TMOTKalyani" w:cs="GIST-TMOTKalyani"/>
          <w:sz w:val="32"/>
          <w:szCs w:val="32"/>
          <w:lang w:bidi="ta-IN"/>
        </w:rPr>
        <w:t xml:space="preserve"> areas where </w:t>
      </w:r>
      <w:r>
        <w:rPr>
          <w:rFonts w:ascii="GIST-TMOTKalyani" w:hAnsi="GIST-TMOTKalyani" w:cs="GIST-TMOTKalyani"/>
          <w:sz w:val="32"/>
          <w:szCs w:val="32"/>
          <w:lang w:bidi="ta-IN"/>
        </w:rPr>
        <w:t>there is no place to worship</w:t>
      </w:r>
      <w:r w:rsidRPr="00BA190C">
        <w:rPr>
          <w:rFonts w:ascii="GIST-TMOTKalyani" w:hAnsi="GIST-TMOTKalyani" w:cs="GIST-TMOTKalyani"/>
          <w:sz w:val="32"/>
          <w:szCs w:val="32"/>
          <w:lang w:bidi="ta-IN"/>
        </w:rPr>
        <w:t>.</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11. Giving the Holy Bible free of charge to those who cannot afford it.</w:t>
      </w:r>
    </w:p>
    <w:p w:rsidR="003450CA" w:rsidRPr="00BA190C" w:rsidRDefault="003450CA" w:rsidP="003450CA">
      <w:pPr>
        <w:ind w:left="720"/>
        <w:rPr>
          <w:rFonts w:ascii="GIST-TMOTKalyani" w:hAnsi="GIST-TMOTKalyani" w:cs="GIST-TMOTKalyani"/>
          <w:sz w:val="32"/>
          <w:szCs w:val="32"/>
          <w:lang w:bidi="ta-IN"/>
        </w:rPr>
      </w:pPr>
      <w:r w:rsidRPr="00BA190C">
        <w:rPr>
          <w:rFonts w:ascii="GIST-TMOTKalyani" w:hAnsi="GIST-TMOTKalyani" w:cs="GIST-TMOTKalyani"/>
          <w:sz w:val="32"/>
          <w:szCs w:val="32"/>
          <w:lang w:bidi="ta-IN"/>
        </w:rPr>
        <w:t xml:space="preserve">12. Language </w:t>
      </w:r>
      <w:r>
        <w:rPr>
          <w:rFonts w:ascii="GIST-TMOTKalyani" w:hAnsi="GIST-TMOTKalyani" w:cs="GIST-TMOTKalyani"/>
          <w:sz w:val="32"/>
          <w:szCs w:val="32"/>
          <w:lang w:bidi="ta-IN"/>
        </w:rPr>
        <w:t>Workshop</w:t>
      </w:r>
      <w:r w:rsidRPr="00BA190C">
        <w:rPr>
          <w:rFonts w:ascii="GIST-TMOTKalyani" w:hAnsi="GIST-TMOTKalyani" w:cs="GIST-TMOTKalyani"/>
          <w:sz w:val="32"/>
          <w:szCs w:val="32"/>
          <w:lang w:bidi="ta-IN"/>
        </w:rPr>
        <w:t xml:space="preserve">: </w:t>
      </w:r>
      <w:r>
        <w:rPr>
          <w:rFonts w:ascii="GIST-TMOTKalyani" w:hAnsi="GIST-TMOTKalyani" w:cs="GIST-TMOTKalyani"/>
          <w:sz w:val="32"/>
          <w:szCs w:val="32"/>
          <w:lang w:bidi="ta-IN"/>
        </w:rPr>
        <w:t>Desired Languages will be taught for Pastors, E</w:t>
      </w:r>
      <w:r w:rsidRPr="00BA190C">
        <w:rPr>
          <w:rFonts w:ascii="GIST-TMOTKalyani" w:hAnsi="GIST-TMOTKalyani" w:cs="GIST-TMOTKalyani"/>
          <w:sz w:val="32"/>
          <w:szCs w:val="32"/>
          <w:lang w:bidi="ta-IN"/>
        </w:rPr>
        <w:t xml:space="preserve">vangelists, </w:t>
      </w:r>
      <w:r>
        <w:rPr>
          <w:rFonts w:ascii="GIST-TMOTKalyani" w:hAnsi="GIST-TMOTKalyani" w:cs="GIST-TMOTKalyani"/>
          <w:sz w:val="32"/>
          <w:szCs w:val="32"/>
          <w:lang w:bidi="ta-IN"/>
        </w:rPr>
        <w:t>M</w:t>
      </w:r>
      <w:r w:rsidRPr="00BA190C">
        <w:rPr>
          <w:rFonts w:ascii="GIST-TMOTKalyani" w:hAnsi="GIST-TMOTKalyani" w:cs="GIST-TMOTKalyani"/>
          <w:sz w:val="32"/>
          <w:szCs w:val="32"/>
          <w:lang w:bidi="ta-IN"/>
        </w:rPr>
        <w:t>issionaries</w:t>
      </w:r>
      <w:r>
        <w:rPr>
          <w:rFonts w:ascii="GIST-TMOTKalyani" w:hAnsi="GIST-TMOTKalyani" w:cs="GIST-TMOTKalyani"/>
          <w:sz w:val="32"/>
          <w:szCs w:val="32"/>
          <w:lang w:bidi="ta-IN"/>
        </w:rPr>
        <w:t xml:space="preserve"> and Church elders. (Biblical</w:t>
      </w:r>
      <w:r w:rsidRPr="00BA190C">
        <w:rPr>
          <w:rFonts w:ascii="GIST-TMOTKalyani" w:hAnsi="GIST-TMOTKalyani" w:cs="GIST-TMOTKalyani"/>
          <w:sz w:val="32"/>
          <w:szCs w:val="32"/>
          <w:lang w:bidi="ta-IN"/>
        </w:rPr>
        <w:t xml:space="preserve"> languages </w:t>
      </w:r>
      <w:r w:rsidRPr="00BA190C">
        <w:rPr>
          <w:rFonts w:ascii="Times New Roman" w:hAnsi="Times New Roman" w:cs="Times New Roman"/>
          <w:sz w:val="32"/>
          <w:szCs w:val="32"/>
          <w:lang w:bidi="ta-IN"/>
        </w:rPr>
        <w:t>​​</w:t>
      </w:r>
      <w:r w:rsidRPr="00BA190C">
        <w:rPr>
          <w:rFonts w:ascii="GIST-TMOTKalyani" w:hAnsi="GIST-TMOTKalyani" w:cs="GIST-TMOTKalyani"/>
          <w:sz w:val="32"/>
          <w:szCs w:val="32"/>
          <w:lang w:bidi="ta-IN"/>
        </w:rPr>
        <w:t>and spoken languages).</w:t>
      </w:r>
    </w:p>
    <w:p w:rsidR="00DF2566" w:rsidRDefault="00DF2566" w:rsidP="00DF2566">
      <w:pPr>
        <w:rPr>
          <w:rFonts w:ascii="GIST-TMOTKalyani" w:hAnsi="GIST-TMOTKalyani" w:cs="GIST-TMOTKalyani"/>
          <w:sz w:val="18"/>
          <w:szCs w:val="18"/>
          <w:lang w:bidi="ta-IN"/>
        </w:rPr>
      </w:pPr>
    </w:p>
    <w:p w:rsidR="00136FF4" w:rsidRPr="00627F89" w:rsidRDefault="00136FF4" w:rsidP="00DF2566">
      <w:pPr>
        <w:rPr>
          <w:rFonts w:ascii="GIST-TMOTKalyani" w:hAnsi="GIST-TMOTKalyani" w:cs="GIST-TMOTKalyani"/>
          <w:sz w:val="18"/>
          <w:szCs w:val="18"/>
          <w:lang w:bidi="ta-IN"/>
        </w:rPr>
      </w:pPr>
    </w:p>
    <w:p w:rsidR="00DF2566" w:rsidRPr="00DF2566" w:rsidRDefault="00DF2566" w:rsidP="00DF2566">
      <w:pPr>
        <w:rPr>
          <w:rFonts w:ascii="GIST-TMOTKalyani" w:hAnsi="GIST-TMOTKalyani" w:cs="GIST-TMOTKalyani"/>
          <w:b/>
          <w:color w:val="000000" w:themeColor="text1"/>
          <w:sz w:val="40"/>
          <w:szCs w:val="40"/>
          <w:lang w:bidi="ta-IN"/>
        </w:rPr>
      </w:pPr>
      <w:r>
        <w:rPr>
          <w:rFonts w:ascii="GIST-TMOTKalyani" w:hAnsi="GIST-TMOTKalyani" w:cs="GIST-TMOTKalyani"/>
          <w:b/>
          <w:sz w:val="40"/>
          <w:szCs w:val="40"/>
          <w:lang w:bidi="ta-IN"/>
        </w:rPr>
        <w:t>O</w:t>
      </w:r>
      <w:r>
        <w:rPr>
          <w:rFonts w:ascii="GIST-TMOTKalyani" w:hAnsi="GIST-TMOTKalyani" w:cs="GIST-TMOTKalyani"/>
          <w:b/>
          <w:sz w:val="40"/>
          <w:szCs w:val="40"/>
          <w:lang w:bidi="ta-IN"/>
        </w:rPr>
        <w:t>ur</w:t>
      </w:r>
      <w:r w:rsidRPr="0015320E">
        <w:rPr>
          <w:rFonts w:ascii="GIST-TMOTKalyani" w:hAnsi="GIST-TMOTKalyani" w:cs="GIST-TMOTKalyani"/>
          <w:b/>
          <w:sz w:val="40"/>
          <w:szCs w:val="40"/>
          <w:lang w:bidi="ta-IN"/>
        </w:rPr>
        <w:t xml:space="preserve"> </w:t>
      </w:r>
      <w:r>
        <w:rPr>
          <w:rFonts w:ascii="GIST-TMOTKalyani" w:hAnsi="GIST-TMOTKalyani" w:cs="GIST-TMOTKalyani"/>
          <w:b/>
          <w:sz w:val="40"/>
          <w:szCs w:val="40"/>
          <w:lang w:bidi="ta-IN"/>
        </w:rPr>
        <w:t>Faith</w:t>
      </w:r>
      <w:r>
        <w:rPr>
          <w:rFonts w:ascii="GIST-TMOTKalyani" w:hAnsi="GIST-TMOTKalyani" w:cs="GIST-TMOTKalyani"/>
          <w:b/>
          <w:sz w:val="40"/>
          <w:szCs w:val="40"/>
          <w:lang w:bidi="ta-IN"/>
        </w:rPr>
        <w:t>:</w:t>
      </w:r>
      <w:r w:rsidRPr="0015320E">
        <w:rPr>
          <w:rFonts w:ascii="GIST-TMOTKalyani" w:hAnsi="GIST-TMOTKalyani" w:cs="GIST-TMOTKalyani"/>
          <w:b/>
          <w:sz w:val="40"/>
          <w:szCs w:val="40"/>
          <w:lang w:bidi="ta-IN"/>
        </w:rPr>
        <w:t xml:space="preserve"> </w:t>
      </w:r>
    </w:p>
    <w:p w:rsidR="00DF2566" w:rsidRPr="00DF2566" w:rsidRDefault="00DF2566" w:rsidP="00DF2566">
      <w:pPr>
        <w:ind w:left="720"/>
        <w:rPr>
          <w:rFonts w:ascii="GIST-TMOTKalyani" w:hAnsi="GIST-TMOTKalyani" w:cs="GIST-TMOTKalyani"/>
          <w:b/>
          <w:bCs/>
          <w:sz w:val="32"/>
          <w:szCs w:val="32"/>
          <w:lang w:bidi="ta-IN"/>
        </w:rPr>
      </w:pPr>
      <w:r w:rsidRPr="00DF2566">
        <w:rPr>
          <w:rFonts w:ascii="GIST-TMOTKalyani" w:hAnsi="GIST-TMOTKalyani" w:cs="GIST-TMOTKalyani"/>
          <w:b/>
          <w:bCs/>
          <w:sz w:val="32"/>
          <w:szCs w:val="32"/>
          <w:lang w:bidi="ta-IN"/>
        </w:rPr>
        <w:t>1.</w:t>
      </w:r>
      <w:r w:rsidRPr="00DF2566">
        <w:rPr>
          <w:rFonts w:ascii="GIST-TMOTKalyani" w:hAnsi="GIST-TMOTKalyani" w:cs="GIST-TMOTKalyani"/>
          <w:b/>
          <w:bCs/>
          <w:sz w:val="32"/>
          <w:szCs w:val="32"/>
          <w:lang w:bidi="ta-IN"/>
        </w:rPr>
        <w:t>The Scriptures Inspired</w:t>
      </w:r>
      <w:r w:rsidRPr="00DF2566">
        <w:rPr>
          <w:rFonts w:ascii="GIST-TMOTKalyani" w:hAnsi="GIST-TMOTKalyani" w:cs="GIST-TMOTKalyani"/>
          <w:b/>
          <w:bCs/>
          <w:sz w:val="32"/>
          <w:szCs w:val="32"/>
          <w:lang w:bidi="ta-IN"/>
        </w:rPr>
        <w:t>:</w:t>
      </w:r>
    </w:p>
    <w:p w:rsidR="00DF2566" w:rsidRDefault="00DF2566" w:rsidP="00DF2566">
      <w:pPr>
        <w:ind w:left="720" w:firstLine="720"/>
        <w:rPr>
          <w:rFonts w:ascii="GIST-TMOTKalyani" w:hAnsi="GIST-TMOTKalyani" w:cs="GIST-TMOTKalyani"/>
          <w:sz w:val="32"/>
          <w:szCs w:val="32"/>
          <w:lang w:bidi="ta-IN"/>
        </w:rPr>
      </w:pPr>
      <w:r w:rsidRPr="00DF2566">
        <w:rPr>
          <w:rFonts w:ascii="GIST-TMOTKalyani" w:hAnsi="GIST-TMOTKalyani" w:cs="GIST-TMOTKalyani"/>
          <w:sz w:val="32"/>
          <w:szCs w:val="32"/>
          <w:lang w:bidi="ta-IN"/>
        </w:rPr>
        <w:t>The Scriptures, both the Old and New Testaments, are verbally inspired of God and are the revelation of God to man, the infallible, authoritative rule of faith and conduct (2 Timothy 3:15-17; 1 Thessalonians 2:13; 2 Peter 1:21).</w:t>
      </w:r>
    </w:p>
    <w:p w:rsidR="00DF2566" w:rsidRDefault="00DF2566" w:rsidP="00DF2566">
      <w:pPr>
        <w:ind w:left="720" w:firstLine="720"/>
        <w:rPr>
          <w:rFonts w:ascii="GIST-TMOTKalyani" w:hAnsi="GIST-TMOTKalyani" w:cs="GIST-TMOTKalyani"/>
          <w:sz w:val="32"/>
          <w:szCs w:val="32"/>
          <w:lang w:bidi="ta-IN"/>
        </w:rPr>
      </w:pPr>
    </w:p>
    <w:p w:rsidR="00DF2566" w:rsidRPr="00DF2566" w:rsidRDefault="00DF2566" w:rsidP="00DF2566">
      <w:pPr>
        <w:ind w:left="720"/>
        <w:rPr>
          <w:rFonts w:ascii="GIST-TMOTKalyani" w:hAnsi="GIST-TMOTKalyani" w:cs="GIST-TMOTKalyani"/>
          <w:b/>
          <w:bCs/>
          <w:sz w:val="32"/>
          <w:szCs w:val="32"/>
          <w:lang w:bidi="ta-IN"/>
        </w:rPr>
      </w:pPr>
      <w:r w:rsidRPr="00DF2566">
        <w:rPr>
          <w:rFonts w:ascii="GIST-TMOTKalyani" w:hAnsi="GIST-TMOTKalyani" w:cs="GIST-TMOTKalyani"/>
          <w:b/>
          <w:bCs/>
          <w:sz w:val="32"/>
          <w:szCs w:val="32"/>
          <w:lang w:bidi="ta-IN"/>
        </w:rPr>
        <w:t>2.</w:t>
      </w:r>
      <w:r w:rsidRPr="00DF2566">
        <w:rPr>
          <w:rFonts w:ascii="GIST-TMOTKalyani" w:hAnsi="GIST-TMOTKalyani" w:cs="GIST-TMOTKalyani"/>
          <w:b/>
          <w:bCs/>
          <w:sz w:val="32"/>
          <w:szCs w:val="32"/>
          <w:lang w:bidi="ta-IN"/>
        </w:rPr>
        <w:t xml:space="preserve">The One </w:t>
      </w:r>
      <w:r w:rsidRPr="00DF2566">
        <w:rPr>
          <w:rFonts w:ascii="GIST-TMOTKalyani" w:hAnsi="GIST-TMOTKalyani" w:cs="GIST-TMOTKalyani"/>
          <w:b/>
          <w:bCs/>
          <w:sz w:val="32"/>
          <w:szCs w:val="32"/>
          <w:lang w:bidi="ta-IN"/>
        </w:rPr>
        <w:t>Triune</w:t>
      </w:r>
      <w:r w:rsidRPr="00DF2566">
        <w:rPr>
          <w:rFonts w:ascii="GIST-TMOTKalyani" w:hAnsi="GIST-TMOTKalyani" w:cs="GIST-TMOTKalyani"/>
          <w:b/>
          <w:bCs/>
          <w:sz w:val="32"/>
          <w:szCs w:val="32"/>
          <w:lang w:bidi="ta-IN"/>
        </w:rPr>
        <w:t xml:space="preserve"> God</w:t>
      </w:r>
    </w:p>
    <w:p w:rsidR="00DF2566" w:rsidRDefault="00DF2566" w:rsidP="00136FF4">
      <w:pPr>
        <w:ind w:left="720" w:firstLine="720"/>
        <w:rPr>
          <w:rFonts w:ascii="GIST-TMOTKalyani" w:hAnsi="GIST-TMOTKalyani" w:cs="GIST-TMOTKalyani"/>
          <w:sz w:val="32"/>
          <w:szCs w:val="32"/>
          <w:lang w:bidi="ta-IN"/>
        </w:rPr>
      </w:pPr>
      <w:r w:rsidRPr="00DF2566">
        <w:rPr>
          <w:rFonts w:ascii="GIST-TMOTKalyani" w:hAnsi="GIST-TMOTKalyani" w:cs="GIST-TMOTKalyani"/>
          <w:sz w:val="32"/>
          <w:szCs w:val="32"/>
          <w:lang w:bidi="ta-IN"/>
        </w:rPr>
        <w:t>The one true God has revealed himself as the eternally self-existent</w:t>
      </w:r>
      <w:r w:rsidR="00136FF4">
        <w:rPr>
          <w:rFonts w:ascii="GIST-TMOTKalyani" w:hAnsi="GIST-TMOTKalyani" w:cs="GIST-TMOTKalyani"/>
          <w:sz w:val="32"/>
          <w:szCs w:val="32"/>
          <w:lang w:bidi="ta-IN"/>
        </w:rPr>
        <w:t xml:space="preserve"> </w:t>
      </w:r>
      <w:r w:rsidR="00136FF4">
        <w:rPr>
          <w:rFonts w:ascii="Times New Roman" w:hAnsi="Times New Roman" w:cs="Times New Roman"/>
          <w:sz w:val="32"/>
          <w:szCs w:val="32"/>
          <w:lang w:bidi="ta-IN"/>
        </w:rPr>
        <w:t>“</w:t>
      </w:r>
      <w:proofErr w:type="spellStart"/>
      <w:r w:rsidR="00136FF4" w:rsidRPr="00136FF4">
        <w:rPr>
          <w:rFonts w:ascii="GIST-TMOTKalyani" w:hAnsi="GIST-TMOTKalyani" w:cs="GIST-TMOTKalyani"/>
          <w:color w:val="FF0000"/>
          <w:sz w:val="32"/>
          <w:szCs w:val="32"/>
          <w:lang w:bidi="ta-IN"/>
        </w:rPr>
        <w:t>Yehaye</w:t>
      </w:r>
      <w:proofErr w:type="spellEnd"/>
      <w:r w:rsidR="00136FF4" w:rsidRPr="00136FF4">
        <w:rPr>
          <w:rFonts w:ascii="GIST-TMOTKalyani" w:hAnsi="GIST-TMOTKalyani" w:cs="GIST-TMOTKalyani"/>
          <w:color w:val="FF0000"/>
          <w:sz w:val="32"/>
          <w:szCs w:val="32"/>
          <w:lang w:bidi="ta-IN"/>
        </w:rPr>
        <w:t xml:space="preserve"> Asher </w:t>
      </w:r>
      <w:proofErr w:type="spellStart"/>
      <w:r w:rsidR="00136FF4" w:rsidRPr="00136FF4">
        <w:rPr>
          <w:rFonts w:ascii="GIST-TMOTKalyani" w:hAnsi="GIST-TMOTKalyani" w:cs="GIST-TMOTKalyani"/>
          <w:color w:val="FF0000"/>
          <w:sz w:val="32"/>
          <w:szCs w:val="32"/>
          <w:lang w:bidi="ta-IN"/>
        </w:rPr>
        <w:t>Yeheye</w:t>
      </w:r>
      <w:proofErr w:type="spellEnd"/>
      <w:r w:rsidR="00136FF4">
        <w:rPr>
          <w:rFonts w:ascii="Times New Roman" w:hAnsi="Times New Roman" w:cs="Times New Roman"/>
          <w:sz w:val="32"/>
          <w:szCs w:val="32"/>
          <w:lang w:bidi="ta-IN"/>
        </w:rPr>
        <w:t>”</w:t>
      </w:r>
      <w:r w:rsidR="00136FF4" w:rsidRPr="00136FF4">
        <w:rPr>
          <w:rFonts w:ascii="GIST-TMOTKalyani" w:hAnsi="GIST-TMOTKalyani" w:cs="GIST-TMOTKalyani"/>
          <w:sz w:val="32"/>
          <w:szCs w:val="32"/>
          <w:lang w:bidi="ta-IN"/>
        </w:rPr>
        <w:t xml:space="preserve"> </w:t>
      </w:r>
      <w:r w:rsidR="00136FF4">
        <w:rPr>
          <w:rFonts w:ascii="GIST-TMOTKalyani" w:hAnsi="GIST-TMOTKalyani" w:cs="GIST-TMOTKalyani"/>
          <w:sz w:val="32"/>
          <w:szCs w:val="32"/>
          <w:lang w:bidi="ta-IN"/>
        </w:rPr>
        <w:t>(I AM that I AM).</w:t>
      </w:r>
      <w:r w:rsidRPr="00DF2566">
        <w:rPr>
          <w:rFonts w:ascii="GIST-TMOTKalyani" w:hAnsi="GIST-TMOTKalyani" w:cs="GIST-TMOTKalyani"/>
          <w:sz w:val="32"/>
          <w:szCs w:val="32"/>
          <w:lang w:bidi="ta-IN"/>
        </w:rPr>
        <w:t xml:space="preserve"> He has further revealed himself as embodying the principles of relationship and </w:t>
      </w:r>
      <w:r w:rsidRPr="00DF2566">
        <w:rPr>
          <w:rFonts w:ascii="GIST-TMOTKalyani" w:hAnsi="GIST-TMOTKalyani" w:cs="GIST-TMOTKalyani"/>
          <w:sz w:val="32"/>
          <w:szCs w:val="32"/>
          <w:lang w:bidi="ta-IN"/>
        </w:rPr>
        <w:lastRenderedPageBreak/>
        <w:t>association as Father, Son, and Holy Spirit (Deuteronomy 6:4; Isaiah 43:10,11; Matthew 28:19; Luke 3:22).</w:t>
      </w:r>
    </w:p>
    <w:p w:rsidR="00DF2566" w:rsidRDefault="00DF2566" w:rsidP="00DF2566">
      <w:pPr>
        <w:ind w:left="720" w:firstLine="720"/>
        <w:rPr>
          <w:rFonts w:ascii="GIST-TMOTKalyani" w:hAnsi="GIST-TMOTKalyani" w:cs="GIST-TMOTKalyani"/>
          <w:sz w:val="32"/>
          <w:szCs w:val="32"/>
          <w:lang w:bidi="ta-IN"/>
        </w:rPr>
      </w:pPr>
    </w:p>
    <w:p w:rsidR="00DF2566" w:rsidRPr="00DF2566" w:rsidRDefault="00DF2566" w:rsidP="00DF2566">
      <w:pPr>
        <w:rPr>
          <w:rFonts w:ascii="GIST-TMOTKalyani" w:hAnsi="GIST-TMOTKalyani" w:cs="GIST-TMOTKalyani"/>
          <w:sz w:val="32"/>
          <w:szCs w:val="32"/>
          <w:lang w:bidi="ta-IN"/>
        </w:rPr>
      </w:pPr>
      <w:r>
        <w:rPr>
          <w:rFonts w:ascii="GIST-TMOTKalyani" w:hAnsi="GIST-TMOTKalyani" w:cs="GIST-TMOTKalyani"/>
          <w:sz w:val="32"/>
          <w:szCs w:val="32"/>
          <w:lang w:bidi="ta-IN"/>
        </w:rPr>
        <w:t xml:space="preserve">     3.</w:t>
      </w:r>
      <w:r w:rsidRPr="00DF2566">
        <w:rPr>
          <w:rFonts w:ascii="GIST-TMOTKalyani" w:hAnsi="GIST-TMOTKalyani" w:cs="GIST-TMOTKalyani"/>
          <w:sz w:val="32"/>
          <w:szCs w:val="32"/>
          <w:lang w:bidi="ta-IN"/>
        </w:rPr>
        <w:t>The Deity of the Lord Jesus Christ</w:t>
      </w:r>
    </w:p>
    <w:p w:rsidR="00136FF4" w:rsidRPr="00136FF4" w:rsidRDefault="00136FF4" w:rsidP="00136FF4">
      <w:pPr>
        <w:ind w:left="720" w:firstLine="720"/>
        <w:rPr>
          <w:rFonts w:ascii="GIST-TMOTKalyani" w:hAnsi="GIST-TMOTKalyani" w:cs="GIST-TMOTKalyani"/>
          <w:sz w:val="32"/>
          <w:szCs w:val="32"/>
          <w:lang w:bidi="ta-IN"/>
        </w:rPr>
      </w:pPr>
      <w:r>
        <w:rPr>
          <w:rFonts w:ascii="GIST-TMOTKalyani" w:hAnsi="GIST-TMOTKalyani" w:cs="GIST-TMOTKalyani"/>
          <w:sz w:val="32"/>
          <w:szCs w:val="32"/>
          <w:lang w:bidi="ta-IN"/>
        </w:rPr>
        <w:t xml:space="preserve">a. </w:t>
      </w:r>
      <w:r w:rsidRPr="00136FF4">
        <w:rPr>
          <w:rFonts w:ascii="GIST-TMOTKalyani" w:hAnsi="GIST-TMOTKalyani" w:cs="GIST-TMOTKalyani"/>
          <w:sz w:val="32"/>
          <w:szCs w:val="32"/>
          <w:lang w:bidi="ta-IN"/>
        </w:rPr>
        <w:t>His virgin birth (Matthew 1:23; Luke 1:31,35).</w:t>
      </w:r>
    </w:p>
    <w:p w:rsidR="00136FF4" w:rsidRPr="00136FF4" w:rsidRDefault="00136FF4" w:rsidP="00136FF4">
      <w:pPr>
        <w:ind w:left="720" w:firstLine="720"/>
        <w:rPr>
          <w:rFonts w:ascii="GIST-TMOTKalyani" w:hAnsi="GIST-TMOTKalyani" w:cs="GIST-TMOTKalyani"/>
          <w:sz w:val="32"/>
          <w:szCs w:val="32"/>
          <w:lang w:bidi="ta-IN"/>
        </w:rPr>
      </w:pPr>
      <w:r>
        <w:rPr>
          <w:rFonts w:ascii="GIST-TMOTKalyani" w:hAnsi="GIST-TMOTKalyani" w:cs="GIST-TMOTKalyani"/>
          <w:sz w:val="32"/>
          <w:szCs w:val="32"/>
          <w:lang w:bidi="ta-IN"/>
        </w:rPr>
        <w:t xml:space="preserve">b. </w:t>
      </w:r>
      <w:r w:rsidRPr="00136FF4">
        <w:rPr>
          <w:rFonts w:ascii="GIST-TMOTKalyani" w:hAnsi="GIST-TMOTKalyani" w:cs="GIST-TMOTKalyani"/>
          <w:sz w:val="32"/>
          <w:szCs w:val="32"/>
          <w:lang w:bidi="ta-IN"/>
        </w:rPr>
        <w:t>His sinless life (Hebrews 7:26; 1 Peter 2:22).</w:t>
      </w:r>
    </w:p>
    <w:p w:rsidR="00136FF4" w:rsidRPr="00136FF4" w:rsidRDefault="00136FF4" w:rsidP="00136FF4">
      <w:pPr>
        <w:ind w:left="720" w:firstLine="720"/>
        <w:rPr>
          <w:rFonts w:ascii="GIST-TMOTKalyani" w:hAnsi="GIST-TMOTKalyani" w:cs="GIST-TMOTKalyani"/>
          <w:sz w:val="32"/>
          <w:szCs w:val="32"/>
          <w:lang w:bidi="ta-IN"/>
        </w:rPr>
      </w:pPr>
      <w:r>
        <w:rPr>
          <w:rFonts w:ascii="GIST-TMOTKalyani" w:hAnsi="GIST-TMOTKalyani" w:cs="GIST-TMOTKalyani"/>
          <w:sz w:val="32"/>
          <w:szCs w:val="32"/>
          <w:lang w:bidi="ta-IN"/>
        </w:rPr>
        <w:t xml:space="preserve">c. </w:t>
      </w:r>
      <w:r w:rsidRPr="00136FF4">
        <w:rPr>
          <w:rFonts w:ascii="GIST-TMOTKalyani" w:hAnsi="GIST-TMOTKalyani" w:cs="GIST-TMOTKalyani"/>
          <w:sz w:val="32"/>
          <w:szCs w:val="32"/>
          <w:lang w:bidi="ta-IN"/>
        </w:rPr>
        <w:t>His miracles (Acts 2:22; 10:38).</w:t>
      </w:r>
    </w:p>
    <w:p w:rsidR="00136FF4" w:rsidRPr="00136FF4" w:rsidRDefault="00136FF4" w:rsidP="00136FF4">
      <w:pPr>
        <w:ind w:left="720" w:firstLine="720"/>
        <w:rPr>
          <w:rFonts w:ascii="GIST-TMOTKalyani" w:hAnsi="GIST-TMOTKalyani" w:cs="GIST-TMOTKalyani"/>
          <w:sz w:val="32"/>
          <w:szCs w:val="32"/>
          <w:lang w:bidi="ta-IN"/>
        </w:rPr>
      </w:pPr>
      <w:r>
        <w:rPr>
          <w:rFonts w:ascii="GIST-TMOTKalyani" w:hAnsi="GIST-TMOTKalyani" w:cs="GIST-TMOTKalyani"/>
          <w:sz w:val="32"/>
          <w:szCs w:val="32"/>
          <w:lang w:bidi="ta-IN"/>
        </w:rPr>
        <w:t xml:space="preserve">d. </w:t>
      </w:r>
      <w:r w:rsidRPr="00136FF4">
        <w:rPr>
          <w:rFonts w:ascii="GIST-TMOTKalyani" w:hAnsi="GIST-TMOTKalyani" w:cs="GIST-TMOTKalyani"/>
          <w:sz w:val="32"/>
          <w:szCs w:val="32"/>
          <w:lang w:bidi="ta-IN"/>
        </w:rPr>
        <w:t>His substitutionary work on the cross (1 Corinthians 15:3; 2 Corinthians 5:21).</w:t>
      </w:r>
    </w:p>
    <w:p w:rsidR="00136FF4" w:rsidRPr="00136FF4" w:rsidRDefault="00136FF4" w:rsidP="00136FF4">
      <w:pPr>
        <w:ind w:left="720" w:firstLine="720"/>
        <w:rPr>
          <w:rFonts w:ascii="GIST-TMOTKalyani" w:hAnsi="GIST-TMOTKalyani" w:cs="GIST-TMOTKalyani"/>
          <w:sz w:val="32"/>
          <w:szCs w:val="32"/>
          <w:lang w:bidi="ta-IN"/>
        </w:rPr>
      </w:pPr>
      <w:r>
        <w:rPr>
          <w:rFonts w:ascii="GIST-TMOTKalyani" w:hAnsi="GIST-TMOTKalyani" w:cs="GIST-TMOTKalyani"/>
          <w:sz w:val="32"/>
          <w:szCs w:val="32"/>
          <w:lang w:bidi="ta-IN"/>
        </w:rPr>
        <w:t xml:space="preserve">e. </w:t>
      </w:r>
      <w:r w:rsidRPr="00136FF4">
        <w:rPr>
          <w:rFonts w:ascii="GIST-TMOTKalyani" w:hAnsi="GIST-TMOTKalyani" w:cs="GIST-TMOTKalyani"/>
          <w:sz w:val="32"/>
          <w:szCs w:val="32"/>
          <w:lang w:bidi="ta-IN"/>
        </w:rPr>
        <w:t>His bodily resurrection from the dead (Matthew 28:6; Luke 24:39; 1 Corinthians 15:4).</w:t>
      </w:r>
    </w:p>
    <w:p w:rsidR="00136FF4" w:rsidRPr="00136FF4" w:rsidRDefault="00136FF4" w:rsidP="00136FF4">
      <w:pPr>
        <w:ind w:left="720" w:firstLine="720"/>
        <w:rPr>
          <w:rFonts w:ascii="GIST-TMOTKalyani" w:hAnsi="GIST-TMOTKalyani" w:cs="GIST-TMOTKalyani"/>
          <w:color w:val="FF0000"/>
          <w:sz w:val="32"/>
          <w:szCs w:val="32"/>
          <w:lang w:bidi="ta-IN"/>
        </w:rPr>
      </w:pPr>
      <w:r>
        <w:rPr>
          <w:rFonts w:ascii="GIST-TMOTKalyani" w:hAnsi="GIST-TMOTKalyani" w:cs="GIST-TMOTKalyani"/>
          <w:sz w:val="32"/>
          <w:szCs w:val="32"/>
          <w:lang w:bidi="ta-IN"/>
        </w:rPr>
        <w:t xml:space="preserve">f. </w:t>
      </w:r>
      <w:r w:rsidRPr="00136FF4">
        <w:rPr>
          <w:rFonts w:ascii="GIST-TMOTKalyani" w:hAnsi="GIST-TMOTKalyani" w:cs="GIST-TMOTKalyani"/>
          <w:sz w:val="32"/>
          <w:szCs w:val="32"/>
          <w:lang w:bidi="ta-IN"/>
        </w:rPr>
        <w:t>His exaltation to the right hand of God</w:t>
      </w:r>
      <w:r>
        <w:rPr>
          <w:rFonts w:ascii="GIST-TMOTKalyani" w:hAnsi="GIST-TMOTKalyani" w:cs="GIST-TMOTKalyani"/>
          <w:sz w:val="32"/>
          <w:szCs w:val="32"/>
          <w:lang w:bidi="ta-IN"/>
        </w:rPr>
        <w:t>.</w:t>
      </w:r>
      <w:r w:rsidRPr="00136FF4">
        <w:rPr>
          <w:rFonts w:ascii="GIST-TMOTKalyani" w:hAnsi="GIST-TMOTKalyani" w:cs="GIST-TMOTKalyani"/>
          <w:sz w:val="32"/>
          <w:szCs w:val="32"/>
          <w:lang w:bidi="ta-IN"/>
        </w:rPr>
        <w:t xml:space="preserve"> </w:t>
      </w:r>
      <w:r w:rsidRPr="00136FF4">
        <w:rPr>
          <w:rFonts w:ascii="GIST-TMOTKalyani" w:hAnsi="GIST-TMOTKalyani" w:cs="GIST-TMOTKalyani"/>
          <w:color w:val="FF0000"/>
          <w:sz w:val="32"/>
          <w:szCs w:val="32"/>
          <w:lang w:bidi="ta-IN"/>
        </w:rPr>
        <w:t>Acts 1:9,11; 2:33; Philippians 2:9-11; Hebrews 1:3</w:t>
      </w:r>
    </w:p>
    <w:p w:rsidR="00136FF4" w:rsidRPr="00DF2566" w:rsidRDefault="00136FF4" w:rsidP="00DF2566">
      <w:pPr>
        <w:ind w:left="720" w:firstLine="720"/>
        <w:rPr>
          <w:rFonts w:ascii="GIST-TMOTKalyani" w:hAnsi="GIST-TMOTKalyani" w:cs="GIST-TMOTKalyani"/>
          <w:sz w:val="32"/>
          <w:szCs w:val="32"/>
          <w:lang w:bidi="ta-IN"/>
        </w:rPr>
      </w:pPr>
    </w:p>
    <w:p w:rsidR="00DF2566" w:rsidRDefault="00136FF4" w:rsidP="00136FF4">
      <w:pPr>
        <w:ind w:left="720"/>
        <w:rPr>
          <w:rFonts w:ascii="GIST-TMOTKalyani" w:hAnsi="GIST-TMOTKalyani" w:cs="GIST-TMOTKalyani"/>
          <w:sz w:val="32"/>
          <w:szCs w:val="32"/>
          <w:lang w:bidi="ta-IN"/>
        </w:rPr>
      </w:pPr>
      <w:r>
        <w:rPr>
          <w:rFonts w:ascii="GIST-TMOTKalyani" w:hAnsi="GIST-TMOTKalyani" w:cs="GIST-TMOTKalyani"/>
          <w:sz w:val="32"/>
          <w:szCs w:val="32"/>
          <w:lang w:bidi="ta-IN"/>
        </w:rPr>
        <w:t xml:space="preserve">4. </w:t>
      </w:r>
      <w:r w:rsidR="00DF2566" w:rsidRPr="00DF2566">
        <w:rPr>
          <w:rFonts w:ascii="GIST-TMOTKalyani" w:hAnsi="GIST-TMOTKalyani" w:cs="GIST-TMOTKalyani"/>
          <w:sz w:val="32"/>
          <w:szCs w:val="32"/>
          <w:lang w:bidi="ta-IN"/>
        </w:rPr>
        <w:t>The fall of the Ma</w:t>
      </w:r>
      <w:r>
        <w:rPr>
          <w:rFonts w:ascii="GIST-TMOTKalyani" w:hAnsi="GIST-TMOTKalyani" w:cs="GIST-TMOTKalyani"/>
          <w:sz w:val="32"/>
          <w:szCs w:val="32"/>
          <w:lang w:bidi="ta-IN"/>
        </w:rPr>
        <w:t xml:space="preserve">n. </w:t>
      </w:r>
      <w:r w:rsidRPr="00136FF4">
        <w:rPr>
          <w:rFonts w:ascii="GIST-TMOTKalyani" w:hAnsi="GIST-TMOTKalyani" w:cs="GIST-TMOTKalyani"/>
          <w:color w:val="FF0000"/>
          <w:sz w:val="32"/>
          <w:szCs w:val="32"/>
          <w:lang w:bidi="ta-IN"/>
        </w:rPr>
        <w:t>Genesis 2:17, 3:1-13, 6:17</w:t>
      </w:r>
    </w:p>
    <w:p w:rsidR="00136FF4" w:rsidRPr="00DF2566" w:rsidRDefault="00136FF4" w:rsidP="00DF2566">
      <w:pPr>
        <w:ind w:left="720"/>
        <w:rPr>
          <w:rFonts w:ascii="GIST-TMOTKalyani" w:hAnsi="GIST-TMOTKalyani" w:cs="GIST-TMOTKalyani"/>
          <w:sz w:val="32"/>
          <w:szCs w:val="32"/>
          <w:lang w:bidi="ta-IN"/>
        </w:rPr>
      </w:pPr>
    </w:p>
    <w:p w:rsidR="00DF2566" w:rsidRPr="00136FF4" w:rsidRDefault="00136FF4" w:rsidP="00ED0618">
      <w:pPr>
        <w:ind w:left="720"/>
        <w:rPr>
          <w:rFonts w:ascii="GIST-TMOTKalyani" w:hAnsi="GIST-TMOTKalyani" w:cs="GIST-TMOTKalyani"/>
          <w:color w:val="FF0000"/>
          <w:sz w:val="32"/>
          <w:szCs w:val="32"/>
          <w:lang w:bidi="ta-IN"/>
        </w:rPr>
      </w:pPr>
      <w:r>
        <w:rPr>
          <w:rFonts w:ascii="GIST-TMOTKalyani" w:hAnsi="GIST-TMOTKalyani" w:cs="GIST-TMOTKalyani"/>
          <w:sz w:val="32"/>
          <w:szCs w:val="32"/>
          <w:lang w:bidi="ta-IN"/>
        </w:rPr>
        <w:t xml:space="preserve">5. </w:t>
      </w:r>
      <w:r w:rsidR="00ED0618" w:rsidRPr="00ED0618">
        <w:rPr>
          <w:rFonts w:ascii="GIST-TMOTKalyani" w:hAnsi="GIST-TMOTKalyani" w:cs="GIST-TMOTKalyani"/>
          <w:sz w:val="32"/>
          <w:szCs w:val="32"/>
          <w:lang w:bidi="ta-IN"/>
        </w:rPr>
        <w:t>Man’s only hope of redemption is through the shed blood of Jesus Christ</w:t>
      </w:r>
      <w:r>
        <w:rPr>
          <w:rFonts w:ascii="GIST-TMOTKalyani" w:hAnsi="GIST-TMOTKalyani" w:cs="GIST-TMOTKalyani"/>
          <w:sz w:val="32"/>
          <w:szCs w:val="32"/>
          <w:lang w:bidi="ta-IN"/>
        </w:rPr>
        <w:t xml:space="preserve">. </w:t>
      </w:r>
      <w:r w:rsidRPr="00136FF4">
        <w:rPr>
          <w:rFonts w:ascii="GIST-TMOTKalyani" w:hAnsi="GIST-TMOTKalyani" w:cs="GIST-TMOTKalyani"/>
          <w:color w:val="FF0000"/>
          <w:sz w:val="32"/>
          <w:szCs w:val="32"/>
          <w:lang w:bidi="ta-IN"/>
        </w:rPr>
        <w:t>1 John 5:10, Romans 10: 13-15</w:t>
      </w:r>
    </w:p>
    <w:p w:rsidR="00136FF4" w:rsidRPr="00DF2566" w:rsidRDefault="00136FF4" w:rsidP="00DF2566">
      <w:pPr>
        <w:ind w:left="720"/>
        <w:rPr>
          <w:rFonts w:ascii="GIST-TMOTKalyani" w:hAnsi="GIST-TMOTKalyani" w:cs="GIST-TMOTKalyani"/>
          <w:sz w:val="32"/>
          <w:szCs w:val="32"/>
          <w:lang w:bidi="ta-IN"/>
        </w:rPr>
      </w:pPr>
    </w:p>
    <w:p w:rsidR="00DF2566" w:rsidRDefault="00DF2566" w:rsidP="00C26399">
      <w:pPr>
        <w:ind w:left="720"/>
        <w:rPr>
          <w:rFonts w:ascii="GIST-TMOTKalyani" w:hAnsi="GIST-TMOTKalyani" w:cs="GIST-TMOTKalyani"/>
          <w:color w:val="FF0000"/>
          <w:sz w:val="32"/>
          <w:szCs w:val="32"/>
          <w:lang w:bidi="ta-IN"/>
        </w:rPr>
      </w:pPr>
      <w:r w:rsidRPr="00DF2566">
        <w:rPr>
          <w:rFonts w:ascii="GIST-TMOTKalyani" w:hAnsi="GIST-TMOTKalyani" w:cs="GIST-TMOTKalyani"/>
          <w:sz w:val="32"/>
          <w:szCs w:val="32"/>
          <w:lang w:bidi="ta-IN"/>
        </w:rPr>
        <w:t>6.</w:t>
      </w:r>
      <w:r w:rsidR="00136FF4">
        <w:rPr>
          <w:rFonts w:ascii="GIST-TMOTKalyani" w:hAnsi="GIST-TMOTKalyani" w:cs="GIST-TMOTKalyani"/>
          <w:sz w:val="32"/>
          <w:szCs w:val="32"/>
          <w:lang w:bidi="ta-IN"/>
        </w:rPr>
        <w:t xml:space="preserve"> </w:t>
      </w:r>
      <w:r w:rsidR="00ED0618" w:rsidRPr="00ED0618">
        <w:rPr>
          <w:rFonts w:ascii="GIST-TMOTKalyani" w:hAnsi="GIST-TMOTKalyani" w:cs="GIST-TMOTKalyani"/>
          <w:sz w:val="32"/>
          <w:szCs w:val="32"/>
          <w:lang w:bidi="ta-IN"/>
        </w:rPr>
        <w:t xml:space="preserve">The ordinance of baptism by immersion is commanded in the Scriptures. </w:t>
      </w:r>
      <w:r w:rsidRPr="00136FF4">
        <w:rPr>
          <w:rFonts w:ascii="GIST-TMOTKalyani" w:hAnsi="GIST-TMOTKalyani" w:cs="GIST-TMOTKalyani"/>
          <w:color w:val="FF0000"/>
          <w:sz w:val="32"/>
          <w:szCs w:val="32"/>
          <w:lang w:bidi="ta-IN"/>
        </w:rPr>
        <w:t>Matthew 28:19.</w:t>
      </w:r>
      <w:r w:rsidR="00C26399">
        <w:rPr>
          <w:rFonts w:ascii="GIST-TMOTKalyani" w:hAnsi="GIST-TMOTKalyani" w:cs="GIST-TMOTKalyani"/>
          <w:color w:val="FF0000"/>
          <w:sz w:val="32"/>
          <w:szCs w:val="32"/>
          <w:lang w:bidi="ta-IN"/>
        </w:rPr>
        <w:t xml:space="preserve"> </w:t>
      </w:r>
      <w:r w:rsidR="00ED0618">
        <w:rPr>
          <w:rFonts w:ascii="GIST-TMOTKalyani" w:hAnsi="GIST-TMOTKalyani" w:cs="GIST-TMOTKalyani"/>
          <w:color w:val="FF0000"/>
          <w:sz w:val="32"/>
          <w:szCs w:val="32"/>
          <w:lang w:bidi="ta-IN"/>
        </w:rPr>
        <w:t xml:space="preserve">Acts 8:38, </w:t>
      </w:r>
      <w:proofErr w:type="gramStart"/>
      <w:r w:rsidR="00ED0618">
        <w:rPr>
          <w:rFonts w:ascii="GIST-TMOTKalyani" w:hAnsi="GIST-TMOTKalyani" w:cs="GIST-TMOTKalyani"/>
          <w:color w:val="FF0000"/>
          <w:sz w:val="32"/>
          <w:szCs w:val="32"/>
          <w:lang w:bidi="ta-IN"/>
        </w:rPr>
        <w:t xml:space="preserve">39, </w:t>
      </w:r>
      <w:r w:rsidR="00C26399">
        <w:rPr>
          <w:rFonts w:ascii="GIST-TMOTKalyani" w:hAnsi="GIST-TMOTKalyani" w:cs="GIST-TMOTKalyani"/>
          <w:color w:val="FF0000"/>
          <w:sz w:val="32"/>
          <w:szCs w:val="32"/>
          <w:lang w:bidi="ta-IN"/>
        </w:rPr>
        <w:t xml:space="preserve"> </w:t>
      </w:r>
      <w:r w:rsidR="00ED0618">
        <w:rPr>
          <w:rFonts w:ascii="GIST-TMOTKalyani" w:hAnsi="GIST-TMOTKalyani" w:cs="GIST-TMOTKalyani"/>
          <w:color w:val="FF0000"/>
          <w:sz w:val="32"/>
          <w:szCs w:val="32"/>
          <w:lang w:bidi="ta-IN"/>
        </w:rPr>
        <w:t>Colossians</w:t>
      </w:r>
      <w:proofErr w:type="gramEnd"/>
      <w:r w:rsidR="00ED0618">
        <w:rPr>
          <w:rFonts w:ascii="GIST-TMOTKalyani" w:hAnsi="GIST-TMOTKalyani" w:cs="GIST-TMOTKalyani"/>
          <w:color w:val="FF0000"/>
          <w:sz w:val="32"/>
          <w:szCs w:val="32"/>
          <w:lang w:bidi="ta-IN"/>
        </w:rPr>
        <w:t xml:space="preserve"> 2:12</w:t>
      </w:r>
    </w:p>
    <w:p w:rsidR="00ED0618" w:rsidRPr="00136FF4" w:rsidRDefault="00ED0618" w:rsidP="00ED0618">
      <w:pPr>
        <w:ind w:left="720"/>
        <w:rPr>
          <w:rFonts w:ascii="GIST-TMOTKalyani" w:hAnsi="GIST-TMOTKalyani" w:cs="GIST-TMOTKalyani"/>
          <w:color w:val="FF0000"/>
          <w:sz w:val="32"/>
          <w:szCs w:val="32"/>
          <w:lang w:bidi="ta-IN"/>
        </w:rPr>
      </w:pPr>
    </w:p>
    <w:p w:rsidR="00DF2566" w:rsidRDefault="00DF2566" w:rsidP="00C26399">
      <w:pPr>
        <w:ind w:left="720"/>
        <w:rPr>
          <w:rFonts w:ascii="GIST-TMOTKalyani" w:hAnsi="GIST-TMOTKalyani" w:cs="GIST-TMOTKalyani"/>
          <w:color w:val="FF0000"/>
          <w:sz w:val="32"/>
          <w:szCs w:val="32"/>
          <w:lang w:bidi="ta-IN"/>
        </w:rPr>
      </w:pPr>
      <w:r w:rsidRPr="00DF2566">
        <w:rPr>
          <w:rFonts w:ascii="GIST-TMOTKalyani" w:hAnsi="GIST-TMOTKalyani" w:cs="GIST-TMOTKalyani"/>
          <w:sz w:val="32"/>
          <w:szCs w:val="32"/>
          <w:lang w:bidi="ta-IN"/>
        </w:rPr>
        <w:lastRenderedPageBreak/>
        <w:t>7.</w:t>
      </w:r>
      <w:r w:rsidR="00136FF4">
        <w:rPr>
          <w:rFonts w:ascii="GIST-TMOTKalyani" w:hAnsi="GIST-TMOTKalyani" w:cs="GIST-TMOTKalyani"/>
          <w:sz w:val="32"/>
          <w:szCs w:val="32"/>
          <w:lang w:bidi="ta-IN"/>
        </w:rPr>
        <w:t xml:space="preserve"> </w:t>
      </w:r>
      <w:r w:rsidR="00ED0618">
        <w:rPr>
          <w:rFonts w:ascii="GIST-TMOTKalyani" w:hAnsi="GIST-TMOTKalyani" w:cs="GIST-TMOTKalyani"/>
          <w:sz w:val="32"/>
          <w:szCs w:val="32"/>
          <w:lang w:bidi="ta-IN"/>
        </w:rPr>
        <w:t>Observing the Lord's Supper.</w:t>
      </w:r>
      <w:r w:rsidR="00ED0618" w:rsidRPr="00ED0618">
        <w:rPr>
          <w:rFonts w:ascii="GIST-TMOTKalyani" w:hAnsi="GIST-TMOTKalyani" w:cs="GIST-TMOTKalyani"/>
          <w:sz w:val="32"/>
          <w:szCs w:val="32"/>
          <w:lang w:bidi="ta-IN"/>
        </w:rPr>
        <w:t xml:space="preserve"> </w:t>
      </w:r>
      <w:r w:rsidR="00ED0618">
        <w:rPr>
          <w:rFonts w:ascii="GIST-TMOTKalyani" w:hAnsi="GIST-TMOTKalyani" w:cs="GIST-TMOTKalyani"/>
          <w:sz w:val="32"/>
          <w:szCs w:val="32"/>
          <w:lang w:bidi="ta-IN"/>
        </w:rPr>
        <w:t>A</w:t>
      </w:r>
      <w:r w:rsidR="00ED0618" w:rsidRPr="00ED0618">
        <w:rPr>
          <w:rFonts w:ascii="GIST-TMOTKalyani" w:hAnsi="GIST-TMOTKalyani" w:cs="GIST-TMOTKalyani"/>
          <w:sz w:val="32"/>
          <w:szCs w:val="32"/>
          <w:lang w:bidi="ta-IN"/>
        </w:rPr>
        <w:t xml:space="preserve"> memorial of His suffering and death and a prophecy of His second coming</w:t>
      </w:r>
      <w:r w:rsidR="00ED0618">
        <w:rPr>
          <w:rFonts w:ascii="GIST-TMOTKalyani" w:hAnsi="GIST-TMOTKalyani" w:cs="GIST-TMOTKalyani"/>
          <w:sz w:val="32"/>
          <w:szCs w:val="32"/>
          <w:lang w:bidi="ta-IN"/>
        </w:rPr>
        <w:t>.</w:t>
      </w:r>
      <w:r w:rsidR="00ED0618" w:rsidRPr="00ED0618">
        <w:rPr>
          <w:rFonts w:ascii="GIST-TMOTKalyani" w:hAnsi="GIST-TMOTKalyani" w:cs="GIST-TMOTKalyani"/>
          <w:sz w:val="32"/>
          <w:szCs w:val="32"/>
          <w:lang w:bidi="ta-IN"/>
        </w:rPr>
        <w:t xml:space="preserve"> </w:t>
      </w:r>
      <w:r w:rsidRPr="00ED0618">
        <w:rPr>
          <w:rFonts w:ascii="GIST-TMOTKalyani" w:hAnsi="GIST-TMOTKalyani" w:cs="GIST-TMOTKalyani"/>
          <w:color w:val="FF0000"/>
          <w:sz w:val="32"/>
          <w:szCs w:val="32"/>
          <w:lang w:bidi="ta-IN"/>
        </w:rPr>
        <w:t xml:space="preserve">1corinthians 11;23-26 </w:t>
      </w:r>
    </w:p>
    <w:p w:rsidR="00ED0618" w:rsidRPr="00DF2566" w:rsidRDefault="00ED0618" w:rsidP="00ED0618">
      <w:pPr>
        <w:ind w:left="720"/>
        <w:rPr>
          <w:rFonts w:ascii="GIST-TMOTKalyani" w:hAnsi="GIST-TMOTKalyani" w:cs="GIST-TMOTKalyani"/>
          <w:sz w:val="32"/>
          <w:szCs w:val="32"/>
          <w:lang w:bidi="ta-IN"/>
        </w:rPr>
      </w:pPr>
    </w:p>
    <w:p w:rsidR="00DF2566" w:rsidRDefault="00DF2566" w:rsidP="00C26399">
      <w:pPr>
        <w:ind w:left="720"/>
        <w:rPr>
          <w:rFonts w:ascii="GIST-TMOTKalyani" w:hAnsi="GIST-TMOTKalyani" w:cs="GIST-TMOTKalyani"/>
          <w:color w:val="FF0000"/>
          <w:sz w:val="32"/>
          <w:szCs w:val="32"/>
          <w:lang w:bidi="ta-IN"/>
        </w:rPr>
      </w:pPr>
      <w:r w:rsidRPr="00DF2566">
        <w:rPr>
          <w:rFonts w:ascii="GIST-TMOTKalyani" w:hAnsi="GIST-TMOTKalyani" w:cs="GIST-TMOTKalyani"/>
          <w:sz w:val="32"/>
          <w:szCs w:val="32"/>
          <w:lang w:bidi="ta-IN"/>
        </w:rPr>
        <w:t>8.</w:t>
      </w:r>
      <w:r w:rsidR="00ED0618">
        <w:rPr>
          <w:rFonts w:ascii="GIST-TMOTKalyani" w:hAnsi="GIST-TMOTKalyani" w:cs="GIST-TMOTKalyani"/>
          <w:sz w:val="32"/>
          <w:szCs w:val="32"/>
          <w:lang w:bidi="ta-IN"/>
        </w:rPr>
        <w:t xml:space="preserve"> </w:t>
      </w:r>
      <w:r w:rsidR="00ED0618" w:rsidRPr="00ED0618">
        <w:rPr>
          <w:rFonts w:ascii="GIST-TMOTKalyani" w:hAnsi="GIST-TMOTKalyani" w:cs="GIST-TMOTKalyani"/>
          <w:sz w:val="32"/>
          <w:szCs w:val="32"/>
          <w:lang w:bidi="ta-IN"/>
        </w:rPr>
        <w:t>Divine healing is an integral part of the gospel. Deliverance from sickness is provided for in the Atonement, and is the privilege of all believers</w:t>
      </w:r>
      <w:r w:rsidR="00ED0618">
        <w:rPr>
          <w:rFonts w:ascii="GIST-TMOTKalyani" w:hAnsi="GIST-TMOTKalyani" w:cs="GIST-TMOTKalyani"/>
          <w:sz w:val="32"/>
          <w:szCs w:val="32"/>
          <w:lang w:bidi="ta-IN"/>
        </w:rPr>
        <w:t>.</w:t>
      </w:r>
      <w:r w:rsidR="00ED0618" w:rsidRPr="00ED0618">
        <w:rPr>
          <w:rFonts w:ascii="GIST-TMOTKalyani" w:hAnsi="GIST-TMOTKalyani" w:cs="GIST-TMOTKalyani"/>
          <w:sz w:val="32"/>
          <w:szCs w:val="32"/>
          <w:lang w:bidi="ta-IN"/>
        </w:rPr>
        <w:t xml:space="preserve"> </w:t>
      </w:r>
      <w:r w:rsidR="00ED0618" w:rsidRPr="00ED0618">
        <w:rPr>
          <w:rFonts w:ascii="GIST-TMOTKalyani" w:hAnsi="GIST-TMOTKalyani" w:cs="GIST-TMOTKalyani"/>
          <w:color w:val="FF0000"/>
          <w:sz w:val="32"/>
          <w:szCs w:val="32"/>
          <w:lang w:bidi="ta-IN"/>
        </w:rPr>
        <w:t>Isaiah 53:4,5; Matthew 8:16,17; James 5:14-16.</w:t>
      </w:r>
    </w:p>
    <w:p w:rsidR="00ED0618" w:rsidRPr="00DF2566" w:rsidRDefault="00ED0618" w:rsidP="00ED0618">
      <w:pPr>
        <w:ind w:left="720"/>
        <w:rPr>
          <w:rFonts w:ascii="GIST-TMOTKalyani" w:hAnsi="GIST-TMOTKalyani" w:cs="GIST-TMOTKalyani"/>
          <w:sz w:val="32"/>
          <w:szCs w:val="32"/>
          <w:lang w:bidi="ta-IN"/>
        </w:rPr>
      </w:pPr>
    </w:p>
    <w:p w:rsidR="00DF2566" w:rsidRDefault="00DF2566" w:rsidP="00C26399">
      <w:pPr>
        <w:ind w:left="720"/>
        <w:rPr>
          <w:rFonts w:ascii="GIST-TMOTKalyani" w:hAnsi="GIST-TMOTKalyani" w:cs="GIST-TMOTKalyani"/>
          <w:color w:val="FF0000"/>
          <w:sz w:val="32"/>
          <w:szCs w:val="32"/>
          <w:lang w:bidi="ta-IN"/>
        </w:rPr>
      </w:pPr>
      <w:r w:rsidRPr="00DF2566">
        <w:rPr>
          <w:rFonts w:ascii="GIST-TMOTKalyani" w:hAnsi="GIST-TMOTKalyani" w:cs="GIST-TMOTKalyani"/>
          <w:sz w:val="32"/>
          <w:szCs w:val="32"/>
          <w:lang w:bidi="ta-IN"/>
        </w:rPr>
        <w:t>9.</w:t>
      </w:r>
      <w:r w:rsidR="00ED0618">
        <w:rPr>
          <w:rFonts w:ascii="GIST-TMOTKalyani" w:hAnsi="GIST-TMOTKalyani" w:cs="GIST-TMOTKalyani"/>
          <w:sz w:val="32"/>
          <w:szCs w:val="32"/>
          <w:lang w:bidi="ta-IN"/>
        </w:rPr>
        <w:t xml:space="preserve"> </w:t>
      </w:r>
      <w:r w:rsidR="00ED0618" w:rsidRPr="00ED0618">
        <w:rPr>
          <w:rFonts w:ascii="GIST-TMOTKalyani" w:hAnsi="GIST-TMOTKalyani" w:cs="GIST-TMOTKalyani"/>
          <w:sz w:val="32"/>
          <w:szCs w:val="32"/>
          <w:lang w:bidi="ta-IN"/>
        </w:rPr>
        <w:t>The Initial Physical Evidence of the Baptism in the Holy Spirit</w:t>
      </w:r>
      <w:r w:rsidR="00ED0618">
        <w:rPr>
          <w:rFonts w:ascii="GIST-TMOTKalyani" w:hAnsi="GIST-TMOTKalyani" w:cs="GIST-TMOTKalyani"/>
          <w:sz w:val="32"/>
          <w:szCs w:val="32"/>
          <w:lang w:bidi="ta-IN"/>
        </w:rPr>
        <w:t xml:space="preserve"> is</w:t>
      </w:r>
      <w:r w:rsidR="00ED0618" w:rsidRPr="00ED0618">
        <w:rPr>
          <w:rFonts w:ascii="GIST-TMOTKalyani" w:hAnsi="GIST-TMOTKalyani" w:cs="GIST-TMOTKalyani"/>
          <w:sz w:val="32"/>
          <w:szCs w:val="32"/>
          <w:lang w:bidi="ta-IN"/>
        </w:rPr>
        <w:t xml:space="preserve"> </w:t>
      </w:r>
      <w:r w:rsidR="00ED0618">
        <w:rPr>
          <w:rFonts w:ascii="GIST-TMOTKalyani" w:hAnsi="GIST-TMOTKalyani" w:cs="GIST-TMOTKalyani"/>
          <w:sz w:val="32"/>
          <w:szCs w:val="32"/>
          <w:lang w:bidi="ta-IN"/>
        </w:rPr>
        <w:t xml:space="preserve">Speaking in </w:t>
      </w:r>
      <w:r w:rsidRPr="00DF2566">
        <w:rPr>
          <w:rFonts w:ascii="GIST-TMOTKalyani" w:hAnsi="GIST-TMOTKalyani" w:cs="GIST-TMOTKalyani"/>
          <w:sz w:val="32"/>
          <w:szCs w:val="32"/>
          <w:lang w:bidi="ta-IN"/>
        </w:rPr>
        <w:t>Tongue</w:t>
      </w:r>
      <w:r w:rsidR="00ED0618">
        <w:rPr>
          <w:rFonts w:ascii="GIST-TMOTKalyani" w:hAnsi="GIST-TMOTKalyani" w:cs="GIST-TMOTKalyani"/>
          <w:sz w:val="32"/>
          <w:szCs w:val="32"/>
          <w:lang w:bidi="ta-IN"/>
        </w:rPr>
        <w:t>s.</w:t>
      </w:r>
      <w:r w:rsidRPr="00DF2566">
        <w:rPr>
          <w:rFonts w:ascii="GIST-TMOTKalyani" w:hAnsi="GIST-TMOTKalyani" w:cs="GIST-TMOTKalyani"/>
          <w:sz w:val="32"/>
          <w:szCs w:val="32"/>
          <w:lang w:bidi="ta-IN"/>
        </w:rPr>
        <w:t xml:space="preserve"> </w:t>
      </w:r>
      <w:r w:rsidRPr="00ED0618">
        <w:rPr>
          <w:rFonts w:ascii="GIST-TMOTKalyani" w:hAnsi="GIST-TMOTKalyani" w:cs="GIST-TMOTKalyani"/>
          <w:color w:val="FF0000"/>
          <w:sz w:val="32"/>
          <w:szCs w:val="32"/>
          <w:lang w:bidi="ta-IN"/>
        </w:rPr>
        <w:t xml:space="preserve">Acts 2: 4,10, 44,46,11: 8-9 </w:t>
      </w:r>
    </w:p>
    <w:p w:rsidR="00ED0618" w:rsidRPr="00DF2566" w:rsidRDefault="00ED0618" w:rsidP="00ED0618">
      <w:pPr>
        <w:ind w:left="720"/>
        <w:rPr>
          <w:rFonts w:ascii="GIST-TMOTKalyani" w:hAnsi="GIST-TMOTKalyani" w:cs="GIST-TMOTKalyani"/>
          <w:sz w:val="32"/>
          <w:szCs w:val="32"/>
          <w:lang w:bidi="ta-IN"/>
        </w:rPr>
      </w:pPr>
    </w:p>
    <w:p w:rsidR="00DF2566" w:rsidRDefault="00DF2566" w:rsidP="00E11631">
      <w:pPr>
        <w:ind w:left="720"/>
        <w:rPr>
          <w:rFonts w:ascii="GIST-TMOTKalyani" w:hAnsi="GIST-TMOTKalyani" w:cs="GIST-TMOTKalyani"/>
          <w:sz w:val="32"/>
          <w:szCs w:val="32"/>
          <w:lang w:bidi="ta-IN"/>
        </w:rPr>
      </w:pPr>
      <w:r w:rsidRPr="00DF2566">
        <w:rPr>
          <w:rFonts w:ascii="GIST-TMOTKalyani" w:hAnsi="GIST-TMOTKalyani" w:cs="GIST-TMOTKalyani"/>
          <w:sz w:val="32"/>
          <w:szCs w:val="32"/>
          <w:lang w:bidi="ta-IN"/>
        </w:rPr>
        <w:t>10.</w:t>
      </w:r>
      <w:r w:rsidR="00C26399">
        <w:rPr>
          <w:rFonts w:ascii="GIST-TMOTKalyani" w:hAnsi="GIST-TMOTKalyani" w:cs="GIST-TMOTKalyani"/>
          <w:sz w:val="32"/>
          <w:szCs w:val="32"/>
          <w:lang w:bidi="ta-IN"/>
        </w:rPr>
        <w:t xml:space="preserve"> </w:t>
      </w:r>
      <w:r w:rsidR="00544A2E" w:rsidRPr="00544A2E">
        <w:rPr>
          <w:rFonts w:ascii="GIST-TMOTKalyani" w:hAnsi="GIST-TMOTKalyani" w:cs="GIST-TMOTKalyani"/>
          <w:sz w:val="32"/>
          <w:szCs w:val="32"/>
          <w:lang w:bidi="ta-IN"/>
        </w:rPr>
        <w:t>Sanctification is realized in the believer by recognizing his identification with Christ in His death and resurrection, and by faith reckoning daily upon the fact of that union, and by offering every faculty continually to the dominion of the Holy Spirit</w:t>
      </w:r>
      <w:r w:rsidR="00E11631" w:rsidRPr="00E11631">
        <w:rPr>
          <w:rFonts w:ascii="GIST-TMOTKalyani" w:hAnsi="GIST-TMOTKalyani" w:cs="GIST-TMOTKalyani"/>
          <w:color w:val="FF0000"/>
          <w:sz w:val="32"/>
          <w:szCs w:val="32"/>
          <w:lang w:bidi="ta-IN"/>
        </w:rPr>
        <w:t>.</w:t>
      </w:r>
      <w:r w:rsidR="00544A2E" w:rsidRPr="00E11631">
        <w:rPr>
          <w:rFonts w:ascii="GIST-TMOTKalyani" w:hAnsi="GIST-TMOTKalyani" w:cs="GIST-TMOTKalyani"/>
          <w:color w:val="FF0000"/>
          <w:sz w:val="32"/>
          <w:szCs w:val="32"/>
          <w:lang w:bidi="ta-IN"/>
        </w:rPr>
        <w:t xml:space="preserve"> Romans 6:1-11,13; 8:1,2,13; Galatians 2:20; Philippians 2:12,13; 1 Peter 1:5</w:t>
      </w:r>
      <w:r w:rsidRPr="00E11631">
        <w:rPr>
          <w:rFonts w:ascii="GIST-TMOTKalyani" w:hAnsi="GIST-TMOTKalyani" w:cs="GIST-TMOTKalyani"/>
          <w:color w:val="FF0000"/>
          <w:sz w:val="32"/>
          <w:szCs w:val="32"/>
          <w:lang w:bidi="ta-IN"/>
        </w:rPr>
        <w:t xml:space="preserve"> </w:t>
      </w:r>
    </w:p>
    <w:p w:rsidR="00544A2E" w:rsidRPr="00DF2566" w:rsidRDefault="00544A2E" w:rsidP="00DF2566">
      <w:pPr>
        <w:ind w:left="720"/>
        <w:rPr>
          <w:rFonts w:ascii="GIST-TMOTKalyani" w:hAnsi="GIST-TMOTKalyani" w:cs="GIST-TMOTKalyani"/>
          <w:sz w:val="32"/>
          <w:szCs w:val="32"/>
          <w:lang w:bidi="ta-IN"/>
        </w:rPr>
      </w:pPr>
    </w:p>
    <w:p w:rsidR="00DF2566" w:rsidRPr="00C26399" w:rsidRDefault="00C26399" w:rsidP="00544A2E">
      <w:pPr>
        <w:ind w:left="720"/>
        <w:rPr>
          <w:rFonts w:ascii="GIST-TMOTKalyani" w:hAnsi="GIST-TMOTKalyani" w:cs="GIST-TMOTKalyani"/>
          <w:color w:val="FF0000"/>
          <w:sz w:val="32"/>
          <w:szCs w:val="32"/>
          <w:lang w:bidi="ta-IN"/>
        </w:rPr>
      </w:pPr>
      <w:r>
        <w:rPr>
          <w:rFonts w:ascii="GIST-TMOTKalyani" w:hAnsi="GIST-TMOTKalyani" w:cs="GIST-TMOTKalyani"/>
          <w:sz w:val="32"/>
          <w:szCs w:val="32"/>
          <w:lang w:bidi="ta-IN"/>
        </w:rPr>
        <w:t>11</w:t>
      </w:r>
      <w:r w:rsidR="00DF2566" w:rsidRPr="00DF2566">
        <w:rPr>
          <w:rFonts w:ascii="GIST-TMOTKalyani" w:hAnsi="GIST-TMOTKalyani" w:cs="GIST-TMOTKalyani"/>
          <w:sz w:val="32"/>
          <w:szCs w:val="32"/>
          <w:lang w:bidi="ta-IN"/>
        </w:rPr>
        <w:t>.</w:t>
      </w:r>
      <w:r>
        <w:rPr>
          <w:rFonts w:ascii="GIST-TMOTKalyani" w:hAnsi="GIST-TMOTKalyani" w:cs="GIST-TMOTKalyani"/>
          <w:sz w:val="32"/>
          <w:szCs w:val="32"/>
          <w:lang w:bidi="ta-IN"/>
        </w:rPr>
        <w:t xml:space="preserve"> The Church and </w:t>
      </w:r>
      <w:r w:rsidR="00544A2E">
        <w:rPr>
          <w:rFonts w:ascii="GIST-TMOTKalyani" w:hAnsi="GIST-TMOTKalyani" w:cs="GIST-TMOTKalyani"/>
          <w:sz w:val="32"/>
          <w:szCs w:val="32"/>
          <w:lang w:bidi="ta-IN"/>
        </w:rPr>
        <w:t>i</w:t>
      </w:r>
      <w:r>
        <w:rPr>
          <w:rFonts w:ascii="GIST-TMOTKalyani" w:hAnsi="GIST-TMOTKalyani" w:cs="GIST-TMOTKalyani"/>
          <w:sz w:val="32"/>
          <w:szCs w:val="32"/>
          <w:lang w:bidi="ta-IN"/>
        </w:rPr>
        <w:t xml:space="preserve">ts </w:t>
      </w:r>
      <w:r w:rsidR="00CB4140">
        <w:rPr>
          <w:rFonts w:ascii="GIST-TMOTKalyani" w:hAnsi="GIST-TMOTKalyani" w:cs="GIST-TMOTKalyani"/>
          <w:sz w:val="32"/>
          <w:szCs w:val="32"/>
          <w:lang w:bidi="ta-IN"/>
        </w:rPr>
        <w:t xml:space="preserve">Mission and </w:t>
      </w:r>
      <w:r>
        <w:rPr>
          <w:rFonts w:ascii="GIST-TMOTKalyani" w:hAnsi="GIST-TMOTKalyani" w:cs="GIST-TMOTKalyani"/>
          <w:sz w:val="32"/>
          <w:szCs w:val="32"/>
          <w:lang w:bidi="ta-IN"/>
        </w:rPr>
        <w:t>Ministry</w:t>
      </w:r>
      <w:r w:rsidRPr="00C26399">
        <w:rPr>
          <w:rFonts w:ascii="GIST-TMOTKalyani" w:hAnsi="GIST-TMOTKalyani" w:cs="GIST-TMOTKalyani"/>
          <w:color w:val="FF0000"/>
          <w:sz w:val="32"/>
          <w:szCs w:val="32"/>
          <w:lang w:bidi="ta-IN"/>
        </w:rPr>
        <w:t>. Romans 12:7, Ephesians 4:12-17</w:t>
      </w:r>
      <w:r w:rsidR="00DF2566" w:rsidRPr="00C26399">
        <w:rPr>
          <w:rFonts w:ascii="GIST-TMOTKalyani" w:hAnsi="GIST-TMOTKalyani" w:cs="GIST-TMOTKalyani"/>
          <w:color w:val="FF0000"/>
          <w:sz w:val="32"/>
          <w:szCs w:val="32"/>
          <w:lang w:bidi="ta-IN"/>
        </w:rPr>
        <w:t xml:space="preserve"> </w:t>
      </w:r>
    </w:p>
    <w:p w:rsidR="00C26399" w:rsidRPr="00DF2566" w:rsidRDefault="00C26399" w:rsidP="00ED0618">
      <w:pPr>
        <w:ind w:left="720"/>
        <w:rPr>
          <w:rFonts w:ascii="GIST-TMOTKalyani" w:hAnsi="GIST-TMOTKalyani" w:cs="GIST-TMOTKalyani"/>
          <w:sz w:val="32"/>
          <w:szCs w:val="32"/>
          <w:lang w:bidi="ta-IN"/>
        </w:rPr>
      </w:pPr>
    </w:p>
    <w:p w:rsidR="00DF2566" w:rsidRPr="00C26399" w:rsidRDefault="00C26399" w:rsidP="00CB4140">
      <w:pPr>
        <w:ind w:left="720"/>
        <w:rPr>
          <w:rFonts w:ascii="GIST-TMOTKalyani" w:hAnsi="GIST-TMOTKalyani" w:cs="GIST-TMOTKalyani"/>
          <w:color w:val="FF0000"/>
          <w:sz w:val="32"/>
          <w:szCs w:val="32"/>
          <w:lang w:bidi="ta-IN"/>
        </w:rPr>
      </w:pPr>
      <w:r>
        <w:rPr>
          <w:rFonts w:ascii="GIST-TMOTKalyani" w:hAnsi="GIST-TMOTKalyani" w:cs="GIST-TMOTKalyani"/>
          <w:sz w:val="32"/>
          <w:szCs w:val="32"/>
          <w:lang w:bidi="ta-IN"/>
        </w:rPr>
        <w:t>12</w:t>
      </w:r>
      <w:r w:rsidR="00DF2566" w:rsidRPr="00DF2566">
        <w:rPr>
          <w:rFonts w:ascii="GIST-TMOTKalyani" w:hAnsi="GIST-TMOTKalyani" w:cs="GIST-TMOTKalyani"/>
          <w:sz w:val="32"/>
          <w:szCs w:val="32"/>
          <w:lang w:bidi="ta-IN"/>
        </w:rPr>
        <w:t>.The</w:t>
      </w:r>
      <w:r>
        <w:rPr>
          <w:rFonts w:ascii="GIST-TMOTKalyani" w:hAnsi="GIST-TMOTKalyani" w:cs="GIST-TMOTKalyani"/>
          <w:sz w:val="32"/>
          <w:szCs w:val="32"/>
          <w:lang w:bidi="ta-IN"/>
        </w:rPr>
        <w:t xml:space="preserve"> Second Coming of Jesus Christ. </w:t>
      </w:r>
      <w:r w:rsidR="00DF2566" w:rsidRPr="00C26399">
        <w:rPr>
          <w:rFonts w:ascii="GIST-TMOTKalyani" w:hAnsi="GIST-TMOTKalyani" w:cs="GIST-TMOTKalyani"/>
          <w:color w:val="FF0000"/>
          <w:sz w:val="32"/>
          <w:szCs w:val="32"/>
          <w:lang w:bidi="ta-IN"/>
        </w:rPr>
        <w:t>Acts 24:14,</w:t>
      </w:r>
      <w:r w:rsidRPr="00C26399">
        <w:rPr>
          <w:rFonts w:ascii="GIST-TMOTKalyani" w:hAnsi="GIST-TMOTKalyani" w:cs="GIST-TMOTKalyani"/>
          <w:color w:val="FF0000"/>
          <w:sz w:val="32"/>
          <w:szCs w:val="32"/>
          <w:lang w:bidi="ta-IN"/>
        </w:rPr>
        <w:t xml:space="preserve"> </w:t>
      </w:r>
      <w:r w:rsidR="00CB4140">
        <w:rPr>
          <w:rFonts w:ascii="GIST-TMOTKalyani" w:hAnsi="GIST-TMOTKalyani" w:cs="GIST-TMOTKalyani"/>
          <w:color w:val="FF0000"/>
          <w:sz w:val="32"/>
          <w:szCs w:val="32"/>
          <w:lang w:bidi="ta-IN"/>
        </w:rPr>
        <w:t>L</w:t>
      </w:r>
      <w:r w:rsidRPr="00C26399">
        <w:rPr>
          <w:rFonts w:ascii="GIST-TMOTKalyani" w:hAnsi="GIST-TMOTKalyani" w:cs="GIST-TMOTKalyani"/>
          <w:color w:val="FF0000"/>
          <w:sz w:val="32"/>
          <w:szCs w:val="32"/>
          <w:lang w:bidi="ta-IN"/>
        </w:rPr>
        <w:t>uke 14:14, Revelation 19:7-9</w:t>
      </w:r>
      <w:r w:rsidR="00DF2566" w:rsidRPr="00C26399">
        <w:rPr>
          <w:rFonts w:ascii="GIST-TMOTKalyani" w:hAnsi="GIST-TMOTKalyani" w:cs="GIST-TMOTKalyani"/>
          <w:color w:val="FF0000"/>
          <w:sz w:val="32"/>
          <w:szCs w:val="32"/>
          <w:lang w:bidi="ta-IN"/>
        </w:rPr>
        <w:t xml:space="preserve"> </w:t>
      </w:r>
    </w:p>
    <w:p w:rsidR="00C26399" w:rsidRPr="00DF2566" w:rsidRDefault="00C26399" w:rsidP="00DF2566">
      <w:pPr>
        <w:ind w:left="720"/>
        <w:rPr>
          <w:rFonts w:ascii="GIST-TMOTKalyani" w:hAnsi="GIST-TMOTKalyani" w:cs="GIST-TMOTKalyani"/>
          <w:sz w:val="32"/>
          <w:szCs w:val="32"/>
          <w:lang w:bidi="ta-IN"/>
        </w:rPr>
      </w:pPr>
    </w:p>
    <w:p w:rsidR="00DF2566" w:rsidRDefault="00DF2566" w:rsidP="00C26399">
      <w:pPr>
        <w:ind w:left="720"/>
        <w:rPr>
          <w:rFonts w:ascii="GIST-TMOTKalyani" w:hAnsi="GIST-TMOTKalyani" w:cs="GIST-TMOTKalyani"/>
          <w:sz w:val="32"/>
          <w:szCs w:val="32"/>
          <w:lang w:bidi="ta-IN"/>
        </w:rPr>
      </w:pPr>
      <w:r w:rsidRPr="00DF2566">
        <w:rPr>
          <w:rFonts w:ascii="GIST-TMOTKalyani" w:hAnsi="GIST-TMOTKalyani" w:cs="GIST-TMOTKalyani"/>
          <w:sz w:val="32"/>
          <w:szCs w:val="32"/>
          <w:lang w:bidi="ta-IN"/>
        </w:rPr>
        <w:t>1</w:t>
      </w:r>
      <w:r w:rsidR="00C26399">
        <w:rPr>
          <w:rFonts w:ascii="GIST-TMOTKalyani" w:hAnsi="GIST-TMOTKalyani" w:cs="GIST-TMOTKalyani"/>
          <w:sz w:val="32"/>
          <w:szCs w:val="32"/>
          <w:lang w:bidi="ta-IN"/>
        </w:rPr>
        <w:t xml:space="preserve">1. Millennial Kingdom. </w:t>
      </w:r>
      <w:r w:rsidRPr="00C26399">
        <w:rPr>
          <w:rFonts w:ascii="GIST-TMOTKalyani" w:hAnsi="GIST-TMOTKalyani" w:cs="GIST-TMOTKalyani"/>
          <w:color w:val="FF0000"/>
          <w:sz w:val="32"/>
          <w:szCs w:val="32"/>
          <w:lang w:bidi="ta-IN"/>
        </w:rPr>
        <w:t>2Thess 1:</w:t>
      </w:r>
      <w:r w:rsidR="00C26399" w:rsidRPr="00C26399">
        <w:rPr>
          <w:rFonts w:ascii="GIST-TMOTKalyani" w:hAnsi="GIST-TMOTKalyani" w:cs="GIST-TMOTKalyani"/>
          <w:color w:val="FF0000"/>
          <w:sz w:val="32"/>
          <w:szCs w:val="32"/>
          <w:lang w:bidi="ta-IN"/>
        </w:rPr>
        <w:t>7,8., Revelation 19:11-14,20:17</w:t>
      </w:r>
      <w:r w:rsidRPr="00C26399">
        <w:rPr>
          <w:rFonts w:ascii="GIST-TMOTKalyani" w:hAnsi="GIST-TMOTKalyani" w:cs="GIST-TMOTKalyani"/>
          <w:color w:val="FF0000"/>
          <w:sz w:val="32"/>
          <w:szCs w:val="32"/>
          <w:lang w:bidi="ta-IN"/>
        </w:rPr>
        <w:t xml:space="preserve">, </w:t>
      </w:r>
    </w:p>
    <w:p w:rsidR="00C26399" w:rsidRPr="00DF2566" w:rsidRDefault="00C26399" w:rsidP="00C26399">
      <w:pPr>
        <w:ind w:left="720"/>
        <w:rPr>
          <w:rFonts w:ascii="GIST-TMOTKalyani" w:hAnsi="GIST-TMOTKalyani" w:cs="GIST-TMOTKalyani"/>
          <w:sz w:val="32"/>
          <w:szCs w:val="32"/>
          <w:lang w:bidi="ta-IN"/>
        </w:rPr>
      </w:pPr>
    </w:p>
    <w:p w:rsidR="00DF2566" w:rsidRPr="00C26399" w:rsidRDefault="00DF2566" w:rsidP="00C26399">
      <w:pPr>
        <w:ind w:left="720"/>
        <w:rPr>
          <w:rFonts w:ascii="GIST-TMOTKalyani" w:hAnsi="GIST-TMOTKalyani" w:cs="GIST-TMOTKalyani"/>
          <w:color w:val="FF0000"/>
          <w:sz w:val="32"/>
          <w:szCs w:val="32"/>
          <w:lang w:bidi="ta-IN"/>
        </w:rPr>
      </w:pPr>
      <w:r w:rsidRPr="00DF2566">
        <w:rPr>
          <w:rFonts w:ascii="GIST-TMOTKalyani" w:hAnsi="GIST-TMOTKalyani" w:cs="GIST-TMOTKalyani"/>
          <w:sz w:val="32"/>
          <w:szCs w:val="32"/>
          <w:lang w:bidi="ta-IN"/>
        </w:rPr>
        <w:t>15.</w:t>
      </w:r>
      <w:r w:rsidR="00C26399">
        <w:rPr>
          <w:rFonts w:ascii="GIST-TMOTKalyani" w:hAnsi="GIST-TMOTKalyani" w:cs="GIST-TMOTKalyani"/>
          <w:sz w:val="32"/>
          <w:szCs w:val="32"/>
          <w:lang w:bidi="ta-IN"/>
        </w:rPr>
        <w:t xml:space="preserve"> </w:t>
      </w:r>
      <w:r w:rsidRPr="00DF2566">
        <w:rPr>
          <w:rFonts w:ascii="GIST-TMOTKalyani" w:hAnsi="GIST-TMOTKalyani" w:cs="GIST-TMOTKalyani"/>
          <w:sz w:val="32"/>
          <w:szCs w:val="32"/>
          <w:lang w:bidi="ta-IN"/>
        </w:rPr>
        <w:t>Final Judgment,</w:t>
      </w:r>
      <w:r w:rsidR="00ED0618">
        <w:rPr>
          <w:rFonts w:ascii="GIST-TMOTKalyani" w:hAnsi="GIST-TMOTKalyani" w:cs="GIST-TMOTKalyani"/>
          <w:sz w:val="32"/>
          <w:szCs w:val="32"/>
          <w:lang w:bidi="ta-IN"/>
        </w:rPr>
        <w:t xml:space="preserve"> </w:t>
      </w:r>
      <w:r w:rsidR="00C26399" w:rsidRPr="00C26399">
        <w:rPr>
          <w:rFonts w:ascii="GIST-TMOTKalyani" w:hAnsi="GIST-TMOTKalyani" w:cs="GIST-TMOTKalyani"/>
          <w:color w:val="FF0000"/>
          <w:sz w:val="32"/>
          <w:szCs w:val="32"/>
          <w:lang w:bidi="ta-IN"/>
        </w:rPr>
        <w:t>Revelation 19:20,20:10-15</w:t>
      </w:r>
    </w:p>
    <w:p w:rsidR="00C26399" w:rsidRPr="00DF2566" w:rsidRDefault="00C26399" w:rsidP="00C26399">
      <w:pPr>
        <w:ind w:left="720"/>
        <w:rPr>
          <w:rFonts w:ascii="GIST-TMOTKalyani" w:hAnsi="GIST-TMOTKalyani" w:cs="GIST-TMOTKalyani"/>
          <w:sz w:val="32"/>
          <w:szCs w:val="32"/>
          <w:lang w:bidi="ta-IN"/>
        </w:rPr>
      </w:pPr>
    </w:p>
    <w:p w:rsidR="003450CA" w:rsidRDefault="00C26399" w:rsidP="00DF2566">
      <w:pPr>
        <w:ind w:left="720"/>
        <w:rPr>
          <w:rFonts w:ascii="GIST-TMOTKalyani" w:hAnsi="GIST-TMOTKalyani" w:cs="GIST-TMOTKalyani"/>
          <w:sz w:val="32"/>
          <w:szCs w:val="32"/>
          <w:lang w:bidi="ta-IN"/>
        </w:rPr>
      </w:pPr>
      <w:r>
        <w:rPr>
          <w:rFonts w:ascii="GIST-TMOTKalyani" w:hAnsi="GIST-TMOTKalyani" w:cs="GIST-TMOTKalyani"/>
          <w:sz w:val="32"/>
          <w:szCs w:val="32"/>
          <w:lang w:bidi="ta-IN"/>
        </w:rPr>
        <w:t>16.</w:t>
      </w:r>
      <w:r w:rsidR="00ED0618">
        <w:rPr>
          <w:rFonts w:ascii="GIST-TMOTKalyani" w:hAnsi="GIST-TMOTKalyani" w:cs="GIST-TMOTKalyani"/>
          <w:sz w:val="32"/>
          <w:szCs w:val="32"/>
          <w:lang w:bidi="ta-IN"/>
        </w:rPr>
        <w:t xml:space="preserve"> </w:t>
      </w:r>
      <w:r>
        <w:rPr>
          <w:rFonts w:ascii="GIST-TMOTKalyani" w:hAnsi="GIST-TMOTKalyani" w:cs="GIST-TMOTKalyani"/>
          <w:sz w:val="32"/>
          <w:szCs w:val="32"/>
          <w:lang w:bidi="ta-IN"/>
        </w:rPr>
        <w:t xml:space="preserve">New Heaven New Earth, 2peter 3:13, revelation 21:1 </w:t>
      </w:r>
    </w:p>
    <w:p w:rsidR="00DF2566" w:rsidRDefault="00DF2566" w:rsidP="00DF2566">
      <w:pPr>
        <w:ind w:left="720"/>
        <w:rPr>
          <w:rFonts w:ascii="GIST-TMOTKalyani" w:hAnsi="GIST-TMOTKalyani" w:cs="GIST-TMOTKalyani"/>
          <w:sz w:val="32"/>
          <w:szCs w:val="32"/>
          <w:lang w:bidi="ta-IN"/>
        </w:rPr>
      </w:pPr>
    </w:p>
    <w:p w:rsidR="003450CA" w:rsidRPr="00BA190C" w:rsidRDefault="00A16AC1" w:rsidP="00A16AC1">
      <w:pPr>
        <w:rPr>
          <w:rFonts w:ascii="GIST-TMOTKalyani" w:hAnsi="GIST-TMOTKalyani" w:cs="GIST-TMOTKalyani"/>
          <w:sz w:val="32"/>
          <w:szCs w:val="32"/>
          <w:lang w:bidi="ta-IN"/>
        </w:rPr>
      </w:pPr>
      <w:r>
        <w:rPr>
          <w:rFonts w:ascii="GIST-TMOTKalyani" w:hAnsi="GIST-TMOTKalyani" w:cs="GIST-TMOTKalyani"/>
          <w:sz w:val="40"/>
          <w:szCs w:val="40"/>
          <w:lang w:bidi="ta-IN"/>
        </w:rPr>
        <w:t>OUR FAITH CREED:</w:t>
      </w:r>
    </w:p>
    <w:p w:rsidR="003450CA" w:rsidRDefault="003450CA" w:rsidP="003450CA">
      <w:pPr>
        <w:rPr>
          <w:rFonts w:ascii="GIST-TMOTKalyani" w:hAnsi="GIST-TMOTKalyani" w:cs="GIST-TMOTKalyani"/>
          <w:sz w:val="32"/>
          <w:szCs w:val="32"/>
          <w:lang w:bidi="ta-IN"/>
        </w:rPr>
      </w:pPr>
      <w:r>
        <w:rPr>
          <w:rFonts w:ascii="GIST-TMOTKalyani" w:hAnsi="GIST-TMOTKalyani" w:cs="GIST-TMOTKalyani"/>
          <w:sz w:val="32"/>
          <w:szCs w:val="32"/>
          <w:lang w:bidi="ta-IN"/>
        </w:rPr>
        <w:t xml:space="preserve">    I believe in God the Father Almighty who created heavens and earth through His only begotten Son.</w:t>
      </w:r>
    </w:p>
    <w:p w:rsidR="003450CA" w:rsidRDefault="003450CA" w:rsidP="003450CA">
      <w:pPr>
        <w:rPr>
          <w:rFonts w:ascii="GIST-TMOTKalyani" w:hAnsi="GIST-TMOTKalyani" w:cs="GIST-TMOTKalyani"/>
          <w:sz w:val="32"/>
          <w:szCs w:val="32"/>
          <w:lang w:bidi="ta-IN"/>
        </w:rPr>
      </w:pPr>
      <w:r>
        <w:rPr>
          <w:rFonts w:ascii="GIST-TMOTKalyani" w:hAnsi="GIST-TMOTKalyani" w:cs="GIST-TMOTKalyani"/>
          <w:sz w:val="32"/>
          <w:szCs w:val="32"/>
          <w:lang w:bidi="ta-IN"/>
        </w:rPr>
        <w:t xml:space="preserve">    I believe in our Lord and </w:t>
      </w:r>
      <w:proofErr w:type="spellStart"/>
      <w:r>
        <w:rPr>
          <w:rFonts w:ascii="GIST-TMOTKalyani" w:hAnsi="GIST-TMOTKalyani" w:cs="GIST-TMOTKalyani"/>
          <w:sz w:val="32"/>
          <w:szCs w:val="32"/>
          <w:lang w:bidi="ta-IN"/>
        </w:rPr>
        <w:t>Saviour</w:t>
      </w:r>
      <w:proofErr w:type="spellEnd"/>
      <w:r>
        <w:rPr>
          <w:rFonts w:ascii="GIST-TMOTKalyani" w:hAnsi="GIST-TMOTKalyani" w:cs="GIST-TMOTKalyani"/>
          <w:sz w:val="32"/>
          <w:szCs w:val="32"/>
          <w:lang w:bidi="ta-IN"/>
        </w:rPr>
        <w:t xml:space="preserve"> Jesus Christ His only begotten Son who was conceived by the Holy Spirit, born of virgin Mary according to the prophetical scriptures in the Holy Bible, suffered under Pontius Pilate for my sins, was crucified, dead and buried. He descended into hell, the third day he rose again from the dead. He ascended to the Heaven and </w:t>
      </w:r>
      <w:proofErr w:type="spellStart"/>
      <w:r>
        <w:rPr>
          <w:rFonts w:ascii="GIST-TMOTKalyani" w:hAnsi="GIST-TMOTKalyani" w:cs="GIST-TMOTKalyani"/>
          <w:sz w:val="32"/>
          <w:szCs w:val="32"/>
          <w:lang w:bidi="ta-IN"/>
        </w:rPr>
        <w:t>sitteth</w:t>
      </w:r>
      <w:proofErr w:type="spellEnd"/>
      <w:r>
        <w:rPr>
          <w:rFonts w:ascii="GIST-TMOTKalyani" w:hAnsi="GIST-TMOTKalyani" w:cs="GIST-TMOTKalyani"/>
          <w:sz w:val="32"/>
          <w:szCs w:val="32"/>
          <w:lang w:bidi="ta-IN"/>
        </w:rPr>
        <w:t xml:space="preserve"> on the right hand</w:t>
      </w:r>
      <w:r w:rsidR="006D3CD8">
        <w:rPr>
          <w:rFonts w:ascii="GIST-TMOTKalyani" w:hAnsi="GIST-TMOTKalyani" w:cs="GIST-TMOTKalyani"/>
          <w:sz w:val="32"/>
          <w:szCs w:val="32"/>
          <w:lang w:bidi="ta-IN"/>
        </w:rPr>
        <w:t xml:space="preserve"> of God the Father Almighty, </w:t>
      </w:r>
      <w:proofErr w:type="gramStart"/>
      <w:r w:rsidR="006D3CD8">
        <w:rPr>
          <w:rFonts w:ascii="GIST-TMOTKalyani" w:hAnsi="GIST-TMOTKalyani" w:cs="GIST-TMOTKalyani"/>
          <w:sz w:val="32"/>
          <w:szCs w:val="32"/>
          <w:lang w:bidi="ta-IN"/>
        </w:rPr>
        <w:t>Fro</w:t>
      </w:r>
      <w:r>
        <w:rPr>
          <w:rFonts w:ascii="GIST-TMOTKalyani" w:hAnsi="GIST-TMOTKalyani" w:cs="GIST-TMOTKalyani"/>
          <w:sz w:val="32"/>
          <w:szCs w:val="32"/>
          <w:lang w:bidi="ta-IN"/>
        </w:rPr>
        <w:t>m</w:t>
      </w:r>
      <w:proofErr w:type="gramEnd"/>
      <w:r>
        <w:rPr>
          <w:rFonts w:ascii="GIST-TMOTKalyani" w:hAnsi="GIST-TMOTKalyani" w:cs="GIST-TMOTKalyani"/>
          <w:sz w:val="32"/>
          <w:szCs w:val="32"/>
          <w:lang w:bidi="ta-IN"/>
        </w:rPr>
        <w:t xml:space="preserve"> thence He shall take His Bride to himself, which He has purchased with His own Blood, He shall come to judge the quick and the dead.</w:t>
      </w:r>
    </w:p>
    <w:p w:rsidR="003450CA" w:rsidRDefault="003450CA" w:rsidP="003450CA">
      <w:pPr>
        <w:rPr>
          <w:rFonts w:ascii="GIST-TMOTKalyani" w:hAnsi="GIST-TMOTKalyani" w:cs="GIST-TMOTKalyani"/>
          <w:sz w:val="32"/>
          <w:szCs w:val="32"/>
          <w:lang w:bidi="ta-IN"/>
        </w:rPr>
      </w:pPr>
      <w:r>
        <w:rPr>
          <w:rFonts w:ascii="GIST-TMOTKalyani" w:hAnsi="GIST-TMOTKalyani" w:cs="GIST-TMOTKalyani"/>
          <w:sz w:val="32"/>
          <w:szCs w:val="32"/>
          <w:lang w:bidi="ta-IN"/>
        </w:rPr>
        <w:t xml:space="preserve">I believe in the Holy Spirit </w:t>
      </w:r>
      <w:proofErr w:type="gramStart"/>
      <w:r>
        <w:rPr>
          <w:rFonts w:ascii="GIST-TMOTKalyani" w:hAnsi="GIST-TMOTKalyani" w:cs="GIST-TMOTKalyani"/>
          <w:sz w:val="32"/>
          <w:szCs w:val="32"/>
          <w:lang w:bidi="ta-IN"/>
        </w:rPr>
        <w:t>which</w:t>
      </w:r>
      <w:proofErr w:type="gramEnd"/>
      <w:r>
        <w:rPr>
          <w:rFonts w:ascii="GIST-TMOTKalyani" w:hAnsi="GIST-TMOTKalyani" w:cs="GIST-TMOTKalyani"/>
          <w:sz w:val="32"/>
          <w:szCs w:val="32"/>
          <w:lang w:bidi="ta-IN"/>
        </w:rPr>
        <w:t xml:space="preserve"> He has given me His spirit and transformed me as the Temple of the Living God. He reproves me and guiding me into all truth.</w:t>
      </w:r>
    </w:p>
    <w:p w:rsidR="003450CA" w:rsidRDefault="003450CA" w:rsidP="003450CA">
      <w:pPr>
        <w:rPr>
          <w:rFonts w:ascii="GIST-TMOTKalyani" w:hAnsi="GIST-TMOTKalyani" w:cs="GIST-TMOTKalyani"/>
          <w:sz w:val="32"/>
          <w:szCs w:val="32"/>
          <w:lang w:bidi="ta-IN"/>
        </w:rPr>
      </w:pPr>
      <w:r>
        <w:rPr>
          <w:rFonts w:ascii="GIST-TMOTKalyani" w:hAnsi="GIST-TMOTKalyani" w:cs="GIST-TMOTKalyani"/>
          <w:sz w:val="32"/>
          <w:szCs w:val="32"/>
          <w:lang w:bidi="ta-IN"/>
        </w:rPr>
        <w:t>He created me in His own image therefore I got body, Soul and Spirit. The Almighty God who creates me is the Father, the Son and the Holy Spirit. He is Triune God.</w:t>
      </w:r>
    </w:p>
    <w:p w:rsidR="003450CA" w:rsidRDefault="003450CA" w:rsidP="003450CA">
      <w:pPr>
        <w:rPr>
          <w:rFonts w:ascii="GIST-TMOTKalyani" w:hAnsi="GIST-TMOTKalyani" w:cs="GIST-TMOTKalyani"/>
          <w:sz w:val="32"/>
          <w:szCs w:val="32"/>
          <w:lang w:bidi="ta-IN"/>
        </w:rPr>
      </w:pPr>
      <w:r>
        <w:rPr>
          <w:rFonts w:ascii="GIST-TMOTKalyani" w:hAnsi="GIST-TMOTKalyani" w:cs="GIST-TMOTKalyani"/>
          <w:sz w:val="32"/>
          <w:szCs w:val="32"/>
          <w:lang w:bidi="ta-IN"/>
        </w:rPr>
        <w:lastRenderedPageBreak/>
        <w:t>I am a member of the Church of Christ Jesus which is universal. I believe in the communion of saints, the forgiveness of sins, the resurrection of the body and life everlasting. Amen.</w:t>
      </w:r>
    </w:p>
    <w:p w:rsidR="003450CA" w:rsidRPr="0015320E" w:rsidRDefault="003450CA" w:rsidP="003450CA">
      <w:pPr>
        <w:rPr>
          <w:rFonts w:ascii="GIST-TMOTKalyani" w:hAnsi="GIST-TMOTKalyani" w:cs="GIST-TMOTKalyani"/>
          <w:sz w:val="32"/>
          <w:szCs w:val="32"/>
          <w:lang w:bidi="ta-IN"/>
        </w:rPr>
      </w:pPr>
      <w:r>
        <w:rPr>
          <w:rFonts w:ascii="GIST-TMOTKalyani" w:hAnsi="GIST-TMOTKalyani" w:cs="GIST-TMOTKalyani"/>
          <w:sz w:val="32"/>
          <w:szCs w:val="32"/>
          <w:lang w:bidi="ta-IN"/>
        </w:rPr>
        <w:t xml:space="preserve">  </w:t>
      </w:r>
    </w:p>
    <w:p w:rsidR="003450CA" w:rsidRPr="00AE5D45" w:rsidRDefault="003450CA" w:rsidP="008F39EB">
      <w:pPr>
        <w:rPr>
          <w:b/>
          <w:sz w:val="40"/>
          <w:szCs w:val="40"/>
        </w:rPr>
      </w:pPr>
    </w:p>
    <w:sectPr w:rsidR="003450CA" w:rsidRPr="00AE5D45" w:rsidSect="00F31420">
      <w:pgSz w:w="12240" w:h="15840"/>
      <w:pgMar w:top="990" w:right="990"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ST-TMOTKalyani">
    <w:panose1 w:val="00000700000000000000"/>
    <w:charset w:val="00"/>
    <w:family w:val="auto"/>
    <w:pitch w:val="variable"/>
    <w:sig w:usb0="00100003" w:usb1="00000000" w:usb2="00000000" w:usb3="00000000" w:csb0="00000001" w:csb1="00000000"/>
    <w:embedRegular r:id="rId1" w:fontKey="{5350EA32-7C4D-4CC6-A9A9-1E7108484BC5}"/>
    <w:embedBold r:id="rId2" w:fontKey="{0DF2CEEE-43E7-4A6B-B261-88EF1EE99E2D}"/>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63578A07-4848-41F2-BB47-23D8E9D2BC00}"/>
    <w:embedBold r:id="rId4" w:fontKey="{6DD3E4A3-58CE-46FC-B4B9-ACA581320021}"/>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7FADA2A8-196B-4173-9214-6356A4AD6B76}"/>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913F08"/>
    <w:multiLevelType w:val="hybridMultilevel"/>
    <w:tmpl w:val="FB30F32C"/>
    <w:lvl w:ilvl="0" w:tplc="13108A08">
      <w:start w:val="1"/>
      <w:numFmt w:val="decimal"/>
      <w:lvlText w:val="%1."/>
      <w:lvlJc w:val="left"/>
      <w:pPr>
        <w:ind w:left="1080" w:hanging="360"/>
      </w:pPr>
      <w:rPr>
        <w:rFonts w:ascii="GIST-TMOTKalyani" w:hAnsi="GIST-TMOTKalyani" w:cs="GIST-TMOTKalyani" w:hint="default"/>
        <w:b/>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D45"/>
    <w:rsid w:val="00033990"/>
    <w:rsid w:val="00136FF4"/>
    <w:rsid w:val="003450CA"/>
    <w:rsid w:val="004D1525"/>
    <w:rsid w:val="00544A2E"/>
    <w:rsid w:val="00684903"/>
    <w:rsid w:val="006D3CD8"/>
    <w:rsid w:val="00714808"/>
    <w:rsid w:val="0081307E"/>
    <w:rsid w:val="00844A89"/>
    <w:rsid w:val="00896B6D"/>
    <w:rsid w:val="008F39EB"/>
    <w:rsid w:val="008F3CCF"/>
    <w:rsid w:val="00A16AC1"/>
    <w:rsid w:val="00AE5D45"/>
    <w:rsid w:val="00B3742E"/>
    <w:rsid w:val="00BC63B0"/>
    <w:rsid w:val="00C25651"/>
    <w:rsid w:val="00C26399"/>
    <w:rsid w:val="00CB4140"/>
    <w:rsid w:val="00DF2566"/>
    <w:rsid w:val="00E11631"/>
    <w:rsid w:val="00E1521F"/>
    <w:rsid w:val="00ED0618"/>
    <w:rsid w:val="00F314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DF0FF"/>
  <w15:chartTrackingRefBased/>
  <w15:docId w15:val="{949D456B-8801-4278-B5DF-62EEAAD1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0CA"/>
    <w:rPr>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5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6</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ZOTAC</dc:creator>
  <cp:keywords/>
  <dc:description/>
  <cp:lastModifiedBy>Stalin James</cp:lastModifiedBy>
  <cp:revision>13</cp:revision>
  <dcterms:created xsi:type="dcterms:W3CDTF">2021-04-12T17:58:00Z</dcterms:created>
  <dcterms:modified xsi:type="dcterms:W3CDTF">2021-04-16T10:56:00Z</dcterms:modified>
</cp:coreProperties>
</file>