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97F6D">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ind w:firstLine="800" w:firstLineChars="250"/>
        <w:rPr>
          <w:rFonts w:hint="default" w:ascii="Times New Roman" w:hAnsi="Times New Roman" w:eastAsia="Segoe UI" w:cs="Times New Roman"/>
          <w:i w:val="0"/>
          <w:iCs w:val="0"/>
          <w:caps w:val="0"/>
          <w:color w:val="0D0D0D"/>
          <w:spacing w:val="0"/>
          <w:sz w:val="32"/>
          <w:szCs w:val="32"/>
        </w:rPr>
      </w:pPr>
      <w:r>
        <w:rPr>
          <w:rStyle w:val="18"/>
          <w:rFonts w:hint="default" w:ascii="Times New Roman" w:hAnsi="Times New Roman" w:eastAsia="Segoe UI" w:cs="Times New Roman"/>
          <w:b/>
          <w:bCs/>
          <w:i w:val="0"/>
          <w:iCs w:val="0"/>
          <w:caps w:val="0"/>
          <w:color w:val="0D0D0D"/>
          <w:spacing w:val="0"/>
          <w:sz w:val="32"/>
          <w:szCs w:val="32"/>
          <w:shd w:val="clear" w:fill="FFFFFF"/>
        </w:rPr>
        <w:t>Data Handling and Visualization for Business Intelligence</w:t>
      </w:r>
    </w:p>
    <w:p w14:paraId="10824CCA">
      <w:pPr>
        <w:spacing w:line="360" w:lineRule="auto"/>
        <w:jc w:val="center"/>
        <w:rPr>
          <w:rFonts w:hint="default" w:ascii="Times New Roman" w:hAnsi="Times New Roman"/>
          <w:b/>
          <w:bCs/>
          <w:sz w:val="28"/>
          <w:szCs w:val="28"/>
        </w:rPr>
      </w:pPr>
      <w:r>
        <w:rPr>
          <w:rFonts w:hint="default" w:ascii="Times New Roman" w:hAnsi="Times New Roman"/>
          <w:b/>
          <w:bCs/>
          <w:sz w:val="28"/>
          <w:szCs w:val="28"/>
        </w:rPr>
        <w:t>A CAPSTONE PROJECT REPORT</w:t>
      </w:r>
    </w:p>
    <w:p w14:paraId="13BAD92D">
      <w:pPr>
        <w:spacing w:line="360" w:lineRule="auto"/>
        <w:jc w:val="center"/>
        <w:rPr>
          <w:rFonts w:hint="default" w:ascii="Times New Roman" w:hAnsi="Times New Roman"/>
          <w:b w:val="0"/>
          <w:bCs w:val="0"/>
          <w:i w:val="0"/>
          <w:iCs w:val="0"/>
          <w:sz w:val="28"/>
          <w:szCs w:val="28"/>
        </w:rPr>
      </w:pPr>
      <w:r>
        <w:rPr>
          <w:rFonts w:hint="default" w:ascii="Times New Roman" w:hAnsi="Times New Roman"/>
          <w:b w:val="0"/>
          <w:bCs w:val="0"/>
          <w:i w:val="0"/>
          <w:iCs w:val="0"/>
          <w:sz w:val="28"/>
          <w:szCs w:val="28"/>
        </w:rPr>
        <w:t>Submitted in the partial fulfillment for the award of the degree of</w:t>
      </w:r>
    </w:p>
    <w:p w14:paraId="2A062C8E">
      <w:pPr>
        <w:spacing w:line="360" w:lineRule="auto"/>
        <w:jc w:val="center"/>
        <w:rPr>
          <w:rFonts w:hint="default" w:ascii="Times New Roman" w:hAnsi="Times New Roman"/>
          <w:b/>
          <w:bCs/>
          <w:sz w:val="28"/>
          <w:szCs w:val="28"/>
        </w:rPr>
      </w:pPr>
      <w:r>
        <w:rPr>
          <w:rFonts w:hint="default" w:ascii="Times New Roman" w:hAnsi="Times New Roman"/>
          <w:b/>
          <w:bCs/>
          <w:sz w:val="28"/>
          <w:szCs w:val="28"/>
        </w:rPr>
        <w:t>DSA0610-Data Handling and Visualization for datasphere</w:t>
      </w:r>
    </w:p>
    <w:p w14:paraId="0CA40AB7">
      <w:pPr>
        <w:spacing w:line="360" w:lineRule="auto"/>
        <w:jc w:val="center"/>
        <w:rPr>
          <w:rFonts w:hint="default" w:ascii="Times New Roman" w:hAnsi="Times New Roman"/>
          <w:b/>
          <w:bCs/>
          <w:sz w:val="28"/>
          <w:szCs w:val="28"/>
        </w:rPr>
      </w:pPr>
    </w:p>
    <w:p w14:paraId="01821B77">
      <w:pPr>
        <w:spacing w:line="360" w:lineRule="auto"/>
        <w:jc w:val="center"/>
        <w:rPr>
          <w:rFonts w:hint="default" w:ascii="Times New Roman" w:hAnsi="Times New Roman"/>
          <w:b w:val="0"/>
          <w:bCs w:val="0"/>
          <w:i w:val="0"/>
          <w:iCs w:val="0"/>
          <w:sz w:val="28"/>
          <w:szCs w:val="28"/>
        </w:rPr>
      </w:pPr>
      <w:r>
        <w:rPr>
          <w:rFonts w:hint="default" w:ascii="Times New Roman" w:hAnsi="Times New Roman"/>
          <w:b w:val="0"/>
          <w:bCs w:val="0"/>
          <w:i w:val="0"/>
          <w:iCs w:val="0"/>
          <w:sz w:val="28"/>
          <w:szCs w:val="28"/>
        </w:rPr>
        <w:t>to the award of the degree of</w:t>
      </w:r>
    </w:p>
    <w:p w14:paraId="199BC8E6">
      <w:pPr>
        <w:spacing w:line="360" w:lineRule="auto"/>
        <w:jc w:val="center"/>
        <w:rPr>
          <w:rFonts w:hint="default" w:ascii="Times New Roman" w:hAnsi="Times New Roman"/>
          <w:b/>
          <w:bCs/>
          <w:sz w:val="28"/>
          <w:szCs w:val="28"/>
        </w:rPr>
      </w:pPr>
      <w:r>
        <w:rPr>
          <w:rFonts w:hint="default" w:ascii="Times New Roman" w:hAnsi="Times New Roman"/>
          <w:b/>
          <w:bCs/>
          <w:sz w:val="28"/>
          <w:szCs w:val="28"/>
        </w:rPr>
        <w:t>BACHELOR OF TECHNOLOGY</w:t>
      </w:r>
    </w:p>
    <w:p w14:paraId="4A37B9D6">
      <w:pPr>
        <w:spacing w:line="360" w:lineRule="auto"/>
        <w:jc w:val="center"/>
        <w:rPr>
          <w:rFonts w:hint="default" w:ascii="Times New Roman" w:hAnsi="Times New Roman"/>
          <w:b/>
          <w:bCs/>
          <w:sz w:val="28"/>
          <w:szCs w:val="28"/>
        </w:rPr>
      </w:pPr>
      <w:r>
        <w:rPr>
          <w:rFonts w:hint="default" w:ascii="Times New Roman" w:hAnsi="Times New Roman"/>
          <w:b/>
          <w:bCs/>
          <w:sz w:val="28"/>
          <w:szCs w:val="28"/>
        </w:rPr>
        <w:t>IN</w:t>
      </w:r>
    </w:p>
    <w:p w14:paraId="2EDEA971">
      <w:pPr>
        <w:spacing w:line="360" w:lineRule="auto"/>
        <w:jc w:val="center"/>
        <w:rPr>
          <w:rFonts w:hint="default" w:ascii="Times New Roman" w:hAnsi="Times New Roman"/>
          <w:b/>
          <w:bCs/>
          <w:sz w:val="28"/>
          <w:szCs w:val="28"/>
        </w:rPr>
      </w:pPr>
      <w:r>
        <w:rPr>
          <w:rFonts w:hint="default" w:ascii="Times New Roman" w:hAnsi="Times New Roman"/>
          <w:b/>
          <w:bCs/>
          <w:sz w:val="28"/>
          <w:szCs w:val="28"/>
        </w:rPr>
        <w:t>ARTIFICIAL INTELLIGENCE AND DATA SCIENCE</w:t>
      </w:r>
    </w:p>
    <w:p w14:paraId="7AD2DC8B">
      <w:pPr>
        <w:spacing w:line="360" w:lineRule="auto"/>
        <w:jc w:val="center"/>
        <w:rPr>
          <w:rFonts w:hint="default" w:ascii="Times New Roman" w:hAnsi="Times New Roman"/>
          <w:b w:val="0"/>
          <w:bCs w:val="0"/>
          <w:sz w:val="28"/>
          <w:szCs w:val="28"/>
        </w:rPr>
      </w:pPr>
      <w:r>
        <w:rPr>
          <w:rFonts w:hint="default" w:ascii="Times New Roman" w:hAnsi="Times New Roman"/>
          <w:b w:val="0"/>
          <w:bCs w:val="0"/>
          <w:sz w:val="28"/>
          <w:szCs w:val="28"/>
          <w:lang w:val="en-US"/>
        </w:rPr>
        <w:t>s</w:t>
      </w:r>
      <w:r>
        <w:rPr>
          <w:rFonts w:hint="default" w:ascii="Times New Roman" w:hAnsi="Times New Roman"/>
          <w:b w:val="0"/>
          <w:bCs w:val="0"/>
          <w:sz w:val="28"/>
          <w:szCs w:val="28"/>
        </w:rPr>
        <w:t>ubmitted by</w:t>
      </w:r>
    </w:p>
    <w:p w14:paraId="522D19FB">
      <w:pPr>
        <w:spacing w:line="360" w:lineRule="auto"/>
        <w:jc w:val="center"/>
        <w:rPr>
          <w:rFonts w:hint="default" w:ascii="Times New Roman" w:hAnsi="Times New Roman"/>
          <w:b/>
          <w:bCs/>
          <w:sz w:val="28"/>
          <w:szCs w:val="28"/>
          <w:lang w:val="en-US"/>
        </w:rPr>
      </w:pPr>
      <w:r>
        <w:rPr>
          <w:rFonts w:hint="default" w:ascii="Times New Roman" w:hAnsi="Times New Roman"/>
          <w:b/>
          <w:bCs/>
          <w:sz w:val="28"/>
          <w:szCs w:val="28"/>
          <w:lang w:val="en-US"/>
        </w:rPr>
        <w:t>V. Sri Sadhvik(192424289).</w:t>
      </w:r>
    </w:p>
    <w:p w14:paraId="4D265BC1">
      <w:pPr>
        <w:spacing w:line="360" w:lineRule="auto"/>
        <w:jc w:val="center"/>
        <w:rPr>
          <w:rFonts w:hint="default" w:ascii="Times New Roman" w:hAnsi="Times New Roman"/>
          <w:b/>
          <w:bCs/>
          <w:sz w:val="28"/>
          <w:szCs w:val="28"/>
          <w:lang w:val="en-US"/>
        </w:rPr>
      </w:pPr>
    </w:p>
    <w:p w14:paraId="1C905175">
      <w:pPr>
        <w:spacing w:line="360" w:lineRule="auto"/>
        <w:jc w:val="cente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Under the Supervision of</w:t>
      </w:r>
    </w:p>
    <w:p w14:paraId="319B72E0">
      <w:pPr>
        <w:spacing w:line="360" w:lineRule="auto"/>
        <w:jc w:val="center"/>
        <w:rPr>
          <w:rFonts w:hint="default" w:ascii="Times New Roman" w:hAnsi="Times New Roman"/>
          <w:b/>
          <w:bCs/>
          <w:sz w:val="28"/>
          <w:szCs w:val="28"/>
          <w:lang w:val="en-US"/>
        </w:rPr>
      </w:pPr>
      <w:r>
        <w:rPr>
          <w:rFonts w:hint="default" w:ascii="Times New Roman" w:hAnsi="Times New Roman"/>
          <w:b/>
          <w:bCs/>
          <w:sz w:val="28"/>
          <w:szCs w:val="28"/>
          <w:lang w:val="en-US"/>
        </w:rPr>
        <w:t>Dr. Kumaragurubaran T</w:t>
      </w:r>
    </w:p>
    <w:p w14:paraId="2B058562">
      <w:pPr>
        <w:spacing w:line="360" w:lineRule="auto"/>
        <w:jc w:val="center"/>
        <w:rPr>
          <w:rFonts w:hint="default" w:ascii="Times New Roman" w:hAnsi="Times New Roman"/>
          <w:b/>
          <w:bCs/>
          <w:sz w:val="28"/>
          <w:szCs w:val="28"/>
          <w:lang w:val="en-US"/>
        </w:rPr>
      </w:pPr>
      <w:r>
        <w:rPr>
          <w:rFonts w:hint="default" w:ascii="Times New Roman" w:hAnsi="Times New Roman"/>
          <w:b/>
          <w:bCs/>
          <w:sz w:val="28"/>
          <w:szCs w:val="28"/>
          <w:lang w:val="en-US"/>
        </w:rPr>
        <w:t>&amp;</w:t>
      </w:r>
    </w:p>
    <w:p w14:paraId="1C36A7C0">
      <w:pPr>
        <w:spacing w:line="360" w:lineRule="auto"/>
        <w:jc w:val="center"/>
        <w:rPr>
          <w:rFonts w:hint="default" w:ascii="Times New Roman" w:hAnsi="Times New Roman"/>
          <w:b/>
          <w:bCs/>
          <w:sz w:val="28"/>
          <w:szCs w:val="28"/>
          <w:lang w:val="en-US"/>
        </w:rPr>
      </w:pPr>
      <w:r>
        <w:rPr>
          <w:rFonts w:hint="default" w:ascii="Times New Roman" w:hAnsi="Times New Roman"/>
          <w:b/>
          <w:bCs/>
          <w:sz w:val="28"/>
          <w:szCs w:val="28"/>
          <w:lang w:val="en-US"/>
        </w:rPr>
        <w:t>Dr. Senthilvadivu S</w:t>
      </w:r>
    </w:p>
    <w:p w14:paraId="4549579B">
      <w:pPr>
        <w:spacing w:line="360" w:lineRule="auto"/>
        <w:jc w:val="center"/>
        <w:rPr>
          <w:rFonts w:hint="default" w:ascii="Times New Roman" w:hAnsi="Times New Roman"/>
          <w:b/>
          <w:bCs/>
          <w:sz w:val="28"/>
          <w:szCs w:val="28"/>
          <w:lang w:val="en-US"/>
        </w:rPr>
      </w:pPr>
    </w:p>
    <w:p w14:paraId="127C086E">
      <w:pPr>
        <w:spacing w:line="360" w:lineRule="auto"/>
        <w:jc w:val="both"/>
        <w:rPr>
          <w:rFonts w:hint="default" w:ascii="Times New Roman" w:hAnsi="Times New Roman"/>
          <w:b/>
          <w:bCs/>
          <w:sz w:val="28"/>
          <w:szCs w:val="28"/>
          <w:lang w:val="en-US"/>
        </w:rPr>
      </w:pPr>
      <w:r>
        <w:drawing>
          <wp:inline distT="0" distB="0" distL="114300" distR="114300">
            <wp:extent cx="5897880" cy="923290"/>
            <wp:effectExtent l="0" t="0" r="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897880" cy="923290"/>
                    </a:xfrm>
                    <a:prstGeom prst="rect">
                      <a:avLst/>
                    </a:prstGeom>
                  </pic:spPr>
                </pic:pic>
              </a:graphicData>
            </a:graphic>
          </wp:inline>
        </w:drawing>
      </w:r>
    </w:p>
    <w:p w14:paraId="54D81717">
      <w:pPr>
        <w:spacing w:line="360" w:lineRule="auto"/>
        <w:jc w:val="both"/>
        <w:rPr>
          <w:rFonts w:hint="default" w:ascii="Times New Roman" w:hAnsi="Times New Roman"/>
          <w:b/>
          <w:bCs/>
          <w:sz w:val="28"/>
          <w:szCs w:val="28"/>
          <w:lang w:val="en-US"/>
        </w:rPr>
      </w:pPr>
    </w:p>
    <w:p w14:paraId="557A789B">
      <w:pPr>
        <w:spacing w:line="360" w:lineRule="auto"/>
        <w:jc w:val="center"/>
        <w:rPr>
          <w:rFonts w:hint="default" w:ascii="Times New Roman" w:hAnsi="Times New Roman"/>
          <w:b/>
          <w:bCs/>
          <w:sz w:val="28"/>
          <w:szCs w:val="28"/>
          <w:lang w:val="en-US"/>
        </w:rPr>
      </w:pPr>
      <w:r>
        <w:rPr>
          <w:rFonts w:hint="default" w:ascii="Times New Roman" w:hAnsi="Times New Roman"/>
          <w:b/>
          <w:bCs/>
          <w:sz w:val="28"/>
          <w:szCs w:val="28"/>
          <w:lang w:val="en-US"/>
        </w:rPr>
        <w:t>SIMATS ENGINEERING</w:t>
      </w:r>
    </w:p>
    <w:p w14:paraId="0EBDEB0D">
      <w:pPr>
        <w:spacing w:line="360" w:lineRule="auto"/>
        <w:jc w:val="center"/>
        <w:rPr>
          <w:rFonts w:hint="default" w:ascii="Times New Roman" w:hAnsi="Times New Roman"/>
          <w:b/>
          <w:bCs/>
          <w:sz w:val="28"/>
          <w:szCs w:val="28"/>
          <w:lang w:val="en-US"/>
        </w:rPr>
      </w:pPr>
      <w:r>
        <w:rPr>
          <w:rFonts w:hint="default" w:ascii="Times New Roman" w:hAnsi="Times New Roman"/>
          <w:b/>
          <w:bCs/>
          <w:sz w:val="28"/>
          <w:szCs w:val="28"/>
          <w:lang w:val="en-US"/>
        </w:rPr>
        <w:t>Saveetha Institute of Medical and Technical Sciences</w:t>
      </w:r>
    </w:p>
    <w:p w14:paraId="08637C68">
      <w:pPr>
        <w:spacing w:line="360" w:lineRule="auto"/>
        <w:jc w:val="center"/>
        <w:rPr>
          <w:rFonts w:hint="default" w:ascii="Times New Roman" w:hAnsi="Times New Roman"/>
          <w:b/>
          <w:bCs/>
          <w:sz w:val="28"/>
          <w:szCs w:val="28"/>
          <w:lang w:val="en-US"/>
        </w:rPr>
      </w:pPr>
      <w:r>
        <w:rPr>
          <w:rFonts w:hint="default" w:ascii="Times New Roman" w:hAnsi="Times New Roman"/>
          <w:b/>
          <w:bCs/>
          <w:sz w:val="28"/>
          <w:szCs w:val="28"/>
          <w:lang w:val="en-US"/>
        </w:rPr>
        <w:t>Chennai-602105</w:t>
      </w:r>
    </w:p>
    <w:p w14:paraId="0B60F30B">
      <w:pPr>
        <w:spacing w:line="360" w:lineRule="auto"/>
        <w:jc w:val="center"/>
        <w:rPr>
          <w:rFonts w:hint="default" w:ascii="Times New Roman" w:hAnsi="Times New Roman"/>
          <w:b/>
          <w:bCs/>
          <w:sz w:val="28"/>
          <w:szCs w:val="28"/>
          <w:lang w:val="en-US"/>
        </w:rPr>
      </w:pPr>
    </w:p>
    <w:p w14:paraId="3D82606A">
      <w:pPr>
        <w:spacing w:line="360" w:lineRule="auto"/>
        <w:jc w:val="center"/>
        <w:rPr>
          <w:rFonts w:hint="default" w:ascii="Times New Roman" w:hAnsi="Times New Roman"/>
          <w:b/>
          <w:bCs/>
          <w:sz w:val="28"/>
          <w:szCs w:val="28"/>
          <w:lang w:val="en-US"/>
        </w:rPr>
      </w:pPr>
    </w:p>
    <w:p w14:paraId="7CD06DA2">
      <w:pPr>
        <w:spacing w:line="360" w:lineRule="auto"/>
        <w:jc w:val="center"/>
        <w:rPr>
          <w:rFonts w:hint="default" w:ascii="Times New Roman" w:hAnsi="Times New Roman"/>
          <w:b/>
          <w:bCs/>
          <w:sz w:val="28"/>
          <w:szCs w:val="28"/>
          <w:lang w:val="en-US"/>
        </w:rPr>
      </w:pPr>
      <w:r>
        <w:rPr>
          <w:rFonts w:hint="default" w:ascii="Times New Roman" w:hAnsi="Times New Roman"/>
          <w:b/>
          <w:bCs/>
          <w:sz w:val="28"/>
          <w:szCs w:val="28"/>
          <w:lang w:val="en-US"/>
        </w:rPr>
        <w:t>February - 2026</w:t>
      </w:r>
    </w:p>
    <w:p w14:paraId="08A553EC">
      <w:pPr>
        <w:spacing w:line="240" w:lineRule="auto"/>
        <w:jc w:val="both"/>
        <w:rPr>
          <w:rFonts w:ascii="Times New Roman" w:hAnsi="Times New Roman" w:cs="Times New Roman"/>
          <w:b/>
          <w:bCs/>
          <w:sz w:val="28"/>
          <w:szCs w:val="28"/>
        </w:rPr>
      </w:pPr>
    </w:p>
    <w:p w14:paraId="00835B5D">
      <w:pPr>
        <w:spacing w:line="240" w:lineRule="auto"/>
        <w:jc w:val="both"/>
        <w:rPr>
          <w:rFonts w:ascii="Times New Roman" w:hAnsi="Times New Roman" w:cs="Times New Roman"/>
          <w:b/>
          <w:bCs/>
          <w:sz w:val="28"/>
          <w:szCs w:val="28"/>
        </w:rPr>
      </w:pPr>
      <w:bookmarkStart w:id="0" w:name="_GoBack"/>
      <w:bookmarkEnd w:id="0"/>
      <w:r>
        <w:rPr>
          <w:rFonts w:ascii="Times New Roman" w:hAnsi="Times New Roman" w:cs="Times New Roman"/>
          <w:sz w:val="38"/>
          <w:szCs w:val="44"/>
          <w:lang w:eastAsia="en-IN"/>
        </w:rPr>
        <w:drawing>
          <wp:anchor distT="0" distB="0" distL="0" distR="0" simplePos="0" relativeHeight="251660288" behindDoc="1" locked="0" layoutInCell="1" allowOverlap="1">
            <wp:simplePos x="0" y="0"/>
            <wp:positionH relativeFrom="column">
              <wp:posOffset>5402580</wp:posOffset>
            </wp:positionH>
            <wp:positionV relativeFrom="paragraph">
              <wp:posOffset>163830</wp:posOffset>
            </wp:positionV>
            <wp:extent cx="801370" cy="990600"/>
            <wp:effectExtent l="0" t="0" r="0" b="0"/>
            <wp:wrapNone/>
            <wp:docPr id="839164212" name="image4.png"/>
            <wp:cNvGraphicFramePr/>
            <a:graphic xmlns:a="http://schemas.openxmlformats.org/drawingml/2006/main">
              <a:graphicData uri="http://schemas.openxmlformats.org/drawingml/2006/picture">
                <pic:pic xmlns:pic="http://schemas.openxmlformats.org/drawingml/2006/picture">
                  <pic:nvPicPr>
                    <pic:cNvPr id="839164212" name="image4.png"/>
                    <pic:cNvPicPr preferRelativeResize="0"/>
                  </pic:nvPicPr>
                  <pic:blipFill>
                    <a:blip r:embed="rId10"/>
                    <a:srcRect/>
                    <a:stretch>
                      <a:fillRect/>
                    </a:stretch>
                  </pic:blipFill>
                  <pic:spPr>
                    <a:xfrm>
                      <a:off x="0" y="0"/>
                      <a:ext cx="801370" cy="990600"/>
                    </a:xfrm>
                    <a:prstGeom prst="rect">
                      <a:avLst/>
                    </a:prstGeom>
                  </pic:spPr>
                </pic:pic>
              </a:graphicData>
            </a:graphic>
          </wp:anchor>
        </w:drawing>
      </w:r>
    </w:p>
    <w:p w14:paraId="1F0C9BCA">
      <w:pPr>
        <w:spacing w:line="360" w:lineRule="auto"/>
        <w:jc w:val="center"/>
        <w:rPr>
          <w:rFonts w:ascii="Times New Roman" w:hAnsi="Times New Roman" w:cs="Times New Roman"/>
          <w:b/>
          <w:bCs/>
          <w:sz w:val="28"/>
          <w:szCs w:val="28"/>
        </w:rPr>
      </w:pPr>
      <w:r>
        <w:rPr>
          <w:rFonts w:ascii="Times New Roman" w:hAnsi="Times New Roman" w:cs="Times New Roman"/>
          <w:sz w:val="38"/>
          <w:szCs w:val="44"/>
          <w:lang w:eastAsia="en-IN"/>
        </w:rPr>
        <w:drawing>
          <wp:anchor distT="0" distB="0" distL="114300" distR="114300" simplePos="0" relativeHeight="251660288" behindDoc="0" locked="0" layoutInCell="1" allowOverlap="1">
            <wp:simplePos x="0" y="0"/>
            <wp:positionH relativeFrom="column">
              <wp:posOffset>-327660</wp:posOffset>
            </wp:positionH>
            <wp:positionV relativeFrom="paragraph">
              <wp:posOffset>3810</wp:posOffset>
            </wp:positionV>
            <wp:extent cx="908050" cy="927100"/>
            <wp:effectExtent l="0" t="0" r="6350" b="6350"/>
            <wp:wrapNone/>
            <wp:docPr id="702033869" name="image1.png"/>
            <wp:cNvGraphicFramePr/>
            <a:graphic xmlns:a="http://schemas.openxmlformats.org/drawingml/2006/main">
              <a:graphicData uri="http://schemas.openxmlformats.org/drawingml/2006/picture">
                <pic:pic xmlns:pic="http://schemas.openxmlformats.org/drawingml/2006/picture">
                  <pic:nvPicPr>
                    <pic:cNvPr id="702033869" name="image1.png"/>
                    <pic:cNvPicPr preferRelativeResize="0"/>
                  </pic:nvPicPr>
                  <pic:blipFill>
                    <a:blip r:embed="rId11"/>
                    <a:srcRect/>
                    <a:stretch>
                      <a:fillRect/>
                    </a:stretch>
                  </pic:blipFill>
                  <pic:spPr>
                    <a:xfrm>
                      <a:off x="0" y="0"/>
                      <a:ext cx="908050" cy="927100"/>
                    </a:xfrm>
                    <a:prstGeom prst="rect">
                      <a:avLst/>
                    </a:prstGeom>
                  </pic:spPr>
                </pic:pic>
              </a:graphicData>
            </a:graphic>
          </wp:anchor>
        </w:drawing>
      </w:r>
      <w:r>
        <w:rPr>
          <w:rFonts w:ascii="Times New Roman" w:hAnsi="Times New Roman" w:cs="Times New Roman"/>
          <w:b/>
          <w:bCs/>
          <w:sz w:val="28"/>
          <w:szCs w:val="28"/>
        </w:rPr>
        <w:t xml:space="preserve">SIMATS ENGINEERING </w:t>
      </w:r>
    </w:p>
    <w:p w14:paraId="41C14829">
      <w:pPr>
        <w:spacing w:line="360" w:lineRule="auto"/>
        <w:jc w:val="center"/>
        <w:rPr>
          <w:rFonts w:ascii="Times New Roman" w:hAnsi="Times New Roman" w:cs="Times New Roman"/>
          <w:b/>
          <w:bCs/>
          <w:sz w:val="28"/>
          <w:szCs w:val="28"/>
        </w:rPr>
      </w:pPr>
      <w:r>
        <w:rPr>
          <w:rFonts w:ascii="Times New Roman" w:hAnsi="Times New Roman" w:cs="Times New Roman"/>
          <w:b/>
          <w:bCs/>
          <w:color w:val="000000" w:themeColor="text1"/>
          <w:sz w:val="28"/>
          <w:szCs w:val="28"/>
          <w:u w:val="none"/>
          <w14:textFill>
            <w14:solidFill>
              <w14:schemeClr w14:val="tx1"/>
            </w14:solidFill>
          </w14:textFill>
        </w:rPr>
        <w:t>Saveetha</w:t>
      </w:r>
      <w:r>
        <w:rPr>
          <w:rFonts w:ascii="Times New Roman" w:hAnsi="Times New Roman" w:cs="Times New Roman"/>
          <w:b/>
          <w:bCs/>
          <w:sz w:val="28"/>
          <w:szCs w:val="28"/>
          <w:u w:val="none"/>
        </w:rPr>
        <w:t xml:space="preserve"> </w:t>
      </w:r>
      <w:r>
        <w:rPr>
          <w:rFonts w:ascii="Times New Roman" w:hAnsi="Times New Roman" w:cs="Times New Roman"/>
          <w:b/>
          <w:bCs/>
          <w:sz w:val="28"/>
          <w:szCs w:val="28"/>
        </w:rPr>
        <w:t xml:space="preserve">Institute of Medical and Technical Sciences </w:t>
      </w:r>
    </w:p>
    <w:p w14:paraId="2EFA141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Chennai-602105</w:t>
      </w:r>
    </w:p>
    <w:p w14:paraId="48866F96">
      <w:pPr>
        <w:spacing w:line="360" w:lineRule="auto"/>
        <w:jc w:val="center"/>
        <w:rPr>
          <w:rFonts w:ascii="Times New Roman" w:hAnsi="Times New Roman" w:cs="Times New Roman"/>
          <w:b/>
          <w:bCs/>
          <w:sz w:val="28"/>
          <w:szCs w:val="28"/>
        </w:rPr>
      </w:pPr>
    </w:p>
    <w:p w14:paraId="5A8B152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DECLARATION</w:t>
      </w:r>
    </w:p>
    <w:p w14:paraId="279E1158">
      <w:pPr>
        <w:spacing w:line="360" w:lineRule="auto"/>
        <w:jc w:val="center"/>
        <w:rPr>
          <w:rFonts w:ascii="Times New Roman" w:hAnsi="Times New Roman" w:cs="Times New Roman"/>
          <w:b/>
          <w:bCs/>
          <w:sz w:val="28"/>
          <w:szCs w:val="28"/>
        </w:rPr>
      </w:pPr>
    </w:p>
    <w:p w14:paraId="752F1593">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firstLine="600" w:firstLineChars="250"/>
        <w:jc w:val="both"/>
        <w:rPr>
          <w:rFonts w:ascii="Times New Roman" w:hAnsi="Times New Roman" w:cs="Times New Roman"/>
          <w:b/>
          <w:bCs/>
          <w:sz w:val="28"/>
          <w:szCs w:val="28"/>
        </w:rPr>
      </w:pPr>
      <w:r>
        <w:rPr>
          <w:rFonts w:ascii="Times New Roman" w:hAnsi="Times New Roman" w:cs="Times New Roman"/>
        </w:rPr>
        <w:t>We</w:t>
      </w:r>
      <w:r>
        <w:rPr>
          <w:rFonts w:ascii="Times New Roman" w:hAnsi="Times New Roman" w:cs="Times New Roman"/>
          <w:lang w:val="en-US"/>
        </w:rPr>
        <w:t xml:space="preserve"> </w:t>
      </w:r>
      <w:r>
        <w:rPr>
          <w:rFonts w:hint="default" w:ascii="Times New Roman" w:hAnsi="Times New Roman"/>
          <w:lang w:val="en-US"/>
        </w:rPr>
        <w:t>V.Sri Sadhvik(192424289)</w:t>
      </w:r>
      <w:r>
        <w:rPr>
          <w:rFonts w:ascii="Times New Roman" w:hAnsi="Times New Roman" w:cs="Times New Roman"/>
        </w:rPr>
        <w:t>of the [B. Tech AI&amp;DS Department], Saveetha Institute of Medical and Technical Sciences, Saveetha University, Chennai, here by declare that the Capstone Project Work entitled computation, which exposes data to potential security threats. This capstone project, titled “</w:t>
      </w:r>
      <w:r>
        <w:rPr>
          <w:rStyle w:val="18"/>
          <w:rFonts w:hint="default" w:ascii="Times New Roman" w:hAnsi="Times New Roman" w:eastAsia="Segoe UI" w:cs="Times New Roman"/>
          <w:b/>
          <w:bCs/>
          <w:i w:val="0"/>
          <w:iCs w:val="0"/>
          <w:caps w:val="0"/>
          <w:color w:val="0D0D0D"/>
          <w:spacing w:val="0"/>
          <w:sz w:val="24"/>
          <w:szCs w:val="24"/>
          <w:shd w:val="clear" w:fill="FFFFFF"/>
        </w:rPr>
        <w:t>Data Handling and Visualization for Business Intelligence</w:t>
      </w:r>
      <w:r>
        <w:rPr>
          <w:rFonts w:ascii="Times New Roman" w:hAnsi="Times New Roman" w:cs="Times New Roman"/>
        </w:rPr>
        <w:t>” is the result of our own Bonafide efforts. To the best of our knowledge, the work presented herein is original, accurate, and has been carried</w:t>
      </w:r>
      <w:r>
        <w:rPr>
          <w:rFonts w:hint="default" w:cs="Times New Roman"/>
          <w:lang w:val="en-US"/>
        </w:rPr>
        <w:t xml:space="preserve"> </w:t>
      </w:r>
      <w:r>
        <w:rPr>
          <w:rFonts w:ascii="Times New Roman" w:hAnsi="Times New Roman" w:cs="Times New Roman"/>
        </w:rPr>
        <w:t xml:space="preserve">out in accordance with principles of engineering ethics. </w:t>
      </w:r>
    </w:p>
    <w:p w14:paraId="3F308314">
      <w:pPr>
        <w:spacing w:line="360" w:lineRule="auto"/>
        <w:rPr>
          <w:rFonts w:ascii="Times New Roman" w:hAnsi="Times New Roman" w:cs="Times New Roman"/>
          <w:b/>
          <w:bCs/>
          <w:sz w:val="28"/>
          <w:szCs w:val="28"/>
        </w:rPr>
      </w:pPr>
    </w:p>
    <w:p w14:paraId="18BF1B4D">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Place: </w:t>
      </w:r>
      <w:r>
        <w:rPr>
          <w:rFonts w:ascii="Times New Roman" w:hAnsi="Times New Roman" w:cs="Times New Roman"/>
          <w:sz w:val="28"/>
          <w:szCs w:val="28"/>
        </w:rPr>
        <w:t xml:space="preserve">Chennai </w:t>
      </w:r>
    </w:p>
    <w:p w14:paraId="33853323">
      <w:pPr>
        <w:spacing w:line="360" w:lineRule="auto"/>
        <w:rPr>
          <w:rFonts w:ascii="Times New Roman" w:hAnsi="Times New Roman" w:cs="Times New Roman"/>
          <w:b/>
          <w:bCs/>
          <w:sz w:val="28"/>
          <w:szCs w:val="28"/>
        </w:rPr>
      </w:pPr>
      <w:r>
        <w:rPr>
          <w:rFonts w:ascii="Times New Roman" w:hAnsi="Times New Roman" w:cs="Times New Roman"/>
          <w:b/>
          <w:bCs/>
          <w:sz w:val="28"/>
          <w:szCs w:val="28"/>
        </w:rPr>
        <w:t>Date:</w:t>
      </w:r>
    </w:p>
    <w:p w14:paraId="754F480C">
      <w:pPr>
        <w:spacing w:line="360" w:lineRule="auto"/>
        <w:rPr>
          <w:rFonts w:ascii="Times New Roman" w:hAnsi="Times New Roman" w:cs="Times New Roman"/>
          <w:b/>
          <w:bCs/>
          <w:sz w:val="28"/>
          <w:szCs w:val="28"/>
        </w:rPr>
      </w:pPr>
    </w:p>
    <w:p w14:paraId="3682C997">
      <w:pPr>
        <w:spacing w:line="360" w:lineRule="auto"/>
        <w:rPr>
          <w:rFonts w:ascii="Times New Roman" w:hAnsi="Times New Roman" w:cs="Times New Roman"/>
          <w:b/>
          <w:bCs/>
          <w:sz w:val="28"/>
          <w:szCs w:val="28"/>
        </w:rPr>
      </w:pPr>
    </w:p>
    <w:p w14:paraId="09420F1F">
      <w:pPr>
        <w:spacing w:line="360" w:lineRule="auto"/>
        <w:rPr>
          <w:rFonts w:ascii="Times New Roman" w:hAnsi="Times New Roman" w:cs="Times New Roman"/>
          <w:b/>
          <w:bCs/>
          <w:sz w:val="28"/>
          <w:szCs w:val="28"/>
        </w:rPr>
      </w:pPr>
    </w:p>
    <w:p w14:paraId="3E8DE24C">
      <w:pPr>
        <w:spacing w:line="360" w:lineRule="auto"/>
        <w:rPr>
          <w:rFonts w:ascii="Times New Roman" w:hAnsi="Times New Roman" w:cs="Times New Roman"/>
          <w:b/>
          <w:bCs/>
          <w:sz w:val="28"/>
          <w:szCs w:val="28"/>
        </w:rPr>
      </w:pPr>
    </w:p>
    <w:p w14:paraId="07F85FEB">
      <w:pPr>
        <w:spacing w:line="360" w:lineRule="auto"/>
        <w:rPr>
          <w:rFonts w:ascii="Times New Roman" w:hAnsi="Times New Roman" w:cs="Times New Roman"/>
          <w:b/>
          <w:bCs/>
          <w:sz w:val="28"/>
          <w:szCs w:val="28"/>
        </w:rPr>
      </w:pPr>
    </w:p>
    <w:p w14:paraId="3A4DFEBC">
      <w:pPr>
        <w:spacing w:line="360" w:lineRule="auto"/>
        <w:rPr>
          <w:rFonts w:ascii="Times New Roman" w:hAnsi="Times New Roman" w:cs="Times New Roman"/>
          <w:b/>
          <w:bCs/>
          <w:sz w:val="28"/>
          <w:szCs w:val="28"/>
        </w:rPr>
      </w:pPr>
    </w:p>
    <w:p w14:paraId="6DE78927">
      <w:pPr>
        <w:spacing w:line="360" w:lineRule="auto"/>
        <w:rPr>
          <w:rFonts w:ascii="Times New Roman" w:hAnsi="Times New Roman" w:cs="Times New Roman"/>
          <w:b/>
          <w:bCs/>
          <w:sz w:val="28"/>
          <w:szCs w:val="28"/>
        </w:rPr>
      </w:pPr>
    </w:p>
    <w:p w14:paraId="18E1763B">
      <w:pPr>
        <w:spacing w:line="360" w:lineRule="auto"/>
        <w:rPr>
          <w:rFonts w:ascii="Times New Roman" w:hAnsi="Times New Roman" w:cs="Times New Roman"/>
          <w:b/>
          <w:bCs/>
          <w:sz w:val="28"/>
          <w:szCs w:val="28"/>
        </w:rPr>
      </w:pPr>
    </w:p>
    <w:p w14:paraId="2EEF9E4C">
      <w:pPr>
        <w:spacing w:line="360" w:lineRule="auto"/>
        <w:ind w:firstLine="6360" w:firstLineChars="2650"/>
        <w:rPr>
          <w:rFonts w:ascii="Times New Roman" w:hAnsi="Times New Roman" w:cs="Times New Roman"/>
          <w:b w:val="0"/>
          <w:bCs w:val="0"/>
          <w:sz w:val="24"/>
          <w:szCs w:val="24"/>
        </w:rPr>
      </w:pPr>
      <w:r>
        <w:rPr>
          <w:rFonts w:hint="default" w:ascii="Times New Roman" w:hAnsi="Times New Roman"/>
          <w:b w:val="0"/>
          <w:bCs w:val="0"/>
          <w:sz w:val="24"/>
          <w:szCs w:val="24"/>
        </w:rPr>
        <w:t>V.Sri Sadhvik(192424289).</w:t>
      </w:r>
    </w:p>
    <w:p w14:paraId="6F61F8A5">
      <w:pPr>
        <w:spacing w:line="360" w:lineRule="auto"/>
        <w:jc w:val="right"/>
        <w:rPr>
          <w:rFonts w:hint="default" w:ascii="Times New Roman" w:hAnsi="Times New Roman" w:cs="Times New Roman"/>
          <w:lang w:val="en-US"/>
        </w:rPr>
      </w:pPr>
      <w:r>
        <w:rPr>
          <w:rFonts w:ascii="Times New Roman" w:hAnsi="Times New Roman" w:cs="Times New Roman"/>
        </w:rPr>
        <w:t>Signature of the Students with Names</w:t>
      </w:r>
      <w:r>
        <w:rPr>
          <w:rFonts w:hint="default" w:ascii="Times New Roman" w:hAnsi="Times New Roman" w:cs="Times New Roman"/>
          <w:lang w:val="en-US"/>
        </w:rPr>
        <w:t>.</w:t>
      </w:r>
    </w:p>
    <w:p w14:paraId="096B9862">
      <w:pPr>
        <w:spacing w:line="360" w:lineRule="auto"/>
        <w:jc w:val="both"/>
        <w:rPr>
          <w:rFonts w:hint="default" w:ascii="Times New Roman" w:hAnsi="Times New Roman" w:cs="Times New Roman"/>
          <w:lang w:val="en-US"/>
        </w:rPr>
      </w:pPr>
    </w:p>
    <w:p w14:paraId="444D30A2">
      <w:pPr>
        <w:spacing w:line="360" w:lineRule="auto"/>
        <w:jc w:val="right"/>
        <w:rPr>
          <w:rFonts w:ascii="Times New Roman" w:hAnsi="Times New Roman" w:cs="Times New Roman"/>
          <w:sz w:val="28"/>
          <w:szCs w:val="28"/>
        </w:rPr>
      </w:pPr>
    </w:p>
    <w:p w14:paraId="19936D0B">
      <w:pPr>
        <w:spacing w:line="240" w:lineRule="auto"/>
        <w:jc w:val="center"/>
        <w:rPr>
          <w:rFonts w:ascii="Times New Roman" w:hAnsi="Times New Roman" w:cs="Times New Roman"/>
          <w:b/>
          <w:bCs/>
          <w:sz w:val="28"/>
          <w:szCs w:val="28"/>
        </w:rPr>
      </w:pPr>
      <w:r>
        <w:rPr>
          <w:rFonts w:ascii="Times New Roman" w:hAnsi="Times New Roman" w:cs="Times New Roman"/>
          <w:sz w:val="38"/>
          <w:szCs w:val="44"/>
          <w:lang w:eastAsia="en-IN"/>
        </w:rPr>
        <w:drawing>
          <wp:anchor distT="0" distB="0" distL="0" distR="0" simplePos="0" relativeHeight="251660288" behindDoc="1" locked="0" layoutInCell="1" allowOverlap="1">
            <wp:simplePos x="0" y="0"/>
            <wp:positionH relativeFrom="column">
              <wp:posOffset>5105400</wp:posOffset>
            </wp:positionH>
            <wp:positionV relativeFrom="paragraph">
              <wp:posOffset>-3810</wp:posOffset>
            </wp:positionV>
            <wp:extent cx="801370" cy="990600"/>
            <wp:effectExtent l="0" t="0" r="0" b="0"/>
            <wp:wrapNone/>
            <wp:docPr id="1139217074" name="image4.png"/>
            <wp:cNvGraphicFramePr/>
            <a:graphic xmlns:a="http://schemas.openxmlformats.org/drawingml/2006/main">
              <a:graphicData uri="http://schemas.openxmlformats.org/drawingml/2006/picture">
                <pic:pic xmlns:pic="http://schemas.openxmlformats.org/drawingml/2006/picture">
                  <pic:nvPicPr>
                    <pic:cNvPr id="1139217074" name="image4.png"/>
                    <pic:cNvPicPr preferRelativeResize="0"/>
                  </pic:nvPicPr>
                  <pic:blipFill>
                    <a:blip r:embed="rId10"/>
                    <a:srcRect/>
                    <a:stretch>
                      <a:fillRect/>
                    </a:stretch>
                  </pic:blipFill>
                  <pic:spPr>
                    <a:xfrm>
                      <a:off x="0" y="0"/>
                      <a:ext cx="801370" cy="990600"/>
                    </a:xfrm>
                    <a:prstGeom prst="rect">
                      <a:avLst/>
                    </a:prstGeom>
                  </pic:spPr>
                </pic:pic>
              </a:graphicData>
            </a:graphic>
          </wp:anchor>
        </w:drawing>
      </w:r>
      <w:r>
        <w:rPr>
          <w:rFonts w:ascii="Times New Roman" w:hAnsi="Times New Roman" w:cs="Times New Roman"/>
          <w:sz w:val="38"/>
          <w:szCs w:val="44"/>
          <w:lang w:eastAsia="en-IN"/>
        </w:rPr>
        <w:drawing>
          <wp:anchor distT="0" distB="0" distL="114300" distR="114300" simplePos="0" relativeHeight="251660288" behindDoc="0" locked="0" layoutInCell="1" allowOverlap="1">
            <wp:simplePos x="0" y="0"/>
            <wp:positionH relativeFrom="column">
              <wp:posOffset>-327660</wp:posOffset>
            </wp:positionH>
            <wp:positionV relativeFrom="paragraph">
              <wp:posOffset>3810</wp:posOffset>
            </wp:positionV>
            <wp:extent cx="908050" cy="927100"/>
            <wp:effectExtent l="0" t="0" r="6350" b="6350"/>
            <wp:wrapNone/>
            <wp:docPr id="881327547" name="image1.png"/>
            <wp:cNvGraphicFramePr/>
            <a:graphic xmlns:a="http://schemas.openxmlformats.org/drawingml/2006/main">
              <a:graphicData uri="http://schemas.openxmlformats.org/drawingml/2006/picture">
                <pic:pic xmlns:pic="http://schemas.openxmlformats.org/drawingml/2006/picture">
                  <pic:nvPicPr>
                    <pic:cNvPr id="881327547" name="image1.png"/>
                    <pic:cNvPicPr preferRelativeResize="0"/>
                  </pic:nvPicPr>
                  <pic:blipFill>
                    <a:blip r:embed="rId11"/>
                    <a:srcRect/>
                    <a:stretch>
                      <a:fillRect/>
                    </a:stretch>
                  </pic:blipFill>
                  <pic:spPr>
                    <a:xfrm>
                      <a:off x="0" y="0"/>
                      <a:ext cx="908050" cy="927100"/>
                    </a:xfrm>
                    <a:prstGeom prst="rect">
                      <a:avLst/>
                    </a:prstGeom>
                  </pic:spPr>
                </pic:pic>
              </a:graphicData>
            </a:graphic>
          </wp:anchor>
        </w:drawing>
      </w:r>
      <w:r>
        <w:rPr>
          <w:rFonts w:ascii="Times New Roman" w:hAnsi="Times New Roman" w:cs="Times New Roman"/>
          <w:b/>
          <w:bCs/>
          <w:sz w:val="28"/>
          <w:szCs w:val="28"/>
        </w:rPr>
        <w:t xml:space="preserve">SIMATS ENGINEERING </w:t>
      </w:r>
    </w:p>
    <w:p w14:paraId="47CAF398">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Saveetha Institute of Medical and Technical Sciences </w:t>
      </w:r>
    </w:p>
    <w:p w14:paraId="4FEFFBB0">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Chennai-602105</w:t>
      </w:r>
    </w:p>
    <w:p w14:paraId="2C596BC4">
      <w:pPr>
        <w:spacing w:line="360" w:lineRule="auto"/>
        <w:jc w:val="center"/>
        <w:rPr>
          <w:rFonts w:ascii="Times New Roman" w:hAnsi="Times New Roman" w:cs="Times New Roman"/>
          <w:b/>
          <w:bCs/>
          <w:sz w:val="28"/>
          <w:szCs w:val="28"/>
        </w:rPr>
      </w:pPr>
    </w:p>
    <w:p w14:paraId="525DF42A">
      <w:pPr>
        <w:jc w:val="center"/>
        <w:rPr>
          <w:rFonts w:ascii="Times New Roman" w:hAnsi="Times New Roman" w:cs="Times New Roman"/>
          <w:b/>
          <w:bCs/>
          <w:sz w:val="28"/>
          <w:szCs w:val="28"/>
        </w:rPr>
      </w:pPr>
      <w:r>
        <w:rPr>
          <w:rFonts w:ascii="Times New Roman" w:hAnsi="Times New Roman" w:cs="Times New Roman"/>
          <w:b/>
          <w:bCs/>
          <w:sz w:val="28"/>
          <w:szCs w:val="28"/>
        </w:rPr>
        <w:t>BONAFIDE CERTIFICATE</w:t>
      </w:r>
    </w:p>
    <w:p w14:paraId="67040734">
      <w:pPr>
        <w:jc w:val="center"/>
        <w:rPr>
          <w:rFonts w:ascii="Times New Roman" w:hAnsi="Times New Roman" w:cs="Times New Roman"/>
          <w:b/>
          <w:bCs/>
          <w:sz w:val="28"/>
          <w:szCs w:val="28"/>
        </w:rPr>
      </w:pPr>
    </w:p>
    <w:p w14:paraId="5D9D0FBE">
      <w:pPr>
        <w:spacing w:line="360" w:lineRule="auto"/>
        <w:jc w:val="both"/>
        <w:rPr>
          <w:rFonts w:ascii="Times New Roman" w:hAnsi="Times New Roman" w:cs="Times New Roman"/>
          <w:b/>
          <w:bCs/>
          <w:sz w:val="28"/>
          <w:szCs w:val="28"/>
        </w:rPr>
      </w:pPr>
      <w:r>
        <w:rPr>
          <w:rFonts w:ascii="Times New Roman" w:hAnsi="Times New Roman" w:cs="Times New Roman"/>
        </w:rPr>
        <w:tab/>
      </w:r>
      <w:r>
        <w:rPr>
          <w:rFonts w:ascii="Times New Roman" w:hAnsi="Times New Roman" w:cs="Times New Roman"/>
        </w:rPr>
        <w:t>This is to certify that the Capstone Project entitled computation, which exposes data to   potential security threats. This capstone project, titled “</w:t>
      </w:r>
      <w:r>
        <w:rPr>
          <w:rStyle w:val="18"/>
          <w:rFonts w:hint="default" w:ascii="Times New Roman" w:hAnsi="Times New Roman" w:eastAsia="Segoe UI" w:cs="Times New Roman"/>
          <w:b w:val="0"/>
          <w:bCs w:val="0"/>
          <w:i w:val="0"/>
          <w:iCs w:val="0"/>
          <w:caps w:val="0"/>
          <w:color w:val="0D0D0D"/>
          <w:spacing w:val="0"/>
          <w:sz w:val="24"/>
          <w:szCs w:val="24"/>
          <w:shd w:val="clear" w:fill="FFFFFF"/>
        </w:rPr>
        <w:t>Data Handling and Visualization for Business Intelligence</w:t>
      </w:r>
      <w:r>
        <w:rPr>
          <w:rFonts w:ascii="Times New Roman" w:hAnsi="Times New Roman" w:cs="Times New Roman"/>
        </w:rPr>
        <w:t>” has been carried out by</w:t>
      </w:r>
      <w:r>
        <w:rPr>
          <w:rFonts w:ascii="Times New Roman" w:hAnsi="Times New Roman" w:cs="Times New Roman"/>
          <w:lang w:val="en-US"/>
        </w:rPr>
        <w:t xml:space="preserve"> </w:t>
      </w:r>
      <w:r>
        <w:rPr>
          <w:rFonts w:hint="default" w:ascii="Times New Roman" w:hAnsi="Times New Roman"/>
          <w:lang w:val="en-US"/>
        </w:rPr>
        <w:t>V.Sri Sadhvik(192424289)</w:t>
      </w:r>
      <w:r>
        <w:rPr>
          <w:rFonts w:ascii="Times New Roman" w:hAnsi="Times New Roman" w:cs="Times New Roman"/>
        </w:rPr>
        <w:t>under t</w:t>
      </w:r>
      <w:r>
        <w:rPr>
          <w:rFonts w:hint="default" w:ascii="Times New Roman" w:hAnsi="Times New Roman" w:cs="Times New Roman"/>
          <w:lang w:val="en-US"/>
        </w:rPr>
        <w:t xml:space="preserve">he </w:t>
      </w:r>
      <w:r>
        <w:rPr>
          <w:rFonts w:ascii="Times New Roman" w:hAnsi="Times New Roman" w:cs="Times New Roman"/>
        </w:rPr>
        <w:t>supervision of</w:t>
      </w:r>
      <w:r>
        <w:rPr>
          <w:rFonts w:ascii="Times New Roman" w:hAnsi="Times New Roman" w:cs="Times New Roman"/>
          <w:b w:val="0"/>
          <w:bCs w:val="0"/>
          <w:sz w:val="24"/>
          <w:szCs w:val="24"/>
        </w:rPr>
        <w:t xml:space="preserve"> </w:t>
      </w:r>
      <w:r>
        <w:rPr>
          <w:rFonts w:hint="default" w:ascii="Times New Roman" w:hAnsi="Times New Roman"/>
          <w:b w:val="0"/>
          <w:bCs w:val="0"/>
          <w:sz w:val="24"/>
          <w:szCs w:val="24"/>
          <w:lang w:val="en-US"/>
        </w:rPr>
        <w:t xml:space="preserve">Dr. Senthilvadivu S &amp; Dr. Kumaragurubaran T </w:t>
      </w:r>
      <w:r>
        <w:rPr>
          <w:rFonts w:ascii="Times New Roman" w:hAnsi="Times New Roman" w:cs="Times New Roman"/>
        </w:rPr>
        <w:t xml:space="preserve">is submitted in partial fulfilment of the requirements for the current semester of the B. Tech program at Saveetha Institute of Medical and Technical Sciences, Chennai. </w:t>
      </w:r>
    </w:p>
    <w:p w14:paraId="064D17AB">
      <w:pPr>
        <w:spacing w:line="360" w:lineRule="auto"/>
        <w:rPr>
          <w:rFonts w:ascii="Times New Roman" w:hAnsi="Times New Roman" w:cs="Times New Roman"/>
        </w:rPr>
      </w:pPr>
    </w:p>
    <w:p w14:paraId="4A1F3528">
      <w:pPr>
        <w:spacing w:line="360" w:lineRule="auto"/>
        <w:rPr>
          <w:rFonts w:ascii="Times New Roman" w:hAnsi="Times New Roman" w:cs="Times New Roman"/>
        </w:rPr>
      </w:pPr>
    </w:p>
    <w:p w14:paraId="0482A4BD">
      <w:pPr>
        <w:spacing w:line="360" w:lineRule="auto"/>
        <w:rPr>
          <w:rFonts w:ascii="Times New Roman" w:hAnsi="Times New Roman" w:cs="Times New Roman"/>
        </w:rPr>
      </w:pPr>
    </w:p>
    <w:p w14:paraId="2FCC9F45">
      <w:pPr>
        <w:spacing w:line="360" w:lineRule="auto"/>
        <w:rPr>
          <w:rFonts w:ascii="Times New Roman" w:hAnsi="Times New Roman" w:cs="Times New Roman"/>
        </w:rPr>
      </w:pPr>
    </w:p>
    <w:p w14:paraId="13590FA7">
      <w:pPr>
        <w:tabs>
          <w:tab w:val="left" w:pos="6540"/>
        </w:tabs>
        <w:spacing w:line="360" w:lineRule="auto"/>
        <w:rPr>
          <w:rFonts w:ascii="Times New Roman" w:hAnsi="Times New Roman" w:cs="Times New Roman"/>
          <w:b/>
          <w:bCs/>
        </w:rPr>
      </w:pPr>
      <w:r>
        <w:rPr>
          <w:rFonts w:ascii="Times New Roman" w:hAnsi="Times New Roman" w:cs="Times New Roman"/>
          <w:b/>
          <w:bCs/>
        </w:rPr>
        <w:t xml:space="preserve"> SIGNATURE                                                                 SIGNATURE</w:t>
      </w:r>
    </w:p>
    <w:p w14:paraId="52293FEC">
      <w:pPr>
        <w:tabs>
          <w:tab w:val="left" w:pos="6540"/>
        </w:tabs>
        <w:spacing w:line="360" w:lineRule="auto"/>
        <w:jc w:val="left"/>
        <w:rPr>
          <w:rFonts w:hint="default" w:ascii="Times New Roman" w:hAnsi="Times New Roman" w:cs="Times New Roman"/>
          <w:lang w:val="en-US"/>
        </w:rPr>
      </w:pPr>
      <w:r>
        <w:rPr>
          <w:rFonts w:ascii="Times New Roman" w:hAnsi="Times New Roman" w:cs="Times New Roman"/>
        </w:rPr>
        <w:t xml:space="preserve">Dr. P. SriRamya                                                              </w:t>
      </w:r>
      <w:r>
        <w:rPr>
          <w:rFonts w:hint="default" w:ascii="Times New Roman" w:hAnsi="Times New Roman" w:cs="Times New Roman"/>
          <w:lang w:val="en-US"/>
        </w:rPr>
        <w:t xml:space="preserve">  </w:t>
      </w:r>
      <w:r>
        <w:rPr>
          <w:rFonts w:hint="default" w:ascii="Times New Roman" w:hAnsi="Times New Roman"/>
          <w:b w:val="0"/>
          <w:bCs w:val="0"/>
          <w:sz w:val="24"/>
          <w:szCs w:val="24"/>
          <w:lang w:val="en-US"/>
        </w:rPr>
        <w:t>Dr. Kumaragurubaran T</w:t>
      </w:r>
    </w:p>
    <w:p w14:paraId="36F2FB4E">
      <w:pPr>
        <w:tabs>
          <w:tab w:val="left" w:pos="6528"/>
        </w:tabs>
        <w:spacing w:line="360" w:lineRule="auto"/>
        <w:jc w:val="left"/>
        <w:rPr>
          <w:rFonts w:ascii="Times New Roman" w:hAnsi="Times New Roman" w:cs="Times New Roman"/>
        </w:rPr>
      </w:pPr>
      <w:r>
        <w:rPr>
          <w:rFonts w:ascii="Times New Roman" w:hAnsi="Times New Roman" w:cs="Times New Roman"/>
        </w:rPr>
        <w:t xml:space="preserve">Program Director                                                             </w:t>
      </w:r>
      <w:r>
        <w:rPr>
          <w:rFonts w:hint="default" w:ascii="Times New Roman" w:hAnsi="Times New Roman"/>
          <w:b w:val="0"/>
          <w:bCs w:val="0"/>
          <w:sz w:val="24"/>
          <w:szCs w:val="24"/>
          <w:lang w:val="en-US"/>
        </w:rPr>
        <w:t>Dr. Senthilvadivu S</w:t>
      </w:r>
    </w:p>
    <w:p w14:paraId="38E3BB6C">
      <w:pPr>
        <w:tabs>
          <w:tab w:val="left" w:pos="6528"/>
        </w:tabs>
        <w:spacing w:line="360" w:lineRule="auto"/>
        <w:jc w:val="left"/>
        <w:rPr>
          <w:rFonts w:ascii="Times New Roman" w:hAnsi="Times New Roman" w:cs="Times New Roman"/>
        </w:rPr>
      </w:pPr>
      <w:r>
        <w:rPr>
          <w:rFonts w:ascii="Times New Roman" w:hAnsi="Times New Roman" w:cs="Times New Roman"/>
        </w:rPr>
        <w:t xml:space="preserve">Department of AI&amp; DS                                                   </w:t>
      </w:r>
      <w:r>
        <w:rPr>
          <w:rFonts w:hint="default" w:ascii="Times New Roman" w:hAnsi="Times New Roman" w:cs="Times New Roman"/>
          <w:lang w:val="en-US"/>
        </w:rPr>
        <w:t xml:space="preserve"> </w:t>
      </w:r>
      <w:r>
        <w:rPr>
          <w:rFonts w:ascii="Times New Roman" w:hAnsi="Times New Roman" w:cs="Times New Roman"/>
        </w:rPr>
        <w:t>Professor</w:t>
      </w:r>
    </w:p>
    <w:p w14:paraId="4FBBE15B">
      <w:pPr>
        <w:tabs>
          <w:tab w:val="left" w:pos="6528"/>
        </w:tabs>
        <w:spacing w:line="360" w:lineRule="auto"/>
        <w:jc w:val="left"/>
        <w:rPr>
          <w:rFonts w:ascii="Times New Roman" w:hAnsi="Times New Roman" w:cs="Times New Roman"/>
        </w:rPr>
      </w:pPr>
      <w:r>
        <w:rPr>
          <w:rFonts w:ascii="Times New Roman" w:hAnsi="Times New Roman" w:cs="Times New Roman"/>
        </w:rPr>
        <w:t>SIMATS Engineering                                                       Department of CSE</w:t>
      </w:r>
    </w:p>
    <w:p w14:paraId="7DF7A0E9">
      <w:pPr>
        <w:tabs>
          <w:tab w:val="left" w:pos="5844"/>
        </w:tabs>
        <w:spacing w:line="360" w:lineRule="auto"/>
        <w:jc w:val="left"/>
        <w:rPr>
          <w:rFonts w:ascii="Times New Roman" w:hAnsi="Times New Roman" w:cs="Times New Roman"/>
        </w:rPr>
      </w:pPr>
      <w:r>
        <w:rPr>
          <w:rFonts w:ascii="Times New Roman" w:hAnsi="Times New Roman" w:cs="Times New Roman"/>
        </w:rPr>
        <w:t xml:space="preserve">SIMATS                                                                           </w:t>
      </w:r>
      <w:r>
        <w:rPr>
          <w:rFonts w:hint="default" w:ascii="Times New Roman" w:hAnsi="Times New Roman" w:cs="Times New Roman"/>
          <w:lang w:val="en-US"/>
        </w:rPr>
        <w:t xml:space="preserve"> </w:t>
      </w:r>
      <w:r>
        <w:rPr>
          <w:rFonts w:ascii="Times New Roman" w:hAnsi="Times New Roman" w:cs="Times New Roman"/>
        </w:rPr>
        <w:t>SIMATS Engineering</w:t>
      </w:r>
    </w:p>
    <w:p w14:paraId="2AD7A3CC">
      <w:pPr>
        <w:tabs>
          <w:tab w:val="left" w:pos="5844"/>
        </w:tabs>
        <w:spacing w:line="360" w:lineRule="auto"/>
        <w:jc w:val="left"/>
        <w:rPr>
          <w:rFonts w:ascii="Times New Roman" w:hAnsi="Times New Roman" w:cs="Times New Roman"/>
        </w:rPr>
      </w:pPr>
      <w:r>
        <w:rPr>
          <w:rFonts w:ascii="Times New Roman" w:hAnsi="Times New Roman" w:cs="Times New Roman"/>
        </w:rPr>
        <w:t xml:space="preserve">                                                                                          SIMATS</w:t>
      </w:r>
    </w:p>
    <w:p w14:paraId="1AB016C7">
      <w:pPr>
        <w:spacing w:line="360" w:lineRule="auto"/>
        <w:rPr>
          <w:rFonts w:ascii="Times New Roman" w:hAnsi="Times New Roman" w:cs="Times New Roman"/>
          <w:b/>
          <w:bCs/>
        </w:rPr>
      </w:pPr>
    </w:p>
    <w:p w14:paraId="6B1C3005">
      <w:pPr>
        <w:spacing w:line="360" w:lineRule="auto"/>
        <w:rPr>
          <w:rFonts w:ascii="Times New Roman" w:hAnsi="Times New Roman" w:cs="Times New Roman"/>
          <w:b/>
          <w:bCs/>
        </w:rPr>
      </w:pPr>
    </w:p>
    <w:p w14:paraId="7BABAE5F">
      <w:pPr>
        <w:spacing w:line="360" w:lineRule="auto"/>
        <w:rPr>
          <w:rFonts w:ascii="Times New Roman" w:hAnsi="Times New Roman" w:cs="Times New Roman"/>
          <w:b/>
          <w:bCs/>
        </w:rPr>
      </w:pPr>
    </w:p>
    <w:p w14:paraId="2AF0E581">
      <w:pPr>
        <w:spacing w:line="360" w:lineRule="auto"/>
        <w:rPr>
          <w:rFonts w:hint="default" w:ascii="Times New Roman" w:hAnsi="Times New Roman" w:cs="Times New Roman"/>
          <w:b/>
          <w:bCs/>
          <w:sz w:val="28"/>
          <w:szCs w:val="28"/>
          <w:lang w:val="en-US"/>
        </w:rPr>
        <w:sectPr>
          <w:footerReference r:id="rId5" w:type="default"/>
          <w:pgSz w:w="11906" w:h="16838"/>
          <w:pgMar w:top="1440" w:right="1440" w:bottom="1440" w:left="1440" w:header="708" w:footer="708" w:gutter="0"/>
          <w:pgNumType w:fmt="decimal"/>
          <w:cols w:space="708" w:num="1"/>
          <w:docGrid w:linePitch="360" w:charSpace="0"/>
        </w:sectPr>
      </w:pPr>
      <w:r>
        <w:rPr>
          <w:rFonts w:ascii="Times New Roman" w:hAnsi="Times New Roman" w:cs="Times New Roman"/>
          <w:b/>
          <w:bCs/>
        </w:rPr>
        <w:t xml:space="preserve"> INTERNAL SIGNATURE                                          EXAMINER SIGNATUR</w:t>
      </w:r>
    </w:p>
    <w:p w14:paraId="42916105">
      <w:pPr>
        <w:spacing w:line="360" w:lineRule="auto"/>
        <w:jc w:val="both"/>
        <w:rPr>
          <w:rFonts w:ascii="Times New Roman" w:hAnsi="Times New Roman" w:cs="Times New Roman"/>
          <w:b/>
          <w:bCs/>
          <w:sz w:val="28"/>
          <w:szCs w:val="28"/>
        </w:rPr>
      </w:pPr>
    </w:p>
    <w:p w14:paraId="1471397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ACKNOWLEDGEMENT</w:t>
      </w:r>
    </w:p>
    <w:p w14:paraId="0F9E9401">
      <w:pPr>
        <w:spacing w:line="360" w:lineRule="auto"/>
        <w:jc w:val="center"/>
        <w:rPr>
          <w:rFonts w:ascii="Times New Roman" w:hAnsi="Times New Roman" w:cs="Times New Roman"/>
          <w:b/>
          <w:bCs/>
          <w:sz w:val="28"/>
          <w:szCs w:val="28"/>
        </w:rPr>
      </w:pPr>
    </w:p>
    <w:p w14:paraId="452F61AA">
      <w:pPr>
        <w:spacing w:line="360" w:lineRule="auto"/>
        <w:ind w:firstLine="567"/>
        <w:rPr>
          <w:rFonts w:ascii="Times New Roman" w:hAnsi="Times New Roman" w:cs="Times New Roman"/>
        </w:rPr>
      </w:pPr>
      <w:r>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3E33892C">
      <w:pPr>
        <w:spacing w:line="360" w:lineRule="auto"/>
        <w:ind w:firstLine="567"/>
        <w:rPr>
          <w:rFonts w:ascii="Times New Roman" w:hAnsi="Times New Roman" w:cs="Times New Roman"/>
        </w:rPr>
      </w:pPr>
      <w:r>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Program Director Dr. P. Sriramya for his continuous support, valuable guidance, and constant motivation.</w:t>
      </w:r>
    </w:p>
    <w:p w14:paraId="6AE71E89">
      <w:pPr>
        <w:spacing w:line="360" w:lineRule="auto"/>
        <w:ind w:firstLine="567"/>
        <w:rPr>
          <w:rFonts w:ascii="Times New Roman" w:hAnsi="Times New Roman" w:cs="Times New Roman"/>
        </w:rPr>
      </w:pPr>
      <w:r>
        <w:rPr>
          <w:rFonts w:ascii="Times New Roman" w:hAnsi="Times New Roman" w:cs="Times New Roman"/>
        </w:rPr>
        <w:t>We are especially indebted to our guide</w:t>
      </w:r>
      <w:r>
        <w:rPr>
          <w:rFonts w:ascii="Times New Roman" w:hAnsi="Times New Roman" w:cs="Times New Roman"/>
          <w:sz w:val="28"/>
          <w:szCs w:val="28"/>
        </w:rPr>
        <w:t xml:space="preserve"> </w:t>
      </w:r>
      <w:r>
        <w:rPr>
          <w:rFonts w:hint="default" w:ascii="Times New Roman" w:hAnsi="Times New Roman"/>
          <w:b w:val="0"/>
          <w:bCs w:val="0"/>
          <w:sz w:val="24"/>
          <w:szCs w:val="24"/>
          <w:lang w:val="en-US"/>
        </w:rPr>
        <w:t>Dr. Senthilvadivu S &amp; Dr. Kumaragurubaran T</w:t>
      </w:r>
      <w:r>
        <w:rPr>
          <w:rFonts w:hint="default" w:ascii="Times New Roman" w:hAnsi="Times New Roman"/>
        </w:rPr>
        <w:t xml:space="preserve"> </w:t>
      </w:r>
      <w:r>
        <w:rPr>
          <w:rFonts w:ascii="Times New Roman" w:hAnsi="Times New Roman" w:cs="Times New Roman"/>
        </w:rPr>
        <w:t xml:space="preserv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3A190143">
      <w:pPr>
        <w:tabs>
          <w:tab w:val="left" w:pos="6696"/>
        </w:tabs>
        <w:spacing w:line="360" w:lineRule="auto"/>
        <w:rPr>
          <w:rFonts w:ascii="Times New Roman" w:hAnsi="Times New Roman" w:cs="Times New Roman"/>
          <w:sz w:val="28"/>
          <w:szCs w:val="28"/>
        </w:rPr>
      </w:pPr>
    </w:p>
    <w:p w14:paraId="41DCB00A">
      <w:pPr>
        <w:tabs>
          <w:tab w:val="left" w:pos="6696"/>
        </w:tabs>
        <w:spacing w:line="360" w:lineRule="auto"/>
        <w:rPr>
          <w:rFonts w:ascii="Times New Roman" w:hAnsi="Times New Roman" w:cs="Times New Roman"/>
          <w:sz w:val="28"/>
          <w:szCs w:val="28"/>
        </w:rPr>
      </w:pPr>
    </w:p>
    <w:p w14:paraId="1D0C504E">
      <w:pPr>
        <w:tabs>
          <w:tab w:val="left" w:pos="6696"/>
        </w:tabs>
        <w:spacing w:line="360" w:lineRule="auto"/>
        <w:rPr>
          <w:rFonts w:ascii="Times New Roman" w:hAnsi="Times New Roman" w:cs="Times New Roman"/>
          <w:sz w:val="28"/>
          <w:szCs w:val="28"/>
        </w:rPr>
      </w:pPr>
    </w:p>
    <w:p w14:paraId="2F5F5F7B">
      <w:pPr>
        <w:tabs>
          <w:tab w:val="left" w:pos="6696"/>
        </w:tabs>
        <w:spacing w:line="360" w:lineRule="auto"/>
        <w:rPr>
          <w:rFonts w:ascii="Times New Roman" w:hAnsi="Times New Roman" w:cs="Times New Roman"/>
          <w:sz w:val="28"/>
          <w:szCs w:val="28"/>
        </w:rPr>
      </w:pPr>
    </w:p>
    <w:p w14:paraId="12F3EABB">
      <w:pPr>
        <w:tabs>
          <w:tab w:val="left" w:pos="6696"/>
        </w:tabs>
        <w:spacing w:line="360" w:lineRule="auto"/>
        <w:rPr>
          <w:rFonts w:ascii="Times New Roman" w:hAnsi="Times New Roman" w:cs="Times New Roman"/>
          <w:sz w:val="28"/>
          <w:szCs w:val="28"/>
        </w:rPr>
      </w:pPr>
    </w:p>
    <w:p w14:paraId="0FD63A7E">
      <w:pPr>
        <w:tabs>
          <w:tab w:val="left" w:pos="6696"/>
        </w:tabs>
        <w:spacing w:line="360" w:lineRule="auto"/>
        <w:rPr>
          <w:rFonts w:ascii="Times New Roman" w:hAnsi="Times New Roman" w:cs="Times New Roman"/>
          <w:sz w:val="28"/>
          <w:szCs w:val="28"/>
        </w:rPr>
      </w:pPr>
    </w:p>
    <w:p w14:paraId="28F5F2E8">
      <w:pPr>
        <w:tabs>
          <w:tab w:val="left" w:pos="6696"/>
        </w:tabs>
        <w:spacing w:line="360" w:lineRule="auto"/>
        <w:rPr>
          <w:rFonts w:ascii="Times New Roman" w:hAnsi="Times New Roman" w:cs="Times New Roman"/>
          <w:sz w:val="28"/>
          <w:szCs w:val="28"/>
        </w:rPr>
      </w:pPr>
    </w:p>
    <w:p w14:paraId="6966635F">
      <w:pPr>
        <w:tabs>
          <w:tab w:val="left" w:pos="6696"/>
        </w:tabs>
        <w:spacing w:line="360" w:lineRule="auto"/>
        <w:ind w:firstLine="6000" w:firstLineChars="2500"/>
        <w:jc w:val="both"/>
        <w:rPr>
          <w:rFonts w:ascii="Times New Roman" w:hAnsi="Times New Roman" w:cs="Times New Roman"/>
        </w:rPr>
      </w:pPr>
      <w:r>
        <w:rPr>
          <w:rFonts w:ascii="Times New Roman" w:hAnsi="Times New Roman" w:cs="Times New Roman"/>
        </w:rPr>
        <w:t>Signature With Student Name</w:t>
      </w:r>
    </w:p>
    <w:p w14:paraId="0FE139F9">
      <w:pPr>
        <w:tabs>
          <w:tab w:val="left" w:pos="6696"/>
        </w:tabs>
        <w:spacing w:line="360" w:lineRule="auto"/>
        <w:ind w:firstLine="6000" w:firstLineChars="2500"/>
        <w:jc w:val="both"/>
        <w:rPr>
          <w:rFonts w:ascii="Times New Roman" w:hAnsi="Times New Roman" w:cs="Times New Roman"/>
        </w:rPr>
      </w:pPr>
    </w:p>
    <w:p w14:paraId="4358C6FF">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OF CONTENT</w:t>
      </w:r>
    </w:p>
    <w:tbl>
      <w:tblPr>
        <w:tblStyle w:val="20"/>
        <w:tblW w:w="89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7"/>
        <w:gridCol w:w="5883"/>
        <w:gridCol w:w="1659"/>
      </w:tblGrid>
      <w:tr w14:paraId="66EB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 w:hRule="atLeast"/>
        </w:trPr>
        <w:tc>
          <w:tcPr>
            <w:tcW w:w="1427" w:type="dxa"/>
            <w:vAlign w:val="center"/>
          </w:tcPr>
          <w:p w14:paraId="7B41F100">
            <w:pPr>
              <w:tabs>
                <w:tab w:val="left" w:pos="6144"/>
              </w:tabs>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S.NO</w:t>
            </w:r>
          </w:p>
        </w:tc>
        <w:tc>
          <w:tcPr>
            <w:tcW w:w="5883" w:type="dxa"/>
            <w:vAlign w:val="center"/>
          </w:tcPr>
          <w:p w14:paraId="2BC77E98">
            <w:pPr>
              <w:tabs>
                <w:tab w:val="left" w:pos="6144"/>
              </w:tabs>
              <w:spacing w:line="276" w:lineRule="auto"/>
              <w:jc w:val="left"/>
              <w:rPr>
                <w:rFonts w:ascii="Times New Roman" w:hAnsi="Times New Roman" w:cs="Times New Roman"/>
                <w:b/>
                <w:bCs/>
                <w:sz w:val="28"/>
                <w:szCs w:val="28"/>
              </w:rPr>
            </w:pPr>
            <w:r>
              <w:rPr>
                <w:rFonts w:ascii="Times New Roman" w:hAnsi="Times New Roman" w:cs="Times New Roman"/>
                <w:b/>
                <w:bCs/>
                <w:sz w:val="28"/>
                <w:szCs w:val="28"/>
              </w:rPr>
              <w:t>TOPIC</w:t>
            </w:r>
          </w:p>
        </w:tc>
        <w:tc>
          <w:tcPr>
            <w:tcW w:w="1659" w:type="dxa"/>
            <w:vAlign w:val="center"/>
          </w:tcPr>
          <w:p w14:paraId="1F504EC9">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PG.NO</w:t>
            </w:r>
          </w:p>
        </w:tc>
      </w:tr>
      <w:tr w14:paraId="203FB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1427" w:type="dxa"/>
            <w:vAlign w:val="center"/>
          </w:tcPr>
          <w:p w14:paraId="661E8613">
            <w:pPr>
              <w:tabs>
                <w:tab w:val="left" w:pos="6144"/>
              </w:tabs>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883" w:type="dxa"/>
            <w:vAlign w:val="center"/>
          </w:tcPr>
          <w:p w14:paraId="3C0A7533">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Acknowledgments</w:t>
            </w:r>
          </w:p>
        </w:tc>
        <w:tc>
          <w:tcPr>
            <w:tcW w:w="1659" w:type="dxa"/>
            <w:vAlign w:val="center"/>
          </w:tcPr>
          <w:p w14:paraId="783EE763">
            <w:pPr>
              <w:tabs>
                <w:tab w:val="left" w:pos="6144"/>
              </w:tabs>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w:t>
            </w:r>
          </w:p>
        </w:tc>
      </w:tr>
      <w:tr w14:paraId="228BA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 w:hRule="atLeast"/>
        </w:trPr>
        <w:tc>
          <w:tcPr>
            <w:tcW w:w="1427" w:type="dxa"/>
            <w:vAlign w:val="center"/>
          </w:tcPr>
          <w:p w14:paraId="282FEFE0">
            <w:pPr>
              <w:tabs>
                <w:tab w:val="left" w:pos="6144"/>
              </w:tabs>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883" w:type="dxa"/>
            <w:vAlign w:val="center"/>
          </w:tcPr>
          <w:p w14:paraId="52123D3D">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Abstract</w:t>
            </w:r>
          </w:p>
        </w:tc>
        <w:tc>
          <w:tcPr>
            <w:tcW w:w="1659" w:type="dxa"/>
            <w:vAlign w:val="center"/>
          </w:tcPr>
          <w:p w14:paraId="20C43756">
            <w:pPr>
              <w:tabs>
                <w:tab w:val="left" w:pos="6144"/>
              </w:tabs>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w:t>
            </w:r>
          </w:p>
        </w:tc>
      </w:tr>
      <w:tr w14:paraId="5FB8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1427" w:type="dxa"/>
            <w:vAlign w:val="center"/>
          </w:tcPr>
          <w:p w14:paraId="3472403A">
            <w:pPr>
              <w:tabs>
                <w:tab w:val="left" w:pos="6144"/>
              </w:tabs>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883" w:type="dxa"/>
            <w:vAlign w:val="center"/>
          </w:tcPr>
          <w:p w14:paraId="772F9699">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Chapter 1: Introduction</w:t>
            </w:r>
          </w:p>
          <w:p w14:paraId="6CABEDE6">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1.1 Background Information</w:t>
            </w:r>
          </w:p>
          <w:p w14:paraId="198CC54C">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1.2 Project Objectives</w:t>
            </w:r>
          </w:p>
          <w:p w14:paraId="2C5CC854">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1.3 Significance</w:t>
            </w:r>
          </w:p>
          <w:p w14:paraId="51B57124">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1.4 Scope</w:t>
            </w:r>
          </w:p>
          <w:p w14:paraId="1E16CD76">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1.5 Methodology Overview</w:t>
            </w:r>
          </w:p>
        </w:tc>
        <w:tc>
          <w:tcPr>
            <w:tcW w:w="1659" w:type="dxa"/>
            <w:vAlign w:val="center"/>
          </w:tcPr>
          <w:p w14:paraId="77DC98A0">
            <w:pPr>
              <w:tabs>
                <w:tab w:val="left" w:pos="6144"/>
              </w:tabs>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w:t>
            </w:r>
            <w:r>
              <w:rPr>
                <w:rFonts w:ascii="Times New Roman" w:hAnsi="Times New Roman" w:cs="Times New Roman"/>
                <w:b/>
                <w:bCs/>
                <w:sz w:val="28"/>
                <w:szCs w:val="28"/>
              </w:rPr>
              <w:t>-</w:t>
            </w:r>
            <w:r>
              <w:rPr>
                <w:rFonts w:hint="default" w:ascii="Times New Roman" w:hAnsi="Times New Roman" w:cs="Times New Roman"/>
                <w:b/>
                <w:bCs/>
                <w:sz w:val="28"/>
                <w:szCs w:val="28"/>
                <w:lang w:val="en-US"/>
              </w:rPr>
              <w:t>5</w:t>
            </w:r>
          </w:p>
          <w:p w14:paraId="55434FEF">
            <w:pPr>
              <w:tabs>
                <w:tab w:val="left" w:pos="6144"/>
              </w:tabs>
              <w:spacing w:line="360" w:lineRule="auto"/>
              <w:jc w:val="center"/>
              <w:rPr>
                <w:rFonts w:ascii="Times New Roman" w:hAnsi="Times New Roman" w:cs="Times New Roman"/>
                <w:b/>
                <w:bCs/>
                <w:sz w:val="28"/>
                <w:szCs w:val="28"/>
              </w:rPr>
            </w:pPr>
          </w:p>
          <w:p w14:paraId="6BD4D9EB">
            <w:pPr>
              <w:tabs>
                <w:tab w:val="left" w:pos="6144"/>
              </w:tabs>
              <w:spacing w:line="360" w:lineRule="auto"/>
              <w:jc w:val="center"/>
              <w:rPr>
                <w:rFonts w:ascii="Times New Roman" w:hAnsi="Times New Roman" w:cs="Times New Roman"/>
                <w:b/>
                <w:bCs/>
                <w:sz w:val="28"/>
                <w:szCs w:val="28"/>
              </w:rPr>
            </w:pPr>
          </w:p>
        </w:tc>
      </w:tr>
      <w:tr w14:paraId="6B87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427" w:type="dxa"/>
            <w:vAlign w:val="center"/>
          </w:tcPr>
          <w:p w14:paraId="63B2E569">
            <w:pPr>
              <w:tabs>
                <w:tab w:val="left" w:pos="6144"/>
              </w:tabs>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883" w:type="dxa"/>
            <w:vAlign w:val="center"/>
          </w:tcPr>
          <w:p w14:paraId="15C9199C">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Chapter 2: Problem Identification and Analysis</w:t>
            </w:r>
          </w:p>
          <w:p w14:paraId="0E25C9F6">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2.1 Description of the Problem</w:t>
            </w:r>
          </w:p>
          <w:p w14:paraId="4D87A932">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2.2 Evidence of the Problem</w:t>
            </w:r>
          </w:p>
          <w:p w14:paraId="149BA31B">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2.3 Stakeholders</w:t>
            </w:r>
          </w:p>
          <w:p w14:paraId="6117D046">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2.4 Supporting Data/Research</w:t>
            </w:r>
          </w:p>
        </w:tc>
        <w:tc>
          <w:tcPr>
            <w:tcW w:w="1659" w:type="dxa"/>
            <w:vAlign w:val="center"/>
          </w:tcPr>
          <w:p w14:paraId="699DF32E">
            <w:pPr>
              <w:tabs>
                <w:tab w:val="left" w:pos="6144"/>
              </w:tabs>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6-7</w:t>
            </w:r>
          </w:p>
        </w:tc>
      </w:tr>
      <w:tr w14:paraId="1182E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1427" w:type="dxa"/>
            <w:vAlign w:val="center"/>
          </w:tcPr>
          <w:p w14:paraId="3240B260">
            <w:pPr>
              <w:tabs>
                <w:tab w:val="left" w:pos="6144"/>
              </w:tabs>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5883" w:type="dxa"/>
            <w:vAlign w:val="center"/>
          </w:tcPr>
          <w:p w14:paraId="1C54DBCE">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Chapter 3: Solution Design and Implementation</w:t>
            </w:r>
          </w:p>
          <w:p w14:paraId="1E7A358A">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3.1 Development and Design Process</w:t>
            </w:r>
          </w:p>
          <w:p w14:paraId="1D09C8FC">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3.2 Tools and Technologies Used</w:t>
            </w:r>
          </w:p>
          <w:p w14:paraId="38826DEB">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3.3 Solution Overview</w:t>
            </w:r>
          </w:p>
          <w:p w14:paraId="1B5BDAFF">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3.4 Engineering Standards Applied</w:t>
            </w:r>
          </w:p>
          <w:p w14:paraId="7707D15B">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3.5 Solution Justification</w:t>
            </w:r>
          </w:p>
        </w:tc>
        <w:tc>
          <w:tcPr>
            <w:tcW w:w="1659" w:type="dxa"/>
            <w:vAlign w:val="center"/>
          </w:tcPr>
          <w:p w14:paraId="796E1E85">
            <w:pPr>
              <w:tabs>
                <w:tab w:val="left" w:pos="6144"/>
              </w:tabs>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8-9</w:t>
            </w:r>
          </w:p>
        </w:tc>
      </w:tr>
      <w:tr w14:paraId="317E4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427" w:type="dxa"/>
            <w:vAlign w:val="center"/>
          </w:tcPr>
          <w:p w14:paraId="1C985076">
            <w:pPr>
              <w:tabs>
                <w:tab w:val="left" w:pos="6144"/>
              </w:tabs>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5883" w:type="dxa"/>
            <w:vAlign w:val="center"/>
          </w:tcPr>
          <w:p w14:paraId="2E1695AB">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Chapter 4: Results and Recommendations</w:t>
            </w:r>
          </w:p>
          <w:p w14:paraId="1BFE5970">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4.1 Evaluation of Results</w:t>
            </w:r>
          </w:p>
          <w:p w14:paraId="0F2A6BBD">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4.2 Challenges Encountered</w:t>
            </w:r>
          </w:p>
          <w:p w14:paraId="5AABB2FF">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4.3 Possible Improvements</w:t>
            </w:r>
          </w:p>
          <w:p w14:paraId="1A538EF8">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4.4 Recommendations</w:t>
            </w:r>
          </w:p>
        </w:tc>
        <w:tc>
          <w:tcPr>
            <w:tcW w:w="1659" w:type="dxa"/>
            <w:vAlign w:val="center"/>
          </w:tcPr>
          <w:p w14:paraId="12A07A3E">
            <w:pPr>
              <w:tabs>
                <w:tab w:val="left" w:pos="6144"/>
              </w:tabs>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10-11</w:t>
            </w:r>
          </w:p>
        </w:tc>
      </w:tr>
      <w:tr w14:paraId="2670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1427" w:type="dxa"/>
            <w:vAlign w:val="center"/>
          </w:tcPr>
          <w:p w14:paraId="25E403BA">
            <w:pPr>
              <w:tabs>
                <w:tab w:val="left" w:pos="6144"/>
              </w:tabs>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5883" w:type="dxa"/>
            <w:vAlign w:val="center"/>
          </w:tcPr>
          <w:p w14:paraId="0EE18A65">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Chapter 5: Reflection on Learning and Personal Development</w:t>
            </w:r>
          </w:p>
          <w:p w14:paraId="4091BCC6">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5.1 Key Learning Outcomes</w:t>
            </w:r>
          </w:p>
          <w:p w14:paraId="5F370172">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5.2 Academic Knowledge</w:t>
            </w:r>
          </w:p>
          <w:p w14:paraId="56B13D52">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5.3 Technical Skills</w:t>
            </w:r>
          </w:p>
          <w:p w14:paraId="376FC10D">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5.4 Problem-Solving and Critical Thinking</w:t>
            </w:r>
          </w:p>
        </w:tc>
        <w:tc>
          <w:tcPr>
            <w:tcW w:w="1659" w:type="dxa"/>
            <w:vAlign w:val="center"/>
          </w:tcPr>
          <w:p w14:paraId="4ABB7C76">
            <w:pPr>
              <w:tabs>
                <w:tab w:val="left" w:pos="6144"/>
              </w:tabs>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12-13</w:t>
            </w:r>
          </w:p>
        </w:tc>
      </w:tr>
      <w:tr w14:paraId="0BAF5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 w:hRule="atLeast"/>
        </w:trPr>
        <w:tc>
          <w:tcPr>
            <w:tcW w:w="1427" w:type="dxa"/>
            <w:vAlign w:val="center"/>
          </w:tcPr>
          <w:p w14:paraId="383BF6BB">
            <w:pPr>
              <w:tabs>
                <w:tab w:val="left" w:pos="6144"/>
              </w:tabs>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5883" w:type="dxa"/>
            <w:vAlign w:val="center"/>
          </w:tcPr>
          <w:p w14:paraId="6F753574">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Chapter 6: Conclusion &amp; Future Scope</w:t>
            </w:r>
          </w:p>
        </w:tc>
        <w:tc>
          <w:tcPr>
            <w:tcW w:w="1659" w:type="dxa"/>
            <w:vAlign w:val="center"/>
          </w:tcPr>
          <w:p w14:paraId="7E9094F4">
            <w:pPr>
              <w:tabs>
                <w:tab w:val="left" w:pos="6144"/>
              </w:tabs>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14</w:t>
            </w:r>
          </w:p>
        </w:tc>
      </w:tr>
      <w:tr w14:paraId="78C8F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 w:hRule="atLeast"/>
        </w:trPr>
        <w:tc>
          <w:tcPr>
            <w:tcW w:w="1427" w:type="dxa"/>
            <w:vAlign w:val="center"/>
          </w:tcPr>
          <w:p w14:paraId="0CABF4BE">
            <w:pPr>
              <w:tabs>
                <w:tab w:val="left" w:pos="6144"/>
              </w:tabs>
              <w:spacing w:line="276" w:lineRule="auto"/>
              <w:jc w:val="center"/>
              <w:rPr>
                <w:rFonts w:ascii="Times New Roman" w:hAnsi="Times New Roman" w:cs="Times New Roman"/>
                <w:sz w:val="28"/>
                <w:szCs w:val="28"/>
              </w:rPr>
            </w:pPr>
            <w:r>
              <w:rPr>
                <w:rFonts w:ascii="Times New Roman" w:hAnsi="Times New Roman" w:cs="Times New Roman"/>
                <w:sz w:val="28"/>
                <w:szCs w:val="28"/>
              </w:rPr>
              <w:t>9</w:t>
            </w:r>
          </w:p>
        </w:tc>
        <w:tc>
          <w:tcPr>
            <w:tcW w:w="5883" w:type="dxa"/>
            <w:vAlign w:val="center"/>
          </w:tcPr>
          <w:p w14:paraId="3BD8C26A">
            <w:pPr>
              <w:tabs>
                <w:tab w:val="left" w:pos="6144"/>
              </w:tabs>
              <w:spacing w:line="276" w:lineRule="auto"/>
              <w:jc w:val="left"/>
              <w:rPr>
                <w:rFonts w:ascii="Times New Roman" w:hAnsi="Times New Roman" w:cs="Times New Roman"/>
                <w:sz w:val="28"/>
                <w:szCs w:val="28"/>
              </w:rPr>
            </w:pPr>
            <w:r>
              <w:rPr>
                <w:rFonts w:ascii="Times New Roman" w:hAnsi="Times New Roman" w:cs="Times New Roman"/>
                <w:sz w:val="28"/>
                <w:szCs w:val="28"/>
              </w:rPr>
              <w:t>References</w:t>
            </w:r>
          </w:p>
        </w:tc>
        <w:tc>
          <w:tcPr>
            <w:tcW w:w="1659" w:type="dxa"/>
            <w:vAlign w:val="center"/>
          </w:tcPr>
          <w:p w14:paraId="05A7287D">
            <w:pPr>
              <w:tabs>
                <w:tab w:val="left" w:pos="6144"/>
              </w:tabs>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15</w:t>
            </w:r>
          </w:p>
        </w:tc>
      </w:tr>
    </w:tbl>
    <w:p w14:paraId="5453656F">
      <w:pPr>
        <w:tabs>
          <w:tab w:val="left" w:pos="6144"/>
        </w:tabs>
        <w:spacing w:line="360" w:lineRule="auto"/>
        <w:jc w:val="both"/>
        <w:rPr>
          <w:rFonts w:ascii="Times New Roman" w:hAnsi="Times New Roman" w:cs="Times New Roman"/>
          <w:b/>
          <w:bCs/>
          <w:sz w:val="28"/>
          <w:szCs w:val="28"/>
        </w:rPr>
      </w:pPr>
    </w:p>
    <w:p w14:paraId="45F66BFD">
      <w:pPr>
        <w:tabs>
          <w:tab w:val="left" w:pos="6144"/>
        </w:tabs>
        <w:spacing w:line="360" w:lineRule="auto"/>
        <w:jc w:val="center"/>
        <w:rPr>
          <w:rFonts w:ascii="Times New Roman" w:hAnsi="Times New Roman" w:cs="Times New Roman"/>
          <w:b/>
          <w:bCs/>
          <w:sz w:val="28"/>
          <w:szCs w:val="28"/>
        </w:rPr>
        <w:sectPr>
          <w:footerReference r:id="rId6" w:type="default"/>
          <w:pgSz w:w="11906" w:h="16838"/>
          <w:pgMar w:top="1440" w:right="1440" w:bottom="1440" w:left="1440" w:header="708" w:footer="708" w:gutter="0"/>
          <w:pgNumType w:fmt="decimal" w:start="1"/>
          <w:cols w:space="708" w:num="1"/>
          <w:docGrid w:linePitch="360" w:charSpace="0"/>
        </w:sectPr>
      </w:pPr>
    </w:p>
    <w:p w14:paraId="32230E0D">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0729D8DC">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shd w:val="clear" w:fill="FFFFFF"/>
        </w:rPr>
        <w:t>In the modern digital era, organizations generate vast volumes of data from multiple business operations such as sales transactions, customer interactions, financial activities, and marketing campaigns. However, raw business data is often unstructured, inconsistent, and difficult to interpret, limiting its effective use in decision making. Business Intelligence (BI) plays a crucial role in converting this raw data into meaningful insights through efficient data handling and visualization techniques.</w:t>
      </w:r>
    </w:p>
    <w:p w14:paraId="167825F7">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shd w:val="clear" w:fill="FFFFFF"/>
        </w:rPr>
        <w:t>This project presents a comprehensive system for </w:t>
      </w:r>
      <w:r>
        <w:rPr>
          <w:rStyle w:val="18"/>
          <w:rFonts w:hint="default" w:ascii="Times New Roman" w:hAnsi="Times New Roman" w:eastAsia="Segoe UI" w:cs="Times New Roman"/>
          <w:b/>
          <w:bCs/>
          <w:i w:val="0"/>
          <w:iCs w:val="0"/>
          <w:caps w:val="0"/>
          <w:color w:val="0D0D0D"/>
          <w:spacing w:val="0"/>
          <w:sz w:val="24"/>
          <w:szCs w:val="24"/>
          <w:shd w:val="clear" w:fill="FFFFFF"/>
        </w:rPr>
        <w:t>Data Handling and Visualization for Business Intelligence</w:t>
      </w:r>
      <w:r>
        <w:rPr>
          <w:rFonts w:hint="default" w:ascii="Times New Roman" w:hAnsi="Times New Roman" w:eastAsia="Segoe UI" w:cs="Times New Roman"/>
          <w:i w:val="0"/>
          <w:iCs w:val="0"/>
          <w:caps w:val="0"/>
          <w:color w:val="0D0D0D"/>
          <w:spacing w:val="0"/>
          <w:sz w:val="24"/>
          <w:szCs w:val="24"/>
          <w:shd w:val="clear" w:fill="FFFFFF"/>
        </w:rPr>
        <w:t>, which focuses on the collection, cleaning, preprocessing, transformation, and analysis of business data to support informed decision making. The proposed system integrates data from multiple sources such as CSV files and databases, applies data cleaning techniques to remove missing values and duplicates, and performs data transformations to generate key performance indicators (KPIs) including sales growth, profit trends, and customer behavior patterns.</w:t>
      </w:r>
    </w:p>
    <w:p w14:paraId="69A03545">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shd w:val="clear" w:fill="FFFFFF"/>
        </w:rPr>
        <w:t>Advanced data visualization techniques are employed to represent analytical results in the form of line charts, bar graphs, heatmaps, and interactive dashboards. These visual representations enable users to easily identify trends, patterns, and anomalies in large datasets, thereby improving understanding and reducing decision-making time. The system is implemented using tools such as R, Python, and Business Intelligence platforms, ensuring scalability, flexibility, and ease of use.</w:t>
      </w:r>
    </w:p>
    <w:p w14:paraId="66D0EBF5">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shd w:val="clear" w:fill="FFFFFF"/>
        </w:rPr>
        <w:t>The results demonstrate that effective data handling combined with intuitive visualization significantly enhances business insight generation, operational efficiency, and strategic planning. The proposed approach provides a reliable foundation for data-driven decision making and can be extended with predictive analytics and real-time data integration in future applications.</w:t>
      </w:r>
    </w:p>
    <w:p w14:paraId="40C95055">
      <w:pPr>
        <w:tabs>
          <w:tab w:val="left" w:pos="6144"/>
        </w:tabs>
        <w:spacing w:line="360" w:lineRule="auto"/>
        <w:rPr>
          <w:rFonts w:ascii="Times New Roman" w:hAnsi="Times New Roman" w:cs="Times New Roman"/>
          <w:sz w:val="28"/>
          <w:szCs w:val="28"/>
        </w:rPr>
      </w:pPr>
    </w:p>
    <w:p w14:paraId="1D7AE79E">
      <w:pPr>
        <w:tabs>
          <w:tab w:val="left" w:pos="6144"/>
        </w:tabs>
        <w:spacing w:line="360" w:lineRule="auto"/>
        <w:jc w:val="center"/>
        <w:rPr>
          <w:rFonts w:ascii="Times New Roman" w:hAnsi="Times New Roman" w:cs="Times New Roman"/>
          <w:b/>
          <w:bCs/>
          <w:sz w:val="28"/>
          <w:szCs w:val="28"/>
        </w:rPr>
      </w:pPr>
    </w:p>
    <w:p w14:paraId="21EE623D">
      <w:pPr>
        <w:tabs>
          <w:tab w:val="left" w:pos="6144"/>
        </w:tabs>
        <w:spacing w:line="360" w:lineRule="auto"/>
        <w:jc w:val="center"/>
        <w:rPr>
          <w:rFonts w:ascii="Times New Roman" w:hAnsi="Times New Roman" w:cs="Times New Roman"/>
          <w:b/>
          <w:bCs/>
          <w:sz w:val="28"/>
          <w:szCs w:val="28"/>
        </w:rPr>
      </w:pPr>
    </w:p>
    <w:p w14:paraId="3566C801">
      <w:pPr>
        <w:tabs>
          <w:tab w:val="left" w:pos="6144"/>
        </w:tabs>
        <w:spacing w:line="360" w:lineRule="auto"/>
        <w:jc w:val="center"/>
        <w:rPr>
          <w:rFonts w:ascii="Times New Roman" w:hAnsi="Times New Roman" w:cs="Times New Roman"/>
          <w:b/>
          <w:bCs/>
          <w:sz w:val="28"/>
          <w:szCs w:val="28"/>
        </w:rPr>
      </w:pPr>
    </w:p>
    <w:p w14:paraId="4A06914B">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1</w:t>
      </w:r>
    </w:p>
    <w:p w14:paraId="4295665B">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3E17DD62">
      <w:pPr>
        <w:tabs>
          <w:tab w:val="left" w:pos="6144"/>
        </w:tabs>
        <w:spacing w:line="360" w:lineRule="auto"/>
        <w:jc w:val="center"/>
        <w:rPr>
          <w:rFonts w:ascii="Times New Roman" w:hAnsi="Times New Roman" w:cs="Times New Roman"/>
          <w:b/>
          <w:bCs/>
          <w:sz w:val="28"/>
          <w:szCs w:val="28"/>
        </w:rPr>
      </w:pPr>
    </w:p>
    <w:p w14:paraId="28378740">
      <w:pPr>
        <w:pStyle w:val="35"/>
        <w:numPr>
          <w:ilvl w:val="0"/>
          <w:numId w:val="0"/>
        </w:numPr>
        <w:spacing w:line="360" w:lineRule="auto"/>
        <w:ind w:leftChars="0"/>
        <w:jc w:val="both"/>
        <w:rPr>
          <w:rFonts w:hint="default" w:ascii="Times New Roman" w:hAnsi="Times New Roman" w:eastAsia="Segoe UI" w:cs="Times New Roman"/>
          <w:i w:val="0"/>
          <w:iCs w:val="0"/>
          <w:caps w:val="0"/>
          <w:color w:val="0D0D0D"/>
          <w:spacing w:val="0"/>
          <w:sz w:val="24"/>
          <w:szCs w:val="24"/>
          <w:shd w:val="clear" w:fill="FFFFFF"/>
        </w:rPr>
      </w:pPr>
      <w:r>
        <w:rPr>
          <w:rFonts w:hint="default" w:ascii="Times New Roman" w:hAnsi="Times New Roman" w:eastAsia="Segoe UI" w:cs="Times New Roman"/>
          <w:i w:val="0"/>
          <w:iCs w:val="0"/>
          <w:caps w:val="0"/>
          <w:color w:val="0D0D0D"/>
          <w:spacing w:val="0"/>
          <w:sz w:val="24"/>
          <w:szCs w:val="24"/>
          <w:shd w:val="clear" w:fill="FFFFFF"/>
          <w:lang w:val="en-US"/>
        </w:rPr>
        <w:tab/>
      </w:r>
      <w:r>
        <w:rPr>
          <w:rFonts w:hint="default" w:ascii="Times New Roman" w:hAnsi="Times New Roman" w:eastAsia="Segoe UI" w:cs="Times New Roman"/>
          <w:i w:val="0"/>
          <w:iCs w:val="0"/>
          <w:caps w:val="0"/>
          <w:color w:val="0D0D0D"/>
          <w:spacing w:val="0"/>
          <w:sz w:val="24"/>
          <w:szCs w:val="24"/>
          <w:shd w:val="clear" w:fill="FFFFFF"/>
        </w:rPr>
        <w:t>In today’s digital era, businesses generate vast amounts of data from various activities such as sales transactions, customer interactions, financial operations, and marketing campaigns. However, raw business data is often unstructured, inconsistent, and difficult to interpret, which limits its effective use in decision making. Data handling plays a vital role in managing this data by performing processes such as data collection, cleaning, transformation, and validation to ensure accuracy and reliability. Business Intelligence (BI) focuses on analyzing processed data to extract meaningful insights that support strategic and operational decisions. Data visualization further enhances this process by presenting complex data in graphical formats such as charts, graphs, and dashboards, making it easier for decision makers to understand trends, patterns, and performance metrics. By integrating efficient data handling techniques with effective visualization, organizations can transform raw data into actionable insights, improve decision-making accuracy, and gain a competitive advantage. This project aims to develop a systematic approach for data handling and visualization to support business intelligence and enable data-driven decision making.</w:t>
      </w:r>
    </w:p>
    <w:p w14:paraId="77196894">
      <w:pPr>
        <w:pStyle w:val="35"/>
        <w:numPr>
          <w:ilvl w:val="0"/>
          <w:numId w:val="0"/>
        </w:numPr>
        <w:spacing w:line="360" w:lineRule="auto"/>
        <w:ind w:leftChars="0"/>
        <w:jc w:val="both"/>
        <w:rPr>
          <w:rFonts w:hint="default" w:ascii="Times New Roman" w:hAnsi="Times New Roman" w:eastAsia="Segoe UI" w:cs="Times New Roman"/>
          <w:i w:val="0"/>
          <w:iCs w:val="0"/>
          <w:caps w:val="0"/>
          <w:color w:val="0D0D0D"/>
          <w:spacing w:val="0"/>
          <w:sz w:val="24"/>
          <w:szCs w:val="24"/>
          <w:shd w:val="clear" w:fill="FFFFFF"/>
        </w:rPr>
      </w:pPr>
    </w:p>
    <w:p w14:paraId="25C1EFA1">
      <w:pPr>
        <w:pStyle w:val="35"/>
        <w:numPr>
          <w:ilvl w:val="0"/>
          <w:numId w:val="0"/>
        </w:numPr>
        <w:tabs>
          <w:tab w:val="left" w:pos="6144"/>
        </w:tabs>
        <w:spacing w:line="360" w:lineRule="auto"/>
        <w:ind w:leftChars="0"/>
        <w:jc w:val="both"/>
        <w:rPr>
          <w:rFonts w:hint="default" w:ascii="Times New Roman" w:hAnsi="Times New Roman" w:cs="Times New Roman"/>
          <w:sz w:val="24"/>
          <w:szCs w:val="24"/>
        </w:rPr>
      </w:pPr>
      <w:r>
        <w:rPr>
          <w:rFonts w:hint="default" w:ascii="Times New Roman" w:hAnsi="Times New Roman" w:eastAsia="Segoe UI" w:cs="Times New Roman"/>
          <w:b/>
          <w:bCs/>
          <w:i w:val="0"/>
          <w:iCs w:val="0"/>
          <w:caps w:val="0"/>
          <w:color w:val="0D0D0D"/>
          <w:spacing w:val="0"/>
          <w:sz w:val="24"/>
          <w:szCs w:val="24"/>
          <w:shd w:val="clear" w:fill="FFFFFF"/>
          <w:lang w:val="en-US"/>
        </w:rPr>
        <w:t>1.1 Background Information</w:t>
      </w:r>
    </w:p>
    <w:p w14:paraId="21E1EB51">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Businesses today generate large volumes of data from sales, customer interactions, financial transactions, and operations.</w:t>
      </w:r>
    </w:p>
    <w:p w14:paraId="72E334B0">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Raw business data is often incomplete, inconsistent, and distributed across multiple sources.</w:t>
      </w:r>
    </w:p>
    <w:p w14:paraId="2997B2B6">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Business Intelligence (BI) systems help organizations transform raw data into meaningful information.</w:t>
      </w:r>
    </w:p>
    <w:p w14:paraId="069F1635">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Effective data handling ensures data accuracy, consistency, and reliability.</w:t>
      </w:r>
    </w:p>
    <w:p w14:paraId="7168BC33">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Data visualization plays a crucial role in presenting complex data in an understandable form.</w:t>
      </w:r>
    </w:p>
    <w:p w14:paraId="48770563">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Combining data handling with visualization enables faster and better decision making.</w:t>
      </w:r>
    </w:p>
    <w:p w14:paraId="5BD08713">
      <w:pPr>
        <w:tabs>
          <w:tab w:val="left" w:pos="6144"/>
        </w:tabs>
        <w:spacing w:line="360" w:lineRule="auto"/>
        <w:rPr>
          <w:rFonts w:hint="default" w:ascii="Times New Roman" w:hAnsi="Times New Roman"/>
          <w:b/>
          <w:bCs/>
          <w:sz w:val="28"/>
          <w:szCs w:val="28"/>
          <w:lang w:val="en-US"/>
        </w:rPr>
      </w:pPr>
    </w:p>
    <w:p w14:paraId="7E1D9775">
      <w:pPr>
        <w:tabs>
          <w:tab w:val="left" w:pos="6144"/>
        </w:tabs>
        <w:spacing w:line="360" w:lineRule="auto"/>
        <w:rPr>
          <w:rFonts w:ascii="Times New Roman" w:hAnsi="Times New Roman" w:cs="Times New Roman"/>
          <w:b/>
          <w:bCs/>
          <w:sz w:val="28"/>
          <w:szCs w:val="28"/>
        </w:rPr>
      </w:pPr>
      <w:r>
        <w:rPr>
          <w:rFonts w:hint="default" w:ascii="Times New Roman" w:hAnsi="Times New Roman"/>
          <w:b/>
          <w:bCs/>
          <w:sz w:val="28"/>
          <w:szCs w:val="28"/>
          <w:lang w:val="en-US"/>
        </w:rPr>
        <w:t>1.2</w:t>
      </w:r>
      <w:r>
        <w:rPr>
          <w:rFonts w:hint="default" w:ascii="Times New Roman" w:hAnsi="Times New Roman"/>
          <w:lang w:val="en-US"/>
        </w:rPr>
        <w:t xml:space="preserve"> </w:t>
      </w:r>
      <w:r>
        <w:rPr>
          <w:rFonts w:ascii="Times New Roman" w:hAnsi="Times New Roman" w:cs="Times New Roman"/>
          <w:b/>
          <w:bCs/>
          <w:sz w:val="28"/>
          <w:szCs w:val="28"/>
        </w:rPr>
        <w:t>Significance</w:t>
      </w:r>
    </w:p>
    <w:p w14:paraId="0C05AAC7">
      <w:pPr>
        <w:pStyle w:val="35"/>
        <w:numPr>
          <w:ilvl w:val="0"/>
          <w:numId w:val="1"/>
        </w:numPr>
        <w:tabs>
          <w:tab w:val="left" w:pos="6144"/>
          <w:tab w:val="clear" w:pos="420"/>
        </w:tabs>
        <w:spacing w:line="24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Helps organizations understand business performance clearly.</w:t>
      </w:r>
    </w:p>
    <w:p w14:paraId="70048EC7">
      <w:pPr>
        <w:pStyle w:val="35"/>
        <w:numPr>
          <w:ilvl w:val="0"/>
          <w:numId w:val="0"/>
        </w:numPr>
        <w:tabs>
          <w:tab w:val="left" w:pos="6144"/>
        </w:tabs>
        <w:spacing w:line="240" w:lineRule="auto"/>
        <w:ind w:leftChars="0"/>
        <w:rPr>
          <w:rFonts w:hint="default" w:ascii="Times New Roman" w:hAnsi="Times New Roman"/>
          <w:b w:val="0"/>
          <w:bCs w:val="0"/>
          <w:sz w:val="24"/>
          <w:szCs w:val="24"/>
        </w:rPr>
      </w:pPr>
    </w:p>
    <w:p w14:paraId="7B6C98F7">
      <w:pPr>
        <w:pStyle w:val="35"/>
        <w:numPr>
          <w:ilvl w:val="0"/>
          <w:numId w:val="1"/>
        </w:numPr>
        <w:tabs>
          <w:tab w:val="left" w:pos="6144"/>
          <w:tab w:val="clear" w:pos="420"/>
        </w:tabs>
        <w:spacing w:line="24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Reduces time and effort required for manual data analysis.</w:t>
      </w:r>
    </w:p>
    <w:p w14:paraId="6632DF24">
      <w:pPr>
        <w:pStyle w:val="35"/>
        <w:numPr>
          <w:ilvl w:val="0"/>
          <w:numId w:val="0"/>
        </w:numPr>
        <w:tabs>
          <w:tab w:val="left" w:pos="6144"/>
        </w:tabs>
        <w:spacing w:line="240" w:lineRule="auto"/>
        <w:ind w:leftChars="0"/>
        <w:rPr>
          <w:rFonts w:hint="default" w:ascii="Times New Roman" w:hAnsi="Times New Roman"/>
          <w:b w:val="0"/>
          <w:bCs w:val="0"/>
          <w:sz w:val="24"/>
          <w:szCs w:val="24"/>
        </w:rPr>
      </w:pPr>
    </w:p>
    <w:p w14:paraId="5EF1CD5A">
      <w:pPr>
        <w:pStyle w:val="35"/>
        <w:numPr>
          <w:ilvl w:val="0"/>
          <w:numId w:val="1"/>
        </w:numPr>
        <w:tabs>
          <w:tab w:val="left" w:pos="6144"/>
          <w:tab w:val="clear" w:pos="420"/>
        </w:tabs>
        <w:spacing w:line="24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Improves accuracy and reliability of decision making.</w:t>
      </w:r>
    </w:p>
    <w:p w14:paraId="403F545A">
      <w:pPr>
        <w:pStyle w:val="35"/>
        <w:numPr>
          <w:ilvl w:val="0"/>
          <w:numId w:val="0"/>
        </w:numPr>
        <w:tabs>
          <w:tab w:val="left" w:pos="6144"/>
        </w:tabs>
        <w:spacing w:line="240" w:lineRule="auto"/>
        <w:ind w:leftChars="0"/>
        <w:rPr>
          <w:rFonts w:hint="default" w:ascii="Times New Roman" w:hAnsi="Times New Roman"/>
          <w:b w:val="0"/>
          <w:bCs w:val="0"/>
          <w:sz w:val="24"/>
          <w:szCs w:val="24"/>
        </w:rPr>
      </w:pPr>
    </w:p>
    <w:p w14:paraId="6E2A1826">
      <w:pPr>
        <w:pStyle w:val="35"/>
        <w:numPr>
          <w:ilvl w:val="0"/>
          <w:numId w:val="1"/>
        </w:numPr>
        <w:tabs>
          <w:tab w:val="left" w:pos="6144"/>
          <w:tab w:val="clear" w:pos="420"/>
        </w:tabs>
        <w:spacing w:line="24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Enhances communication between technical and non-technical stakeholders.</w:t>
      </w:r>
    </w:p>
    <w:p w14:paraId="43FAA47D">
      <w:pPr>
        <w:pStyle w:val="35"/>
        <w:numPr>
          <w:ilvl w:val="0"/>
          <w:numId w:val="0"/>
        </w:numPr>
        <w:tabs>
          <w:tab w:val="left" w:pos="6144"/>
        </w:tabs>
        <w:spacing w:line="240" w:lineRule="auto"/>
        <w:ind w:leftChars="0"/>
        <w:rPr>
          <w:rFonts w:hint="default" w:ascii="Times New Roman" w:hAnsi="Times New Roman"/>
          <w:b w:val="0"/>
          <w:bCs w:val="0"/>
          <w:sz w:val="24"/>
          <w:szCs w:val="24"/>
        </w:rPr>
      </w:pPr>
    </w:p>
    <w:p w14:paraId="3F748E1F">
      <w:pPr>
        <w:pStyle w:val="35"/>
        <w:numPr>
          <w:ilvl w:val="0"/>
          <w:numId w:val="1"/>
        </w:numPr>
        <w:tabs>
          <w:tab w:val="left" w:pos="6144"/>
          <w:tab w:val="clear" w:pos="420"/>
        </w:tabs>
        <w:spacing w:line="24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Supports strategic planning and operational efficiency.</w:t>
      </w:r>
    </w:p>
    <w:p w14:paraId="7534B6C3">
      <w:pPr>
        <w:pStyle w:val="35"/>
        <w:numPr>
          <w:ilvl w:val="0"/>
          <w:numId w:val="0"/>
        </w:numPr>
        <w:tabs>
          <w:tab w:val="left" w:pos="6144"/>
        </w:tabs>
        <w:spacing w:line="240" w:lineRule="auto"/>
        <w:ind w:leftChars="0"/>
        <w:rPr>
          <w:rFonts w:hint="default" w:ascii="Times New Roman" w:hAnsi="Times New Roman"/>
          <w:b w:val="0"/>
          <w:bCs w:val="0"/>
          <w:sz w:val="24"/>
          <w:szCs w:val="24"/>
        </w:rPr>
      </w:pPr>
    </w:p>
    <w:p w14:paraId="4CB63C0B">
      <w:pPr>
        <w:pStyle w:val="35"/>
        <w:numPr>
          <w:ilvl w:val="0"/>
          <w:numId w:val="1"/>
        </w:numPr>
        <w:tabs>
          <w:tab w:val="left" w:pos="6144"/>
          <w:tab w:val="clear" w:pos="420"/>
        </w:tabs>
        <w:spacing w:line="24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Demonstrates practical application of Business Intelligence concepts.</w:t>
      </w:r>
    </w:p>
    <w:p w14:paraId="10F829DC">
      <w:pPr>
        <w:pStyle w:val="35"/>
        <w:numPr>
          <w:ilvl w:val="0"/>
          <w:numId w:val="0"/>
        </w:numPr>
        <w:tabs>
          <w:tab w:val="left" w:pos="6144"/>
        </w:tabs>
        <w:spacing w:line="240" w:lineRule="auto"/>
        <w:ind w:leftChars="0"/>
        <w:rPr>
          <w:rFonts w:hint="default" w:ascii="Times New Roman" w:hAnsi="Times New Roman"/>
          <w:b w:val="0"/>
          <w:bCs w:val="0"/>
          <w:sz w:val="24"/>
          <w:szCs w:val="24"/>
        </w:rPr>
      </w:pPr>
    </w:p>
    <w:p w14:paraId="40BBB56B">
      <w:pPr>
        <w:pStyle w:val="35"/>
        <w:numPr>
          <w:ilvl w:val="0"/>
          <w:numId w:val="0"/>
        </w:numPr>
        <w:tabs>
          <w:tab w:val="left" w:pos="6144"/>
        </w:tabs>
        <w:spacing w:line="360" w:lineRule="auto"/>
        <w:ind w:leftChars="0"/>
        <w:rPr>
          <w:rFonts w:hint="default" w:ascii="Times New Roman" w:hAnsi="Times New Roman" w:cs="Times New Roman"/>
          <w:b/>
          <w:bCs/>
          <w:sz w:val="28"/>
          <w:szCs w:val="28"/>
          <w:lang w:val="en-US"/>
        </w:rPr>
      </w:pPr>
    </w:p>
    <w:p w14:paraId="319D598A">
      <w:pPr>
        <w:pStyle w:val="35"/>
        <w:numPr>
          <w:ilvl w:val="0"/>
          <w:numId w:val="0"/>
        </w:numPr>
        <w:tabs>
          <w:tab w:val="left" w:pos="6144"/>
        </w:tabs>
        <w:spacing w:line="360" w:lineRule="auto"/>
        <w:ind w:leftChars="0"/>
        <w:rPr>
          <w:rFonts w:ascii="Times New Roman" w:hAnsi="Times New Roman" w:cs="Times New Roman"/>
          <w:b/>
          <w:bCs/>
          <w:sz w:val="28"/>
          <w:szCs w:val="28"/>
        </w:rPr>
      </w:pPr>
      <w:r>
        <w:rPr>
          <w:rFonts w:hint="default" w:ascii="Times New Roman" w:hAnsi="Times New Roman" w:cs="Times New Roman"/>
          <w:b/>
          <w:bCs/>
          <w:sz w:val="28"/>
          <w:szCs w:val="28"/>
          <w:lang w:val="en-US"/>
        </w:rPr>
        <w:t xml:space="preserve">1.3 </w:t>
      </w:r>
      <w:r>
        <w:rPr>
          <w:rFonts w:ascii="Times New Roman" w:hAnsi="Times New Roman" w:cs="Times New Roman"/>
          <w:b/>
          <w:bCs/>
          <w:sz w:val="28"/>
          <w:szCs w:val="28"/>
        </w:rPr>
        <w:t>Methodology Overview</w:t>
      </w:r>
    </w:p>
    <w:p w14:paraId="110C5A8D">
      <w:pPr>
        <w:pStyle w:val="35"/>
        <w:numPr>
          <w:ilvl w:val="0"/>
          <w:numId w:val="1"/>
        </w:numPr>
        <w:tabs>
          <w:tab w:val="left" w:pos="6144"/>
          <w:tab w:val="clear" w:pos="420"/>
        </w:tabs>
        <w:spacing w:line="360" w:lineRule="auto"/>
        <w:ind w:left="420" w:leftChars="0" w:hanging="420" w:firstLineChars="0"/>
        <w:rPr>
          <w:rFonts w:hint="default" w:ascii="Times New Roman" w:hAnsi="Times New Roman"/>
        </w:rPr>
      </w:pPr>
      <w:r>
        <w:rPr>
          <w:rFonts w:hint="default" w:ascii="Times New Roman" w:hAnsi="Times New Roman"/>
        </w:rPr>
        <w:t>Collect business data from CSV files or databases.</w:t>
      </w:r>
    </w:p>
    <w:p w14:paraId="28B8A02F">
      <w:pPr>
        <w:pStyle w:val="35"/>
        <w:numPr>
          <w:ilvl w:val="0"/>
          <w:numId w:val="0"/>
        </w:numPr>
        <w:tabs>
          <w:tab w:val="left" w:pos="6144"/>
        </w:tabs>
        <w:spacing w:line="360" w:lineRule="auto"/>
        <w:ind w:leftChars="0"/>
        <w:rPr>
          <w:rFonts w:hint="default" w:ascii="Times New Roman" w:hAnsi="Times New Roman"/>
        </w:rPr>
      </w:pPr>
    </w:p>
    <w:p w14:paraId="1EC3C750">
      <w:pPr>
        <w:pStyle w:val="35"/>
        <w:numPr>
          <w:ilvl w:val="0"/>
          <w:numId w:val="1"/>
        </w:numPr>
        <w:tabs>
          <w:tab w:val="left" w:pos="6144"/>
          <w:tab w:val="clear" w:pos="420"/>
        </w:tabs>
        <w:spacing w:line="360" w:lineRule="auto"/>
        <w:ind w:left="420" w:leftChars="0" w:hanging="420" w:firstLineChars="0"/>
        <w:rPr>
          <w:rFonts w:hint="default" w:ascii="Times New Roman" w:hAnsi="Times New Roman"/>
        </w:rPr>
      </w:pPr>
      <w:r>
        <w:rPr>
          <w:rFonts w:hint="default" w:ascii="Times New Roman" w:hAnsi="Times New Roman"/>
        </w:rPr>
        <w:t>Perform data cleaning to remove missing and duplicate values.</w:t>
      </w:r>
    </w:p>
    <w:p w14:paraId="1B0D8454">
      <w:pPr>
        <w:pStyle w:val="35"/>
        <w:numPr>
          <w:ilvl w:val="0"/>
          <w:numId w:val="0"/>
        </w:numPr>
        <w:tabs>
          <w:tab w:val="left" w:pos="6144"/>
        </w:tabs>
        <w:spacing w:line="360" w:lineRule="auto"/>
        <w:ind w:leftChars="0"/>
        <w:rPr>
          <w:rFonts w:hint="default" w:ascii="Times New Roman" w:hAnsi="Times New Roman"/>
        </w:rPr>
      </w:pPr>
    </w:p>
    <w:p w14:paraId="0B79EB0E">
      <w:pPr>
        <w:pStyle w:val="35"/>
        <w:numPr>
          <w:ilvl w:val="0"/>
          <w:numId w:val="1"/>
        </w:numPr>
        <w:tabs>
          <w:tab w:val="left" w:pos="6144"/>
          <w:tab w:val="clear" w:pos="420"/>
        </w:tabs>
        <w:spacing w:line="360" w:lineRule="auto"/>
        <w:ind w:left="420" w:leftChars="0" w:hanging="420" w:firstLineChars="0"/>
        <w:rPr>
          <w:rFonts w:hint="default" w:ascii="Times New Roman" w:hAnsi="Times New Roman"/>
        </w:rPr>
      </w:pPr>
      <w:r>
        <w:rPr>
          <w:rFonts w:hint="default" w:ascii="Times New Roman" w:hAnsi="Times New Roman"/>
        </w:rPr>
        <w:t>Transform and aggregate data for analysis.</w:t>
      </w:r>
    </w:p>
    <w:p w14:paraId="1F8D3870">
      <w:pPr>
        <w:pStyle w:val="35"/>
        <w:numPr>
          <w:ilvl w:val="0"/>
          <w:numId w:val="0"/>
        </w:numPr>
        <w:tabs>
          <w:tab w:val="left" w:pos="6144"/>
        </w:tabs>
        <w:spacing w:line="360" w:lineRule="auto"/>
        <w:ind w:leftChars="0"/>
        <w:rPr>
          <w:rFonts w:hint="default" w:ascii="Times New Roman" w:hAnsi="Times New Roman"/>
        </w:rPr>
      </w:pPr>
    </w:p>
    <w:p w14:paraId="6563214A">
      <w:pPr>
        <w:pStyle w:val="35"/>
        <w:numPr>
          <w:ilvl w:val="0"/>
          <w:numId w:val="1"/>
        </w:numPr>
        <w:tabs>
          <w:tab w:val="left" w:pos="6144"/>
          <w:tab w:val="clear" w:pos="420"/>
        </w:tabs>
        <w:spacing w:line="360" w:lineRule="auto"/>
        <w:ind w:left="420" w:leftChars="0" w:hanging="420" w:firstLineChars="0"/>
        <w:rPr>
          <w:rFonts w:hint="default" w:ascii="Times New Roman" w:hAnsi="Times New Roman"/>
        </w:rPr>
      </w:pPr>
      <w:r>
        <w:rPr>
          <w:rFonts w:hint="default" w:ascii="Times New Roman" w:hAnsi="Times New Roman"/>
        </w:rPr>
        <w:t>Analyze key performance indicators such as sales and profit.</w:t>
      </w:r>
    </w:p>
    <w:p w14:paraId="780E7BC5">
      <w:pPr>
        <w:pStyle w:val="35"/>
        <w:numPr>
          <w:ilvl w:val="0"/>
          <w:numId w:val="0"/>
        </w:numPr>
        <w:tabs>
          <w:tab w:val="left" w:pos="6144"/>
        </w:tabs>
        <w:spacing w:line="360" w:lineRule="auto"/>
        <w:ind w:leftChars="0"/>
        <w:rPr>
          <w:rFonts w:hint="default" w:ascii="Times New Roman" w:hAnsi="Times New Roman"/>
        </w:rPr>
      </w:pPr>
    </w:p>
    <w:p w14:paraId="46727242">
      <w:pPr>
        <w:pStyle w:val="35"/>
        <w:numPr>
          <w:ilvl w:val="0"/>
          <w:numId w:val="1"/>
        </w:numPr>
        <w:tabs>
          <w:tab w:val="left" w:pos="6144"/>
          <w:tab w:val="clear" w:pos="420"/>
        </w:tabs>
        <w:spacing w:line="360" w:lineRule="auto"/>
        <w:ind w:left="420" w:leftChars="0" w:hanging="420" w:firstLineChars="0"/>
        <w:rPr>
          <w:rFonts w:hint="default" w:ascii="Times New Roman" w:hAnsi="Times New Roman"/>
        </w:rPr>
      </w:pPr>
      <w:r>
        <w:rPr>
          <w:rFonts w:hint="default" w:ascii="Times New Roman" w:hAnsi="Times New Roman"/>
        </w:rPr>
        <w:t>Visualize data using graphs, charts, and dashboards.</w:t>
      </w:r>
    </w:p>
    <w:p w14:paraId="08ADA3B0">
      <w:pPr>
        <w:pStyle w:val="35"/>
        <w:numPr>
          <w:ilvl w:val="0"/>
          <w:numId w:val="0"/>
        </w:numPr>
        <w:tabs>
          <w:tab w:val="left" w:pos="6144"/>
        </w:tabs>
        <w:spacing w:line="360" w:lineRule="auto"/>
        <w:ind w:leftChars="0"/>
        <w:rPr>
          <w:rFonts w:hint="default" w:ascii="Times New Roman" w:hAnsi="Times New Roman"/>
        </w:rPr>
      </w:pPr>
    </w:p>
    <w:p w14:paraId="4B5073A9">
      <w:pPr>
        <w:pStyle w:val="35"/>
        <w:numPr>
          <w:ilvl w:val="0"/>
          <w:numId w:val="1"/>
        </w:numPr>
        <w:tabs>
          <w:tab w:val="left" w:pos="6144"/>
          <w:tab w:val="clear" w:pos="420"/>
        </w:tabs>
        <w:spacing w:line="360" w:lineRule="auto"/>
        <w:ind w:left="420" w:leftChars="0" w:hanging="420" w:firstLineChars="0"/>
        <w:rPr>
          <w:rFonts w:hint="default" w:ascii="Times New Roman" w:hAnsi="Times New Roman"/>
        </w:rPr>
      </w:pPr>
      <w:r>
        <w:rPr>
          <w:rFonts w:hint="default" w:ascii="Times New Roman" w:hAnsi="Times New Roman"/>
        </w:rPr>
        <w:t>Interpret visual results to support business decision making.</w:t>
      </w:r>
    </w:p>
    <w:p w14:paraId="5415CD37">
      <w:pPr>
        <w:pStyle w:val="35"/>
        <w:numPr>
          <w:ilvl w:val="0"/>
          <w:numId w:val="0"/>
        </w:numPr>
        <w:tabs>
          <w:tab w:val="left" w:pos="6144"/>
        </w:tabs>
        <w:spacing w:line="360" w:lineRule="auto"/>
        <w:ind w:leftChars="0"/>
        <w:rPr>
          <w:rFonts w:hint="default" w:ascii="Times New Roman" w:hAnsi="Times New Roman" w:cs="Times New Roman"/>
          <w:b/>
          <w:bCs/>
          <w:sz w:val="28"/>
          <w:szCs w:val="28"/>
          <w:lang w:val="en-US"/>
        </w:rPr>
      </w:pPr>
    </w:p>
    <w:p w14:paraId="1AEFC5EB">
      <w:pPr>
        <w:pStyle w:val="35"/>
        <w:numPr>
          <w:ilvl w:val="0"/>
          <w:numId w:val="0"/>
        </w:numPr>
        <w:tabs>
          <w:tab w:val="left" w:pos="6144"/>
        </w:tabs>
        <w:spacing w:line="360" w:lineRule="auto"/>
        <w:ind w:leftChars="0"/>
        <w:rPr>
          <w:rFonts w:ascii="Times New Roman" w:hAnsi="Times New Roman" w:cs="Times New Roman"/>
          <w:b/>
          <w:bCs/>
          <w:sz w:val="28"/>
          <w:szCs w:val="28"/>
        </w:rPr>
      </w:pPr>
      <w:r>
        <w:rPr>
          <w:rFonts w:hint="default" w:ascii="Times New Roman" w:hAnsi="Times New Roman" w:cs="Times New Roman"/>
          <w:b/>
          <w:bCs/>
          <w:sz w:val="28"/>
          <w:szCs w:val="28"/>
          <w:lang w:val="en-US"/>
        </w:rPr>
        <w:t xml:space="preserve">1.4 </w:t>
      </w:r>
      <w:r>
        <w:rPr>
          <w:rFonts w:ascii="Times New Roman" w:hAnsi="Times New Roman" w:cs="Times New Roman"/>
          <w:b/>
          <w:bCs/>
          <w:sz w:val="28"/>
          <w:szCs w:val="28"/>
        </w:rPr>
        <w:t>Scope</w:t>
      </w:r>
    </w:p>
    <w:p w14:paraId="041C5C84">
      <w:pPr>
        <w:pStyle w:val="35"/>
        <w:numPr>
          <w:ilvl w:val="0"/>
          <w:numId w:val="1"/>
        </w:numPr>
        <w:tabs>
          <w:tab w:val="left" w:pos="6144"/>
          <w:tab w:val="clear" w:pos="420"/>
        </w:tabs>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Focuses on structured business data such as sales, profit, and customer information.</w:t>
      </w:r>
    </w:p>
    <w:p w14:paraId="595C04A8">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Covers data handling processes including cleaning, transformation, and storage.</w:t>
      </w:r>
    </w:p>
    <w:p w14:paraId="51A4C739">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Includes data analysis and visualization techniques.</w:t>
      </w:r>
    </w:p>
    <w:p w14:paraId="1FCB79AA">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Applicable to small and medium-scale business environments.</w:t>
      </w:r>
    </w:p>
    <w:p w14:paraId="2DAFF3C5">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ascii="Times New Roman" w:hAnsi="Times New Roman" w:cs="Times New Roman"/>
          <w:b/>
          <w:bCs/>
          <w:sz w:val="28"/>
          <w:szCs w:val="28"/>
        </w:rPr>
      </w:pPr>
      <w:r>
        <w:rPr>
          <w:rFonts w:hint="default" w:ascii="Times New Roman" w:hAnsi="Times New Roman" w:eastAsia="Segoe UI" w:cs="Times New Roman"/>
          <w:i w:val="0"/>
          <w:iCs w:val="0"/>
          <w:caps w:val="0"/>
          <w:color w:val="0D0D0D"/>
          <w:spacing w:val="0"/>
          <w:sz w:val="24"/>
          <w:szCs w:val="24"/>
          <w:shd w:val="clear" w:fill="FFFFFF"/>
        </w:rPr>
        <w:t>Does not include advanced predictive analytics or real-time data streaming (can be future work).</w:t>
      </w:r>
    </w:p>
    <w:p w14:paraId="1C62CF35">
      <w:pPr>
        <w:tabs>
          <w:tab w:val="left" w:pos="6144"/>
        </w:tabs>
        <w:spacing w:line="360" w:lineRule="auto"/>
        <w:rPr>
          <w:rFonts w:hint="default" w:ascii="Times New Roman" w:hAnsi="Times New Roman"/>
          <w:b/>
          <w:bCs/>
          <w:sz w:val="28"/>
          <w:szCs w:val="28"/>
        </w:rPr>
      </w:pPr>
    </w:p>
    <w:p w14:paraId="0017581C">
      <w:pPr>
        <w:tabs>
          <w:tab w:val="left" w:pos="6144"/>
        </w:tabs>
        <w:spacing w:line="360" w:lineRule="auto"/>
        <w:rPr>
          <w:rFonts w:hint="default" w:ascii="Times New Roman" w:hAnsi="Times New Roman"/>
          <w:b/>
          <w:bCs/>
          <w:sz w:val="28"/>
          <w:szCs w:val="28"/>
          <w:lang w:val="en-US"/>
        </w:rPr>
      </w:pPr>
      <w:r>
        <w:rPr>
          <w:rFonts w:hint="default" w:ascii="Times New Roman" w:hAnsi="Times New Roman"/>
          <w:b/>
          <w:bCs/>
          <w:sz w:val="28"/>
          <w:szCs w:val="28"/>
        </w:rPr>
        <w:t>1.5</w:t>
      </w:r>
      <w:r>
        <w:rPr>
          <w:rFonts w:hint="default" w:ascii="Times New Roman" w:hAnsi="Times New Roman"/>
          <w:b/>
          <w:bCs/>
          <w:sz w:val="28"/>
          <w:szCs w:val="28"/>
          <w:lang w:val="en-US"/>
        </w:rPr>
        <w:t xml:space="preserve"> Project objectives</w:t>
      </w:r>
    </w:p>
    <w:p w14:paraId="6C66956F">
      <w:pPr>
        <w:numPr>
          <w:ilvl w:val="0"/>
          <w:numId w:val="1"/>
        </w:numPr>
        <w:tabs>
          <w:tab w:val="left" w:pos="6144"/>
          <w:tab w:val="clear" w:pos="420"/>
        </w:tabs>
        <w:spacing w:line="24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To collect business data from various sources.</w:t>
      </w:r>
    </w:p>
    <w:p w14:paraId="08ED027B">
      <w:pPr>
        <w:tabs>
          <w:tab w:val="left" w:pos="6144"/>
        </w:tabs>
        <w:spacing w:line="240" w:lineRule="auto"/>
        <w:rPr>
          <w:rFonts w:hint="default" w:ascii="Times New Roman" w:hAnsi="Times New Roman"/>
          <w:b w:val="0"/>
          <w:bCs w:val="0"/>
          <w:sz w:val="24"/>
          <w:szCs w:val="24"/>
        </w:rPr>
      </w:pPr>
    </w:p>
    <w:p w14:paraId="171CAB59">
      <w:pPr>
        <w:numPr>
          <w:ilvl w:val="0"/>
          <w:numId w:val="1"/>
        </w:numPr>
        <w:tabs>
          <w:tab w:val="left" w:pos="6144"/>
          <w:tab w:val="clear" w:pos="420"/>
        </w:tabs>
        <w:spacing w:line="24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To clean and preprocess raw business datasets.</w:t>
      </w:r>
    </w:p>
    <w:p w14:paraId="0AD1E075">
      <w:pPr>
        <w:tabs>
          <w:tab w:val="left" w:pos="6144"/>
        </w:tabs>
        <w:spacing w:line="240" w:lineRule="auto"/>
        <w:rPr>
          <w:rFonts w:hint="default" w:ascii="Times New Roman" w:hAnsi="Times New Roman"/>
          <w:b w:val="0"/>
          <w:bCs w:val="0"/>
          <w:sz w:val="24"/>
          <w:szCs w:val="24"/>
        </w:rPr>
      </w:pPr>
    </w:p>
    <w:p w14:paraId="4FE319F0">
      <w:pPr>
        <w:numPr>
          <w:ilvl w:val="0"/>
          <w:numId w:val="1"/>
        </w:numPr>
        <w:tabs>
          <w:tab w:val="left" w:pos="6144"/>
          <w:tab w:val="clear" w:pos="420"/>
        </w:tabs>
        <w:spacing w:line="24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To transform data into a structured and analyzable format.</w:t>
      </w:r>
    </w:p>
    <w:p w14:paraId="4F41CB6B">
      <w:pPr>
        <w:tabs>
          <w:tab w:val="left" w:pos="6144"/>
        </w:tabs>
        <w:spacing w:line="240" w:lineRule="auto"/>
        <w:rPr>
          <w:rFonts w:hint="default" w:ascii="Times New Roman" w:hAnsi="Times New Roman"/>
          <w:b w:val="0"/>
          <w:bCs w:val="0"/>
          <w:sz w:val="24"/>
          <w:szCs w:val="24"/>
        </w:rPr>
      </w:pPr>
    </w:p>
    <w:p w14:paraId="0C95D1A4">
      <w:pPr>
        <w:numPr>
          <w:ilvl w:val="0"/>
          <w:numId w:val="1"/>
        </w:numPr>
        <w:tabs>
          <w:tab w:val="left" w:pos="6144"/>
          <w:tab w:val="clear" w:pos="420"/>
        </w:tabs>
        <w:spacing w:line="24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To analyze key business metrics and performance indicators.</w:t>
      </w:r>
    </w:p>
    <w:p w14:paraId="425BC453">
      <w:pPr>
        <w:tabs>
          <w:tab w:val="left" w:pos="6144"/>
        </w:tabs>
        <w:spacing w:line="240" w:lineRule="auto"/>
        <w:rPr>
          <w:rFonts w:hint="default" w:ascii="Times New Roman" w:hAnsi="Times New Roman"/>
          <w:b w:val="0"/>
          <w:bCs w:val="0"/>
          <w:sz w:val="24"/>
          <w:szCs w:val="24"/>
        </w:rPr>
      </w:pPr>
    </w:p>
    <w:p w14:paraId="726772D2">
      <w:pPr>
        <w:numPr>
          <w:ilvl w:val="0"/>
          <w:numId w:val="1"/>
        </w:numPr>
        <w:tabs>
          <w:tab w:val="left" w:pos="6144"/>
          <w:tab w:val="clear" w:pos="420"/>
        </w:tabs>
        <w:spacing w:line="24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To visualize business data using charts and dashboards.</w:t>
      </w:r>
    </w:p>
    <w:p w14:paraId="7D05F19E">
      <w:pPr>
        <w:tabs>
          <w:tab w:val="left" w:pos="6144"/>
        </w:tabs>
        <w:spacing w:line="240" w:lineRule="auto"/>
        <w:rPr>
          <w:rFonts w:hint="default" w:ascii="Times New Roman" w:hAnsi="Times New Roman"/>
          <w:b w:val="0"/>
          <w:bCs w:val="0"/>
          <w:sz w:val="24"/>
          <w:szCs w:val="24"/>
        </w:rPr>
      </w:pPr>
    </w:p>
    <w:p w14:paraId="3C4A5E82">
      <w:pPr>
        <w:numPr>
          <w:ilvl w:val="0"/>
          <w:numId w:val="1"/>
        </w:numPr>
        <w:tabs>
          <w:tab w:val="left" w:pos="6144"/>
          <w:tab w:val="clear" w:pos="420"/>
        </w:tabs>
        <w:spacing w:line="240" w:lineRule="auto"/>
        <w:ind w:left="420" w:leftChars="0" w:hanging="420" w:firstLineChars="0"/>
        <w:rPr>
          <w:rFonts w:ascii="Times New Roman" w:hAnsi="Times New Roman" w:cs="Times New Roman"/>
          <w:b w:val="0"/>
          <w:bCs w:val="0"/>
          <w:sz w:val="24"/>
          <w:szCs w:val="24"/>
        </w:rPr>
      </w:pPr>
      <w:r>
        <w:rPr>
          <w:rFonts w:hint="default" w:ascii="Times New Roman" w:hAnsi="Times New Roman"/>
          <w:b w:val="0"/>
          <w:bCs w:val="0"/>
          <w:sz w:val="24"/>
          <w:szCs w:val="24"/>
        </w:rPr>
        <w:t>To support informed and data-driven business decisions.</w:t>
      </w:r>
    </w:p>
    <w:p w14:paraId="38472B62">
      <w:pPr>
        <w:tabs>
          <w:tab w:val="left" w:pos="6144"/>
        </w:tabs>
        <w:spacing w:line="360" w:lineRule="auto"/>
        <w:jc w:val="center"/>
        <w:rPr>
          <w:rFonts w:ascii="Times New Roman" w:hAnsi="Times New Roman" w:cs="Times New Roman"/>
          <w:b/>
          <w:bCs/>
          <w:sz w:val="28"/>
          <w:szCs w:val="28"/>
        </w:rPr>
      </w:pPr>
    </w:p>
    <w:p w14:paraId="4968FF97">
      <w:pPr>
        <w:tabs>
          <w:tab w:val="left" w:pos="6144"/>
        </w:tabs>
        <w:spacing w:line="360" w:lineRule="auto"/>
        <w:jc w:val="center"/>
        <w:rPr>
          <w:rFonts w:ascii="Times New Roman" w:hAnsi="Times New Roman" w:cs="Times New Roman"/>
          <w:b/>
          <w:bCs/>
          <w:sz w:val="28"/>
          <w:szCs w:val="28"/>
        </w:rPr>
      </w:pPr>
    </w:p>
    <w:p w14:paraId="2D946061">
      <w:pPr>
        <w:tabs>
          <w:tab w:val="left" w:pos="6144"/>
        </w:tabs>
        <w:spacing w:line="360" w:lineRule="auto"/>
        <w:jc w:val="center"/>
        <w:rPr>
          <w:rFonts w:ascii="Times New Roman" w:hAnsi="Times New Roman" w:cs="Times New Roman"/>
          <w:b/>
          <w:bCs/>
          <w:sz w:val="28"/>
          <w:szCs w:val="28"/>
        </w:rPr>
      </w:pPr>
    </w:p>
    <w:p w14:paraId="289516D2">
      <w:pPr>
        <w:tabs>
          <w:tab w:val="left" w:pos="6144"/>
        </w:tabs>
        <w:spacing w:line="360" w:lineRule="auto"/>
        <w:jc w:val="center"/>
        <w:rPr>
          <w:rFonts w:ascii="Times New Roman" w:hAnsi="Times New Roman" w:cs="Times New Roman"/>
          <w:b/>
          <w:bCs/>
          <w:sz w:val="28"/>
          <w:szCs w:val="28"/>
        </w:rPr>
      </w:pPr>
    </w:p>
    <w:p w14:paraId="17C2C1A7">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2</w:t>
      </w:r>
    </w:p>
    <w:p w14:paraId="24A93920">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PROBLEM IDENTIFICATION AND ANALYSIS </w:t>
      </w:r>
    </w:p>
    <w:p w14:paraId="60E7657A">
      <w:pPr>
        <w:tabs>
          <w:tab w:val="left" w:pos="6144"/>
        </w:tabs>
        <w:spacing w:line="360" w:lineRule="auto"/>
        <w:jc w:val="both"/>
        <w:rPr>
          <w:rFonts w:hint="default" w:ascii="Times New Roman" w:hAnsi="Times New Roman"/>
          <w:b w:val="0"/>
          <w:bCs w:val="0"/>
          <w:sz w:val="24"/>
          <w:szCs w:val="24"/>
        </w:rPr>
      </w:pPr>
      <w:r>
        <w:rPr>
          <w:rFonts w:hint="default" w:ascii="Times New Roman" w:hAnsi="Times New Roman"/>
          <w:b w:val="0"/>
          <w:bCs w:val="0"/>
          <w:sz w:val="24"/>
          <w:szCs w:val="24"/>
        </w:rPr>
        <w:t>In modern business environments, organizations generate large volumes of data from various sources such as sales systems, customer databases, financial records, and marketing platforms. However, this data is often unstructured, inconsistent, and stored across multiple systems, making it difficult to manage and analyze effectively. The absence of proper data handling mechanisms leads to issues such as missing values, duplication, and inaccurate records, which negatively impact the quality of analysis.</w:t>
      </w:r>
    </w:p>
    <w:p w14:paraId="4402F3CB">
      <w:pPr>
        <w:tabs>
          <w:tab w:val="left" w:pos="6144"/>
        </w:tabs>
        <w:spacing w:line="360" w:lineRule="auto"/>
        <w:jc w:val="both"/>
        <w:rPr>
          <w:rFonts w:hint="default" w:ascii="Times New Roman" w:hAnsi="Times New Roman"/>
          <w:b w:val="0"/>
          <w:bCs w:val="0"/>
          <w:sz w:val="24"/>
          <w:szCs w:val="24"/>
        </w:rPr>
      </w:pPr>
    </w:p>
    <w:p w14:paraId="2EFA23F3">
      <w:pPr>
        <w:tabs>
          <w:tab w:val="left" w:pos="6144"/>
        </w:tabs>
        <w:spacing w:line="360" w:lineRule="auto"/>
        <w:jc w:val="both"/>
        <w:rPr>
          <w:rFonts w:hint="default" w:ascii="Times New Roman" w:hAnsi="Times New Roman"/>
          <w:b w:val="0"/>
          <w:bCs w:val="0"/>
          <w:sz w:val="24"/>
          <w:szCs w:val="24"/>
        </w:rPr>
      </w:pPr>
      <w:r>
        <w:rPr>
          <w:rFonts w:hint="default" w:ascii="Times New Roman" w:hAnsi="Times New Roman"/>
          <w:b w:val="0"/>
          <w:bCs w:val="0"/>
          <w:sz w:val="24"/>
          <w:szCs w:val="24"/>
        </w:rPr>
        <w:t>Furthermore, many organizations rely on traditional reporting methods that provide static and non-interactive reports. These reports fail to present real-time insights and make it challenging for decision makers to identify trends, patterns, and performance gaps. Without effective data visualization, complex numerical data becomes difficult to interpret, increasing the risk of incorrect or delayed decisions. The lack of integrated systems for data handling and visualization results in inefficient business intelligence processes, reduced operational efficiency, and missed strategic opportunities. Therefore, there is a strong need for an efficient system that can handle business data intelligently and visualize it effectively to support accurate, timely, and data-driven decision making.</w:t>
      </w:r>
    </w:p>
    <w:p w14:paraId="0E37AEB6">
      <w:pPr>
        <w:tabs>
          <w:tab w:val="left" w:pos="6144"/>
        </w:tabs>
        <w:spacing w:line="360" w:lineRule="auto"/>
        <w:jc w:val="both"/>
        <w:rPr>
          <w:rFonts w:hint="default" w:ascii="Times New Roman" w:hAnsi="Times New Roman"/>
          <w:b w:val="0"/>
          <w:bCs w:val="0"/>
          <w:sz w:val="24"/>
          <w:szCs w:val="24"/>
        </w:rPr>
      </w:pPr>
    </w:p>
    <w:p w14:paraId="4F627E01">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2.1 Description of the Problem</w:t>
      </w:r>
    </w:p>
    <w:p w14:paraId="2056DD8D">
      <w:pPr>
        <w:numPr>
          <w:ilvl w:val="0"/>
          <w:numId w:val="1"/>
        </w:numPr>
        <w:tabs>
          <w:tab w:val="left" w:pos="6144"/>
          <w:tab w:val="clear" w:pos="420"/>
        </w:tabs>
        <w:spacing w:line="240" w:lineRule="auto"/>
        <w:ind w:left="420" w:leftChars="0" w:hanging="420" w:firstLineChars="0"/>
        <w:rPr>
          <w:rFonts w:hint="default" w:ascii="Times New Roman" w:hAnsi="Times New Roman"/>
        </w:rPr>
      </w:pPr>
      <w:r>
        <w:rPr>
          <w:rFonts w:hint="default" w:ascii="Times New Roman" w:hAnsi="Times New Roman"/>
        </w:rPr>
        <w:t>Businesses generate large volumes of data from multiple operational sources.</w:t>
      </w:r>
    </w:p>
    <w:p w14:paraId="69EFC3FE">
      <w:pPr>
        <w:tabs>
          <w:tab w:val="left" w:pos="6144"/>
        </w:tabs>
        <w:spacing w:line="240" w:lineRule="auto"/>
        <w:rPr>
          <w:rFonts w:hint="default" w:ascii="Times New Roman" w:hAnsi="Times New Roman"/>
        </w:rPr>
      </w:pPr>
    </w:p>
    <w:p w14:paraId="2391547D">
      <w:pPr>
        <w:numPr>
          <w:ilvl w:val="0"/>
          <w:numId w:val="1"/>
        </w:numPr>
        <w:tabs>
          <w:tab w:val="left" w:pos="6144"/>
          <w:tab w:val="clear" w:pos="420"/>
        </w:tabs>
        <w:spacing w:line="240" w:lineRule="auto"/>
        <w:ind w:left="420" w:leftChars="0" w:hanging="420" w:firstLineChars="0"/>
        <w:rPr>
          <w:rFonts w:hint="default" w:ascii="Times New Roman" w:hAnsi="Times New Roman"/>
        </w:rPr>
      </w:pPr>
      <w:r>
        <w:rPr>
          <w:rFonts w:hint="default" w:ascii="Times New Roman" w:hAnsi="Times New Roman"/>
        </w:rPr>
        <w:t>Raw data is often unstructured, inconsistent, and scattered across systems.</w:t>
      </w:r>
    </w:p>
    <w:p w14:paraId="71F0C0C0">
      <w:pPr>
        <w:tabs>
          <w:tab w:val="left" w:pos="6144"/>
        </w:tabs>
        <w:spacing w:line="240" w:lineRule="auto"/>
        <w:rPr>
          <w:rFonts w:hint="default" w:ascii="Times New Roman" w:hAnsi="Times New Roman"/>
        </w:rPr>
      </w:pPr>
    </w:p>
    <w:p w14:paraId="4AE8300B">
      <w:pPr>
        <w:numPr>
          <w:ilvl w:val="0"/>
          <w:numId w:val="1"/>
        </w:numPr>
        <w:tabs>
          <w:tab w:val="left" w:pos="6144"/>
          <w:tab w:val="clear" w:pos="420"/>
        </w:tabs>
        <w:spacing w:line="240" w:lineRule="auto"/>
        <w:ind w:left="420" w:leftChars="0" w:hanging="420" w:firstLineChars="0"/>
        <w:rPr>
          <w:rFonts w:hint="default" w:ascii="Times New Roman" w:hAnsi="Times New Roman"/>
        </w:rPr>
      </w:pPr>
      <w:r>
        <w:rPr>
          <w:rFonts w:hint="default" w:ascii="Times New Roman" w:hAnsi="Times New Roman"/>
        </w:rPr>
        <w:t>Manual data handling leads to errors and inefficiency.</w:t>
      </w:r>
    </w:p>
    <w:p w14:paraId="5E908EE0">
      <w:pPr>
        <w:tabs>
          <w:tab w:val="left" w:pos="6144"/>
        </w:tabs>
        <w:spacing w:line="240" w:lineRule="auto"/>
        <w:rPr>
          <w:rFonts w:hint="default" w:ascii="Times New Roman" w:hAnsi="Times New Roman"/>
        </w:rPr>
      </w:pPr>
    </w:p>
    <w:p w14:paraId="40859922">
      <w:pPr>
        <w:numPr>
          <w:ilvl w:val="0"/>
          <w:numId w:val="1"/>
        </w:numPr>
        <w:tabs>
          <w:tab w:val="left" w:pos="6144"/>
          <w:tab w:val="clear" w:pos="420"/>
        </w:tabs>
        <w:spacing w:line="240" w:lineRule="auto"/>
        <w:ind w:left="420" w:leftChars="0" w:hanging="420" w:firstLineChars="0"/>
        <w:rPr>
          <w:rFonts w:hint="default" w:ascii="Times New Roman" w:hAnsi="Times New Roman"/>
        </w:rPr>
      </w:pPr>
      <w:r>
        <w:rPr>
          <w:rFonts w:hint="default" w:ascii="Times New Roman" w:hAnsi="Times New Roman"/>
        </w:rPr>
        <w:t>Lack of effective visualization makes data interpretation difficult.</w:t>
      </w:r>
    </w:p>
    <w:p w14:paraId="7B394929">
      <w:pPr>
        <w:tabs>
          <w:tab w:val="left" w:pos="6144"/>
        </w:tabs>
        <w:spacing w:line="240" w:lineRule="auto"/>
        <w:rPr>
          <w:rFonts w:hint="default" w:ascii="Times New Roman" w:hAnsi="Times New Roman"/>
        </w:rPr>
      </w:pPr>
    </w:p>
    <w:p w14:paraId="74EC59B6">
      <w:pPr>
        <w:numPr>
          <w:ilvl w:val="0"/>
          <w:numId w:val="1"/>
        </w:numPr>
        <w:tabs>
          <w:tab w:val="left" w:pos="6144"/>
          <w:tab w:val="clear" w:pos="420"/>
        </w:tabs>
        <w:spacing w:line="240" w:lineRule="auto"/>
        <w:ind w:left="420" w:leftChars="0" w:hanging="420" w:firstLineChars="0"/>
        <w:rPr>
          <w:rFonts w:hint="default" w:ascii="Times New Roman" w:hAnsi="Times New Roman"/>
        </w:rPr>
      </w:pPr>
      <w:r>
        <w:rPr>
          <w:rFonts w:hint="default" w:ascii="Times New Roman" w:hAnsi="Times New Roman"/>
        </w:rPr>
        <w:t>Decision makers struggle to extract actionable insights in a timely manner.</w:t>
      </w:r>
    </w:p>
    <w:p w14:paraId="4156E7BE">
      <w:pPr>
        <w:tabs>
          <w:tab w:val="left" w:pos="6144"/>
        </w:tabs>
        <w:spacing w:line="240" w:lineRule="auto"/>
        <w:rPr>
          <w:rFonts w:hint="default" w:ascii="Times New Roman" w:hAnsi="Times New Roman"/>
        </w:rPr>
      </w:pPr>
    </w:p>
    <w:p w14:paraId="7E3D4D12">
      <w:pPr>
        <w:numPr>
          <w:ilvl w:val="0"/>
          <w:numId w:val="1"/>
        </w:numPr>
        <w:tabs>
          <w:tab w:val="left" w:pos="6144"/>
          <w:tab w:val="clear" w:pos="420"/>
        </w:tabs>
        <w:spacing w:line="240" w:lineRule="auto"/>
        <w:ind w:left="420" w:leftChars="0" w:hanging="420" w:firstLineChars="0"/>
        <w:rPr>
          <w:rFonts w:ascii="Times New Roman" w:hAnsi="Times New Roman" w:cs="Times New Roman"/>
        </w:rPr>
      </w:pPr>
      <w:r>
        <w:rPr>
          <w:rFonts w:hint="default" w:ascii="Times New Roman" w:hAnsi="Times New Roman"/>
        </w:rPr>
        <w:t>Traditional reporting systems fail to provide real-time and interactive analysis.</w:t>
      </w:r>
    </w:p>
    <w:p w14:paraId="6E70F852">
      <w:pPr>
        <w:numPr>
          <w:ilvl w:val="0"/>
          <w:numId w:val="0"/>
        </w:numPr>
        <w:tabs>
          <w:tab w:val="left" w:pos="6144"/>
        </w:tabs>
        <w:spacing w:line="240" w:lineRule="auto"/>
        <w:ind w:leftChars="0"/>
        <w:rPr>
          <w:rFonts w:ascii="Times New Roman" w:hAnsi="Times New Roman" w:cs="Times New Roman"/>
        </w:rPr>
      </w:pPr>
    </w:p>
    <w:p w14:paraId="7BF5AA64">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2.2 Evidence of the Problem</w:t>
      </w:r>
    </w:p>
    <w:p w14:paraId="36CF2D11">
      <w:pPr>
        <w:pStyle w:val="35"/>
        <w:numPr>
          <w:ilvl w:val="0"/>
          <w:numId w:val="1"/>
        </w:numPr>
        <w:tabs>
          <w:tab w:val="left" w:pos="6144"/>
          <w:tab w:val="clear" w:pos="420"/>
        </w:tabs>
        <w:spacing w:line="36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Business reports often contain missing or inconsistent data.</w:t>
      </w:r>
    </w:p>
    <w:p w14:paraId="3B249978">
      <w:pPr>
        <w:pStyle w:val="35"/>
        <w:numPr>
          <w:ilvl w:val="0"/>
          <w:numId w:val="1"/>
        </w:numPr>
        <w:tabs>
          <w:tab w:val="left" w:pos="6144"/>
          <w:tab w:val="clear" w:pos="420"/>
        </w:tabs>
        <w:spacing w:line="36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Decision making is delayed due to time-consuming data processing.</w:t>
      </w:r>
    </w:p>
    <w:p w14:paraId="42C5E1FA">
      <w:pPr>
        <w:pStyle w:val="35"/>
        <w:numPr>
          <w:ilvl w:val="0"/>
          <w:numId w:val="1"/>
        </w:numPr>
        <w:tabs>
          <w:tab w:val="left" w:pos="6144"/>
          <w:tab w:val="clear" w:pos="420"/>
        </w:tabs>
        <w:spacing w:line="36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Managers rely on static reports instead of interactive dashboards.</w:t>
      </w:r>
    </w:p>
    <w:p w14:paraId="2D480780">
      <w:pPr>
        <w:pStyle w:val="35"/>
        <w:numPr>
          <w:ilvl w:val="0"/>
          <w:numId w:val="1"/>
        </w:numPr>
        <w:tabs>
          <w:tab w:val="left" w:pos="6144"/>
          <w:tab w:val="clear" w:pos="420"/>
        </w:tabs>
        <w:spacing w:line="36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Data redundancy and duplication increase storage and analysis costs.</w:t>
      </w:r>
    </w:p>
    <w:p w14:paraId="4CCA6D87">
      <w:pPr>
        <w:pStyle w:val="35"/>
        <w:numPr>
          <w:ilvl w:val="0"/>
          <w:numId w:val="1"/>
        </w:numPr>
        <w:tabs>
          <w:tab w:val="left" w:pos="6144"/>
          <w:tab w:val="clear" w:pos="420"/>
        </w:tabs>
        <w:spacing w:line="360" w:lineRule="auto"/>
        <w:ind w:left="420" w:leftChars="0" w:hanging="420" w:firstLineChars="0"/>
        <w:rPr>
          <w:rFonts w:hint="default" w:ascii="Times New Roman" w:hAnsi="Times New Roman"/>
          <w:b w:val="0"/>
          <w:bCs w:val="0"/>
          <w:sz w:val="24"/>
          <w:szCs w:val="24"/>
        </w:rPr>
      </w:pPr>
      <w:r>
        <w:rPr>
          <w:rFonts w:hint="default" w:ascii="Times New Roman" w:hAnsi="Times New Roman"/>
          <w:b w:val="0"/>
          <w:bCs w:val="0"/>
          <w:sz w:val="24"/>
          <w:szCs w:val="24"/>
        </w:rPr>
        <w:t>Poor data visualization leads to misinterpretation of business performance.</w:t>
      </w:r>
    </w:p>
    <w:p w14:paraId="73A664BA">
      <w:pPr>
        <w:pStyle w:val="35"/>
        <w:numPr>
          <w:ilvl w:val="0"/>
          <w:numId w:val="1"/>
        </w:numPr>
        <w:tabs>
          <w:tab w:val="left" w:pos="6144"/>
          <w:tab w:val="clear" w:pos="420"/>
        </w:tabs>
        <w:spacing w:line="360" w:lineRule="auto"/>
        <w:ind w:left="420" w:leftChars="0" w:hanging="420" w:firstLineChars="0"/>
        <w:rPr>
          <w:rFonts w:hint="default" w:ascii="Times New Roman" w:hAnsi="Times New Roman"/>
        </w:rPr>
      </w:pPr>
      <w:r>
        <w:rPr>
          <w:rFonts w:hint="default" w:ascii="Times New Roman" w:hAnsi="Times New Roman"/>
          <w:b w:val="0"/>
          <w:bCs w:val="0"/>
          <w:sz w:val="24"/>
          <w:szCs w:val="24"/>
        </w:rPr>
        <w:t>Organizations face difficulty in tracking key performance indicators (KPIs).</w:t>
      </w:r>
      <w:r>
        <w:rPr>
          <w:rFonts w:ascii="Times New Roman" w:hAnsi="Times New Roman" w:cs="Times New Roman"/>
        </w:rPr>
        <w:t xml:space="preserve">   </w:t>
      </w:r>
    </w:p>
    <w:p w14:paraId="0D908FA5">
      <w:pPr>
        <w:pStyle w:val="35"/>
        <w:numPr>
          <w:ilvl w:val="0"/>
          <w:numId w:val="0"/>
        </w:numPr>
        <w:tabs>
          <w:tab w:val="left" w:pos="6144"/>
        </w:tabs>
        <w:spacing w:line="240" w:lineRule="auto"/>
        <w:ind w:leftChars="0"/>
        <w:rPr>
          <w:rFonts w:ascii="Times New Roman" w:hAnsi="Times New Roman" w:cs="Times New Roman"/>
          <w:b/>
          <w:bCs/>
          <w:sz w:val="28"/>
          <w:szCs w:val="28"/>
        </w:rPr>
      </w:pPr>
      <w:r>
        <w:rPr>
          <w:rFonts w:hint="default" w:ascii="Times New Roman" w:hAnsi="Times New Roman" w:cs="Times New Roman"/>
          <w:b/>
          <w:bCs/>
          <w:sz w:val="28"/>
          <w:szCs w:val="28"/>
          <w:lang w:val="en-US"/>
        </w:rPr>
        <w:t>2.3</w:t>
      </w:r>
      <w:r>
        <w:rPr>
          <w:rFonts w:hint="default" w:ascii="Times New Roman" w:hAnsi="Times New Roman" w:cs="Times New Roman"/>
          <w:lang w:val="en-US"/>
        </w:rPr>
        <w:t xml:space="preserve"> </w:t>
      </w:r>
      <w:r>
        <w:rPr>
          <w:rFonts w:ascii="Times New Roman" w:hAnsi="Times New Roman" w:cs="Times New Roman"/>
          <w:b/>
          <w:bCs/>
          <w:sz w:val="28"/>
          <w:szCs w:val="28"/>
        </w:rPr>
        <w:t>Stakeholders</w:t>
      </w:r>
    </w:p>
    <w:p w14:paraId="3ED6C797">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18"/>
          <w:rFonts w:hint="default" w:ascii="Times New Roman" w:hAnsi="Times New Roman" w:eastAsia="Segoe UI" w:cs="Times New Roman"/>
          <w:b/>
          <w:bCs/>
          <w:i w:val="0"/>
          <w:iCs w:val="0"/>
          <w:caps w:val="0"/>
          <w:color w:val="0D0D0D"/>
          <w:spacing w:val="0"/>
          <w:sz w:val="24"/>
          <w:szCs w:val="24"/>
          <w:shd w:val="clear" w:fill="FFFFFF"/>
        </w:rPr>
      </w:pPr>
    </w:p>
    <w:p w14:paraId="3B45A166">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18"/>
          <w:rFonts w:hint="default" w:ascii="Times New Roman" w:hAnsi="Times New Roman" w:eastAsia="Segoe UI" w:cs="Times New Roman"/>
          <w:b/>
          <w:bCs/>
          <w:i w:val="0"/>
          <w:iCs w:val="0"/>
          <w:caps w:val="0"/>
          <w:color w:val="0D0D0D"/>
          <w:spacing w:val="0"/>
          <w:sz w:val="24"/>
          <w:szCs w:val="24"/>
          <w:shd w:val="clear" w:fill="FFFFFF"/>
        </w:rPr>
        <w:t>Business Managers:</w:t>
      </w:r>
      <w:r>
        <w:rPr>
          <w:rFonts w:hint="default" w:ascii="Times New Roman" w:hAnsi="Times New Roman" w:eastAsia="Segoe UI" w:cs="Times New Roman"/>
          <w:i w:val="0"/>
          <w:iCs w:val="0"/>
          <w:caps w:val="0"/>
          <w:color w:val="0D0D0D"/>
          <w:spacing w:val="0"/>
          <w:sz w:val="24"/>
          <w:szCs w:val="24"/>
          <w:shd w:val="clear" w:fill="FFFFFF"/>
        </w:rPr>
        <w:t> Use insights for strategic planning and decision making.</w:t>
      </w:r>
    </w:p>
    <w:p w14:paraId="7795D840">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18"/>
          <w:rFonts w:hint="default" w:ascii="Times New Roman" w:hAnsi="Times New Roman" w:eastAsia="Segoe UI" w:cs="Times New Roman"/>
          <w:b/>
          <w:bCs/>
          <w:i w:val="0"/>
          <w:iCs w:val="0"/>
          <w:caps w:val="0"/>
          <w:color w:val="0D0D0D"/>
          <w:spacing w:val="0"/>
          <w:sz w:val="24"/>
          <w:szCs w:val="24"/>
          <w:shd w:val="clear" w:fill="FFFFFF"/>
        </w:rPr>
        <w:t>Data Analysts:</w:t>
      </w:r>
      <w:r>
        <w:rPr>
          <w:rFonts w:hint="default" w:ascii="Times New Roman" w:hAnsi="Times New Roman" w:eastAsia="Segoe UI" w:cs="Times New Roman"/>
          <w:i w:val="0"/>
          <w:iCs w:val="0"/>
          <w:caps w:val="0"/>
          <w:color w:val="0D0D0D"/>
          <w:spacing w:val="0"/>
          <w:sz w:val="24"/>
          <w:szCs w:val="24"/>
          <w:shd w:val="clear" w:fill="FFFFFF"/>
        </w:rPr>
        <w:t> Handle, analyze, and visualize business data.</w:t>
      </w:r>
    </w:p>
    <w:p w14:paraId="148DFBD8">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18"/>
          <w:rFonts w:hint="default" w:ascii="Times New Roman" w:hAnsi="Times New Roman" w:eastAsia="Segoe UI" w:cs="Times New Roman"/>
          <w:b/>
          <w:bCs/>
          <w:i w:val="0"/>
          <w:iCs w:val="0"/>
          <w:caps w:val="0"/>
          <w:color w:val="0D0D0D"/>
          <w:spacing w:val="0"/>
          <w:sz w:val="24"/>
          <w:szCs w:val="24"/>
          <w:shd w:val="clear" w:fill="FFFFFF"/>
        </w:rPr>
        <w:t>Executives:</w:t>
      </w:r>
      <w:r>
        <w:rPr>
          <w:rFonts w:hint="default" w:ascii="Times New Roman" w:hAnsi="Times New Roman" w:eastAsia="Segoe UI" w:cs="Times New Roman"/>
          <w:i w:val="0"/>
          <w:iCs w:val="0"/>
          <w:caps w:val="0"/>
          <w:color w:val="0D0D0D"/>
          <w:spacing w:val="0"/>
          <w:sz w:val="24"/>
          <w:szCs w:val="24"/>
          <w:shd w:val="clear" w:fill="FFFFFF"/>
        </w:rPr>
        <w:t> Monitor organizational performance through dashboards.</w:t>
      </w:r>
    </w:p>
    <w:p w14:paraId="0147B9DF">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18"/>
          <w:rFonts w:hint="default" w:ascii="Times New Roman" w:hAnsi="Times New Roman" w:eastAsia="Segoe UI" w:cs="Times New Roman"/>
          <w:b/>
          <w:bCs/>
          <w:i w:val="0"/>
          <w:iCs w:val="0"/>
          <w:caps w:val="0"/>
          <w:color w:val="0D0D0D"/>
          <w:spacing w:val="0"/>
          <w:sz w:val="24"/>
          <w:szCs w:val="24"/>
          <w:shd w:val="clear" w:fill="FFFFFF"/>
        </w:rPr>
        <w:t>IT Teams:</w:t>
      </w:r>
      <w:r>
        <w:rPr>
          <w:rFonts w:hint="default" w:ascii="Times New Roman" w:hAnsi="Times New Roman" w:eastAsia="Segoe UI" w:cs="Times New Roman"/>
          <w:i w:val="0"/>
          <w:iCs w:val="0"/>
          <w:caps w:val="0"/>
          <w:color w:val="0D0D0D"/>
          <w:spacing w:val="0"/>
          <w:sz w:val="24"/>
          <w:szCs w:val="24"/>
          <w:shd w:val="clear" w:fill="FFFFFF"/>
        </w:rPr>
        <w:t> Maintain data storage and processing systems.</w:t>
      </w:r>
    </w:p>
    <w:p w14:paraId="238415F7">
      <w:pPr>
        <w:pStyle w:val="1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0" w:leftChars="0" w:right="0" w:hanging="420" w:firstLineChars="0"/>
        <w:rPr>
          <w:rFonts w:ascii="Times New Roman" w:hAnsi="Times New Roman" w:cs="Times New Roman"/>
          <w:b/>
          <w:bCs/>
          <w:sz w:val="28"/>
          <w:szCs w:val="28"/>
        </w:rPr>
      </w:pPr>
      <w:r>
        <w:rPr>
          <w:rStyle w:val="18"/>
          <w:rFonts w:hint="default" w:ascii="Times New Roman" w:hAnsi="Times New Roman" w:eastAsia="Segoe UI" w:cs="Times New Roman"/>
          <w:b/>
          <w:bCs/>
          <w:i w:val="0"/>
          <w:iCs w:val="0"/>
          <w:caps w:val="0"/>
          <w:color w:val="0D0D0D"/>
          <w:spacing w:val="0"/>
          <w:sz w:val="24"/>
          <w:szCs w:val="24"/>
          <w:shd w:val="clear" w:fill="FFFFFF"/>
        </w:rPr>
        <w:t>Customers:</w:t>
      </w:r>
      <w:r>
        <w:rPr>
          <w:rFonts w:hint="default" w:ascii="Times New Roman" w:hAnsi="Times New Roman" w:eastAsia="Segoe UI" w:cs="Times New Roman"/>
          <w:i w:val="0"/>
          <w:iCs w:val="0"/>
          <w:caps w:val="0"/>
          <w:color w:val="0D0D0D"/>
          <w:spacing w:val="0"/>
          <w:sz w:val="24"/>
          <w:szCs w:val="24"/>
          <w:shd w:val="clear" w:fill="FFFFFF"/>
        </w:rPr>
        <w:t> Indirectly benefit from improved business decisions and services.</w:t>
      </w:r>
    </w:p>
    <w:p w14:paraId="1ACD11B3">
      <w:pPr>
        <w:pStyle w:val="1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rPr>
          <w:rFonts w:ascii="Times New Roman" w:hAnsi="Times New Roman" w:cs="Times New Roman"/>
          <w:b/>
          <w:bCs/>
          <w:sz w:val="28"/>
          <w:szCs w:val="28"/>
        </w:rPr>
      </w:pPr>
    </w:p>
    <w:p w14:paraId="7D04FD74">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2.4 Research Foundation and Gap</w:t>
      </w:r>
    </w:p>
    <w:p w14:paraId="54706FEE">
      <w:pPr>
        <w:numPr>
          <w:ilvl w:val="0"/>
          <w:numId w:val="1"/>
        </w:numPr>
        <w:tabs>
          <w:tab w:val="left" w:pos="6144"/>
          <w:tab w:val="clear" w:pos="420"/>
        </w:tabs>
        <w:spacing w:line="360" w:lineRule="auto"/>
        <w:ind w:left="420" w:leftChars="0" w:hanging="420" w:firstLineChars="0"/>
        <w:rPr>
          <w:rFonts w:hint="default" w:ascii="Times New Roman" w:hAnsi="Times New Roman"/>
          <w:sz w:val="24"/>
          <w:szCs w:val="24"/>
        </w:rPr>
      </w:pPr>
      <w:r>
        <w:rPr>
          <w:rFonts w:ascii="Times New Roman" w:hAnsi="Times New Roman" w:cs="Times New Roman"/>
          <w:sz w:val="24"/>
          <w:szCs w:val="24"/>
        </w:rPr>
        <w:t xml:space="preserve"> </w:t>
      </w:r>
      <w:r>
        <w:rPr>
          <w:rFonts w:hint="default" w:ascii="Times New Roman" w:hAnsi="Times New Roman"/>
          <w:sz w:val="24"/>
          <w:szCs w:val="24"/>
        </w:rPr>
        <w:t>Studies show that data-driven organizations perform better than competitors.</w:t>
      </w:r>
    </w:p>
    <w:p w14:paraId="3C10BA94">
      <w:pPr>
        <w:tabs>
          <w:tab w:val="left" w:pos="6144"/>
        </w:tabs>
        <w:spacing w:line="240" w:lineRule="auto"/>
        <w:rPr>
          <w:rFonts w:hint="default" w:ascii="Times New Roman" w:hAnsi="Times New Roman"/>
          <w:sz w:val="24"/>
          <w:szCs w:val="24"/>
        </w:rPr>
      </w:pPr>
    </w:p>
    <w:p w14:paraId="7444A732">
      <w:pPr>
        <w:numPr>
          <w:ilvl w:val="0"/>
          <w:numId w:val="1"/>
        </w:numPr>
        <w:tabs>
          <w:tab w:val="left" w:pos="6144"/>
          <w:tab w:val="clear" w:pos="420"/>
        </w:tabs>
        <w:spacing w:line="240" w:lineRule="auto"/>
        <w:ind w:left="420" w:leftChars="0" w:hanging="420" w:firstLineChars="0"/>
        <w:rPr>
          <w:rFonts w:hint="default" w:ascii="Times New Roman" w:hAnsi="Times New Roman"/>
          <w:sz w:val="24"/>
          <w:szCs w:val="24"/>
        </w:rPr>
      </w:pPr>
      <w:r>
        <w:rPr>
          <w:rFonts w:hint="default" w:ascii="Times New Roman" w:hAnsi="Times New Roman"/>
          <w:sz w:val="24"/>
          <w:szCs w:val="24"/>
        </w:rPr>
        <w:t>Business Intelligence tools improve decision accuracy and efficiency.</w:t>
      </w:r>
    </w:p>
    <w:p w14:paraId="41210A6C">
      <w:pPr>
        <w:tabs>
          <w:tab w:val="left" w:pos="6144"/>
        </w:tabs>
        <w:spacing w:line="240" w:lineRule="auto"/>
        <w:rPr>
          <w:rFonts w:hint="default" w:ascii="Times New Roman" w:hAnsi="Times New Roman"/>
          <w:sz w:val="24"/>
          <w:szCs w:val="24"/>
        </w:rPr>
      </w:pPr>
    </w:p>
    <w:p w14:paraId="0305BE45">
      <w:pPr>
        <w:numPr>
          <w:ilvl w:val="0"/>
          <w:numId w:val="1"/>
        </w:numPr>
        <w:tabs>
          <w:tab w:val="left" w:pos="6144"/>
          <w:tab w:val="clear" w:pos="420"/>
        </w:tabs>
        <w:spacing w:line="240" w:lineRule="auto"/>
        <w:ind w:left="420" w:leftChars="0" w:hanging="420" w:firstLineChars="0"/>
        <w:rPr>
          <w:rFonts w:hint="default" w:ascii="Times New Roman" w:hAnsi="Times New Roman"/>
          <w:sz w:val="24"/>
          <w:szCs w:val="24"/>
        </w:rPr>
      </w:pPr>
      <w:r>
        <w:rPr>
          <w:rFonts w:hint="default" w:ascii="Times New Roman" w:hAnsi="Times New Roman"/>
          <w:sz w:val="24"/>
          <w:szCs w:val="24"/>
        </w:rPr>
        <w:t>Research highlights the importance of data quality in analytics outcomes.</w:t>
      </w:r>
    </w:p>
    <w:p w14:paraId="52AFCB5B">
      <w:pPr>
        <w:tabs>
          <w:tab w:val="left" w:pos="6144"/>
        </w:tabs>
        <w:spacing w:line="240" w:lineRule="auto"/>
        <w:rPr>
          <w:rFonts w:hint="default" w:ascii="Times New Roman" w:hAnsi="Times New Roman"/>
          <w:sz w:val="24"/>
          <w:szCs w:val="24"/>
        </w:rPr>
      </w:pPr>
    </w:p>
    <w:p w14:paraId="1C161FFC">
      <w:pPr>
        <w:numPr>
          <w:ilvl w:val="0"/>
          <w:numId w:val="1"/>
        </w:numPr>
        <w:tabs>
          <w:tab w:val="left" w:pos="6144"/>
          <w:tab w:val="clear" w:pos="420"/>
        </w:tabs>
        <w:spacing w:line="240" w:lineRule="auto"/>
        <w:ind w:left="420" w:leftChars="0" w:hanging="420" w:firstLineChars="0"/>
        <w:rPr>
          <w:rFonts w:hint="default" w:ascii="Times New Roman" w:hAnsi="Times New Roman"/>
          <w:sz w:val="24"/>
          <w:szCs w:val="24"/>
        </w:rPr>
      </w:pPr>
      <w:r>
        <w:rPr>
          <w:rFonts w:hint="default" w:ascii="Times New Roman" w:hAnsi="Times New Roman"/>
          <w:sz w:val="24"/>
          <w:szCs w:val="24"/>
        </w:rPr>
        <w:t>Visualization techniques significantly improve understanding of complex data.</w:t>
      </w:r>
    </w:p>
    <w:p w14:paraId="6B6BF52D">
      <w:pPr>
        <w:tabs>
          <w:tab w:val="left" w:pos="6144"/>
        </w:tabs>
        <w:spacing w:line="240" w:lineRule="auto"/>
        <w:rPr>
          <w:rFonts w:hint="default" w:ascii="Times New Roman" w:hAnsi="Times New Roman"/>
          <w:sz w:val="24"/>
          <w:szCs w:val="24"/>
        </w:rPr>
      </w:pPr>
    </w:p>
    <w:p w14:paraId="7D0BF44E">
      <w:pPr>
        <w:numPr>
          <w:ilvl w:val="0"/>
          <w:numId w:val="1"/>
        </w:numPr>
        <w:tabs>
          <w:tab w:val="left" w:pos="6144"/>
          <w:tab w:val="clear" w:pos="420"/>
        </w:tabs>
        <w:spacing w:line="240" w:lineRule="auto"/>
        <w:ind w:left="420" w:leftChars="0" w:hanging="420" w:firstLineChars="0"/>
        <w:rPr>
          <w:rFonts w:hint="default" w:ascii="Times New Roman" w:hAnsi="Times New Roman"/>
          <w:sz w:val="24"/>
          <w:szCs w:val="24"/>
        </w:rPr>
      </w:pPr>
      <w:r>
        <w:rPr>
          <w:rFonts w:hint="default" w:ascii="Times New Roman" w:hAnsi="Times New Roman"/>
          <w:sz w:val="24"/>
          <w:szCs w:val="24"/>
        </w:rPr>
        <w:t>Industry reports emphasize the growing need for BI systems in businesses.</w:t>
      </w:r>
    </w:p>
    <w:p w14:paraId="106E288F">
      <w:pPr>
        <w:tabs>
          <w:tab w:val="left" w:pos="6144"/>
        </w:tabs>
        <w:spacing w:line="240" w:lineRule="auto"/>
        <w:rPr>
          <w:rFonts w:hint="default" w:ascii="Times New Roman" w:hAnsi="Times New Roman"/>
          <w:sz w:val="24"/>
          <w:szCs w:val="24"/>
        </w:rPr>
      </w:pPr>
    </w:p>
    <w:p w14:paraId="5388D13D">
      <w:pPr>
        <w:tabs>
          <w:tab w:val="left" w:pos="6144"/>
        </w:tabs>
        <w:spacing w:line="240" w:lineRule="auto"/>
        <w:rPr>
          <w:rFonts w:ascii="Times New Roman" w:hAnsi="Times New Roman" w:cs="Times New Roman"/>
          <w:sz w:val="24"/>
          <w:szCs w:val="24"/>
        </w:rPr>
      </w:pPr>
    </w:p>
    <w:p w14:paraId="59981948">
      <w:pPr>
        <w:tabs>
          <w:tab w:val="left" w:pos="6144"/>
        </w:tabs>
        <w:spacing w:line="240" w:lineRule="auto"/>
        <w:rPr>
          <w:rFonts w:ascii="Times New Roman" w:hAnsi="Times New Roman" w:cs="Times New Roman"/>
          <w:sz w:val="24"/>
          <w:szCs w:val="24"/>
        </w:rPr>
      </w:pPr>
    </w:p>
    <w:p w14:paraId="0C7C7BEF">
      <w:pPr>
        <w:tabs>
          <w:tab w:val="left" w:pos="6144"/>
        </w:tabs>
        <w:spacing w:line="240" w:lineRule="auto"/>
        <w:rPr>
          <w:rFonts w:ascii="Times New Roman" w:hAnsi="Times New Roman" w:cs="Times New Roman"/>
          <w:sz w:val="24"/>
          <w:szCs w:val="24"/>
        </w:rPr>
      </w:pPr>
    </w:p>
    <w:p w14:paraId="770BEBE0">
      <w:pPr>
        <w:tabs>
          <w:tab w:val="left" w:pos="6144"/>
        </w:tabs>
        <w:spacing w:line="240" w:lineRule="auto"/>
        <w:rPr>
          <w:rFonts w:ascii="Times New Roman" w:hAnsi="Times New Roman" w:cs="Times New Roman"/>
          <w:sz w:val="24"/>
          <w:szCs w:val="24"/>
        </w:rPr>
      </w:pPr>
    </w:p>
    <w:p w14:paraId="5B3B4924">
      <w:pPr>
        <w:tabs>
          <w:tab w:val="left" w:pos="6144"/>
        </w:tabs>
        <w:spacing w:line="240" w:lineRule="auto"/>
        <w:rPr>
          <w:rFonts w:ascii="Times New Roman" w:hAnsi="Times New Roman" w:cs="Times New Roman"/>
          <w:sz w:val="24"/>
          <w:szCs w:val="24"/>
        </w:rPr>
      </w:pPr>
    </w:p>
    <w:p w14:paraId="61683EFC">
      <w:pPr>
        <w:tabs>
          <w:tab w:val="left" w:pos="6144"/>
        </w:tabs>
        <w:spacing w:line="240" w:lineRule="auto"/>
        <w:rPr>
          <w:rFonts w:ascii="Times New Roman" w:hAnsi="Times New Roman" w:cs="Times New Roman"/>
          <w:sz w:val="24"/>
          <w:szCs w:val="24"/>
        </w:rPr>
      </w:pPr>
    </w:p>
    <w:p w14:paraId="411DC479">
      <w:pPr>
        <w:tabs>
          <w:tab w:val="left" w:pos="6144"/>
        </w:tabs>
        <w:spacing w:line="240" w:lineRule="auto"/>
        <w:rPr>
          <w:rFonts w:ascii="Times New Roman" w:hAnsi="Times New Roman" w:cs="Times New Roman"/>
          <w:sz w:val="24"/>
          <w:szCs w:val="24"/>
        </w:rPr>
      </w:pPr>
    </w:p>
    <w:p w14:paraId="11033A83">
      <w:pPr>
        <w:tabs>
          <w:tab w:val="left" w:pos="6144"/>
        </w:tabs>
        <w:spacing w:line="240" w:lineRule="auto"/>
        <w:rPr>
          <w:rFonts w:ascii="Times New Roman" w:hAnsi="Times New Roman" w:cs="Times New Roman"/>
          <w:sz w:val="24"/>
          <w:szCs w:val="24"/>
        </w:rPr>
      </w:pPr>
    </w:p>
    <w:p w14:paraId="1781DF39">
      <w:pPr>
        <w:tabs>
          <w:tab w:val="left" w:pos="6144"/>
        </w:tabs>
        <w:spacing w:line="240" w:lineRule="auto"/>
        <w:rPr>
          <w:rFonts w:ascii="Times New Roman" w:hAnsi="Times New Roman" w:cs="Times New Roman"/>
          <w:sz w:val="24"/>
          <w:szCs w:val="24"/>
        </w:rPr>
      </w:pPr>
    </w:p>
    <w:p w14:paraId="6FD52635">
      <w:pPr>
        <w:tabs>
          <w:tab w:val="left" w:pos="6144"/>
        </w:tabs>
        <w:spacing w:line="240" w:lineRule="auto"/>
        <w:rPr>
          <w:rFonts w:ascii="Times New Roman" w:hAnsi="Times New Roman" w:cs="Times New Roman"/>
          <w:sz w:val="24"/>
          <w:szCs w:val="24"/>
        </w:rPr>
      </w:pPr>
    </w:p>
    <w:p w14:paraId="3D7034AE">
      <w:pPr>
        <w:tabs>
          <w:tab w:val="left" w:pos="6144"/>
        </w:tabs>
        <w:spacing w:line="240" w:lineRule="auto"/>
        <w:rPr>
          <w:rFonts w:ascii="Times New Roman" w:hAnsi="Times New Roman" w:cs="Times New Roman"/>
          <w:sz w:val="24"/>
          <w:szCs w:val="24"/>
        </w:rPr>
      </w:pPr>
    </w:p>
    <w:p w14:paraId="66E8B424">
      <w:pPr>
        <w:tabs>
          <w:tab w:val="left" w:pos="6144"/>
        </w:tabs>
        <w:spacing w:line="240" w:lineRule="auto"/>
        <w:rPr>
          <w:rFonts w:ascii="Times New Roman" w:hAnsi="Times New Roman" w:cs="Times New Roman"/>
          <w:sz w:val="24"/>
          <w:szCs w:val="24"/>
        </w:rPr>
      </w:pPr>
    </w:p>
    <w:p w14:paraId="42E263B7">
      <w:pPr>
        <w:tabs>
          <w:tab w:val="left" w:pos="6144"/>
        </w:tabs>
        <w:spacing w:line="240" w:lineRule="auto"/>
        <w:rPr>
          <w:rFonts w:ascii="Times New Roman" w:hAnsi="Times New Roman" w:cs="Times New Roman"/>
          <w:sz w:val="24"/>
          <w:szCs w:val="24"/>
        </w:rPr>
      </w:pPr>
    </w:p>
    <w:p w14:paraId="06B5755A">
      <w:pPr>
        <w:tabs>
          <w:tab w:val="left" w:pos="6144"/>
        </w:tabs>
        <w:spacing w:line="240" w:lineRule="auto"/>
        <w:rPr>
          <w:rFonts w:ascii="Times New Roman" w:hAnsi="Times New Roman" w:cs="Times New Roman"/>
          <w:sz w:val="24"/>
          <w:szCs w:val="24"/>
        </w:rPr>
      </w:pPr>
    </w:p>
    <w:p w14:paraId="2A36E1BB">
      <w:pPr>
        <w:tabs>
          <w:tab w:val="left" w:pos="6144"/>
        </w:tabs>
        <w:spacing w:line="240" w:lineRule="auto"/>
        <w:rPr>
          <w:rFonts w:ascii="Times New Roman" w:hAnsi="Times New Roman" w:cs="Times New Roman"/>
          <w:sz w:val="24"/>
          <w:szCs w:val="24"/>
        </w:rPr>
      </w:pPr>
    </w:p>
    <w:p w14:paraId="1D3BECF3">
      <w:pPr>
        <w:tabs>
          <w:tab w:val="left" w:pos="6144"/>
        </w:tabs>
        <w:spacing w:line="240" w:lineRule="auto"/>
        <w:rPr>
          <w:rFonts w:ascii="Times New Roman" w:hAnsi="Times New Roman" w:cs="Times New Roman"/>
          <w:sz w:val="24"/>
          <w:szCs w:val="24"/>
        </w:rPr>
      </w:pPr>
    </w:p>
    <w:p w14:paraId="388C04CA">
      <w:pPr>
        <w:tabs>
          <w:tab w:val="left" w:pos="6144"/>
        </w:tabs>
        <w:spacing w:line="240" w:lineRule="auto"/>
        <w:rPr>
          <w:rFonts w:ascii="Times New Roman" w:hAnsi="Times New Roman" w:cs="Times New Roman"/>
          <w:sz w:val="24"/>
          <w:szCs w:val="24"/>
        </w:rPr>
      </w:pPr>
    </w:p>
    <w:p w14:paraId="376CEA69">
      <w:pPr>
        <w:tabs>
          <w:tab w:val="left" w:pos="6144"/>
        </w:tabs>
        <w:spacing w:line="240" w:lineRule="auto"/>
        <w:rPr>
          <w:rFonts w:ascii="Times New Roman" w:hAnsi="Times New Roman" w:cs="Times New Roman"/>
          <w:sz w:val="24"/>
          <w:szCs w:val="24"/>
        </w:rPr>
      </w:pPr>
    </w:p>
    <w:p w14:paraId="65A05A4F">
      <w:pPr>
        <w:tabs>
          <w:tab w:val="left" w:pos="6144"/>
        </w:tabs>
        <w:spacing w:line="240" w:lineRule="auto"/>
        <w:rPr>
          <w:rFonts w:ascii="Times New Roman" w:hAnsi="Times New Roman" w:cs="Times New Roman"/>
          <w:sz w:val="24"/>
          <w:szCs w:val="24"/>
        </w:rPr>
      </w:pPr>
    </w:p>
    <w:p w14:paraId="163FB35A">
      <w:pPr>
        <w:tabs>
          <w:tab w:val="left" w:pos="6144"/>
        </w:tabs>
        <w:spacing w:line="240" w:lineRule="auto"/>
        <w:rPr>
          <w:rFonts w:ascii="Times New Roman" w:hAnsi="Times New Roman" w:cs="Times New Roman"/>
          <w:sz w:val="24"/>
          <w:szCs w:val="24"/>
        </w:rPr>
      </w:pPr>
    </w:p>
    <w:p w14:paraId="65883D37">
      <w:pPr>
        <w:tabs>
          <w:tab w:val="left" w:pos="6144"/>
        </w:tabs>
        <w:spacing w:line="240" w:lineRule="auto"/>
        <w:rPr>
          <w:rFonts w:ascii="Times New Roman" w:hAnsi="Times New Roman" w:cs="Times New Roman"/>
          <w:sz w:val="24"/>
          <w:szCs w:val="24"/>
        </w:rPr>
      </w:pPr>
    </w:p>
    <w:p w14:paraId="57F066C6">
      <w:pPr>
        <w:tabs>
          <w:tab w:val="left" w:pos="6144"/>
        </w:tabs>
        <w:spacing w:line="240" w:lineRule="auto"/>
        <w:rPr>
          <w:rFonts w:ascii="Times New Roman" w:hAnsi="Times New Roman" w:cs="Times New Roman"/>
          <w:sz w:val="24"/>
          <w:szCs w:val="24"/>
        </w:rPr>
      </w:pPr>
    </w:p>
    <w:p w14:paraId="00425E32">
      <w:pPr>
        <w:tabs>
          <w:tab w:val="left" w:pos="6144"/>
        </w:tabs>
        <w:spacing w:line="240" w:lineRule="auto"/>
        <w:rPr>
          <w:rFonts w:ascii="Times New Roman" w:hAnsi="Times New Roman" w:cs="Times New Roman"/>
          <w:b/>
          <w:bCs/>
          <w:sz w:val="24"/>
          <w:szCs w:val="24"/>
        </w:rPr>
      </w:pPr>
    </w:p>
    <w:p w14:paraId="295890D1">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3</w:t>
      </w:r>
    </w:p>
    <w:p w14:paraId="39041A48">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SOLUTION DESIGN AND IMPLEMENTATION</w:t>
      </w:r>
    </w:p>
    <w:p w14:paraId="52B0D290">
      <w:pPr>
        <w:tabs>
          <w:tab w:val="left" w:pos="6144"/>
        </w:tabs>
        <w:spacing w:line="360" w:lineRule="auto"/>
        <w:jc w:val="both"/>
        <w:rPr>
          <w:rFonts w:ascii="Times New Roman" w:hAnsi="Times New Roman" w:cs="Times New Roman"/>
          <w:b/>
          <w:bCs/>
          <w:sz w:val="28"/>
          <w:szCs w:val="28"/>
        </w:rPr>
      </w:pPr>
      <w:r>
        <w:rPr>
          <w:rFonts w:hint="default" w:ascii="Times New Roman" w:hAnsi="Times New Roman"/>
          <w:b w:val="0"/>
          <w:bCs w:val="0"/>
          <w:sz w:val="24"/>
          <w:szCs w:val="24"/>
        </w:rPr>
        <w:t>The solution design and implementation for this project focus on creating an efficient system that converts raw business data into meaningful insights through structured data handling and visualization. The system begins with data collection from business-related sources such as CSV files, followed by data cleaning to remove duplicates, handle missing values, and correct inconsistencies. The processed data is then transformed into an organized format suitable for analysis. Business intelligence techniques are applied to extract key performance indicators and trends. Visualization methods such as bar charts, line graphs, and heatmaps are implemented using R programming and visualization libraries to present insights clearly and effectively. The entire solution follows standard engineering practices to ensure accuracy, reliability, and scalability, thereby supporting informed and data-driven decision making.</w:t>
      </w:r>
    </w:p>
    <w:p w14:paraId="2E75F9BF">
      <w:pPr>
        <w:tabs>
          <w:tab w:val="left" w:pos="6144"/>
        </w:tabs>
        <w:spacing w:line="360" w:lineRule="auto"/>
        <w:rPr>
          <w:rFonts w:ascii="Times New Roman" w:hAnsi="Times New Roman" w:cs="Times New Roman"/>
          <w:b/>
          <w:bCs/>
          <w:sz w:val="28"/>
          <w:szCs w:val="28"/>
        </w:rPr>
      </w:pPr>
    </w:p>
    <w:p w14:paraId="001DA74E">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3.1 Development and Design Process</w:t>
      </w:r>
    </w:p>
    <w:p w14:paraId="2B4032B7">
      <w:pPr>
        <w:tabs>
          <w:tab w:val="left" w:pos="6144"/>
        </w:tabs>
        <w:spacing w:line="360" w:lineRule="auto"/>
        <w:rPr>
          <w:rFonts w:hint="default" w:ascii="Times New Roman" w:hAnsi="Times New Roman"/>
        </w:rPr>
      </w:pPr>
      <w:r>
        <w:rPr>
          <w:rFonts w:ascii="Times New Roman" w:hAnsi="Times New Roman" w:cs="Times New Roman"/>
        </w:rPr>
        <w:t xml:space="preserve">             </w:t>
      </w:r>
      <w:r>
        <w:rPr>
          <w:rFonts w:hint="default" w:ascii="Times New Roman" w:hAnsi="Times New Roman"/>
        </w:rPr>
        <w:t>The development and design process of this project follows a systematic and structured approach to ensure accuracy, efficiency, and reliability. Initially, business data is collected from relevant sources such as CSV files and databases. The collected data is then preprocessed through cleaning, transformation, and validation to remove inconsistencies, missing values, and duplicate records. After preprocessing, the data is structured into a suitable format for analysis. Visualization models are then designed to represent key business metrics using charts, graphs, and heatmaps. Finally, the system is tested and validated to ensure that the generated visual insights accurately support business decision making.</w:t>
      </w:r>
    </w:p>
    <w:p w14:paraId="54DB809D">
      <w:pPr>
        <w:tabs>
          <w:tab w:val="left" w:pos="6144"/>
        </w:tabs>
        <w:spacing w:line="360" w:lineRule="auto"/>
        <w:rPr>
          <w:rFonts w:ascii="Times New Roman" w:hAnsi="Times New Roman" w:cs="Times New Roman"/>
        </w:rPr>
      </w:pPr>
    </w:p>
    <w:p w14:paraId="1F387D70">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3.2 Tools and Technologies Used</w:t>
      </w:r>
    </w:p>
    <w:p w14:paraId="0E1D64CA">
      <w:pPr>
        <w:pStyle w:val="1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rPr>
          <w:rFonts w:ascii="Times New Roman" w:hAnsi="Times New Roman" w:cs="Times New Roman"/>
        </w:rPr>
      </w:pPr>
      <w:r>
        <w:rPr>
          <w:rFonts w:hint="default" w:ascii="Times New Roman" w:hAnsi="Times New Roman" w:eastAsia="Segoe UI" w:cs="Times New Roman"/>
          <w:b w:val="0"/>
          <w:bCs w:val="0"/>
          <w:i w:val="0"/>
          <w:iCs w:val="0"/>
          <w:caps w:val="0"/>
          <w:color w:val="0D0D0D"/>
          <w:spacing w:val="0"/>
          <w:sz w:val="24"/>
          <w:szCs w:val="24"/>
          <w:shd w:val="clear" w:fill="FFFFFF"/>
        </w:rPr>
        <w:t>This project utilizes modern data analysis and visualization tools to implement business intelligence solutions effectively. The R programming language is used for data handling, preprocessing, and analysis due to its strong statistical capabilities. Libraries such as </w:t>
      </w:r>
      <w:r>
        <w:rPr>
          <w:rStyle w:val="18"/>
          <w:rFonts w:hint="default" w:ascii="Times New Roman" w:hAnsi="Times New Roman" w:eastAsia="Segoe UI" w:cs="Times New Roman"/>
          <w:b w:val="0"/>
          <w:bCs w:val="0"/>
          <w:i w:val="0"/>
          <w:iCs w:val="0"/>
          <w:caps w:val="0"/>
          <w:color w:val="0D0D0D"/>
          <w:spacing w:val="0"/>
          <w:sz w:val="24"/>
          <w:szCs w:val="24"/>
          <w:shd w:val="clear" w:fill="FFFFFF"/>
        </w:rPr>
        <w:t>ggplot2</w:t>
      </w:r>
      <w:r>
        <w:rPr>
          <w:rFonts w:hint="default" w:ascii="Times New Roman" w:hAnsi="Times New Roman" w:eastAsia="Segoe UI" w:cs="Times New Roman"/>
          <w:b w:val="0"/>
          <w:bCs w:val="0"/>
          <w:i w:val="0"/>
          <w:iCs w:val="0"/>
          <w:caps w:val="0"/>
          <w:color w:val="0D0D0D"/>
          <w:spacing w:val="0"/>
          <w:sz w:val="24"/>
          <w:szCs w:val="24"/>
          <w:shd w:val="clear" w:fill="FFFFFF"/>
        </w:rPr>
        <w:t>, </w:t>
      </w:r>
      <w:r>
        <w:rPr>
          <w:rStyle w:val="18"/>
          <w:rFonts w:hint="default" w:ascii="Times New Roman" w:hAnsi="Times New Roman" w:eastAsia="Segoe UI" w:cs="Times New Roman"/>
          <w:b w:val="0"/>
          <w:bCs w:val="0"/>
          <w:i w:val="0"/>
          <w:iCs w:val="0"/>
          <w:caps w:val="0"/>
          <w:color w:val="0D0D0D"/>
          <w:spacing w:val="0"/>
          <w:sz w:val="24"/>
          <w:szCs w:val="24"/>
          <w:shd w:val="clear" w:fill="FFFFFF"/>
        </w:rPr>
        <w:t>dplyr</w:t>
      </w:r>
      <w:r>
        <w:rPr>
          <w:rFonts w:hint="default" w:ascii="Times New Roman" w:hAnsi="Times New Roman" w:eastAsia="Segoe UI" w:cs="Times New Roman"/>
          <w:b w:val="0"/>
          <w:bCs w:val="0"/>
          <w:i w:val="0"/>
          <w:iCs w:val="0"/>
          <w:caps w:val="0"/>
          <w:color w:val="0D0D0D"/>
          <w:spacing w:val="0"/>
          <w:sz w:val="24"/>
          <w:szCs w:val="24"/>
          <w:shd w:val="clear" w:fill="FFFFFF"/>
        </w:rPr>
        <w:t>, and </w:t>
      </w:r>
      <w:r>
        <w:rPr>
          <w:rStyle w:val="18"/>
          <w:rFonts w:hint="default" w:ascii="Times New Roman" w:hAnsi="Times New Roman" w:eastAsia="Segoe UI" w:cs="Times New Roman"/>
          <w:b w:val="0"/>
          <w:bCs w:val="0"/>
          <w:i w:val="0"/>
          <w:iCs w:val="0"/>
          <w:caps w:val="0"/>
          <w:color w:val="0D0D0D"/>
          <w:spacing w:val="0"/>
          <w:sz w:val="24"/>
          <w:szCs w:val="24"/>
          <w:shd w:val="clear" w:fill="FFFFFF"/>
        </w:rPr>
        <w:t>tidyr</w:t>
      </w:r>
      <w:r>
        <w:rPr>
          <w:rFonts w:hint="default" w:ascii="Times New Roman" w:hAnsi="Times New Roman" w:eastAsia="Segoe UI" w:cs="Times New Roman"/>
          <w:b w:val="0"/>
          <w:bCs w:val="0"/>
          <w:i w:val="0"/>
          <w:iCs w:val="0"/>
          <w:caps w:val="0"/>
          <w:color w:val="0D0D0D"/>
          <w:spacing w:val="0"/>
          <w:sz w:val="24"/>
          <w:szCs w:val="24"/>
          <w:shd w:val="clear" w:fill="FFFFFF"/>
        </w:rPr>
        <w:t> are employed for data manipulation and visualization. CSV files are used as the primary data storage format for simplicity and compatibility. The development environment includes RStudio, which provides an efficient platform for coding, visualization, and debugging.</w:t>
      </w:r>
    </w:p>
    <w:p w14:paraId="179C7E63">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3.3 Solution Overview</w:t>
      </w:r>
    </w:p>
    <w:p w14:paraId="18A37110">
      <w:pPr>
        <w:tabs>
          <w:tab w:val="left" w:pos="6144"/>
        </w:tabs>
        <w:spacing w:line="360" w:lineRule="auto"/>
        <w:rPr>
          <w:rFonts w:hint="default" w:ascii="Times New Roman" w:hAnsi="Times New Roman"/>
        </w:rPr>
      </w:pPr>
      <w:r>
        <w:rPr>
          <w:rFonts w:ascii="Times New Roman" w:hAnsi="Times New Roman" w:cs="Times New Roman"/>
        </w:rPr>
        <w:t xml:space="preserve">          </w:t>
      </w:r>
      <w:r>
        <w:rPr>
          <w:rFonts w:hint="default" w:ascii="Times New Roman" w:hAnsi="Times New Roman"/>
        </w:rPr>
        <w:t>The proposed solution focuses on transforming raw business data into meaningful and actionable insights. The system processes business datasets through data cleaning and transformation techniques to ensure high data quality. Processed data is then visualized using interactive and descriptive graphs such as line charts, bar charts, and heatmaps. These visualizations help stakeholders identify trends, patterns, and performance indicators easily. The solution enables better understanding of business performance and supports data-driven decision making.</w:t>
      </w:r>
    </w:p>
    <w:p w14:paraId="48612D3E">
      <w:pPr>
        <w:tabs>
          <w:tab w:val="left" w:pos="6144"/>
        </w:tabs>
        <w:spacing w:line="360" w:lineRule="auto"/>
        <w:rPr>
          <w:rFonts w:hint="default" w:ascii="Times New Roman" w:hAnsi="Times New Roman"/>
        </w:rPr>
      </w:pPr>
    </w:p>
    <w:p w14:paraId="70D65882">
      <w:pPr>
        <w:tabs>
          <w:tab w:val="left" w:pos="6144"/>
        </w:tabs>
        <w:spacing w:line="360" w:lineRule="auto"/>
        <w:rPr>
          <w:rFonts w:ascii="Times New Roman" w:hAnsi="Times New Roman" w:cs="Times New Roman"/>
          <w:b/>
          <w:bCs/>
          <w:vanish/>
        </w:rPr>
      </w:pPr>
      <w:r>
        <w:rPr>
          <w:rFonts w:ascii="Times New Roman" w:hAnsi="Times New Roman" w:cs="Times New Roman"/>
          <w:b/>
          <w:bCs/>
          <w:vanish/>
        </w:rPr>
        <w:t>Bottom of Form</w:t>
      </w:r>
    </w:p>
    <w:p w14:paraId="556FD1E7">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3.4 Implementation</w:t>
      </w:r>
    </w:p>
    <w:p w14:paraId="61FC5F32">
      <w:pPr>
        <w:tabs>
          <w:tab w:val="left" w:pos="6144"/>
        </w:tabs>
        <w:spacing w:line="360" w:lineRule="auto"/>
        <w:rPr>
          <w:rFonts w:hint="default" w:ascii="Times New Roman" w:hAnsi="Times New Roman"/>
          <w:b w:val="0"/>
          <w:bCs w:val="0"/>
          <w:sz w:val="24"/>
          <w:szCs w:val="24"/>
        </w:rPr>
      </w:pPr>
      <w:r>
        <w:rPr>
          <w:rFonts w:hint="default" w:ascii="Times New Roman" w:hAnsi="Times New Roman"/>
          <w:b w:val="0"/>
          <w:bCs w:val="0"/>
          <w:sz w:val="24"/>
          <w:szCs w:val="24"/>
        </w:rPr>
        <w:t>The project follows standard engineering practices to ensure reliability and maintainability. Data handling procedures adhere to data quality standards such as accuracy, consistency, and completeness. Modular programming principles are applied to improve code readability and reusability. Visualization standards are followed to ensure clarity, proper labeling, and meaningful color usage. Ethical standards related to data privacy and integrity are also considered during data processing and analysis.</w:t>
      </w:r>
    </w:p>
    <w:p w14:paraId="583A2728">
      <w:pPr>
        <w:tabs>
          <w:tab w:val="left" w:pos="6144"/>
        </w:tabs>
        <w:spacing w:line="360" w:lineRule="auto"/>
        <w:rPr>
          <w:rFonts w:hint="default" w:ascii="Times New Roman" w:hAnsi="Times New Roman"/>
          <w:b w:val="0"/>
          <w:bCs w:val="0"/>
          <w:sz w:val="24"/>
          <w:szCs w:val="24"/>
        </w:rPr>
      </w:pPr>
    </w:p>
    <w:p w14:paraId="6FE13D7D">
      <w:pPr>
        <w:tabs>
          <w:tab w:val="left" w:pos="6144"/>
        </w:tabs>
        <w:spacing w:line="360" w:lineRule="auto"/>
        <w:rPr>
          <w:rFonts w:hint="default" w:ascii="Times New Roman" w:hAnsi="Times New Roman"/>
          <w:b/>
          <w:bCs/>
          <w:sz w:val="28"/>
          <w:szCs w:val="28"/>
        </w:rPr>
      </w:pPr>
      <w:r>
        <w:rPr>
          <w:rFonts w:hint="default" w:ascii="Times New Roman" w:hAnsi="Times New Roman"/>
          <w:b/>
          <w:bCs/>
          <w:sz w:val="28"/>
          <w:szCs w:val="28"/>
        </w:rPr>
        <w:t>3.5 Solution Justification</w:t>
      </w:r>
    </w:p>
    <w:p w14:paraId="3F2233CC">
      <w:pPr>
        <w:tabs>
          <w:tab w:val="left" w:pos="6144"/>
        </w:tabs>
        <w:spacing w:line="360" w:lineRule="auto"/>
        <w:rPr>
          <w:rFonts w:hint="default" w:ascii="Times New Roman" w:hAnsi="Times New Roman"/>
          <w:b w:val="0"/>
          <w:bCs w:val="0"/>
          <w:sz w:val="24"/>
          <w:szCs w:val="24"/>
        </w:rPr>
      </w:pPr>
      <w:r>
        <w:rPr>
          <w:rFonts w:hint="default" w:ascii="Times New Roman" w:hAnsi="Times New Roman"/>
          <w:b w:val="0"/>
          <w:bCs w:val="0"/>
          <w:sz w:val="24"/>
          <w:szCs w:val="24"/>
        </w:rPr>
        <w:t>The proposed solution is justified as it addresses the challenges of managing and analyzing large volumes of business data. By integrating efficient data handling techniques with effective visualization, the system simplifies complex data interpretation. The use of R and visualization libraries ensures flexibility, scalability, and cost-effectiveness. This solution improves decision-making accuracy, reduces manual effort, and enhances business intelligence capabilities, making it suitable for real-world business environments.</w:t>
      </w:r>
    </w:p>
    <w:p w14:paraId="069614F4">
      <w:pPr>
        <w:tabs>
          <w:tab w:val="left" w:pos="6144"/>
        </w:tabs>
        <w:spacing w:line="360" w:lineRule="auto"/>
        <w:jc w:val="center"/>
        <w:rPr>
          <w:rFonts w:ascii="Times New Roman" w:hAnsi="Times New Roman" w:cs="Times New Roman"/>
          <w:b/>
          <w:bCs/>
          <w:sz w:val="28"/>
          <w:szCs w:val="28"/>
        </w:rPr>
      </w:pPr>
    </w:p>
    <w:p w14:paraId="59449CDE">
      <w:pPr>
        <w:tabs>
          <w:tab w:val="left" w:pos="6144"/>
        </w:tabs>
        <w:spacing w:line="360" w:lineRule="auto"/>
        <w:jc w:val="center"/>
        <w:rPr>
          <w:rFonts w:ascii="Times New Roman" w:hAnsi="Times New Roman" w:cs="Times New Roman"/>
          <w:b/>
          <w:bCs/>
          <w:sz w:val="28"/>
          <w:szCs w:val="28"/>
        </w:rPr>
      </w:pPr>
    </w:p>
    <w:p w14:paraId="7F21A0DA">
      <w:pPr>
        <w:tabs>
          <w:tab w:val="left" w:pos="6144"/>
        </w:tabs>
        <w:spacing w:line="360" w:lineRule="auto"/>
        <w:jc w:val="center"/>
        <w:rPr>
          <w:rFonts w:ascii="Times New Roman" w:hAnsi="Times New Roman" w:cs="Times New Roman"/>
          <w:b/>
          <w:bCs/>
          <w:sz w:val="28"/>
          <w:szCs w:val="28"/>
        </w:rPr>
      </w:pPr>
    </w:p>
    <w:p w14:paraId="285E67B7">
      <w:pPr>
        <w:tabs>
          <w:tab w:val="left" w:pos="6144"/>
        </w:tabs>
        <w:spacing w:line="360" w:lineRule="auto"/>
        <w:jc w:val="center"/>
        <w:rPr>
          <w:rFonts w:ascii="Times New Roman" w:hAnsi="Times New Roman" w:cs="Times New Roman"/>
          <w:b/>
          <w:bCs/>
          <w:sz w:val="28"/>
          <w:szCs w:val="28"/>
        </w:rPr>
      </w:pPr>
    </w:p>
    <w:p w14:paraId="0C3AB89B">
      <w:pPr>
        <w:tabs>
          <w:tab w:val="left" w:pos="6144"/>
        </w:tabs>
        <w:spacing w:line="360" w:lineRule="auto"/>
        <w:jc w:val="center"/>
        <w:rPr>
          <w:rFonts w:ascii="Times New Roman" w:hAnsi="Times New Roman" w:cs="Times New Roman"/>
          <w:b/>
          <w:bCs/>
          <w:sz w:val="28"/>
          <w:szCs w:val="28"/>
        </w:rPr>
      </w:pPr>
    </w:p>
    <w:p w14:paraId="715C9190">
      <w:pPr>
        <w:tabs>
          <w:tab w:val="left" w:pos="6144"/>
        </w:tabs>
        <w:spacing w:line="360" w:lineRule="auto"/>
        <w:jc w:val="center"/>
        <w:rPr>
          <w:rFonts w:ascii="Times New Roman" w:hAnsi="Times New Roman" w:cs="Times New Roman"/>
          <w:b/>
          <w:bCs/>
          <w:sz w:val="28"/>
          <w:szCs w:val="28"/>
        </w:rPr>
      </w:pPr>
    </w:p>
    <w:p w14:paraId="2E82F5D5">
      <w:pPr>
        <w:tabs>
          <w:tab w:val="left" w:pos="6144"/>
        </w:tabs>
        <w:spacing w:line="360" w:lineRule="auto"/>
        <w:jc w:val="center"/>
        <w:rPr>
          <w:rFonts w:ascii="Times New Roman" w:hAnsi="Times New Roman" w:cs="Times New Roman"/>
          <w:b/>
          <w:bCs/>
          <w:sz w:val="28"/>
          <w:szCs w:val="28"/>
        </w:rPr>
      </w:pPr>
    </w:p>
    <w:p w14:paraId="7AC02C0E">
      <w:pPr>
        <w:tabs>
          <w:tab w:val="left" w:pos="6144"/>
        </w:tabs>
        <w:spacing w:line="360" w:lineRule="auto"/>
        <w:jc w:val="center"/>
        <w:rPr>
          <w:rFonts w:ascii="Times New Roman" w:hAnsi="Times New Roman" w:cs="Times New Roman"/>
          <w:b/>
          <w:bCs/>
          <w:sz w:val="28"/>
          <w:szCs w:val="28"/>
        </w:rPr>
      </w:pPr>
    </w:p>
    <w:p w14:paraId="18C6E9BF">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4</w:t>
      </w:r>
    </w:p>
    <w:p w14:paraId="7844343C">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RESULTS AND RECOMMENDATIONS</w:t>
      </w:r>
    </w:p>
    <w:p w14:paraId="13E04195">
      <w:pPr>
        <w:tabs>
          <w:tab w:val="left" w:pos="6144"/>
        </w:tabs>
        <w:spacing w:line="360" w:lineRule="auto"/>
        <w:jc w:val="both"/>
        <w:rPr>
          <w:rFonts w:hint="default" w:ascii="Times New Roman" w:hAnsi="Times New Roman"/>
          <w:b w:val="0"/>
          <w:bCs w:val="0"/>
          <w:sz w:val="24"/>
          <w:szCs w:val="24"/>
        </w:rPr>
      </w:pPr>
      <w:r>
        <w:rPr>
          <w:rFonts w:hint="default" w:ascii="Times New Roman" w:hAnsi="Times New Roman"/>
          <w:b w:val="0"/>
          <w:bCs w:val="0"/>
          <w:sz w:val="24"/>
          <w:szCs w:val="24"/>
        </w:rPr>
        <w:t>The implementation of the data handling and visualization system produced accurate and meaningful business insights by effectively cleaning, processing, and analyzing the dataset. Visual outputs such as charts and graphs clearly highlighted sales trends, regional performance, and customer behavior, enabling better understanding of business performance. The results demonstrate that structured data handling significantly improves data quality and decision-making accuracy. Based on these outcomes, it is recommended that organizations adopt standardized data preprocessing techniques, utilize interactive visualization tools, and integrate advanced analytics for improved business intelligence. Regular data updates and user training are also suggested to maximize the effectiveness of the system.</w:t>
      </w:r>
    </w:p>
    <w:p w14:paraId="54F0BAEB">
      <w:pPr>
        <w:tabs>
          <w:tab w:val="left" w:pos="6144"/>
        </w:tabs>
        <w:spacing w:line="360" w:lineRule="auto"/>
        <w:jc w:val="both"/>
        <w:rPr>
          <w:rFonts w:hint="default" w:ascii="Times New Roman" w:hAnsi="Times New Roman"/>
          <w:b w:val="0"/>
          <w:bCs w:val="0"/>
          <w:sz w:val="24"/>
          <w:szCs w:val="24"/>
        </w:rPr>
      </w:pPr>
    </w:p>
    <w:p w14:paraId="3810B7F6">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4.1 Evaluation of Results</w:t>
      </w:r>
    </w:p>
    <w:p w14:paraId="02F64A38">
      <w:pPr>
        <w:tabs>
          <w:tab w:val="left" w:pos="6144"/>
        </w:tabs>
        <w:spacing w:line="360" w:lineRule="auto"/>
        <w:rPr>
          <w:rFonts w:ascii="Times New Roman" w:hAnsi="Times New Roman" w:cs="Times New Roman"/>
        </w:rPr>
      </w:pPr>
      <w:r>
        <w:rPr>
          <w:rFonts w:ascii="Times New Roman" w:hAnsi="Times New Roman" w:cs="Times New Roman"/>
        </w:rPr>
        <w:t xml:space="preserve">            </w:t>
      </w:r>
      <w:r>
        <w:rPr>
          <w:rFonts w:hint="default" w:ascii="Times New Roman" w:hAnsi="Times New Roman"/>
        </w:rPr>
        <w:t>The implemented system successfully transformed raw business data into structured and meaningful information through effective data handling techniques. Data cleaning and preprocessing improved data accuracy and consistency, enabling reliable analysis. The generated visualizations, including line charts, bar graphs, and heatmaps, clearly represented key business metrics such as sales trends, regional performance, and customer growth. These visual insights enhanced the understanding of business performance and supported faster, data-driven decision making. Overall, the results demonstrate the effectiveness of integrating data handling with visualization for business intelligence applications.</w:t>
      </w:r>
    </w:p>
    <w:p w14:paraId="3CFA994D">
      <w:pPr>
        <w:tabs>
          <w:tab w:val="left" w:pos="6144"/>
        </w:tabs>
        <w:spacing w:line="360" w:lineRule="auto"/>
        <w:rPr>
          <w:rFonts w:ascii="Times New Roman" w:hAnsi="Times New Roman" w:cs="Times New Roman"/>
          <w:b/>
          <w:bCs/>
          <w:sz w:val="28"/>
          <w:szCs w:val="28"/>
        </w:rPr>
      </w:pPr>
    </w:p>
    <w:p w14:paraId="21F556A5">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4.2 Challenges Encountered </w:t>
      </w:r>
    </w:p>
    <w:p w14:paraId="21A6B779">
      <w:pPr>
        <w:tabs>
          <w:tab w:val="left" w:pos="6144"/>
        </w:tabs>
        <w:spacing w:line="360" w:lineRule="auto"/>
        <w:rPr>
          <w:rFonts w:hint="default" w:ascii="Times New Roman" w:hAnsi="Times New Roman"/>
          <w:b w:val="0"/>
          <w:bCs w:val="0"/>
          <w:sz w:val="24"/>
          <w:szCs w:val="24"/>
        </w:rPr>
      </w:pPr>
      <w:r>
        <w:rPr>
          <w:rFonts w:hint="default" w:ascii="Times New Roman" w:hAnsi="Times New Roman"/>
          <w:b w:val="0"/>
          <w:bCs w:val="0"/>
          <w:sz w:val="24"/>
          <w:szCs w:val="24"/>
        </w:rPr>
        <w:t>During the implementation of the project, several challenges were encountered. Data inconsistency and missing values required additional preprocessing efforts. Handling large datasets occasionally affected processing speed. Selecting appropriate visualization techniques for different types of business data was also challenging. Additionally, ensuring that visual outputs were clear and easily interpretable for non-technical stakeholders required careful design and labeling.</w:t>
      </w:r>
    </w:p>
    <w:p w14:paraId="485447BC">
      <w:pPr>
        <w:tabs>
          <w:tab w:val="left" w:pos="6144"/>
        </w:tabs>
        <w:spacing w:line="360" w:lineRule="auto"/>
        <w:rPr>
          <w:rFonts w:hint="default" w:ascii="Times New Roman" w:hAnsi="Times New Roman"/>
          <w:b w:val="0"/>
          <w:bCs w:val="0"/>
          <w:sz w:val="24"/>
          <w:szCs w:val="24"/>
        </w:rPr>
      </w:pPr>
    </w:p>
    <w:p w14:paraId="468B4D82">
      <w:pPr>
        <w:tabs>
          <w:tab w:val="left" w:pos="6144"/>
        </w:tabs>
        <w:spacing w:line="360" w:lineRule="auto"/>
        <w:rPr>
          <w:rFonts w:ascii="Times New Roman" w:hAnsi="Times New Roman" w:cs="Times New Roman"/>
          <w:b/>
          <w:bCs/>
          <w:sz w:val="28"/>
          <w:szCs w:val="28"/>
        </w:rPr>
      </w:pPr>
      <w:r>
        <w:rPr>
          <w:rFonts w:ascii="Times New Roman" w:hAnsi="Times New Roman" w:cs="Times New Roman"/>
        </w:rPr>
        <w:t xml:space="preserve"> </w:t>
      </w:r>
      <w:r>
        <w:rPr>
          <w:rFonts w:ascii="Times New Roman" w:hAnsi="Times New Roman" w:cs="Times New Roman"/>
          <w:b/>
          <w:bCs/>
          <w:sz w:val="28"/>
          <w:szCs w:val="28"/>
        </w:rPr>
        <w:t>4.3 Possible Improvements</w:t>
      </w:r>
    </w:p>
    <w:p w14:paraId="2B758819">
      <w:pPr>
        <w:tabs>
          <w:tab w:val="left" w:pos="6144"/>
        </w:tabs>
        <w:spacing w:line="360" w:lineRule="auto"/>
        <w:rPr>
          <w:rFonts w:hint="default" w:ascii="Times New Roman" w:hAnsi="Times New Roman"/>
        </w:rPr>
      </w:pPr>
      <w:r>
        <w:rPr>
          <w:rFonts w:ascii="Times New Roman" w:hAnsi="Times New Roman" w:cs="Times New Roman"/>
        </w:rPr>
        <w:t xml:space="preserve">                </w:t>
      </w:r>
      <w:r>
        <w:rPr>
          <w:rFonts w:hint="default" w:ascii="Times New Roman" w:hAnsi="Times New Roman"/>
        </w:rPr>
        <w:t>The system can be enhanced by integrating real-time data sources to provide up-to-date insights. Advanced analytics techniques such as predictive modeling and machine learning can be incorporated to improve decision support. Interactive dashboards can be developed to allow users to customize visualizations. Performance optimization techniques can also be applied to handle larger datasets more efficiently.</w:t>
      </w:r>
    </w:p>
    <w:p w14:paraId="1FF46893">
      <w:pPr>
        <w:tabs>
          <w:tab w:val="left" w:pos="6144"/>
        </w:tabs>
        <w:spacing w:line="360" w:lineRule="auto"/>
        <w:rPr>
          <w:rFonts w:ascii="Times New Roman" w:hAnsi="Times New Roman" w:cs="Times New Roman"/>
        </w:rPr>
      </w:pPr>
    </w:p>
    <w:p w14:paraId="62D4ADFE">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4.4 Recommendations</w:t>
      </w:r>
    </w:p>
    <w:p w14:paraId="114E5024">
      <w:pPr>
        <w:tabs>
          <w:tab w:val="left" w:pos="6144"/>
        </w:tabs>
        <w:spacing w:line="360" w:lineRule="auto"/>
        <w:rPr>
          <w:rFonts w:ascii="Times New Roman" w:hAnsi="Times New Roman" w:cs="Times New Roman"/>
          <w:b/>
          <w:bCs/>
        </w:rPr>
      </w:pPr>
      <w:r>
        <w:rPr>
          <w:rFonts w:ascii="Times New Roman" w:hAnsi="Times New Roman" w:cs="Times New Roman"/>
        </w:rPr>
        <w:t xml:space="preserve">              </w:t>
      </w:r>
      <w:r>
        <w:rPr>
          <w:rFonts w:hint="default" w:ascii="Times New Roman" w:hAnsi="Times New Roman"/>
        </w:rPr>
        <w:t>It is recommended that organizations adopt structured data handling practices to improve data quality before analysis. Businesses should use interactive and dynamic visualization tools to enhance decision making. Regular data validation and updates should be performed to maintain accuracy. Training stakeholders to interpret visual analytics effectively will further increase the value of business intelligence systems.</w:t>
      </w:r>
    </w:p>
    <w:p w14:paraId="4587F2A5">
      <w:pPr>
        <w:tabs>
          <w:tab w:val="left" w:pos="6144"/>
        </w:tabs>
        <w:spacing w:line="360" w:lineRule="auto"/>
        <w:rPr>
          <w:rFonts w:ascii="Times New Roman" w:hAnsi="Times New Roman" w:cs="Times New Roman"/>
          <w:b/>
          <w:bCs/>
        </w:rPr>
      </w:pPr>
    </w:p>
    <w:p w14:paraId="5572EF7C">
      <w:pPr>
        <w:tabs>
          <w:tab w:val="left" w:pos="6144"/>
        </w:tabs>
        <w:spacing w:line="360" w:lineRule="auto"/>
        <w:rPr>
          <w:rFonts w:ascii="Times New Roman" w:hAnsi="Times New Roman" w:cs="Times New Roman"/>
          <w:b/>
          <w:bCs/>
        </w:rPr>
      </w:pPr>
    </w:p>
    <w:p w14:paraId="2DDB10E7">
      <w:pPr>
        <w:tabs>
          <w:tab w:val="left" w:pos="6144"/>
        </w:tabs>
        <w:spacing w:line="360" w:lineRule="auto"/>
        <w:rPr>
          <w:rFonts w:ascii="Times New Roman" w:hAnsi="Times New Roman" w:cs="Times New Roman"/>
          <w:b/>
          <w:bCs/>
        </w:rPr>
      </w:pPr>
    </w:p>
    <w:p w14:paraId="752D7D51">
      <w:pPr>
        <w:tabs>
          <w:tab w:val="left" w:pos="6144"/>
        </w:tabs>
        <w:spacing w:line="360" w:lineRule="auto"/>
        <w:rPr>
          <w:rFonts w:ascii="Times New Roman" w:hAnsi="Times New Roman" w:cs="Times New Roman"/>
          <w:b/>
          <w:bCs/>
        </w:rPr>
      </w:pPr>
    </w:p>
    <w:p w14:paraId="37C6BF20">
      <w:pPr>
        <w:tabs>
          <w:tab w:val="left" w:pos="6144"/>
        </w:tabs>
        <w:spacing w:line="360" w:lineRule="auto"/>
        <w:rPr>
          <w:rFonts w:ascii="Times New Roman" w:hAnsi="Times New Roman" w:cs="Times New Roman"/>
          <w:b/>
          <w:bCs/>
        </w:rPr>
      </w:pPr>
    </w:p>
    <w:p w14:paraId="58DE1ED5">
      <w:pPr>
        <w:tabs>
          <w:tab w:val="left" w:pos="6144"/>
        </w:tabs>
        <w:spacing w:line="360" w:lineRule="auto"/>
        <w:rPr>
          <w:rFonts w:ascii="Times New Roman" w:hAnsi="Times New Roman" w:cs="Times New Roman"/>
          <w:b/>
          <w:bCs/>
        </w:rPr>
      </w:pPr>
    </w:p>
    <w:p w14:paraId="37028DD3">
      <w:pPr>
        <w:tabs>
          <w:tab w:val="left" w:pos="6144"/>
        </w:tabs>
        <w:spacing w:line="360" w:lineRule="auto"/>
        <w:rPr>
          <w:rFonts w:ascii="Times New Roman" w:hAnsi="Times New Roman" w:cs="Times New Roman"/>
          <w:b/>
          <w:bCs/>
        </w:rPr>
      </w:pPr>
    </w:p>
    <w:p w14:paraId="512EE950">
      <w:pPr>
        <w:tabs>
          <w:tab w:val="left" w:pos="6144"/>
        </w:tabs>
        <w:spacing w:line="360" w:lineRule="auto"/>
        <w:rPr>
          <w:rFonts w:ascii="Times New Roman" w:hAnsi="Times New Roman" w:cs="Times New Roman"/>
          <w:b/>
          <w:bCs/>
        </w:rPr>
      </w:pPr>
    </w:p>
    <w:p w14:paraId="76CA357B">
      <w:pPr>
        <w:tabs>
          <w:tab w:val="left" w:pos="6144"/>
        </w:tabs>
        <w:spacing w:line="360" w:lineRule="auto"/>
        <w:rPr>
          <w:rFonts w:ascii="Times New Roman" w:hAnsi="Times New Roman" w:cs="Times New Roman"/>
          <w:b/>
          <w:bCs/>
        </w:rPr>
      </w:pPr>
    </w:p>
    <w:p w14:paraId="550C5A87">
      <w:pPr>
        <w:tabs>
          <w:tab w:val="left" w:pos="6144"/>
        </w:tabs>
        <w:spacing w:line="360" w:lineRule="auto"/>
        <w:rPr>
          <w:rFonts w:ascii="Times New Roman" w:hAnsi="Times New Roman" w:cs="Times New Roman"/>
          <w:b/>
          <w:bCs/>
        </w:rPr>
      </w:pPr>
    </w:p>
    <w:p w14:paraId="7F30EA8B">
      <w:pPr>
        <w:tabs>
          <w:tab w:val="left" w:pos="6144"/>
        </w:tabs>
        <w:spacing w:line="360" w:lineRule="auto"/>
        <w:rPr>
          <w:rFonts w:ascii="Times New Roman" w:hAnsi="Times New Roman" w:cs="Times New Roman"/>
          <w:b/>
          <w:bCs/>
        </w:rPr>
      </w:pPr>
    </w:p>
    <w:p w14:paraId="78DF05B5">
      <w:pPr>
        <w:tabs>
          <w:tab w:val="left" w:pos="6144"/>
        </w:tabs>
        <w:spacing w:line="360" w:lineRule="auto"/>
        <w:rPr>
          <w:rFonts w:ascii="Times New Roman" w:hAnsi="Times New Roman" w:cs="Times New Roman"/>
          <w:b/>
          <w:bCs/>
        </w:rPr>
      </w:pPr>
    </w:p>
    <w:p w14:paraId="1591322D">
      <w:pPr>
        <w:tabs>
          <w:tab w:val="left" w:pos="6144"/>
        </w:tabs>
        <w:spacing w:line="360" w:lineRule="auto"/>
        <w:rPr>
          <w:rFonts w:ascii="Times New Roman" w:hAnsi="Times New Roman" w:cs="Times New Roman"/>
          <w:b/>
          <w:bCs/>
        </w:rPr>
      </w:pPr>
    </w:p>
    <w:p w14:paraId="10872158">
      <w:pPr>
        <w:tabs>
          <w:tab w:val="left" w:pos="6144"/>
        </w:tabs>
        <w:spacing w:line="360" w:lineRule="auto"/>
        <w:rPr>
          <w:rFonts w:ascii="Times New Roman" w:hAnsi="Times New Roman" w:cs="Times New Roman"/>
          <w:b/>
          <w:bCs/>
        </w:rPr>
      </w:pPr>
    </w:p>
    <w:p w14:paraId="633B2FCA">
      <w:pPr>
        <w:tabs>
          <w:tab w:val="left" w:pos="6144"/>
        </w:tabs>
        <w:spacing w:line="360" w:lineRule="auto"/>
        <w:rPr>
          <w:rFonts w:ascii="Times New Roman" w:hAnsi="Times New Roman" w:cs="Times New Roman"/>
          <w:b/>
          <w:bCs/>
        </w:rPr>
      </w:pPr>
    </w:p>
    <w:p w14:paraId="08A91E14">
      <w:pPr>
        <w:tabs>
          <w:tab w:val="left" w:pos="6144"/>
        </w:tabs>
        <w:spacing w:line="360" w:lineRule="auto"/>
        <w:rPr>
          <w:rFonts w:ascii="Times New Roman" w:hAnsi="Times New Roman" w:cs="Times New Roman"/>
          <w:b/>
          <w:bCs/>
        </w:rPr>
      </w:pPr>
    </w:p>
    <w:p w14:paraId="4F8BEA6E">
      <w:pPr>
        <w:tabs>
          <w:tab w:val="left" w:pos="6144"/>
        </w:tabs>
        <w:spacing w:line="360" w:lineRule="auto"/>
        <w:rPr>
          <w:rFonts w:ascii="Times New Roman" w:hAnsi="Times New Roman" w:cs="Times New Roman"/>
          <w:b/>
          <w:bCs/>
        </w:rPr>
      </w:pPr>
    </w:p>
    <w:p w14:paraId="341ACF61">
      <w:pPr>
        <w:tabs>
          <w:tab w:val="left" w:pos="6144"/>
        </w:tabs>
        <w:spacing w:line="360" w:lineRule="auto"/>
        <w:rPr>
          <w:rFonts w:ascii="Times New Roman" w:hAnsi="Times New Roman" w:cs="Times New Roman"/>
          <w:b/>
          <w:bCs/>
        </w:rPr>
      </w:pPr>
    </w:p>
    <w:p w14:paraId="202EC575">
      <w:pPr>
        <w:tabs>
          <w:tab w:val="left" w:pos="6144"/>
        </w:tabs>
        <w:spacing w:line="360" w:lineRule="auto"/>
        <w:rPr>
          <w:rFonts w:ascii="Times New Roman" w:hAnsi="Times New Roman" w:cs="Times New Roman"/>
          <w:b/>
          <w:bCs/>
        </w:rPr>
      </w:pPr>
    </w:p>
    <w:p w14:paraId="5320FF29">
      <w:pPr>
        <w:tabs>
          <w:tab w:val="left" w:pos="6144"/>
        </w:tabs>
        <w:spacing w:line="360" w:lineRule="auto"/>
        <w:rPr>
          <w:rFonts w:ascii="Times New Roman" w:hAnsi="Times New Roman" w:cs="Times New Roman"/>
          <w:b/>
          <w:bCs/>
        </w:rPr>
      </w:pPr>
    </w:p>
    <w:p w14:paraId="028B0815">
      <w:pPr>
        <w:tabs>
          <w:tab w:val="left" w:pos="6144"/>
        </w:tabs>
        <w:spacing w:line="360" w:lineRule="auto"/>
        <w:rPr>
          <w:rFonts w:ascii="Times New Roman" w:hAnsi="Times New Roman" w:cs="Times New Roman"/>
          <w:b/>
          <w:bCs/>
        </w:rPr>
      </w:pPr>
    </w:p>
    <w:p w14:paraId="61F3409F">
      <w:pPr>
        <w:tabs>
          <w:tab w:val="left" w:pos="6144"/>
        </w:tabs>
        <w:spacing w:line="360" w:lineRule="auto"/>
        <w:rPr>
          <w:rFonts w:ascii="Times New Roman" w:hAnsi="Times New Roman" w:cs="Times New Roman"/>
          <w:b/>
          <w:bCs/>
        </w:rPr>
      </w:pPr>
    </w:p>
    <w:p w14:paraId="4B5E149F">
      <w:pPr>
        <w:tabs>
          <w:tab w:val="left" w:pos="6144"/>
        </w:tabs>
        <w:spacing w:line="360" w:lineRule="auto"/>
        <w:rPr>
          <w:rFonts w:ascii="Times New Roman" w:hAnsi="Times New Roman" w:cs="Times New Roman"/>
          <w:b/>
          <w:bCs/>
        </w:rPr>
      </w:pPr>
    </w:p>
    <w:p w14:paraId="76BA4E6B">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5</w:t>
      </w:r>
    </w:p>
    <w:p w14:paraId="683CE8C6">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REFLECTION ON LEARNING AND PERSONAL DEVELOPMENT</w:t>
      </w:r>
    </w:p>
    <w:p w14:paraId="70EB5D1D">
      <w:pPr>
        <w:tabs>
          <w:tab w:val="left" w:pos="6144"/>
        </w:tabs>
        <w:spacing w:line="360" w:lineRule="auto"/>
        <w:jc w:val="both"/>
        <w:rPr>
          <w:rFonts w:hint="default" w:ascii="Times New Roman" w:hAnsi="Times New Roman"/>
          <w:b w:val="0"/>
          <w:bCs w:val="0"/>
          <w:sz w:val="24"/>
          <w:szCs w:val="24"/>
        </w:rPr>
      </w:pPr>
      <w:r>
        <w:rPr>
          <w:rFonts w:hint="default" w:ascii="Times New Roman" w:hAnsi="Times New Roman"/>
          <w:b w:val="0"/>
          <w:bCs w:val="0"/>
          <w:sz w:val="24"/>
          <w:szCs w:val="24"/>
        </w:rPr>
        <w:t>This project significantly contributed to my learning and personal development by providing practical exposure to data handling and visualization in a business intelligence context. It strengthened my understanding of how theoretical concepts such as data preprocessing, analytics, and visualization are applied to real-world business problems. Working with datasets improved my technical skills in R programming and enhanced my ability to use visualization tools effectively. The challenges encountered during data cleaning and analysis improved my problem-solving and critical-thinking abilities. Overall, the project enhanced my confidence in handling business data, interpreting analytical results, and applying data-driven approaches to support decision making.</w:t>
      </w:r>
    </w:p>
    <w:p w14:paraId="69C95037">
      <w:pPr>
        <w:tabs>
          <w:tab w:val="left" w:pos="6144"/>
        </w:tabs>
        <w:spacing w:line="360" w:lineRule="auto"/>
        <w:jc w:val="both"/>
        <w:rPr>
          <w:rFonts w:hint="default" w:ascii="Times New Roman" w:hAnsi="Times New Roman"/>
          <w:b w:val="0"/>
          <w:bCs w:val="0"/>
          <w:sz w:val="24"/>
          <w:szCs w:val="24"/>
        </w:rPr>
      </w:pPr>
    </w:p>
    <w:p w14:paraId="1796308E">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5.1 Key Learning Outcomes</w:t>
      </w:r>
    </w:p>
    <w:p w14:paraId="32DF524B">
      <w:pPr>
        <w:tabs>
          <w:tab w:val="left" w:pos="6144"/>
        </w:tabs>
        <w:spacing w:line="360" w:lineRule="auto"/>
        <w:rPr>
          <w:rFonts w:hint="default" w:ascii="Times New Roman" w:hAnsi="Times New Roman"/>
        </w:rPr>
      </w:pPr>
      <w:r>
        <w:rPr>
          <w:rFonts w:ascii="Times New Roman" w:hAnsi="Times New Roman" w:cs="Times New Roman"/>
        </w:rPr>
        <w:t xml:space="preserve">               </w:t>
      </w:r>
      <w:r>
        <w:rPr>
          <w:rFonts w:hint="default" w:ascii="Times New Roman" w:hAnsi="Times New Roman"/>
        </w:rPr>
        <w:t>This project provided valuable learning outcomes by enhancing understanding of data handling and visualization concepts in a business intelligence context. It improved knowledge of how raw data can be transformed into meaningful insights through systematic preprocessing and analysis. The project also strengthened the ability to interpret visual data outputs and relate them to real-world business decision making.</w:t>
      </w:r>
    </w:p>
    <w:p w14:paraId="18ADC488">
      <w:pPr>
        <w:tabs>
          <w:tab w:val="left" w:pos="6144"/>
        </w:tabs>
        <w:spacing w:line="360" w:lineRule="auto"/>
        <w:rPr>
          <w:rFonts w:hint="default" w:ascii="Times New Roman" w:hAnsi="Times New Roman"/>
        </w:rPr>
      </w:pPr>
    </w:p>
    <w:p w14:paraId="46926179">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5.2 Academic Knowledge</w:t>
      </w:r>
    </w:p>
    <w:p w14:paraId="0E417945">
      <w:pPr>
        <w:tabs>
          <w:tab w:val="left" w:pos="6144"/>
        </w:tabs>
        <w:spacing w:line="360" w:lineRule="auto"/>
        <w:rPr>
          <w:rFonts w:hint="default" w:ascii="Times New Roman" w:hAnsi="Times New Roman"/>
        </w:rPr>
      </w:pPr>
      <w:r>
        <w:rPr>
          <w:rFonts w:ascii="Times New Roman" w:hAnsi="Times New Roman" w:cs="Times New Roman"/>
        </w:rPr>
        <w:t xml:space="preserve">          </w:t>
      </w:r>
      <w:r>
        <w:rPr>
          <w:rFonts w:hint="default" w:ascii="Times New Roman" w:hAnsi="Times New Roman"/>
        </w:rPr>
        <w:t>Through this project, theoretical concepts related to data analytics, business intelligence, and data visualization were applied in a practical manner. Concepts such as data cleaning, data transformation, descriptive analytics, and performance metrics were reinforced. The project helped bridge the gap between academic learning and real-world applications by demonstrating how analytical theories support business strategies.</w:t>
      </w:r>
    </w:p>
    <w:p w14:paraId="14764AAA">
      <w:pPr>
        <w:tabs>
          <w:tab w:val="left" w:pos="6144"/>
        </w:tabs>
        <w:spacing w:line="360" w:lineRule="auto"/>
        <w:rPr>
          <w:rFonts w:hint="default" w:ascii="Times New Roman" w:hAnsi="Times New Roman"/>
        </w:rPr>
      </w:pPr>
    </w:p>
    <w:p w14:paraId="6DCBD0CD">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5.3 Technical Skill Development</w:t>
      </w:r>
    </w:p>
    <w:p w14:paraId="38AB87EE">
      <w:pPr>
        <w:tabs>
          <w:tab w:val="left" w:pos="6144"/>
        </w:tabs>
        <w:spacing w:line="360" w:lineRule="auto"/>
        <w:rPr>
          <w:rFonts w:hint="default" w:ascii="Times New Roman" w:hAnsi="Times New Roman"/>
        </w:rPr>
      </w:pPr>
      <w:r>
        <w:rPr>
          <w:rFonts w:ascii="Times New Roman" w:hAnsi="Times New Roman" w:cs="Times New Roman"/>
        </w:rPr>
        <w:t xml:space="preserve">          </w:t>
      </w:r>
      <w:r>
        <w:rPr>
          <w:rFonts w:hint="default" w:ascii="Times New Roman" w:hAnsi="Times New Roman"/>
        </w:rPr>
        <w:t>The project enhanced technical proficiency in using the R programming language for data handling and visualization. Skills in using libraries such as ggplot2, dplyr, and tidyr were developed. Additionally, experience was gained in working with datasets, handling missing values, generating visual reports, and interpreting analytical results. These technical skills are directly applicable to data science and business intelligence roles.</w:t>
      </w:r>
    </w:p>
    <w:p w14:paraId="2AB6C052">
      <w:pPr>
        <w:tabs>
          <w:tab w:val="left" w:pos="6144"/>
        </w:tabs>
        <w:spacing w:line="360" w:lineRule="auto"/>
        <w:rPr>
          <w:rFonts w:ascii="Times New Roman" w:hAnsi="Times New Roman" w:cs="Times New Roman"/>
        </w:rPr>
      </w:pPr>
      <w:r>
        <w:rPr>
          <w:rFonts w:ascii="Times New Roman" w:hAnsi="Times New Roman" w:cs="Times New Roman"/>
        </w:rPr>
        <w:t xml:space="preserve">      </w:t>
      </w:r>
    </w:p>
    <w:p w14:paraId="29634E17">
      <w:pPr>
        <w:tabs>
          <w:tab w:val="left" w:pos="6144"/>
        </w:tabs>
        <w:spacing w:line="360" w:lineRule="auto"/>
        <w:rPr>
          <w:rFonts w:ascii="Times New Roman" w:hAnsi="Times New Roman" w:cs="Times New Roman"/>
          <w:b/>
          <w:bCs/>
          <w:sz w:val="28"/>
          <w:szCs w:val="28"/>
        </w:rPr>
      </w:pPr>
      <w:r>
        <w:rPr>
          <w:rFonts w:ascii="Times New Roman" w:hAnsi="Times New Roman" w:cs="Times New Roman"/>
          <w:b/>
          <w:bCs/>
          <w:sz w:val="28"/>
          <w:szCs w:val="28"/>
        </w:rPr>
        <w:t>5.4 Problem-Solving and Critical Thinking</w:t>
      </w:r>
    </w:p>
    <w:p w14:paraId="46E0C41B">
      <w:pPr>
        <w:tabs>
          <w:tab w:val="left" w:pos="6144"/>
        </w:tabs>
        <w:spacing w:line="360" w:lineRule="auto"/>
        <w:rPr>
          <w:rFonts w:hint="default" w:ascii="Times New Roman" w:hAnsi="Times New Roman"/>
          <w:b w:val="0"/>
          <w:bCs w:val="0"/>
          <w:sz w:val="24"/>
          <w:szCs w:val="24"/>
        </w:rPr>
      </w:pPr>
      <w:r>
        <w:rPr>
          <w:rFonts w:hint="default" w:ascii="Times New Roman" w:hAnsi="Times New Roman"/>
          <w:b w:val="0"/>
          <w:bCs w:val="0"/>
          <w:sz w:val="24"/>
          <w:szCs w:val="24"/>
        </w:rPr>
        <w:t>The project strengthened problem-solving and critical-thinking abilities by addressing challenges related to data inconsistency, visualization selection, and insight interpretation. Logical reasoning was applied to choose appropriate data preprocessing and visualization techniques. Evaluating results and suggesting improvements further developed analytical thinking and decision-making skills.</w:t>
      </w:r>
    </w:p>
    <w:p w14:paraId="094E376A">
      <w:pPr>
        <w:tabs>
          <w:tab w:val="left" w:pos="6144"/>
        </w:tabs>
        <w:spacing w:line="360" w:lineRule="auto"/>
        <w:rPr>
          <w:rFonts w:hint="default" w:ascii="Times New Roman" w:hAnsi="Times New Roman"/>
          <w:b w:val="0"/>
          <w:bCs w:val="0"/>
          <w:sz w:val="24"/>
          <w:szCs w:val="24"/>
        </w:rPr>
      </w:pPr>
    </w:p>
    <w:p w14:paraId="5AD26B0B">
      <w:pPr>
        <w:tabs>
          <w:tab w:val="left" w:pos="6144"/>
        </w:tabs>
        <w:spacing w:line="360" w:lineRule="auto"/>
        <w:rPr>
          <w:rFonts w:hint="default" w:ascii="Times New Roman" w:hAnsi="Times New Roman"/>
          <w:b w:val="0"/>
          <w:bCs w:val="0"/>
          <w:sz w:val="24"/>
          <w:szCs w:val="24"/>
        </w:rPr>
      </w:pPr>
    </w:p>
    <w:p w14:paraId="153EC320">
      <w:pPr>
        <w:tabs>
          <w:tab w:val="left" w:pos="6144"/>
        </w:tabs>
        <w:spacing w:line="360" w:lineRule="auto"/>
        <w:rPr>
          <w:rFonts w:hint="default" w:ascii="Times New Roman" w:hAnsi="Times New Roman"/>
          <w:b w:val="0"/>
          <w:bCs w:val="0"/>
          <w:sz w:val="24"/>
          <w:szCs w:val="24"/>
        </w:rPr>
      </w:pPr>
    </w:p>
    <w:p w14:paraId="75BCDFE2">
      <w:pPr>
        <w:tabs>
          <w:tab w:val="left" w:pos="6144"/>
        </w:tabs>
        <w:spacing w:line="360" w:lineRule="auto"/>
        <w:rPr>
          <w:rFonts w:ascii="Times New Roman" w:hAnsi="Times New Roman" w:cs="Times New Roman"/>
          <w:b/>
          <w:bCs/>
          <w:sz w:val="28"/>
          <w:szCs w:val="28"/>
        </w:rPr>
      </w:pPr>
      <w:r>
        <w:rPr>
          <w:rFonts w:ascii="Times New Roman" w:hAnsi="Times New Roman" w:cs="Times New Roman"/>
        </w:rPr>
        <w:t xml:space="preserve"> </w:t>
      </w:r>
      <w:r>
        <w:rPr>
          <w:rFonts w:ascii="Times New Roman" w:hAnsi="Times New Roman" w:cs="Times New Roman"/>
          <w:b/>
          <w:bCs/>
          <w:sz w:val="28"/>
          <w:szCs w:val="28"/>
        </w:rPr>
        <w:t>5.5 Communication and Independent Work</w:t>
      </w:r>
    </w:p>
    <w:p w14:paraId="53DE7DFF">
      <w:pPr>
        <w:tabs>
          <w:tab w:val="left" w:pos="6144"/>
        </w:tabs>
        <w:spacing w:line="360" w:lineRule="auto"/>
        <w:rPr>
          <w:rFonts w:ascii="Times New Roman" w:hAnsi="Times New Roman" w:cs="Times New Roman"/>
          <w:b/>
          <w:bCs/>
        </w:rPr>
      </w:pPr>
      <w:r>
        <w:rPr>
          <w:rFonts w:ascii="Times New Roman" w:hAnsi="Times New Roman" w:cs="Times New Roman"/>
        </w:rPr>
        <w:t xml:space="preserve">     </w:t>
      </w:r>
      <w:r>
        <w:rPr>
          <w:rFonts w:hint="default" w:ascii="Times New Roman" w:hAnsi="Times New Roman"/>
        </w:rPr>
        <w:t>This project enhanced communication and independent working skills by requiring clear documentation of technical processes and effective presentation of analytical results. Explaining data insights through visualizations improved the ability to communicate complex information in a simple and understandable manner for both technical and non-technical audiences. Additionally, completing the project independently strengthened time management, self-learning, and decision-making skills, fostering confidence in handling data-driven tasks and project responsibilities.</w:t>
      </w:r>
    </w:p>
    <w:p w14:paraId="73AC793F">
      <w:pPr>
        <w:tabs>
          <w:tab w:val="left" w:pos="6144"/>
        </w:tabs>
        <w:spacing w:line="360" w:lineRule="auto"/>
        <w:jc w:val="center"/>
        <w:rPr>
          <w:rFonts w:ascii="Times New Roman" w:hAnsi="Times New Roman" w:cs="Times New Roman"/>
          <w:b/>
          <w:bCs/>
          <w:sz w:val="28"/>
          <w:szCs w:val="28"/>
        </w:rPr>
      </w:pPr>
    </w:p>
    <w:p w14:paraId="4561F2CE">
      <w:pPr>
        <w:tabs>
          <w:tab w:val="left" w:pos="6144"/>
        </w:tabs>
        <w:spacing w:line="360" w:lineRule="auto"/>
        <w:jc w:val="center"/>
        <w:rPr>
          <w:rFonts w:ascii="Times New Roman" w:hAnsi="Times New Roman" w:cs="Times New Roman"/>
          <w:b/>
          <w:bCs/>
          <w:sz w:val="28"/>
          <w:szCs w:val="28"/>
        </w:rPr>
      </w:pPr>
    </w:p>
    <w:p w14:paraId="393354BF">
      <w:pPr>
        <w:tabs>
          <w:tab w:val="left" w:pos="6144"/>
        </w:tabs>
        <w:spacing w:line="360" w:lineRule="auto"/>
        <w:jc w:val="center"/>
        <w:rPr>
          <w:rFonts w:ascii="Times New Roman" w:hAnsi="Times New Roman" w:cs="Times New Roman"/>
          <w:b/>
          <w:bCs/>
          <w:sz w:val="28"/>
          <w:szCs w:val="28"/>
        </w:rPr>
      </w:pPr>
    </w:p>
    <w:p w14:paraId="7C98E225">
      <w:pPr>
        <w:tabs>
          <w:tab w:val="left" w:pos="6144"/>
        </w:tabs>
        <w:spacing w:line="360" w:lineRule="auto"/>
        <w:jc w:val="center"/>
        <w:rPr>
          <w:rFonts w:ascii="Times New Roman" w:hAnsi="Times New Roman" w:cs="Times New Roman"/>
          <w:b/>
          <w:bCs/>
          <w:sz w:val="28"/>
          <w:szCs w:val="28"/>
        </w:rPr>
      </w:pPr>
    </w:p>
    <w:p w14:paraId="44C0F8FE">
      <w:pPr>
        <w:tabs>
          <w:tab w:val="left" w:pos="6144"/>
        </w:tabs>
        <w:spacing w:line="360" w:lineRule="auto"/>
        <w:jc w:val="center"/>
        <w:rPr>
          <w:rFonts w:ascii="Times New Roman" w:hAnsi="Times New Roman" w:cs="Times New Roman"/>
          <w:b/>
          <w:bCs/>
          <w:sz w:val="28"/>
          <w:szCs w:val="28"/>
        </w:rPr>
      </w:pPr>
    </w:p>
    <w:p w14:paraId="38CA77ED">
      <w:pPr>
        <w:tabs>
          <w:tab w:val="left" w:pos="6144"/>
        </w:tabs>
        <w:spacing w:line="360" w:lineRule="auto"/>
        <w:jc w:val="center"/>
        <w:rPr>
          <w:rFonts w:ascii="Times New Roman" w:hAnsi="Times New Roman" w:cs="Times New Roman"/>
          <w:b/>
          <w:bCs/>
          <w:sz w:val="28"/>
          <w:szCs w:val="28"/>
        </w:rPr>
      </w:pPr>
    </w:p>
    <w:p w14:paraId="52F0E3D1">
      <w:pPr>
        <w:tabs>
          <w:tab w:val="left" w:pos="6144"/>
        </w:tabs>
        <w:spacing w:line="360" w:lineRule="auto"/>
        <w:jc w:val="center"/>
        <w:rPr>
          <w:rFonts w:ascii="Times New Roman" w:hAnsi="Times New Roman" w:cs="Times New Roman"/>
          <w:b/>
          <w:bCs/>
          <w:sz w:val="28"/>
          <w:szCs w:val="28"/>
        </w:rPr>
      </w:pPr>
    </w:p>
    <w:p w14:paraId="22975FBE">
      <w:pPr>
        <w:tabs>
          <w:tab w:val="left" w:pos="6144"/>
        </w:tabs>
        <w:spacing w:line="360" w:lineRule="auto"/>
        <w:jc w:val="center"/>
        <w:rPr>
          <w:rFonts w:ascii="Times New Roman" w:hAnsi="Times New Roman" w:cs="Times New Roman"/>
          <w:b/>
          <w:bCs/>
          <w:sz w:val="28"/>
          <w:szCs w:val="28"/>
        </w:rPr>
      </w:pPr>
    </w:p>
    <w:p w14:paraId="49AC196B">
      <w:pPr>
        <w:tabs>
          <w:tab w:val="left" w:pos="6144"/>
        </w:tabs>
        <w:spacing w:line="360" w:lineRule="auto"/>
        <w:jc w:val="center"/>
        <w:rPr>
          <w:rFonts w:ascii="Times New Roman" w:hAnsi="Times New Roman" w:cs="Times New Roman"/>
          <w:b/>
          <w:bCs/>
          <w:sz w:val="28"/>
          <w:szCs w:val="28"/>
        </w:rPr>
      </w:pPr>
    </w:p>
    <w:p w14:paraId="0912FC12">
      <w:pPr>
        <w:tabs>
          <w:tab w:val="left" w:pos="6144"/>
        </w:tabs>
        <w:spacing w:line="360" w:lineRule="auto"/>
        <w:jc w:val="center"/>
        <w:rPr>
          <w:rFonts w:ascii="Times New Roman" w:hAnsi="Times New Roman" w:cs="Times New Roman"/>
          <w:b/>
          <w:bCs/>
          <w:sz w:val="28"/>
          <w:szCs w:val="28"/>
        </w:rPr>
      </w:pPr>
    </w:p>
    <w:p w14:paraId="2833D573">
      <w:pPr>
        <w:tabs>
          <w:tab w:val="left" w:pos="6144"/>
        </w:tabs>
        <w:spacing w:line="360" w:lineRule="auto"/>
        <w:jc w:val="center"/>
        <w:rPr>
          <w:rFonts w:ascii="Times New Roman" w:hAnsi="Times New Roman" w:cs="Times New Roman"/>
          <w:b/>
          <w:bCs/>
          <w:sz w:val="28"/>
          <w:szCs w:val="28"/>
        </w:rPr>
      </w:pPr>
    </w:p>
    <w:p w14:paraId="4C3DA852">
      <w:pPr>
        <w:tabs>
          <w:tab w:val="left" w:pos="6144"/>
        </w:tabs>
        <w:spacing w:line="360" w:lineRule="auto"/>
        <w:jc w:val="center"/>
        <w:rPr>
          <w:rFonts w:ascii="Times New Roman" w:hAnsi="Times New Roman" w:cs="Times New Roman"/>
          <w:b/>
          <w:bCs/>
          <w:sz w:val="28"/>
          <w:szCs w:val="28"/>
        </w:rPr>
      </w:pPr>
    </w:p>
    <w:p w14:paraId="5010ECCF">
      <w:pPr>
        <w:tabs>
          <w:tab w:val="left" w:pos="6144"/>
        </w:tabs>
        <w:spacing w:line="360" w:lineRule="auto"/>
        <w:jc w:val="center"/>
        <w:rPr>
          <w:rFonts w:ascii="Times New Roman" w:hAnsi="Times New Roman" w:cs="Times New Roman"/>
          <w:b/>
          <w:bCs/>
          <w:sz w:val="28"/>
          <w:szCs w:val="28"/>
        </w:rPr>
      </w:pPr>
    </w:p>
    <w:p w14:paraId="49644172">
      <w:pPr>
        <w:tabs>
          <w:tab w:val="left" w:pos="6144"/>
        </w:tabs>
        <w:spacing w:line="360" w:lineRule="auto"/>
        <w:jc w:val="center"/>
        <w:rPr>
          <w:rFonts w:ascii="Times New Roman" w:hAnsi="Times New Roman" w:cs="Times New Roman"/>
          <w:b/>
          <w:bCs/>
          <w:sz w:val="28"/>
          <w:szCs w:val="28"/>
        </w:rPr>
      </w:pPr>
    </w:p>
    <w:p w14:paraId="7AEAB1E4">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6</w:t>
      </w:r>
    </w:p>
    <w:p w14:paraId="60E75BCC">
      <w:pPr>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2271EDBD">
      <w:pPr>
        <w:tabs>
          <w:tab w:val="left" w:pos="6144"/>
        </w:tabs>
        <w:spacing w:line="360" w:lineRule="auto"/>
        <w:rPr>
          <w:rFonts w:hint="default" w:ascii="Times New Roman" w:hAnsi="Times New Roman"/>
        </w:rPr>
      </w:pPr>
      <w:r>
        <w:rPr>
          <w:rFonts w:ascii="Times New Roman" w:hAnsi="Times New Roman" w:cs="Times New Roman"/>
        </w:rPr>
        <w:t xml:space="preserve">           </w:t>
      </w:r>
      <w:r>
        <w:rPr>
          <w:rFonts w:hint="default" w:ascii="Times New Roman" w:hAnsi="Times New Roman"/>
        </w:rPr>
        <w:t>This project focused on the design and implementation of a structured system for data handling and visualization to support business intelligence and effective decision making. The study demonstrated how raw and unorganized business data can be transformed into accurate, consistent, and meaningful information through systematic data cleaning, preprocessing, and analysis techniques. The use of visualization methods such as line charts, bar graphs, and heatmaps enabled clear representation of business performance indicators, trends, and patterns. These visual insights helped simplify complex datasets and made analytical results more accessible to decision makers. The project confirmed that efficient data handling improves data quality, while effective visualization enhances interpretability, thereby supporting faster and more accurate business decisions. Overall, the project successfully achieved its objectives and highlighted the practical importance of business intelligence systems in modern organizations.</w:t>
      </w:r>
    </w:p>
    <w:p w14:paraId="3FB0D7E3">
      <w:pPr>
        <w:tabs>
          <w:tab w:val="left" w:pos="6144"/>
        </w:tabs>
        <w:spacing w:line="360" w:lineRule="auto"/>
        <w:rPr>
          <w:rFonts w:hint="default" w:ascii="Times New Roman" w:hAnsi="Times New Roman"/>
        </w:rPr>
      </w:pPr>
    </w:p>
    <w:p w14:paraId="104B02BE">
      <w:pPr>
        <w:tabs>
          <w:tab w:val="left" w:pos="6144"/>
        </w:tabs>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Future Scope : </w:t>
      </w:r>
    </w:p>
    <w:p w14:paraId="0E34FC86">
      <w:pPr>
        <w:tabs>
          <w:tab w:val="left" w:pos="6144"/>
        </w:tabs>
        <w:spacing w:line="360" w:lineRule="auto"/>
        <w:rPr>
          <w:rFonts w:ascii="Times New Roman" w:hAnsi="Times New Roman" w:cs="Times New Roman"/>
          <w:b/>
          <w:bCs/>
          <w:sz w:val="28"/>
          <w:szCs w:val="28"/>
        </w:rPr>
      </w:pPr>
      <w:r>
        <w:rPr>
          <w:rFonts w:hint="default" w:ascii="Times New Roman" w:hAnsi="Times New Roman"/>
          <w:b w:val="0"/>
          <w:bCs w:val="0"/>
          <w:sz w:val="24"/>
          <w:szCs w:val="24"/>
        </w:rPr>
        <w:t>The future scope of this project offers several opportunities for enhancement and expansion. The system can be extended by integrating real-time data sources such as transactional databases, web analytics, and IoT systems to provide up-to-date business insights. Advanced analytics techniques, including predictive analytics, machine learning models, and artificial intelligence algorithms, can be incorporated to forecast sales trends, customer behavior, and market demand. Interactive dashboards and automated reporting tools can be developed to improve user interaction and customization. Additionally, deploying the system on cloud-based platforms can enhance scalability, performance, and accessibility. Security and data governance mechanisms can also be strengthened to ensure data privacy and compliance with industry standards. These enhancements would significantly increase the effectiveness and applicability of the system in real-world business environments.</w:t>
      </w:r>
      <w:r>
        <w:rPr>
          <w:rFonts w:ascii="Times New Roman" w:hAnsi="Times New Roman" w:cs="Times New Roman"/>
          <w:b/>
          <w:bCs/>
          <w:sz w:val="28"/>
          <w:szCs w:val="28"/>
        </w:rPr>
        <w:ptab w:relativeTo="margin" w:alignment="left" w:leader="none"/>
      </w:r>
      <w:r>
        <w:rPr>
          <w:rFonts w:ascii="Times New Roman" w:hAnsi="Times New Roman" w:cs="Times New Roman"/>
          <w:b/>
          <w:bCs/>
          <w:sz w:val="28"/>
          <w:szCs w:val="28"/>
        </w:rPr>
        <w:t xml:space="preserve">  </w:t>
      </w:r>
    </w:p>
    <w:p w14:paraId="1E2A3380">
      <w:pPr>
        <w:tabs>
          <w:tab w:val="left" w:pos="6144"/>
        </w:tabs>
        <w:spacing w:line="360" w:lineRule="auto"/>
        <w:rPr>
          <w:rFonts w:ascii="Times New Roman" w:hAnsi="Times New Roman" w:cs="Times New Roman"/>
          <w:b/>
          <w:bCs/>
          <w:sz w:val="28"/>
          <w:szCs w:val="28"/>
        </w:rPr>
      </w:pPr>
    </w:p>
    <w:p w14:paraId="1FCBD920">
      <w:pPr>
        <w:tabs>
          <w:tab w:val="left" w:pos="6144"/>
        </w:tabs>
        <w:spacing w:line="360" w:lineRule="auto"/>
        <w:rPr>
          <w:rFonts w:ascii="Times New Roman" w:hAnsi="Times New Roman" w:cs="Times New Roman"/>
          <w:b/>
          <w:bCs/>
          <w:sz w:val="28"/>
          <w:szCs w:val="28"/>
        </w:rPr>
      </w:pPr>
    </w:p>
    <w:p w14:paraId="547567B8">
      <w:pPr>
        <w:tabs>
          <w:tab w:val="left" w:pos="6144"/>
        </w:tabs>
        <w:spacing w:line="360" w:lineRule="auto"/>
        <w:rPr>
          <w:rFonts w:ascii="Times New Roman" w:hAnsi="Times New Roman" w:cs="Times New Roman"/>
          <w:b/>
          <w:bCs/>
          <w:sz w:val="28"/>
          <w:szCs w:val="28"/>
        </w:rPr>
      </w:pPr>
    </w:p>
    <w:p w14:paraId="6D301A00">
      <w:pPr>
        <w:tabs>
          <w:tab w:val="left" w:pos="6144"/>
        </w:tabs>
        <w:spacing w:line="360" w:lineRule="auto"/>
        <w:rPr>
          <w:rFonts w:ascii="Times New Roman" w:hAnsi="Times New Roman" w:cs="Times New Roman"/>
          <w:b/>
          <w:bCs/>
          <w:sz w:val="28"/>
          <w:szCs w:val="28"/>
        </w:rPr>
      </w:pPr>
    </w:p>
    <w:p w14:paraId="7D99EC39">
      <w:pPr>
        <w:pStyle w:val="35"/>
        <w:tabs>
          <w:tab w:val="left" w:pos="6144"/>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REFERNCES</w:t>
      </w:r>
    </w:p>
    <w:p w14:paraId="384A1A13">
      <w:pPr>
        <w:tabs>
          <w:tab w:val="left" w:pos="6144"/>
        </w:tabs>
        <w:spacing w:line="360" w:lineRule="auto"/>
        <w:rPr>
          <w:rFonts w:ascii="Times New Roman" w:hAnsi="Times New Roman" w:cs="Times New Roman"/>
          <w:b w:val="0"/>
          <w:bCs w:val="0"/>
          <w:sz w:val="24"/>
          <w:szCs w:val="24"/>
        </w:rPr>
      </w:pPr>
    </w:p>
    <w:p w14:paraId="3AFC85F9">
      <w:pPr>
        <w:pStyle w:val="17"/>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rightChars="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Han, J., Kamber, M., &amp; Pei, J., </w:t>
      </w:r>
      <w:r>
        <w:rPr>
          <w:rStyle w:val="13"/>
          <w:rFonts w:hint="default" w:ascii="Times New Roman" w:hAnsi="Times New Roman" w:eastAsia="Segoe UI" w:cs="Times New Roman"/>
          <w:i w:val="0"/>
          <w:iCs w:val="0"/>
          <w:caps w:val="0"/>
          <w:color w:val="0D0D0D"/>
          <w:spacing w:val="0"/>
          <w:sz w:val="24"/>
          <w:szCs w:val="24"/>
          <w:shd w:val="clear" w:fill="FFFFFF"/>
        </w:rPr>
        <w:t>Data Mining: Concepts and Techniques</w:t>
      </w:r>
      <w:r>
        <w:rPr>
          <w:rFonts w:hint="default" w:ascii="Times New Roman" w:hAnsi="Times New Roman" w:eastAsia="Segoe UI" w:cs="Times New Roman"/>
          <w:i w:val="0"/>
          <w:iCs w:val="0"/>
          <w:caps w:val="0"/>
          <w:color w:val="0D0D0D"/>
          <w:spacing w:val="0"/>
          <w:sz w:val="24"/>
          <w:szCs w:val="24"/>
          <w:shd w:val="clear" w:fill="FFFFFF"/>
        </w:rPr>
        <w:t>, 3rd Edition, Morgan Kaufmann, 2012.</w:t>
      </w:r>
    </w:p>
    <w:p w14:paraId="1A8DE37B">
      <w:pPr>
        <w:pStyle w:val="17"/>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rightChars="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Turban, E., Sharda, R., Delen, D., &amp; King, D., </w:t>
      </w:r>
      <w:r>
        <w:rPr>
          <w:rStyle w:val="13"/>
          <w:rFonts w:hint="default" w:ascii="Times New Roman" w:hAnsi="Times New Roman" w:eastAsia="Segoe UI" w:cs="Times New Roman"/>
          <w:i w:val="0"/>
          <w:iCs w:val="0"/>
          <w:caps w:val="0"/>
          <w:color w:val="0D0D0D"/>
          <w:spacing w:val="0"/>
          <w:sz w:val="24"/>
          <w:szCs w:val="24"/>
          <w:shd w:val="clear" w:fill="FFFFFF"/>
        </w:rPr>
        <w:t>Business Intelligence: A Managerial Perspective on Analytics</w:t>
      </w:r>
      <w:r>
        <w:rPr>
          <w:rFonts w:hint="default" w:ascii="Times New Roman" w:hAnsi="Times New Roman" w:eastAsia="Segoe UI" w:cs="Times New Roman"/>
          <w:i w:val="0"/>
          <w:iCs w:val="0"/>
          <w:caps w:val="0"/>
          <w:color w:val="0D0D0D"/>
          <w:spacing w:val="0"/>
          <w:sz w:val="24"/>
          <w:szCs w:val="24"/>
          <w:shd w:val="clear" w:fill="FFFFFF"/>
        </w:rPr>
        <w:t>, Pearson Education, 2018.</w:t>
      </w:r>
    </w:p>
    <w:p w14:paraId="50A477C9">
      <w:pPr>
        <w:pStyle w:val="17"/>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rightChars="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Few, S., </w:t>
      </w:r>
      <w:r>
        <w:rPr>
          <w:rStyle w:val="13"/>
          <w:rFonts w:hint="default" w:ascii="Times New Roman" w:hAnsi="Times New Roman" w:eastAsia="Segoe UI" w:cs="Times New Roman"/>
          <w:i w:val="0"/>
          <w:iCs w:val="0"/>
          <w:caps w:val="0"/>
          <w:color w:val="0D0D0D"/>
          <w:spacing w:val="0"/>
          <w:sz w:val="24"/>
          <w:szCs w:val="24"/>
          <w:shd w:val="clear" w:fill="FFFFFF"/>
        </w:rPr>
        <w:t>Information Dashboard Design: Displaying Data for At-a-Glance Monitoring</w:t>
      </w:r>
      <w:r>
        <w:rPr>
          <w:rFonts w:hint="default" w:ascii="Times New Roman" w:hAnsi="Times New Roman" w:eastAsia="Segoe UI" w:cs="Times New Roman"/>
          <w:i w:val="0"/>
          <w:iCs w:val="0"/>
          <w:caps w:val="0"/>
          <w:color w:val="0D0D0D"/>
          <w:spacing w:val="0"/>
          <w:sz w:val="24"/>
          <w:szCs w:val="24"/>
          <w:shd w:val="clear" w:fill="FFFFFF"/>
        </w:rPr>
        <w:t>, Analytics Press, 2013.</w:t>
      </w:r>
    </w:p>
    <w:p w14:paraId="0E310C4A">
      <w:pPr>
        <w:pStyle w:val="17"/>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rightChars="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Provost, F., &amp; Fawcett, T., </w:t>
      </w:r>
      <w:r>
        <w:rPr>
          <w:rStyle w:val="13"/>
          <w:rFonts w:hint="default" w:ascii="Times New Roman" w:hAnsi="Times New Roman" w:eastAsia="Segoe UI" w:cs="Times New Roman"/>
          <w:i w:val="0"/>
          <w:iCs w:val="0"/>
          <w:caps w:val="0"/>
          <w:color w:val="0D0D0D"/>
          <w:spacing w:val="0"/>
          <w:sz w:val="24"/>
          <w:szCs w:val="24"/>
          <w:shd w:val="clear" w:fill="FFFFFF"/>
        </w:rPr>
        <w:t>Data Science for Business</w:t>
      </w:r>
      <w:r>
        <w:rPr>
          <w:rFonts w:hint="default" w:ascii="Times New Roman" w:hAnsi="Times New Roman" w:eastAsia="Segoe UI" w:cs="Times New Roman"/>
          <w:i w:val="0"/>
          <w:iCs w:val="0"/>
          <w:caps w:val="0"/>
          <w:color w:val="0D0D0D"/>
          <w:spacing w:val="0"/>
          <w:sz w:val="24"/>
          <w:szCs w:val="24"/>
          <w:shd w:val="clear" w:fill="FFFFFF"/>
        </w:rPr>
        <w:t>, O’Reilly Media, 2013.</w:t>
      </w:r>
    </w:p>
    <w:p w14:paraId="7E082C11">
      <w:pPr>
        <w:pStyle w:val="17"/>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rightChars="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Wickham, H., </w:t>
      </w:r>
      <w:r>
        <w:rPr>
          <w:rStyle w:val="13"/>
          <w:rFonts w:hint="default" w:ascii="Times New Roman" w:hAnsi="Times New Roman" w:eastAsia="Segoe UI" w:cs="Times New Roman"/>
          <w:i w:val="0"/>
          <w:iCs w:val="0"/>
          <w:caps w:val="0"/>
          <w:color w:val="0D0D0D"/>
          <w:spacing w:val="0"/>
          <w:sz w:val="24"/>
          <w:szCs w:val="24"/>
          <w:shd w:val="clear" w:fill="FFFFFF"/>
        </w:rPr>
        <w:t>ggplot2: Elegant Graphics for Data Analysis</w:t>
      </w:r>
      <w:r>
        <w:rPr>
          <w:rFonts w:hint="default" w:ascii="Times New Roman" w:hAnsi="Times New Roman" w:eastAsia="Segoe UI" w:cs="Times New Roman"/>
          <w:i w:val="0"/>
          <w:iCs w:val="0"/>
          <w:caps w:val="0"/>
          <w:color w:val="0D0D0D"/>
          <w:spacing w:val="0"/>
          <w:sz w:val="24"/>
          <w:szCs w:val="24"/>
          <w:shd w:val="clear" w:fill="FFFFFF"/>
        </w:rPr>
        <w:t>, Springer, 2016.</w:t>
      </w:r>
    </w:p>
    <w:p w14:paraId="00D225B8">
      <w:pPr>
        <w:pStyle w:val="17"/>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rightChars="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McKinney, W., </w:t>
      </w:r>
      <w:r>
        <w:rPr>
          <w:rStyle w:val="13"/>
          <w:rFonts w:hint="default" w:ascii="Times New Roman" w:hAnsi="Times New Roman" w:eastAsia="Segoe UI" w:cs="Times New Roman"/>
          <w:i w:val="0"/>
          <w:iCs w:val="0"/>
          <w:caps w:val="0"/>
          <w:color w:val="0D0D0D"/>
          <w:spacing w:val="0"/>
          <w:sz w:val="24"/>
          <w:szCs w:val="24"/>
          <w:shd w:val="clear" w:fill="FFFFFF"/>
        </w:rPr>
        <w:t>Python for Data Analysis</w:t>
      </w:r>
      <w:r>
        <w:rPr>
          <w:rFonts w:hint="default" w:ascii="Times New Roman" w:hAnsi="Times New Roman" w:eastAsia="Segoe UI" w:cs="Times New Roman"/>
          <w:i w:val="0"/>
          <w:iCs w:val="0"/>
          <w:caps w:val="0"/>
          <w:color w:val="0D0D0D"/>
          <w:spacing w:val="0"/>
          <w:sz w:val="24"/>
          <w:szCs w:val="24"/>
          <w:shd w:val="clear" w:fill="FFFFFF"/>
        </w:rPr>
        <w:t>, O’Reilly Media, 2017.</w:t>
      </w:r>
    </w:p>
    <w:p w14:paraId="5F979B68">
      <w:pPr>
        <w:pStyle w:val="17"/>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rightChars="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Microsoft Power BI Documentation, </w:t>
      </w:r>
      <w:r>
        <w:rPr>
          <w:rStyle w:val="13"/>
          <w:rFonts w:hint="default" w:ascii="Times New Roman" w:hAnsi="Times New Roman" w:eastAsia="Segoe UI" w:cs="Times New Roman"/>
          <w:i w:val="0"/>
          <w:iCs w:val="0"/>
          <w:caps w:val="0"/>
          <w:color w:val="0D0D0D"/>
          <w:spacing w:val="0"/>
          <w:sz w:val="24"/>
          <w:szCs w:val="24"/>
          <w:shd w:val="clear" w:fill="FFFFFF"/>
        </w:rPr>
        <w:t>Data Visualization and Business Intelligence Concepts</w:t>
      </w:r>
      <w:r>
        <w:rPr>
          <w:rFonts w:hint="default" w:ascii="Times New Roman" w:hAnsi="Times New Roman" w:eastAsia="Segoe UI" w:cs="Times New Roman"/>
          <w:i w:val="0"/>
          <w:iCs w:val="0"/>
          <w:caps w:val="0"/>
          <w:color w:val="0D0D0D"/>
          <w:spacing w:val="0"/>
          <w:sz w:val="24"/>
          <w:szCs w:val="24"/>
          <w:shd w:val="clear" w:fill="FFFFFF"/>
        </w:rPr>
        <w:t>.</w:t>
      </w:r>
    </w:p>
    <w:p w14:paraId="031BEB48">
      <w:pPr>
        <w:pStyle w:val="17"/>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rightChars="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Tableau Software, </w:t>
      </w:r>
      <w:r>
        <w:rPr>
          <w:rStyle w:val="13"/>
          <w:rFonts w:hint="default" w:ascii="Times New Roman" w:hAnsi="Times New Roman" w:eastAsia="Segoe UI" w:cs="Times New Roman"/>
          <w:i w:val="0"/>
          <w:iCs w:val="0"/>
          <w:caps w:val="0"/>
          <w:color w:val="0D0D0D"/>
          <w:spacing w:val="0"/>
          <w:sz w:val="24"/>
          <w:szCs w:val="24"/>
          <w:shd w:val="clear" w:fill="FFFFFF"/>
        </w:rPr>
        <w:t>Visual Analytics and Business Intelligence Guide</w:t>
      </w:r>
      <w:r>
        <w:rPr>
          <w:rFonts w:hint="default" w:ascii="Times New Roman" w:hAnsi="Times New Roman" w:eastAsia="Segoe UI" w:cs="Times New Roman"/>
          <w:i w:val="0"/>
          <w:iCs w:val="0"/>
          <w:caps w:val="0"/>
          <w:color w:val="0D0D0D"/>
          <w:spacing w:val="0"/>
          <w:sz w:val="24"/>
          <w:szCs w:val="24"/>
          <w:shd w:val="clear" w:fill="FFFFFF"/>
        </w:rPr>
        <w:t>.</w:t>
      </w:r>
    </w:p>
    <w:p w14:paraId="4BA0A8DF">
      <w:pPr>
        <w:pStyle w:val="17"/>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rightChars="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Kimball, R., &amp; Ross, M., </w:t>
      </w:r>
      <w:r>
        <w:rPr>
          <w:rStyle w:val="13"/>
          <w:rFonts w:hint="default" w:ascii="Times New Roman" w:hAnsi="Times New Roman" w:eastAsia="Segoe UI" w:cs="Times New Roman"/>
          <w:i w:val="0"/>
          <w:iCs w:val="0"/>
          <w:caps w:val="0"/>
          <w:color w:val="0D0D0D"/>
          <w:spacing w:val="0"/>
          <w:sz w:val="24"/>
          <w:szCs w:val="24"/>
          <w:shd w:val="clear" w:fill="FFFFFF"/>
        </w:rPr>
        <w:t>The Data Warehouse Toolkit</w:t>
      </w:r>
      <w:r>
        <w:rPr>
          <w:rFonts w:hint="default" w:ascii="Times New Roman" w:hAnsi="Times New Roman" w:eastAsia="Segoe UI" w:cs="Times New Roman"/>
          <w:i w:val="0"/>
          <w:iCs w:val="0"/>
          <w:caps w:val="0"/>
          <w:color w:val="0D0D0D"/>
          <w:spacing w:val="0"/>
          <w:sz w:val="24"/>
          <w:szCs w:val="24"/>
          <w:shd w:val="clear" w:fill="FFFFFF"/>
        </w:rPr>
        <w:t>, 3rd Edition, Wiley, 2013.</w:t>
      </w:r>
    </w:p>
    <w:p w14:paraId="128EE11D">
      <w:pPr>
        <w:pStyle w:val="17"/>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rightChars="0" w:hanging="425"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shd w:val="clear" w:fill="FFFFFF"/>
        </w:rPr>
        <w:t>Sharda, R., Delen, D., &amp; Turban, E., </w:t>
      </w:r>
      <w:r>
        <w:rPr>
          <w:rStyle w:val="13"/>
          <w:rFonts w:hint="default" w:ascii="Times New Roman" w:hAnsi="Times New Roman" w:eastAsia="Segoe UI" w:cs="Times New Roman"/>
          <w:i w:val="0"/>
          <w:iCs w:val="0"/>
          <w:caps w:val="0"/>
          <w:color w:val="0D0D0D"/>
          <w:spacing w:val="0"/>
          <w:sz w:val="24"/>
          <w:szCs w:val="24"/>
          <w:shd w:val="clear" w:fill="FFFFFF"/>
        </w:rPr>
        <w:t>Analytics, Data Science, and Artificial Intelligence</w:t>
      </w:r>
      <w:r>
        <w:rPr>
          <w:rFonts w:hint="default" w:ascii="Times New Roman" w:hAnsi="Times New Roman" w:eastAsia="Segoe UI" w:cs="Times New Roman"/>
          <w:i w:val="0"/>
          <w:iCs w:val="0"/>
          <w:caps w:val="0"/>
          <w:color w:val="0D0D0D"/>
          <w:spacing w:val="0"/>
          <w:sz w:val="24"/>
          <w:szCs w:val="24"/>
          <w:shd w:val="clear" w:fill="FFFFFF"/>
        </w:rPr>
        <w:t>, Wiley, 2020.</w:t>
      </w:r>
    </w:p>
    <w:p w14:paraId="17EA28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105" w:beforeAutospacing="0" w:after="105" w:afterAutospacing="0"/>
        <w:ind w:leftChars="0" w:right="0" w:rightChars="0"/>
      </w:pPr>
    </w:p>
    <w:p w14:paraId="7A978EED">
      <w:pPr>
        <w:tabs>
          <w:tab w:val="left" w:pos="6144"/>
        </w:tabs>
        <w:spacing w:line="240" w:lineRule="auto"/>
        <w:rPr>
          <w:rFonts w:hint="default" w:ascii="Times New Roman" w:hAnsi="Times New Roman"/>
          <w:b/>
          <w:bCs/>
          <w:sz w:val="28"/>
          <w:szCs w:val="28"/>
        </w:rPr>
      </w:pPr>
    </w:p>
    <w:p w14:paraId="1D4D76C7">
      <w:pPr>
        <w:tabs>
          <w:tab w:val="left" w:pos="6144"/>
        </w:tabs>
        <w:spacing w:line="360" w:lineRule="auto"/>
        <w:rPr>
          <w:rFonts w:ascii="Times New Roman" w:hAnsi="Times New Roman" w:cs="Times New Roman"/>
          <w:b/>
          <w:bCs/>
          <w:sz w:val="28"/>
          <w:szCs w:val="28"/>
        </w:rPr>
      </w:pPr>
    </w:p>
    <w:p w14:paraId="0A0197ED">
      <w:pPr>
        <w:tabs>
          <w:tab w:val="left" w:pos="6144"/>
        </w:tabs>
        <w:spacing w:line="360" w:lineRule="auto"/>
        <w:rPr>
          <w:rFonts w:ascii="Times New Roman" w:hAnsi="Times New Roman" w:cs="Times New Roman"/>
          <w:b/>
          <w:bCs/>
          <w:sz w:val="28"/>
          <w:szCs w:val="28"/>
        </w:rPr>
      </w:pPr>
    </w:p>
    <w:p w14:paraId="0FF47FA0">
      <w:pPr>
        <w:tabs>
          <w:tab w:val="left" w:pos="6144"/>
        </w:tabs>
        <w:spacing w:line="360" w:lineRule="auto"/>
        <w:jc w:val="center"/>
        <w:rPr>
          <w:rFonts w:ascii="Times New Roman" w:hAnsi="Times New Roman" w:cs="Times New Roman"/>
          <w:b/>
          <w:bCs/>
          <w:sz w:val="28"/>
          <w:szCs w:val="28"/>
        </w:rPr>
      </w:pPr>
    </w:p>
    <w:p w14:paraId="6F6C79A8">
      <w:pPr>
        <w:tabs>
          <w:tab w:val="left" w:pos="6144"/>
        </w:tabs>
        <w:spacing w:line="360" w:lineRule="auto"/>
        <w:jc w:val="both"/>
        <w:rPr>
          <w:rFonts w:ascii="Times New Roman" w:hAnsi="Times New Roman" w:cs="Times New Roman"/>
          <w:b/>
          <w:bCs/>
          <w:sz w:val="28"/>
          <w:szCs w:val="28"/>
        </w:rPr>
      </w:pPr>
    </w:p>
    <w:p w14:paraId="7B6FC620">
      <w:pPr>
        <w:tabs>
          <w:tab w:val="left" w:pos="6144"/>
        </w:tabs>
        <w:spacing w:line="360" w:lineRule="auto"/>
        <w:jc w:val="center"/>
        <w:rPr>
          <w:rFonts w:ascii="Times New Roman" w:hAnsi="Times New Roman" w:cs="Times New Roman"/>
          <w:b/>
          <w:bCs/>
          <w:sz w:val="28"/>
          <w:szCs w:val="28"/>
        </w:rPr>
      </w:pPr>
    </w:p>
    <w:p w14:paraId="3B8E102E">
      <w:pPr>
        <w:tabs>
          <w:tab w:val="left" w:pos="6144"/>
        </w:tabs>
        <w:spacing w:line="360" w:lineRule="auto"/>
        <w:jc w:val="center"/>
        <w:rPr>
          <w:rFonts w:ascii="Times New Roman" w:hAnsi="Times New Roman" w:cs="Times New Roman"/>
          <w:b/>
          <w:bCs/>
          <w:sz w:val="28"/>
          <w:szCs w:val="28"/>
        </w:rPr>
      </w:pPr>
    </w:p>
    <w:p w14:paraId="3E77AC9F">
      <w:pPr>
        <w:tabs>
          <w:tab w:val="left" w:pos="6144"/>
        </w:tabs>
        <w:spacing w:line="360" w:lineRule="auto"/>
        <w:jc w:val="center"/>
        <w:rPr>
          <w:rFonts w:ascii="Times New Roman" w:hAnsi="Times New Roman" w:cs="Times New Roman"/>
          <w:b/>
          <w:bCs/>
          <w:sz w:val="28"/>
          <w:szCs w:val="28"/>
        </w:rPr>
      </w:pPr>
    </w:p>
    <w:p w14:paraId="52B08DC5">
      <w:pPr>
        <w:tabs>
          <w:tab w:val="left" w:pos="6144"/>
        </w:tabs>
        <w:spacing w:line="240" w:lineRule="auto"/>
        <w:rPr>
          <w:rFonts w:ascii="Times New Roman" w:hAnsi="Times New Roman" w:cs="Times New Roman"/>
          <w:b/>
          <w:bCs/>
          <w:sz w:val="28"/>
          <w:szCs w:val="28"/>
        </w:rPr>
      </w:pPr>
    </w:p>
    <w:sectPr>
      <w:footerReference r:id="rId7" w:type="default"/>
      <w:pgSz w:w="11906" w:h="16838"/>
      <w:pgMar w:top="1440" w:right="1440" w:bottom="1440" w:left="1440" w:header="708" w:footer="708"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1627F">
    <w:pPr>
      <w:pStyle w:val="14"/>
      <w:jc w:val="cente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AEA764">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7AEA764">
                    <w:pPr>
                      <w:pStyle w:val="14"/>
                    </w:pPr>
                  </w:p>
                </w:txbxContent>
              </v:textbox>
            </v:shape>
          </w:pict>
        </mc:Fallback>
      </mc:AlternateContent>
    </w:r>
    <w:sdt>
      <w:sdtPr>
        <w:id w:val="-1504573289"/>
        <w:showingPlcHdr/>
        <w:docPartObj>
          <w:docPartGallery w:val="autotext"/>
        </w:docPartObj>
      </w:sdtPr>
      <w:sdtContent>
        <w:r>
          <w:rPr>
            <w:lang w:val="en-US"/>
          </w:rPr>
          <w:t xml:space="preserve">     </w:t>
        </w:r>
      </w:sdtContent>
    </w:sdt>
  </w:p>
  <w:p w14:paraId="6BFEA1F9">
    <w:pPr>
      <w:pStyle w:val="14"/>
      <w:ind w:left="9000" w:hanging="9000" w:hangingChars="3750"/>
      <w:rPr>
        <w:rFonts w:hint="default"/>
        <w:lang w:val="en-US"/>
      </w:rPr>
    </w:pPr>
    <w:r>
      <w:rPr>
        <w:rFonts w:hint="default"/>
        <w:lang w:val="en-US"/>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E163A">
    <w:pPr>
      <w:pStyle w:val="14"/>
      <w:jc w:val="center"/>
    </w:pPr>
    <w:r>
      <w:rPr>
        <w:sz w:val="24"/>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68BA6">
                          <w:pPr>
                            <w:pStyle w:val="1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79A68BA6">
                    <w:pPr>
                      <w:pStyle w:val="14"/>
                    </w:pPr>
                    <w:r>
                      <w:fldChar w:fldCharType="begin"/>
                    </w:r>
                    <w:r>
                      <w:instrText xml:space="preserve"> PAGE  \* MERGEFORMAT </w:instrText>
                    </w:r>
                    <w:r>
                      <w:fldChar w:fldCharType="separate"/>
                    </w:r>
                    <w:r>
                      <w:t>4</w:t>
                    </w:r>
                    <w:r>
                      <w:fldChar w:fldCharType="end"/>
                    </w:r>
                  </w:p>
                </w:txbxContent>
              </v:textbox>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3A5875">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583A5875">
                    <w:pPr>
                      <w:pStyle w:val="14"/>
                    </w:pPr>
                  </w:p>
                </w:txbxContent>
              </v:textbox>
            </v:shape>
          </w:pict>
        </mc:Fallback>
      </mc:AlternateContent>
    </w:r>
    <w:sdt>
      <w:sdtPr>
        <w:id w:val="147461858"/>
        <w:showingPlcHdr/>
        <w:docPartObj>
          <w:docPartGallery w:val="autotext"/>
        </w:docPartObj>
      </w:sdtPr>
      <w:sdtContent>
        <w:r>
          <w:rPr>
            <w:lang w:val="en-US"/>
          </w:rPr>
          <w:t xml:space="preserve">     </w:t>
        </w:r>
      </w:sdtContent>
    </w:sdt>
  </w:p>
  <w:p w14:paraId="3E06460E">
    <w:pPr>
      <w:pStyle w:val="14"/>
      <w:ind w:left="9000" w:hanging="9000" w:hangingChars="3750"/>
      <w:rPr>
        <w:rFonts w:hint="default"/>
        <w:lang w:val="en-US"/>
      </w:rPr>
    </w:pPr>
    <w:r>
      <w:rPr>
        <w:rFonts w:hint="default"/>
        <w:lang w:val="en-US"/>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119AD">
    <w:pPr>
      <w:pStyle w:val="14"/>
      <w:jc w:val="center"/>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AFE434">
                          <w:pPr>
                            <w:pStyle w:val="1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58AFE434">
                    <w:pPr>
                      <w:pStyle w:val="14"/>
                    </w:pPr>
                    <w:r>
                      <w:fldChar w:fldCharType="begin"/>
                    </w:r>
                    <w:r>
                      <w:instrText xml:space="preserve"> PAGE  \* MERGEFORMAT </w:instrText>
                    </w:r>
                    <w:r>
                      <w:fldChar w:fldCharType="separate"/>
                    </w:r>
                    <w:r>
                      <w:t>6</w:t>
                    </w:r>
                    <w:r>
                      <w:fldChar w:fldCharType="end"/>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F8DBBA">
                          <w:pPr>
                            <w:pStyle w:val="1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12F8DBBA">
                    <w:pPr>
                      <w:pStyle w:val="14"/>
                    </w:pPr>
                  </w:p>
                </w:txbxContent>
              </v:textbox>
            </v:shape>
          </w:pict>
        </mc:Fallback>
      </mc:AlternateContent>
    </w:r>
    <w:sdt>
      <w:sdtPr>
        <w:id w:val="147454283"/>
        <w:showingPlcHdr/>
        <w:docPartObj>
          <w:docPartGallery w:val="autotext"/>
        </w:docPartObj>
      </w:sdtPr>
      <w:sdtContent>
        <w:r>
          <w:rPr>
            <w:lang w:val="en-US"/>
          </w:rPr>
          <w:t xml:space="preserve">     </w:t>
        </w:r>
      </w:sdtContent>
    </w:sdt>
  </w:p>
  <w:p w14:paraId="21F91332">
    <w:pPr>
      <w:pStyle w:val="14"/>
      <w:ind w:left="9000" w:hanging="9000" w:hangingChars="3750"/>
      <w:rPr>
        <w:rFonts w:hint="default"/>
        <w:lang w:val="en-US"/>
      </w:rPr>
    </w:pPr>
    <w:r>
      <w:rPr>
        <w:rFonts w:hint="default"/>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8ABCD"/>
    <w:multiLevelType w:val="singleLevel"/>
    <w:tmpl w:val="8058AB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53FCAFD"/>
    <w:multiLevelType w:val="singleLevel"/>
    <w:tmpl w:val="F53FCAFD"/>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17D"/>
    <w:rsid w:val="00020F33"/>
    <w:rsid w:val="00033292"/>
    <w:rsid w:val="00053A89"/>
    <w:rsid w:val="00053F63"/>
    <w:rsid w:val="000713CE"/>
    <w:rsid w:val="0008720D"/>
    <w:rsid w:val="000943AD"/>
    <w:rsid w:val="000A4674"/>
    <w:rsid w:val="000D6A03"/>
    <w:rsid w:val="000D7412"/>
    <w:rsid w:val="000E0887"/>
    <w:rsid w:val="000F4542"/>
    <w:rsid w:val="000F4E8C"/>
    <w:rsid w:val="00115041"/>
    <w:rsid w:val="0015349F"/>
    <w:rsid w:val="00176A01"/>
    <w:rsid w:val="001A247A"/>
    <w:rsid w:val="001B604C"/>
    <w:rsid w:val="001C1BC4"/>
    <w:rsid w:val="001C475B"/>
    <w:rsid w:val="001C5A27"/>
    <w:rsid w:val="001F4865"/>
    <w:rsid w:val="00204A6F"/>
    <w:rsid w:val="00206927"/>
    <w:rsid w:val="002219D9"/>
    <w:rsid w:val="00233CDE"/>
    <w:rsid w:val="00244A29"/>
    <w:rsid w:val="00261A03"/>
    <w:rsid w:val="00287397"/>
    <w:rsid w:val="002D33CB"/>
    <w:rsid w:val="002D632B"/>
    <w:rsid w:val="002E177A"/>
    <w:rsid w:val="002E39B6"/>
    <w:rsid w:val="0031006B"/>
    <w:rsid w:val="00330A66"/>
    <w:rsid w:val="00375CEF"/>
    <w:rsid w:val="003B5F14"/>
    <w:rsid w:val="003B5F6A"/>
    <w:rsid w:val="003F19AC"/>
    <w:rsid w:val="003F5F7E"/>
    <w:rsid w:val="0041679A"/>
    <w:rsid w:val="00431B21"/>
    <w:rsid w:val="00447A8A"/>
    <w:rsid w:val="00493972"/>
    <w:rsid w:val="004A7425"/>
    <w:rsid w:val="005557C5"/>
    <w:rsid w:val="00591740"/>
    <w:rsid w:val="005B5D59"/>
    <w:rsid w:val="005D44C1"/>
    <w:rsid w:val="005D72BA"/>
    <w:rsid w:val="005E1E32"/>
    <w:rsid w:val="005E21D5"/>
    <w:rsid w:val="0061055C"/>
    <w:rsid w:val="00612FD5"/>
    <w:rsid w:val="00614A33"/>
    <w:rsid w:val="00626696"/>
    <w:rsid w:val="0069609F"/>
    <w:rsid w:val="006D5E6B"/>
    <w:rsid w:val="006E299B"/>
    <w:rsid w:val="006F382C"/>
    <w:rsid w:val="006F5D64"/>
    <w:rsid w:val="006F742A"/>
    <w:rsid w:val="00717A01"/>
    <w:rsid w:val="00741AD3"/>
    <w:rsid w:val="00742020"/>
    <w:rsid w:val="0075029F"/>
    <w:rsid w:val="00790239"/>
    <w:rsid w:val="0079383D"/>
    <w:rsid w:val="007A4543"/>
    <w:rsid w:val="007A55CF"/>
    <w:rsid w:val="007A7C37"/>
    <w:rsid w:val="007B5D12"/>
    <w:rsid w:val="007F2E96"/>
    <w:rsid w:val="007F4B94"/>
    <w:rsid w:val="007F50D9"/>
    <w:rsid w:val="008103C1"/>
    <w:rsid w:val="00833401"/>
    <w:rsid w:val="008340EB"/>
    <w:rsid w:val="008546AF"/>
    <w:rsid w:val="00865A5D"/>
    <w:rsid w:val="008730AE"/>
    <w:rsid w:val="0088161F"/>
    <w:rsid w:val="00883D68"/>
    <w:rsid w:val="00884C20"/>
    <w:rsid w:val="008C37D3"/>
    <w:rsid w:val="008C5882"/>
    <w:rsid w:val="008C7BEE"/>
    <w:rsid w:val="008E3171"/>
    <w:rsid w:val="009119E4"/>
    <w:rsid w:val="00917F47"/>
    <w:rsid w:val="009203F7"/>
    <w:rsid w:val="00945A75"/>
    <w:rsid w:val="00965792"/>
    <w:rsid w:val="00967092"/>
    <w:rsid w:val="00985DCA"/>
    <w:rsid w:val="009A3953"/>
    <w:rsid w:val="009A4998"/>
    <w:rsid w:val="009B4101"/>
    <w:rsid w:val="009C6C1A"/>
    <w:rsid w:val="009D607E"/>
    <w:rsid w:val="009E6A20"/>
    <w:rsid w:val="00A03048"/>
    <w:rsid w:val="00A0750E"/>
    <w:rsid w:val="00A13D38"/>
    <w:rsid w:val="00A22D59"/>
    <w:rsid w:val="00A36DAE"/>
    <w:rsid w:val="00A524A7"/>
    <w:rsid w:val="00A877C2"/>
    <w:rsid w:val="00AB13D6"/>
    <w:rsid w:val="00AD7E9D"/>
    <w:rsid w:val="00AE2392"/>
    <w:rsid w:val="00B01834"/>
    <w:rsid w:val="00B21375"/>
    <w:rsid w:val="00B34F2D"/>
    <w:rsid w:val="00B47BED"/>
    <w:rsid w:val="00B772DB"/>
    <w:rsid w:val="00B83A9C"/>
    <w:rsid w:val="00BA0C7A"/>
    <w:rsid w:val="00BA75A5"/>
    <w:rsid w:val="00BB6CCD"/>
    <w:rsid w:val="00BC6E3D"/>
    <w:rsid w:val="00BD64AC"/>
    <w:rsid w:val="00BE1006"/>
    <w:rsid w:val="00C143A3"/>
    <w:rsid w:val="00C5130C"/>
    <w:rsid w:val="00C74BC0"/>
    <w:rsid w:val="00C775BF"/>
    <w:rsid w:val="00C807D2"/>
    <w:rsid w:val="00C831E8"/>
    <w:rsid w:val="00C9647A"/>
    <w:rsid w:val="00CA0164"/>
    <w:rsid w:val="00CA1422"/>
    <w:rsid w:val="00CA69DA"/>
    <w:rsid w:val="00CB091A"/>
    <w:rsid w:val="00CB5933"/>
    <w:rsid w:val="00CD65AD"/>
    <w:rsid w:val="00CF5E38"/>
    <w:rsid w:val="00D05B91"/>
    <w:rsid w:val="00D06F51"/>
    <w:rsid w:val="00D131AD"/>
    <w:rsid w:val="00D13748"/>
    <w:rsid w:val="00D20C89"/>
    <w:rsid w:val="00D46194"/>
    <w:rsid w:val="00D51D42"/>
    <w:rsid w:val="00D83232"/>
    <w:rsid w:val="00D91F12"/>
    <w:rsid w:val="00DA341D"/>
    <w:rsid w:val="00DB0F69"/>
    <w:rsid w:val="00DB3C29"/>
    <w:rsid w:val="00DC5D0D"/>
    <w:rsid w:val="00DE259D"/>
    <w:rsid w:val="00DF6EC0"/>
    <w:rsid w:val="00E034D4"/>
    <w:rsid w:val="00E40FFB"/>
    <w:rsid w:val="00E53FC8"/>
    <w:rsid w:val="00EB3474"/>
    <w:rsid w:val="00ED5AA6"/>
    <w:rsid w:val="00EE083F"/>
    <w:rsid w:val="00EF29B0"/>
    <w:rsid w:val="00EF70EB"/>
    <w:rsid w:val="00EF783F"/>
    <w:rsid w:val="00F20D25"/>
    <w:rsid w:val="00F56103"/>
    <w:rsid w:val="00F70931"/>
    <w:rsid w:val="00F8217D"/>
    <w:rsid w:val="00F8436F"/>
    <w:rsid w:val="00F93BC5"/>
    <w:rsid w:val="00FA153C"/>
    <w:rsid w:val="00FC2D51"/>
    <w:rsid w:val="00FC5501"/>
    <w:rsid w:val="00FE6560"/>
    <w:rsid w:val="0EC407C6"/>
    <w:rsid w:val="19EC1A12"/>
    <w:rsid w:val="246918CD"/>
    <w:rsid w:val="28E26223"/>
    <w:rsid w:val="29780915"/>
    <w:rsid w:val="3C316166"/>
    <w:rsid w:val="434F565B"/>
    <w:rsid w:val="4EC455C6"/>
    <w:rsid w:val="55F50388"/>
    <w:rsid w:val="57CD7ED8"/>
    <w:rsid w:val="614A57AA"/>
    <w:rsid w:val="62EA2580"/>
    <w:rsid w:val="674647FB"/>
    <w:rsid w:val="6834265F"/>
    <w:rsid w:val="6E1D7394"/>
    <w:rsid w:val="777B703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jc w:val="both"/>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7"/>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1"/>
    <w:unhideWhenUsed/>
    <w:qFormat/>
    <w:uiPriority w:val="99"/>
    <w:pPr>
      <w:tabs>
        <w:tab w:val="center" w:pos="4513"/>
        <w:tab w:val="right" w:pos="9026"/>
      </w:tabs>
      <w:spacing w:line="240" w:lineRule="auto"/>
    </w:pPr>
  </w:style>
  <w:style w:type="paragraph" w:styleId="15">
    <w:name w:val="header"/>
    <w:basedOn w:val="1"/>
    <w:link w:val="40"/>
    <w:unhideWhenUsed/>
    <w:qFormat/>
    <w:uiPriority w:val="99"/>
    <w:pPr>
      <w:tabs>
        <w:tab w:val="center" w:pos="4513"/>
        <w:tab w:val="right" w:pos="9026"/>
      </w:tabs>
      <w:spacing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4">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2F5597" w:themeColor="accent1" w:themeShade="BF"/>
    </w:rPr>
  </w:style>
  <w:style w:type="character" w:customStyle="1" w:styleId="26">
    <w:name w:val="Heading 5 Char"/>
    <w:basedOn w:val="11"/>
    <w:link w:val="6"/>
    <w:semiHidden/>
    <w:qFormat/>
    <w:uiPriority w:val="9"/>
    <w:rPr>
      <w:rFonts w:eastAsiaTheme="majorEastAsia" w:cstheme="majorBidi"/>
      <w:color w:val="2F5597"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Intense Quote Char"/>
    <w:basedOn w:val="11"/>
    <w:link w:val="37"/>
    <w:qFormat/>
    <w:uiPriority w:val="30"/>
    <w:rPr>
      <w:i/>
      <w:iCs/>
      <w:color w:val="2F5597" w:themeColor="accent1" w:themeShade="BF"/>
    </w:rPr>
  </w:style>
  <w:style w:type="character" w:customStyle="1" w:styleId="39">
    <w:name w:val="Intense Reference"/>
    <w:basedOn w:val="11"/>
    <w:qFormat/>
    <w:uiPriority w:val="32"/>
    <w:rPr>
      <w:b/>
      <w:bCs/>
      <w:smallCaps/>
      <w:color w:val="2F5597" w:themeColor="accent1" w:themeShade="BF"/>
      <w:spacing w:val="5"/>
    </w:rPr>
  </w:style>
  <w:style w:type="character" w:customStyle="1" w:styleId="40">
    <w:name w:val="Header Char"/>
    <w:basedOn w:val="11"/>
    <w:link w:val="15"/>
    <w:qFormat/>
    <w:uiPriority w:val="99"/>
  </w:style>
  <w:style w:type="character" w:customStyle="1" w:styleId="41">
    <w:name w:val="Footer Char"/>
    <w:basedOn w:val="11"/>
    <w:link w:val="14"/>
    <w:qFormat/>
    <w:uiPriority w:val="99"/>
  </w:style>
  <w:style w:type="character" w:customStyle="1" w:styleId="42">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5747</Words>
  <Characters>32764</Characters>
  <Lines>273</Lines>
  <Paragraphs>76</Paragraphs>
  <TotalTime>30</TotalTime>
  <ScaleCrop>false</ScaleCrop>
  <LinksUpToDate>false</LinksUpToDate>
  <CharactersWithSpaces>38435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2025-12-09T09:23:00Z</dcterms:created>
  <dc:creator>Pallavi Burra</dc:creator>
  <cp:lastModifiedBy>Sri sadwik Veeramachaneni</cp:lastModifiedBy>
  <cp:lastPrinted>2025-12-09T09:28:00Z</cp:lastPrinted>
  <dcterms:modified xsi:type="dcterms:W3CDTF">2026-01-29T08:41:22Z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7A3E221A649F452CB0AF0E8BB1F7B63C_13</vt:lpwstr>
  </property>
</Properties>
</file>