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180" w:rsidRPr="00543176" w:rsidRDefault="001A7180" w:rsidP="001A7180">
      <w:pPr>
        <w:spacing w:line="240" w:lineRule="auto"/>
        <w:jc w:val="center"/>
        <w:rPr>
          <w:rFonts w:ascii="Times New Roman" w:hAnsi="Times New Roman" w:cs="Times New Roman"/>
          <w:sz w:val="24"/>
          <w:szCs w:val="24"/>
          <w:lang w:val="en-US"/>
        </w:rPr>
      </w:pPr>
      <w:r w:rsidRPr="00543176">
        <w:rPr>
          <w:rFonts w:ascii="Times New Roman" w:hAnsi="Times New Roman" w:cs="Times New Roman"/>
          <w:sz w:val="24"/>
          <w:szCs w:val="24"/>
          <w:lang w:val="en-US"/>
        </w:rPr>
        <w:t>Sri Sai Anusha Gandu, Student ID: 16230560</w:t>
      </w:r>
    </w:p>
    <w:p w:rsidR="001A7180" w:rsidRPr="00543176" w:rsidRDefault="001A7180" w:rsidP="001A7180">
      <w:pPr>
        <w:spacing w:line="240" w:lineRule="auto"/>
        <w:jc w:val="center"/>
        <w:rPr>
          <w:rFonts w:ascii="Times New Roman" w:hAnsi="Times New Roman" w:cs="Times New Roman"/>
          <w:sz w:val="24"/>
          <w:szCs w:val="24"/>
          <w:lang w:val="en-US"/>
        </w:rPr>
      </w:pPr>
      <w:r w:rsidRPr="00543176">
        <w:rPr>
          <w:rFonts w:ascii="Times New Roman" w:hAnsi="Times New Roman" w:cs="Times New Roman"/>
          <w:sz w:val="24"/>
          <w:szCs w:val="24"/>
          <w:lang w:val="en-US"/>
        </w:rPr>
        <w:t>Assignment 2</w:t>
      </w:r>
    </w:p>
    <w:p w:rsidR="001A7180" w:rsidRPr="00543176" w:rsidRDefault="001A7180" w:rsidP="001A7180">
      <w:pPr>
        <w:spacing w:line="240" w:lineRule="auto"/>
        <w:jc w:val="center"/>
        <w:rPr>
          <w:rFonts w:ascii="Times New Roman" w:hAnsi="Times New Roman" w:cs="Times New Roman"/>
          <w:sz w:val="24"/>
          <w:szCs w:val="24"/>
          <w:lang w:val="en-US"/>
        </w:rPr>
      </w:pPr>
      <w:r w:rsidRPr="00543176">
        <w:rPr>
          <w:rFonts w:ascii="Times New Roman" w:hAnsi="Times New Roman" w:cs="Times New Roman"/>
          <w:sz w:val="24"/>
          <w:szCs w:val="24"/>
          <w:lang w:val="en-US"/>
        </w:rPr>
        <w:t>Network Architecture-I, Fall-2016</w:t>
      </w:r>
    </w:p>
    <w:p w:rsidR="001A7180" w:rsidRPr="00CF1A06" w:rsidRDefault="001A7180" w:rsidP="001A7180">
      <w:pPr>
        <w:pStyle w:val="Default"/>
        <w:rPr>
          <w:b/>
          <w:lang w:val="en-US"/>
        </w:rPr>
      </w:pPr>
      <w:r w:rsidRPr="00543176">
        <w:rPr>
          <w:lang w:val="en-US"/>
        </w:rPr>
        <w:t xml:space="preserve"> </w:t>
      </w:r>
    </w:p>
    <w:p w:rsidR="001A7180" w:rsidRPr="00543176" w:rsidRDefault="001A7180" w:rsidP="001A7180">
      <w:pPr>
        <w:pStyle w:val="Default"/>
        <w:spacing w:line="276" w:lineRule="auto"/>
        <w:rPr>
          <w:lang w:val="en-US"/>
        </w:rPr>
      </w:pPr>
      <w:r w:rsidRPr="00CF1A06">
        <w:rPr>
          <w:b/>
          <w:lang w:val="en-US"/>
        </w:rPr>
        <w:t xml:space="preserve">1. </w:t>
      </w:r>
      <w:r w:rsidRPr="00543176">
        <w:rPr>
          <w:lang w:val="en-US"/>
        </w:rPr>
        <w:t xml:space="preserve">Consider the network shown below. Suppose AS2 and AS3 are running OSPF for their intra-AS routing protocol. Suppose AS1 and AS4 are running RIP for their intra-AS routing protocol. Suppose eBGP and iBGP are used for the inter-AS routing protocol. Initially suppose there is no physical link between AS2 and AS4. </w:t>
      </w:r>
    </w:p>
    <w:p w:rsidR="001A7180" w:rsidRPr="00543176" w:rsidRDefault="001A7180" w:rsidP="001A7180">
      <w:pPr>
        <w:pStyle w:val="Default"/>
        <w:spacing w:after="27" w:line="276" w:lineRule="auto"/>
        <w:rPr>
          <w:lang w:val="en-US"/>
        </w:rPr>
      </w:pPr>
      <w:r w:rsidRPr="00543176">
        <w:rPr>
          <w:lang w:val="en-US"/>
        </w:rPr>
        <w:t xml:space="preserve">(a) Router 3c learns about prefix x from which routing protocol: OSPF, RIP, eBGP or iBGP? </w:t>
      </w:r>
    </w:p>
    <w:p w:rsidR="001A7180" w:rsidRPr="00543176" w:rsidRDefault="001A7180" w:rsidP="001A7180">
      <w:pPr>
        <w:pStyle w:val="Default"/>
        <w:spacing w:after="27" w:line="276" w:lineRule="auto"/>
        <w:rPr>
          <w:lang w:val="en-US"/>
        </w:rPr>
      </w:pPr>
      <w:r w:rsidRPr="00543176">
        <w:rPr>
          <w:lang w:val="en-US"/>
        </w:rPr>
        <w:t xml:space="preserve">(b) Router 3a learns about prefix x from which routing protocol? </w:t>
      </w:r>
    </w:p>
    <w:p w:rsidR="001A7180" w:rsidRPr="00543176" w:rsidRDefault="001A7180" w:rsidP="001A7180">
      <w:pPr>
        <w:pStyle w:val="Default"/>
        <w:spacing w:after="27" w:line="276" w:lineRule="auto"/>
        <w:rPr>
          <w:lang w:val="en-US"/>
        </w:rPr>
      </w:pPr>
      <w:r w:rsidRPr="00543176">
        <w:rPr>
          <w:lang w:val="en-US"/>
        </w:rPr>
        <w:t xml:space="preserve">(c) Router 1c learns about prefix x from which routing protocol? </w:t>
      </w:r>
    </w:p>
    <w:p w:rsidR="001A7180" w:rsidRPr="00543176" w:rsidRDefault="001A7180" w:rsidP="001A7180">
      <w:pPr>
        <w:pStyle w:val="Default"/>
        <w:spacing w:line="276" w:lineRule="auto"/>
        <w:rPr>
          <w:lang w:val="en-US"/>
        </w:rPr>
      </w:pPr>
      <w:r w:rsidRPr="00543176">
        <w:rPr>
          <w:lang w:val="en-US"/>
        </w:rPr>
        <w:t xml:space="preserve">(d) Router 1d learns about prefix x from which routing protocol? </w:t>
      </w:r>
    </w:p>
    <w:p w:rsidR="001A7180" w:rsidRPr="00543176" w:rsidRDefault="001A7180" w:rsidP="001A7180">
      <w:pPr>
        <w:pStyle w:val="Default"/>
        <w:spacing w:line="276" w:lineRule="auto"/>
        <w:rPr>
          <w:lang w:val="en-US"/>
        </w:rPr>
      </w:pPr>
    </w:p>
    <w:p w:rsidR="001A7180" w:rsidRPr="00543176" w:rsidRDefault="001A7180" w:rsidP="001A7180">
      <w:pPr>
        <w:pStyle w:val="Default"/>
        <w:spacing w:line="276" w:lineRule="auto"/>
        <w:jc w:val="center"/>
        <w:rPr>
          <w:lang w:val="en-US"/>
        </w:rPr>
      </w:pPr>
      <w:r w:rsidRPr="00543176">
        <w:rPr>
          <w:noProof/>
          <w:lang w:eastAsia="en-IN"/>
        </w:rPr>
        <w:drawing>
          <wp:inline distT="0" distB="0" distL="0" distR="0">
            <wp:extent cx="4387850" cy="2349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387850" cy="2349500"/>
                    </a:xfrm>
                    <a:prstGeom prst="rect">
                      <a:avLst/>
                    </a:prstGeom>
                    <a:noFill/>
                    <a:ln w="9525">
                      <a:noFill/>
                      <a:miter lim="800000"/>
                      <a:headEnd/>
                      <a:tailEnd/>
                    </a:ln>
                  </pic:spPr>
                </pic:pic>
              </a:graphicData>
            </a:graphic>
          </wp:inline>
        </w:drawing>
      </w:r>
    </w:p>
    <w:p w:rsidR="001A7180" w:rsidRPr="00543176" w:rsidRDefault="001A7180" w:rsidP="001A7180">
      <w:pPr>
        <w:pStyle w:val="Default"/>
        <w:spacing w:line="276" w:lineRule="auto"/>
        <w:jc w:val="center"/>
        <w:rPr>
          <w:lang w:val="en-US"/>
        </w:rPr>
      </w:pPr>
    </w:p>
    <w:p w:rsidR="00543176" w:rsidRPr="00CF1A06" w:rsidRDefault="001A7180" w:rsidP="00543176">
      <w:pPr>
        <w:pStyle w:val="Default"/>
        <w:spacing w:after="240" w:line="276" w:lineRule="auto"/>
        <w:rPr>
          <w:b/>
          <w:lang w:val="en-US"/>
        </w:rPr>
      </w:pPr>
      <w:r w:rsidRPr="00CF1A06">
        <w:rPr>
          <w:b/>
          <w:lang w:val="en-US"/>
        </w:rPr>
        <w:t>Ans</w:t>
      </w:r>
      <w:r w:rsidR="00543176" w:rsidRPr="00CF1A06">
        <w:rPr>
          <w:b/>
          <w:lang w:val="en-US"/>
        </w:rPr>
        <w:t>:</w:t>
      </w:r>
    </w:p>
    <w:p w:rsidR="00AA5FE2" w:rsidRDefault="00543176" w:rsidP="00AA5FE2">
      <w:pPr>
        <w:pStyle w:val="Default"/>
        <w:spacing w:after="240" w:line="276" w:lineRule="auto"/>
        <w:rPr>
          <w:lang w:val="en-US"/>
        </w:rPr>
      </w:pPr>
      <w:r>
        <w:rPr>
          <w:lang w:val="en-US"/>
        </w:rPr>
        <w:t xml:space="preserve">Given that </w:t>
      </w:r>
      <w:r w:rsidRPr="00543176">
        <w:rPr>
          <w:lang w:val="en-US"/>
        </w:rPr>
        <w:t>AS2 and AS3 are running OSPF for their intra-AS routing protocol</w:t>
      </w:r>
      <w:r>
        <w:rPr>
          <w:lang w:val="en-US"/>
        </w:rPr>
        <w:t>,</w:t>
      </w:r>
      <w:r w:rsidRPr="00543176">
        <w:rPr>
          <w:lang w:val="en-US"/>
        </w:rPr>
        <w:t xml:space="preserve"> AS1 and AS4 are running RIP for their intra-AS routing protocol</w:t>
      </w:r>
      <w:r>
        <w:rPr>
          <w:lang w:val="en-US"/>
        </w:rPr>
        <w:t xml:space="preserve"> and</w:t>
      </w:r>
      <w:r w:rsidRPr="00543176">
        <w:rPr>
          <w:lang w:val="en-US"/>
        </w:rPr>
        <w:t xml:space="preserve"> eBGP and iBGP are used fo</w:t>
      </w:r>
      <w:r w:rsidR="00CF1A06">
        <w:rPr>
          <w:lang w:val="en-US"/>
        </w:rPr>
        <w:t>r the inter-AS routing protocol and there is no link between AS2 and AS4.</w:t>
      </w:r>
    </w:p>
    <w:p w:rsidR="00AA5FE2" w:rsidRDefault="00AA5FE2" w:rsidP="00AA5FE2">
      <w:pPr>
        <w:pStyle w:val="Default"/>
        <w:spacing w:after="240" w:line="276" w:lineRule="auto"/>
        <w:rPr>
          <w:lang w:val="en-US"/>
        </w:rPr>
      </w:pPr>
      <w:r>
        <w:rPr>
          <w:lang w:val="en-US"/>
        </w:rPr>
        <w:t xml:space="preserve">(a) </w:t>
      </w:r>
    </w:p>
    <w:p w:rsidR="00D0064E" w:rsidRDefault="00AA5FE2" w:rsidP="00AA5FE2">
      <w:pPr>
        <w:pStyle w:val="Default"/>
        <w:spacing w:after="240" w:line="276" w:lineRule="auto"/>
      </w:pPr>
      <w:r w:rsidRPr="00AA5FE2">
        <w:rPr>
          <w:b/>
          <w:lang w:val="en-US"/>
        </w:rPr>
        <w:t>Router 3c learns about prefix x from eBGP routing protocol</w:t>
      </w:r>
      <w:r>
        <w:rPr>
          <w:b/>
          <w:lang w:val="en-US"/>
        </w:rPr>
        <w:t xml:space="preserve">. </w:t>
      </w:r>
      <w:r>
        <w:rPr>
          <w:lang w:val="en-US"/>
        </w:rPr>
        <w:t xml:space="preserve">x is connected to AS4 and </w:t>
      </w:r>
      <w:r w:rsidR="00D0064E">
        <w:rPr>
          <w:lang w:val="en-US"/>
        </w:rPr>
        <w:t xml:space="preserve">it is close to AS3 and is the only path to know about the prefix. </w:t>
      </w:r>
      <w:r w:rsidR="00A95672">
        <w:t>Hence the Router 3c learns about x from eBGP protocol.</w:t>
      </w:r>
    </w:p>
    <w:p w:rsidR="00A95672" w:rsidRDefault="00A95672" w:rsidP="00AA5FE2">
      <w:pPr>
        <w:pStyle w:val="Default"/>
        <w:spacing w:after="240" w:line="276" w:lineRule="auto"/>
      </w:pPr>
      <w:r>
        <w:t>(b)</w:t>
      </w:r>
    </w:p>
    <w:p w:rsidR="00A95672" w:rsidRDefault="00A95672" w:rsidP="00AA5FE2">
      <w:pPr>
        <w:pStyle w:val="Default"/>
        <w:spacing w:after="240" w:line="276" w:lineRule="auto"/>
        <w:rPr>
          <w:lang w:val="en-US"/>
        </w:rPr>
      </w:pPr>
      <w:r w:rsidRPr="00A95672">
        <w:rPr>
          <w:b/>
          <w:lang w:val="en-US"/>
        </w:rPr>
        <w:t>Router 3a learns about prefix x from iBGP routing protocol.</w:t>
      </w:r>
      <w:r>
        <w:rPr>
          <w:lang w:val="en-US"/>
        </w:rPr>
        <w:t xml:space="preserve"> As Router 3c learns about x from eBGP inter-AS routing protocol</w:t>
      </w:r>
      <w:r w:rsidR="00EB2E58">
        <w:rPr>
          <w:lang w:val="en-US"/>
        </w:rPr>
        <w:t xml:space="preserve"> from AS4</w:t>
      </w:r>
      <w:r>
        <w:rPr>
          <w:lang w:val="en-US"/>
        </w:rPr>
        <w:t xml:space="preserve">, Router 3a which is internally connected to </w:t>
      </w:r>
      <w:r w:rsidR="00EB2E58">
        <w:rPr>
          <w:lang w:val="en-US"/>
        </w:rPr>
        <w:t>Router 3c learns from iBGP inter-AS routing protocol.</w:t>
      </w:r>
    </w:p>
    <w:p w:rsidR="00EB2E58" w:rsidRDefault="00EB2E58" w:rsidP="00AA5FE2">
      <w:pPr>
        <w:pStyle w:val="Default"/>
        <w:spacing w:after="240" w:line="276" w:lineRule="auto"/>
        <w:rPr>
          <w:lang w:val="en-US"/>
        </w:rPr>
      </w:pPr>
      <w:r>
        <w:rPr>
          <w:lang w:val="en-US"/>
        </w:rPr>
        <w:lastRenderedPageBreak/>
        <w:t>(c)</w:t>
      </w:r>
    </w:p>
    <w:p w:rsidR="00EB2E58" w:rsidRDefault="00EB2E58" w:rsidP="00AA5FE2">
      <w:pPr>
        <w:pStyle w:val="Default"/>
        <w:spacing w:after="240" w:line="276" w:lineRule="auto"/>
        <w:rPr>
          <w:lang w:val="en-US"/>
        </w:rPr>
      </w:pPr>
      <w:r w:rsidRPr="00EB2E58">
        <w:rPr>
          <w:b/>
          <w:lang w:val="en-US"/>
        </w:rPr>
        <w:t>Router 1c learns about prefix x from eBGP routing protocol.</w:t>
      </w:r>
      <w:r>
        <w:rPr>
          <w:lang w:val="en-US"/>
        </w:rPr>
        <w:t xml:space="preserve"> AS3 learns about x from AS4 through eBGP inter-AS routing protocol and in turn Router 1c which is a gateway router learns from AS3 through eBGP routing protocol.</w:t>
      </w:r>
    </w:p>
    <w:p w:rsidR="00EB2E58" w:rsidRDefault="00EB2E58" w:rsidP="00AA5FE2">
      <w:pPr>
        <w:pStyle w:val="Default"/>
        <w:spacing w:after="240" w:line="276" w:lineRule="auto"/>
        <w:rPr>
          <w:lang w:val="en-US"/>
        </w:rPr>
      </w:pPr>
      <w:r>
        <w:rPr>
          <w:lang w:val="en-US"/>
        </w:rPr>
        <w:t>(d)</w:t>
      </w:r>
    </w:p>
    <w:p w:rsidR="00EB2E58" w:rsidRDefault="00EB2E58" w:rsidP="00AA5FE2">
      <w:pPr>
        <w:pStyle w:val="Default"/>
        <w:spacing w:after="240" w:line="276" w:lineRule="auto"/>
        <w:rPr>
          <w:lang w:val="en-US"/>
        </w:rPr>
      </w:pPr>
      <w:r w:rsidRPr="00EB2E58">
        <w:rPr>
          <w:b/>
          <w:lang w:val="en-US"/>
        </w:rPr>
        <w:t>Router 1d learns about prefix x from iBGP routing protocol.</w:t>
      </w:r>
      <w:r>
        <w:rPr>
          <w:lang w:val="en-US"/>
        </w:rPr>
        <w:t xml:space="preserve"> Though x is close to 1d through AS2, since there is no physical connection between AS2 and AS4, it routes through AS4 to AS3 and then to AS1. Router 1d learns about x from gateway router 1c through iBGP routing protocol.</w:t>
      </w:r>
    </w:p>
    <w:p w:rsidR="00070F6E" w:rsidRDefault="00070F6E" w:rsidP="00070F6E">
      <w:pPr>
        <w:pStyle w:val="Default"/>
        <w:spacing w:after="240"/>
      </w:pPr>
      <w:r w:rsidRPr="00070F6E">
        <w:rPr>
          <w:b/>
        </w:rPr>
        <w:t xml:space="preserve">2. </w:t>
      </w:r>
      <w:r>
        <w:t xml:space="preserve">Consider the network shown below (the labels are the delay on the links). </w:t>
      </w:r>
    </w:p>
    <w:p w:rsidR="00194D3B" w:rsidRDefault="00070F6E" w:rsidP="00070F6E">
      <w:pPr>
        <w:pStyle w:val="Default"/>
        <w:spacing w:after="240" w:line="276" w:lineRule="auto"/>
      </w:pPr>
      <w:r>
        <w:rPr>
          <w:noProof/>
          <w:lang w:eastAsia="en-IN"/>
        </w:rPr>
        <w:drawing>
          <wp:inline distT="0" distB="0" distL="0" distR="0">
            <wp:extent cx="4623038" cy="1524078"/>
            <wp:effectExtent l="19050" t="0" r="611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cstate="print"/>
                    <a:stretch>
                      <a:fillRect/>
                    </a:stretch>
                  </pic:blipFill>
                  <pic:spPr>
                    <a:xfrm>
                      <a:off x="0" y="0"/>
                      <a:ext cx="4623038" cy="1524078"/>
                    </a:xfrm>
                    <a:prstGeom prst="rect">
                      <a:avLst/>
                    </a:prstGeom>
                  </pic:spPr>
                </pic:pic>
              </a:graphicData>
            </a:graphic>
          </wp:inline>
        </w:drawing>
      </w:r>
    </w:p>
    <w:p w:rsidR="00070F6E" w:rsidRDefault="00070F6E" w:rsidP="00070F6E">
      <w:pPr>
        <w:pStyle w:val="Default"/>
        <w:spacing w:after="240" w:line="276" w:lineRule="auto"/>
      </w:pPr>
      <w:r>
        <w:rPr>
          <w:sz w:val="23"/>
          <w:szCs w:val="23"/>
        </w:rPr>
        <w:t xml:space="preserve">Show the operation of Dijkstra’s (Link State) algorithm for computing the shortest path from C to all destinations. </w:t>
      </w:r>
    </w:p>
    <w:p w:rsidR="00070F6E" w:rsidRDefault="00070F6E" w:rsidP="00070F6E">
      <w:pPr>
        <w:pStyle w:val="Default"/>
        <w:spacing w:after="240" w:line="276" w:lineRule="auto"/>
      </w:pPr>
      <w:r w:rsidRPr="00070F6E">
        <w:rPr>
          <w:b/>
        </w:rPr>
        <w:t>Ans:</w:t>
      </w:r>
    </w:p>
    <w:tbl>
      <w:tblPr>
        <w:tblStyle w:val="TableGrid"/>
        <w:tblW w:w="0" w:type="auto"/>
        <w:tblLook w:val="04A0"/>
      </w:tblPr>
      <w:tblGrid>
        <w:gridCol w:w="1539"/>
        <w:gridCol w:w="1540"/>
        <w:gridCol w:w="1540"/>
        <w:gridCol w:w="1541"/>
        <w:gridCol w:w="1541"/>
        <w:gridCol w:w="1541"/>
      </w:tblGrid>
      <w:tr w:rsidR="00070F6E" w:rsidTr="00346A01">
        <w:tc>
          <w:tcPr>
            <w:tcW w:w="1539" w:type="dxa"/>
          </w:tcPr>
          <w:p w:rsidR="00070F6E" w:rsidRDefault="00070F6E" w:rsidP="00346A01">
            <w:pPr>
              <w:pStyle w:val="Default"/>
              <w:spacing w:after="240" w:line="276" w:lineRule="auto"/>
              <w:jc w:val="center"/>
            </w:pPr>
            <w:r>
              <w:t>Step</w:t>
            </w:r>
          </w:p>
        </w:tc>
        <w:tc>
          <w:tcPr>
            <w:tcW w:w="1540" w:type="dxa"/>
          </w:tcPr>
          <w:p w:rsidR="00070F6E" w:rsidRDefault="00070F6E" w:rsidP="00346A01">
            <w:pPr>
              <w:pStyle w:val="Default"/>
              <w:spacing w:after="240" w:line="276" w:lineRule="auto"/>
              <w:jc w:val="center"/>
            </w:pPr>
            <w:r>
              <w:t>N`</w:t>
            </w:r>
          </w:p>
        </w:tc>
        <w:tc>
          <w:tcPr>
            <w:tcW w:w="1540" w:type="dxa"/>
          </w:tcPr>
          <w:p w:rsidR="00346A01" w:rsidRDefault="00346A01" w:rsidP="00346A01">
            <w:pPr>
              <w:pStyle w:val="Default"/>
              <w:spacing w:after="240" w:line="276" w:lineRule="auto"/>
              <w:jc w:val="center"/>
            </w:pPr>
            <w:r>
              <w:t>D(A) = p(A)</w:t>
            </w:r>
          </w:p>
        </w:tc>
        <w:tc>
          <w:tcPr>
            <w:tcW w:w="1541" w:type="dxa"/>
          </w:tcPr>
          <w:p w:rsidR="00070F6E" w:rsidRDefault="00346A01" w:rsidP="00346A01">
            <w:pPr>
              <w:pStyle w:val="Default"/>
              <w:spacing w:after="240" w:line="276" w:lineRule="auto"/>
              <w:jc w:val="center"/>
            </w:pPr>
            <w:r>
              <w:t>D(B) = p(B)</w:t>
            </w:r>
          </w:p>
        </w:tc>
        <w:tc>
          <w:tcPr>
            <w:tcW w:w="1541" w:type="dxa"/>
          </w:tcPr>
          <w:p w:rsidR="00070F6E" w:rsidRDefault="00346A01" w:rsidP="00346A01">
            <w:pPr>
              <w:pStyle w:val="Default"/>
              <w:spacing w:after="240" w:line="276" w:lineRule="auto"/>
              <w:jc w:val="center"/>
            </w:pPr>
            <w:r>
              <w:t>D(D) = p(D)</w:t>
            </w:r>
          </w:p>
        </w:tc>
        <w:tc>
          <w:tcPr>
            <w:tcW w:w="1541" w:type="dxa"/>
          </w:tcPr>
          <w:p w:rsidR="00070F6E" w:rsidRDefault="00346A01" w:rsidP="00346A01">
            <w:pPr>
              <w:pStyle w:val="Default"/>
              <w:spacing w:after="240" w:line="276" w:lineRule="auto"/>
              <w:jc w:val="center"/>
            </w:pPr>
            <w:r>
              <w:t>D(E) = p(E)</w:t>
            </w:r>
          </w:p>
        </w:tc>
      </w:tr>
      <w:tr w:rsidR="00070F6E" w:rsidTr="00346A01">
        <w:tc>
          <w:tcPr>
            <w:tcW w:w="1539" w:type="dxa"/>
          </w:tcPr>
          <w:p w:rsidR="00070F6E" w:rsidRDefault="00346A01" w:rsidP="00346A01">
            <w:pPr>
              <w:pStyle w:val="Default"/>
              <w:spacing w:after="240" w:line="276" w:lineRule="auto"/>
              <w:jc w:val="center"/>
            </w:pPr>
            <w:r>
              <w:t>0</w:t>
            </w:r>
          </w:p>
        </w:tc>
        <w:tc>
          <w:tcPr>
            <w:tcW w:w="1540" w:type="dxa"/>
          </w:tcPr>
          <w:p w:rsidR="00070F6E" w:rsidRDefault="00346A01" w:rsidP="00346A01">
            <w:pPr>
              <w:pStyle w:val="Default"/>
              <w:spacing w:after="240" w:line="276" w:lineRule="auto"/>
              <w:jc w:val="center"/>
            </w:pPr>
            <w:r>
              <w:t>C</w:t>
            </w:r>
          </w:p>
        </w:tc>
        <w:tc>
          <w:tcPr>
            <w:tcW w:w="1540" w:type="dxa"/>
          </w:tcPr>
          <w:p w:rsidR="00070F6E" w:rsidRDefault="00346A01" w:rsidP="00346A01">
            <w:pPr>
              <w:pStyle w:val="Default"/>
              <w:spacing w:after="240" w:line="276" w:lineRule="auto"/>
              <w:jc w:val="center"/>
            </w:pPr>
            <w:r>
              <w:t>1,A</w:t>
            </w:r>
          </w:p>
        </w:tc>
        <w:tc>
          <w:tcPr>
            <w:tcW w:w="1541" w:type="dxa"/>
          </w:tcPr>
          <w:p w:rsidR="00070F6E" w:rsidRDefault="00346A01" w:rsidP="00346A01">
            <w:pPr>
              <w:pStyle w:val="Default"/>
              <w:spacing w:after="240" w:line="276" w:lineRule="auto"/>
              <w:jc w:val="center"/>
            </w:pPr>
            <w:r>
              <w:t>7,B</w:t>
            </w:r>
          </w:p>
        </w:tc>
        <w:tc>
          <w:tcPr>
            <w:tcW w:w="1541" w:type="dxa"/>
          </w:tcPr>
          <w:p w:rsidR="00070F6E" w:rsidRDefault="00346A01" w:rsidP="00346A01">
            <w:pPr>
              <w:pStyle w:val="Default"/>
              <w:spacing w:after="240" w:line="276" w:lineRule="auto"/>
              <w:jc w:val="center"/>
            </w:pPr>
            <w:r>
              <w:t>1,D</w:t>
            </w:r>
          </w:p>
        </w:tc>
        <w:tc>
          <w:tcPr>
            <w:tcW w:w="1541" w:type="dxa"/>
          </w:tcPr>
          <w:p w:rsidR="00070F6E" w:rsidRDefault="00346A01" w:rsidP="00346A01">
            <w:pPr>
              <w:pStyle w:val="Default"/>
              <w:spacing w:after="240" w:line="276" w:lineRule="auto"/>
              <w:jc w:val="center"/>
            </w:pPr>
            <w:r>
              <w:t>∞</w:t>
            </w:r>
          </w:p>
        </w:tc>
      </w:tr>
      <w:tr w:rsidR="00070F6E" w:rsidTr="00346A01">
        <w:tc>
          <w:tcPr>
            <w:tcW w:w="1539" w:type="dxa"/>
          </w:tcPr>
          <w:p w:rsidR="00070F6E" w:rsidRDefault="00346A01" w:rsidP="00346A01">
            <w:pPr>
              <w:pStyle w:val="Default"/>
              <w:spacing w:after="240" w:line="276" w:lineRule="auto"/>
              <w:jc w:val="center"/>
            </w:pPr>
            <w:r>
              <w:t>1</w:t>
            </w:r>
          </w:p>
        </w:tc>
        <w:tc>
          <w:tcPr>
            <w:tcW w:w="1540" w:type="dxa"/>
          </w:tcPr>
          <w:p w:rsidR="00070F6E" w:rsidRDefault="00346A01" w:rsidP="00346A01">
            <w:pPr>
              <w:pStyle w:val="Default"/>
              <w:spacing w:after="240" w:line="276" w:lineRule="auto"/>
              <w:jc w:val="center"/>
            </w:pPr>
            <w:r>
              <w:t>CD</w:t>
            </w:r>
          </w:p>
        </w:tc>
        <w:tc>
          <w:tcPr>
            <w:tcW w:w="1540" w:type="dxa"/>
          </w:tcPr>
          <w:p w:rsidR="00070F6E" w:rsidRDefault="00346A01" w:rsidP="00346A01">
            <w:pPr>
              <w:pStyle w:val="Default"/>
              <w:spacing w:after="240" w:line="276" w:lineRule="auto"/>
              <w:jc w:val="center"/>
            </w:pPr>
            <w:r>
              <w:t>1,A</w:t>
            </w:r>
          </w:p>
        </w:tc>
        <w:tc>
          <w:tcPr>
            <w:tcW w:w="1541" w:type="dxa"/>
          </w:tcPr>
          <w:p w:rsidR="00070F6E" w:rsidRDefault="00346A01" w:rsidP="00346A01">
            <w:pPr>
              <w:pStyle w:val="Default"/>
              <w:spacing w:after="240" w:line="276" w:lineRule="auto"/>
              <w:jc w:val="center"/>
            </w:pPr>
            <w:r>
              <w:t>6,D</w:t>
            </w:r>
          </w:p>
        </w:tc>
        <w:tc>
          <w:tcPr>
            <w:tcW w:w="1541" w:type="dxa"/>
          </w:tcPr>
          <w:p w:rsidR="00070F6E" w:rsidRDefault="00346A01" w:rsidP="00346A01">
            <w:pPr>
              <w:pStyle w:val="Default"/>
              <w:spacing w:after="240" w:line="276" w:lineRule="auto"/>
              <w:jc w:val="center"/>
            </w:pPr>
            <w:r>
              <w:t>--</w:t>
            </w:r>
          </w:p>
        </w:tc>
        <w:tc>
          <w:tcPr>
            <w:tcW w:w="1541" w:type="dxa"/>
          </w:tcPr>
          <w:p w:rsidR="00070F6E" w:rsidRDefault="00346A01" w:rsidP="00346A01">
            <w:pPr>
              <w:pStyle w:val="Default"/>
              <w:spacing w:after="240" w:line="276" w:lineRule="auto"/>
              <w:jc w:val="center"/>
            </w:pPr>
            <w:r>
              <w:t>4,D</w:t>
            </w:r>
          </w:p>
        </w:tc>
      </w:tr>
      <w:tr w:rsidR="00070F6E" w:rsidTr="00346A01">
        <w:tc>
          <w:tcPr>
            <w:tcW w:w="1539" w:type="dxa"/>
          </w:tcPr>
          <w:p w:rsidR="00070F6E" w:rsidRDefault="00346A01" w:rsidP="00346A01">
            <w:pPr>
              <w:pStyle w:val="Default"/>
              <w:spacing w:after="240" w:line="276" w:lineRule="auto"/>
              <w:jc w:val="center"/>
            </w:pPr>
            <w:r>
              <w:t>2</w:t>
            </w:r>
          </w:p>
        </w:tc>
        <w:tc>
          <w:tcPr>
            <w:tcW w:w="1540" w:type="dxa"/>
          </w:tcPr>
          <w:p w:rsidR="00070F6E" w:rsidRDefault="00346A01" w:rsidP="00346A01">
            <w:pPr>
              <w:pStyle w:val="Default"/>
              <w:spacing w:after="240" w:line="276" w:lineRule="auto"/>
              <w:jc w:val="center"/>
            </w:pPr>
            <w:r>
              <w:t>CDA</w:t>
            </w:r>
          </w:p>
        </w:tc>
        <w:tc>
          <w:tcPr>
            <w:tcW w:w="1540" w:type="dxa"/>
          </w:tcPr>
          <w:p w:rsidR="00070F6E" w:rsidRDefault="00346A01" w:rsidP="00346A01">
            <w:pPr>
              <w:pStyle w:val="Default"/>
              <w:spacing w:after="240" w:line="276" w:lineRule="auto"/>
              <w:jc w:val="center"/>
            </w:pPr>
            <w:r>
              <w:t>--</w:t>
            </w:r>
          </w:p>
        </w:tc>
        <w:tc>
          <w:tcPr>
            <w:tcW w:w="1541" w:type="dxa"/>
          </w:tcPr>
          <w:p w:rsidR="00070F6E" w:rsidRDefault="00346A01" w:rsidP="00346A01">
            <w:pPr>
              <w:pStyle w:val="Default"/>
              <w:spacing w:after="240" w:line="276" w:lineRule="auto"/>
              <w:jc w:val="center"/>
            </w:pPr>
            <w:r>
              <w:t>6,D</w:t>
            </w:r>
          </w:p>
        </w:tc>
        <w:tc>
          <w:tcPr>
            <w:tcW w:w="1541" w:type="dxa"/>
          </w:tcPr>
          <w:p w:rsidR="00070F6E" w:rsidRDefault="00346A01" w:rsidP="00346A01">
            <w:pPr>
              <w:pStyle w:val="Default"/>
              <w:spacing w:after="240" w:line="276" w:lineRule="auto"/>
              <w:jc w:val="center"/>
            </w:pPr>
            <w:r>
              <w:t>--</w:t>
            </w:r>
          </w:p>
        </w:tc>
        <w:tc>
          <w:tcPr>
            <w:tcW w:w="1541" w:type="dxa"/>
          </w:tcPr>
          <w:p w:rsidR="00070F6E" w:rsidRDefault="00346A01" w:rsidP="00346A01">
            <w:pPr>
              <w:pStyle w:val="Default"/>
              <w:spacing w:after="240" w:line="276" w:lineRule="auto"/>
              <w:jc w:val="center"/>
            </w:pPr>
            <w:r>
              <w:t>4,D</w:t>
            </w:r>
          </w:p>
        </w:tc>
      </w:tr>
      <w:tr w:rsidR="00346A01" w:rsidTr="00346A01">
        <w:tc>
          <w:tcPr>
            <w:tcW w:w="1539" w:type="dxa"/>
          </w:tcPr>
          <w:p w:rsidR="00346A01" w:rsidRDefault="00346A01" w:rsidP="00346A01">
            <w:pPr>
              <w:pStyle w:val="Default"/>
              <w:spacing w:after="240" w:line="276" w:lineRule="auto"/>
              <w:jc w:val="center"/>
            </w:pPr>
            <w:r>
              <w:t>3</w:t>
            </w:r>
          </w:p>
        </w:tc>
        <w:tc>
          <w:tcPr>
            <w:tcW w:w="1540" w:type="dxa"/>
          </w:tcPr>
          <w:p w:rsidR="00346A01" w:rsidRDefault="00346A01" w:rsidP="00346A01">
            <w:pPr>
              <w:pStyle w:val="Default"/>
              <w:spacing w:after="240" w:line="276" w:lineRule="auto"/>
              <w:jc w:val="center"/>
            </w:pPr>
            <w:r>
              <w:t>CDAE</w:t>
            </w:r>
          </w:p>
        </w:tc>
        <w:tc>
          <w:tcPr>
            <w:tcW w:w="1540" w:type="dxa"/>
          </w:tcPr>
          <w:p w:rsidR="00346A01" w:rsidRDefault="00346A01" w:rsidP="00346A01">
            <w:pPr>
              <w:pStyle w:val="Default"/>
              <w:spacing w:after="240" w:line="276" w:lineRule="auto"/>
              <w:jc w:val="center"/>
            </w:pPr>
            <w:r>
              <w:t>--</w:t>
            </w:r>
          </w:p>
        </w:tc>
        <w:tc>
          <w:tcPr>
            <w:tcW w:w="1541" w:type="dxa"/>
          </w:tcPr>
          <w:p w:rsidR="00346A01" w:rsidRDefault="00346A01" w:rsidP="00346A01">
            <w:pPr>
              <w:pStyle w:val="Default"/>
              <w:spacing w:after="240" w:line="276" w:lineRule="auto"/>
              <w:jc w:val="center"/>
            </w:pPr>
            <w:r>
              <w:t>5,E</w:t>
            </w:r>
          </w:p>
        </w:tc>
        <w:tc>
          <w:tcPr>
            <w:tcW w:w="1541" w:type="dxa"/>
          </w:tcPr>
          <w:p w:rsidR="00346A01" w:rsidRDefault="00346A01" w:rsidP="00346A01">
            <w:pPr>
              <w:pStyle w:val="Default"/>
              <w:spacing w:after="240" w:line="276" w:lineRule="auto"/>
              <w:jc w:val="center"/>
            </w:pPr>
            <w:r>
              <w:t>--</w:t>
            </w:r>
          </w:p>
        </w:tc>
        <w:tc>
          <w:tcPr>
            <w:tcW w:w="1541" w:type="dxa"/>
          </w:tcPr>
          <w:p w:rsidR="00346A01" w:rsidRDefault="00346A01" w:rsidP="00346A01">
            <w:pPr>
              <w:pStyle w:val="Default"/>
              <w:spacing w:after="240" w:line="276" w:lineRule="auto"/>
              <w:jc w:val="center"/>
            </w:pPr>
            <w:r>
              <w:t>--</w:t>
            </w:r>
          </w:p>
        </w:tc>
      </w:tr>
      <w:tr w:rsidR="00346A01" w:rsidTr="00346A01">
        <w:tc>
          <w:tcPr>
            <w:tcW w:w="1539" w:type="dxa"/>
          </w:tcPr>
          <w:p w:rsidR="00346A01" w:rsidRDefault="00346A01" w:rsidP="00346A01">
            <w:pPr>
              <w:pStyle w:val="Default"/>
              <w:spacing w:after="240" w:line="276" w:lineRule="auto"/>
              <w:jc w:val="center"/>
            </w:pPr>
            <w:r>
              <w:t>4</w:t>
            </w:r>
          </w:p>
        </w:tc>
        <w:tc>
          <w:tcPr>
            <w:tcW w:w="1540" w:type="dxa"/>
          </w:tcPr>
          <w:p w:rsidR="00346A01" w:rsidRDefault="00346A01" w:rsidP="00346A01">
            <w:pPr>
              <w:pStyle w:val="Default"/>
              <w:spacing w:after="240" w:line="276" w:lineRule="auto"/>
              <w:jc w:val="center"/>
            </w:pPr>
            <w:r>
              <w:t>CDAEB</w:t>
            </w:r>
          </w:p>
        </w:tc>
        <w:tc>
          <w:tcPr>
            <w:tcW w:w="1540" w:type="dxa"/>
          </w:tcPr>
          <w:p w:rsidR="00346A01" w:rsidRDefault="00346A01" w:rsidP="00346A01">
            <w:pPr>
              <w:pStyle w:val="Default"/>
              <w:spacing w:after="240" w:line="276" w:lineRule="auto"/>
              <w:jc w:val="center"/>
            </w:pPr>
            <w:r>
              <w:t>--</w:t>
            </w:r>
          </w:p>
        </w:tc>
        <w:tc>
          <w:tcPr>
            <w:tcW w:w="1541" w:type="dxa"/>
          </w:tcPr>
          <w:p w:rsidR="00346A01" w:rsidRDefault="00346A01" w:rsidP="00346A01">
            <w:pPr>
              <w:pStyle w:val="Default"/>
              <w:spacing w:after="240" w:line="276" w:lineRule="auto"/>
              <w:jc w:val="center"/>
            </w:pPr>
            <w:r>
              <w:t>--</w:t>
            </w:r>
          </w:p>
        </w:tc>
        <w:tc>
          <w:tcPr>
            <w:tcW w:w="1541" w:type="dxa"/>
          </w:tcPr>
          <w:p w:rsidR="00346A01" w:rsidRDefault="00346A01" w:rsidP="00346A01">
            <w:pPr>
              <w:pStyle w:val="Default"/>
              <w:spacing w:after="240" w:line="276" w:lineRule="auto"/>
              <w:jc w:val="center"/>
            </w:pPr>
            <w:r>
              <w:t>--</w:t>
            </w:r>
          </w:p>
        </w:tc>
        <w:tc>
          <w:tcPr>
            <w:tcW w:w="1541" w:type="dxa"/>
          </w:tcPr>
          <w:p w:rsidR="00346A01" w:rsidRDefault="00346A01" w:rsidP="00346A01">
            <w:pPr>
              <w:pStyle w:val="Default"/>
              <w:spacing w:after="240" w:line="276" w:lineRule="auto"/>
              <w:jc w:val="center"/>
            </w:pPr>
            <w:r>
              <w:t>--</w:t>
            </w:r>
          </w:p>
        </w:tc>
      </w:tr>
    </w:tbl>
    <w:p w:rsidR="00070F6E" w:rsidRDefault="00070F6E" w:rsidP="00070F6E">
      <w:pPr>
        <w:pStyle w:val="Default"/>
        <w:spacing w:after="240" w:line="276" w:lineRule="auto"/>
      </w:pPr>
    </w:p>
    <w:p w:rsidR="00733AD8" w:rsidRDefault="00DD414E" w:rsidP="00070F6E">
      <w:pPr>
        <w:pStyle w:val="Default"/>
        <w:spacing w:after="240" w:line="276" w:lineRule="auto"/>
      </w:pPr>
      <w:r>
        <w:t>The shortest path from C to all destinations is depicted as below.</w:t>
      </w:r>
    </w:p>
    <w:p w:rsidR="00733AD8" w:rsidRDefault="00733AD8">
      <w:pPr>
        <w:rPr>
          <w:rFonts w:ascii="Times New Roman" w:hAnsi="Times New Roman" w:cs="Times New Roman"/>
          <w:color w:val="000000"/>
          <w:sz w:val="24"/>
          <w:szCs w:val="24"/>
        </w:rPr>
      </w:pPr>
      <w:r>
        <w:br w:type="page"/>
      </w:r>
    </w:p>
    <w:p w:rsidR="00733AD8" w:rsidRDefault="00733AD8" w:rsidP="00A844DD">
      <w:pPr>
        <w:pStyle w:val="Default"/>
        <w:spacing w:after="240" w:line="276" w:lineRule="auto"/>
        <w:jc w:val="center"/>
      </w:pPr>
      <w:r>
        <w:rPr>
          <w:noProof/>
          <w:lang w:eastAsia="en-IN"/>
        </w:rPr>
        <w:lastRenderedPageBreak/>
        <w:drawing>
          <wp:inline distT="0" distB="0" distL="0" distR="0">
            <wp:extent cx="4108450" cy="1784350"/>
            <wp:effectExtent l="19050" t="0" r="6350" b="0"/>
            <wp:docPr id="4" name="Picture 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cstate="print"/>
                    <a:srcRect l="9900" t="8532" r="39667" b="38191"/>
                    <a:stretch>
                      <a:fillRect/>
                    </a:stretch>
                  </pic:blipFill>
                  <pic:spPr>
                    <a:xfrm>
                      <a:off x="0" y="0"/>
                      <a:ext cx="4108450" cy="1784350"/>
                    </a:xfrm>
                    <a:prstGeom prst="rect">
                      <a:avLst/>
                    </a:prstGeom>
                  </pic:spPr>
                </pic:pic>
              </a:graphicData>
            </a:graphic>
          </wp:inline>
        </w:drawing>
      </w:r>
    </w:p>
    <w:p w:rsidR="00A844DD" w:rsidRDefault="00A844DD" w:rsidP="00A844DD">
      <w:pPr>
        <w:pStyle w:val="Default"/>
        <w:spacing w:after="240" w:line="276" w:lineRule="auto"/>
      </w:pPr>
      <w:r>
        <w:t>Forwarding table in C:</w:t>
      </w:r>
    </w:p>
    <w:tbl>
      <w:tblPr>
        <w:tblStyle w:val="TableGrid"/>
        <w:tblW w:w="0" w:type="auto"/>
        <w:tblInd w:w="3369" w:type="dxa"/>
        <w:tblLook w:val="04A0"/>
      </w:tblPr>
      <w:tblGrid>
        <w:gridCol w:w="1323"/>
        <w:gridCol w:w="1157"/>
      </w:tblGrid>
      <w:tr w:rsidR="00A844DD" w:rsidTr="00A844DD">
        <w:tc>
          <w:tcPr>
            <w:tcW w:w="1323" w:type="dxa"/>
          </w:tcPr>
          <w:p w:rsidR="00A844DD" w:rsidRDefault="00A844DD" w:rsidP="00A844DD">
            <w:pPr>
              <w:pStyle w:val="Default"/>
              <w:spacing w:after="240" w:line="276" w:lineRule="auto"/>
              <w:jc w:val="center"/>
            </w:pPr>
            <w:r>
              <w:t>Destination</w:t>
            </w:r>
          </w:p>
        </w:tc>
        <w:tc>
          <w:tcPr>
            <w:tcW w:w="1157" w:type="dxa"/>
          </w:tcPr>
          <w:p w:rsidR="00A844DD" w:rsidRDefault="00A844DD" w:rsidP="00A844DD">
            <w:pPr>
              <w:pStyle w:val="Default"/>
              <w:spacing w:after="240" w:line="276" w:lineRule="auto"/>
              <w:jc w:val="center"/>
            </w:pPr>
            <w:r>
              <w:t>Link</w:t>
            </w:r>
          </w:p>
        </w:tc>
      </w:tr>
      <w:tr w:rsidR="00A844DD" w:rsidTr="00A844DD">
        <w:tc>
          <w:tcPr>
            <w:tcW w:w="1323" w:type="dxa"/>
          </w:tcPr>
          <w:p w:rsidR="00A844DD" w:rsidRDefault="00A844DD" w:rsidP="00A844DD">
            <w:pPr>
              <w:pStyle w:val="Default"/>
              <w:spacing w:after="240" w:line="276" w:lineRule="auto"/>
              <w:jc w:val="center"/>
            </w:pPr>
            <w:r>
              <w:t>A</w:t>
            </w:r>
          </w:p>
        </w:tc>
        <w:tc>
          <w:tcPr>
            <w:tcW w:w="1157" w:type="dxa"/>
          </w:tcPr>
          <w:p w:rsidR="00A844DD" w:rsidRDefault="00A844DD" w:rsidP="00A844DD">
            <w:pPr>
              <w:pStyle w:val="Default"/>
              <w:spacing w:after="240" w:line="276" w:lineRule="auto"/>
              <w:jc w:val="center"/>
            </w:pPr>
            <w:r>
              <w:t>(C,A)</w:t>
            </w:r>
          </w:p>
        </w:tc>
      </w:tr>
      <w:tr w:rsidR="00A844DD" w:rsidTr="00A844DD">
        <w:tc>
          <w:tcPr>
            <w:tcW w:w="1323" w:type="dxa"/>
          </w:tcPr>
          <w:p w:rsidR="00A844DD" w:rsidRDefault="00A844DD" w:rsidP="00A844DD">
            <w:pPr>
              <w:pStyle w:val="Default"/>
              <w:spacing w:after="240" w:line="276" w:lineRule="auto"/>
              <w:jc w:val="center"/>
            </w:pPr>
            <w:r>
              <w:t>B</w:t>
            </w:r>
          </w:p>
        </w:tc>
        <w:tc>
          <w:tcPr>
            <w:tcW w:w="1157" w:type="dxa"/>
          </w:tcPr>
          <w:p w:rsidR="00A844DD" w:rsidRDefault="00A844DD" w:rsidP="00A844DD">
            <w:pPr>
              <w:pStyle w:val="Default"/>
              <w:spacing w:after="240" w:line="276" w:lineRule="auto"/>
              <w:jc w:val="center"/>
            </w:pPr>
            <w:r>
              <w:t>(C,D)</w:t>
            </w:r>
          </w:p>
        </w:tc>
      </w:tr>
      <w:tr w:rsidR="00A844DD" w:rsidTr="00A844DD">
        <w:tc>
          <w:tcPr>
            <w:tcW w:w="1323" w:type="dxa"/>
          </w:tcPr>
          <w:p w:rsidR="00A844DD" w:rsidRDefault="00A844DD" w:rsidP="00A844DD">
            <w:pPr>
              <w:pStyle w:val="Default"/>
              <w:spacing w:after="240" w:line="276" w:lineRule="auto"/>
              <w:jc w:val="center"/>
            </w:pPr>
            <w:r>
              <w:t>D</w:t>
            </w:r>
          </w:p>
        </w:tc>
        <w:tc>
          <w:tcPr>
            <w:tcW w:w="1157" w:type="dxa"/>
          </w:tcPr>
          <w:p w:rsidR="00A844DD" w:rsidRDefault="00A844DD" w:rsidP="00A844DD">
            <w:pPr>
              <w:pStyle w:val="Default"/>
              <w:spacing w:after="240" w:line="276" w:lineRule="auto"/>
              <w:jc w:val="center"/>
            </w:pPr>
            <w:r>
              <w:t>(C,D)</w:t>
            </w:r>
          </w:p>
        </w:tc>
      </w:tr>
      <w:tr w:rsidR="00A844DD" w:rsidTr="00A844DD">
        <w:tc>
          <w:tcPr>
            <w:tcW w:w="1323" w:type="dxa"/>
          </w:tcPr>
          <w:p w:rsidR="00A844DD" w:rsidRDefault="00A844DD" w:rsidP="00A844DD">
            <w:pPr>
              <w:pStyle w:val="Default"/>
              <w:spacing w:after="240" w:line="276" w:lineRule="auto"/>
              <w:jc w:val="center"/>
            </w:pPr>
            <w:r>
              <w:t>E</w:t>
            </w:r>
          </w:p>
        </w:tc>
        <w:tc>
          <w:tcPr>
            <w:tcW w:w="1157" w:type="dxa"/>
          </w:tcPr>
          <w:p w:rsidR="00A844DD" w:rsidRDefault="00A844DD" w:rsidP="00A844DD">
            <w:pPr>
              <w:pStyle w:val="Default"/>
              <w:spacing w:after="240" w:line="276" w:lineRule="auto"/>
              <w:jc w:val="center"/>
            </w:pPr>
            <w:r>
              <w:t>(C,D)</w:t>
            </w:r>
          </w:p>
        </w:tc>
      </w:tr>
    </w:tbl>
    <w:p w:rsidR="00AD3691" w:rsidRDefault="00AD3691" w:rsidP="00AD3691">
      <w:pPr>
        <w:pStyle w:val="Default"/>
        <w:spacing w:after="240" w:line="276" w:lineRule="auto"/>
      </w:pPr>
    </w:p>
    <w:p w:rsidR="00AD3691" w:rsidRPr="00472F69" w:rsidRDefault="00AD3691" w:rsidP="00AD3691">
      <w:pPr>
        <w:pStyle w:val="Default"/>
        <w:spacing w:after="240" w:line="276" w:lineRule="auto"/>
      </w:pPr>
      <w:r w:rsidRPr="00472F69">
        <w:rPr>
          <w:b/>
        </w:rPr>
        <w:t>3.</w:t>
      </w:r>
      <w:r w:rsidRPr="00472F69">
        <w:t xml:space="preserve"> Consider the network shown below (the labels are the delay on the links) </w:t>
      </w:r>
    </w:p>
    <w:p w:rsidR="00AD3691" w:rsidRDefault="00AD3691" w:rsidP="00AD3691">
      <w:pPr>
        <w:pStyle w:val="Default"/>
        <w:spacing w:after="240" w:line="276" w:lineRule="auto"/>
        <w:jc w:val="center"/>
      </w:pPr>
      <w:r>
        <w:rPr>
          <w:noProof/>
          <w:lang w:eastAsia="en-IN"/>
        </w:rPr>
        <w:drawing>
          <wp:inline distT="0" distB="0" distL="0" distR="0">
            <wp:extent cx="2597283" cy="1327218"/>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stretch>
                      <a:fillRect/>
                    </a:stretch>
                  </pic:blipFill>
                  <pic:spPr>
                    <a:xfrm>
                      <a:off x="0" y="0"/>
                      <a:ext cx="2597283" cy="1327218"/>
                    </a:xfrm>
                    <a:prstGeom prst="rect">
                      <a:avLst/>
                    </a:prstGeom>
                  </pic:spPr>
                </pic:pic>
              </a:graphicData>
            </a:graphic>
          </wp:inline>
        </w:drawing>
      </w:r>
    </w:p>
    <w:p w:rsidR="00AD3691" w:rsidRPr="00472F69" w:rsidRDefault="00AD3691" w:rsidP="00AD3691">
      <w:pPr>
        <w:pStyle w:val="Default"/>
        <w:spacing w:after="28" w:line="276" w:lineRule="auto"/>
      </w:pPr>
      <w:r w:rsidRPr="00472F69">
        <w:t xml:space="preserve">(a) Show the operation of Distance Vector algorithm for computing the shortest path from node X, node Y, node Z to all destinations. </w:t>
      </w:r>
    </w:p>
    <w:p w:rsidR="00AD3691" w:rsidRPr="00472F69" w:rsidRDefault="00AD3691" w:rsidP="00AD3691">
      <w:pPr>
        <w:pStyle w:val="Default"/>
        <w:spacing w:after="240" w:line="276" w:lineRule="auto"/>
      </w:pPr>
      <w:r w:rsidRPr="00472F69">
        <w:t xml:space="preserve">(b) Show the distance table that would be computed by the distance vector algorithm. </w:t>
      </w:r>
    </w:p>
    <w:p w:rsidR="00AD3691" w:rsidRDefault="00AD3691" w:rsidP="00AD3691">
      <w:pPr>
        <w:pStyle w:val="Default"/>
        <w:spacing w:after="240" w:line="276" w:lineRule="auto"/>
        <w:rPr>
          <w:b/>
        </w:rPr>
      </w:pPr>
      <w:r w:rsidRPr="00472F69">
        <w:rPr>
          <w:b/>
        </w:rPr>
        <w:t>Ans:</w:t>
      </w:r>
    </w:p>
    <w:p w:rsidR="00976401" w:rsidRPr="00976401" w:rsidRDefault="00976401" w:rsidP="00AD3691">
      <w:pPr>
        <w:pStyle w:val="Default"/>
        <w:spacing w:after="240" w:line="276" w:lineRule="auto"/>
      </w:pPr>
      <w:r w:rsidRPr="00976401">
        <w:t>(a)</w:t>
      </w:r>
    </w:p>
    <w:p w:rsidR="006C4E05" w:rsidRDefault="006C4E05" w:rsidP="006C4E05">
      <w:pPr>
        <w:pStyle w:val="Default"/>
        <w:spacing w:after="240" w:line="276" w:lineRule="auto"/>
      </w:pPr>
      <w:r w:rsidRPr="006C4E05">
        <w:t>We</w:t>
      </w:r>
      <w:r>
        <w:t xml:space="preserve"> know </w:t>
      </w:r>
    </w:p>
    <w:p w:rsidR="006C4E05" w:rsidRPr="006C4E05" w:rsidRDefault="006C4E05" w:rsidP="006C4E05">
      <w:pPr>
        <w:pStyle w:val="Default"/>
        <w:spacing w:after="240" w:line="276" w:lineRule="auto"/>
      </w:pPr>
      <w:r w:rsidRPr="006C4E05">
        <w:rPr>
          <w:lang w:val="fr-FR"/>
        </w:rPr>
        <w:t>D</w:t>
      </w:r>
      <w:r w:rsidRPr="006C4E05">
        <w:rPr>
          <w:vertAlign w:val="subscript"/>
          <w:lang w:val="fr-FR"/>
        </w:rPr>
        <w:t>x</w:t>
      </w:r>
      <w:r w:rsidRPr="006C4E05">
        <w:rPr>
          <w:lang w:val="fr-FR"/>
        </w:rPr>
        <w:t>(y) = min{c(x,y) + D</w:t>
      </w:r>
      <w:r w:rsidRPr="006C4E05">
        <w:rPr>
          <w:vertAlign w:val="subscript"/>
          <w:lang w:val="fr-FR"/>
        </w:rPr>
        <w:t>y</w:t>
      </w:r>
      <w:r w:rsidRPr="006C4E05">
        <w:rPr>
          <w:lang w:val="fr-FR"/>
        </w:rPr>
        <w:t>(y), c(x,z) + D</w:t>
      </w:r>
      <w:r w:rsidRPr="006C4E05">
        <w:rPr>
          <w:vertAlign w:val="subscript"/>
          <w:lang w:val="fr-FR"/>
        </w:rPr>
        <w:t>z</w:t>
      </w:r>
      <w:r w:rsidRPr="006C4E05">
        <w:rPr>
          <w:lang w:val="fr-FR"/>
        </w:rPr>
        <w:t>(y)} = min{2+0 , 7+1} = 2</w:t>
      </w:r>
    </w:p>
    <w:p w:rsidR="006C4E05" w:rsidRDefault="006C4E05" w:rsidP="00AD3691">
      <w:pPr>
        <w:pStyle w:val="Default"/>
        <w:spacing w:after="240" w:line="276" w:lineRule="auto"/>
        <w:rPr>
          <w:lang w:val="fr-FR"/>
        </w:rPr>
      </w:pPr>
      <w:r w:rsidRPr="006C4E05">
        <w:rPr>
          <w:iCs/>
          <w:lang w:val="fr-FR"/>
        </w:rPr>
        <w:t>D</w:t>
      </w:r>
      <w:r w:rsidRPr="006C4E05">
        <w:rPr>
          <w:iCs/>
          <w:vertAlign w:val="subscript"/>
          <w:lang w:val="fr-FR"/>
        </w:rPr>
        <w:t>x</w:t>
      </w:r>
      <w:r w:rsidRPr="006C4E05">
        <w:rPr>
          <w:iCs/>
          <w:lang w:val="fr-FR"/>
        </w:rPr>
        <w:t xml:space="preserve">(z) = </w:t>
      </w:r>
      <w:r w:rsidRPr="006C4E05">
        <w:rPr>
          <w:lang w:val="fr-FR"/>
        </w:rPr>
        <w:t>min{</w:t>
      </w:r>
      <w:r w:rsidRPr="006C4E05">
        <w:rPr>
          <w:iCs/>
          <w:lang w:val="fr-FR"/>
        </w:rPr>
        <w:t>c(x,y) + D</w:t>
      </w:r>
      <w:r w:rsidRPr="006C4E05">
        <w:rPr>
          <w:iCs/>
          <w:vertAlign w:val="subscript"/>
          <w:lang w:val="fr-FR"/>
        </w:rPr>
        <w:t>y</w:t>
      </w:r>
      <w:r w:rsidRPr="006C4E05">
        <w:rPr>
          <w:iCs/>
          <w:lang w:val="fr-FR"/>
        </w:rPr>
        <w:t>(z), c(x,z) + D</w:t>
      </w:r>
      <w:r w:rsidRPr="006C4E05">
        <w:rPr>
          <w:iCs/>
          <w:vertAlign w:val="subscript"/>
          <w:lang w:val="fr-FR"/>
        </w:rPr>
        <w:t>z</w:t>
      </w:r>
      <w:r w:rsidRPr="006C4E05">
        <w:rPr>
          <w:iCs/>
          <w:lang w:val="fr-FR"/>
        </w:rPr>
        <w:t>(z)</w:t>
      </w:r>
      <w:r w:rsidRPr="006C4E05">
        <w:rPr>
          <w:lang w:val="fr-FR"/>
        </w:rPr>
        <w:t>} = min{2+1 , 7+0} = 3</w:t>
      </w:r>
    </w:p>
    <w:p w:rsidR="00976401" w:rsidRDefault="00976401" w:rsidP="00976401">
      <w:pPr>
        <w:pStyle w:val="Default"/>
        <w:spacing w:after="240" w:line="276" w:lineRule="auto"/>
        <w:jc w:val="center"/>
      </w:pPr>
      <w:r>
        <w:rPr>
          <w:noProof/>
          <w:lang w:eastAsia="en-IN"/>
        </w:rPr>
        <w:lastRenderedPageBreak/>
        <w:drawing>
          <wp:inline distT="0" distB="0" distL="0" distR="0">
            <wp:extent cx="4567999" cy="5486719"/>
            <wp:effectExtent l="476250" t="0" r="461201" b="0"/>
            <wp:docPr id="6" name="Picture 5" descr="IMG_20161021_175405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021_175405855.jpg"/>
                    <pic:cNvPicPr/>
                  </pic:nvPicPr>
                  <pic:blipFill>
                    <a:blip r:embed="rId10" cstate="print"/>
                    <a:srcRect t="11390" b="21060"/>
                    <a:stretch>
                      <a:fillRect/>
                    </a:stretch>
                  </pic:blipFill>
                  <pic:spPr>
                    <a:xfrm rot="16200000">
                      <a:off x="0" y="0"/>
                      <a:ext cx="4567999" cy="5486719"/>
                    </a:xfrm>
                    <a:prstGeom prst="rect">
                      <a:avLst/>
                    </a:prstGeom>
                  </pic:spPr>
                </pic:pic>
              </a:graphicData>
            </a:graphic>
          </wp:inline>
        </w:drawing>
      </w:r>
    </w:p>
    <w:p w:rsidR="00976401" w:rsidRDefault="00976401" w:rsidP="00976401">
      <w:pPr>
        <w:pStyle w:val="Default"/>
        <w:spacing w:after="240" w:line="276" w:lineRule="auto"/>
      </w:pPr>
      <w:r>
        <w:t>(b)</w:t>
      </w:r>
    </w:p>
    <w:tbl>
      <w:tblPr>
        <w:tblStyle w:val="TableGrid"/>
        <w:tblW w:w="0" w:type="auto"/>
        <w:tblInd w:w="2038" w:type="dxa"/>
        <w:tblLook w:val="04A0"/>
      </w:tblPr>
      <w:tblGrid>
        <w:gridCol w:w="1138"/>
        <w:gridCol w:w="1138"/>
        <w:gridCol w:w="1138"/>
        <w:gridCol w:w="1138"/>
      </w:tblGrid>
      <w:tr w:rsidR="00976401" w:rsidTr="00976401">
        <w:trPr>
          <w:trHeight w:val="371"/>
        </w:trPr>
        <w:tc>
          <w:tcPr>
            <w:tcW w:w="1138" w:type="dxa"/>
          </w:tcPr>
          <w:p w:rsidR="00976401" w:rsidRDefault="00976401" w:rsidP="00976401">
            <w:pPr>
              <w:pStyle w:val="Default"/>
              <w:spacing w:after="240" w:line="276" w:lineRule="auto"/>
              <w:jc w:val="center"/>
            </w:pPr>
            <w:r>
              <w:t>Node</w:t>
            </w:r>
          </w:p>
        </w:tc>
        <w:tc>
          <w:tcPr>
            <w:tcW w:w="1138" w:type="dxa"/>
          </w:tcPr>
          <w:p w:rsidR="00976401" w:rsidRDefault="00976401" w:rsidP="00976401">
            <w:pPr>
              <w:pStyle w:val="Default"/>
              <w:spacing w:after="240" w:line="276" w:lineRule="auto"/>
              <w:jc w:val="center"/>
            </w:pPr>
            <w:r>
              <w:t>To x</w:t>
            </w:r>
          </w:p>
        </w:tc>
        <w:tc>
          <w:tcPr>
            <w:tcW w:w="1138" w:type="dxa"/>
          </w:tcPr>
          <w:p w:rsidR="00976401" w:rsidRDefault="00976401" w:rsidP="00976401">
            <w:pPr>
              <w:pStyle w:val="Default"/>
              <w:spacing w:after="240" w:line="276" w:lineRule="auto"/>
              <w:jc w:val="center"/>
            </w:pPr>
            <w:r>
              <w:t>To y</w:t>
            </w:r>
          </w:p>
        </w:tc>
        <w:tc>
          <w:tcPr>
            <w:tcW w:w="1138" w:type="dxa"/>
          </w:tcPr>
          <w:p w:rsidR="00976401" w:rsidRDefault="00976401" w:rsidP="00976401">
            <w:pPr>
              <w:pStyle w:val="Default"/>
              <w:spacing w:after="240" w:line="276" w:lineRule="auto"/>
              <w:jc w:val="center"/>
            </w:pPr>
            <w:r>
              <w:t>To z</w:t>
            </w:r>
          </w:p>
        </w:tc>
      </w:tr>
      <w:tr w:rsidR="00976401" w:rsidTr="00976401">
        <w:trPr>
          <w:trHeight w:val="364"/>
        </w:trPr>
        <w:tc>
          <w:tcPr>
            <w:tcW w:w="1138" w:type="dxa"/>
          </w:tcPr>
          <w:p w:rsidR="00976401" w:rsidRDefault="00976401" w:rsidP="00976401">
            <w:pPr>
              <w:pStyle w:val="Default"/>
              <w:spacing w:after="240" w:line="276" w:lineRule="auto"/>
              <w:jc w:val="center"/>
            </w:pPr>
            <w:r>
              <w:t>From x</w:t>
            </w:r>
          </w:p>
        </w:tc>
        <w:tc>
          <w:tcPr>
            <w:tcW w:w="1138" w:type="dxa"/>
          </w:tcPr>
          <w:p w:rsidR="00976401" w:rsidRDefault="00976401" w:rsidP="00976401">
            <w:pPr>
              <w:pStyle w:val="Default"/>
              <w:spacing w:after="240" w:line="276" w:lineRule="auto"/>
              <w:jc w:val="center"/>
            </w:pPr>
            <w:r>
              <w:t>0</w:t>
            </w:r>
          </w:p>
        </w:tc>
        <w:tc>
          <w:tcPr>
            <w:tcW w:w="1138" w:type="dxa"/>
          </w:tcPr>
          <w:p w:rsidR="00976401" w:rsidRDefault="00976401" w:rsidP="00976401">
            <w:pPr>
              <w:pStyle w:val="Default"/>
              <w:spacing w:after="240" w:line="276" w:lineRule="auto"/>
              <w:jc w:val="center"/>
            </w:pPr>
            <w:r>
              <w:t>2</w:t>
            </w:r>
          </w:p>
        </w:tc>
        <w:tc>
          <w:tcPr>
            <w:tcW w:w="1138" w:type="dxa"/>
          </w:tcPr>
          <w:p w:rsidR="00976401" w:rsidRDefault="00976401" w:rsidP="00976401">
            <w:pPr>
              <w:pStyle w:val="Default"/>
              <w:spacing w:after="240" w:line="276" w:lineRule="auto"/>
              <w:jc w:val="center"/>
            </w:pPr>
            <w:r>
              <w:t>3</w:t>
            </w:r>
          </w:p>
        </w:tc>
      </w:tr>
      <w:tr w:rsidR="00976401" w:rsidTr="00976401">
        <w:trPr>
          <w:trHeight w:val="371"/>
        </w:trPr>
        <w:tc>
          <w:tcPr>
            <w:tcW w:w="1138" w:type="dxa"/>
          </w:tcPr>
          <w:p w:rsidR="00976401" w:rsidRDefault="00976401" w:rsidP="00976401">
            <w:pPr>
              <w:pStyle w:val="Default"/>
              <w:spacing w:after="240" w:line="276" w:lineRule="auto"/>
              <w:jc w:val="center"/>
            </w:pPr>
            <w:r>
              <w:t>From y</w:t>
            </w:r>
          </w:p>
        </w:tc>
        <w:tc>
          <w:tcPr>
            <w:tcW w:w="1138" w:type="dxa"/>
          </w:tcPr>
          <w:p w:rsidR="00976401" w:rsidRDefault="00976401" w:rsidP="00976401">
            <w:pPr>
              <w:pStyle w:val="Default"/>
              <w:spacing w:after="240" w:line="276" w:lineRule="auto"/>
              <w:jc w:val="center"/>
            </w:pPr>
            <w:r>
              <w:t>2</w:t>
            </w:r>
          </w:p>
        </w:tc>
        <w:tc>
          <w:tcPr>
            <w:tcW w:w="1138" w:type="dxa"/>
          </w:tcPr>
          <w:p w:rsidR="00976401" w:rsidRDefault="00976401" w:rsidP="00976401">
            <w:pPr>
              <w:pStyle w:val="Default"/>
              <w:spacing w:after="240" w:line="276" w:lineRule="auto"/>
              <w:jc w:val="center"/>
            </w:pPr>
            <w:r>
              <w:t>0</w:t>
            </w:r>
          </w:p>
        </w:tc>
        <w:tc>
          <w:tcPr>
            <w:tcW w:w="1138" w:type="dxa"/>
          </w:tcPr>
          <w:p w:rsidR="00976401" w:rsidRDefault="00976401" w:rsidP="00976401">
            <w:pPr>
              <w:pStyle w:val="Default"/>
              <w:spacing w:after="240" w:line="276" w:lineRule="auto"/>
              <w:jc w:val="center"/>
            </w:pPr>
            <w:r>
              <w:t>1</w:t>
            </w:r>
          </w:p>
        </w:tc>
      </w:tr>
      <w:tr w:rsidR="00976401" w:rsidTr="00976401">
        <w:trPr>
          <w:trHeight w:val="371"/>
        </w:trPr>
        <w:tc>
          <w:tcPr>
            <w:tcW w:w="1138" w:type="dxa"/>
          </w:tcPr>
          <w:p w:rsidR="00976401" w:rsidRDefault="00976401" w:rsidP="00976401">
            <w:pPr>
              <w:pStyle w:val="Default"/>
              <w:spacing w:after="240" w:line="276" w:lineRule="auto"/>
              <w:jc w:val="center"/>
            </w:pPr>
            <w:r>
              <w:t>From z</w:t>
            </w:r>
          </w:p>
        </w:tc>
        <w:tc>
          <w:tcPr>
            <w:tcW w:w="1138" w:type="dxa"/>
          </w:tcPr>
          <w:p w:rsidR="00976401" w:rsidRDefault="00976401" w:rsidP="00976401">
            <w:pPr>
              <w:pStyle w:val="Default"/>
              <w:spacing w:after="240" w:line="276" w:lineRule="auto"/>
              <w:jc w:val="center"/>
            </w:pPr>
            <w:r>
              <w:t>3</w:t>
            </w:r>
          </w:p>
        </w:tc>
        <w:tc>
          <w:tcPr>
            <w:tcW w:w="1138" w:type="dxa"/>
          </w:tcPr>
          <w:p w:rsidR="00976401" w:rsidRDefault="00976401" w:rsidP="00976401">
            <w:pPr>
              <w:pStyle w:val="Default"/>
              <w:spacing w:after="240" w:line="276" w:lineRule="auto"/>
              <w:jc w:val="center"/>
            </w:pPr>
            <w:r>
              <w:t>1</w:t>
            </w:r>
          </w:p>
        </w:tc>
        <w:tc>
          <w:tcPr>
            <w:tcW w:w="1138" w:type="dxa"/>
          </w:tcPr>
          <w:p w:rsidR="00976401" w:rsidRDefault="00976401" w:rsidP="00976401">
            <w:pPr>
              <w:pStyle w:val="Default"/>
              <w:spacing w:after="240" w:line="276" w:lineRule="auto"/>
              <w:jc w:val="center"/>
            </w:pPr>
            <w:r>
              <w:t>0</w:t>
            </w:r>
          </w:p>
        </w:tc>
      </w:tr>
    </w:tbl>
    <w:p w:rsidR="00555210" w:rsidRDefault="00555210" w:rsidP="00976401">
      <w:pPr>
        <w:pStyle w:val="Default"/>
        <w:spacing w:after="240" w:line="276" w:lineRule="auto"/>
      </w:pPr>
    </w:p>
    <w:p w:rsidR="00555210" w:rsidRDefault="00555210">
      <w:pPr>
        <w:rPr>
          <w:rFonts w:ascii="Times New Roman" w:hAnsi="Times New Roman" w:cs="Times New Roman"/>
          <w:color w:val="000000"/>
          <w:sz w:val="24"/>
          <w:szCs w:val="24"/>
        </w:rPr>
      </w:pPr>
      <w:r>
        <w:br w:type="page"/>
      </w:r>
    </w:p>
    <w:p w:rsidR="005C3B99" w:rsidRDefault="00555210" w:rsidP="00976401">
      <w:pPr>
        <w:pStyle w:val="Default"/>
        <w:spacing w:after="240" w:line="276" w:lineRule="auto"/>
        <w:rPr>
          <w:b/>
        </w:rPr>
      </w:pPr>
      <w:r w:rsidRPr="00555210">
        <w:rPr>
          <w:b/>
        </w:rPr>
        <w:lastRenderedPageBreak/>
        <w:t>Laboratory Homework</w:t>
      </w:r>
    </w:p>
    <w:p w:rsidR="000F1686" w:rsidRPr="000F1686" w:rsidRDefault="000F1686" w:rsidP="000F1686">
      <w:pPr>
        <w:autoSpaceDE w:val="0"/>
        <w:autoSpaceDN w:val="0"/>
        <w:adjustRightInd w:val="0"/>
        <w:spacing w:after="0" w:line="240" w:lineRule="auto"/>
        <w:rPr>
          <w:rFonts w:ascii="Arial" w:hAnsi="Arial" w:cs="Arial"/>
          <w:color w:val="000000"/>
          <w:sz w:val="24"/>
          <w:szCs w:val="24"/>
        </w:rPr>
      </w:pPr>
    </w:p>
    <w:p w:rsidR="000F1686" w:rsidRPr="000F1686" w:rsidRDefault="000F1686" w:rsidP="000F1686">
      <w:pPr>
        <w:autoSpaceDE w:val="0"/>
        <w:autoSpaceDN w:val="0"/>
        <w:adjustRightInd w:val="0"/>
        <w:rPr>
          <w:rFonts w:ascii="Times New Roman" w:hAnsi="Times New Roman" w:cs="Times New Roman"/>
          <w:color w:val="000000"/>
          <w:sz w:val="24"/>
          <w:szCs w:val="24"/>
        </w:rPr>
      </w:pPr>
      <w:r w:rsidRPr="000F1686">
        <w:rPr>
          <w:rFonts w:ascii="Times New Roman" w:hAnsi="Times New Roman" w:cs="Times New Roman"/>
          <w:color w:val="000000"/>
          <w:sz w:val="24"/>
          <w:szCs w:val="24"/>
        </w:rPr>
        <w:t xml:space="preserve">1. Select the first ICMP Echo Request message sent by the computer, and expand the Internet Protocol part of the packet in the packet details window. What is the IP address of the user's computer? </w:t>
      </w:r>
    </w:p>
    <w:p w:rsidR="00555210" w:rsidRDefault="000F1686" w:rsidP="000F1686">
      <w:pPr>
        <w:pStyle w:val="Default"/>
        <w:spacing w:after="200" w:line="276" w:lineRule="auto"/>
      </w:pPr>
      <w:r>
        <w:t>Ans:</w:t>
      </w:r>
    </w:p>
    <w:p w:rsidR="004E19E8" w:rsidRDefault="004E19E8" w:rsidP="000F1686">
      <w:pPr>
        <w:pStyle w:val="Default"/>
        <w:spacing w:after="200" w:line="276" w:lineRule="auto"/>
      </w:pPr>
      <w:r>
        <w:t>The IP address of the user’s computer is given by 192.168.1.102</w:t>
      </w:r>
    </w:p>
    <w:p w:rsidR="000F1686" w:rsidRDefault="004E19E8" w:rsidP="004E19E8">
      <w:pPr>
        <w:pStyle w:val="Default"/>
        <w:spacing w:after="200" w:line="276" w:lineRule="auto"/>
        <w:jc w:val="center"/>
      </w:pPr>
      <w:r>
        <w:rPr>
          <w:noProof/>
          <w:lang w:eastAsia="en-IN"/>
        </w:rPr>
        <w:drawing>
          <wp:inline distT="0" distB="0" distL="0" distR="0">
            <wp:extent cx="5200650" cy="2796228"/>
            <wp:effectExtent l="19050" t="0" r="0" b="0"/>
            <wp:docPr id="7" name="Picture 6" descr="2016-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png"/>
                    <pic:cNvPicPr/>
                  </pic:nvPicPr>
                  <pic:blipFill>
                    <a:blip r:embed="rId11" cstate="print"/>
                    <a:srcRect b="4468"/>
                    <a:stretch>
                      <a:fillRect/>
                    </a:stretch>
                  </pic:blipFill>
                  <pic:spPr>
                    <a:xfrm>
                      <a:off x="0" y="0"/>
                      <a:ext cx="5203867" cy="2797958"/>
                    </a:xfrm>
                    <a:prstGeom prst="rect">
                      <a:avLst/>
                    </a:prstGeom>
                  </pic:spPr>
                </pic:pic>
              </a:graphicData>
            </a:graphic>
          </wp:inline>
        </w:drawing>
      </w:r>
    </w:p>
    <w:p w:rsidR="004E19E8" w:rsidRPr="004E19E8" w:rsidRDefault="004E19E8" w:rsidP="004E19E8">
      <w:pPr>
        <w:autoSpaceDE w:val="0"/>
        <w:autoSpaceDN w:val="0"/>
        <w:adjustRightInd w:val="0"/>
        <w:spacing w:after="0" w:line="240" w:lineRule="auto"/>
        <w:rPr>
          <w:rFonts w:ascii="Arial" w:hAnsi="Arial" w:cs="Arial"/>
          <w:color w:val="000000"/>
          <w:sz w:val="24"/>
          <w:szCs w:val="24"/>
        </w:rPr>
      </w:pPr>
    </w:p>
    <w:p w:rsidR="004E19E8" w:rsidRPr="004E19E8" w:rsidRDefault="004E19E8" w:rsidP="004E19E8">
      <w:pPr>
        <w:autoSpaceDE w:val="0"/>
        <w:autoSpaceDN w:val="0"/>
        <w:adjustRightInd w:val="0"/>
        <w:rPr>
          <w:rFonts w:ascii="Times New Roman" w:hAnsi="Times New Roman" w:cs="Times New Roman"/>
          <w:color w:val="000000"/>
          <w:sz w:val="24"/>
          <w:szCs w:val="24"/>
        </w:rPr>
      </w:pPr>
      <w:r w:rsidRPr="004E19E8">
        <w:rPr>
          <w:rFonts w:ascii="Times New Roman" w:hAnsi="Times New Roman" w:cs="Times New Roman"/>
          <w:color w:val="000000"/>
          <w:sz w:val="24"/>
          <w:szCs w:val="24"/>
        </w:rPr>
        <w:t xml:space="preserve">2. Within the IP packet header, what is the value in the upper layer protocol field? </w:t>
      </w:r>
    </w:p>
    <w:p w:rsidR="004E19E8" w:rsidRDefault="004E19E8" w:rsidP="004E19E8">
      <w:pPr>
        <w:pStyle w:val="Default"/>
        <w:spacing w:after="200" w:line="276" w:lineRule="auto"/>
      </w:pPr>
      <w:r>
        <w:t>Ans:</w:t>
      </w:r>
    </w:p>
    <w:p w:rsidR="004E19E8" w:rsidRDefault="004E19E8" w:rsidP="004E19E8">
      <w:pPr>
        <w:pStyle w:val="Default"/>
        <w:spacing w:after="200" w:line="276" w:lineRule="auto"/>
      </w:pPr>
      <w:r>
        <w:t>Within the IP packet header, the value in the upper layer protocol field is 1.</w:t>
      </w:r>
    </w:p>
    <w:p w:rsidR="004E19E8" w:rsidRDefault="004E19E8" w:rsidP="004E19E8">
      <w:pPr>
        <w:pStyle w:val="Default"/>
        <w:spacing w:after="200" w:line="276" w:lineRule="auto"/>
        <w:jc w:val="center"/>
      </w:pPr>
      <w:r>
        <w:rPr>
          <w:noProof/>
          <w:lang w:eastAsia="en-IN"/>
        </w:rPr>
        <w:drawing>
          <wp:inline distT="0" distB="0" distL="0" distR="0">
            <wp:extent cx="5265446" cy="2819400"/>
            <wp:effectExtent l="19050" t="0" r="0" b="0"/>
            <wp:docPr id="8" name="Picture 7" descr="2016-10-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1).png"/>
                    <pic:cNvPicPr/>
                  </pic:nvPicPr>
                  <pic:blipFill>
                    <a:blip r:embed="rId12" cstate="print"/>
                    <a:srcRect b="4862"/>
                    <a:stretch>
                      <a:fillRect/>
                    </a:stretch>
                  </pic:blipFill>
                  <pic:spPr>
                    <a:xfrm>
                      <a:off x="0" y="0"/>
                      <a:ext cx="5278891" cy="2826599"/>
                    </a:xfrm>
                    <a:prstGeom prst="rect">
                      <a:avLst/>
                    </a:prstGeom>
                  </pic:spPr>
                </pic:pic>
              </a:graphicData>
            </a:graphic>
          </wp:inline>
        </w:drawing>
      </w:r>
    </w:p>
    <w:p w:rsidR="004E19E8" w:rsidRDefault="004E19E8" w:rsidP="004E19E8">
      <w:pPr>
        <w:pStyle w:val="Default"/>
      </w:pPr>
    </w:p>
    <w:p w:rsidR="004E19E8" w:rsidRPr="004E19E8" w:rsidRDefault="004E19E8" w:rsidP="004E19E8">
      <w:pPr>
        <w:pStyle w:val="Default"/>
        <w:spacing w:after="240" w:line="276" w:lineRule="auto"/>
      </w:pPr>
      <w:r w:rsidRPr="004E19E8">
        <w:t xml:space="preserve">3. How many bytes are in the IP header? How many bytes are in the payload </w:t>
      </w:r>
      <w:r w:rsidRPr="004E19E8">
        <w:rPr>
          <w:i/>
          <w:iCs/>
        </w:rPr>
        <w:t>of the IP datagram</w:t>
      </w:r>
      <w:r w:rsidRPr="004E19E8">
        <w:t xml:space="preserve">? Explain how you determined the number of payload bytes. </w:t>
      </w:r>
    </w:p>
    <w:p w:rsidR="004E19E8" w:rsidRDefault="004E19E8" w:rsidP="004E19E8">
      <w:pPr>
        <w:pStyle w:val="Default"/>
        <w:spacing w:after="240" w:line="276" w:lineRule="auto"/>
      </w:pPr>
      <w:r>
        <w:t>Ans:</w:t>
      </w:r>
    </w:p>
    <w:p w:rsidR="004E19E8" w:rsidRDefault="004E19E8" w:rsidP="004E19E8">
      <w:pPr>
        <w:pStyle w:val="Default"/>
        <w:spacing w:after="240" w:line="276" w:lineRule="auto"/>
      </w:pPr>
      <w:r>
        <w:t>The header length is 20 bytes. The payload of the IP datagram is of length 84 bytes. The number of payload bytes is given by the difference between the payload of IP datagram and the header length = 84-20 = 64 bytes.</w:t>
      </w:r>
    </w:p>
    <w:p w:rsidR="00C16F57" w:rsidRDefault="00C16F57" w:rsidP="00C16F57">
      <w:pPr>
        <w:pStyle w:val="Default"/>
        <w:spacing w:after="240" w:line="276" w:lineRule="auto"/>
        <w:jc w:val="center"/>
      </w:pPr>
      <w:r>
        <w:rPr>
          <w:noProof/>
          <w:lang w:eastAsia="en-IN"/>
        </w:rPr>
        <w:drawing>
          <wp:inline distT="0" distB="0" distL="0" distR="0">
            <wp:extent cx="4885956" cy="2616200"/>
            <wp:effectExtent l="19050" t="0" r="0" b="0"/>
            <wp:docPr id="9" name="Picture 8" descr="2016-10-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2).png"/>
                    <pic:cNvPicPr/>
                  </pic:nvPicPr>
                  <pic:blipFill>
                    <a:blip r:embed="rId13" cstate="print"/>
                    <a:srcRect b="4862"/>
                    <a:stretch>
                      <a:fillRect/>
                    </a:stretch>
                  </pic:blipFill>
                  <pic:spPr>
                    <a:xfrm>
                      <a:off x="0" y="0"/>
                      <a:ext cx="4896502" cy="2621847"/>
                    </a:xfrm>
                    <a:prstGeom prst="rect">
                      <a:avLst/>
                    </a:prstGeom>
                  </pic:spPr>
                </pic:pic>
              </a:graphicData>
            </a:graphic>
          </wp:inline>
        </w:drawing>
      </w:r>
    </w:p>
    <w:p w:rsidR="00C16F57" w:rsidRPr="00C16F57" w:rsidRDefault="00C16F57" w:rsidP="00C16F57">
      <w:pPr>
        <w:autoSpaceDE w:val="0"/>
        <w:autoSpaceDN w:val="0"/>
        <w:adjustRightInd w:val="0"/>
        <w:spacing w:after="0" w:line="240" w:lineRule="auto"/>
        <w:rPr>
          <w:rFonts w:ascii="Arial" w:hAnsi="Arial" w:cs="Arial"/>
          <w:color w:val="000000"/>
          <w:sz w:val="24"/>
          <w:szCs w:val="24"/>
        </w:rPr>
      </w:pPr>
    </w:p>
    <w:p w:rsidR="00C16F57" w:rsidRPr="00C16F57" w:rsidRDefault="00C16F57" w:rsidP="00C16F57">
      <w:pPr>
        <w:autoSpaceDE w:val="0"/>
        <w:autoSpaceDN w:val="0"/>
        <w:adjustRightInd w:val="0"/>
        <w:rPr>
          <w:rFonts w:ascii="Times New Roman" w:hAnsi="Times New Roman" w:cs="Times New Roman"/>
          <w:color w:val="000000"/>
          <w:sz w:val="24"/>
          <w:szCs w:val="24"/>
        </w:rPr>
      </w:pPr>
      <w:r w:rsidRPr="00C16F57">
        <w:rPr>
          <w:rFonts w:ascii="Times New Roman" w:hAnsi="Times New Roman" w:cs="Times New Roman"/>
          <w:color w:val="000000"/>
          <w:sz w:val="24"/>
          <w:szCs w:val="24"/>
        </w:rPr>
        <w:t xml:space="preserve">4. Has this IP datagram been fragmented? Explain how you determined whether or not the datagram has been fragmented. </w:t>
      </w:r>
    </w:p>
    <w:p w:rsidR="00C16F57" w:rsidRDefault="00C16F57" w:rsidP="00C16F57">
      <w:pPr>
        <w:pStyle w:val="Default"/>
        <w:spacing w:after="200" w:line="276" w:lineRule="auto"/>
      </w:pPr>
      <w:r>
        <w:t>Ans:</w:t>
      </w:r>
    </w:p>
    <w:p w:rsidR="00C16F57" w:rsidRDefault="00C16F57" w:rsidP="00C16F57">
      <w:pPr>
        <w:pStyle w:val="Default"/>
        <w:spacing w:after="200" w:line="276" w:lineRule="auto"/>
      </w:pPr>
      <w:r>
        <w:t>The IP datagram is not fragmented. This is k</w:t>
      </w:r>
      <w:r w:rsidR="001919EC">
        <w:t>nown by the flags value of 0x00.</w:t>
      </w:r>
    </w:p>
    <w:p w:rsidR="00C16F57" w:rsidRDefault="00C16F57" w:rsidP="00C16F57">
      <w:pPr>
        <w:pStyle w:val="Default"/>
        <w:spacing w:after="200" w:line="276" w:lineRule="auto"/>
        <w:jc w:val="center"/>
      </w:pPr>
      <w:r>
        <w:rPr>
          <w:noProof/>
          <w:lang w:eastAsia="en-IN"/>
        </w:rPr>
        <w:drawing>
          <wp:inline distT="0" distB="0" distL="0" distR="0">
            <wp:extent cx="4957108" cy="2654300"/>
            <wp:effectExtent l="19050" t="0" r="0" b="0"/>
            <wp:docPr id="10" name="Picture 9" descr="2016-10-2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4).png"/>
                    <pic:cNvPicPr/>
                  </pic:nvPicPr>
                  <pic:blipFill>
                    <a:blip r:embed="rId14" cstate="print"/>
                    <a:srcRect b="4862"/>
                    <a:stretch>
                      <a:fillRect/>
                    </a:stretch>
                  </pic:blipFill>
                  <pic:spPr>
                    <a:xfrm>
                      <a:off x="0" y="0"/>
                      <a:ext cx="4968534" cy="2660418"/>
                    </a:xfrm>
                    <a:prstGeom prst="rect">
                      <a:avLst/>
                    </a:prstGeom>
                  </pic:spPr>
                </pic:pic>
              </a:graphicData>
            </a:graphic>
          </wp:inline>
        </w:drawing>
      </w:r>
    </w:p>
    <w:p w:rsidR="00A459EC" w:rsidRDefault="00A459EC" w:rsidP="00A459EC">
      <w:pPr>
        <w:pStyle w:val="Default"/>
      </w:pPr>
    </w:p>
    <w:p w:rsidR="00A459EC" w:rsidRPr="00A459EC" w:rsidRDefault="00A459EC" w:rsidP="00A459EC">
      <w:pPr>
        <w:pStyle w:val="Default"/>
        <w:spacing w:after="240" w:line="276" w:lineRule="auto"/>
      </w:pPr>
      <w:r w:rsidRPr="00A459EC">
        <w:t xml:space="preserve">5. Which fields in the IP datagram </w:t>
      </w:r>
      <w:r w:rsidRPr="00A459EC">
        <w:rPr>
          <w:i/>
          <w:iCs/>
        </w:rPr>
        <w:t xml:space="preserve">always </w:t>
      </w:r>
      <w:r w:rsidRPr="00A459EC">
        <w:t xml:space="preserve">change from one datagram to the next within this series of ICMP messages sent by the computer? </w:t>
      </w:r>
    </w:p>
    <w:p w:rsidR="00C16F57" w:rsidRDefault="00A459EC" w:rsidP="00A459EC">
      <w:pPr>
        <w:pStyle w:val="Default"/>
        <w:spacing w:after="240" w:line="276" w:lineRule="auto"/>
      </w:pPr>
      <w:r>
        <w:t>Ans:</w:t>
      </w:r>
    </w:p>
    <w:p w:rsidR="00A459EC" w:rsidRDefault="00A459EC" w:rsidP="00A459EC">
      <w:pPr>
        <w:pStyle w:val="Default"/>
        <w:spacing w:after="240" w:line="276" w:lineRule="auto"/>
      </w:pPr>
      <w:r>
        <w:t>Let us consider the datagrams 368, 365 and 361</w:t>
      </w:r>
    </w:p>
    <w:p w:rsidR="00A459EC" w:rsidRDefault="00A459EC" w:rsidP="00A459EC">
      <w:pPr>
        <w:pStyle w:val="Default"/>
        <w:spacing w:after="240" w:line="276" w:lineRule="auto"/>
      </w:pPr>
      <w:r>
        <w:t>Datagram 368</w:t>
      </w:r>
    </w:p>
    <w:p w:rsidR="00A459EC" w:rsidRDefault="00A459EC" w:rsidP="00A459EC">
      <w:pPr>
        <w:pStyle w:val="Default"/>
        <w:spacing w:after="240" w:line="276" w:lineRule="auto"/>
      </w:pPr>
      <w:r>
        <w:rPr>
          <w:noProof/>
          <w:lang w:eastAsia="en-IN"/>
        </w:rPr>
        <w:drawing>
          <wp:inline distT="0" distB="0" distL="0" distR="0">
            <wp:extent cx="5731510" cy="3081655"/>
            <wp:effectExtent l="19050" t="0" r="2540" b="0"/>
            <wp:docPr id="11" name="Picture 10" descr="2016-10-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5).png"/>
                    <pic:cNvPicPr/>
                  </pic:nvPicPr>
                  <pic:blipFill>
                    <a:blip r:embed="rId15" cstate="print"/>
                    <a:srcRect b="4468"/>
                    <a:stretch>
                      <a:fillRect/>
                    </a:stretch>
                  </pic:blipFill>
                  <pic:spPr>
                    <a:xfrm>
                      <a:off x="0" y="0"/>
                      <a:ext cx="5731510" cy="3081655"/>
                    </a:xfrm>
                    <a:prstGeom prst="rect">
                      <a:avLst/>
                    </a:prstGeom>
                  </pic:spPr>
                </pic:pic>
              </a:graphicData>
            </a:graphic>
          </wp:inline>
        </w:drawing>
      </w:r>
    </w:p>
    <w:p w:rsidR="00A459EC" w:rsidRDefault="00A459EC" w:rsidP="00A459EC">
      <w:pPr>
        <w:pStyle w:val="Default"/>
        <w:spacing w:after="240" w:line="276" w:lineRule="auto"/>
      </w:pPr>
      <w:r>
        <w:t>Datagram 365</w:t>
      </w:r>
    </w:p>
    <w:p w:rsidR="00A459EC" w:rsidRDefault="00A459EC" w:rsidP="00A459EC">
      <w:pPr>
        <w:pStyle w:val="Default"/>
        <w:spacing w:after="240" w:line="276" w:lineRule="auto"/>
      </w:pPr>
      <w:r>
        <w:rPr>
          <w:noProof/>
          <w:lang w:eastAsia="en-IN"/>
        </w:rPr>
        <w:drawing>
          <wp:inline distT="0" distB="0" distL="0" distR="0">
            <wp:extent cx="5731510" cy="3100705"/>
            <wp:effectExtent l="19050" t="0" r="2540" b="0"/>
            <wp:docPr id="12" name="Picture 11" descr="2016-10-2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6).png"/>
                    <pic:cNvPicPr/>
                  </pic:nvPicPr>
                  <pic:blipFill>
                    <a:blip r:embed="rId16" cstate="print"/>
                    <a:srcRect b="3878"/>
                    <a:stretch>
                      <a:fillRect/>
                    </a:stretch>
                  </pic:blipFill>
                  <pic:spPr>
                    <a:xfrm>
                      <a:off x="0" y="0"/>
                      <a:ext cx="5731510" cy="3100705"/>
                    </a:xfrm>
                    <a:prstGeom prst="rect">
                      <a:avLst/>
                    </a:prstGeom>
                  </pic:spPr>
                </pic:pic>
              </a:graphicData>
            </a:graphic>
          </wp:inline>
        </w:drawing>
      </w:r>
    </w:p>
    <w:p w:rsidR="00A459EC" w:rsidRDefault="00A459EC">
      <w:pPr>
        <w:rPr>
          <w:rFonts w:ascii="Times New Roman" w:hAnsi="Times New Roman" w:cs="Times New Roman"/>
          <w:color w:val="000000"/>
          <w:sz w:val="24"/>
          <w:szCs w:val="24"/>
        </w:rPr>
      </w:pPr>
      <w:r>
        <w:br w:type="page"/>
      </w:r>
    </w:p>
    <w:p w:rsidR="00A459EC" w:rsidRDefault="00A459EC" w:rsidP="00A459EC">
      <w:pPr>
        <w:pStyle w:val="Default"/>
        <w:spacing w:after="240" w:line="276" w:lineRule="auto"/>
      </w:pPr>
      <w:r>
        <w:lastRenderedPageBreak/>
        <w:t>Datagram 361</w:t>
      </w:r>
    </w:p>
    <w:p w:rsidR="00A459EC" w:rsidRDefault="00A459EC" w:rsidP="00A459EC">
      <w:pPr>
        <w:pStyle w:val="Default"/>
        <w:spacing w:after="240" w:line="276" w:lineRule="auto"/>
      </w:pPr>
      <w:r>
        <w:rPr>
          <w:noProof/>
          <w:lang w:eastAsia="en-IN"/>
        </w:rPr>
        <w:drawing>
          <wp:inline distT="0" distB="0" distL="0" distR="0">
            <wp:extent cx="5731510" cy="3068955"/>
            <wp:effectExtent l="19050" t="0" r="2540" b="0"/>
            <wp:docPr id="14" name="Picture 13" descr="2016-10-2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7).png"/>
                    <pic:cNvPicPr/>
                  </pic:nvPicPr>
                  <pic:blipFill>
                    <a:blip r:embed="rId17" cstate="print"/>
                    <a:srcRect b="4862"/>
                    <a:stretch>
                      <a:fillRect/>
                    </a:stretch>
                  </pic:blipFill>
                  <pic:spPr>
                    <a:xfrm>
                      <a:off x="0" y="0"/>
                      <a:ext cx="5731510" cy="3068955"/>
                    </a:xfrm>
                    <a:prstGeom prst="rect">
                      <a:avLst/>
                    </a:prstGeom>
                  </pic:spPr>
                </pic:pic>
              </a:graphicData>
            </a:graphic>
          </wp:inline>
        </w:drawing>
      </w:r>
    </w:p>
    <w:p w:rsidR="001919EC" w:rsidRDefault="003B00A2" w:rsidP="00A459EC">
      <w:pPr>
        <w:pStyle w:val="Default"/>
        <w:spacing w:after="240" w:line="276" w:lineRule="auto"/>
      </w:pPr>
      <w:r>
        <w:t>With the series of ICMP messages sent by the computer, the fields in the IP datagram that always change are identification, time to live and header checksum.</w:t>
      </w:r>
    </w:p>
    <w:p w:rsidR="003B00A2" w:rsidRDefault="003B00A2" w:rsidP="00A459EC">
      <w:pPr>
        <w:pStyle w:val="Default"/>
        <w:spacing w:after="240" w:line="276" w:lineRule="auto"/>
      </w:pPr>
      <w:r>
        <w:t>For datagram 368:</w:t>
      </w:r>
    </w:p>
    <w:p w:rsidR="003B00A2" w:rsidRDefault="003B00A2" w:rsidP="003B00A2">
      <w:pPr>
        <w:pStyle w:val="Default"/>
        <w:spacing w:line="276" w:lineRule="auto"/>
      </w:pPr>
      <w:r>
        <w:t>Identification: 0x334a (13130)</w:t>
      </w:r>
    </w:p>
    <w:p w:rsidR="003B00A2" w:rsidRDefault="003B00A2" w:rsidP="003B00A2">
      <w:pPr>
        <w:pStyle w:val="Default"/>
        <w:spacing w:line="276" w:lineRule="auto"/>
      </w:pPr>
      <w:r>
        <w:t>Time to Live: 13</w:t>
      </w:r>
    </w:p>
    <w:p w:rsidR="003B00A2" w:rsidRDefault="003B00A2" w:rsidP="003B00A2">
      <w:pPr>
        <w:pStyle w:val="Default"/>
        <w:spacing w:after="240" w:line="276" w:lineRule="auto"/>
      </w:pPr>
      <w:r>
        <w:t>Header Checksum: 0x1d5c</w:t>
      </w:r>
    </w:p>
    <w:p w:rsidR="003B00A2" w:rsidRDefault="003B00A2" w:rsidP="003B00A2">
      <w:pPr>
        <w:pStyle w:val="Default"/>
        <w:spacing w:after="240" w:line="276" w:lineRule="auto"/>
      </w:pPr>
      <w:r>
        <w:t>For datagram 365:</w:t>
      </w:r>
    </w:p>
    <w:p w:rsidR="003B00A2" w:rsidRDefault="003B00A2" w:rsidP="003B00A2">
      <w:pPr>
        <w:pStyle w:val="Default"/>
        <w:spacing w:line="276" w:lineRule="auto"/>
      </w:pPr>
      <w:r>
        <w:t>Identification: 0x3349 (13129)</w:t>
      </w:r>
    </w:p>
    <w:p w:rsidR="003B00A2" w:rsidRDefault="003B00A2" w:rsidP="003B00A2">
      <w:pPr>
        <w:pStyle w:val="Default"/>
        <w:spacing w:line="276" w:lineRule="auto"/>
      </w:pPr>
      <w:r>
        <w:t>Time to Live: 12</w:t>
      </w:r>
    </w:p>
    <w:p w:rsidR="003B00A2" w:rsidRDefault="003B00A2" w:rsidP="003B00A2">
      <w:pPr>
        <w:pStyle w:val="Default"/>
        <w:spacing w:after="240" w:line="276" w:lineRule="auto"/>
      </w:pPr>
      <w:r>
        <w:t>Header Checksum: 0x1e5d</w:t>
      </w:r>
    </w:p>
    <w:p w:rsidR="003B00A2" w:rsidRDefault="003B00A2" w:rsidP="003B00A2">
      <w:pPr>
        <w:pStyle w:val="Default"/>
        <w:spacing w:after="240" w:line="276" w:lineRule="auto"/>
      </w:pPr>
      <w:r>
        <w:t>For datagram 361:</w:t>
      </w:r>
    </w:p>
    <w:p w:rsidR="003B00A2" w:rsidRDefault="003B00A2" w:rsidP="003B00A2">
      <w:pPr>
        <w:pStyle w:val="Default"/>
        <w:spacing w:line="276" w:lineRule="auto"/>
      </w:pPr>
      <w:r>
        <w:t>Identification: 0x3348 (13128)</w:t>
      </w:r>
    </w:p>
    <w:p w:rsidR="003B00A2" w:rsidRDefault="003B00A2" w:rsidP="003B00A2">
      <w:pPr>
        <w:pStyle w:val="Default"/>
        <w:spacing w:line="276" w:lineRule="auto"/>
      </w:pPr>
      <w:r>
        <w:t>Time to Live: 11</w:t>
      </w:r>
    </w:p>
    <w:p w:rsidR="003B00A2" w:rsidRDefault="003B00A2" w:rsidP="003B00A2">
      <w:pPr>
        <w:pStyle w:val="Default"/>
        <w:spacing w:after="240" w:line="276" w:lineRule="auto"/>
      </w:pPr>
      <w:r>
        <w:t>Header Checksum: 0x1f5e</w:t>
      </w:r>
    </w:p>
    <w:p w:rsidR="007F288C" w:rsidRDefault="007F288C">
      <w:pPr>
        <w:rPr>
          <w:rFonts w:ascii="Times New Roman" w:hAnsi="Times New Roman" w:cs="Times New Roman"/>
          <w:color w:val="000000"/>
          <w:sz w:val="24"/>
          <w:szCs w:val="24"/>
        </w:rPr>
      </w:pPr>
      <w:r>
        <w:br w:type="page"/>
      </w:r>
    </w:p>
    <w:p w:rsidR="001131F0" w:rsidRPr="001131F0" w:rsidRDefault="001131F0" w:rsidP="001131F0">
      <w:pPr>
        <w:pStyle w:val="Default"/>
        <w:spacing w:after="240" w:line="276" w:lineRule="auto"/>
      </w:pPr>
      <w:r w:rsidRPr="001131F0">
        <w:lastRenderedPageBreak/>
        <w:t xml:space="preserve">6. Which fields stay constant? Which of the fields </w:t>
      </w:r>
      <w:r w:rsidRPr="001131F0">
        <w:rPr>
          <w:i/>
          <w:iCs/>
        </w:rPr>
        <w:t xml:space="preserve">must </w:t>
      </w:r>
      <w:r w:rsidRPr="001131F0">
        <w:t xml:space="preserve">stay constant? Which fields must change? Why? </w:t>
      </w:r>
    </w:p>
    <w:p w:rsidR="003B00A2" w:rsidRDefault="001131F0" w:rsidP="001131F0">
      <w:pPr>
        <w:pStyle w:val="Default"/>
        <w:spacing w:after="240" w:line="276" w:lineRule="auto"/>
      </w:pPr>
      <w:r>
        <w:t>Ans:</w:t>
      </w:r>
    </w:p>
    <w:p w:rsidR="001131F0" w:rsidRDefault="001131F0" w:rsidP="001131F0">
      <w:pPr>
        <w:pStyle w:val="Default"/>
        <w:spacing w:after="240" w:line="276" w:lineRule="auto"/>
      </w:pPr>
      <w:r>
        <w:t>The header length, payload length, flags, fragment offset, source address and destination address remain constant</w:t>
      </w:r>
      <w:r w:rsidR="007F288C">
        <w:t xml:space="preserve"> and must stay constant</w:t>
      </w:r>
      <w:r>
        <w:t xml:space="preserve"> with the series of ICMP messages sent by the computer</w:t>
      </w:r>
      <w:r w:rsidR="007F288C">
        <w:t xml:space="preserve"> as the webpage is being accessed is the same.</w:t>
      </w:r>
    </w:p>
    <w:p w:rsidR="007F288C" w:rsidRDefault="007F288C" w:rsidP="001131F0">
      <w:pPr>
        <w:pStyle w:val="Default"/>
        <w:spacing w:after="240" w:line="276" w:lineRule="auto"/>
      </w:pPr>
      <w:r>
        <w:t>The fields like identification, time to live and header checksum change with the series of ICMP messages sent to the computer as each packet should have a unique identification.</w:t>
      </w:r>
    </w:p>
    <w:p w:rsidR="00B41108" w:rsidRDefault="00B41108" w:rsidP="001131F0">
      <w:pPr>
        <w:pStyle w:val="Default"/>
        <w:spacing w:after="240" w:line="276" w:lineRule="auto"/>
      </w:pPr>
      <w:r>
        <w:t>Datagram 368</w:t>
      </w:r>
    </w:p>
    <w:p w:rsidR="00B41108" w:rsidRDefault="00B41108" w:rsidP="00B41108">
      <w:pPr>
        <w:pStyle w:val="Default"/>
        <w:spacing w:after="240" w:line="276" w:lineRule="auto"/>
        <w:jc w:val="center"/>
      </w:pPr>
      <w:r w:rsidRPr="00B41108">
        <w:rPr>
          <w:noProof/>
          <w:lang w:eastAsia="en-IN"/>
        </w:rPr>
        <w:drawing>
          <wp:inline distT="0" distB="0" distL="0" distR="0">
            <wp:extent cx="5283200" cy="2840613"/>
            <wp:effectExtent l="19050" t="0" r="0" b="0"/>
            <wp:docPr id="15" name="Picture 10" descr="2016-10-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5).png"/>
                    <pic:cNvPicPr/>
                  </pic:nvPicPr>
                  <pic:blipFill>
                    <a:blip r:embed="rId15" cstate="print"/>
                    <a:srcRect b="4468"/>
                    <a:stretch>
                      <a:fillRect/>
                    </a:stretch>
                  </pic:blipFill>
                  <pic:spPr>
                    <a:xfrm>
                      <a:off x="0" y="0"/>
                      <a:ext cx="5286468" cy="2842370"/>
                    </a:xfrm>
                    <a:prstGeom prst="rect">
                      <a:avLst/>
                    </a:prstGeom>
                  </pic:spPr>
                </pic:pic>
              </a:graphicData>
            </a:graphic>
          </wp:inline>
        </w:drawing>
      </w:r>
    </w:p>
    <w:p w:rsidR="00B41108" w:rsidRDefault="00B41108" w:rsidP="001131F0">
      <w:pPr>
        <w:pStyle w:val="Default"/>
        <w:spacing w:after="240" w:line="276" w:lineRule="auto"/>
      </w:pPr>
      <w:r>
        <w:t>Datagram 365</w:t>
      </w:r>
    </w:p>
    <w:p w:rsidR="00B41108" w:rsidRDefault="00B41108" w:rsidP="00B41108">
      <w:pPr>
        <w:pStyle w:val="Default"/>
        <w:spacing w:after="240" w:line="276" w:lineRule="auto"/>
        <w:jc w:val="center"/>
      </w:pPr>
      <w:r w:rsidRPr="00B41108">
        <w:rPr>
          <w:noProof/>
          <w:lang w:eastAsia="en-IN"/>
        </w:rPr>
        <w:drawing>
          <wp:inline distT="0" distB="0" distL="0" distR="0">
            <wp:extent cx="5283200" cy="2858173"/>
            <wp:effectExtent l="19050" t="0" r="0" b="0"/>
            <wp:docPr id="16" name="Picture 11" descr="2016-10-2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6).png"/>
                    <pic:cNvPicPr/>
                  </pic:nvPicPr>
                  <pic:blipFill>
                    <a:blip r:embed="rId16" cstate="print"/>
                    <a:srcRect b="3878"/>
                    <a:stretch>
                      <a:fillRect/>
                    </a:stretch>
                  </pic:blipFill>
                  <pic:spPr>
                    <a:xfrm>
                      <a:off x="0" y="0"/>
                      <a:ext cx="5286537" cy="2859978"/>
                    </a:xfrm>
                    <a:prstGeom prst="rect">
                      <a:avLst/>
                    </a:prstGeom>
                  </pic:spPr>
                </pic:pic>
              </a:graphicData>
            </a:graphic>
          </wp:inline>
        </w:drawing>
      </w:r>
    </w:p>
    <w:p w:rsidR="00B41108" w:rsidRDefault="00B41108" w:rsidP="00B41108">
      <w:pPr>
        <w:pStyle w:val="Default"/>
        <w:spacing w:after="240" w:line="276" w:lineRule="auto"/>
      </w:pPr>
      <w:r>
        <w:lastRenderedPageBreak/>
        <w:t>Datagram 361</w:t>
      </w:r>
    </w:p>
    <w:p w:rsidR="00B41108" w:rsidRDefault="00B41108" w:rsidP="00B41108">
      <w:pPr>
        <w:pStyle w:val="Default"/>
        <w:spacing w:after="240" w:line="276" w:lineRule="auto"/>
      </w:pPr>
      <w:r w:rsidRPr="00B41108">
        <w:rPr>
          <w:noProof/>
          <w:lang w:eastAsia="en-IN"/>
        </w:rPr>
        <w:drawing>
          <wp:inline distT="0" distB="0" distL="0" distR="0">
            <wp:extent cx="5731510" cy="3068955"/>
            <wp:effectExtent l="19050" t="0" r="2540" b="0"/>
            <wp:docPr id="17" name="Picture 13" descr="2016-10-2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7).png"/>
                    <pic:cNvPicPr/>
                  </pic:nvPicPr>
                  <pic:blipFill>
                    <a:blip r:embed="rId17" cstate="print"/>
                    <a:srcRect b="4862"/>
                    <a:stretch>
                      <a:fillRect/>
                    </a:stretch>
                  </pic:blipFill>
                  <pic:spPr>
                    <a:xfrm>
                      <a:off x="0" y="0"/>
                      <a:ext cx="5731510" cy="3068955"/>
                    </a:xfrm>
                    <a:prstGeom prst="rect">
                      <a:avLst/>
                    </a:prstGeom>
                  </pic:spPr>
                </pic:pic>
              </a:graphicData>
            </a:graphic>
          </wp:inline>
        </w:drawing>
      </w:r>
    </w:p>
    <w:p w:rsidR="00D82628" w:rsidRPr="00D82628" w:rsidRDefault="00D82628" w:rsidP="00D82628">
      <w:pPr>
        <w:autoSpaceDE w:val="0"/>
        <w:autoSpaceDN w:val="0"/>
        <w:adjustRightInd w:val="0"/>
        <w:spacing w:after="0" w:line="240" w:lineRule="auto"/>
        <w:rPr>
          <w:rFonts w:ascii="Arial" w:hAnsi="Arial" w:cs="Arial"/>
          <w:color w:val="000000"/>
          <w:sz w:val="24"/>
          <w:szCs w:val="24"/>
        </w:rPr>
      </w:pPr>
    </w:p>
    <w:p w:rsidR="00D82628" w:rsidRPr="00D82628" w:rsidRDefault="00D82628" w:rsidP="00D82628">
      <w:pPr>
        <w:autoSpaceDE w:val="0"/>
        <w:autoSpaceDN w:val="0"/>
        <w:adjustRightInd w:val="0"/>
        <w:rPr>
          <w:rFonts w:ascii="Times New Roman" w:hAnsi="Times New Roman" w:cs="Times New Roman"/>
          <w:color w:val="000000"/>
          <w:sz w:val="24"/>
          <w:szCs w:val="24"/>
        </w:rPr>
      </w:pPr>
      <w:r w:rsidRPr="00D82628">
        <w:rPr>
          <w:rFonts w:ascii="Times New Roman" w:hAnsi="Times New Roman" w:cs="Times New Roman"/>
          <w:color w:val="000000"/>
          <w:sz w:val="24"/>
          <w:szCs w:val="24"/>
        </w:rPr>
        <w:t>7. Describe the pattern you see in the values in the Identification field of the IP datagram Next (with the packets still sorted by source address) find the series of ICMP TTL</w:t>
      </w:r>
      <w:r w:rsidR="002A2E6E">
        <w:rPr>
          <w:rFonts w:ascii="Times New Roman" w:hAnsi="Times New Roman" w:cs="Times New Roman"/>
          <w:color w:val="000000"/>
          <w:sz w:val="24"/>
          <w:szCs w:val="24"/>
        </w:rPr>
        <w:t xml:space="preserve"> </w:t>
      </w:r>
      <w:r w:rsidRPr="00D82628">
        <w:rPr>
          <w:rFonts w:ascii="Times New Roman" w:hAnsi="Times New Roman" w:cs="Times New Roman"/>
          <w:color w:val="000000"/>
          <w:sz w:val="24"/>
          <w:szCs w:val="24"/>
        </w:rPr>
        <w:t xml:space="preserve">exceeded replies sent to the computer by the nearest (first hop) router. </w:t>
      </w:r>
    </w:p>
    <w:p w:rsidR="00D82628" w:rsidRDefault="00D82628" w:rsidP="00D82628">
      <w:pPr>
        <w:pStyle w:val="Default"/>
        <w:spacing w:after="200" w:line="276" w:lineRule="auto"/>
      </w:pPr>
      <w:r>
        <w:t>Ans:</w:t>
      </w:r>
    </w:p>
    <w:p w:rsidR="00D82628" w:rsidRDefault="00D3515D" w:rsidP="00D82628">
      <w:pPr>
        <w:pStyle w:val="Default"/>
        <w:spacing w:after="200" w:line="276" w:lineRule="auto"/>
      </w:pPr>
      <w:r>
        <w:t>The value in the identification field of the IP datagram decreases by 1 as we move down.</w:t>
      </w:r>
    </w:p>
    <w:p w:rsidR="00D248F6" w:rsidRDefault="00D248F6" w:rsidP="00D248F6">
      <w:pPr>
        <w:pStyle w:val="Default"/>
        <w:spacing w:after="240" w:line="276" w:lineRule="auto"/>
      </w:pPr>
      <w:r>
        <w:t>Datagram 368</w:t>
      </w:r>
    </w:p>
    <w:p w:rsidR="00D248F6" w:rsidRDefault="00D248F6" w:rsidP="00D248F6">
      <w:pPr>
        <w:pStyle w:val="Default"/>
        <w:spacing w:after="240" w:line="276" w:lineRule="auto"/>
      </w:pPr>
      <w:r>
        <w:rPr>
          <w:noProof/>
          <w:lang w:eastAsia="en-IN"/>
        </w:rPr>
        <w:drawing>
          <wp:inline distT="0" distB="0" distL="0" distR="0">
            <wp:extent cx="5731510" cy="3081655"/>
            <wp:effectExtent l="19050" t="0" r="2540" b="0"/>
            <wp:docPr id="19" name="Picture 10" descr="2016-10-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5).png"/>
                    <pic:cNvPicPr/>
                  </pic:nvPicPr>
                  <pic:blipFill>
                    <a:blip r:embed="rId15" cstate="print"/>
                    <a:srcRect b="4468"/>
                    <a:stretch>
                      <a:fillRect/>
                    </a:stretch>
                  </pic:blipFill>
                  <pic:spPr>
                    <a:xfrm>
                      <a:off x="0" y="0"/>
                      <a:ext cx="5731510" cy="3081655"/>
                    </a:xfrm>
                    <a:prstGeom prst="rect">
                      <a:avLst/>
                    </a:prstGeom>
                  </pic:spPr>
                </pic:pic>
              </a:graphicData>
            </a:graphic>
          </wp:inline>
        </w:drawing>
      </w:r>
    </w:p>
    <w:p w:rsidR="00D248F6" w:rsidRDefault="00D248F6" w:rsidP="00D248F6">
      <w:pPr>
        <w:pStyle w:val="Default"/>
        <w:spacing w:after="240" w:line="276" w:lineRule="auto"/>
      </w:pPr>
      <w:r>
        <w:lastRenderedPageBreak/>
        <w:t>Datagram 365</w:t>
      </w:r>
    </w:p>
    <w:p w:rsidR="00D248F6" w:rsidRDefault="00D248F6" w:rsidP="00D248F6">
      <w:pPr>
        <w:pStyle w:val="Default"/>
        <w:spacing w:after="240" w:line="276" w:lineRule="auto"/>
      </w:pPr>
      <w:r>
        <w:rPr>
          <w:noProof/>
          <w:lang w:eastAsia="en-IN"/>
        </w:rPr>
        <w:drawing>
          <wp:inline distT="0" distB="0" distL="0" distR="0">
            <wp:extent cx="5731510" cy="3100705"/>
            <wp:effectExtent l="19050" t="0" r="2540" b="0"/>
            <wp:docPr id="20" name="Picture 11" descr="2016-10-2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6).png"/>
                    <pic:cNvPicPr/>
                  </pic:nvPicPr>
                  <pic:blipFill>
                    <a:blip r:embed="rId16" cstate="print"/>
                    <a:srcRect b="3878"/>
                    <a:stretch>
                      <a:fillRect/>
                    </a:stretch>
                  </pic:blipFill>
                  <pic:spPr>
                    <a:xfrm>
                      <a:off x="0" y="0"/>
                      <a:ext cx="5731510" cy="3100705"/>
                    </a:xfrm>
                    <a:prstGeom prst="rect">
                      <a:avLst/>
                    </a:prstGeom>
                  </pic:spPr>
                </pic:pic>
              </a:graphicData>
            </a:graphic>
          </wp:inline>
        </w:drawing>
      </w:r>
    </w:p>
    <w:p w:rsidR="00020303" w:rsidRDefault="00020303" w:rsidP="00D248F6">
      <w:pPr>
        <w:pStyle w:val="Default"/>
        <w:spacing w:after="240" w:line="276" w:lineRule="auto"/>
      </w:pPr>
    </w:p>
    <w:p w:rsidR="00D248F6" w:rsidRDefault="00D248F6" w:rsidP="00D248F6">
      <w:pPr>
        <w:pStyle w:val="Default"/>
        <w:spacing w:after="240" w:line="276" w:lineRule="auto"/>
      </w:pPr>
      <w:r>
        <w:t>S</w:t>
      </w:r>
      <w:r w:rsidRPr="00D82628">
        <w:t>eries of ICMP TTL</w:t>
      </w:r>
      <w:r>
        <w:t xml:space="preserve"> </w:t>
      </w:r>
      <w:r w:rsidRPr="00D82628">
        <w:t>exceeded replies sent to the computer</w:t>
      </w:r>
    </w:p>
    <w:p w:rsidR="00D248F6" w:rsidRDefault="00D248F6" w:rsidP="00D248F6">
      <w:pPr>
        <w:pStyle w:val="Default"/>
        <w:spacing w:after="240" w:line="276" w:lineRule="auto"/>
      </w:pPr>
      <w:r>
        <w:rPr>
          <w:noProof/>
          <w:lang w:eastAsia="en-IN"/>
        </w:rPr>
        <w:drawing>
          <wp:inline distT="0" distB="0" distL="0" distR="0">
            <wp:extent cx="5731510" cy="3088005"/>
            <wp:effectExtent l="19050" t="0" r="2540" b="0"/>
            <wp:docPr id="21" name="Picture 20" descr="2016-10-2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8).png"/>
                    <pic:cNvPicPr/>
                  </pic:nvPicPr>
                  <pic:blipFill>
                    <a:blip r:embed="rId18" cstate="print"/>
                    <a:srcRect b="4272"/>
                    <a:stretch>
                      <a:fillRect/>
                    </a:stretch>
                  </pic:blipFill>
                  <pic:spPr>
                    <a:xfrm>
                      <a:off x="0" y="0"/>
                      <a:ext cx="5731510" cy="3088005"/>
                    </a:xfrm>
                    <a:prstGeom prst="rect">
                      <a:avLst/>
                    </a:prstGeom>
                  </pic:spPr>
                </pic:pic>
              </a:graphicData>
            </a:graphic>
          </wp:inline>
        </w:drawing>
      </w:r>
    </w:p>
    <w:p w:rsidR="001035AA" w:rsidRPr="001035AA" w:rsidRDefault="001035AA" w:rsidP="001035AA">
      <w:pPr>
        <w:autoSpaceDE w:val="0"/>
        <w:autoSpaceDN w:val="0"/>
        <w:adjustRightInd w:val="0"/>
        <w:spacing w:after="0" w:line="240" w:lineRule="auto"/>
        <w:rPr>
          <w:rFonts w:ascii="Arial" w:hAnsi="Arial" w:cs="Arial"/>
          <w:color w:val="000000"/>
          <w:sz w:val="24"/>
          <w:szCs w:val="24"/>
        </w:rPr>
      </w:pPr>
    </w:p>
    <w:p w:rsidR="00297A40" w:rsidRDefault="00297A4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1035AA" w:rsidRPr="001035AA" w:rsidRDefault="001035AA" w:rsidP="001035AA">
      <w:pPr>
        <w:autoSpaceDE w:val="0"/>
        <w:autoSpaceDN w:val="0"/>
        <w:adjustRightInd w:val="0"/>
        <w:rPr>
          <w:rFonts w:ascii="Times New Roman" w:hAnsi="Times New Roman" w:cs="Times New Roman"/>
          <w:color w:val="000000"/>
          <w:sz w:val="24"/>
          <w:szCs w:val="24"/>
        </w:rPr>
      </w:pPr>
      <w:r w:rsidRPr="001035AA">
        <w:rPr>
          <w:rFonts w:ascii="Times New Roman" w:hAnsi="Times New Roman" w:cs="Times New Roman"/>
          <w:color w:val="000000"/>
          <w:sz w:val="24"/>
          <w:szCs w:val="24"/>
        </w:rPr>
        <w:lastRenderedPageBreak/>
        <w:t xml:space="preserve">8. What is the value in the Identification field and the TTL field? </w:t>
      </w:r>
    </w:p>
    <w:p w:rsidR="00020303" w:rsidRDefault="00297A40" w:rsidP="001035AA">
      <w:pPr>
        <w:pStyle w:val="Default"/>
        <w:spacing w:after="200" w:line="276" w:lineRule="auto"/>
      </w:pPr>
      <w:r>
        <w:t>Ans:</w:t>
      </w:r>
    </w:p>
    <w:p w:rsidR="00297A40" w:rsidRDefault="00297A40" w:rsidP="001035AA">
      <w:pPr>
        <w:pStyle w:val="Default"/>
        <w:spacing w:after="200" w:line="276" w:lineRule="auto"/>
      </w:pPr>
      <w:r>
        <w:t>Identification: 0xa60b (42507)</w:t>
      </w:r>
    </w:p>
    <w:p w:rsidR="00297A40" w:rsidRDefault="00297A40" w:rsidP="001035AA">
      <w:pPr>
        <w:pStyle w:val="Default"/>
        <w:spacing w:after="200" w:line="276" w:lineRule="auto"/>
      </w:pPr>
      <w:r>
        <w:t>Time to Live: 244</w:t>
      </w:r>
    </w:p>
    <w:p w:rsidR="0048662B" w:rsidRDefault="0048662B" w:rsidP="008C5E3B">
      <w:pPr>
        <w:pStyle w:val="Default"/>
        <w:spacing w:after="200" w:line="276" w:lineRule="auto"/>
        <w:jc w:val="center"/>
      </w:pPr>
      <w:r>
        <w:rPr>
          <w:noProof/>
          <w:lang w:eastAsia="en-IN"/>
        </w:rPr>
        <w:drawing>
          <wp:inline distT="0" distB="0" distL="0" distR="0">
            <wp:extent cx="5162550" cy="2758584"/>
            <wp:effectExtent l="19050" t="0" r="0" b="0"/>
            <wp:docPr id="22" name="Picture 21" descr="2016-10-2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9).png"/>
                    <pic:cNvPicPr/>
                  </pic:nvPicPr>
                  <pic:blipFill>
                    <a:blip r:embed="rId19" cstate="print"/>
                    <a:srcRect b="5059"/>
                    <a:stretch>
                      <a:fillRect/>
                    </a:stretch>
                  </pic:blipFill>
                  <pic:spPr>
                    <a:xfrm>
                      <a:off x="0" y="0"/>
                      <a:ext cx="5165763" cy="2760301"/>
                    </a:xfrm>
                    <a:prstGeom prst="rect">
                      <a:avLst/>
                    </a:prstGeom>
                  </pic:spPr>
                </pic:pic>
              </a:graphicData>
            </a:graphic>
          </wp:inline>
        </w:drawing>
      </w:r>
    </w:p>
    <w:p w:rsidR="00B133B2" w:rsidRPr="00B133B2" w:rsidRDefault="00B133B2" w:rsidP="00B133B2">
      <w:pPr>
        <w:autoSpaceDE w:val="0"/>
        <w:autoSpaceDN w:val="0"/>
        <w:adjustRightInd w:val="0"/>
        <w:spacing w:after="0" w:line="240" w:lineRule="auto"/>
        <w:rPr>
          <w:rFonts w:ascii="Arial" w:hAnsi="Arial" w:cs="Arial"/>
          <w:color w:val="000000"/>
          <w:sz w:val="24"/>
          <w:szCs w:val="24"/>
        </w:rPr>
      </w:pPr>
    </w:p>
    <w:p w:rsidR="00B133B2" w:rsidRPr="00B133B2" w:rsidRDefault="00B133B2" w:rsidP="00B133B2">
      <w:pPr>
        <w:autoSpaceDE w:val="0"/>
        <w:autoSpaceDN w:val="0"/>
        <w:adjustRightInd w:val="0"/>
        <w:rPr>
          <w:rFonts w:ascii="Times New Roman" w:hAnsi="Times New Roman" w:cs="Times New Roman"/>
          <w:color w:val="000000"/>
          <w:sz w:val="24"/>
          <w:szCs w:val="24"/>
        </w:rPr>
      </w:pPr>
      <w:r w:rsidRPr="00B133B2">
        <w:rPr>
          <w:rFonts w:ascii="Times New Roman" w:hAnsi="Times New Roman" w:cs="Times New Roman"/>
          <w:color w:val="000000"/>
          <w:sz w:val="24"/>
          <w:szCs w:val="24"/>
        </w:rPr>
        <w:t>9. Do these values remain unchanged for all of the ICMP TTL</w:t>
      </w:r>
      <w:r w:rsidR="009B3C8C">
        <w:rPr>
          <w:rFonts w:ascii="Times New Roman" w:hAnsi="Times New Roman" w:cs="Times New Roman"/>
          <w:color w:val="000000"/>
          <w:sz w:val="24"/>
          <w:szCs w:val="24"/>
        </w:rPr>
        <w:t xml:space="preserve"> </w:t>
      </w:r>
      <w:r w:rsidRPr="00B133B2">
        <w:rPr>
          <w:rFonts w:ascii="Times New Roman" w:hAnsi="Times New Roman" w:cs="Times New Roman"/>
          <w:color w:val="000000"/>
          <w:sz w:val="24"/>
          <w:szCs w:val="24"/>
        </w:rPr>
        <w:t xml:space="preserve">exceeded replies sent to the computer by the nearest (first hop) router? Why? </w:t>
      </w:r>
    </w:p>
    <w:p w:rsidR="00B133B2" w:rsidRDefault="00B133B2" w:rsidP="00B133B2">
      <w:pPr>
        <w:pStyle w:val="Default"/>
        <w:spacing w:after="200" w:line="276" w:lineRule="auto"/>
      </w:pPr>
      <w:r>
        <w:t>Ans:</w:t>
      </w:r>
    </w:p>
    <w:p w:rsidR="00B133B2" w:rsidRDefault="009B3C8C" w:rsidP="00B133B2">
      <w:pPr>
        <w:pStyle w:val="Default"/>
        <w:spacing w:after="200" w:line="276" w:lineRule="auto"/>
      </w:pPr>
      <w:r>
        <w:t>The identification value changes from one packet to another as each packet has unique identification, but the TTL values remain the same for the series of ICMP TTL exceeded replies sent to the computer as no datagram is sent to the computer.</w:t>
      </w:r>
    </w:p>
    <w:p w:rsidR="00CB7FB9" w:rsidRDefault="008C5E3B" w:rsidP="008C5E3B">
      <w:pPr>
        <w:pStyle w:val="Default"/>
        <w:spacing w:after="200" w:line="276" w:lineRule="auto"/>
        <w:jc w:val="center"/>
      </w:pPr>
      <w:r w:rsidRPr="008C5E3B">
        <w:rPr>
          <w:noProof/>
          <w:lang w:eastAsia="en-IN"/>
        </w:rPr>
        <w:drawing>
          <wp:inline distT="0" distB="0" distL="0" distR="0">
            <wp:extent cx="5300131" cy="2832100"/>
            <wp:effectExtent l="19050" t="0" r="0" b="0"/>
            <wp:docPr id="23" name="Picture 21" descr="2016-10-2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9).png"/>
                    <pic:cNvPicPr/>
                  </pic:nvPicPr>
                  <pic:blipFill>
                    <a:blip r:embed="rId19" cstate="print"/>
                    <a:srcRect b="5059"/>
                    <a:stretch>
                      <a:fillRect/>
                    </a:stretch>
                  </pic:blipFill>
                  <pic:spPr>
                    <a:xfrm>
                      <a:off x="0" y="0"/>
                      <a:ext cx="5303430" cy="2833863"/>
                    </a:xfrm>
                    <a:prstGeom prst="rect">
                      <a:avLst/>
                    </a:prstGeom>
                  </pic:spPr>
                </pic:pic>
              </a:graphicData>
            </a:graphic>
          </wp:inline>
        </w:drawing>
      </w:r>
    </w:p>
    <w:p w:rsidR="008C5E3B" w:rsidRDefault="008C5E3B" w:rsidP="008C5E3B">
      <w:pPr>
        <w:pStyle w:val="Default"/>
        <w:spacing w:after="200" w:line="276" w:lineRule="auto"/>
        <w:jc w:val="center"/>
      </w:pPr>
      <w:r>
        <w:rPr>
          <w:noProof/>
          <w:lang w:eastAsia="en-IN"/>
        </w:rPr>
        <w:lastRenderedPageBreak/>
        <w:drawing>
          <wp:inline distT="0" distB="0" distL="0" distR="0">
            <wp:extent cx="5731510" cy="3062605"/>
            <wp:effectExtent l="19050" t="0" r="2540" b="0"/>
            <wp:docPr id="24" name="Picture 23" descr="2016-10-21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10).png"/>
                    <pic:cNvPicPr/>
                  </pic:nvPicPr>
                  <pic:blipFill>
                    <a:blip r:embed="rId20" cstate="print"/>
                    <a:srcRect b="5059"/>
                    <a:stretch>
                      <a:fillRect/>
                    </a:stretch>
                  </pic:blipFill>
                  <pic:spPr>
                    <a:xfrm>
                      <a:off x="0" y="0"/>
                      <a:ext cx="5731510" cy="3062605"/>
                    </a:xfrm>
                    <a:prstGeom prst="rect">
                      <a:avLst/>
                    </a:prstGeom>
                  </pic:spPr>
                </pic:pic>
              </a:graphicData>
            </a:graphic>
          </wp:inline>
        </w:drawing>
      </w:r>
    </w:p>
    <w:p w:rsidR="00EB0CAA" w:rsidRDefault="00EB0CAA" w:rsidP="008C5E3B">
      <w:pPr>
        <w:pStyle w:val="Default"/>
        <w:spacing w:after="200" w:line="276" w:lineRule="auto"/>
        <w:jc w:val="center"/>
      </w:pPr>
    </w:p>
    <w:p w:rsidR="004078DB" w:rsidRPr="00B133B2" w:rsidRDefault="004078DB" w:rsidP="008C5E3B">
      <w:pPr>
        <w:pStyle w:val="Default"/>
        <w:spacing w:after="200" w:line="276" w:lineRule="auto"/>
        <w:jc w:val="center"/>
      </w:pPr>
      <w:r>
        <w:rPr>
          <w:noProof/>
          <w:lang w:eastAsia="en-IN"/>
        </w:rPr>
        <w:drawing>
          <wp:inline distT="0" distB="0" distL="0" distR="0">
            <wp:extent cx="5731510" cy="3075305"/>
            <wp:effectExtent l="19050" t="0" r="2540" b="0"/>
            <wp:docPr id="25" name="Picture 24" descr="2016-10-21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1 (11).png"/>
                    <pic:cNvPicPr/>
                  </pic:nvPicPr>
                  <pic:blipFill>
                    <a:blip r:embed="rId21" cstate="print"/>
                    <a:srcRect b="4665"/>
                    <a:stretch>
                      <a:fillRect/>
                    </a:stretch>
                  </pic:blipFill>
                  <pic:spPr>
                    <a:xfrm>
                      <a:off x="0" y="0"/>
                      <a:ext cx="5731510" cy="3075305"/>
                    </a:xfrm>
                    <a:prstGeom prst="rect">
                      <a:avLst/>
                    </a:prstGeom>
                  </pic:spPr>
                </pic:pic>
              </a:graphicData>
            </a:graphic>
          </wp:inline>
        </w:drawing>
      </w:r>
    </w:p>
    <w:sectPr w:rsidR="004078DB" w:rsidRPr="00B133B2" w:rsidSect="00C77A9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C7F" w:rsidRPr="00976401" w:rsidRDefault="00B53C7F" w:rsidP="00976401">
      <w:pPr>
        <w:spacing w:after="0" w:line="240" w:lineRule="auto"/>
      </w:pPr>
      <w:r>
        <w:separator/>
      </w:r>
    </w:p>
  </w:endnote>
  <w:endnote w:type="continuationSeparator" w:id="0">
    <w:p w:rsidR="00B53C7F" w:rsidRPr="00976401" w:rsidRDefault="00B53C7F" w:rsidP="009764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C7F" w:rsidRPr="00976401" w:rsidRDefault="00B53C7F" w:rsidP="00976401">
      <w:pPr>
        <w:spacing w:after="0" w:line="240" w:lineRule="auto"/>
      </w:pPr>
      <w:r>
        <w:separator/>
      </w:r>
    </w:p>
  </w:footnote>
  <w:footnote w:type="continuationSeparator" w:id="0">
    <w:p w:rsidR="00B53C7F" w:rsidRPr="00976401" w:rsidRDefault="00B53C7F" w:rsidP="0097640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A7180"/>
    <w:rsid w:val="00020303"/>
    <w:rsid w:val="00070F6E"/>
    <w:rsid w:val="000826F1"/>
    <w:rsid w:val="000F1686"/>
    <w:rsid w:val="001009B3"/>
    <w:rsid w:val="001035AA"/>
    <w:rsid w:val="001131F0"/>
    <w:rsid w:val="001919EC"/>
    <w:rsid w:val="00194D3B"/>
    <w:rsid w:val="001A7180"/>
    <w:rsid w:val="00297A40"/>
    <w:rsid w:val="002A2E6E"/>
    <w:rsid w:val="00346A01"/>
    <w:rsid w:val="003B00A2"/>
    <w:rsid w:val="004078DB"/>
    <w:rsid w:val="00446C7C"/>
    <w:rsid w:val="00472F69"/>
    <w:rsid w:val="0048662B"/>
    <w:rsid w:val="004E19E8"/>
    <w:rsid w:val="00543176"/>
    <w:rsid w:val="00555210"/>
    <w:rsid w:val="005C3B99"/>
    <w:rsid w:val="00677E33"/>
    <w:rsid w:val="006C4E05"/>
    <w:rsid w:val="00733AD8"/>
    <w:rsid w:val="007F288C"/>
    <w:rsid w:val="008C5E3B"/>
    <w:rsid w:val="00976401"/>
    <w:rsid w:val="009B3C8C"/>
    <w:rsid w:val="00A07B4A"/>
    <w:rsid w:val="00A459EC"/>
    <w:rsid w:val="00A844DD"/>
    <w:rsid w:val="00A95672"/>
    <w:rsid w:val="00AA5FE2"/>
    <w:rsid w:val="00AD3691"/>
    <w:rsid w:val="00B133B2"/>
    <w:rsid w:val="00B41108"/>
    <w:rsid w:val="00B53C7F"/>
    <w:rsid w:val="00C16F57"/>
    <w:rsid w:val="00C429AE"/>
    <w:rsid w:val="00C77A93"/>
    <w:rsid w:val="00CB7FB9"/>
    <w:rsid w:val="00CF1A06"/>
    <w:rsid w:val="00D0064E"/>
    <w:rsid w:val="00D248F6"/>
    <w:rsid w:val="00D3515D"/>
    <w:rsid w:val="00D82628"/>
    <w:rsid w:val="00DD414E"/>
    <w:rsid w:val="00EB0CAA"/>
    <w:rsid w:val="00EB2E58"/>
    <w:rsid w:val="00F9673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1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718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A7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180"/>
    <w:rPr>
      <w:rFonts w:ascii="Tahoma" w:hAnsi="Tahoma" w:cs="Tahoma"/>
      <w:sz w:val="16"/>
      <w:szCs w:val="16"/>
    </w:rPr>
  </w:style>
  <w:style w:type="table" w:styleId="TableGrid">
    <w:name w:val="Table Grid"/>
    <w:basedOn w:val="TableNormal"/>
    <w:uiPriority w:val="59"/>
    <w:rsid w:val="00070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C4E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97640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6401"/>
  </w:style>
  <w:style w:type="paragraph" w:styleId="Footer">
    <w:name w:val="footer"/>
    <w:basedOn w:val="Normal"/>
    <w:link w:val="FooterChar"/>
    <w:uiPriority w:val="99"/>
    <w:semiHidden/>
    <w:unhideWhenUsed/>
    <w:rsid w:val="0097640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76401"/>
  </w:style>
</w:styles>
</file>

<file path=word/webSettings.xml><?xml version="1.0" encoding="utf-8"?>
<w:webSettings xmlns:r="http://schemas.openxmlformats.org/officeDocument/2006/relationships" xmlns:w="http://schemas.openxmlformats.org/wordprocessingml/2006/main">
  <w:divs>
    <w:div w:id="765078993">
      <w:bodyDiv w:val="1"/>
      <w:marLeft w:val="0"/>
      <w:marRight w:val="0"/>
      <w:marTop w:val="0"/>
      <w:marBottom w:val="0"/>
      <w:divBdr>
        <w:top w:val="none" w:sz="0" w:space="0" w:color="auto"/>
        <w:left w:val="none" w:sz="0" w:space="0" w:color="auto"/>
        <w:bottom w:val="none" w:sz="0" w:space="0" w:color="auto"/>
        <w:right w:val="none" w:sz="0" w:space="0" w:color="auto"/>
      </w:divBdr>
    </w:div>
    <w:div w:id="13389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13</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Sai Anusha Gandu</dc:creator>
  <cp:keywords/>
  <dc:description/>
  <cp:lastModifiedBy>Sri Sai Anusha Gandu</cp:lastModifiedBy>
  <cp:revision>32</cp:revision>
  <dcterms:created xsi:type="dcterms:W3CDTF">2016-10-21T19:33:00Z</dcterms:created>
  <dcterms:modified xsi:type="dcterms:W3CDTF">2016-10-22T00:31:00Z</dcterms:modified>
</cp:coreProperties>
</file>