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7AB8" w14:textId="60CED7AF" w:rsidR="00293C55" w:rsidRPr="00D31928" w:rsidRDefault="003A7B44">
      <w:pPr>
        <w:rPr>
          <w:b/>
          <w:sz w:val="36"/>
        </w:rPr>
      </w:pPr>
      <w:r w:rsidRPr="00D31928">
        <w:rPr>
          <w:b/>
          <w:sz w:val="36"/>
        </w:rPr>
        <w:t xml:space="preserve">Homework </w:t>
      </w:r>
      <w:r w:rsidR="00F62471">
        <w:rPr>
          <w:b/>
          <w:sz w:val="36"/>
        </w:rPr>
        <w:t>2</w:t>
      </w:r>
      <w:r w:rsidRPr="00D31928">
        <w:rPr>
          <w:b/>
          <w:sz w:val="36"/>
        </w:rPr>
        <w:t>: Floodlight-based OpenFlow controller development</w:t>
      </w:r>
      <w:r w:rsidR="0004217F" w:rsidRPr="00D31928">
        <w:rPr>
          <w:b/>
          <w:sz w:val="36"/>
        </w:rPr>
        <w:t xml:space="preserve"> (Due </w:t>
      </w:r>
      <w:r w:rsidR="00E158D9">
        <w:rPr>
          <w:b/>
          <w:sz w:val="36"/>
        </w:rPr>
        <w:t>Dec</w:t>
      </w:r>
      <w:r w:rsidR="0004217F" w:rsidRPr="00D31928">
        <w:rPr>
          <w:b/>
          <w:sz w:val="36"/>
        </w:rPr>
        <w:t xml:space="preserve"> </w:t>
      </w:r>
      <w:r w:rsidR="00EC152F">
        <w:rPr>
          <w:b/>
          <w:sz w:val="36"/>
        </w:rPr>
        <w:t>1</w:t>
      </w:r>
      <w:r w:rsidR="0028556E">
        <w:rPr>
          <w:b/>
          <w:sz w:val="36"/>
        </w:rPr>
        <w:t>1</w:t>
      </w:r>
      <w:r w:rsidR="006E709E">
        <w:rPr>
          <w:b/>
          <w:sz w:val="36"/>
        </w:rPr>
        <w:t xml:space="preserve"> Monday</w:t>
      </w:r>
      <w:r w:rsidR="007866A4" w:rsidRPr="00D31928">
        <w:rPr>
          <w:b/>
          <w:sz w:val="36"/>
        </w:rPr>
        <w:t>)</w:t>
      </w:r>
    </w:p>
    <w:p w14:paraId="6D90D7A2" w14:textId="77777777" w:rsidR="003A7B44" w:rsidRDefault="003A7B44"/>
    <w:p w14:paraId="5FCB0056" w14:textId="77777777" w:rsidR="00473ADF" w:rsidRDefault="00473ADF"/>
    <w:p w14:paraId="68AD462E" w14:textId="77777777" w:rsidR="003A7B44" w:rsidRPr="0092031B" w:rsidRDefault="003A7B44" w:rsidP="003A7B44">
      <w:pPr>
        <w:widowControl w:val="0"/>
        <w:autoSpaceDE w:val="0"/>
        <w:autoSpaceDN w:val="0"/>
        <w:adjustRightInd w:val="0"/>
        <w:rPr>
          <w:rFonts w:ascii="Cambria" w:hAnsi="Cambria" w:cs="Times New Roman"/>
          <w:sz w:val="32"/>
          <w:szCs w:val="29"/>
        </w:rPr>
      </w:pPr>
      <w:r w:rsidRPr="0092031B">
        <w:rPr>
          <w:rFonts w:ascii="Cambria" w:hAnsi="Cambria" w:cs="Times New Roman"/>
          <w:sz w:val="32"/>
          <w:szCs w:val="29"/>
        </w:rPr>
        <w:t>Overview</w:t>
      </w:r>
    </w:p>
    <w:p w14:paraId="377DE069" w14:textId="5C57B141" w:rsidR="003A7B44" w:rsidRPr="00B122F0" w:rsidRDefault="003A7B44" w:rsidP="003A7B44">
      <w:pPr>
        <w:widowControl w:val="0"/>
        <w:autoSpaceDE w:val="0"/>
        <w:autoSpaceDN w:val="0"/>
        <w:adjustRightInd w:val="0"/>
        <w:rPr>
          <w:rFonts w:ascii="Cambria" w:hAnsi="Cambria" w:cs="Times New Roman"/>
          <w:szCs w:val="22"/>
        </w:rPr>
      </w:pPr>
      <w:r w:rsidRPr="00B122F0">
        <w:rPr>
          <w:rFonts w:ascii="Cambria" w:hAnsi="Cambria" w:cs="Times New Roman"/>
          <w:szCs w:val="22"/>
        </w:rPr>
        <w:t xml:space="preserve">In this homework, you will work with Floodlight, a java-based open source SDN controller, and </w:t>
      </w:r>
      <w:proofErr w:type="spellStart"/>
      <w:r w:rsidRPr="00B122F0">
        <w:rPr>
          <w:rFonts w:ascii="Cambria" w:hAnsi="Cambria" w:cs="Times New Roman"/>
          <w:szCs w:val="22"/>
        </w:rPr>
        <w:t>mininet</w:t>
      </w:r>
      <w:proofErr w:type="spellEnd"/>
      <w:r w:rsidRPr="00B122F0">
        <w:rPr>
          <w:rFonts w:ascii="Cambria" w:hAnsi="Cambria" w:cs="Times New Roman"/>
          <w:szCs w:val="22"/>
        </w:rPr>
        <w:t xml:space="preserve">, a network emulator. You are asked to write a Floodlight module that writes flows into </w:t>
      </w:r>
      <w:r w:rsidR="000B3E8E" w:rsidRPr="00B122F0">
        <w:rPr>
          <w:rFonts w:ascii="Cambria" w:hAnsi="Cambria" w:cs="Times New Roman"/>
          <w:szCs w:val="22"/>
        </w:rPr>
        <w:t>a switch’</w:t>
      </w:r>
      <w:r w:rsidRPr="00B122F0">
        <w:rPr>
          <w:rFonts w:ascii="Cambria" w:hAnsi="Cambria" w:cs="Times New Roman"/>
          <w:szCs w:val="22"/>
        </w:rPr>
        <w:t xml:space="preserve">s forwarding table. </w:t>
      </w:r>
    </w:p>
    <w:p w14:paraId="7316F455" w14:textId="70C7C4B5" w:rsidR="003A7B44" w:rsidRDefault="003A7B44" w:rsidP="003A7B44">
      <w:pPr>
        <w:widowControl w:val="0"/>
        <w:autoSpaceDE w:val="0"/>
        <w:autoSpaceDN w:val="0"/>
        <w:adjustRightInd w:val="0"/>
        <w:rPr>
          <w:rFonts w:ascii="Cambria" w:hAnsi="Cambria" w:cs="Times New Roman"/>
          <w:szCs w:val="22"/>
        </w:rPr>
      </w:pPr>
    </w:p>
    <w:p w14:paraId="5CE623E6" w14:textId="2D026DBD" w:rsidR="00CF7D96" w:rsidRPr="00671CD7" w:rsidRDefault="003A7B44" w:rsidP="003A7B44">
      <w:pPr>
        <w:widowControl w:val="0"/>
        <w:autoSpaceDE w:val="0"/>
        <w:autoSpaceDN w:val="0"/>
        <w:adjustRightInd w:val="0"/>
        <w:rPr>
          <w:rFonts w:ascii="Cambria" w:hAnsi="Cambria" w:cs="Times New Roman"/>
          <w:sz w:val="32"/>
          <w:szCs w:val="29"/>
        </w:rPr>
      </w:pPr>
      <w:r w:rsidRPr="0092031B">
        <w:rPr>
          <w:rFonts w:ascii="Cambria" w:hAnsi="Cambria" w:cs="Times New Roman"/>
          <w:sz w:val="32"/>
          <w:szCs w:val="29"/>
        </w:rPr>
        <w:t>Setup</w:t>
      </w:r>
    </w:p>
    <w:p w14:paraId="4BF20510" w14:textId="77777777" w:rsidR="003A7B44" w:rsidRPr="00E158D9" w:rsidRDefault="003A7B44" w:rsidP="003A7B44">
      <w:pPr>
        <w:widowControl w:val="0"/>
        <w:autoSpaceDE w:val="0"/>
        <w:autoSpaceDN w:val="0"/>
        <w:adjustRightInd w:val="0"/>
        <w:rPr>
          <w:rFonts w:ascii="Cambria" w:hAnsi="Cambria" w:cs="Times New Roman"/>
        </w:rPr>
      </w:pPr>
      <w:r w:rsidRPr="00E158D9">
        <w:rPr>
          <w:rFonts w:ascii="Cambria" w:hAnsi="Cambria" w:cs="Times New Roman"/>
          <w:b/>
        </w:rPr>
        <w:t>Floodlight SDN controller</w:t>
      </w:r>
      <w:r w:rsidRPr="00E158D9">
        <w:rPr>
          <w:rFonts w:ascii="Cambria" w:hAnsi="Cambria" w:cs="Times New Roman"/>
        </w:rPr>
        <w:t>:</w:t>
      </w:r>
    </w:p>
    <w:p w14:paraId="75013003" w14:textId="566F0541" w:rsidR="00BC1BD4" w:rsidRPr="00E158D9" w:rsidRDefault="00E158D9" w:rsidP="003A7B44">
      <w:pPr>
        <w:pStyle w:val="ListParagraph"/>
        <w:widowControl w:val="0"/>
        <w:numPr>
          <w:ilvl w:val="0"/>
          <w:numId w:val="1"/>
        </w:numPr>
        <w:autoSpaceDE w:val="0"/>
        <w:autoSpaceDN w:val="0"/>
        <w:adjustRightInd w:val="0"/>
        <w:rPr>
          <w:rFonts w:ascii="Cambria" w:hAnsi="Cambria" w:cs="Times New Roman"/>
        </w:rPr>
      </w:pPr>
      <w:r>
        <w:rPr>
          <w:rFonts w:ascii="Cambria" w:hAnsi="Cambria" w:cs="Times New Roman"/>
        </w:rPr>
        <w:t>Download the VM har</w:t>
      </w:r>
      <w:r w:rsidR="00E65474">
        <w:rPr>
          <w:rFonts w:ascii="Cambria" w:hAnsi="Cambria" w:cs="Times New Roman"/>
        </w:rPr>
        <w:t>d</w:t>
      </w:r>
      <w:r w:rsidR="001B1B95">
        <w:rPr>
          <w:rFonts w:ascii="Cambria" w:hAnsi="Cambria" w:cs="Times New Roman"/>
        </w:rPr>
        <w:t xml:space="preserve"> </w:t>
      </w:r>
      <w:r>
        <w:rPr>
          <w:rFonts w:ascii="Cambria" w:hAnsi="Cambria" w:cs="Times New Roman"/>
        </w:rPr>
        <w:t xml:space="preserve">disk file </w:t>
      </w:r>
      <w:r w:rsidR="00BC1BD4" w:rsidRPr="00E158D9">
        <w:rPr>
          <w:rFonts w:ascii="Cambria" w:hAnsi="Cambria" w:cs="Times New Roman"/>
        </w:rPr>
        <w:t>here (</w:t>
      </w:r>
      <w:r w:rsidR="002366D7" w:rsidRPr="00E158D9">
        <w:rPr>
          <w:rFonts w:ascii="Cambria" w:hAnsi="Cambria" w:cs="Times New Roman"/>
        </w:rPr>
        <w:t>1.5</w:t>
      </w:r>
      <w:r w:rsidR="00BC1BD4" w:rsidRPr="00E158D9">
        <w:rPr>
          <w:rFonts w:ascii="Cambria" w:hAnsi="Cambria" w:cs="Times New Roman"/>
        </w:rPr>
        <w:t>G)</w:t>
      </w:r>
    </w:p>
    <w:p w14:paraId="08F1BAC4" w14:textId="77777777" w:rsidR="00E158D9" w:rsidRDefault="002366D7" w:rsidP="002366D7">
      <w:pPr>
        <w:widowControl w:val="0"/>
        <w:autoSpaceDE w:val="0"/>
        <w:autoSpaceDN w:val="0"/>
        <w:adjustRightInd w:val="0"/>
        <w:rPr>
          <w:rFonts w:ascii="Cambria" w:hAnsi="Cambria" w:cs="Times New Roman"/>
        </w:rPr>
      </w:pPr>
      <w:r w:rsidRPr="00E158D9">
        <w:rPr>
          <w:rFonts w:ascii="Cambria" w:hAnsi="Cambria" w:cs="Times New Roman"/>
        </w:rPr>
        <w:tab/>
      </w:r>
    </w:p>
    <w:p w14:paraId="0B61AE5C" w14:textId="77777777" w:rsidR="00F62471" w:rsidRDefault="00E158D9" w:rsidP="00F62471">
      <w:pPr>
        <w:widowControl w:val="0"/>
        <w:autoSpaceDE w:val="0"/>
        <w:autoSpaceDN w:val="0"/>
        <w:adjustRightInd w:val="0"/>
        <w:rPr>
          <w:rFonts w:ascii="Cambria" w:hAnsi="Cambria" w:cs="Times New Roman"/>
        </w:rPr>
      </w:pPr>
      <w:r w:rsidRPr="00E158D9">
        <w:rPr>
          <w:rFonts w:ascii="Cambria" w:hAnsi="Cambria" w:cs="Times New Roman"/>
        </w:rPr>
        <w:t>OneDrive li</w:t>
      </w:r>
      <w:r w:rsidR="00AF6840">
        <w:rPr>
          <w:rFonts w:ascii="Cambria" w:hAnsi="Cambria" w:cs="Times New Roman"/>
        </w:rPr>
        <w:t>n</w:t>
      </w:r>
      <w:r w:rsidRPr="00E158D9">
        <w:rPr>
          <w:rFonts w:ascii="Cambria" w:hAnsi="Cambria" w:cs="Times New Roman"/>
        </w:rPr>
        <w:t xml:space="preserve">k: </w:t>
      </w:r>
    </w:p>
    <w:p w14:paraId="44605091" w14:textId="79FCA93E" w:rsidR="00F62471" w:rsidRDefault="0040745E" w:rsidP="00F62471">
      <w:pPr>
        <w:widowControl w:val="0"/>
        <w:autoSpaceDE w:val="0"/>
        <w:autoSpaceDN w:val="0"/>
        <w:adjustRightInd w:val="0"/>
      </w:pPr>
      <w:hyperlink r:id="rId7" w:history="1">
        <w:r w:rsidRPr="0003656F">
          <w:rPr>
            <w:rStyle w:val="Hyperlink"/>
          </w:rPr>
          <w:t>https://liveumb-my.sharepoint.com/:u:/g/personal/bo_sheng_umb_edu/ERzS34THqttHof4J8rxL24QBAFQ8mU2KMqo26Bk_uDn41Q?e=hfOmaM</w:t>
        </w:r>
      </w:hyperlink>
    </w:p>
    <w:p w14:paraId="3E4F53A2" w14:textId="77777777" w:rsidR="0040745E" w:rsidRPr="00E158D9" w:rsidRDefault="0040745E" w:rsidP="00F62471">
      <w:pPr>
        <w:widowControl w:val="0"/>
        <w:autoSpaceDE w:val="0"/>
        <w:autoSpaceDN w:val="0"/>
        <w:adjustRightInd w:val="0"/>
        <w:rPr>
          <w:rFonts w:ascii="Cambria" w:hAnsi="Cambria" w:cs="Times New Roman"/>
        </w:rPr>
      </w:pPr>
    </w:p>
    <w:p w14:paraId="7773B903" w14:textId="0FF1A079" w:rsidR="00BC1BD4" w:rsidRDefault="009754B0" w:rsidP="00E158D9">
      <w:pPr>
        <w:pStyle w:val="ListParagraph"/>
        <w:widowControl w:val="0"/>
        <w:numPr>
          <w:ilvl w:val="0"/>
          <w:numId w:val="1"/>
        </w:numPr>
        <w:autoSpaceDE w:val="0"/>
        <w:autoSpaceDN w:val="0"/>
        <w:adjustRightInd w:val="0"/>
        <w:rPr>
          <w:rFonts w:ascii="Cambria" w:hAnsi="Cambria" w:cs="Times New Roman"/>
        </w:rPr>
      </w:pPr>
      <w:r>
        <w:rPr>
          <w:rFonts w:ascii="Cambria" w:hAnsi="Cambria" w:cs="Times New Roman"/>
        </w:rPr>
        <w:t>Unzip the virtual hard disk file and i</w:t>
      </w:r>
      <w:r w:rsidR="00E158D9">
        <w:rPr>
          <w:rFonts w:ascii="Cambria" w:hAnsi="Cambria" w:cs="Times New Roman"/>
        </w:rPr>
        <w:t xml:space="preserve">mport </w:t>
      </w:r>
      <w:r>
        <w:rPr>
          <w:rFonts w:ascii="Cambria" w:hAnsi="Cambria" w:cs="Times New Roman"/>
        </w:rPr>
        <w:t>it</w:t>
      </w:r>
      <w:r w:rsidR="00E158D9">
        <w:rPr>
          <w:rFonts w:ascii="Cambria" w:hAnsi="Cambria" w:cs="Times New Roman"/>
        </w:rPr>
        <w:t xml:space="preserve"> in VirtualBox:</w:t>
      </w:r>
    </w:p>
    <w:p w14:paraId="24F55588" w14:textId="626C1F36" w:rsidR="00E158D9" w:rsidRDefault="00E158D9" w:rsidP="004F38CC">
      <w:pPr>
        <w:pStyle w:val="ListParagraph"/>
        <w:widowControl w:val="0"/>
        <w:numPr>
          <w:ilvl w:val="1"/>
          <w:numId w:val="1"/>
        </w:numPr>
        <w:autoSpaceDE w:val="0"/>
        <w:autoSpaceDN w:val="0"/>
        <w:adjustRightInd w:val="0"/>
        <w:ind w:left="1080"/>
        <w:rPr>
          <w:rFonts w:ascii="Cambria" w:hAnsi="Cambria" w:cs="Times New Roman"/>
        </w:rPr>
      </w:pPr>
      <w:r>
        <w:rPr>
          <w:rFonts w:ascii="Cambria" w:hAnsi="Cambria" w:cs="Times New Roman"/>
        </w:rPr>
        <w:t>Create a new VM using Linux Ubuntu</w:t>
      </w:r>
    </w:p>
    <w:p w14:paraId="1D4A7BAD" w14:textId="2E703F56" w:rsidR="00E158D9" w:rsidRPr="00E158D9" w:rsidRDefault="00E158D9" w:rsidP="004F38CC">
      <w:pPr>
        <w:pStyle w:val="ListParagraph"/>
        <w:widowControl w:val="0"/>
        <w:numPr>
          <w:ilvl w:val="1"/>
          <w:numId w:val="1"/>
        </w:numPr>
        <w:autoSpaceDE w:val="0"/>
        <w:autoSpaceDN w:val="0"/>
        <w:adjustRightInd w:val="0"/>
        <w:ind w:left="1080"/>
        <w:rPr>
          <w:rFonts w:ascii="Cambria" w:hAnsi="Cambria" w:cs="Times New Roman"/>
        </w:rPr>
      </w:pPr>
      <w:r>
        <w:rPr>
          <w:rFonts w:ascii="Cambria" w:hAnsi="Cambria" w:cs="Times New Roman"/>
        </w:rPr>
        <w:t>In the dialog for “Hard Disk”, choose</w:t>
      </w:r>
      <w:r w:rsidR="009754B0">
        <w:rPr>
          <w:rFonts w:ascii="Cambria" w:hAnsi="Cambria" w:cs="Times New Roman"/>
        </w:rPr>
        <w:t xml:space="preserve"> </w:t>
      </w:r>
      <w:r w:rsidRPr="00E158D9">
        <w:rPr>
          <w:rFonts w:ascii="Cambria" w:hAnsi="Cambria" w:cs="Times New Roman"/>
        </w:rPr>
        <w:t>“</w:t>
      </w:r>
      <w:r w:rsidRPr="009754B0">
        <w:rPr>
          <w:rFonts w:ascii="Cambria" w:hAnsi="Cambria" w:cs="Times New Roman"/>
          <w:i/>
        </w:rPr>
        <w:t>use an existing virtual hard disk file</w:t>
      </w:r>
      <w:r w:rsidRPr="00E158D9">
        <w:rPr>
          <w:rFonts w:ascii="Cambria" w:hAnsi="Cambria" w:cs="Times New Roman"/>
        </w:rPr>
        <w:t>”</w:t>
      </w:r>
    </w:p>
    <w:p w14:paraId="2019A734" w14:textId="43A5F2BB" w:rsidR="00E158D9" w:rsidRDefault="00E158D9" w:rsidP="00BC1BD4">
      <w:pPr>
        <w:widowControl w:val="0"/>
        <w:autoSpaceDE w:val="0"/>
        <w:autoSpaceDN w:val="0"/>
        <w:adjustRightInd w:val="0"/>
        <w:ind w:left="360"/>
        <w:rPr>
          <w:rFonts w:ascii="Cambria" w:hAnsi="Cambria" w:cs="Times New Roman"/>
        </w:rPr>
      </w:pPr>
    </w:p>
    <w:p w14:paraId="505DC02A" w14:textId="658EB791" w:rsidR="009754B0" w:rsidRDefault="009754B0" w:rsidP="009754B0">
      <w:pPr>
        <w:pStyle w:val="ListParagraph"/>
        <w:widowControl w:val="0"/>
        <w:numPr>
          <w:ilvl w:val="0"/>
          <w:numId w:val="1"/>
        </w:numPr>
        <w:autoSpaceDE w:val="0"/>
        <w:autoSpaceDN w:val="0"/>
        <w:adjustRightInd w:val="0"/>
        <w:rPr>
          <w:rFonts w:ascii="Cambria" w:hAnsi="Cambria" w:cs="Times New Roman"/>
        </w:rPr>
      </w:pPr>
      <w:r>
        <w:rPr>
          <w:rFonts w:ascii="Cambria" w:hAnsi="Cambria" w:cs="Times New Roman"/>
        </w:rPr>
        <w:t>Start the VM, and login with username/password as floodlight/floodlight</w:t>
      </w:r>
    </w:p>
    <w:p w14:paraId="2F252C4A" w14:textId="77777777" w:rsidR="009754B0" w:rsidRPr="009754B0" w:rsidRDefault="009754B0" w:rsidP="009754B0">
      <w:pPr>
        <w:pStyle w:val="ListParagraph"/>
        <w:widowControl w:val="0"/>
        <w:autoSpaceDE w:val="0"/>
        <w:autoSpaceDN w:val="0"/>
        <w:adjustRightInd w:val="0"/>
        <w:rPr>
          <w:rFonts w:ascii="Cambria" w:hAnsi="Cambria" w:cs="Times New Roman"/>
        </w:rPr>
      </w:pPr>
    </w:p>
    <w:p w14:paraId="3AC0FF5C" w14:textId="77777777" w:rsidR="003A7B44" w:rsidRPr="00E158D9" w:rsidRDefault="003A7B44" w:rsidP="003A7B44">
      <w:pPr>
        <w:pStyle w:val="ListParagraph"/>
        <w:widowControl w:val="0"/>
        <w:numPr>
          <w:ilvl w:val="0"/>
          <w:numId w:val="1"/>
        </w:numPr>
        <w:autoSpaceDE w:val="0"/>
        <w:autoSpaceDN w:val="0"/>
        <w:adjustRightInd w:val="0"/>
        <w:rPr>
          <w:rFonts w:ascii="Cambria" w:hAnsi="Cambria" w:cs="Times New Roman"/>
        </w:rPr>
      </w:pPr>
      <w:r w:rsidRPr="00E158D9">
        <w:rPr>
          <w:rFonts w:ascii="Cambria" w:hAnsi="Cambria" w:cs="Times New Roman"/>
        </w:rPr>
        <w:t>Open Eclipse, and it should automatically load ‘floodlight’ project.</w:t>
      </w:r>
    </w:p>
    <w:p w14:paraId="5099D230" w14:textId="77777777" w:rsidR="00BC1BD4" w:rsidRPr="00E158D9" w:rsidRDefault="00BC1BD4" w:rsidP="00BC1BD4">
      <w:pPr>
        <w:widowControl w:val="0"/>
        <w:autoSpaceDE w:val="0"/>
        <w:autoSpaceDN w:val="0"/>
        <w:adjustRightInd w:val="0"/>
        <w:ind w:left="360"/>
        <w:rPr>
          <w:rFonts w:ascii="Cambria" w:hAnsi="Cambria" w:cs="Times New Roman"/>
        </w:rPr>
      </w:pPr>
    </w:p>
    <w:p w14:paraId="19114A76" w14:textId="7B191BE1" w:rsidR="003A7B44" w:rsidRPr="00E158D9" w:rsidRDefault="003A7B44" w:rsidP="003A7B44">
      <w:pPr>
        <w:pStyle w:val="ListParagraph"/>
        <w:widowControl w:val="0"/>
        <w:numPr>
          <w:ilvl w:val="0"/>
          <w:numId w:val="1"/>
        </w:numPr>
        <w:autoSpaceDE w:val="0"/>
        <w:autoSpaceDN w:val="0"/>
        <w:adjustRightInd w:val="0"/>
        <w:rPr>
          <w:rFonts w:ascii="Cambria" w:hAnsi="Cambria" w:cs="Times New Roman"/>
        </w:rPr>
      </w:pPr>
      <w:r w:rsidRPr="00E158D9">
        <w:rPr>
          <w:rFonts w:ascii="Cambria" w:hAnsi="Cambria" w:cs="Times New Roman"/>
        </w:rPr>
        <w:t>Click ‘run’ button</w:t>
      </w:r>
      <w:r w:rsidR="0097632B">
        <w:rPr>
          <w:rFonts w:ascii="Cambria" w:hAnsi="Cambria" w:cs="Times New Roman"/>
        </w:rPr>
        <w:t xml:space="preserve"> if available</w:t>
      </w:r>
      <w:r w:rsidRPr="00E158D9">
        <w:rPr>
          <w:rFonts w:ascii="Cambria" w:hAnsi="Cambria" w:cs="Times New Roman"/>
        </w:rPr>
        <w:t xml:space="preserve">, </w:t>
      </w:r>
      <w:r w:rsidR="0097632B">
        <w:rPr>
          <w:rFonts w:ascii="Cambria" w:hAnsi="Cambria" w:cs="Times New Roman"/>
        </w:rPr>
        <w:t xml:space="preserve">or right-click project “floodlight” and choose run as “Java application” -&gt; “Launch Floodlight”, </w:t>
      </w:r>
      <w:r w:rsidRPr="00E158D9">
        <w:rPr>
          <w:rFonts w:ascii="Cambria" w:hAnsi="Cambria" w:cs="Times New Roman"/>
        </w:rPr>
        <w:t>and Floodlight should be started</w:t>
      </w:r>
    </w:p>
    <w:p w14:paraId="1641816F" w14:textId="77777777" w:rsidR="00BC1BD4" w:rsidRPr="00E158D9" w:rsidRDefault="00BC1BD4" w:rsidP="00BC1BD4">
      <w:pPr>
        <w:widowControl w:val="0"/>
        <w:autoSpaceDE w:val="0"/>
        <w:autoSpaceDN w:val="0"/>
        <w:adjustRightInd w:val="0"/>
        <w:ind w:left="360"/>
        <w:rPr>
          <w:rFonts w:ascii="Cambria" w:hAnsi="Cambria" w:cs="Times New Roman"/>
        </w:rPr>
      </w:pPr>
    </w:p>
    <w:p w14:paraId="476242C5" w14:textId="0AB81A22" w:rsidR="003A7B44" w:rsidRPr="00E158D9" w:rsidRDefault="008A1C6F" w:rsidP="003A7B44">
      <w:pPr>
        <w:pStyle w:val="ListParagraph"/>
        <w:widowControl w:val="0"/>
        <w:numPr>
          <w:ilvl w:val="0"/>
          <w:numId w:val="1"/>
        </w:numPr>
        <w:autoSpaceDE w:val="0"/>
        <w:autoSpaceDN w:val="0"/>
        <w:adjustRightInd w:val="0"/>
        <w:rPr>
          <w:rFonts w:ascii="Cambria" w:hAnsi="Cambria" w:cs="Times New Roman"/>
        </w:rPr>
      </w:pPr>
      <w:r>
        <w:rPr>
          <w:rFonts w:ascii="Cambria" w:hAnsi="Cambria" w:cs="Times New Roman"/>
        </w:rPr>
        <w:t xml:space="preserve">(optional) </w:t>
      </w:r>
      <w:r w:rsidR="003A7B44" w:rsidRPr="00E158D9">
        <w:rPr>
          <w:rFonts w:ascii="Cambria" w:hAnsi="Cambria" w:cs="Times New Roman"/>
        </w:rPr>
        <w:t xml:space="preserve">Confirm it by checking its web UI. Open the web browser and visit </w:t>
      </w:r>
      <w:hyperlink r:id="rId8" w:history="1">
        <w:r w:rsidR="00444E5C" w:rsidRPr="00E158D9">
          <w:rPr>
            <w:rStyle w:val="Hyperlink"/>
            <w:rFonts w:ascii="Cambria" w:hAnsi="Cambria" w:cs="Times New Roman"/>
          </w:rPr>
          <w:t>http://127.0.0.1:8080/ui/</w:t>
        </w:r>
      </w:hyperlink>
      <w:r w:rsidR="00847129">
        <w:rPr>
          <w:rStyle w:val="Hyperlink"/>
          <w:rFonts w:ascii="Cambria" w:hAnsi="Cambria" w:cs="Times New Roman"/>
        </w:rPr>
        <w:t>index.html</w:t>
      </w:r>
    </w:p>
    <w:p w14:paraId="1FA8585C" w14:textId="77777777" w:rsidR="00731E0B" w:rsidRPr="00DC2AA1" w:rsidRDefault="00731E0B" w:rsidP="00731E0B">
      <w:pPr>
        <w:widowControl w:val="0"/>
        <w:autoSpaceDE w:val="0"/>
        <w:autoSpaceDN w:val="0"/>
        <w:adjustRightInd w:val="0"/>
        <w:rPr>
          <w:rFonts w:ascii="Cambria" w:hAnsi="Cambria" w:cs="Times New Roman"/>
          <w:sz w:val="29"/>
          <w:szCs w:val="29"/>
        </w:rPr>
      </w:pPr>
    </w:p>
    <w:p w14:paraId="18527E44" w14:textId="77777777" w:rsidR="00731E0B" w:rsidRPr="00DC2AA1" w:rsidRDefault="00731E0B" w:rsidP="00731E0B">
      <w:pPr>
        <w:widowControl w:val="0"/>
        <w:autoSpaceDE w:val="0"/>
        <w:autoSpaceDN w:val="0"/>
        <w:adjustRightInd w:val="0"/>
        <w:rPr>
          <w:rFonts w:ascii="Cambria" w:hAnsi="Cambria" w:cs="Times New Roman"/>
          <w:b/>
          <w:sz w:val="29"/>
          <w:szCs w:val="29"/>
        </w:rPr>
      </w:pPr>
      <w:r w:rsidRPr="00DC2AA1">
        <w:rPr>
          <w:rFonts w:ascii="Cambria" w:hAnsi="Cambria" w:cs="Times New Roman"/>
          <w:b/>
          <w:sz w:val="28"/>
          <w:szCs w:val="29"/>
        </w:rPr>
        <w:t>Mininet network:</w:t>
      </w:r>
    </w:p>
    <w:p w14:paraId="2FC2BD10" w14:textId="77777777" w:rsidR="00731E0B" w:rsidRPr="00B122F0" w:rsidRDefault="00731E0B" w:rsidP="00731E0B">
      <w:pPr>
        <w:pStyle w:val="ListParagraph"/>
        <w:widowControl w:val="0"/>
        <w:numPr>
          <w:ilvl w:val="0"/>
          <w:numId w:val="2"/>
        </w:numPr>
        <w:autoSpaceDE w:val="0"/>
        <w:autoSpaceDN w:val="0"/>
        <w:adjustRightInd w:val="0"/>
        <w:rPr>
          <w:rFonts w:ascii="Cambria" w:hAnsi="Cambria" w:cs="Times New Roman"/>
          <w:szCs w:val="28"/>
        </w:rPr>
      </w:pPr>
      <w:r w:rsidRPr="00B122F0">
        <w:rPr>
          <w:rFonts w:ascii="Cambria" w:hAnsi="Cambria" w:cs="Times New Roman"/>
          <w:szCs w:val="28"/>
        </w:rPr>
        <w:t>Open a terminal, and confirm the working directory is ~</w:t>
      </w:r>
    </w:p>
    <w:p w14:paraId="20A97D44" w14:textId="77777777" w:rsidR="00BC1BD4" w:rsidRPr="00B122F0" w:rsidRDefault="00BC1BD4" w:rsidP="00BC1BD4">
      <w:pPr>
        <w:widowControl w:val="0"/>
        <w:autoSpaceDE w:val="0"/>
        <w:autoSpaceDN w:val="0"/>
        <w:adjustRightInd w:val="0"/>
        <w:rPr>
          <w:rFonts w:ascii="Cambria" w:hAnsi="Cambria" w:cs="Times New Roman"/>
          <w:szCs w:val="28"/>
        </w:rPr>
      </w:pPr>
    </w:p>
    <w:p w14:paraId="5CDBD7CB" w14:textId="5E2B1315" w:rsidR="00731E0B" w:rsidRPr="00B122F0" w:rsidRDefault="00444E5C" w:rsidP="00731E0B">
      <w:pPr>
        <w:pStyle w:val="ListParagraph"/>
        <w:widowControl w:val="0"/>
        <w:numPr>
          <w:ilvl w:val="0"/>
          <w:numId w:val="2"/>
        </w:numPr>
        <w:autoSpaceDE w:val="0"/>
        <w:autoSpaceDN w:val="0"/>
        <w:adjustRightInd w:val="0"/>
        <w:rPr>
          <w:rFonts w:ascii="Cambria" w:hAnsi="Cambria" w:cs="Times New Roman"/>
          <w:szCs w:val="28"/>
        </w:rPr>
      </w:pPr>
      <w:r w:rsidRPr="00B122F0">
        <w:rPr>
          <w:rFonts w:ascii="Cambria" w:hAnsi="Cambria" w:cs="Times New Roman"/>
          <w:szCs w:val="28"/>
        </w:rPr>
        <w:t>Execute “</w:t>
      </w:r>
      <w:proofErr w:type="spellStart"/>
      <w:r w:rsidRPr="00B122F0">
        <w:rPr>
          <w:rFonts w:ascii="Cambria" w:hAnsi="Cambria" w:cs="Times New Roman"/>
          <w:szCs w:val="28"/>
        </w:rPr>
        <w:t>sudo</w:t>
      </w:r>
      <w:proofErr w:type="spellEnd"/>
      <w:r w:rsidRPr="00B122F0">
        <w:rPr>
          <w:rFonts w:ascii="Cambria" w:hAnsi="Cambria" w:cs="Times New Roman"/>
          <w:szCs w:val="28"/>
        </w:rPr>
        <w:t xml:space="preserve"> ./hw</w:t>
      </w:r>
      <w:r w:rsidR="00F62471">
        <w:rPr>
          <w:rFonts w:ascii="Cambria" w:hAnsi="Cambria" w:cs="Times New Roman"/>
          <w:szCs w:val="28"/>
        </w:rPr>
        <w:t>2</w:t>
      </w:r>
      <w:r w:rsidRPr="00B122F0">
        <w:rPr>
          <w:rFonts w:ascii="Cambria" w:hAnsi="Cambria" w:cs="Times New Roman"/>
          <w:szCs w:val="28"/>
        </w:rPr>
        <w:t>” to create the network.</w:t>
      </w:r>
    </w:p>
    <w:p w14:paraId="78F25D6F" w14:textId="3C253E4C" w:rsidR="00DC2AA1" w:rsidRDefault="00444E5C" w:rsidP="00444E5C">
      <w:pPr>
        <w:pStyle w:val="ListParagraph"/>
        <w:widowControl w:val="0"/>
        <w:numPr>
          <w:ilvl w:val="1"/>
          <w:numId w:val="2"/>
        </w:numPr>
        <w:autoSpaceDE w:val="0"/>
        <w:autoSpaceDN w:val="0"/>
        <w:adjustRightInd w:val="0"/>
        <w:rPr>
          <w:rFonts w:ascii="Cambria" w:hAnsi="Cambria" w:cs="Times New Roman"/>
          <w:szCs w:val="28"/>
        </w:rPr>
      </w:pPr>
      <w:r w:rsidRPr="00B122F0">
        <w:rPr>
          <w:rFonts w:ascii="Cambria" w:hAnsi="Cambria" w:cs="Times New Roman"/>
          <w:szCs w:val="28"/>
        </w:rPr>
        <w:t>This script creates a network topology with 4 switches and 2 hosts. The topology file is cs</w:t>
      </w:r>
      <w:r w:rsidR="00F62471">
        <w:rPr>
          <w:rFonts w:ascii="Cambria" w:hAnsi="Cambria" w:cs="Times New Roman"/>
          <w:szCs w:val="28"/>
        </w:rPr>
        <w:t>4</w:t>
      </w:r>
      <w:r w:rsidRPr="00B122F0">
        <w:rPr>
          <w:rFonts w:ascii="Cambria" w:hAnsi="Cambria" w:cs="Times New Roman"/>
          <w:szCs w:val="28"/>
        </w:rPr>
        <w:t>46-topo.py.</w:t>
      </w:r>
    </w:p>
    <w:p w14:paraId="4273091C" w14:textId="77777777" w:rsidR="004F38CC" w:rsidRDefault="004F38CC" w:rsidP="004F38CC">
      <w:pPr>
        <w:pStyle w:val="ListParagraph"/>
        <w:widowControl w:val="0"/>
        <w:autoSpaceDE w:val="0"/>
        <w:autoSpaceDN w:val="0"/>
        <w:adjustRightInd w:val="0"/>
        <w:ind w:left="1440"/>
        <w:rPr>
          <w:rFonts w:ascii="Cambria" w:hAnsi="Cambria" w:cs="Times New Roman"/>
          <w:szCs w:val="28"/>
        </w:rPr>
      </w:pPr>
    </w:p>
    <w:p w14:paraId="19F868E8" w14:textId="1C5941F1" w:rsidR="004F38CC" w:rsidRPr="00B122F0" w:rsidRDefault="004F38CC" w:rsidP="004F38CC">
      <w:pPr>
        <w:pStyle w:val="ListParagraph"/>
        <w:widowControl w:val="0"/>
        <w:numPr>
          <w:ilvl w:val="1"/>
          <w:numId w:val="2"/>
        </w:numPr>
        <w:autoSpaceDE w:val="0"/>
        <w:autoSpaceDN w:val="0"/>
        <w:adjustRightInd w:val="0"/>
        <w:rPr>
          <w:rFonts w:ascii="Cambria" w:hAnsi="Cambria" w:cs="Times New Roman"/>
        </w:rPr>
      </w:pPr>
      <w:r w:rsidRPr="00B122F0">
        <w:rPr>
          <w:rFonts w:ascii="Cambria" w:hAnsi="Cambria" w:cs="Times New Roman"/>
        </w:rPr>
        <w:t>The script hw</w:t>
      </w:r>
      <w:r w:rsidR="0047332A">
        <w:rPr>
          <w:rFonts w:ascii="Cambria" w:hAnsi="Cambria" w:cs="Times New Roman"/>
        </w:rPr>
        <w:t>2</w:t>
      </w:r>
      <w:r w:rsidRPr="00B122F0">
        <w:rPr>
          <w:rFonts w:ascii="Cambria" w:hAnsi="Cambria" w:cs="Times New Roman"/>
        </w:rPr>
        <w:t xml:space="preserve"> is</w:t>
      </w:r>
    </w:p>
    <w:p w14:paraId="468EB9A8" w14:textId="77777777" w:rsidR="00253F6E" w:rsidRDefault="004F38CC" w:rsidP="00253F6E">
      <w:pPr>
        <w:widowControl w:val="0"/>
        <w:tabs>
          <w:tab w:val="left" w:pos="-720"/>
        </w:tabs>
        <w:autoSpaceDE w:val="0"/>
        <w:autoSpaceDN w:val="0"/>
        <w:adjustRightInd w:val="0"/>
        <w:ind w:left="1080"/>
        <w:rPr>
          <w:rFonts w:ascii="Courier New" w:hAnsi="Courier New" w:cs="Courier New"/>
          <w:b/>
        </w:rPr>
      </w:pPr>
      <w:proofErr w:type="spellStart"/>
      <w:r w:rsidRPr="00253F6E">
        <w:rPr>
          <w:rFonts w:ascii="Courier New" w:hAnsi="Courier New" w:cs="Courier New"/>
          <w:b/>
        </w:rPr>
        <w:t>sudo</w:t>
      </w:r>
      <w:proofErr w:type="spellEnd"/>
      <w:r w:rsidRPr="00253F6E">
        <w:rPr>
          <w:rFonts w:ascii="Courier New" w:hAnsi="Courier New" w:cs="Courier New"/>
          <w:b/>
        </w:rPr>
        <w:t xml:space="preserve"> </w:t>
      </w:r>
      <w:proofErr w:type="spellStart"/>
      <w:r w:rsidRPr="00253F6E">
        <w:rPr>
          <w:rFonts w:ascii="Courier New" w:hAnsi="Courier New" w:cs="Courier New"/>
          <w:b/>
        </w:rPr>
        <w:t>mn</w:t>
      </w:r>
      <w:proofErr w:type="spellEnd"/>
      <w:r w:rsidRPr="00253F6E">
        <w:rPr>
          <w:rFonts w:ascii="Courier New" w:hAnsi="Courier New" w:cs="Courier New"/>
          <w:b/>
        </w:rPr>
        <w:t xml:space="preserve"> </w:t>
      </w:r>
      <w:r w:rsidR="00601E0F" w:rsidRPr="00253F6E">
        <w:rPr>
          <w:rFonts w:ascii="Courier New" w:hAnsi="Courier New" w:cs="Courier New"/>
          <w:b/>
        </w:rPr>
        <w:t>--</w:t>
      </w:r>
      <w:r w:rsidRPr="00253F6E">
        <w:rPr>
          <w:rFonts w:ascii="Courier New" w:hAnsi="Courier New" w:cs="Courier New"/>
          <w:b/>
        </w:rPr>
        <w:t>custom cs</w:t>
      </w:r>
      <w:r w:rsidR="00F62471" w:rsidRPr="00253F6E">
        <w:rPr>
          <w:rFonts w:ascii="Courier New" w:hAnsi="Courier New" w:cs="Courier New"/>
          <w:b/>
        </w:rPr>
        <w:t>4</w:t>
      </w:r>
      <w:r w:rsidRPr="00253F6E">
        <w:rPr>
          <w:rFonts w:ascii="Courier New" w:hAnsi="Courier New" w:cs="Courier New"/>
          <w:b/>
        </w:rPr>
        <w:t xml:space="preserve">46-topo.py </w:t>
      </w:r>
      <w:r w:rsidR="00601E0F" w:rsidRPr="00253F6E">
        <w:rPr>
          <w:rFonts w:ascii="Courier New" w:hAnsi="Courier New" w:cs="Courier New"/>
          <w:b/>
        </w:rPr>
        <w:t>--</w:t>
      </w:r>
      <w:r w:rsidRPr="00253F6E">
        <w:rPr>
          <w:rFonts w:ascii="Courier New" w:hAnsi="Courier New" w:cs="Courier New"/>
          <w:b/>
        </w:rPr>
        <w:t>topo=</w:t>
      </w:r>
      <w:proofErr w:type="spellStart"/>
      <w:r w:rsidRPr="00253F6E">
        <w:rPr>
          <w:rFonts w:ascii="Courier New" w:hAnsi="Courier New" w:cs="Courier New"/>
          <w:b/>
        </w:rPr>
        <w:t>mytopo</w:t>
      </w:r>
      <w:proofErr w:type="spellEnd"/>
      <w:r w:rsidRPr="00253F6E">
        <w:rPr>
          <w:rFonts w:ascii="Courier New" w:hAnsi="Courier New" w:cs="Courier New"/>
          <w:b/>
        </w:rPr>
        <w:t xml:space="preserve"> </w:t>
      </w:r>
      <w:r w:rsidR="00253F6E">
        <w:rPr>
          <w:rFonts w:ascii="Courier New" w:hAnsi="Courier New" w:cs="Courier New"/>
          <w:b/>
        </w:rPr>
        <w:t xml:space="preserve">       </w:t>
      </w:r>
      <w:r w:rsidR="00601E0F" w:rsidRPr="00253F6E">
        <w:rPr>
          <w:rFonts w:ascii="Courier New" w:hAnsi="Courier New" w:cs="Courier New"/>
          <w:b/>
        </w:rPr>
        <w:t>--</w:t>
      </w:r>
      <w:r w:rsidRPr="00253F6E">
        <w:rPr>
          <w:rFonts w:ascii="Courier New" w:hAnsi="Courier New" w:cs="Courier New"/>
          <w:b/>
        </w:rPr>
        <w:t>controller=</w:t>
      </w:r>
      <w:proofErr w:type="spellStart"/>
      <w:r w:rsidRPr="00253F6E">
        <w:rPr>
          <w:rFonts w:ascii="Courier New" w:hAnsi="Courier New" w:cs="Courier New"/>
          <w:b/>
        </w:rPr>
        <w:t>remote,ip</w:t>
      </w:r>
      <w:proofErr w:type="spellEnd"/>
      <w:r w:rsidRPr="00253F6E">
        <w:rPr>
          <w:rFonts w:ascii="Courier New" w:hAnsi="Courier New" w:cs="Courier New"/>
          <w:b/>
        </w:rPr>
        <w:t xml:space="preserve">=127.0.0.1,port=6653 </w:t>
      </w:r>
      <w:r w:rsidR="00253F6E">
        <w:rPr>
          <w:rFonts w:ascii="Courier New" w:hAnsi="Courier New" w:cs="Courier New"/>
          <w:b/>
        </w:rPr>
        <w:t xml:space="preserve"> </w:t>
      </w:r>
    </w:p>
    <w:p w14:paraId="69DD4A52" w14:textId="189C7A51" w:rsidR="004F38CC" w:rsidRPr="00253F6E" w:rsidRDefault="00253F6E" w:rsidP="00253F6E">
      <w:pPr>
        <w:widowControl w:val="0"/>
        <w:tabs>
          <w:tab w:val="left" w:pos="-720"/>
        </w:tabs>
        <w:autoSpaceDE w:val="0"/>
        <w:autoSpaceDN w:val="0"/>
        <w:adjustRightInd w:val="0"/>
        <w:ind w:left="1080"/>
        <w:rPr>
          <w:rFonts w:ascii="Courier New" w:hAnsi="Courier New" w:cs="Courier New"/>
          <w:b/>
        </w:rPr>
      </w:pPr>
      <w:r>
        <w:rPr>
          <w:rFonts w:ascii="Courier New" w:hAnsi="Courier New" w:cs="Courier New"/>
          <w:b/>
        </w:rPr>
        <w:t>--</w:t>
      </w:r>
      <w:r w:rsidR="004F38CC" w:rsidRPr="00253F6E">
        <w:rPr>
          <w:rFonts w:ascii="Courier New" w:hAnsi="Courier New" w:cs="Courier New"/>
          <w:b/>
        </w:rPr>
        <w:t>switch</w:t>
      </w:r>
      <w:r w:rsidR="001476DD">
        <w:rPr>
          <w:rFonts w:ascii="Courier New" w:hAnsi="Courier New" w:cs="Courier New"/>
          <w:b/>
        </w:rPr>
        <w:t>=</w:t>
      </w:r>
      <w:proofErr w:type="spellStart"/>
      <w:r w:rsidR="00235A93" w:rsidRPr="00253F6E">
        <w:rPr>
          <w:rFonts w:ascii="Courier New" w:hAnsi="Courier New" w:cs="Courier New"/>
          <w:b/>
        </w:rPr>
        <w:t>ovsk</w:t>
      </w:r>
      <w:r w:rsidR="004F38CC" w:rsidRPr="00253F6E">
        <w:rPr>
          <w:rFonts w:ascii="Courier New" w:hAnsi="Courier New" w:cs="Courier New"/>
          <w:b/>
        </w:rPr>
        <w:t>,protocol</w:t>
      </w:r>
      <w:r w:rsidR="00530C31" w:rsidRPr="00253F6E">
        <w:rPr>
          <w:rFonts w:ascii="Courier New" w:hAnsi="Courier New" w:cs="Courier New"/>
          <w:b/>
        </w:rPr>
        <w:t>s</w:t>
      </w:r>
      <w:proofErr w:type="spellEnd"/>
      <w:r w:rsidR="004F38CC" w:rsidRPr="00253F6E">
        <w:rPr>
          <w:rFonts w:ascii="Courier New" w:hAnsi="Courier New" w:cs="Courier New"/>
          <w:b/>
        </w:rPr>
        <w:t>=OpenFlow10</w:t>
      </w:r>
    </w:p>
    <w:p w14:paraId="697914E9" w14:textId="77777777" w:rsidR="004F38CC" w:rsidRPr="00B122F0" w:rsidRDefault="004F38CC" w:rsidP="004F38CC">
      <w:pPr>
        <w:widowControl w:val="0"/>
        <w:tabs>
          <w:tab w:val="left" w:pos="-720"/>
        </w:tabs>
        <w:autoSpaceDE w:val="0"/>
        <w:autoSpaceDN w:val="0"/>
        <w:adjustRightInd w:val="0"/>
        <w:ind w:left="1080"/>
        <w:rPr>
          <w:rFonts w:ascii="Cambria" w:hAnsi="Cambria" w:cs="Courier New"/>
        </w:rPr>
      </w:pPr>
    </w:p>
    <w:p w14:paraId="04F7719A" w14:textId="515F2A86" w:rsidR="00DC2AA1" w:rsidRPr="00973DE6" w:rsidRDefault="004F38CC" w:rsidP="00973DE6">
      <w:pPr>
        <w:widowControl w:val="0"/>
        <w:tabs>
          <w:tab w:val="left" w:pos="-720"/>
        </w:tabs>
        <w:autoSpaceDE w:val="0"/>
        <w:autoSpaceDN w:val="0"/>
        <w:adjustRightInd w:val="0"/>
        <w:ind w:left="1080"/>
        <w:rPr>
          <w:rFonts w:ascii="Cambria" w:hAnsi="Cambria" w:cs="Courier New"/>
        </w:rPr>
      </w:pPr>
      <w:r w:rsidRPr="00B122F0">
        <w:rPr>
          <w:rFonts w:ascii="Cambria" w:hAnsi="Cambria" w:cs="Courier New"/>
        </w:rPr>
        <w:t>It links the switches to the Floodlight controller running at 127.0.0.1, port 6653.</w:t>
      </w:r>
    </w:p>
    <w:p w14:paraId="23CDC13E" w14:textId="77777777" w:rsidR="005E628B" w:rsidRPr="00DC2AA1" w:rsidRDefault="005E628B" w:rsidP="00973DE6">
      <w:pPr>
        <w:widowControl w:val="0"/>
        <w:autoSpaceDE w:val="0"/>
        <w:autoSpaceDN w:val="0"/>
        <w:adjustRightInd w:val="0"/>
        <w:ind w:left="450"/>
        <w:rPr>
          <w:rFonts w:ascii="Cambria" w:hAnsi="Cambria" w:cs="Times New Roman"/>
          <w:sz w:val="28"/>
          <w:szCs w:val="28"/>
        </w:rPr>
      </w:pPr>
      <w:r w:rsidRPr="00DC2AA1">
        <w:rPr>
          <w:rFonts w:ascii="Cambria" w:hAnsi="Cambria"/>
          <w:noProof/>
          <w:sz w:val="28"/>
          <w:szCs w:val="28"/>
        </w:rPr>
        <mc:AlternateContent>
          <mc:Choice Requires="wpg">
            <w:drawing>
              <wp:inline distT="0" distB="0" distL="0" distR="0" wp14:anchorId="0AEB83E3" wp14:editId="7461806D">
                <wp:extent cx="4978400" cy="1257300"/>
                <wp:effectExtent l="50800" t="25400" r="63500" b="76200"/>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78400" cy="1257300"/>
                          <a:chOff x="0" y="0"/>
                          <a:chExt cx="5870355" cy="1423343"/>
                        </a:xfrm>
                      </wpg:grpSpPr>
                      <wps:wsp>
                        <wps:cNvPr id="4" name="Rectangle 3"/>
                        <wps:cNvSpPr/>
                        <wps:spPr>
                          <a:xfrm>
                            <a:off x="1123315" y="480695"/>
                            <a:ext cx="771943" cy="40670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883A13"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3923665" y="480695"/>
                            <a:ext cx="771943" cy="40670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0701528"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5"/>
                        <wps:cNvSpPr/>
                        <wps:spPr>
                          <a:xfrm>
                            <a:off x="2360930" y="0"/>
                            <a:ext cx="771943" cy="40670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E7A1DE"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6"/>
                        <wps:cNvSpPr/>
                        <wps:spPr>
                          <a:xfrm>
                            <a:off x="2634615" y="1016635"/>
                            <a:ext cx="771943" cy="40670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7F0EAA"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8"/>
                        <wps:cNvCnPr/>
                        <wps:spPr>
                          <a:xfrm>
                            <a:off x="1895475" y="683895"/>
                            <a:ext cx="739417" cy="536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Straight Connector 10"/>
                        <wps:cNvCnPr/>
                        <wps:spPr>
                          <a:xfrm flipV="1">
                            <a:off x="1895475" y="177800"/>
                            <a:ext cx="465501" cy="506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3"/>
                        <wps:cNvCnPr/>
                        <wps:spPr>
                          <a:xfrm>
                            <a:off x="3133090" y="177800"/>
                            <a:ext cx="790862" cy="506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Straight Connector 16"/>
                        <wps:cNvCnPr/>
                        <wps:spPr>
                          <a:xfrm flipV="1">
                            <a:off x="3406775" y="683895"/>
                            <a:ext cx="516946" cy="536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Rounded Rectangle 35"/>
                        <wps:cNvSpPr/>
                        <wps:spPr>
                          <a:xfrm>
                            <a:off x="0" y="480695"/>
                            <a:ext cx="539530" cy="406708"/>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4FAAC4D"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7"/>
                        <wps:cNvCnPr>
                          <a:endCxn id="36" idx="3"/>
                        </wps:cNvCnPr>
                        <wps:spPr>
                          <a:xfrm flipH="1">
                            <a:off x="539530" y="683895"/>
                            <a:ext cx="583772" cy="15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Rounded Rectangle 39"/>
                        <wps:cNvSpPr/>
                        <wps:spPr>
                          <a:xfrm>
                            <a:off x="5330825" y="480695"/>
                            <a:ext cx="539530" cy="406708"/>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ABA9C4D"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h4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0"/>
                        <wps:cNvCnPr/>
                        <wps:spPr>
                          <a:xfrm flipH="1">
                            <a:off x="4695825" y="683895"/>
                            <a:ext cx="634986"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0AEB83E3" id="Group 1" o:spid="_x0000_s1026" style="width:392pt;height:99pt;mso-position-horizontal-relative:char;mso-position-vertical-relative:line" coordsize="58703,1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">
                <o:lock v:ext="edit" aspectratio="t"/>
                <v:rect id="Rectangle 3" o:spid="_x0000_s1027" style="position:absolute;left:11233;top:4806;width:7719;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textbox>
                    <w:txbxContent>
                      <w:p w14:paraId="2D883A13"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s1</w:t>
                        </w:r>
                      </w:p>
                    </w:txbxContent>
                  </v:textbox>
                </v:rect>
                <v:rect id="Rectangle 4" o:spid="_x0000_s1028" style="position:absolute;left:39236;top:4806;width:7720;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textbox>
                    <w:txbxContent>
                      <w:p w14:paraId="30701528"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s4</w:t>
                        </w:r>
                      </w:p>
                    </w:txbxContent>
                  </v:textbox>
                </v:rect>
                <v:rect id="Rectangle 5" o:spid="_x0000_s1029" style="position:absolute;left:23609;width:7719;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textbox>
                    <w:txbxContent>
                      <w:p w14:paraId="6BE7A1DE"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s2</w:t>
                        </w:r>
                      </w:p>
                    </w:txbxContent>
                  </v:textbox>
                </v:rect>
                <v:rect id="Rectangle 6" o:spid="_x0000_s1030" style="position:absolute;left:26346;top:10166;width:7719;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" fillcolor="#4f81bd [3204]" strokecolor="#4579b8 [3044]">
                  <v:fill color2="#a7bfde [1620]" rotate="t" angle="180" focus="100%" type="gradient">
                    <o:fill v:ext="view" type="gradientUnscaled"/>
                  </v:fill>
                  <v:shadow on="t" color="black" opacity="22937f" origin=",.5" offset="0,.63889mm"/>
                  <v:textbox>
                    <w:txbxContent>
                      <w:p w14:paraId="0B7F0EAA"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s3</w:t>
                        </w:r>
                      </w:p>
                    </w:txbxContent>
                  </v:textbox>
                </v:rect>
                <v:line id="Straight Connector 8" o:spid="_x0000_s1031" style="position:absolute;visibility:visible;mso-wrap-style:square" from="18954,6838" to="26348,1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" strokecolor="#4f81bd [3204]" strokeweight="2pt">
                  <v:shadow on="t" color="black" opacity="24903f" origin=",.5" offset="0,.55556mm"/>
                </v:line>
                <v:line id="Straight Connector 10" o:spid="_x0000_s1032" style="position:absolute;flip:y;visibility:visible;mso-wrap-style:square" from="18954,1778" to="23609,6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" strokecolor="#4f81bd [3204]" strokeweight="2pt">
                  <v:shadow on="t" color="black" opacity="24903f" origin=",.5" offset="0,.55556mm"/>
                </v:line>
                <v:line id="Straight Connector 13" o:spid="_x0000_s1033" style="position:absolute;visibility:visible;mso-wrap-style:square" from="31330,1778" to="39239,6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" strokecolor="#4f81bd [3204]" strokeweight="2pt">
                  <v:shadow on="t" color="black" opacity="24903f" origin=",.5" offset="0,.55556mm"/>
                </v:line>
                <v:line id="Straight Connector 16" o:spid="_x0000_s1034" style="position:absolute;flip:y;visibility:visible;mso-wrap-style:square" from="34067,6838" to="39237,1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" strokecolor="#4f81bd [3204]" strokeweight="2pt">
                  <v:shadow on="t" color="black" opacity="24903f" origin=",.5" offset="0,.55556mm"/>
                </v:line>
                <v:roundrect id="Rounded Rectangle 35" o:spid="_x0000_s1035" style="position:absolute;top:4806;width:5395;height:4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" fillcolor="#4f81bd [3204]" strokecolor="#4579b8 [3044]">
                  <v:fill color2="#a7bfde [1620]" rotate="t" angle="180" focus="100%" type="gradient">
                    <o:fill v:ext="view" type="gradientUnscaled"/>
                  </v:fill>
                  <v:shadow on="t" color="black" opacity="22937f" origin=",.5" offset="0,.63889mm"/>
                  <v:textbox>
                    <w:txbxContent>
                      <w:p w14:paraId="34FAAC4D"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h1</w:t>
                        </w:r>
                      </w:p>
                    </w:txbxContent>
                  </v:textbox>
                </v:roundrect>
                <v:line id="Straight Connector 37" o:spid="_x0000_s1036" style="position:absolute;flip:x;visibility:visible;mso-wrap-style:square" from="5395,6838" to="11233,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" strokecolor="#4f81bd [3204]" strokeweight="2pt">
                  <v:shadow on="t" color="black" opacity="24903f" origin=",.5" offset="0,.55556mm"/>
                </v:line>
                <v:roundrect id="Rounded Rectangle 39" o:spid="_x0000_s1037" style="position:absolute;left:53308;top:4806;width:5395;height:4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1ABA9C4D" w14:textId="77777777" w:rsidR="0004217F" w:rsidRPr="00DC2AA1" w:rsidRDefault="0004217F" w:rsidP="005E628B">
                        <w:pPr>
                          <w:pStyle w:val="NormalWeb"/>
                          <w:spacing w:before="0" w:beforeAutospacing="0" w:after="0" w:afterAutospacing="0"/>
                          <w:jc w:val="center"/>
                          <w:rPr>
                            <w:sz w:val="18"/>
                          </w:rPr>
                        </w:pPr>
                        <w:r w:rsidRPr="00DC2AA1">
                          <w:rPr>
                            <w:rFonts w:asciiTheme="minorHAnsi" w:hAnsi="Cambria" w:cstheme="minorBidi"/>
                            <w:color w:val="FFFFFF" w:themeColor="light1"/>
                            <w:kern w:val="24"/>
                            <w:sz w:val="32"/>
                            <w:szCs w:val="36"/>
                          </w:rPr>
                          <w:t>h4</w:t>
                        </w:r>
                      </w:p>
                    </w:txbxContent>
                  </v:textbox>
                </v:roundrect>
                <v:line id="Straight Connector 40" o:spid="_x0000_s1038" style="position:absolute;flip:x;visibility:visible;mso-wrap-style:square" from="46958,6838" to="53308,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" strokecolor="#4f81bd [3204]" strokeweight="2pt">
                  <v:shadow on="t" color="black" opacity="24903f" origin=",.5" offset="0,.55556mm"/>
                </v:line>
                <w10:anchorlock/>
              </v:group>
            </w:pict>
          </mc:Fallback>
        </mc:AlternateContent>
      </w:r>
    </w:p>
    <w:p w14:paraId="2FDA8DCD" w14:textId="77777777" w:rsidR="005E628B" w:rsidRPr="00DC2AA1" w:rsidRDefault="005E628B" w:rsidP="005E628B">
      <w:pPr>
        <w:widowControl w:val="0"/>
        <w:autoSpaceDE w:val="0"/>
        <w:autoSpaceDN w:val="0"/>
        <w:adjustRightInd w:val="0"/>
        <w:ind w:left="1080"/>
        <w:rPr>
          <w:rFonts w:ascii="Cambria" w:hAnsi="Cambria" w:cs="Times New Roman"/>
          <w:sz w:val="28"/>
          <w:szCs w:val="28"/>
        </w:rPr>
      </w:pPr>
    </w:p>
    <w:p w14:paraId="2EF26A05" w14:textId="77777777" w:rsidR="00BC1BD4" w:rsidRPr="00B122F0" w:rsidRDefault="00BC1BD4" w:rsidP="005C3770">
      <w:pPr>
        <w:widowControl w:val="0"/>
        <w:tabs>
          <w:tab w:val="left" w:pos="-720"/>
        </w:tabs>
        <w:autoSpaceDE w:val="0"/>
        <w:autoSpaceDN w:val="0"/>
        <w:adjustRightInd w:val="0"/>
        <w:ind w:left="1080"/>
        <w:rPr>
          <w:rFonts w:ascii="Cambria" w:hAnsi="Cambria" w:cs="Courier New"/>
        </w:rPr>
      </w:pPr>
    </w:p>
    <w:p w14:paraId="02BBA41B" w14:textId="506B79D8" w:rsidR="005C3770" w:rsidRPr="00B122F0" w:rsidRDefault="008A1C6F" w:rsidP="005C3770">
      <w:pPr>
        <w:pStyle w:val="Answer"/>
        <w:numPr>
          <w:ilvl w:val="1"/>
          <w:numId w:val="2"/>
        </w:numPr>
      </w:pPr>
      <w:r>
        <w:t xml:space="preserve">(Optional) </w:t>
      </w:r>
      <w:r w:rsidR="005C3770" w:rsidRPr="00B122F0">
        <w:t xml:space="preserve">Verify the topology on Floodlight’s web UI </w:t>
      </w:r>
      <w:hyperlink r:id="rId9" w:history="1">
        <w:r w:rsidR="0092031B" w:rsidRPr="00B122F0">
          <w:rPr>
            <w:rStyle w:val="Hyperlink"/>
          </w:rPr>
          <w:t>http://127.0.0.1:8080/ui/</w:t>
        </w:r>
      </w:hyperlink>
      <w:r w:rsidR="0004472F">
        <w:rPr>
          <w:rStyle w:val="Hyperlink"/>
        </w:rPr>
        <w:t>index.html</w:t>
      </w:r>
    </w:p>
    <w:p w14:paraId="59674328" w14:textId="77777777" w:rsidR="0092031B" w:rsidRPr="00B122F0" w:rsidRDefault="0092031B" w:rsidP="0092031B">
      <w:pPr>
        <w:pStyle w:val="Answer"/>
        <w:numPr>
          <w:ilvl w:val="0"/>
          <w:numId w:val="0"/>
        </w:numPr>
        <w:ind w:left="360" w:hanging="360"/>
        <w:rPr>
          <w:b/>
        </w:rPr>
      </w:pPr>
    </w:p>
    <w:p w14:paraId="1BC70DB4" w14:textId="382CB900" w:rsidR="00473ADF" w:rsidRDefault="00473ADF" w:rsidP="0092031B">
      <w:pPr>
        <w:pStyle w:val="Answer"/>
        <w:numPr>
          <w:ilvl w:val="0"/>
          <w:numId w:val="0"/>
        </w:numPr>
        <w:ind w:left="360" w:hanging="360"/>
        <w:rPr>
          <w:b/>
          <w:sz w:val="32"/>
        </w:rPr>
      </w:pPr>
    </w:p>
    <w:p w14:paraId="26C2155C" w14:textId="77777777" w:rsidR="000610A3" w:rsidRDefault="000610A3" w:rsidP="0092031B">
      <w:pPr>
        <w:pStyle w:val="Answer"/>
        <w:numPr>
          <w:ilvl w:val="0"/>
          <w:numId w:val="0"/>
        </w:numPr>
        <w:ind w:left="360" w:hanging="360"/>
        <w:rPr>
          <w:b/>
          <w:sz w:val="32"/>
        </w:rPr>
      </w:pPr>
    </w:p>
    <w:p w14:paraId="5D91F76D" w14:textId="2376414A" w:rsidR="0092031B" w:rsidRDefault="0092031B" w:rsidP="0092031B">
      <w:pPr>
        <w:pStyle w:val="Answer"/>
        <w:numPr>
          <w:ilvl w:val="0"/>
          <w:numId w:val="0"/>
        </w:numPr>
        <w:ind w:left="360" w:hanging="360"/>
        <w:rPr>
          <w:b/>
          <w:sz w:val="32"/>
        </w:rPr>
      </w:pPr>
      <w:r>
        <w:rPr>
          <w:b/>
          <w:sz w:val="32"/>
        </w:rPr>
        <w:t>Homework T</w:t>
      </w:r>
      <w:r w:rsidRPr="0092031B">
        <w:rPr>
          <w:b/>
          <w:sz w:val="32"/>
        </w:rPr>
        <w:t>ask</w:t>
      </w:r>
    </w:p>
    <w:p w14:paraId="3E656F02" w14:textId="77777777" w:rsidR="00473ADF" w:rsidRPr="0092031B" w:rsidRDefault="00473ADF" w:rsidP="0092031B">
      <w:pPr>
        <w:pStyle w:val="Answer"/>
        <w:numPr>
          <w:ilvl w:val="0"/>
          <w:numId w:val="0"/>
        </w:numPr>
        <w:ind w:left="360" w:hanging="360"/>
        <w:rPr>
          <w:b/>
          <w:sz w:val="28"/>
        </w:rPr>
      </w:pPr>
    </w:p>
    <w:p w14:paraId="52479509" w14:textId="77777777" w:rsidR="00AC55AE" w:rsidRDefault="0092031B" w:rsidP="003A7B44">
      <w:pPr>
        <w:rPr>
          <w:rFonts w:ascii="Cambria" w:hAnsi="Cambria"/>
        </w:rPr>
      </w:pPr>
      <w:r w:rsidRPr="00B122F0">
        <w:rPr>
          <w:rFonts w:ascii="Cambria" w:hAnsi="Cambria"/>
        </w:rPr>
        <w:t>The goal of this homework is to add flow</w:t>
      </w:r>
      <w:r w:rsidR="00AC55AE">
        <w:rPr>
          <w:rFonts w:ascii="Cambria" w:hAnsi="Cambria"/>
        </w:rPr>
        <w:t>s</w:t>
      </w:r>
      <w:r w:rsidRPr="00B122F0">
        <w:rPr>
          <w:rFonts w:ascii="Cambria" w:hAnsi="Cambria"/>
        </w:rPr>
        <w:t xml:space="preserve"> to switch</w:t>
      </w:r>
      <w:r w:rsidR="00AC55AE">
        <w:rPr>
          <w:rFonts w:ascii="Cambria" w:hAnsi="Cambria"/>
        </w:rPr>
        <w:t>es with the following requirements</w:t>
      </w:r>
    </w:p>
    <w:p w14:paraId="40B8C1B1" w14:textId="281AC6C0" w:rsidR="003A7B44" w:rsidRDefault="00C660A6" w:rsidP="003A7B44">
      <w:pPr>
        <w:pStyle w:val="ListParagraph"/>
        <w:numPr>
          <w:ilvl w:val="0"/>
          <w:numId w:val="7"/>
        </w:numPr>
        <w:rPr>
          <w:rFonts w:ascii="Cambria" w:hAnsi="Cambria"/>
        </w:rPr>
      </w:pPr>
      <w:r>
        <w:rPr>
          <w:rFonts w:ascii="Cambria" w:hAnsi="Cambria"/>
        </w:rPr>
        <w:t>s1:</w:t>
      </w:r>
      <w:r w:rsidR="0092031B" w:rsidRPr="00C660A6">
        <w:rPr>
          <w:rFonts w:ascii="Cambria" w:hAnsi="Cambria"/>
        </w:rPr>
        <w:t xml:space="preserve"> When </w:t>
      </w:r>
      <w:r w:rsidR="00D6685B" w:rsidRPr="00C660A6">
        <w:rPr>
          <w:rFonts w:ascii="Cambria" w:hAnsi="Cambria"/>
        </w:rPr>
        <w:t xml:space="preserve">network </w:t>
      </w:r>
      <w:r w:rsidR="0092031B" w:rsidRPr="00C660A6">
        <w:rPr>
          <w:rFonts w:ascii="Cambria" w:hAnsi="Cambria"/>
        </w:rPr>
        <w:t>traffic from h1 to h4</w:t>
      </w:r>
      <w:r w:rsidR="00D6685B" w:rsidRPr="00C660A6">
        <w:rPr>
          <w:rFonts w:ascii="Cambria" w:hAnsi="Cambria"/>
        </w:rPr>
        <w:t xml:space="preserve"> is generated</w:t>
      </w:r>
      <w:r w:rsidR="0092031B" w:rsidRPr="00C660A6">
        <w:rPr>
          <w:rFonts w:ascii="Cambria" w:hAnsi="Cambria"/>
        </w:rPr>
        <w:t xml:space="preserve">, there are two possible paths, s1-&gt;s2-&gt;s4, and s1-&gt;s3-&gt;s4. Our objective is to periodically change the path that carries the flow from s1 to s4. For example, when we first let h1 ping h4, </w:t>
      </w:r>
      <w:r w:rsidR="001C7378" w:rsidRPr="00C660A6">
        <w:rPr>
          <w:rFonts w:ascii="Cambria" w:hAnsi="Cambria"/>
        </w:rPr>
        <w:t xml:space="preserve">we can add a rule to the forwarding table that </w:t>
      </w:r>
      <w:r w:rsidR="0092031B" w:rsidRPr="00C660A6">
        <w:rPr>
          <w:rFonts w:ascii="Cambria" w:hAnsi="Cambria"/>
        </w:rPr>
        <w:t>take</w:t>
      </w:r>
      <w:r w:rsidR="001C7378" w:rsidRPr="00C660A6">
        <w:rPr>
          <w:rFonts w:ascii="Cambria" w:hAnsi="Cambria"/>
        </w:rPr>
        <w:t>s</w:t>
      </w:r>
      <w:r w:rsidR="0092031B" w:rsidRPr="00C660A6">
        <w:rPr>
          <w:rFonts w:ascii="Cambria" w:hAnsi="Cambria"/>
        </w:rPr>
        <w:t xml:space="preserve"> path s1-&gt;s2-&gt;s4. If we pause the </w:t>
      </w:r>
      <w:r w:rsidR="001C7378" w:rsidRPr="00C660A6">
        <w:rPr>
          <w:rFonts w:ascii="Cambria" w:hAnsi="Cambria"/>
        </w:rPr>
        <w:t>traffic, wait for the rule to expire, and start the ping again. The controller should add another rule that direct</w:t>
      </w:r>
      <w:r w:rsidR="0064350C" w:rsidRPr="00C660A6">
        <w:rPr>
          <w:rFonts w:ascii="Cambria" w:hAnsi="Cambria"/>
        </w:rPr>
        <w:t>s</w:t>
      </w:r>
      <w:r w:rsidR="001C7378" w:rsidRPr="00C660A6">
        <w:rPr>
          <w:rFonts w:ascii="Cambria" w:hAnsi="Cambria"/>
        </w:rPr>
        <w:t xml:space="preserve"> the traffic through s1-&gt;s3-&gt;s4.</w:t>
      </w:r>
    </w:p>
    <w:p w14:paraId="2647820D" w14:textId="77777777" w:rsidR="00AE1942" w:rsidRDefault="00AE1942" w:rsidP="00AE1942">
      <w:pPr>
        <w:pStyle w:val="ListParagraph"/>
        <w:rPr>
          <w:rFonts w:ascii="Cambria" w:hAnsi="Cambria"/>
        </w:rPr>
      </w:pPr>
    </w:p>
    <w:p w14:paraId="2E97AF87" w14:textId="1C963BB5" w:rsidR="00C660A6" w:rsidRPr="00C660A6" w:rsidRDefault="00C660A6" w:rsidP="003A7B44">
      <w:pPr>
        <w:pStyle w:val="ListParagraph"/>
        <w:numPr>
          <w:ilvl w:val="0"/>
          <w:numId w:val="7"/>
        </w:numPr>
        <w:rPr>
          <w:rFonts w:ascii="Cambria" w:hAnsi="Cambria"/>
        </w:rPr>
      </w:pPr>
      <w:r>
        <w:rPr>
          <w:rFonts w:ascii="Cambria" w:hAnsi="Cambria"/>
        </w:rPr>
        <w:t>s4: If a ping request comes from s1-&gt;s2-&gt;s4, then the response from h4 should be routed to s4-&gt;s3-&gt;s1. Similarly, if a ping request comes from s1-&gt;s3-&gt;s4, then the response from h4 should be routed to s4-&gt;s2-&gt;s1.</w:t>
      </w:r>
    </w:p>
    <w:p w14:paraId="1369D6B4" w14:textId="7F0DABD0" w:rsidR="00010452" w:rsidRDefault="00010452" w:rsidP="003A7B44">
      <w:pPr>
        <w:rPr>
          <w:rFonts w:ascii="Cambria" w:hAnsi="Cambria"/>
          <w:sz w:val="28"/>
        </w:rPr>
      </w:pPr>
    </w:p>
    <w:p w14:paraId="038BD227" w14:textId="3076FD24" w:rsidR="00010452" w:rsidRPr="00B122F0" w:rsidRDefault="00010452" w:rsidP="003A7B44">
      <w:pPr>
        <w:rPr>
          <w:rFonts w:ascii="Cambria" w:hAnsi="Cambria"/>
        </w:rPr>
      </w:pPr>
      <w:r w:rsidRPr="00B122F0">
        <w:rPr>
          <w:rFonts w:ascii="Cambria" w:hAnsi="Cambria"/>
        </w:rPr>
        <w:t>In this homework, we are adding a new module named net.floodlightcontroller.cs</w:t>
      </w:r>
      <w:r w:rsidR="00F62471">
        <w:rPr>
          <w:rFonts w:ascii="Cambria" w:hAnsi="Cambria"/>
        </w:rPr>
        <w:t>4</w:t>
      </w:r>
      <w:r w:rsidRPr="00B122F0">
        <w:rPr>
          <w:rFonts w:ascii="Cambria" w:hAnsi="Cambria"/>
        </w:rPr>
        <w:t>46.MyController.  I</w:t>
      </w:r>
      <w:r w:rsidR="00BF0E37" w:rsidRPr="00B122F0">
        <w:rPr>
          <w:rFonts w:ascii="Cambria" w:hAnsi="Cambria"/>
        </w:rPr>
        <w:t>t</w:t>
      </w:r>
      <w:r w:rsidRPr="00B122F0">
        <w:rPr>
          <w:rFonts w:ascii="Cambria" w:hAnsi="Cambria"/>
        </w:rPr>
        <w:t xml:space="preserve"> has to register as a system module and implement the interface to listen to the OpenFlow messages. The VM has got this part configured. But you are encouraged to read the document here </w:t>
      </w:r>
      <w:hyperlink r:id="rId10" w:history="1">
        <w:r w:rsidR="00534ECF" w:rsidRPr="00B122F0">
          <w:rPr>
            <w:rStyle w:val="Hyperlink"/>
            <w:rFonts w:ascii="Cambria" w:hAnsi="Cambria"/>
          </w:rPr>
          <w:t>https://floodlight.atlassian.net/wiki/spaces/floodlightcontroller/pages/1343513/How+to+Write+a+Module</w:t>
        </w:r>
      </w:hyperlink>
    </w:p>
    <w:p w14:paraId="296C4C84" w14:textId="77777777" w:rsidR="00534ECF" w:rsidRPr="00B122F0" w:rsidRDefault="00534ECF" w:rsidP="003A7B44">
      <w:pPr>
        <w:rPr>
          <w:rFonts w:ascii="Cambria" w:hAnsi="Cambria"/>
        </w:rPr>
      </w:pPr>
    </w:p>
    <w:p w14:paraId="0CA85D34" w14:textId="4FEC6C06" w:rsidR="00534ECF" w:rsidRPr="00B122F0" w:rsidRDefault="00534ECF" w:rsidP="003A7B44">
      <w:pPr>
        <w:rPr>
          <w:rFonts w:ascii="Cambria" w:hAnsi="Cambria"/>
        </w:rPr>
      </w:pPr>
      <w:r w:rsidRPr="00B122F0">
        <w:rPr>
          <w:rFonts w:ascii="Cambria" w:hAnsi="Cambria"/>
        </w:rPr>
        <w:t>You can find the main java file, MyController.java, as well as the package net.floodlightcontroller.cs</w:t>
      </w:r>
      <w:r w:rsidR="00F62471">
        <w:rPr>
          <w:rFonts w:ascii="Cambria" w:hAnsi="Cambria"/>
        </w:rPr>
        <w:t>4</w:t>
      </w:r>
      <w:r w:rsidRPr="00B122F0">
        <w:rPr>
          <w:rFonts w:ascii="Cambria" w:hAnsi="Cambria"/>
        </w:rPr>
        <w:t xml:space="preserve">46 under </w:t>
      </w:r>
      <w:proofErr w:type="spellStart"/>
      <w:r w:rsidRPr="00B122F0">
        <w:rPr>
          <w:rFonts w:ascii="Cambria" w:hAnsi="Cambria"/>
        </w:rPr>
        <w:t>src</w:t>
      </w:r>
      <w:proofErr w:type="spellEnd"/>
      <w:r w:rsidRPr="00B122F0">
        <w:rPr>
          <w:rFonts w:ascii="Cambria" w:hAnsi="Cambria"/>
        </w:rPr>
        <w:t xml:space="preserve">/main/java. The core method for this homework is </w:t>
      </w:r>
    </w:p>
    <w:p w14:paraId="17F266E3" w14:textId="77777777" w:rsidR="00534ECF" w:rsidRDefault="00534ECF" w:rsidP="00534ECF">
      <w:pPr>
        <w:rPr>
          <w:rFonts w:ascii="Courier New" w:eastAsia="Times New Roman" w:hAnsi="Courier New" w:cs="Courier New"/>
          <w:b/>
          <w:color w:val="000000"/>
          <w:sz w:val="22"/>
          <w:szCs w:val="21"/>
          <w:shd w:val="clear" w:color="auto" w:fill="FFFFFF"/>
        </w:rPr>
      </w:pPr>
      <w:r w:rsidRPr="00534ECF">
        <w:rPr>
          <w:rFonts w:ascii="Courier New" w:eastAsia="Times New Roman" w:hAnsi="Courier New" w:cs="Courier New"/>
          <w:b/>
          <w:color w:val="000000"/>
          <w:sz w:val="22"/>
          <w:szCs w:val="21"/>
          <w:shd w:val="clear" w:color="auto" w:fill="FFFFFF"/>
        </w:rPr>
        <w:lastRenderedPageBreak/>
        <w:t xml:space="preserve">public </w:t>
      </w:r>
      <w:proofErr w:type="spellStart"/>
      <w:r w:rsidRPr="00534ECF">
        <w:rPr>
          <w:rFonts w:ascii="Courier New" w:eastAsia="Times New Roman" w:hAnsi="Courier New" w:cs="Courier New"/>
          <w:b/>
          <w:color w:val="000000"/>
          <w:sz w:val="22"/>
          <w:szCs w:val="21"/>
          <w:shd w:val="clear" w:color="auto" w:fill="FFFFFF"/>
        </w:rPr>
        <w:t>net.floodlightcontroller.core.IListener.Command</w:t>
      </w:r>
      <w:proofErr w:type="spellEnd"/>
      <w:r w:rsidRPr="00534ECF">
        <w:rPr>
          <w:rFonts w:ascii="Courier New" w:eastAsia="Times New Roman" w:hAnsi="Courier New" w:cs="Courier New"/>
          <w:b/>
          <w:color w:val="000000"/>
          <w:sz w:val="22"/>
          <w:szCs w:val="21"/>
          <w:shd w:val="clear" w:color="auto" w:fill="FFFFFF"/>
        </w:rPr>
        <w:t xml:space="preserve"> receive(</w:t>
      </w:r>
      <w:proofErr w:type="spellStart"/>
      <w:r w:rsidRPr="00534ECF">
        <w:rPr>
          <w:rFonts w:ascii="Courier New" w:eastAsia="Times New Roman" w:hAnsi="Courier New" w:cs="Courier New"/>
          <w:b/>
          <w:color w:val="000000"/>
          <w:sz w:val="22"/>
          <w:szCs w:val="21"/>
          <w:shd w:val="clear" w:color="auto" w:fill="FFFFFF"/>
        </w:rPr>
        <w:t>IOFSwitch</w:t>
      </w:r>
      <w:proofErr w:type="spellEnd"/>
      <w:r w:rsidRPr="00534ECF">
        <w:rPr>
          <w:rFonts w:ascii="Courier New" w:eastAsia="Times New Roman" w:hAnsi="Courier New" w:cs="Courier New"/>
          <w:b/>
          <w:color w:val="000000"/>
          <w:sz w:val="22"/>
          <w:szCs w:val="21"/>
          <w:shd w:val="clear" w:color="auto" w:fill="FFFFFF"/>
        </w:rPr>
        <w:t xml:space="preserve"> </w:t>
      </w:r>
      <w:proofErr w:type="spellStart"/>
      <w:r w:rsidRPr="00534ECF">
        <w:rPr>
          <w:rFonts w:ascii="Courier New" w:eastAsia="Times New Roman" w:hAnsi="Courier New" w:cs="Courier New"/>
          <w:b/>
          <w:color w:val="000000"/>
          <w:sz w:val="22"/>
          <w:szCs w:val="21"/>
          <w:shd w:val="clear" w:color="auto" w:fill="FFFFFF"/>
        </w:rPr>
        <w:t>sw</w:t>
      </w:r>
      <w:proofErr w:type="spellEnd"/>
      <w:r w:rsidRPr="00534ECF">
        <w:rPr>
          <w:rFonts w:ascii="Courier New" w:eastAsia="Times New Roman" w:hAnsi="Courier New" w:cs="Courier New"/>
          <w:b/>
          <w:color w:val="000000"/>
          <w:sz w:val="22"/>
          <w:szCs w:val="21"/>
          <w:shd w:val="clear" w:color="auto" w:fill="FFFFFF"/>
        </w:rPr>
        <w:t xml:space="preserve">, </w:t>
      </w:r>
      <w:proofErr w:type="spellStart"/>
      <w:r w:rsidRPr="00534ECF">
        <w:rPr>
          <w:rFonts w:ascii="Courier New" w:eastAsia="Times New Roman" w:hAnsi="Courier New" w:cs="Courier New"/>
          <w:b/>
          <w:color w:val="000000"/>
          <w:sz w:val="22"/>
          <w:szCs w:val="21"/>
          <w:shd w:val="clear" w:color="auto" w:fill="FFFFFF"/>
        </w:rPr>
        <w:t>OFMessage</w:t>
      </w:r>
      <w:proofErr w:type="spellEnd"/>
      <w:r w:rsidRPr="00534ECF">
        <w:rPr>
          <w:rFonts w:ascii="Courier New" w:eastAsia="Times New Roman" w:hAnsi="Courier New" w:cs="Courier New"/>
          <w:b/>
          <w:color w:val="000000"/>
          <w:sz w:val="22"/>
          <w:szCs w:val="21"/>
          <w:shd w:val="clear" w:color="auto" w:fill="FFFFFF"/>
        </w:rPr>
        <w:t xml:space="preserve"> msg, </w:t>
      </w:r>
      <w:proofErr w:type="spellStart"/>
      <w:r w:rsidRPr="00534ECF">
        <w:rPr>
          <w:rFonts w:ascii="Courier New" w:eastAsia="Times New Roman" w:hAnsi="Courier New" w:cs="Courier New"/>
          <w:b/>
          <w:color w:val="000000"/>
          <w:sz w:val="22"/>
          <w:szCs w:val="21"/>
          <w:shd w:val="clear" w:color="auto" w:fill="FFFFFF"/>
        </w:rPr>
        <w:t>FloodlightContext</w:t>
      </w:r>
      <w:proofErr w:type="spellEnd"/>
      <w:r w:rsidRPr="00534ECF">
        <w:rPr>
          <w:rFonts w:ascii="Courier New" w:eastAsia="Times New Roman" w:hAnsi="Courier New" w:cs="Courier New"/>
          <w:b/>
          <w:color w:val="000000"/>
          <w:sz w:val="22"/>
          <w:szCs w:val="21"/>
          <w:shd w:val="clear" w:color="auto" w:fill="FFFFFF"/>
        </w:rPr>
        <w:t xml:space="preserve"> </w:t>
      </w:r>
      <w:proofErr w:type="spellStart"/>
      <w:r w:rsidRPr="00534ECF">
        <w:rPr>
          <w:rFonts w:ascii="Courier New" w:eastAsia="Times New Roman" w:hAnsi="Courier New" w:cs="Courier New"/>
          <w:b/>
          <w:color w:val="000000"/>
          <w:sz w:val="22"/>
          <w:szCs w:val="21"/>
          <w:shd w:val="clear" w:color="auto" w:fill="FFFFFF"/>
        </w:rPr>
        <w:t>cntx</w:t>
      </w:r>
      <w:proofErr w:type="spellEnd"/>
      <w:r w:rsidRPr="00534ECF">
        <w:rPr>
          <w:rFonts w:ascii="Courier New" w:eastAsia="Times New Roman" w:hAnsi="Courier New" w:cs="Courier New"/>
          <w:b/>
          <w:color w:val="000000"/>
          <w:sz w:val="22"/>
          <w:szCs w:val="21"/>
          <w:shd w:val="clear" w:color="auto" w:fill="FFFFFF"/>
        </w:rPr>
        <w:t>)</w:t>
      </w:r>
    </w:p>
    <w:p w14:paraId="4129AD40" w14:textId="77777777" w:rsidR="00221B1A" w:rsidRPr="00534ECF" w:rsidRDefault="00221B1A" w:rsidP="00534ECF">
      <w:pPr>
        <w:rPr>
          <w:rFonts w:ascii="Courier New" w:eastAsia="Times New Roman" w:hAnsi="Courier New" w:cs="Courier New"/>
          <w:b/>
          <w:sz w:val="22"/>
          <w:szCs w:val="20"/>
        </w:rPr>
      </w:pPr>
    </w:p>
    <w:p w14:paraId="2B582D16" w14:textId="1CBF514B" w:rsidR="00B0550C" w:rsidRDefault="00534ECF" w:rsidP="003A7B44">
      <w:pPr>
        <w:rPr>
          <w:rFonts w:ascii="Cambria" w:hAnsi="Cambria"/>
        </w:rPr>
      </w:pPr>
      <w:r w:rsidRPr="00D33529">
        <w:rPr>
          <w:rFonts w:ascii="Cambria" w:hAnsi="Cambria"/>
        </w:rPr>
        <w:t xml:space="preserve">It handles the packet-in messages that are sent when the switch can’t find a matching flow in its forwarding table. </w:t>
      </w:r>
      <w:r w:rsidR="00221B1A" w:rsidRPr="00D33529">
        <w:rPr>
          <w:rFonts w:ascii="Cambria" w:hAnsi="Cambria"/>
        </w:rPr>
        <w:t>The sample code gives some example</w:t>
      </w:r>
      <w:r w:rsidR="00B0550C">
        <w:rPr>
          <w:rFonts w:ascii="Cambria" w:hAnsi="Cambria"/>
        </w:rPr>
        <w:t>s</w:t>
      </w:r>
      <w:r w:rsidR="00221B1A" w:rsidRPr="00D33529">
        <w:rPr>
          <w:rFonts w:ascii="Cambria" w:hAnsi="Cambria"/>
        </w:rPr>
        <w:t xml:space="preserve"> of extracting header information from the message, and the method </w:t>
      </w:r>
      <w:proofErr w:type="spellStart"/>
      <w:r w:rsidR="00221B1A" w:rsidRPr="004A0A02">
        <w:rPr>
          <w:rFonts w:ascii="Cambria" w:hAnsi="Cambria"/>
          <w:b/>
          <w:bCs/>
        </w:rPr>
        <w:t>addMyFlow</w:t>
      </w:r>
      <w:proofErr w:type="spellEnd"/>
      <w:r w:rsidR="00221B1A" w:rsidRPr="00D33529">
        <w:rPr>
          <w:rFonts w:ascii="Cambria" w:hAnsi="Cambria"/>
        </w:rPr>
        <w:t xml:space="preserve"> is an example of adding a flow to a switch.</w:t>
      </w:r>
      <w:r w:rsidR="006B46E4" w:rsidRPr="00D33529">
        <w:rPr>
          <w:rFonts w:ascii="Cambria" w:hAnsi="Cambria"/>
        </w:rPr>
        <w:t xml:space="preserve"> </w:t>
      </w:r>
      <w:r w:rsidR="00B0550C">
        <w:rPr>
          <w:rFonts w:ascii="Cambria" w:hAnsi="Cambria"/>
        </w:rPr>
        <w:t xml:space="preserve">The default routing module </w:t>
      </w:r>
      <w:proofErr w:type="spellStart"/>
      <w:r w:rsidR="00B0550C" w:rsidRPr="00D33529">
        <w:rPr>
          <w:rFonts w:ascii="Cambria" w:hAnsi="Cambria"/>
        </w:rPr>
        <w:t>net.floodlightcontroller.forwarding.Forwarding</w:t>
      </w:r>
      <w:proofErr w:type="spellEnd"/>
      <w:r w:rsidR="00B0550C">
        <w:rPr>
          <w:rFonts w:ascii="Cambria" w:hAnsi="Cambria"/>
        </w:rPr>
        <w:t xml:space="preserve"> has been disabled. And the current codes add flows to s1, s2, and s4 to enable the communication between h1 and h4. You can test with “h1 ping h4”, and then use “</w:t>
      </w:r>
      <w:proofErr w:type="spellStart"/>
      <w:r w:rsidR="00B0550C">
        <w:rPr>
          <w:rFonts w:ascii="Cambria" w:hAnsi="Cambria"/>
        </w:rPr>
        <w:t>dpctl</w:t>
      </w:r>
      <w:proofErr w:type="spellEnd"/>
      <w:r w:rsidR="00B0550C">
        <w:rPr>
          <w:rFonts w:ascii="Cambria" w:hAnsi="Cambria"/>
        </w:rPr>
        <w:t xml:space="preserve"> dump-flows” to check the flow tables.</w:t>
      </w:r>
    </w:p>
    <w:p w14:paraId="08531632" w14:textId="77777777" w:rsidR="00B0550C" w:rsidRDefault="00B0550C" w:rsidP="003A7B44">
      <w:pPr>
        <w:rPr>
          <w:rFonts w:ascii="Cambria" w:hAnsi="Cambria"/>
        </w:rPr>
      </w:pPr>
    </w:p>
    <w:p w14:paraId="33E00F43" w14:textId="70C673BD" w:rsidR="00534ECF" w:rsidRPr="00D33529" w:rsidRDefault="006B46E4" w:rsidP="003A7B44">
      <w:pPr>
        <w:rPr>
          <w:rFonts w:ascii="Cambria" w:hAnsi="Cambria"/>
        </w:rPr>
      </w:pPr>
      <w:r w:rsidRPr="00D33529">
        <w:rPr>
          <w:rFonts w:ascii="Cambria" w:hAnsi="Cambria"/>
        </w:rPr>
        <w:t xml:space="preserve">The method uses </w:t>
      </w:r>
      <w:r w:rsidR="00BC1BD4" w:rsidRPr="00D33529">
        <w:rPr>
          <w:rFonts w:ascii="Cambria" w:hAnsi="Cambria"/>
        </w:rPr>
        <w:t>factory and builder to set up the flow rule. You should keep the main structure, and work on the required inputs for each rule:</w:t>
      </w:r>
    </w:p>
    <w:p w14:paraId="4A810C2F" w14:textId="77777777" w:rsidR="00473ADF" w:rsidRPr="00D33529" w:rsidRDefault="00473ADF" w:rsidP="003A7B44">
      <w:pPr>
        <w:rPr>
          <w:rFonts w:ascii="Cambria" w:hAnsi="Cambria"/>
        </w:rPr>
      </w:pPr>
    </w:p>
    <w:p w14:paraId="544A8636" w14:textId="77777777" w:rsidR="00BC1BD4" w:rsidRPr="00D33529" w:rsidRDefault="00BC1BD4" w:rsidP="00BC1BD4">
      <w:pPr>
        <w:pStyle w:val="ListParagraph"/>
        <w:numPr>
          <w:ilvl w:val="0"/>
          <w:numId w:val="4"/>
        </w:numPr>
        <w:rPr>
          <w:rFonts w:ascii="Cambria" w:hAnsi="Cambria"/>
        </w:rPr>
      </w:pPr>
      <w:r w:rsidRPr="00D33529">
        <w:rPr>
          <w:rFonts w:ascii="Cambria" w:hAnsi="Cambria"/>
        </w:rPr>
        <w:t>A match object, that defines the matching conditions. The sample code lists some fields.</w:t>
      </w:r>
    </w:p>
    <w:p w14:paraId="7DB12180" w14:textId="77777777" w:rsidR="00473ADF" w:rsidRPr="00D33529" w:rsidRDefault="00473ADF" w:rsidP="00473ADF">
      <w:pPr>
        <w:rPr>
          <w:rFonts w:ascii="Cambria" w:hAnsi="Cambria"/>
        </w:rPr>
      </w:pPr>
    </w:p>
    <w:p w14:paraId="52BE161B" w14:textId="19C97E2D" w:rsidR="00BC1BD4" w:rsidRPr="00D33529" w:rsidRDefault="00BC1BD4" w:rsidP="00BC1BD4">
      <w:pPr>
        <w:pStyle w:val="ListParagraph"/>
        <w:numPr>
          <w:ilvl w:val="0"/>
          <w:numId w:val="4"/>
        </w:numPr>
        <w:rPr>
          <w:rFonts w:ascii="Cambria" w:hAnsi="Cambria"/>
        </w:rPr>
      </w:pPr>
      <w:r w:rsidRPr="00D33529">
        <w:rPr>
          <w:rFonts w:ascii="Cambria" w:hAnsi="Cambria"/>
        </w:rPr>
        <w:t>A</w:t>
      </w:r>
      <w:r w:rsidR="00ED6C40" w:rsidRPr="00D33529">
        <w:rPr>
          <w:rFonts w:ascii="Cambria" w:hAnsi="Cambria"/>
        </w:rPr>
        <w:t>n</w:t>
      </w:r>
      <w:r w:rsidRPr="00D33529">
        <w:rPr>
          <w:rFonts w:ascii="Cambria" w:hAnsi="Cambria"/>
        </w:rPr>
        <w:t xml:space="preserve"> action list, that define</w:t>
      </w:r>
      <w:r w:rsidR="007C6C41" w:rsidRPr="00D33529">
        <w:rPr>
          <w:rFonts w:ascii="Cambria" w:hAnsi="Cambria"/>
        </w:rPr>
        <w:t>s</w:t>
      </w:r>
      <w:r w:rsidRPr="00D33529">
        <w:rPr>
          <w:rFonts w:ascii="Cambria" w:hAnsi="Cambria"/>
        </w:rPr>
        <w:t xml:space="preserve"> the actions if the matching conditions are satisfied. There’s only one action in the sample code (forwarding the packet to a</w:t>
      </w:r>
      <w:r w:rsidR="00D62A26">
        <w:rPr>
          <w:rFonts w:ascii="Cambria" w:hAnsi="Cambria"/>
        </w:rPr>
        <w:t>n</w:t>
      </w:r>
      <w:r w:rsidRPr="00D33529">
        <w:rPr>
          <w:rFonts w:ascii="Cambria" w:hAnsi="Cambria"/>
        </w:rPr>
        <w:t xml:space="preserve"> output port). You should </w:t>
      </w:r>
      <w:r w:rsidR="003F4310">
        <w:rPr>
          <w:rFonts w:ascii="Cambria" w:hAnsi="Cambria"/>
        </w:rPr>
        <w:t>define</w:t>
      </w:r>
      <w:r w:rsidR="004773AF">
        <w:rPr>
          <w:rFonts w:ascii="Cambria" w:hAnsi="Cambria"/>
        </w:rPr>
        <w:t xml:space="preserve"> the action list</w:t>
      </w:r>
      <w:r w:rsidR="003F4310">
        <w:rPr>
          <w:rFonts w:ascii="Cambria" w:hAnsi="Cambria"/>
        </w:rPr>
        <w:t xml:space="preserve"> in the same way</w:t>
      </w:r>
      <w:r w:rsidRPr="00D33529">
        <w:rPr>
          <w:rFonts w:ascii="Cambria" w:hAnsi="Cambria"/>
        </w:rPr>
        <w:t>, but change the port number according to this homework’s requirements.</w:t>
      </w:r>
    </w:p>
    <w:p w14:paraId="2BAC9A63" w14:textId="549B0F35" w:rsidR="00473ADF" w:rsidRDefault="00473ADF" w:rsidP="00473ADF">
      <w:pPr>
        <w:rPr>
          <w:rFonts w:ascii="Cambria" w:hAnsi="Cambria"/>
        </w:rPr>
      </w:pPr>
    </w:p>
    <w:p w14:paraId="5BA34C7A" w14:textId="6DB70E43" w:rsidR="00840B51" w:rsidRDefault="00840B51" w:rsidP="00473ADF">
      <w:pPr>
        <w:rPr>
          <w:rFonts w:ascii="Cambria" w:hAnsi="Cambria"/>
        </w:rPr>
      </w:pPr>
      <w:r>
        <w:rPr>
          <w:rFonts w:ascii="Cambria" w:hAnsi="Cambria"/>
        </w:rPr>
        <w:t>Note that besides the “ping” packets, there are other management traffic involved</w:t>
      </w:r>
      <w:r w:rsidR="00E56912">
        <w:rPr>
          <w:rFonts w:ascii="Cambria" w:hAnsi="Cambria"/>
        </w:rPr>
        <w:t xml:space="preserve"> including </w:t>
      </w:r>
      <w:r w:rsidR="00A432C7">
        <w:rPr>
          <w:rFonts w:ascii="Cambria" w:hAnsi="Cambria"/>
        </w:rPr>
        <w:t>packets that do not have IP headers</w:t>
      </w:r>
      <w:r>
        <w:rPr>
          <w:rFonts w:ascii="Cambria" w:hAnsi="Cambria"/>
        </w:rPr>
        <w:t>, and you</w:t>
      </w:r>
      <w:r w:rsidR="00912A2D">
        <w:rPr>
          <w:rFonts w:ascii="Cambria" w:hAnsi="Cambria"/>
        </w:rPr>
        <w:t>r</w:t>
      </w:r>
      <w:r>
        <w:rPr>
          <w:rFonts w:ascii="Cambria" w:hAnsi="Cambria"/>
        </w:rPr>
        <w:t xml:space="preserve"> codes </w:t>
      </w:r>
      <w:r w:rsidR="00912A2D">
        <w:rPr>
          <w:rFonts w:ascii="Cambria" w:hAnsi="Cambria"/>
        </w:rPr>
        <w:t xml:space="preserve">have to allow those traffic to go through. </w:t>
      </w:r>
      <w:r w:rsidR="00BC7D10">
        <w:rPr>
          <w:rFonts w:ascii="Cambria" w:hAnsi="Cambria"/>
        </w:rPr>
        <w:t>T</w:t>
      </w:r>
      <w:r w:rsidR="00912A2D">
        <w:rPr>
          <w:rFonts w:ascii="Cambria" w:hAnsi="Cambria"/>
        </w:rPr>
        <w:t xml:space="preserve">he “ping” packets can be identified </w:t>
      </w:r>
      <w:r w:rsidR="00BC7D10">
        <w:rPr>
          <w:rFonts w:ascii="Cambria" w:hAnsi="Cambria"/>
        </w:rPr>
        <w:t>by the following condition</w:t>
      </w:r>
      <w:r w:rsidR="00691197">
        <w:rPr>
          <w:rFonts w:ascii="Cambria" w:hAnsi="Cambria"/>
        </w:rPr>
        <w:t xml:space="preserve"> given an Ethernet object “eth”,</w:t>
      </w:r>
    </w:p>
    <w:p w14:paraId="30073860" w14:textId="77777777" w:rsidR="00BC7D10" w:rsidRPr="00BC7D10" w:rsidRDefault="00BC7D10" w:rsidP="00BC7D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eastAsia="zh-CN"/>
        </w:rPr>
      </w:pPr>
      <w:r w:rsidRPr="00BC7D10">
        <w:rPr>
          <w:rFonts w:ascii="Courier New" w:eastAsia="Times New Roman" w:hAnsi="Courier New" w:cs="Courier New"/>
          <w:color w:val="A9B7C6"/>
          <w:lang w:eastAsia="zh-CN"/>
        </w:rPr>
        <w:t>(eth.getEtherType()==EthType.IPv4)&amp;&amp;(((IPv4)eth.getPayload()).getProtocol()==IpProtocol.ICMP)</w:t>
      </w:r>
    </w:p>
    <w:p w14:paraId="0D7E37AB" w14:textId="77777777" w:rsidR="00BC7D10" w:rsidRDefault="00BC7D10" w:rsidP="00473ADF">
      <w:pPr>
        <w:rPr>
          <w:rFonts w:ascii="Cambria" w:hAnsi="Cambria"/>
        </w:rPr>
      </w:pPr>
    </w:p>
    <w:p w14:paraId="4E8F70B9" w14:textId="5E7F78DE" w:rsidR="00840B51" w:rsidRDefault="00840B51" w:rsidP="00473ADF">
      <w:pPr>
        <w:rPr>
          <w:rFonts w:ascii="Cambria" w:hAnsi="Cambria"/>
        </w:rPr>
      </w:pPr>
    </w:p>
    <w:p w14:paraId="5B4CD5E2" w14:textId="77777777" w:rsidR="000610A3" w:rsidRPr="00B122F0" w:rsidRDefault="000610A3" w:rsidP="00473ADF">
      <w:pPr>
        <w:rPr>
          <w:rFonts w:ascii="Cambria" w:hAnsi="Cambria"/>
        </w:rPr>
      </w:pPr>
    </w:p>
    <w:p w14:paraId="01568E45" w14:textId="2B061A7E" w:rsidR="00BC1BD4" w:rsidRPr="00B122F0" w:rsidRDefault="00BC1BD4" w:rsidP="00BC1BD4">
      <w:pPr>
        <w:rPr>
          <w:rFonts w:ascii="Cambria" w:hAnsi="Cambria"/>
        </w:rPr>
      </w:pPr>
      <w:r w:rsidRPr="00B122F0">
        <w:rPr>
          <w:rFonts w:ascii="Cambria" w:hAnsi="Cambria"/>
        </w:rPr>
        <w:t>Java docs/APIs are be found in these two links</w:t>
      </w:r>
    </w:p>
    <w:p w14:paraId="4FAA828A" w14:textId="77777777" w:rsidR="00BC1BD4" w:rsidRPr="00B122F0" w:rsidRDefault="00BC1BD4" w:rsidP="00BC1BD4">
      <w:pPr>
        <w:rPr>
          <w:rFonts w:ascii="Cambria" w:hAnsi="Cambria"/>
        </w:rPr>
      </w:pPr>
      <w:r w:rsidRPr="00B122F0">
        <w:rPr>
          <w:rFonts w:ascii="Cambria" w:hAnsi="Cambria"/>
        </w:rPr>
        <w:t>http://floodlight.github.io/floodlight/javadoc/floodlight/index.html</w:t>
      </w:r>
    </w:p>
    <w:p w14:paraId="75B98F45" w14:textId="39FE9F8A" w:rsidR="00BC1BD4" w:rsidRPr="00B122F0" w:rsidRDefault="00BC1BD4" w:rsidP="00BC1BD4">
      <w:pPr>
        <w:rPr>
          <w:rFonts w:ascii="Cambria" w:hAnsi="Cambria"/>
        </w:rPr>
      </w:pPr>
      <w:r w:rsidRPr="00B122F0">
        <w:rPr>
          <w:rFonts w:ascii="Cambria" w:hAnsi="Cambria"/>
        </w:rPr>
        <w:t>http://floodlight.github.io/floodlight/javadoc/openflowj-loxi/index.html</w:t>
      </w:r>
    </w:p>
    <w:p w14:paraId="280A0F77" w14:textId="2DB614E5" w:rsidR="00DC2960" w:rsidRDefault="00DC2960" w:rsidP="00BC1BD4">
      <w:pPr>
        <w:rPr>
          <w:rFonts w:ascii="Cambria" w:hAnsi="Cambria"/>
        </w:rPr>
      </w:pPr>
    </w:p>
    <w:p w14:paraId="3D4C6E35" w14:textId="77777777" w:rsidR="000610A3" w:rsidRPr="00B122F0" w:rsidRDefault="000610A3" w:rsidP="00BC1BD4">
      <w:pPr>
        <w:rPr>
          <w:rFonts w:ascii="Cambria" w:hAnsi="Cambria"/>
        </w:rPr>
      </w:pPr>
    </w:p>
    <w:p w14:paraId="018C1523" w14:textId="69A35DB8" w:rsidR="00DC2960" w:rsidRPr="00B122F0" w:rsidRDefault="00DC2960" w:rsidP="00BC1BD4">
      <w:pPr>
        <w:rPr>
          <w:rFonts w:ascii="Cambria" w:hAnsi="Cambria"/>
        </w:rPr>
      </w:pPr>
      <w:r w:rsidRPr="00B122F0">
        <w:rPr>
          <w:rFonts w:ascii="Cambria" w:hAnsi="Cambria"/>
        </w:rPr>
        <w:t>Floodlight REST APIs</w:t>
      </w:r>
    </w:p>
    <w:p w14:paraId="76139E0D" w14:textId="6CE75CE9" w:rsidR="00DC2960" w:rsidRPr="00B122F0" w:rsidRDefault="00DC2960" w:rsidP="00BC1BD4">
      <w:pPr>
        <w:rPr>
          <w:rFonts w:ascii="Cambria" w:hAnsi="Cambria"/>
        </w:rPr>
      </w:pPr>
      <w:r w:rsidRPr="00B122F0">
        <w:rPr>
          <w:rFonts w:ascii="Cambria" w:hAnsi="Cambria"/>
        </w:rPr>
        <w:t>https://floodlight.atlassian.net/wiki/spaces/floodlightcontroller/pages/1343539/Floodlight+REST+API</w:t>
      </w:r>
    </w:p>
    <w:p w14:paraId="6ABA5295" w14:textId="77777777" w:rsidR="00BC1BD4" w:rsidRDefault="00BC1BD4" w:rsidP="00BC1BD4">
      <w:pPr>
        <w:rPr>
          <w:rFonts w:ascii="Cambria" w:hAnsi="Cambria"/>
          <w:sz w:val="28"/>
        </w:rPr>
      </w:pPr>
    </w:p>
    <w:p w14:paraId="2A2E90F2" w14:textId="7EBA3486" w:rsidR="00922E62" w:rsidRDefault="00922E62" w:rsidP="00BC1BD4">
      <w:pPr>
        <w:rPr>
          <w:rFonts w:ascii="Cambria" w:hAnsi="Cambria"/>
          <w:sz w:val="28"/>
        </w:rPr>
      </w:pPr>
    </w:p>
    <w:p w14:paraId="487DEB2C" w14:textId="21B3BF71" w:rsidR="000610A3" w:rsidRDefault="000610A3" w:rsidP="00BC1BD4">
      <w:pPr>
        <w:rPr>
          <w:rFonts w:ascii="Cambria" w:hAnsi="Cambria"/>
          <w:sz w:val="28"/>
        </w:rPr>
      </w:pPr>
    </w:p>
    <w:p w14:paraId="4961C20B" w14:textId="7FC2B664" w:rsidR="00534ECF" w:rsidRDefault="00BC1BD4" w:rsidP="003A7B44">
      <w:pPr>
        <w:rPr>
          <w:b/>
          <w:sz w:val="32"/>
        </w:rPr>
      </w:pPr>
      <w:r>
        <w:rPr>
          <w:b/>
          <w:sz w:val="32"/>
        </w:rPr>
        <w:t>Testing</w:t>
      </w:r>
    </w:p>
    <w:p w14:paraId="524620D1" w14:textId="5BCC07C3" w:rsidR="003449BB" w:rsidRPr="00B122F0" w:rsidRDefault="003449BB" w:rsidP="003449BB">
      <w:pPr>
        <w:pStyle w:val="ListParagraph"/>
        <w:numPr>
          <w:ilvl w:val="0"/>
          <w:numId w:val="5"/>
        </w:numPr>
      </w:pPr>
      <w:r w:rsidRPr="00B122F0">
        <w:t>Execute “</w:t>
      </w:r>
      <w:proofErr w:type="spellStart"/>
      <w:r w:rsidRPr="00B122F0">
        <w:t>sudo</w:t>
      </w:r>
      <w:proofErr w:type="spellEnd"/>
      <w:r w:rsidRPr="00B122F0">
        <w:t xml:space="preserve"> ./hw</w:t>
      </w:r>
      <w:r w:rsidR="00F62471">
        <w:t>2</w:t>
      </w:r>
      <w:r w:rsidRPr="00B122F0">
        <w:t xml:space="preserve">” and enter </w:t>
      </w:r>
      <w:proofErr w:type="spellStart"/>
      <w:r w:rsidRPr="00B122F0">
        <w:t>mininet</w:t>
      </w:r>
      <w:proofErr w:type="spellEnd"/>
      <w:r w:rsidRPr="00B122F0">
        <w:t xml:space="preserve"> interface.</w:t>
      </w:r>
    </w:p>
    <w:p w14:paraId="500218BB" w14:textId="5C1267F3" w:rsidR="003449BB" w:rsidRPr="00B122F0" w:rsidRDefault="003449BB" w:rsidP="003449BB">
      <w:pPr>
        <w:pStyle w:val="ListParagraph"/>
        <w:numPr>
          <w:ilvl w:val="0"/>
          <w:numId w:val="5"/>
        </w:numPr>
      </w:pPr>
      <w:r w:rsidRPr="00B122F0">
        <w:lastRenderedPageBreak/>
        <w:t>Execute “</w:t>
      </w:r>
      <w:proofErr w:type="spellStart"/>
      <w:r w:rsidRPr="00B122F0">
        <w:t>dpctl</w:t>
      </w:r>
      <w:proofErr w:type="spellEnd"/>
      <w:r w:rsidRPr="00B122F0">
        <w:t xml:space="preserve"> dump-flows” to check the forwarding tables on all the switches</w:t>
      </w:r>
    </w:p>
    <w:p w14:paraId="492AABF6" w14:textId="6AA30536" w:rsidR="003449BB" w:rsidRPr="00B122F0" w:rsidRDefault="003449BB" w:rsidP="003449BB">
      <w:pPr>
        <w:pStyle w:val="ListParagraph"/>
        <w:numPr>
          <w:ilvl w:val="0"/>
          <w:numId w:val="5"/>
        </w:numPr>
      </w:pPr>
      <w:r w:rsidRPr="00B122F0">
        <w:t>Execute “h1 ping h4” to generate ping traffic</w:t>
      </w:r>
    </w:p>
    <w:p w14:paraId="783B4413" w14:textId="0BCF32FE" w:rsidR="00BC1BD4" w:rsidRPr="00B122F0" w:rsidRDefault="003449BB" w:rsidP="003A7B44">
      <w:pPr>
        <w:pStyle w:val="ListParagraph"/>
        <w:numPr>
          <w:ilvl w:val="0"/>
          <w:numId w:val="5"/>
        </w:numPr>
      </w:pPr>
      <w:r w:rsidRPr="00B122F0">
        <w:t>Or execute “</w:t>
      </w:r>
      <w:proofErr w:type="spellStart"/>
      <w:r w:rsidRPr="00B122F0">
        <w:t>xterm</w:t>
      </w:r>
      <w:proofErr w:type="spellEnd"/>
      <w:r w:rsidRPr="00B122F0">
        <w:t xml:space="preserve"> h1” to open another terminal, and then execute “ping 10.0.0.2” in the new terminal.</w:t>
      </w:r>
    </w:p>
    <w:p w14:paraId="2268207C" w14:textId="6B6C7558" w:rsidR="003449BB" w:rsidRPr="00B122F0" w:rsidRDefault="003449BB" w:rsidP="003A7B44">
      <w:pPr>
        <w:pStyle w:val="ListParagraph"/>
        <w:numPr>
          <w:ilvl w:val="0"/>
          <w:numId w:val="5"/>
        </w:numPr>
      </w:pPr>
      <w:r w:rsidRPr="00B122F0">
        <w:t xml:space="preserve">Check this link if you want to learn more about </w:t>
      </w:r>
      <w:proofErr w:type="spellStart"/>
      <w:r w:rsidRPr="00B122F0">
        <w:t>mininet</w:t>
      </w:r>
      <w:proofErr w:type="spellEnd"/>
      <w:r w:rsidRPr="00B122F0">
        <w:t xml:space="preserve"> commands, </w:t>
      </w:r>
      <w:hyperlink r:id="rId11" w:history="1">
        <w:r w:rsidR="007866A4" w:rsidRPr="00B122F0">
          <w:rPr>
            <w:rStyle w:val="Hyperlink"/>
          </w:rPr>
          <w:t>http://mininet.org/walkthrough/</w:t>
        </w:r>
      </w:hyperlink>
    </w:p>
    <w:p w14:paraId="577B545A" w14:textId="13F7A81D" w:rsidR="00922E62" w:rsidRDefault="00922E62" w:rsidP="00473ADF">
      <w:pPr>
        <w:rPr>
          <w:b/>
          <w:sz w:val="32"/>
        </w:rPr>
      </w:pPr>
    </w:p>
    <w:p w14:paraId="1EF90B19" w14:textId="77777777" w:rsidR="00A036CA" w:rsidRDefault="00A036CA" w:rsidP="00473ADF">
      <w:pPr>
        <w:rPr>
          <w:b/>
          <w:sz w:val="32"/>
        </w:rPr>
      </w:pPr>
    </w:p>
    <w:p w14:paraId="50B54BB3" w14:textId="4170405F" w:rsidR="007866A4" w:rsidRDefault="007866A4" w:rsidP="00473ADF">
      <w:pPr>
        <w:rPr>
          <w:b/>
          <w:sz w:val="32"/>
        </w:rPr>
      </w:pPr>
      <w:r>
        <w:rPr>
          <w:b/>
          <w:sz w:val="32"/>
        </w:rPr>
        <w:t>Submission</w:t>
      </w:r>
    </w:p>
    <w:p w14:paraId="68811BA4" w14:textId="2E594107" w:rsidR="00B0550C" w:rsidRDefault="00BB3BBD" w:rsidP="007866A4">
      <w:pPr>
        <w:ind w:left="360"/>
      </w:pPr>
      <w:r w:rsidRPr="00D33529">
        <w:t>Submit</w:t>
      </w:r>
      <w:r w:rsidR="007866A4" w:rsidRPr="00D33529">
        <w:t xml:space="preserve"> the </w:t>
      </w:r>
      <w:r w:rsidR="00B0550C">
        <w:t xml:space="preserve">following items </w:t>
      </w:r>
      <w:r w:rsidR="00B0550C" w:rsidRPr="00D33529">
        <w:t>on Blackboard</w:t>
      </w:r>
      <w:r w:rsidR="00B0550C">
        <w:t>:</w:t>
      </w:r>
    </w:p>
    <w:p w14:paraId="683B2E68" w14:textId="3ACBB31E" w:rsidR="007866A4" w:rsidRDefault="00B0550C" w:rsidP="00B0550C">
      <w:pPr>
        <w:pStyle w:val="ListParagraph"/>
        <w:numPr>
          <w:ilvl w:val="0"/>
          <w:numId w:val="6"/>
        </w:numPr>
      </w:pPr>
      <w:r>
        <w:t>The</w:t>
      </w:r>
      <w:r w:rsidR="007866A4" w:rsidRPr="00D33529">
        <w:t xml:space="preserve"> java file </w:t>
      </w:r>
      <w:r w:rsidR="007866A4" w:rsidRPr="00B0550C">
        <w:rPr>
          <w:b/>
          <w:i/>
        </w:rPr>
        <w:t>MyController.java</w:t>
      </w:r>
    </w:p>
    <w:p w14:paraId="4A51DF4D" w14:textId="6F896465" w:rsidR="00B0550C" w:rsidRPr="00D33529" w:rsidRDefault="00B0550C" w:rsidP="00B0550C">
      <w:pPr>
        <w:pStyle w:val="ListParagraph"/>
        <w:numPr>
          <w:ilvl w:val="0"/>
          <w:numId w:val="6"/>
        </w:numPr>
      </w:pPr>
      <w:r>
        <w:t>A description of your test cases that validate the rules with screen snapshots.</w:t>
      </w:r>
    </w:p>
    <w:sectPr w:rsidR="00B0550C" w:rsidRPr="00D33529" w:rsidSect="00293C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77C5" w14:textId="77777777" w:rsidR="00252D47" w:rsidRDefault="00252D47" w:rsidP="00AD26A7">
      <w:r>
        <w:separator/>
      </w:r>
    </w:p>
  </w:endnote>
  <w:endnote w:type="continuationSeparator" w:id="0">
    <w:p w14:paraId="45998D2F" w14:textId="77777777" w:rsidR="00252D47" w:rsidRDefault="00252D47" w:rsidP="00AD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E66D" w14:textId="77777777" w:rsidR="00252D47" w:rsidRDefault="00252D47" w:rsidP="00AD26A7">
      <w:r>
        <w:separator/>
      </w:r>
    </w:p>
  </w:footnote>
  <w:footnote w:type="continuationSeparator" w:id="0">
    <w:p w14:paraId="799550C0" w14:textId="77777777" w:rsidR="00252D47" w:rsidRDefault="00252D47" w:rsidP="00AD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E6"/>
    <w:multiLevelType w:val="hybridMultilevel"/>
    <w:tmpl w:val="14CC3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15FD3"/>
    <w:multiLevelType w:val="hybridMultilevel"/>
    <w:tmpl w:val="6BBC8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B18C5"/>
    <w:multiLevelType w:val="hybridMultilevel"/>
    <w:tmpl w:val="D90E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85858"/>
    <w:multiLevelType w:val="hybridMultilevel"/>
    <w:tmpl w:val="DD48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41B09"/>
    <w:multiLevelType w:val="hybridMultilevel"/>
    <w:tmpl w:val="E43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40C90"/>
    <w:multiLevelType w:val="hybridMultilevel"/>
    <w:tmpl w:val="B76EAACE"/>
    <w:lvl w:ilvl="0" w:tplc="AC1A0A7A">
      <w:start w:val="1"/>
      <w:numFmt w:val="lowerLetter"/>
      <w:pStyle w:val="Answer"/>
      <w:lvlText w:val="%1."/>
      <w:lvlJc w:val="left"/>
      <w:pPr>
        <w:ind w:left="1440" w:hanging="360"/>
      </w:pPr>
      <w:rPr>
        <w:rFonts w:ascii="Century Gothic" w:hAnsi="Century Gothic" w:cs="Times New Roman" w:hint="default"/>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060387"/>
    <w:multiLevelType w:val="hybridMultilevel"/>
    <w:tmpl w:val="44200C8E"/>
    <w:lvl w:ilvl="0" w:tplc="0409000F">
      <w:start w:val="1"/>
      <w:numFmt w:val="decimal"/>
      <w:lvlText w:val="%1."/>
      <w:lvlJc w:val="left"/>
      <w:pPr>
        <w:ind w:left="720" w:hanging="360"/>
      </w:pPr>
    </w:lvl>
    <w:lvl w:ilvl="1" w:tplc="F4E21182">
      <w:start w:val="1"/>
      <w:numFmt w:val="lowerLetter"/>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726553">
    <w:abstractNumId w:val="1"/>
  </w:num>
  <w:num w:numId="2" w16cid:durableId="420415607">
    <w:abstractNumId w:val="6"/>
  </w:num>
  <w:num w:numId="3" w16cid:durableId="656887787">
    <w:abstractNumId w:val="5"/>
  </w:num>
  <w:num w:numId="4" w16cid:durableId="725952571">
    <w:abstractNumId w:val="3"/>
  </w:num>
  <w:num w:numId="5" w16cid:durableId="1421675726">
    <w:abstractNumId w:val="4"/>
  </w:num>
  <w:num w:numId="6" w16cid:durableId="1525440579">
    <w:abstractNumId w:val="2"/>
  </w:num>
  <w:num w:numId="7" w16cid:durableId="166947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MDIzMjEwszA1sjRW0lEKTi0uzszPAykwrAUAS7J3DCwAAAA="/>
  </w:docVars>
  <w:rsids>
    <w:rsidRoot w:val="003A7B44"/>
    <w:rsid w:val="00010452"/>
    <w:rsid w:val="0004217F"/>
    <w:rsid w:val="0004472F"/>
    <w:rsid w:val="000610A3"/>
    <w:rsid w:val="00082010"/>
    <w:rsid w:val="000B3E8E"/>
    <w:rsid w:val="00116221"/>
    <w:rsid w:val="00132B5F"/>
    <w:rsid w:val="001476DD"/>
    <w:rsid w:val="00187258"/>
    <w:rsid w:val="001B1B95"/>
    <w:rsid w:val="001C05DF"/>
    <w:rsid w:val="001C1BFD"/>
    <w:rsid w:val="001C7378"/>
    <w:rsid w:val="00221B1A"/>
    <w:rsid w:val="00235A93"/>
    <w:rsid w:val="002366D7"/>
    <w:rsid w:val="00252D47"/>
    <w:rsid w:val="00253F6E"/>
    <w:rsid w:val="0028556E"/>
    <w:rsid w:val="00293C55"/>
    <w:rsid w:val="00336133"/>
    <w:rsid w:val="003449BB"/>
    <w:rsid w:val="00380D22"/>
    <w:rsid w:val="00383C9A"/>
    <w:rsid w:val="003A2C53"/>
    <w:rsid w:val="003A7B44"/>
    <w:rsid w:val="003D7D9C"/>
    <w:rsid w:val="003F4310"/>
    <w:rsid w:val="0040745E"/>
    <w:rsid w:val="00444B74"/>
    <w:rsid w:val="00444E5C"/>
    <w:rsid w:val="0047332A"/>
    <w:rsid w:val="00473ADF"/>
    <w:rsid w:val="004773AF"/>
    <w:rsid w:val="00494037"/>
    <w:rsid w:val="004A0A02"/>
    <w:rsid w:val="004F38CC"/>
    <w:rsid w:val="00530C31"/>
    <w:rsid w:val="00534ECF"/>
    <w:rsid w:val="005B211B"/>
    <w:rsid w:val="005C3770"/>
    <w:rsid w:val="005E628B"/>
    <w:rsid w:val="00601E0F"/>
    <w:rsid w:val="00606012"/>
    <w:rsid w:val="0064350C"/>
    <w:rsid w:val="00671CD7"/>
    <w:rsid w:val="00691197"/>
    <w:rsid w:val="006A3BEA"/>
    <w:rsid w:val="006B46E4"/>
    <w:rsid w:val="006E709E"/>
    <w:rsid w:val="00731E0B"/>
    <w:rsid w:val="007866A4"/>
    <w:rsid w:val="007C6C41"/>
    <w:rsid w:val="00840B51"/>
    <w:rsid w:val="00847129"/>
    <w:rsid w:val="0088161E"/>
    <w:rsid w:val="008A1C6F"/>
    <w:rsid w:val="008C207C"/>
    <w:rsid w:val="00912A2D"/>
    <w:rsid w:val="0092031B"/>
    <w:rsid w:val="00922E62"/>
    <w:rsid w:val="00957C1F"/>
    <w:rsid w:val="00973DE6"/>
    <w:rsid w:val="009754B0"/>
    <w:rsid w:val="0097632B"/>
    <w:rsid w:val="00A036CA"/>
    <w:rsid w:val="00A432C7"/>
    <w:rsid w:val="00AC55AE"/>
    <w:rsid w:val="00AD26A7"/>
    <w:rsid w:val="00AE1942"/>
    <w:rsid w:val="00AF6840"/>
    <w:rsid w:val="00B0550C"/>
    <w:rsid w:val="00B122F0"/>
    <w:rsid w:val="00B455CD"/>
    <w:rsid w:val="00BB3BBD"/>
    <w:rsid w:val="00BC1BD4"/>
    <w:rsid w:val="00BC7D10"/>
    <w:rsid w:val="00BE591F"/>
    <w:rsid w:val="00BF0E37"/>
    <w:rsid w:val="00C660A6"/>
    <w:rsid w:val="00CF0654"/>
    <w:rsid w:val="00CF7D96"/>
    <w:rsid w:val="00D31928"/>
    <w:rsid w:val="00D33529"/>
    <w:rsid w:val="00D62A26"/>
    <w:rsid w:val="00D64794"/>
    <w:rsid w:val="00D6685B"/>
    <w:rsid w:val="00DC2960"/>
    <w:rsid w:val="00DC2AA1"/>
    <w:rsid w:val="00E158D9"/>
    <w:rsid w:val="00E3052E"/>
    <w:rsid w:val="00E56912"/>
    <w:rsid w:val="00E65474"/>
    <w:rsid w:val="00E95A43"/>
    <w:rsid w:val="00EC152F"/>
    <w:rsid w:val="00ED46F0"/>
    <w:rsid w:val="00ED6C40"/>
    <w:rsid w:val="00EF2156"/>
    <w:rsid w:val="00F503D6"/>
    <w:rsid w:val="00F62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93D384"/>
  <w14:defaultImageDpi w14:val="300"/>
  <w15:docId w15:val="{76B18A5B-C99C-8D45-A578-B5E8DF00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44"/>
    <w:pPr>
      <w:ind w:left="720"/>
      <w:contextualSpacing/>
    </w:pPr>
  </w:style>
  <w:style w:type="character" w:styleId="Hyperlink">
    <w:name w:val="Hyperlink"/>
    <w:basedOn w:val="DefaultParagraphFont"/>
    <w:uiPriority w:val="99"/>
    <w:unhideWhenUsed/>
    <w:rsid w:val="00731E0B"/>
    <w:rPr>
      <w:color w:val="0000FF" w:themeColor="hyperlink"/>
      <w:u w:val="single"/>
    </w:rPr>
  </w:style>
  <w:style w:type="paragraph" w:styleId="NormalWeb">
    <w:name w:val="Normal (Web)"/>
    <w:basedOn w:val="Normal"/>
    <w:uiPriority w:val="99"/>
    <w:semiHidden/>
    <w:unhideWhenUsed/>
    <w:rsid w:val="005E628B"/>
    <w:pPr>
      <w:spacing w:before="100" w:beforeAutospacing="1" w:after="100" w:afterAutospacing="1"/>
    </w:pPr>
    <w:rPr>
      <w:rFonts w:ascii="Times" w:hAnsi="Times" w:cs="Times New Roman"/>
      <w:sz w:val="20"/>
      <w:szCs w:val="20"/>
    </w:rPr>
  </w:style>
  <w:style w:type="paragraph" w:customStyle="1" w:styleId="Answer">
    <w:name w:val="Answer"/>
    <w:basedOn w:val="Normal"/>
    <w:rsid w:val="005C3770"/>
    <w:pPr>
      <w:numPr>
        <w:numId w:val="3"/>
      </w:numPr>
    </w:pPr>
  </w:style>
  <w:style w:type="paragraph" w:styleId="BalloonText">
    <w:name w:val="Balloon Text"/>
    <w:basedOn w:val="Normal"/>
    <w:link w:val="BalloonTextChar"/>
    <w:uiPriority w:val="99"/>
    <w:semiHidden/>
    <w:unhideWhenUsed/>
    <w:rsid w:val="00010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452"/>
    <w:rPr>
      <w:rFonts w:ascii="Lucida Grande" w:hAnsi="Lucida Grande" w:cs="Lucida Grande"/>
      <w:sz w:val="18"/>
      <w:szCs w:val="18"/>
    </w:rPr>
  </w:style>
  <w:style w:type="character" w:styleId="UnresolvedMention">
    <w:name w:val="Unresolved Mention"/>
    <w:basedOn w:val="DefaultParagraphFont"/>
    <w:uiPriority w:val="99"/>
    <w:semiHidden/>
    <w:unhideWhenUsed/>
    <w:rsid w:val="00336133"/>
    <w:rPr>
      <w:color w:val="605E5C"/>
      <w:shd w:val="clear" w:color="auto" w:fill="E1DFDD"/>
    </w:rPr>
  </w:style>
  <w:style w:type="character" w:styleId="FollowedHyperlink">
    <w:name w:val="FollowedHyperlink"/>
    <w:basedOn w:val="DefaultParagraphFont"/>
    <w:uiPriority w:val="99"/>
    <w:semiHidden/>
    <w:unhideWhenUsed/>
    <w:rsid w:val="00E158D9"/>
    <w:rPr>
      <w:color w:val="800080" w:themeColor="followedHyperlink"/>
      <w:u w:val="single"/>
    </w:rPr>
  </w:style>
  <w:style w:type="paragraph" w:styleId="Header">
    <w:name w:val="header"/>
    <w:basedOn w:val="Normal"/>
    <w:link w:val="HeaderChar"/>
    <w:uiPriority w:val="99"/>
    <w:unhideWhenUsed/>
    <w:rsid w:val="00AD26A7"/>
    <w:pPr>
      <w:tabs>
        <w:tab w:val="center" w:pos="4680"/>
        <w:tab w:val="right" w:pos="9360"/>
      </w:tabs>
    </w:pPr>
  </w:style>
  <w:style w:type="character" w:customStyle="1" w:styleId="HeaderChar">
    <w:name w:val="Header Char"/>
    <w:basedOn w:val="DefaultParagraphFont"/>
    <w:link w:val="Header"/>
    <w:uiPriority w:val="99"/>
    <w:rsid w:val="00AD26A7"/>
  </w:style>
  <w:style w:type="paragraph" w:styleId="Footer">
    <w:name w:val="footer"/>
    <w:basedOn w:val="Normal"/>
    <w:link w:val="FooterChar"/>
    <w:uiPriority w:val="99"/>
    <w:unhideWhenUsed/>
    <w:rsid w:val="00AD26A7"/>
    <w:pPr>
      <w:tabs>
        <w:tab w:val="center" w:pos="4680"/>
        <w:tab w:val="right" w:pos="9360"/>
      </w:tabs>
    </w:pPr>
  </w:style>
  <w:style w:type="character" w:customStyle="1" w:styleId="FooterChar">
    <w:name w:val="Footer Char"/>
    <w:basedOn w:val="DefaultParagraphFont"/>
    <w:link w:val="Footer"/>
    <w:uiPriority w:val="99"/>
    <w:rsid w:val="00AD26A7"/>
  </w:style>
  <w:style w:type="paragraph" w:styleId="HTMLPreformatted">
    <w:name w:val="HTML Preformatted"/>
    <w:basedOn w:val="Normal"/>
    <w:link w:val="HTMLPreformattedChar"/>
    <w:uiPriority w:val="99"/>
    <w:semiHidden/>
    <w:unhideWhenUsed/>
    <w:rsid w:val="00BC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C7D10"/>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0398">
      <w:bodyDiv w:val="1"/>
      <w:marLeft w:val="0"/>
      <w:marRight w:val="0"/>
      <w:marTop w:val="0"/>
      <w:marBottom w:val="0"/>
      <w:divBdr>
        <w:top w:val="none" w:sz="0" w:space="0" w:color="auto"/>
        <w:left w:val="none" w:sz="0" w:space="0" w:color="auto"/>
        <w:bottom w:val="none" w:sz="0" w:space="0" w:color="auto"/>
        <w:right w:val="none" w:sz="0" w:space="0" w:color="auto"/>
      </w:divBdr>
    </w:div>
    <w:div w:id="462970784">
      <w:bodyDiv w:val="1"/>
      <w:marLeft w:val="0"/>
      <w:marRight w:val="0"/>
      <w:marTop w:val="0"/>
      <w:marBottom w:val="0"/>
      <w:divBdr>
        <w:top w:val="none" w:sz="0" w:space="0" w:color="auto"/>
        <w:left w:val="none" w:sz="0" w:space="0" w:color="auto"/>
        <w:bottom w:val="none" w:sz="0" w:space="0" w:color="auto"/>
        <w:right w:val="none" w:sz="0" w:space="0" w:color="auto"/>
      </w:divBdr>
      <w:divsChild>
        <w:div w:id="656227583">
          <w:marLeft w:val="0"/>
          <w:marRight w:val="0"/>
          <w:marTop w:val="0"/>
          <w:marBottom w:val="0"/>
          <w:divBdr>
            <w:top w:val="none" w:sz="0" w:space="0" w:color="auto"/>
            <w:left w:val="none" w:sz="0" w:space="0" w:color="auto"/>
            <w:bottom w:val="none" w:sz="0" w:space="0" w:color="auto"/>
            <w:right w:val="none" w:sz="0" w:space="0" w:color="auto"/>
          </w:divBdr>
          <w:divsChild>
            <w:div w:id="1502744611">
              <w:marLeft w:val="0"/>
              <w:marRight w:val="0"/>
              <w:marTop w:val="180"/>
              <w:marBottom w:val="0"/>
              <w:divBdr>
                <w:top w:val="none" w:sz="0" w:space="0" w:color="auto"/>
                <w:left w:val="none" w:sz="0" w:space="0" w:color="auto"/>
                <w:bottom w:val="none" w:sz="0" w:space="0" w:color="auto"/>
                <w:right w:val="none" w:sz="0" w:space="0" w:color="auto"/>
              </w:divBdr>
              <w:divsChild>
                <w:div w:id="809322653">
                  <w:marLeft w:val="180"/>
                  <w:marRight w:val="180"/>
                  <w:marTop w:val="0"/>
                  <w:marBottom w:val="0"/>
                  <w:divBdr>
                    <w:top w:val="none" w:sz="0" w:space="0" w:color="auto"/>
                    <w:left w:val="none" w:sz="0" w:space="0" w:color="auto"/>
                    <w:bottom w:val="none" w:sz="0" w:space="0" w:color="auto"/>
                    <w:right w:val="none" w:sz="0" w:space="0" w:color="auto"/>
                  </w:divBdr>
                  <w:divsChild>
                    <w:div w:id="407310358">
                      <w:marLeft w:val="0"/>
                      <w:marRight w:val="0"/>
                      <w:marTop w:val="0"/>
                      <w:marBottom w:val="0"/>
                      <w:divBdr>
                        <w:top w:val="none" w:sz="0" w:space="0" w:color="auto"/>
                        <w:left w:val="none" w:sz="0" w:space="0" w:color="auto"/>
                        <w:bottom w:val="none" w:sz="0" w:space="0" w:color="auto"/>
                        <w:right w:val="none" w:sz="0" w:space="0" w:color="auto"/>
                      </w:divBdr>
                      <w:divsChild>
                        <w:div w:id="2126725789">
                          <w:marLeft w:val="0"/>
                          <w:marRight w:val="0"/>
                          <w:marTop w:val="0"/>
                          <w:marBottom w:val="0"/>
                          <w:divBdr>
                            <w:top w:val="none" w:sz="0" w:space="0" w:color="auto"/>
                            <w:left w:val="none" w:sz="0" w:space="0" w:color="auto"/>
                            <w:bottom w:val="none" w:sz="0" w:space="0" w:color="auto"/>
                            <w:right w:val="none" w:sz="0" w:space="0" w:color="auto"/>
                          </w:divBdr>
                          <w:divsChild>
                            <w:div w:id="1755012186">
                              <w:marLeft w:val="0"/>
                              <w:marRight w:val="0"/>
                              <w:marTop w:val="0"/>
                              <w:marBottom w:val="0"/>
                              <w:divBdr>
                                <w:top w:val="single" w:sz="6" w:space="0" w:color="AAAAAA"/>
                                <w:left w:val="single" w:sz="6" w:space="0" w:color="AAAAAA"/>
                                <w:bottom w:val="single" w:sz="6" w:space="0" w:color="AAAAAA"/>
                                <w:right w:val="single" w:sz="6" w:space="0" w:color="AAAAAA"/>
                              </w:divBdr>
                              <w:divsChild>
                                <w:div w:id="1574124214">
                                  <w:marLeft w:val="0"/>
                                  <w:marRight w:val="0"/>
                                  <w:marTop w:val="0"/>
                                  <w:marBottom w:val="0"/>
                                  <w:divBdr>
                                    <w:top w:val="none" w:sz="0" w:space="0" w:color="auto"/>
                                    <w:left w:val="none" w:sz="0" w:space="0" w:color="auto"/>
                                    <w:bottom w:val="none" w:sz="0" w:space="0" w:color="auto"/>
                                    <w:right w:val="none" w:sz="0" w:space="0" w:color="auto"/>
                                  </w:divBdr>
                                  <w:divsChild>
                                    <w:div w:id="1056204800">
                                      <w:marLeft w:val="0"/>
                                      <w:marRight w:val="0"/>
                                      <w:marTop w:val="0"/>
                                      <w:marBottom w:val="0"/>
                                      <w:divBdr>
                                        <w:top w:val="none" w:sz="0" w:space="0" w:color="auto"/>
                                        <w:left w:val="none" w:sz="0" w:space="0" w:color="auto"/>
                                        <w:bottom w:val="none" w:sz="0" w:space="0" w:color="auto"/>
                                        <w:right w:val="none" w:sz="0" w:space="0" w:color="auto"/>
                                      </w:divBdr>
                                      <w:divsChild>
                                        <w:div w:id="1991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370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veumb-my.sharepoint.com/:u:/g/personal/bo_sheng_umb_edu/ERzS34THqttHof4J8rxL24QBAFQ8mU2KMqo26Bk_uDn41Q?e=hfOm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ninet.org/walkthrough/" TargetMode="External"/><Relationship Id="rId5" Type="http://schemas.openxmlformats.org/officeDocument/2006/relationships/footnotes" Target="footnotes.xml"/><Relationship Id="rId10" Type="http://schemas.openxmlformats.org/officeDocument/2006/relationships/hyperlink" Target="https://floodlight.atlassian.net/wiki/spaces/floodlightcontroller/pages/1343513/How+to+Write+a+Module" TargetMode="External"/><Relationship Id="rId4" Type="http://schemas.openxmlformats.org/officeDocument/2006/relationships/webSettings" Target="webSettings.xml"/><Relationship Id="rId9" Type="http://schemas.openxmlformats.org/officeDocument/2006/relationships/hyperlink" Target="http://127.0.0.1:8080/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UMass Boston</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Sheng</dc:creator>
  <cp:keywords/>
  <dc:description/>
  <cp:lastModifiedBy>Bo Sheng</cp:lastModifiedBy>
  <cp:revision>13</cp:revision>
  <cp:lastPrinted>2021-11-16T15:16:00Z</cp:lastPrinted>
  <dcterms:created xsi:type="dcterms:W3CDTF">2021-11-16T15:16:00Z</dcterms:created>
  <dcterms:modified xsi:type="dcterms:W3CDTF">2023-11-15T23:16:00Z</dcterms:modified>
</cp:coreProperties>
</file>