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A5" w:rsidRDefault="00F329A5">
      <w:pPr>
        <w:pStyle w:val="BodyText"/>
        <w:spacing w:before="117"/>
        <w:rPr>
          <w:sz w:val="32"/>
        </w:rPr>
      </w:pPr>
    </w:p>
    <w:p w:rsidR="00F329A5" w:rsidRDefault="00F329A5">
      <w:pPr>
        <w:pStyle w:val="BodyText"/>
        <w:rPr>
          <w:sz w:val="20"/>
        </w:rPr>
      </w:pPr>
      <w:bookmarkStart w:id="0" w:name="SPECIFICATIONS_FOR_SYNOPSIS"/>
      <w:bookmarkEnd w:id="0"/>
    </w:p>
    <w:p w:rsidR="00F329A5" w:rsidRDefault="00F329A5">
      <w:pPr>
        <w:pStyle w:val="BodyText"/>
        <w:spacing w:before="109"/>
        <w:rPr>
          <w:sz w:val="20"/>
        </w:rPr>
      </w:pPr>
    </w:p>
    <w:p w:rsidR="00023314" w:rsidRDefault="00321465">
      <w:pPr>
        <w:spacing w:line="609" w:lineRule="auto"/>
        <w:ind w:left="2215" w:right="312" w:hanging="113"/>
        <w:rPr>
          <w:b/>
          <w:sz w:val="48"/>
        </w:rPr>
      </w:pPr>
      <w:r>
        <w:rPr>
          <w:b/>
          <w:sz w:val="48"/>
        </w:rPr>
        <w:t>YENEPOYA UNIVERSITY</w:t>
      </w:r>
    </w:p>
    <w:p w:rsidR="00F329A5" w:rsidRDefault="00321465">
      <w:pPr>
        <w:spacing w:line="609" w:lineRule="auto"/>
        <w:ind w:left="2215" w:right="312" w:hanging="113"/>
        <w:rPr>
          <w:b/>
        </w:rPr>
      </w:pPr>
      <w:r>
        <w:rPr>
          <w:b/>
          <w:sz w:val="48"/>
        </w:rPr>
        <w:t xml:space="preserve">  </w:t>
      </w:r>
      <w:r w:rsidRPr="00321465">
        <w:rPr>
          <w:b/>
          <w:sz w:val="24"/>
          <w:szCs w:val="24"/>
        </w:rPr>
        <w:t>PROFITABILITY DASHBOARD FOR SMALL BUSINESSES</w:t>
      </w:r>
    </w:p>
    <w:p w:rsidR="00023314" w:rsidRDefault="00023314" w:rsidP="00023314">
      <w:pPr>
        <w:spacing w:before="441"/>
        <w:ind w:left="66" w:right="67"/>
        <w:jc w:val="center"/>
        <w:rPr>
          <w:b/>
        </w:rPr>
      </w:pPr>
      <w:r>
        <w:rPr>
          <w:b/>
          <w:sz w:val="28"/>
        </w:rPr>
        <w:t>PROJECT</w:t>
      </w:r>
      <w:r>
        <w:rPr>
          <w:b/>
          <w:spacing w:val="-18"/>
          <w:sz w:val="28"/>
        </w:rPr>
        <w:t xml:space="preserve"> </w:t>
      </w:r>
      <w:r>
        <w:rPr>
          <w:b/>
          <w:sz w:val="28"/>
        </w:rPr>
        <w:t>SYNOPSIS</w:t>
      </w:r>
      <w:r>
        <w:rPr>
          <w:b/>
          <w:spacing w:val="-18"/>
          <w:sz w:val="28"/>
        </w:rPr>
        <w:t xml:space="preserve"> </w:t>
      </w:r>
    </w:p>
    <w:p w:rsidR="00023314" w:rsidRDefault="00023314" w:rsidP="00023314">
      <w:pPr>
        <w:pStyle w:val="BodyText"/>
      </w:pPr>
    </w:p>
    <w:p w:rsidR="00023314" w:rsidRDefault="00023314" w:rsidP="00023314">
      <w:pPr>
        <w:pStyle w:val="BodyText"/>
      </w:pPr>
    </w:p>
    <w:p w:rsidR="00023314" w:rsidRDefault="00023314" w:rsidP="00023314">
      <w:pPr>
        <w:pStyle w:val="BodyText"/>
        <w:spacing w:before="90"/>
      </w:pPr>
    </w:p>
    <w:p w:rsidR="00023314" w:rsidRPr="00321465" w:rsidRDefault="00023314" w:rsidP="00023314">
      <w:pPr>
        <w:spacing w:line="321" w:lineRule="exact"/>
        <w:ind w:left="66" w:right="66"/>
        <w:jc w:val="center"/>
        <w:rPr>
          <w:sz w:val="28"/>
        </w:rPr>
      </w:pPr>
      <w:r>
        <w:rPr>
          <w:b/>
          <w:sz w:val="28"/>
        </w:rPr>
        <w:t>MASTER OF BUSINESS ADMINISTRATION</w:t>
      </w:r>
    </w:p>
    <w:p w:rsidR="00023314" w:rsidRDefault="00023314" w:rsidP="00023314">
      <w:pPr>
        <w:pStyle w:val="BodyText"/>
        <w:rPr>
          <w:sz w:val="32"/>
        </w:rPr>
      </w:pPr>
    </w:p>
    <w:p w:rsidR="00023314" w:rsidRDefault="00023314" w:rsidP="00023314">
      <w:pPr>
        <w:pStyle w:val="BodyText"/>
        <w:rPr>
          <w:sz w:val="32"/>
        </w:rPr>
      </w:pPr>
    </w:p>
    <w:p w:rsidR="00023314" w:rsidRDefault="00023314" w:rsidP="00023314">
      <w:pPr>
        <w:pStyle w:val="BodyText"/>
        <w:spacing w:before="275"/>
        <w:rPr>
          <w:sz w:val="32"/>
        </w:rPr>
      </w:pPr>
    </w:p>
    <w:p w:rsidR="00023314" w:rsidRDefault="00023314" w:rsidP="00023314">
      <w:pPr>
        <w:pStyle w:val="BodyText"/>
        <w:ind w:left="280"/>
      </w:pPr>
      <w:r>
        <w:rPr>
          <w:spacing w:val="-2"/>
        </w:rPr>
        <w:t>SUBMITTED</w:t>
      </w:r>
      <w:r>
        <w:rPr>
          <w:spacing w:val="-7"/>
        </w:rPr>
        <w:t xml:space="preserve"> </w:t>
      </w:r>
      <w:r>
        <w:rPr>
          <w:spacing w:val="-5"/>
        </w:rPr>
        <w:t>BY</w:t>
      </w:r>
      <w:r>
        <w:rPr>
          <w:spacing w:val="-5"/>
        </w:rPr>
        <w:t>:</w:t>
      </w:r>
    </w:p>
    <w:p w:rsidR="00023314" w:rsidRDefault="00023314" w:rsidP="00023314">
      <w:pPr>
        <w:pStyle w:val="BodyText"/>
        <w:spacing w:before="125"/>
        <w:ind w:left="280"/>
      </w:pPr>
      <w:proofErr w:type="spellStart"/>
      <w:r>
        <w:t>Anusha</w:t>
      </w:r>
      <w:proofErr w:type="spellEnd"/>
      <w:r>
        <w:t xml:space="preserve"> 23MBA</w:t>
      </w:r>
      <w:r>
        <w:t>108</w:t>
      </w:r>
    </w:p>
    <w:p w:rsidR="00023314" w:rsidRDefault="00023314" w:rsidP="00023314">
      <w:pPr>
        <w:pStyle w:val="BodyText"/>
        <w:spacing w:before="125"/>
        <w:ind w:left="280"/>
      </w:pPr>
      <w:proofErr w:type="spellStart"/>
      <w:r>
        <w:t>Anjima</w:t>
      </w:r>
      <w:proofErr w:type="spellEnd"/>
      <w:r>
        <w:t xml:space="preserve"> 23MBA</w:t>
      </w:r>
      <w:r>
        <w:t>107</w:t>
      </w:r>
      <w:r>
        <w:t xml:space="preserve"> </w:t>
      </w:r>
    </w:p>
    <w:p w:rsidR="00023314" w:rsidRDefault="00023314" w:rsidP="00023314">
      <w:pPr>
        <w:pStyle w:val="BodyText"/>
        <w:spacing w:before="125"/>
        <w:ind w:left="280"/>
      </w:pPr>
      <w:proofErr w:type="spellStart"/>
      <w:r>
        <w:t>Arun</w:t>
      </w:r>
      <w:proofErr w:type="spellEnd"/>
      <w:r>
        <w:t xml:space="preserve"> </w:t>
      </w:r>
      <w:r w:rsidR="00AA3D79">
        <w:t>raj</w:t>
      </w:r>
      <w:r>
        <w:t xml:space="preserve"> 23MBA</w:t>
      </w:r>
      <w:r>
        <w:t>110</w:t>
      </w:r>
    </w:p>
    <w:p w:rsidR="00023314" w:rsidRDefault="00023314" w:rsidP="00023314">
      <w:pPr>
        <w:pStyle w:val="BodyText"/>
        <w:spacing w:before="125"/>
        <w:ind w:left="280"/>
      </w:pPr>
      <w:r>
        <w:t>Vaishakh23MBA</w:t>
      </w:r>
      <w:r w:rsidR="00AA3D79">
        <w:t>121</w:t>
      </w:r>
    </w:p>
    <w:p w:rsidR="00023314" w:rsidRDefault="00023314" w:rsidP="00023314">
      <w:pPr>
        <w:pStyle w:val="BodyText"/>
        <w:spacing w:before="125"/>
        <w:ind w:left="280"/>
      </w:pPr>
      <w:proofErr w:type="spellStart"/>
      <w:r>
        <w:t>Karthik</w:t>
      </w:r>
      <w:proofErr w:type="spellEnd"/>
      <w:r>
        <w:t xml:space="preserve"> 23MBA</w:t>
      </w:r>
      <w:r w:rsidR="00AA3D79">
        <w:t>114</w:t>
      </w:r>
    </w:p>
    <w:p w:rsidR="00023314" w:rsidRDefault="00023314" w:rsidP="00023314">
      <w:pPr>
        <w:pStyle w:val="BodyText"/>
        <w:spacing w:before="125"/>
        <w:ind w:left="280"/>
      </w:pPr>
      <w:proofErr w:type="spellStart"/>
      <w:r>
        <w:t>Sreeshiv</w:t>
      </w:r>
      <w:proofErr w:type="spellEnd"/>
      <w:r>
        <w:t xml:space="preserve"> 23MBA120</w:t>
      </w:r>
    </w:p>
    <w:p w:rsidR="006C05F7" w:rsidRDefault="006C05F7">
      <w:pPr>
        <w:spacing w:before="441"/>
        <w:ind w:left="66" w:right="67"/>
        <w:jc w:val="center"/>
        <w:rPr>
          <w:b/>
          <w:sz w:val="28"/>
        </w:rPr>
      </w:pPr>
    </w:p>
    <w:p w:rsidR="006C05F7" w:rsidRPr="00097CE6" w:rsidRDefault="006C05F7" w:rsidP="00097CE6">
      <w:pPr>
        <w:spacing w:before="441"/>
        <w:ind w:left="66" w:right="67"/>
        <w:jc w:val="center"/>
      </w:pPr>
      <w:r>
        <w:rPr>
          <w:b/>
          <w:sz w:val="28"/>
        </w:rPr>
        <w:br w:type="page"/>
      </w:r>
      <w:r w:rsidR="00023314">
        <w:lastRenderedPageBreak/>
        <w:t xml:space="preserve"> </w:t>
      </w:r>
      <w:bookmarkStart w:id="1" w:name="_GoBack"/>
      <w:bookmarkEnd w:id="1"/>
    </w:p>
    <w:p w:rsidR="00023314" w:rsidRDefault="006C05F7" w:rsidP="00023314">
      <w:pPr>
        <w:spacing w:before="441"/>
        <w:ind w:left="66" w:right="67"/>
        <w:jc w:val="both"/>
        <w:rPr>
          <w:b/>
          <w:sz w:val="28"/>
        </w:rPr>
      </w:pPr>
      <w:r w:rsidRPr="00023314">
        <w:rPr>
          <w:b/>
          <w:sz w:val="48"/>
          <w:szCs w:val="48"/>
        </w:rPr>
        <w:t>Introduction</w:t>
      </w:r>
    </w:p>
    <w:p w:rsidR="006C05F7" w:rsidRPr="006C05F7" w:rsidRDefault="006C05F7" w:rsidP="00023314">
      <w:pPr>
        <w:spacing w:before="441"/>
        <w:ind w:left="66" w:right="67"/>
        <w:jc w:val="both"/>
        <w:rPr>
          <w:b/>
          <w:sz w:val="28"/>
        </w:rPr>
      </w:pPr>
      <w:r w:rsidRPr="006C05F7">
        <w:rPr>
          <w:b/>
          <w:sz w:val="28"/>
        </w:rPr>
        <w:br/>
        <w:t>In today’s fast-paced business environment, small business owners often struggle with monitoring their financial health in real-time due to limited access to affordable, easy-to-use tools. Financial decision-making becomes even more difficult when critical data is scattered across spreadsheets, receipts, and accounting apps. To stay competitive and profitable, small businesses need a clear understanding of their income, expenses, and overall profitability—presented in a way that is both intuitive and actionable.</w:t>
      </w:r>
    </w:p>
    <w:p w:rsidR="006C05F7" w:rsidRPr="006C05F7" w:rsidRDefault="006C05F7" w:rsidP="00023314">
      <w:pPr>
        <w:spacing w:before="441"/>
        <w:ind w:left="66" w:right="67"/>
        <w:jc w:val="both"/>
        <w:rPr>
          <w:b/>
          <w:sz w:val="28"/>
        </w:rPr>
      </w:pPr>
      <w:r w:rsidRPr="006C05F7">
        <w:rPr>
          <w:b/>
          <w:sz w:val="28"/>
        </w:rPr>
        <w:t>This project aims to develop a Profitability Dashboard tailored specifically for small businesses. The dashboard will serve as a centralized platform that visualizes financial metrics such as revenue, costs, gross and net profit, profit margins, and performance trends over time. By simplifying complex financial data into interactive visualizations and charts, the dashboard empowers small business owners to make data-driven decisions, optimize their spending, and ultimately, boost profitability.</w:t>
      </w:r>
    </w:p>
    <w:p w:rsidR="006C05F7" w:rsidRPr="006C05F7" w:rsidRDefault="006C05F7" w:rsidP="00023314">
      <w:pPr>
        <w:spacing w:before="441"/>
        <w:ind w:left="66" w:right="67"/>
        <w:jc w:val="both"/>
        <w:rPr>
          <w:b/>
          <w:sz w:val="28"/>
        </w:rPr>
      </w:pPr>
      <w:r w:rsidRPr="006C05F7">
        <w:rPr>
          <w:b/>
          <w:sz w:val="28"/>
        </w:rPr>
        <w:t>The tool will also offer features such as data filtering, downloadable reports, and secure access, making it a practical and scalable solution for freelancers, startups, and local businesses looking to improve their financial management without the need for advanced technical knowledge or expensive software</w:t>
      </w:r>
    </w:p>
    <w:p w:rsidR="006C05F7" w:rsidRDefault="006C05F7" w:rsidP="00023314">
      <w:pPr>
        <w:spacing w:before="441"/>
        <w:ind w:left="66" w:right="67"/>
        <w:jc w:val="both"/>
        <w:rPr>
          <w:b/>
          <w:sz w:val="28"/>
        </w:rPr>
      </w:pPr>
    </w:p>
    <w:p w:rsidR="006C05F7" w:rsidRDefault="006C05F7" w:rsidP="00023314">
      <w:pPr>
        <w:jc w:val="both"/>
      </w:pPr>
      <w:r>
        <w:br w:type="page"/>
      </w:r>
    </w:p>
    <w:p w:rsidR="006C05F7" w:rsidRPr="00023314" w:rsidRDefault="006C05F7" w:rsidP="00023314">
      <w:pPr>
        <w:spacing w:before="441"/>
        <w:ind w:right="67"/>
        <w:jc w:val="both"/>
        <w:rPr>
          <w:b/>
          <w:sz w:val="36"/>
          <w:szCs w:val="36"/>
        </w:rPr>
      </w:pPr>
      <w:r w:rsidRPr="00023314">
        <w:rPr>
          <w:b/>
          <w:sz w:val="36"/>
          <w:szCs w:val="36"/>
        </w:rPr>
        <w:lastRenderedPageBreak/>
        <w:t>LITERATURE REVIEW</w:t>
      </w:r>
    </w:p>
    <w:p w:rsidR="006C05F7" w:rsidRDefault="006C05F7" w:rsidP="00023314">
      <w:pPr>
        <w:spacing w:before="441"/>
        <w:ind w:right="67"/>
        <w:jc w:val="both"/>
        <w:rPr>
          <w:b/>
          <w:sz w:val="28"/>
        </w:rPr>
      </w:pPr>
      <w:r w:rsidRPr="006C05F7">
        <w:rPr>
          <w:b/>
          <w:sz w:val="28"/>
        </w:rPr>
        <w:t>According to Evans (2022), the most important metrics for small businesses are Gross Profit Margin, Operating Profit Margin, and Return on Assets (ROA). These metrics allow small business owners to assess how efficiently they are managing costs and generating profits.</w:t>
      </w:r>
      <w:r w:rsidRPr="006C05F7">
        <w:rPr>
          <w:b/>
          <w:sz w:val="28"/>
        </w:rPr>
        <w:br/>
        <w:t>Evans further highlights the significance of integrating customer-centric metrics such as Customer Acquisition Cost (CAC) and Lifetime Value (LTV) into profitability dashboards. Understanding these metrics helps small businesses optimize marketing and customer retention strategies, which directly impact long-term profitability. Additionally, integrating cash flow metrics into dashboards ensures that business owners have real-time visibility of their liquidity, which is critical for sustaining day-to-day operations.</w:t>
      </w:r>
    </w:p>
    <w:p w:rsidR="006C05F7" w:rsidRDefault="006C05F7" w:rsidP="00023314">
      <w:pPr>
        <w:spacing w:before="441"/>
        <w:ind w:right="67"/>
        <w:jc w:val="both"/>
        <w:rPr>
          <w:b/>
          <w:sz w:val="28"/>
        </w:rPr>
      </w:pPr>
      <w:r w:rsidRPr="006C05F7">
        <w:rPr>
          <w:b/>
          <w:sz w:val="28"/>
        </w:rPr>
        <w:t>Research by Thompson and Roberts (2019) explores the role of data visualization in improving the decision-making process in small businesses. The study finds that well-designed dashboards enable managers to understand complex data quickly, leading to more accurate and timely decisions. Visual elements such as charts, graphs, and trend lines help business owners identify patterns and anomalies that may not be immediately apparent from raw data.</w:t>
      </w:r>
    </w:p>
    <w:p w:rsidR="006C05F7" w:rsidRDefault="006C05F7" w:rsidP="00023314">
      <w:pPr>
        <w:jc w:val="both"/>
      </w:pPr>
      <w:r>
        <w:br w:type="page"/>
      </w:r>
    </w:p>
    <w:p w:rsidR="00097CE6" w:rsidRPr="00023314" w:rsidRDefault="00097CE6" w:rsidP="00097CE6">
      <w:pPr>
        <w:spacing w:before="441"/>
        <w:ind w:right="67"/>
        <w:jc w:val="both"/>
        <w:rPr>
          <w:b/>
          <w:sz w:val="44"/>
          <w:szCs w:val="44"/>
        </w:rPr>
      </w:pPr>
      <w:r>
        <w:rPr>
          <w:b/>
          <w:sz w:val="44"/>
          <w:szCs w:val="44"/>
        </w:rPr>
        <w:lastRenderedPageBreak/>
        <w:t>O</w:t>
      </w:r>
      <w:r w:rsidRPr="00023314">
        <w:rPr>
          <w:b/>
          <w:sz w:val="44"/>
          <w:szCs w:val="44"/>
        </w:rPr>
        <w:t>bjective</w:t>
      </w:r>
    </w:p>
    <w:p w:rsidR="00097CE6" w:rsidRPr="00023314" w:rsidRDefault="00097CE6" w:rsidP="00097CE6">
      <w:pPr>
        <w:spacing w:before="441"/>
        <w:ind w:right="67"/>
        <w:jc w:val="both"/>
        <w:rPr>
          <w:b/>
          <w:sz w:val="28"/>
        </w:rPr>
      </w:pPr>
      <w:r w:rsidRPr="00023314">
        <w:rPr>
          <w:b/>
          <w:sz w:val="28"/>
        </w:rPr>
        <w:t>To monitor key financial metrics such as revenue, expenses, profit margins, and cash flow in real-time.</w:t>
      </w:r>
    </w:p>
    <w:p w:rsidR="00097CE6" w:rsidRPr="00023314" w:rsidRDefault="00097CE6" w:rsidP="00097CE6">
      <w:pPr>
        <w:spacing w:before="441"/>
        <w:ind w:right="67"/>
        <w:jc w:val="both"/>
        <w:rPr>
          <w:b/>
          <w:sz w:val="28"/>
        </w:rPr>
      </w:pPr>
      <w:r w:rsidRPr="00023314">
        <w:rPr>
          <w:b/>
          <w:sz w:val="28"/>
        </w:rPr>
        <w:t>To provide a clear and visual representation of profitability trends for quick and effective decision-making.</w:t>
      </w:r>
    </w:p>
    <w:p w:rsidR="00097CE6" w:rsidRPr="00023314" w:rsidRDefault="00097CE6" w:rsidP="00097CE6">
      <w:pPr>
        <w:spacing w:before="441"/>
        <w:ind w:right="67"/>
        <w:jc w:val="both"/>
        <w:rPr>
          <w:b/>
          <w:sz w:val="28"/>
        </w:rPr>
      </w:pPr>
      <w:r w:rsidRPr="00023314">
        <w:rPr>
          <w:b/>
          <w:sz w:val="28"/>
        </w:rPr>
        <w:t>To identify cost leakages and underperforming areas that affect overall business profitability.</w:t>
      </w:r>
    </w:p>
    <w:p w:rsidR="00097CE6" w:rsidRPr="00023314" w:rsidRDefault="00097CE6" w:rsidP="00097CE6">
      <w:pPr>
        <w:spacing w:before="441"/>
        <w:ind w:right="67"/>
        <w:jc w:val="both"/>
        <w:rPr>
          <w:b/>
          <w:sz w:val="28"/>
        </w:rPr>
      </w:pPr>
      <w:r w:rsidRPr="00023314">
        <w:rPr>
          <w:b/>
          <w:sz w:val="28"/>
        </w:rPr>
        <w:t>To simplify financial reporting for small business owners with limited accounting or technical knowledge.</w:t>
      </w:r>
    </w:p>
    <w:p w:rsidR="00097CE6" w:rsidRDefault="00097CE6" w:rsidP="00097CE6">
      <w:pPr>
        <w:spacing w:before="441"/>
        <w:ind w:right="67"/>
        <w:jc w:val="both"/>
        <w:rPr>
          <w:b/>
          <w:sz w:val="28"/>
        </w:rPr>
      </w:pPr>
    </w:p>
    <w:p w:rsidR="00023314" w:rsidRDefault="00023314" w:rsidP="00023314">
      <w:pPr>
        <w:jc w:val="both"/>
        <w:rPr>
          <w:b/>
          <w:sz w:val="44"/>
          <w:szCs w:val="44"/>
        </w:rPr>
      </w:pPr>
      <w:r>
        <w:rPr>
          <w:b/>
          <w:sz w:val="44"/>
          <w:szCs w:val="44"/>
        </w:rPr>
        <w:br w:type="page"/>
      </w:r>
    </w:p>
    <w:p w:rsidR="00023314" w:rsidRDefault="00023314" w:rsidP="00023314">
      <w:pPr>
        <w:jc w:val="both"/>
        <w:rPr>
          <w:b/>
          <w:sz w:val="44"/>
          <w:szCs w:val="44"/>
        </w:rPr>
      </w:pPr>
    </w:p>
    <w:p w:rsidR="006C05F7" w:rsidRDefault="00023314" w:rsidP="00023314">
      <w:pPr>
        <w:spacing w:before="441"/>
        <w:ind w:right="67"/>
        <w:jc w:val="both"/>
        <w:rPr>
          <w:b/>
          <w:sz w:val="44"/>
          <w:szCs w:val="44"/>
        </w:rPr>
      </w:pPr>
      <w:r w:rsidRPr="006C05F7">
        <w:rPr>
          <w:b/>
          <w:sz w:val="44"/>
          <w:szCs w:val="44"/>
        </w:rPr>
        <w:t>Methodology</w:t>
      </w:r>
    </w:p>
    <w:p w:rsidR="006C05F7" w:rsidRPr="006C05F7" w:rsidRDefault="006C05F7" w:rsidP="00023314">
      <w:pPr>
        <w:spacing w:before="441" w:line="240" w:lineRule="auto"/>
        <w:ind w:right="67"/>
        <w:jc w:val="both"/>
        <w:rPr>
          <w:b/>
          <w:sz w:val="44"/>
          <w:szCs w:val="44"/>
        </w:rPr>
      </w:pPr>
      <w:r w:rsidRPr="006C05F7">
        <w:rPr>
          <w:b/>
          <w:sz w:val="28"/>
        </w:rPr>
        <w:br/>
        <w:t>The development of the Profitability Dashboard for Small Businesses was carried out through the following structured methodology:</w:t>
      </w:r>
    </w:p>
    <w:p w:rsidR="006C05F7" w:rsidRPr="006C05F7" w:rsidRDefault="006C05F7" w:rsidP="00023314">
      <w:pPr>
        <w:spacing w:before="441" w:line="240" w:lineRule="auto"/>
        <w:ind w:right="67"/>
        <w:jc w:val="both"/>
        <w:rPr>
          <w:b/>
          <w:sz w:val="28"/>
        </w:rPr>
      </w:pPr>
      <w:r w:rsidRPr="006C05F7">
        <w:rPr>
          <w:b/>
          <w:sz w:val="28"/>
        </w:rPr>
        <w:t>Problem Identification &amp; Objective Definition</w:t>
      </w:r>
    </w:p>
    <w:p w:rsidR="006C05F7" w:rsidRPr="006C05F7" w:rsidRDefault="006C05F7" w:rsidP="00023314">
      <w:pPr>
        <w:spacing w:before="441" w:line="240" w:lineRule="auto"/>
        <w:ind w:right="67"/>
        <w:jc w:val="both"/>
        <w:rPr>
          <w:b/>
          <w:sz w:val="28"/>
        </w:rPr>
      </w:pPr>
      <w:r w:rsidRPr="006C05F7">
        <w:rPr>
          <w:b/>
          <w:sz w:val="28"/>
        </w:rPr>
        <w:t>Identified the challenges small businesses face in tracking profitability and managing finances.</w:t>
      </w:r>
    </w:p>
    <w:p w:rsidR="006C05F7" w:rsidRPr="006C05F7" w:rsidRDefault="006C05F7" w:rsidP="00023314">
      <w:pPr>
        <w:spacing w:before="441" w:line="240" w:lineRule="auto"/>
        <w:ind w:right="67"/>
        <w:jc w:val="both"/>
        <w:rPr>
          <w:b/>
          <w:sz w:val="28"/>
        </w:rPr>
      </w:pPr>
      <w:r w:rsidRPr="006C05F7">
        <w:rPr>
          <w:b/>
          <w:sz w:val="28"/>
        </w:rPr>
        <w:t>Defined the objectives of creating a dashboard to provide visual insights into key financial metrics.</w:t>
      </w:r>
    </w:p>
    <w:p w:rsidR="006C05F7" w:rsidRPr="006C05F7" w:rsidRDefault="006C05F7" w:rsidP="00023314">
      <w:pPr>
        <w:spacing w:before="441" w:line="240" w:lineRule="auto"/>
        <w:ind w:right="67"/>
        <w:jc w:val="both"/>
        <w:rPr>
          <w:b/>
          <w:sz w:val="28"/>
        </w:rPr>
      </w:pPr>
      <w:r w:rsidRPr="006C05F7">
        <w:rPr>
          <w:b/>
          <w:sz w:val="28"/>
        </w:rPr>
        <w:t>Data Collection</w:t>
      </w:r>
    </w:p>
    <w:p w:rsidR="006C05F7" w:rsidRPr="006C05F7" w:rsidRDefault="006C05F7" w:rsidP="00023314">
      <w:pPr>
        <w:spacing w:before="441" w:line="240" w:lineRule="auto"/>
        <w:ind w:right="67"/>
        <w:jc w:val="both"/>
        <w:rPr>
          <w:b/>
          <w:sz w:val="28"/>
        </w:rPr>
      </w:pPr>
      <w:r w:rsidRPr="006C05F7">
        <w:rPr>
          <w:b/>
          <w:sz w:val="28"/>
        </w:rPr>
        <w:t xml:space="preserve">Sourced financial and business datasets relevant to small business operations from </w:t>
      </w:r>
      <w:proofErr w:type="spellStart"/>
      <w:r w:rsidRPr="006C05F7">
        <w:rPr>
          <w:b/>
          <w:sz w:val="28"/>
        </w:rPr>
        <w:t>Kaggle</w:t>
      </w:r>
      <w:proofErr w:type="spellEnd"/>
      <w:r w:rsidRPr="006C05F7">
        <w:rPr>
          <w:b/>
          <w:sz w:val="28"/>
        </w:rPr>
        <w:t>.</w:t>
      </w:r>
    </w:p>
    <w:p w:rsidR="006C05F7" w:rsidRPr="006C05F7" w:rsidRDefault="006C05F7" w:rsidP="00023314">
      <w:pPr>
        <w:spacing w:before="441" w:line="240" w:lineRule="auto"/>
        <w:ind w:right="67"/>
        <w:jc w:val="both"/>
        <w:rPr>
          <w:b/>
          <w:sz w:val="28"/>
        </w:rPr>
      </w:pPr>
      <w:r w:rsidRPr="006C05F7">
        <w:rPr>
          <w:b/>
          <w:sz w:val="28"/>
        </w:rPr>
        <w:t>Selected datasets that include revenue, expenses, operating costs, and profit margin details.</w:t>
      </w:r>
    </w:p>
    <w:p w:rsidR="006C05F7" w:rsidRPr="006C05F7" w:rsidRDefault="006C05F7" w:rsidP="00023314">
      <w:pPr>
        <w:spacing w:before="441" w:line="240" w:lineRule="auto"/>
        <w:ind w:right="67"/>
        <w:jc w:val="both"/>
        <w:rPr>
          <w:b/>
          <w:sz w:val="28"/>
        </w:rPr>
      </w:pPr>
      <w:r w:rsidRPr="006C05F7">
        <w:rPr>
          <w:b/>
          <w:sz w:val="28"/>
        </w:rPr>
        <w:t>Data Cleaning &amp; Preprocessing</w:t>
      </w:r>
    </w:p>
    <w:p w:rsidR="006C05F7" w:rsidRPr="006C05F7" w:rsidRDefault="006C05F7" w:rsidP="00023314">
      <w:pPr>
        <w:spacing w:before="441" w:line="240" w:lineRule="auto"/>
        <w:ind w:right="67"/>
        <w:jc w:val="both"/>
        <w:rPr>
          <w:b/>
          <w:sz w:val="28"/>
        </w:rPr>
      </w:pPr>
      <w:r w:rsidRPr="006C05F7">
        <w:rPr>
          <w:b/>
          <w:sz w:val="28"/>
        </w:rPr>
        <w:t xml:space="preserve">Used Python (Pandas &amp; </w:t>
      </w:r>
      <w:proofErr w:type="spellStart"/>
      <w:r w:rsidRPr="006C05F7">
        <w:rPr>
          <w:b/>
          <w:sz w:val="28"/>
        </w:rPr>
        <w:t>NumPy</w:t>
      </w:r>
      <w:proofErr w:type="spellEnd"/>
      <w:r w:rsidRPr="006C05F7">
        <w:rPr>
          <w:b/>
          <w:sz w:val="28"/>
        </w:rPr>
        <w:t>) for data cleaning: handling missing values, correcting data formats, and filtering relevant columns.</w:t>
      </w:r>
    </w:p>
    <w:p w:rsidR="006C05F7" w:rsidRPr="006C05F7" w:rsidRDefault="006C05F7" w:rsidP="00023314">
      <w:pPr>
        <w:spacing w:before="441" w:line="240" w:lineRule="auto"/>
        <w:ind w:right="67"/>
        <w:jc w:val="both"/>
        <w:rPr>
          <w:b/>
          <w:sz w:val="28"/>
        </w:rPr>
      </w:pPr>
      <w:r w:rsidRPr="006C05F7">
        <w:rPr>
          <w:b/>
          <w:sz w:val="28"/>
        </w:rPr>
        <w:t>Performed exploratory data analysis (EDA) to understand the data structure and distribution.</w:t>
      </w:r>
    </w:p>
    <w:p w:rsidR="006C05F7" w:rsidRPr="006C05F7" w:rsidRDefault="006C05F7" w:rsidP="00023314">
      <w:pPr>
        <w:spacing w:before="441" w:line="240" w:lineRule="auto"/>
        <w:ind w:right="67"/>
        <w:jc w:val="both"/>
        <w:rPr>
          <w:b/>
          <w:sz w:val="28"/>
        </w:rPr>
      </w:pPr>
      <w:r w:rsidRPr="006C05F7">
        <w:rPr>
          <w:b/>
          <w:sz w:val="28"/>
        </w:rPr>
        <w:t>Data Analysis</w:t>
      </w:r>
    </w:p>
    <w:p w:rsidR="006C05F7" w:rsidRPr="006C05F7" w:rsidRDefault="006C05F7" w:rsidP="00023314">
      <w:pPr>
        <w:spacing w:before="441" w:line="240" w:lineRule="auto"/>
        <w:ind w:right="67"/>
        <w:jc w:val="both"/>
        <w:rPr>
          <w:b/>
          <w:sz w:val="28"/>
        </w:rPr>
      </w:pPr>
      <w:r w:rsidRPr="006C05F7">
        <w:rPr>
          <w:b/>
          <w:sz w:val="28"/>
        </w:rPr>
        <w:lastRenderedPageBreak/>
        <w:t>Conducted profitability analysis using Python to calculate key metrics such as Gross Profit, Net Profit, Profit Margin, and Cost Breakdown.</w:t>
      </w:r>
    </w:p>
    <w:p w:rsidR="006C05F7" w:rsidRPr="006C05F7" w:rsidRDefault="006C05F7" w:rsidP="00023314">
      <w:pPr>
        <w:spacing w:before="441" w:line="240" w:lineRule="auto"/>
        <w:ind w:right="67"/>
        <w:jc w:val="both"/>
        <w:rPr>
          <w:b/>
          <w:sz w:val="28"/>
        </w:rPr>
      </w:pPr>
      <w:r w:rsidRPr="006C05F7">
        <w:rPr>
          <w:b/>
          <w:sz w:val="28"/>
        </w:rPr>
        <w:t>Identified trends and patterns in revenue and expenses.</w:t>
      </w:r>
    </w:p>
    <w:p w:rsidR="006C05F7" w:rsidRPr="006C05F7" w:rsidRDefault="006C05F7" w:rsidP="00023314">
      <w:pPr>
        <w:spacing w:before="441" w:line="240" w:lineRule="auto"/>
        <w:ind w:right="67"/>
        <w:jc w:val="both"/>
        <w:rPr>
          <w:b/>
          <w:sz w:val="28"/>
        </w:rPr>
      </w:pPr>
      <w:r w:rsidRPr="006C05F7">
        <w:rPr>
          <w:b/>
          <w:sz w:val="28"/>
        </w:rPr>
        <w:t>Dashboard Design and Development</w:t>
      </w:r>
    </w:p>
    <w:p w:rsidR="006C05F7" w:rsidRPr="006C05F7" w:rsidRDefault="006C05F7" w:rsidP="00023314">
      <w:pPr>
        <w:spacing w:before="441" w:line="240" w:lineRule="auto"/>
        <w:ind w:right="67"/>
        <w:jc w:val="both"/>
        <w:rPr>
          <w:b/>
          <w:sz w:val="28"/>
        </w:rPr>
      </w:pPr>
      <w:r w:rsidRPr="006C05F7">
        <w:rPr>
          <w:b/>
          <w:sz w:val="28"/>
        </w:rPr>
        <w:t>Used Microsoft Excel to design a preliminary dashboard using Pivot Tables, Charts, and Conditional Formatting.</w:t>
      </w:r>
    </w:p>
    <w:p w:rsidR="006C05F7" w:rsidRPr="006C05F7" w:rsidRDefault="006C05F7" w:rsidP="00023314">
      <w:pPr>
        <w:spacing w:before="441" w:line="240" w:lineRule="auto"/>
        <w:ind w:right="67"/>
        <w:jc w:val="both"/>
        <w:rPr>
          <w:b/>
          <w:sz w:val="28"/>
        </w:rPr>
      </w:pPr>
      <w:r w:rsidRPr="006C05F7">
        <w:rPr>
          <w:b/>
          <w:sz w:val="28"/>
        </w:rPr>
        <w:t>Integrated analyzed data to visually represent KPIs like monthly revenue, profit margins, top-selling products/services, etc.</w:t>
      </w:r>
    </w:p>
    <w:p w:rsidR="006C05F7" w:rsidRPr="006C05F7" w:rsidRDefault="006C05F7" w:rsidP="00023314">
      <w:pPr>
        <w:spacing w:before="441" w:line="240" w:lineRule="auto"/>
        <w:ind w:right="67"/>
        <w:jc w:val="both"/>
        <w:rPr>
          <w:b/>
          <w:sz w:val="28"/>
        </w:rPr>
      </w:pPr>
      <w:r w:rsidRPr="006C05F7">
        <w:rPr>
          <w:b/>
          <w:sz w:val="28"/>
        </w:rPr>
        <w:t>Visualization &amp; Automation</w:t>
      </w:r>
    </w:p>
    <w:p w:rsidR="006C05F7" w:rsidRPr="006C05F7" w:rsidRDefault="006C05F7" w:rsidP="00023314">
      <w:pPr>
        <w:spacing w:before="441" w:line="240" w:lineRule="auto"/>
        <w:ind w:right="67"/>
        <w:jc w:val="both"/>
        <w:rPr>
          <w:b/>
          <w:sz w:val="28"/>
        </w:rPr>
      </w:pPr>
      <w:r w:rsidRPr="006C05F7">
        <w:rPr>
          <w:b/>
          <w:sz w:val="28"/>
        </w:rPr>
        <w:t xml:space="preserve">Enhanced dashboard features using Python libraries such as </w:t>
      </w:r>
      <w:proofErr w:type="spellStart"/>
      <w:r w:rsidRPr="006C05F7">
        <w:rPr>
          <w:b/>
          <w:sz w:val="28"/>
        </w:rPr>
        <w:t>Matplotlib</w:t>
      </w:r>
      <w:proofErr w:type="spellEnd"/>
      <w:r w:rsidRPr="006C05F7">
        <w:rPr>
          <w:b/>
          <w:sz w:val="28"/>
        </w:rPr>
        <w:t xml:space="preserve">, </w:t>
      </w:r>
      <w:proofErr w:type="spellStart"/>
      <w:r w:rsidRPr="006C05F7">
        <w:rPr>
          <w:b/>
          <w:sz w:val="28"/>
        </w:rPr>
        <w:t>Seaborn</w:t>
      </w:r>
      <w:proofErr w:type="spellEnd"/>
      <w:r w:rsidRPr="006C05F7">
        <w:rPr>
          <w:b/>
          <w:sz w:val="28"/>
        </w:rPr>
        <w:t xml:space="preserve">, and </w:t>
      </w:r>
      <w:proofErr w:type="spellStart"/>
      <w:r w:rsidRPr="006C05F7">
        <w:rPr>
          <w:b/>
          <w:sz w:val="28"/>
        </w:rPr>
        <w:t>Plotly</w:t>
      </w:r>
      <w:proofErr w:type="spellEnd"/>
      <w:r w:rsidRPr="006C05F7">
        <w:rPr>
          <w:b/>
          <w:sz w:val="28"/>
        </w:rPr>
        <w:t xml:space="preserve"> for dynamic visualizations.</w:t>
      </w:r>
    </w:p>
    <w:p w:rsidR="006C05F7" w:rsidRPr="006C05F7" w:rsidRDefault="006C05F7" w:rsidP="00023314">
      <w:pPr>
        <w:spacing w:before="441" w:line="240" w:lineRule="auto"/>
        <w:ind w:right="67"/>
        <w:jc w:val="both"/>
        <w:rPr>
          <w:b/>
          <w:sz w:val="28"/>
        </w:rPr>
      </w:pPr>
      <w:r w:rsidRPr="006C05F7">
        <w:rPr>
          <w:b/>
          <w:sz w:val="28"/>
        </w:rPr>
        <w:t>Automated data updates and reports using Python scripts to ensure real-time monitoring.</w:t>
      </w:r>
    </w:p>
    <w:p w:rsidR="00023314" w:rsidRDefault="00023314" w:rsidP="00023314">
      <w:pPr>
        <w:spacing w:before="441" w:line="240" w:lineRule="auto"/>
        <w:ind w:right="67"/>
        <w:jc w:val="both"/>
        <w:rPr>
          <w:b/>
          <w:sz w:val="28"/>
        </w:rPr>
      </w:pPr>
    </w:p>
    <w:p w:rsidR="00023314" w:rsidRDefault="00023314" w:rsidP="00023314">
      <w:pPr>
        <w:spacing w:line="240" w:lineRule="auto"/>
        <w:jc w:val="both"/>
      </w:pPr>
      <w:r>
        <w:br w:type="page"/>
      </w:r>
    </w:p>
    <w:p w:rsidR="00097CE6" w:rsidRDefault="00097CE6" w:rsidP="00097CE6">
      <w:pPr>
        <w:rPr>
          <w:b/>
          <w:sz w:val="28"/>
        </w:rPr>
      </w:pPr>
    </w:p>
    <w:p w:rsidR="00097CE6" w:rsidRPr="00023314" w:rsidRDefault="00097CE6" w:rsidP="00097CE6">
      <w:pPr>
        <w:spacing w:before="441"/>
        <w:ind w:right="67"/>
        <w:jc w:val="both"/>
        <w:rPr>
          <w:b/>
          <w:sz w:val="56"/>
          <w:szCs w:val="56"/>
        </w:rPr>
      </w:pPr>
      <w:proofErr w:type="spellStart"/>
      <w:r w:rsidRPr="00023314">
        <w:rPr>
          <w:b/>
          <w:sz w:val="56"/>
          <w:szCs w:val="56"/>
        </w:rPr>
        <w:t>ExpectedOutcome</w:t>
      </w:r>
      <w:proofErr w:type="spellEnd"/>
      <w:r w:rsidRPr="00023314">
        <w:rPr>
          <w:b/>
          <w:sz w:val="44"/>
          <w:szCs w:val="44"/>
        </w:rPr>
        <w:br/>
      </w:r>
      <w:r w:rsidRPr="00023314">
        <w:rPr>
          <w:b/>
          <w:sz w:val="32"/>
          <w:szCs w:val="32"/>
        </w:rPr>
        <w:t>A fully functional, user-friendly profitability dashboard that allows small business owners to easily monitor and analyze financial data.</w:t>
      </w:r>
    </w:p>
    <w:p w:rsidR="00097CE6" w:rsidRPr="00023314" w:rsidRDefault="00097CE6" w:rsidP="00097CE6">
      <w:pPr>
        <w:spacing w:before="441"/>
        <w:ind w:right="67"/>
        <w:jc w:val="both"/>
        <w:rPr>
          <w:b/>
          <w:sz w:val="32"/>
          <w:szCs w:val="32"/>
        </w:rPr>
      </w:pPr>
      <w:r w:rsidRPr="00023314">
        <w:rPr>
          <w:b/>
          <w:sz w:val="32"/>
          <w:szCs w:val="32"/>
        </w:rPr>
        <w:t>Visual representation of key financial indicators such as revenue, expenses, gross profit, net profit, and profit margins.</w:t>
      </w:r>
    </w:p>
    <w:p w:rsidR="00097CE6" w:rsidRPr="00023314" w:rsidRDefault="00097CE6" w:rsidP="00097CE6">
      <w:pPr>
        <w:spacing w:before="441"/>
        <w:ind w:right="67"/>
        <w:jc w:val="both"/>
        <w:rPr>
          <w:b/>
          <w:sz w:val="32"/>
          <w:szCs w:val="32"/>
        </w:rPr>
      </w:pPr>
      <w:r w:rsidRPr="00023314">
        <w:rPr>
          <w:b/>
          <w:sz w:val="32"/>
          <w:szCs w:val="32"/>
        </w:rPr>
        <w:t>Improved decision-making through actionable insights derived from data analysis and visual trends.</w:t>
      </w:r>
    </w:p>
    <w:p w:rsidR="00097CE6" w:rsidRPr="00023314" w:rsidRDefault="00097CE6" w:rsidP="00097CE6">
      <w:pPr>
        <w:spacing w:before="441"/>
        <w:ind w:right="67"/>
        <w:jc w:val="both"/>
        <w:rPr>
          <w:b/>
          <w:sz w:val="32"/>
          <w:szCs w:val="32"/>
        </w:rPr>
      </w:pPr>
      <w:r w:rsidRPr="00023314">
        <w:rPr>
          <w:b/>
          <w:sz w:val="32"/>
          <w:szCs w:val="32"/>
        </w:rPr>
        <w:t>Time-saving automation of data collection and reporting processes using Python.</w:t>
      </w:r>
    </w:p>
    <w:p w:rsidR="00097CE6" w:rsidRPr="00023314" w:rsidRDefault="00097CE6" w:rsidP="00097CE6">
      <w:pPr>
        <w:spacing w:before="441"/>
        <w:ind w:right="67"/>
        <w:jc w:val="both"/>
        <w:rPr>
          <w:b/>
          <w:sz w:val="32"/>
          <w:szCs w:val="32"/>
        </w:rPr>
      </w:pPr>
      <w:r w:rsidRPr="00023314">
        <w:rPr>
          <w:b/>
          <w:sz w:val="32"/>
          <w:szCs w:val="32"/>
        </w:rPr>
        <w:t>Increased financial transparency and awareness for business stakeholders, even with minimal technical expertise.</w:t>
      </w:r>
    </w:p>
    <w:p w:rsidR="00097CE6" w:rsidRDefault="00097CE6" w:rsidP="00097CE6">
      <w:pPr>
        <w:spacing w:before="441"/>
        <w:ind w:right="67"/>
        <w:jc w:val="both"/>
        <w:rPr>
          <w:b/>
          <w:sz w:val="44"/>
          <w:szCs w:val="44"/>
        </w:rPr>
      </w:pPr>
    </w:p>
    <w:p w:rsidR="00097CE6" w:rsidRDefault="00097CE6" w:rsidP="00097CE6">
      <w:pPr>
        <w:rPr>
          <w:b/>
          <w:sz w:val="28"/>
        </w:rPr>
      </w:pPr>
    </w:p>
    <w:p w:rsidR="00097CE6" w:rsidRDefault="00097CE6" w:rsidP="00097CE6">
      <w:pPr>
        <w:rPr>
          <w:b/>
          <w:sz w:val="28"/>
        </w:rPr>
      </w:pPr>
    </w:p>
    <w:p w:rsidR="00097CE6" w:rsidRDefault="00097CE6" w:rsidP="00097CE6">
      <w:pPr>
        <w:rPr>
          <w:b/>
          <w:sz w:val="28"/>
        </w:rPr>
      </w:pPr>
    </w:p>
    <w:p w:rsidR="00097CE6" w:rsidRDefault="00097CE6" w:rsidP="00097CE6">
      <w:pPr>
        <w:rPr>
          <w:b/>
          <w:sz w:val="28"/>
        </w:rPr>
      </w:pPr>
    </w:p>
    <w:p w:rsidR="00097CE6" w:rsidRDefault="00097CE6" w:rsidP="00097CE6">
      <w:pPr>
        <w:rPr>
          <w:b/>
          <w:sz w:val="28"/>
        </w:rPr>
      </w:pPr>
    </w:p>
    <w:p w:rsidR="00097CE6" w:rsidRDefault="00097CE6" w:rsidP="00097CE6">
      <w:pPr>
        <w:rPr>
          <w:b/>
          <w:sz w:val="28"/>
        </w:rPr>
      </w:pPr>
    </w:p>
    <w:p w:rsidR="00097CE6" w:rsidRDefault="00097CE6" w:rsidP="00097CE6">
      <w:pPr>
        <w:rPr>
          <w:b/>
          <w:sz w:val="28"/>
        </w:rPr>
      </w:pPr>
    </w:p>
    <w:p w:rsidR="00097CE6" w:rsidRDefault="00097CE6" w:rsidP="00097CE6">
      <w:pPr>
        <w:rPr>
          <w:b/>
          <w:sz w:val="28"/>
        </w:rPr>
      </w:pPr>
    </w:p>
    <w:p w:rsidR="00097CE6" w:rsidRDefault="00097CE6" w:rsidP="00097CE6">
      <w:pPr>
        <w:rPr>
          <w:b/>
          <w:sz w:val="28"/>
        </w:rPr>
      </w:pPr>
    </w:p>
    <w:p w:rsidR="00097CE6" w:rsidRDefault="00097CE6" w:rsidP="00097CE6">
      <w:pPr>
        <w:rPr>
          <w:b/>
          <w:sz w:val="56"/>
          <w:szCs w:val="44"/>
        </w:rPr>
      </w:pPr>
      <w:r w:rsidRPr="00023314">
        <w:rPr>
          <w:b/>
          <w:sz w:val="56"/>
          <w:szCs w:val="44"/>
        </w:rPr>
        <w:lastRenderedPageBreak/>
        <w:t>Conclusion</w:t>
      </w:r>
    </w:p>
    <w:p w:rsidR="00097CE6" w:rsidRPr="00097CE6" w:rsidRDefault="00097CE6" w:rsidP="00097CE6">
      <w:pPr>
        <w:rPr>
          <w:b/>
          <w:sz w:val="32"/>
          <w:szCs w:val="32"/>
        </w:rPr>
      </w:pPr>
      <w:r w:rsidRPr="00023314">
        <w:rPr>
          <w:b/>
          <w:sz w:val="56"/>
          <w:szCs w:val="44"/>
        </w:rPr>
        <w:br/>
      </w:r>
      <w:r w:rsidRPr="00097CE6">
        <w:rPr>
          <w:b/>
          <w:sz w:val="32"/>
          <w:szCs w:val="32"/>
        </w:rPr>
        <w:t xml:space="preserve">The development of a Profitability Dashboard for Small Businesses demonstrates how data analytics and visualization tools like Python and Excel can empower small business owners to make smarter financial decisions. By sourcing and analyzing data from </w:t>
      </w:r>
      <w:proofErr w:type="spellStart"/>
      <w:r w:rsidRPr="00097CE6">
        <w:rPr>
          <w:b/>
          <w:sz w:val="32"/>
          <w:szCs w:val="32"/>
        </w:rPr>
        <w:t>Kaggle</w:t>
      </w:r>
      <w:proofErr w:type="spellEnd"/>
      <w:r w:rsidRPr="00097CE6">
        <w:rPr>
          <w:b/>
          <w:sz w:val="32"/>
          <w:szCs w:val="32"/>
        </w:rPr>
        <w:t>, the project successfully showcases how real-time profitability tracking and performance monitoring can be achieved with minimal resources. The dashboard not only enhances operational visibility but also promotes efficiency, cost control, and strategic growth. This solution can serve as a valuable financial tool for small enterprises aiming for sustainability and scalability in a competitive market.</w:t>
      </w:r>
    </w:p>
    <w:p w:rsidR="00097CE6" w:rsidRDefault="00097CE6" w:rsidP="00097CE6">
      <w:pPr>
        <w:rPr>
          <w:b/>
          <w:sz w:val="44"/>
          <w:szCs w:val="44"/>
        </w:rPr>
      </w:pPr>
      <w:r>
        <w:rPr>
          <w:b/>
          <w:sz w:val="44"/>
          <w:szCs w:val="44"/>
        </w:rPr>
        <w:br w:type="page"/>
      </w:r>
    </w:p>
    <w:p w:rsidR="006C05F7" w:rsidRDefault="006C05F7" w:rsidP="00023314">
      <w:pPr>
        <w:jc w:val="both"/>
        <w:rPr>
          <w:b/>
          <w:sz w:val="28"/>
        </w:rPr>
      </w:pPr>
    </w:p>
    <w:sectPr w:rsidR="006C05F7">
      <w:headerReference w:type="default" r:id="rId7"/>
      <w:pgSz w:w="12240" w:h="15840"/>
      <w:pgMar w:top="1820" w:right="1440" w:bottom="280" w:left="1440" w:header="42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541" w:rsidRDefault="008A5541">
      <w:pPr>
        <w:spacing w:after="0" w:line="240" w:lineRule="auto"/>
      </w:pPr>
      <w:r>
        <w:separator/>
      </w:r>
    </w:p>
  </w:endnote>
  <w:endnote w:type="continuationSeparator" w:id="0">
    <w:p w:rsidR="008A5541" w:rsidRDefault="008A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541" w:rsidRDefault="008A5541">
      <w:pPr>
        <w:spacing w:after="0" w:line="240" w:lineRule="auto"/>
      </w:pPr>
      <w:r>
        <w:separator/>
      </w:r>
    </w:p>
  </w:footnote>
  <w:footnote w:type="continuationSeparator" w:id="0">
    <w:p w:rsidR="008A5541" w:rsidRDefault="008A5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9A5" w:rsidRDefault="008A5541">
    <w:pPr>
      <w:pStyle w:val="BodyText"/>
      <w:spacing w:line="14" w:lineRule="auto"/>
      <w:rPr>
        <w:sz w:val="20"/>
      </w:rPr>
    </w:pPr>
    <w:r>
      <w:rPr>
        <w:noProof/>
        <w:sz w:val="20"/>
      </w:rPr>
      <w:drawing>
        <wp:anchor distT="0" distB="0" distL="0" distR="0" simplePos="0" relativeHeight="251656192" behindDoc="1" locked="0" layoutInCell="1" allowOverlap="1">
          <wp:simplePos x="0" y="0"/>
          <wp:positionH relativeFrom="page">
            <wp:posOffset>401320</wp:posOffset>
          </wp:positionH>
          <wp:positionV relativeFrom="page">
            <wp:posOffset>270497</wp:posOffset>
          </wp:positionV>
          <wp:extent cx="2101849" cy="64261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101849" cy="642617"/>
                  </a:xfrm>
                  <a:prstGeom prst="rect">
                    <a:avLst/>
                  </a:prstGeom>
                </pic:spPr>
              </pic:pic>
            </a:graphicData>
          </a:graphic>
        </wp:anchor>
      </w:drawing>
    </w:r>
    <w:r>
      <w:rPr>
        <w:noProof/>
        <w:sz w:val="20"/>
      </w:rPr>
      <w:drawing>
        <wp:anchor distT="0" distB="0" distL="0" distR="0" simplePos="0" relativeHeight="251658240" behindDoc="1" locked="0" layoutInCell="1" allowOverlap="1">
          <wp:simplePos x="0" y="0"/>
          <wp:positionH relativeFrom="page">
            <wp:posOffset>5285740</wp:posOffset>
          </wp:positionH>
          <wp:positionV relativeFrom="page">
            <wp:posOffset>300977</wp:posOffset>
          </wp:positionV>
          <wp:extent cx="2047484" cy="52880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047484" cy="52880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A19"/>
    <w:multiLevelType w:val="hybridMultilevel"/>
    <w:tmpl w:val="277080D2"/>
    <w:lvl w:ilvl="0" w:tplc="6B4251BE">
      <w:start w:val="1"/>
      <w:numFmt w:val="decimal"/>
      <w:lvlText w:val="%1."/>
      <w:lvlJc w:val="left"/>
      <w:pPr>
        <w:ind w:left="1101" w:hanging="382"/>
      </w:pPr>
      <w:rPr>
        <w:rFonts w:ascii="Times New Roman" w:eastAsia="Times New Roman" w:hAnsi="Times New Roman" w:cs="Times New Roman" w:hint="default"/>
        <w:b w:val="0"/>
        <w:bCs w:val="0"/>
        <w:i w:val="0"/>
        <w:iCs w:val="0"/>
        <w:spacing w:val="0"/>
        <w:w w:val="100"/>
        <w:sz w:val="24"/>
        <w:szCs w:val="24"/>
        <w:lang w:val="en-US" w:eastAsia="en-US" w:bidi="ar-SA"/>
      </w:rPr>
    </w:lvl>
    <w:lvl w:ilvl="1" w:tplc="438A6D82">
      <w:numFmt w:val="bullet"/>
      <w:lvlText w:val="•"/>
      <w:lvlJc w:val="left"/>
      <w:pPr>
        <w:ind w:left="1926" w:hanging="382"/>
      </w:pPr>
      <w:rPr>
        <w:rFonts w:hint="default"/>
        <w:lang w:val="en-US" w:eastAsia="en-US" w:bidi="ar-SA"/>
      </w:rPr>
    </w:lvl>
    <w:lvl w:ilvl="2" w:tplc="80D6F662">
      <w:numFmt w:val="bullet"/>
      <w:lvlText w:val="•"/>
      <w:lvlJc w:val="left"/>
      <w:pPr>
        <w:ind w:left="2752" w:hanging="382"/>
      </w:pPr>
      <w:rPr>
        <w:rFonts w:hint="default"/>
        <w:lang w:val="en-US" w:eastAsia="en-US" w:bidi="ar-SA"/>
      </w:rPr>
    </w:lvl>
    <w:lvl w:ilvl="3" w:tplc="D71CE670">
      <w:numFmt w:val="bullet"/>
      <w:lvlText w:val="•"/>
      <w:lvlJc w:val="left"/>
      <w:pPr>
        <w:ind w:left="3578" w:hanging="382"/>
      </w:pPr>
      <w:rPr>
        <w:rFonts w:hint="default"/>
        <w:lang w:val="en-US" w:eastAsia="en-US" w:bidi="ar-SA"/>
      </w:rPr>
    </w:lvl>
    <w:lvl w:ilvl="4" w:tplc="0D7A43AC">
      <w:numFmt w:val="bullet"/>
      <w:lvlText w:val="•"/>
      <w:lvlJc w:val="left"/>
      <w:pPr>
        <w:ind w:left="4404" w:hanging="382"/>
      </w:pPr>
      <w:rPr>
        <w:rFonts w:hint="default"/>
        <w:lang w:val="en-US" w:eastAsia="en-US" w:bidi="ar-SA"/>
      </w:rPr>
    </w:lvl>
    <w:lvl w:ilvl="5" w:tplc="8C8ECA80">
      <w:numFmt w:val="bullet"/>
      <w:lvlText w:val="•"/>
      <w:lvlJc w:val="left"/>
      <w:pPr>
        <w:ind w:left="5230" w:hanging="382"/>
      </w:pPr>
      <w:rPr>
        <w:rFonts w:hint="default"/>
        <w:lang w:val="en-US" w:eastAsia="en-US" w:bidi="ar-SA"/>
      </w:rPr>
    </w:lvl>
    <w:lvl w:ilvl="6" w:tplc="25E63940">
      <w:numFmt w:val="bullet"/>
      <w:lvlText w:val="•"/>
      <w:lvlJc w:val="left"/>
      <w:pPr>
        <w:ind w:left="6056" w:hanging="382"/>
      </w:pPr>
      <w:rPr>
        <w:rFonts w:hint="default"/>
        <w:lang w:val="en-US" w:eastAsia="en-US" w:bidi="ar-SA"/>
      </w:rPr>
    </w:lvl>
    <w:lvl w:ilvl="7" w:tplc="DE4EECCE">
      <w:numFmt w:val="bullet"/>
      <w:lvlText w:val="•"/>
      <w:lvlJc w:val="left"/>
      <w:pPr>
        <w:ind w:left="6882" w:hanging="382"/>
      </w:pPr>
      <w:rPr>
        <w:rFonts w:hint="default"/>
        <w:lang w:val="en-US" w:eastAsia="en-US" w:bidi="ar-SA"/>
      </w:rPr>
    </w:lvl>
    <w:lvl w:ilvl="8" w:tplc="25B8513E">
      <w:numFmt w:val="bullet"/>
      <w:lvlText w:val="•"/>
      <w:lvlJc w:val="left"/>
      <w:pPr>
        <w:ind w:left="7708" w:hanging="382"/>
      </w:pPr>
      <w:rPr>
        <w:rFonts w:hint="default"/>
        <w:lang w:val="en-US" w:eastAsia="en-US" w:bidi="ar-SA"/>
      </w:rPr>
    </w:lvl>
  </w:abstractNum>
  <w:abstractNum w:abstractNumId="1" w15:restartNumberingAfterBreak="0">
    <w:nsid w:val="7936605E"/>
    <w:multiLevelType w:val="hybridMultilevel"/>
    <w:tmpl w:val="7B783048"/>
    <w:lvl w:ilvl="0" w:tplc="969A344A">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6CA1740">
      <w:numFmt w:val="bullet"/>
      <w:lvlText w:val="•"/>
      <w:lvlJc w:val="left"/>
      <w:pPr>
        <w:ind w:left="1908" w:hanging="360"/>
      </w:pPr>
      <w:rPr>
        <w:rFonts w:hint="default"/>
        <w:lang w:val="en-US" w:eastAsia="en-US" w:bidi="ar-SA"/>
      </w:rPr>
    </w:lvl>
    <w:lvl w:ilvl="2" w:tplc="5B263FBC">
      <w:numFmt w:val="bullet"/>
      <w:lvlText w:val="•"/>
      <w:lvlJc w:val="left"/>
      <w:pPr>
        <w:ind w:left="2736" w:hanging="360"/>
      </w:pPr>
      <w:rPr>
        <w:rFonts w:hint="default"/>
        <w:lang w:val="en-US" w:eastAsia="en-US" w:bidi="ar-SA"/>
      </w:rPr>
    </w:lvl>
    <w:lvl w:ilvl="3" w:tplc="6FD22BFC">
      <w:numFmt w:val="bullet"/>
      <w:lvlText w:val="•"/>
      <w:lvlJc w:val="left"/>
      <w:pPr>
        <w:ind w:left="3564" w:hanging="360"/>
      </w:pPr>
      <w:rPr>
        <w:rFonts w:hint="default"/>
        <w:lang w:val="en-US" w:eastAsia="en-US" w:bidi="ar-SA"/>
      </w:rPr>
    </w:lvl>
    <w:lvl w:ilvl="4" w:tplc="ABD487CE">
      <w:numFmt w:val="bullet"/>
      <w:lvlText w:val="•"/>
      <w:lvlJc w:val="left"/>
      <w:pPr>
        <w:ind w:left="4392" w:hanging="360"/>
      </w:pPr>
      <w:rPr>
        <w:rFonts w:hint="default"/>
        <w:lang w:val="en-US" w:eastAsia="en-US" w:bidi="ar-SA"/>
      </w:rPr>
    </w:lvl>
    <w:lvl w:ilvl="5" w:tplc="85B88B04">
      <w:numFmt w:val="bullet"/>
      <w:lvlText w:val="•"/>
      <w:lvlJc w:val="left"/>
      <w:pPr>
        <w:ind w:left="5220" w:hanging="360"/>
      </w:pPr>
      <w:rPr>
        <w:rFonts w:hint="default"/>
        <w:lang w:val="en-US" w:eastAsia="en-US" w:bidi="ar-SA"/>
      </w:rPr>
    </w:lvl>
    <w:lvl w:ilvl="6" w:tplc="9F46DD76">
      <w:numFmt w:val="bullet"/>
      <w:lvlText w:val="•"/>
      <w:lvlJc w:val="left"/>
      <w:pPr>
        <w:ind w:left="6048" w:hanging="360"/>
      </w:pPr>
      <w:rPr>
        <w:rFonts w:hint="default"/>
        <w:lang w:val="en-US" w:eastAsia="en-US" w:bidi="ar-SA"/>
      </w:rPr>
    </w:lvl>
    <w:lvl w:ilvl="7" w:tplc="92C05138">
      <w:numFmt w:val="bullet"/>
      <w:lvlText w:val="•"/>
      <w:lvlJc w:val="left"/>
      <w:pPr>
        <w:ind w:left="6876" w:hanging="360"/>
      </w:pPr>
      <w:rPr>
        <w:rFonts w:hint="default"/>
        <w:lang w:val="en-US" w:eastAsia="en-US" w:bidi="ar-SA"/>
      </w:rPr>
    </w:lvl>
    <w:lvl w:ilvl="8" w:tplc="209EB30A">
      <w:numFmt w:val="bullet"/>
      <w:lvlText w:val="•"/>
      <w:lvlJc w:val="left"/>
      <w:pPr>
        <w:ind w:left="770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
  <w:rsids>
    <w:rsidRoot w:val="00F329A5"/>
    <w:rsid w:val="00023314"/>
    <w:rsid w:val="00097CE6"/>
    <w:rsid w:val="00321465"/>
    <w:rsid w:val="006C05F7"/>
    <w:rsid w:val="008A5541"/>
    <w:rsid w:val="00AA3D79"/>
    <w:rsid w:val="00F3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3F19"/>
  <w15:docId w15:val="{332D50FA-8983-4472-841F-81A078A5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F7"/>
  </w:style>
  <w:style w:type="paragraph" w:styleId="Heading1">
    <w:name w:val="heading 1"/>
    <w:basedOn w:val="Normal"/>
    <w:next w:val="Normal"/>
    <w:link w:val="Heading1Char"/>
    <w:uiPriority w:val="9"/>
    <w:qFormat/>
    <w:rsid w:val="006C05F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6C05F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C05F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C05F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C05F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C05F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C05F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C05F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C05F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C05F7"/>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NormalWeb">
    <w:name w:val="Normal (Web)"/>
    <w:basedOn w:val="Normal"/>
    <w:uiPriority w:val="99"/>
    <w:semiHidden/>
    <w:unhideWhenUsed/>
    <w:rsid w:val="006C05F7"/>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6C05F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6C05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C05F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C05F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C05F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C05F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C05F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C05F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C05F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C05F7"/>
    <w:pPr>
      <w:spacing w:line="240" w:lineRule="auto"/>
    </w:pPr>
    <w:rPr>
      <w:b/>
      <w:bCs/>
      <w:smallCaps/>
      <w:color w:val="1F497D" w:themeColor="text2"/>
    </w:rPr>
  </w:style>
  <w:style w:type="character" w:customStyle="1" w:styleId="TitleChar">
    <w:name w:val="Title Char"/>
    <w:basedOn w:val="DefaultParagraphFont"/>
    <w:link w:val="Title"/>
    <w:uiPriority w:val="10"/>
    <w:rsid w:val="006C05F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6C05F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C05F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C05F7"/>
    <w:rPr>
      <w:b/>
      <w:bCs/>
    </w:rPr>
  </w:style>
  <w:style w:type="character" w:styleId="Emphasis">
    <w:name w:val="Emphasis"/>
    <w:basedOn w:val="DefaultParagraphFont"/>
    <w:uiPriority w:val="20"/>
    <w:qFormat/>
    <w:rsid w:val="006C05F7"/>
    <w:rPr>
      <w:i/>
      <w:iCs/>
    </w:rPr>
  </w:style>
  <w:style w:type="paragraph" w:styleId="NoSpacing">
    <w:name w:val="No Spacing"/>
    <w:uiPriority w:val="1"/>
    <w:qFormat/>
    <w:rsid w:val="006C05F7"/>
    <w:pPr>
      <w:spacing w:after="0" w:line="240" w:lineRule="auto"/>
    </w:pPr>
  </w:style>
  <w:style w:type="paragraph" w:styleId="Quote">
    <w:name w:val="Quote"/>
    <w:basedOn w:val="Normal"/>
    <w:next w:val="Normal"/>
    <w:link w:val="QuoteChar"/>
    <w:uiPriority w:val="29"/>
    <w:qFormat/>
    <w:rsid w:val="006C05F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C05F7"/>
    <w:rPr>
      <w:color w:val="1F497D" w:themeColor="text2"/>
      <w:sz w:val="24"/>
      <w:szCs w:val="24"/>
    </w:rPr>
  </w:style>
  <w:style w:type="paragraph" w:styleId="IntenseQuote">
    <w:name w:val="Intense Quote"/>
    <w:basedOn w:val="Normal"/>
    <w:next w:val="Normal"/>
    <w:link w:val="IntenseQuoteChar"/>
    <w:uiPriority w:val="30"/>
    <w:qFormat/>
    <w:rsid w:val="006C05F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C05F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C05F7"/>
    <w:rPr>
      <w:i/>
      <w:iCs/>
      <w:color w:val="595959" w:themeColor="text1" w:themeTint="A6"/>
    </w:rPr>
  </w:style>
  <w:style w:type="character" w:styleId="IntenseEmphasis">
    <w:name w:val="Intense Emphasis"/>
    <w:basedOn w:val="DefaultParagraphFont"/>
    <w:uiPriority w:val="21"/>
    <w:qFormat/>
    <w:rsid w:val="006C05F7"/>
    <w:rPr>
      <w:b/>
      <w:bCs/>
      <w:i/>
      <w:iCs/>
    </w:rPr>
  </w:style>
  <w:style w:type="character" w:styleId="SubtleReference">
    <w:name w:val="Subtle Reference"/>
    <w:basedOn w:val="DefaultParagraphFont"/>
    <w:uiPriority w:val="31"/>
    <w:qFormat/>
    <w:rsid w:val="006C05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05F7"/>
    <w:rPr>
      <w:b/>
      <w:bCs/>
      <w:smallCaps/>
      <w:color w:val="1F497D" w:themeColor="text2"/>
      <w:u w:val="single"/>
    </w:rPr>
  </w:style>
  <w:style w:type="character" w:styleId="BookTitle">
    <w:name w:val="Book Title"/>
    <w:basedOn w:val="DefaultParagraphFont"/>
    <w:uiPriority w:val="33"/>
    <w:qFormat/>
    <w:rsid w:val="006C05F7"/>
    <w:rPr>
      <w:b/>
      <w:bCs/>
      <w:smallCaps/>
      <w:spacing w:val="10"/>
    </w:rPr>
  </w:style>
  <w:style w:type="paragraph" w:styleId="TOCHeading">
    <w:name w:val="TOC Heading"/>
    <w:basedOn w:val="Heading1"/>
    <w:next w:val="Normal"/>
    <w:uiPriority w:val="39"/>
    <w:semiHidden/>
    <w:unhideWhenUsed/>
    <w:qFormat/>
    <w:rsid w:val="006C05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5748">
      <w:bodyDiv w:val="1"/>
      <w:marLeft w:val="0"/>
      <w:marRight w:val="0"/>
      <w:marTop w:val="0"/>
      <w:marBottom w:val="0"/>
      <w:divBdr>
        <w:top w:val="none" w:sz="0" w:space="0" w:color="auto"/>
        <w:left w:val="none" w:sz="0" w:space="0" w:color="auto"/>
        <w:bottom w:val="none" w:sz="0" w:space="0" w:color="auto"/>
        <w:right w:val="none" w:sz="0" w:space="0" w:color="auto"/>
      </w:divBdr>
    </w:div>
    <w:div w:id="70273180">
      <w:bodyDiv w:val="1"/>
      <w:marLeft w:val="0"/>
      <w:marRight w:val="0"/>
      <w:marTop w:val="0"/>
      <w:marBottom w:val="0"/>
      <w:divBdr>
        <w:top w:val="none" w:sz="0" w:space="0" w:color="auto"/>
        <w:left w:val="none" w:sz="0" w:space="0" w:color="auto"/>
        <w:bottom w:val="none" w:sz="0" w:space="0" w:color="auto"/>
        <w:right w:val="none" w:sz="0" w:space="0" w:color="auto"/>
      </w:divBdr>
    </w:div>
    <w:div w:id="238098852">
      <w:bodyDiv w:val="1"/>
      <w:marLeft w:val="0"/>
      <w:marRight w:val="0"/>
      <w:marTop w:val="0"/>
      <w:marBottom w:val="0"/>
      <w:divBdr>
        <w:top w:val="none" w:sz="0" w:space="0" w:color="auto"/>
        <w:left w:val="none" w:sz="0" w:space="0" w:color="auto"/>
        <w:bottom w:val="none" w:sz="0" w:space="0" w:color="auto"/>
        <w:right w:val="none" w:sz="0" w:space="0" w:color="auto"/>
      </w:divBdr>
      <w:divsChild>
        <w:div w:id="1470323345">
          <w:marLeft w:val="0"/>
          <w:marRight w:val="0"/>
          <w:marTop w:val="0"/>
          <w:marBottom w:val="0"/>
          <w:divBdr>
            <w:top w:val="none" w:sz="0" w:space="0" w:color="auto"/>
            <w:left w:val="none" w:sz="0" w:space="0" w:color="auto"/>
            <w:bottom w:val="none" w:sz="0" w:space="0" w:color="auto"/>
            <w:right w:val="none" w:sz="0" w:space="0" w:color="auto"/>
          </w:divBdr>
          <w:divsChild>
            <w:div w:id="1547642942">
              <w:marLeft w:val="0"/>
              <w:marRight w:val="0"/>
              <w:marTop w:val="0"/>
              <w:marBottom w:val="0"/>
              <w:divBdr>
                <w:top w:val="none" w:sz="0" w:space="0" w:color="auto"/>
                <w:left w:val="none" w:sz="0" w:space="0" w:color="auto"/>
                <w:bottom w:val="none" w:sz="0" w:space="0" w:color="auto"/>
                <w:right w:val="none" w:sz="0" w:space="0" w:color="auto"/>
              </w:divBdr>
              <w:divsChild>
                <w:div w:id="1666787413">
                  <w:marLeft w:val="0"/>
                  <w:marRight w:val="0"/>
                  <w:marTop w:val="0"/>
                  <w:marBottom w:val="0"/>
                  <w:divBdr>
                    <w:top w:val="single" w:sz="6" w:space="0" w:color="auto"/>
                    <w:left w:val="single" w:sz="6" w:space="0" w:color="auto"/>
                    <w:bottom w:val="single" w:sz="6" w:space="0" w:color="auto"/>
                    <w:right w:val="single" w:sz="6" w:space="0" w:color="auto"/>
                  </w:divBdr>
                  <w:divsChild>
                    <w:div w:id="313686080">
                      <w:marLeft w:val="0"/>
                      <w:marRight w:val="0"/>
                      <w:marTop w:val="0"/>
                      <w:marBottom w:val="0"/>
                      <w:divBdr>
                        <w:top w:val="none" w:sz="0" w:space="0" w:color="auto"/>
                        <w:left w:val="none" w:sz="0" w:space="0" w:color="auto"/>
                        <w:bottom w:val="none" w:sz="0" w:space="0" w:color="auto"/>
                        <w:right w:val="none" w:sz="0" w:space="0" w:color="auto"/>
                      </w:divBdr>
                      <w:divsChild>
                        <w:div w:id="446849501">
                          <w:marLeft w:val="0"/>
                          <w:marRight w:val="0"/>
                          <w:marTop w:val="0"/>
                          <w:marBottom w:val="0"/>
                          <w:divBdr>
                            <w:top w:val="none" w:sz="0" w:space="0" w:color="auto"/>
                            <w:left w:val="none" w:sz="0" w:space="0" w:color="auto"/>
                            <w:bottom w:val="none" w:sz="0" w:space="0" w:color="auto"/>
                            <w:right w:val="none" w:sz="0" w:space="0" w:color="auto"/>
                          </w:divBdr>
                          <w:divsChild>
                            <w:div w:id="2066368067">
                              <w:marLeft w:val="240"/>
                              <w:marRight w:val="240"/>
                              <w:marTop w:val="240"/>
                              <w:marBottom w:val="240"/>
                              <w:divBdr>
                                <w:top w:val="none" w:sz="0" w:space="0" w:color="auto"/>
                                <w:left w:val="none" w:sz="0" w:space="0" w:color="auto"/>
                                <w:bottom w:val="none" w:sz="0" w:space="0" w:color="auto"/>
                                <w:right w:val="none" w:sz="0" w:space="0" w:color="auto"/>
                              </w:divBdr>
                              <w:divsChild>
                                <w:div w:id="282152068">
                                  <w:marLeft w:val="0"/>
                                  <w:marRight w:val="0"/>
                                  <w:marTop w:val="0"/>
                                  <w:marBottom w:val="0"/>
                                  <w:divBdr>
                                    <w:top w:val="none" w:sz="0" w:space="0" w:color="auto"/>
                                    <w:left w:val="none" w:sz="0" w:space="0" w:color="auto"/>
                                    <w:bottom w:val="none" w:sz="0" w:space="0" w:color="auto"/>
                                    <w:right w:val="none" w:sz="0" w:space="0" w:color="auto"/>
                                  </w:divBdr>
                                  <w:divsChild>
                                    <w:div w:id="4913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024179">
      <w:bodyDiv w:val="1"/>
      <w:marLeft w:val="0"/>
      <w:marRight w:val="0"/>
      <w:marTop w:val="0"/>
      <w:marBottom w:val="0"/>
      <w:divBdr>
        <w:top w:val="none" w:sz="0" w:space="0" w:color="auto"/>
        <w:left w:val="none" w:sz="0" w:space="0" w:color="auto"/>
        <w:bottom w:val="none" w:sz="0" w:space="0" w:color="auto"/>
        <w:right w:val="none" w:sz="0" w:space="0" w:color="auto"/>
      </w:divBdr>
      <w:divsChild>
        <w:div w:id="1743217197">
          <w:marLeft w:val="0"/>
          <w:marRight w:val="0"/>
          <w:marTop w:val="0"/>
          <w:marBottom w:val="0"/>
          <w:divBdr>
            <w:top w:val="none" w:sz="0" w:space="0" w:color="auto"/>
            <w:left w:val="none" w:sz="0" w:space="0" w:color="auto"/>
            <w:bottom w:val="none" w:sz="0" w:space="0" w:color="auto"/>
            <w:right w:val="none" w:sz="0" w:space="0" w:color="auto"/>
          </w:divBdr>
          <w:divsChild>
            <w:div w:id="1886983956">
              <w:marLeft w:val="0"/>
              <w:marRight w:val="0"/>
              <w:marTop w:val="0"/>
              <w:marBottom w:val="0"/>
              <w:divBdr>
                <w:top w:val="none" w:sz="0" w:space="0" w:color="auto"/>
                <w:left w:val="none" w:sz="0" w:space="0" w:color="auto"/>
                <w:bottom w:val="none" w:sz="0" w:space="0" w:color="auto"/>
                <w:right w:val="none" w:sz="0" w:space="0" w:color="auto"/>
              </w:divBdr>
              <w:divsChild>
                <w:div w:id="793594718">
                  <w:marLeft w:val="0"/>
                  <w:marRight w:val="0"/>
                  <w:marTop w:val="0"/>
                  <w:marBottom w:val="0"/>
                  <w:divBdr>
                    <w:top w:val="single" w:sz="6" w:space="0" w:color="auto"/>
                    <w:left w:val="single" w:sz="6" w:space="0" w:color="auto"/>
                    <w:bottom w:val="single" w:sz="6" w:space="0" w:color="auto"/>
                    <w:right w:val="single" w:sz="6" w:space="0" w:color="auto"/>
                  </w:divBdr>
                  <w:divsChild>
                    <w:div w:id="436292955">
                      <w:marLeft w:val="0"/>
                      <w:marRight w:val="0"/>
                      <w:marTop w:val="0"/>
                      <w:marBottom w:val="0"/>
                      <w:divBdr>
                        <w:top w:val="none" w:sz="0" w:space="0" w:color="auto"/>
                        <w:left w:val="none" w:sz="0" w:space="0" w:color="auto"/>
                        <w:bottom w:val="none" w:sz="0" w:space="0" w:color="auto"/>
                        <w:right w:val="none" w:sz="0" w:space="0" w:color="auto"/>
                      </w:divBdr>
                      <w:divsChild>
                        <w:div w:id="388193871">
                          <w:marLeft w:val="0"/>
                          <w:marRight w:val="0"/>
                          <w:marTop w:val="0"/>
                          <w:marBottom w:val="0"/>
                          <w:divBdr>
                            <w:top w:val="none" w:sz="0" w:space="0" w:color="auto"/>
                            <w:left w:val="none" w:sz="0" w:space="0" w:color="auto"/>
                            <w:bottom w:val="none" w:sz="0" w:space="0" w:color="auto"/>
                            <w:right w:val="none" w:sz="0" w:space="0" w:color="auto"/>
                          </w:divBdr>
                          <w:divsChild>
                            <w:div w:id="1926378060">
                              <w:marLeft w:val="240"/>
                              <w:marRight w:val="240"/>
                              <w:marTop w:val="240"/>
                              <w:marBottom w:val="240"/>
                              <w:divBdr>
                                <w:top w:val="none" w:sz="0" w:space="0" w:color="auto"/>
                                <w:left w:val="none" w:sz="0" w:space="0" w:color="auto"/>
                                <w:bottom w:val="none" w:sz="0" w:space="0" w:color="auto"/>
                                <w:right w:val="none" w:sz="0" w:space="0" w:color="auto"/>
                              </w:divBdr>
                              <w:divsChild>
                                <w:div w:id="1661959924">
                                  <w:marLeft w:val="0"/>
                                  <w:marRight w:val="0"/>
                                  <w:marTop w:val="0"/>
                                  <w:marBottom w:val="0"/>
                                  <w:divBdr>
                                    <w:top w:val="none" w:sz="0" w:space="0" w:color="auto"/>
                                    <w:left w:val="none" w:sz="0" w:space="0" w:color="auto"/>
                                    <w:bottom w:val="none" w:sz="0" w:space="0" w:color="auto"/>
                                    <w:right w:val="none" w:sz="0" w:space="0" w:color="auto"/>
                                  </w:divBdr>
                                  <w:divsChild>
                                    <w:div w:id="12175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951050">
      <w:bodyDiv w:val="1"/>
      <w:marLeft w:val="0"/>
      <w:marRight w:val="0"/>
      <w:marTop w:val="0"/>
      <w:marBottom w:val="0"/>
      <w:divBdr>
        <w:top w:val="none" w:sz="0" w:space="0" w:color="auto"/>
        <w:left w:val="none" w:sz="0" w:space="0" w:color="auto"/>
        <w:bottom w:val="none" w:sz="0" w:space="0" w:color="auto"/>
        <w:right w:val="none" w:sz="0" w:space="0" w:color="auto"/>
      </w:divBdr>
    </w:div>
    <w:div w:id="502823214">
      <w:bodyDiv w:val="1"/>
      <w:marLeft w:val="0"/>
      <w:marRight w:val="0"/>
      <w:marTop w:val="0"/>
      <w:marBottom w:val="0"/>
      <w:divBdr>
        <w:top w:val="none" w:sz="0" w:space="0" w:color="auto"/>
        <w:left w:val="none" w:sz="0" w:space="0" w:color="auto"/>
        <w:bottom w:val="none" w:sz="0" w:space="0" w:color="auto"/>
        <w:right w:val="none" w:sz="0" w:space="0" w:color="auto"/>
      </w:divBdr>
    </w:div>
    <w:div w:id="616258949">
      <w:bodyDiv w:val="1"/>
      <w:marLeft w:val="0"/>
      <w:marRight w:val="0"/>
      <w:marTop w:val="0"/>
      <w:marBottom w:val="0"/>
      <w:divBdr>
        <w:top w:val="none" w:sz="0" w:space="0" w:color="auto"/>
        <w:left w:val="none" w:sz="0" w:space="0" w:color="auto"/>
        <w:bottom w:val="none" w:sz="0" w:space="0" w:color="auto"/>
        <w:right w:val="none" w:sz="0" w:space="0" w:color="auto"/>
      </w:divBdr>
      <w:divsChild>
        <w:div w:id="384376866">
          <w:marLeft w:val="0"/>
          <w:marRight w:val="0"/>
          <w:marTop w:val="0"/>
          <w:marBottom w:val="0"/>
          <w:divBdr>
            <w:top w:val="none" w:sz="0" w:space="0" w:color="auto"/>
            <w:left w:val="none" w:sz="0" w:space="0" w:color="auto"/>
            <w:bottom w:val="none" w:sz="0" w:space="0" w:color="auto"/>
            <w:right w:val="none" w:sz="0" w:space="0" w:color="auto"/>
          </w:divBdr>
          <w:divsChild>
            <w:div w:id="1304580619">
              <w:marLeft w:val="0"/>
              <w:marRight w:val="0"/>
              <w:marTop w:val="0"/>
              <w:marBottom w:val="0"/>
              <w:divBdr>
                <w:top w:val="none" w:sz="0" w:space="0" w:color="auto"/>
                <w:left w:val="none" w:sz="0" w:space="0" w:color="auto"/>
                <w:bottom w:val="none" w:sz="0" w:space="0" w:color="auto"/>
                <w:right w:val="none" w:sz="0" w:space="0" w:color="auto"/>
              </w:divBdr>
              <w:divsChild>
                <w:div w:id="575092401">
                  <w:marLeft w:val="0"/>
                  <w:marRight w:val="0"/>
                  <w:marTop w:val="0"/>
                  <w:marBottom w:val="0"/>
                  <w:divBdr>
                    <w:top w:val="single" w:sz="6" w:space="0" w:color="auto"/>
                    <w:left w:val="single" w:sz="6" w:space="0" w:color="auto"/>
                    <w:bottom w:val="single" w:sz="6" w:space="0" w:color="auto"/>
                    <w:right w:val="single" w:sz="6" w:space="0" w:color="auto"/>
                  </w:divBdr>
                  <w:divsChild>
                    <w:div w:id="1341348608">
                      <w:marLeft w:val="0"/>
                      <w:marRight w:val="0"/>
                      <w:marTop w:val="0"/>
                      <w:marBottom w:val="0"/>
                      <w:divBdr>
                        <w:top w:val="none" w:sz="0" w:space="0" w:color="auto"/>
                        <w:left w:val="none" w:sz="0" w:space="0" w:color="auto"/>
                        <w:bottom w:val="none" w:sz="0" w:space="0" w:color="auto"/>
                        <w:right w:val="none" w:sz="0" w:space="0" w:color="auto"/>
                      </w:divBdr>
                      <w:divsChild>
                        <w:div w:id="709887712">
                          <w:marLeft w:val="0"/>
                          <w:marRight w:val="0"/>
                          <w:marTop w:val="0"/>
                          <w:marBottom w:val="0"/>
                          <w:divBdr>
                            <w:top w:val="none" w:sz="0" w:space="0" w:color="auto"/>
                            <w:left w:val="none" w:sz="0" w:space="0" w:color="auto"/>
                            <w:bottom w:val="none" w:sz="0" w:space="0" w:color="auto"/>
                            <w:right w:val="none" w:sz="0" w:space="0" w:color="auto"/>
                          </w:divBdr>
                          <w:divsChild>
                            <w:div w:id="257179920">
                              <w:marLeft w:val="240"/>
                              <w:marRight w:val="240"/>
                              <w:marTop w:val="240"/>
                              <w:marBottom w:val="240"/>
                              <w:divBdr>
                                <w:top w:val="none" w:sz="0" w:space="0" w:color="auto"/>
                                <w:left w:val="none" w:sz="0" w:space="0" w:color="auto"/>
                                <w:bottom w:val="none" w:sz="0" w:space="0" w:color="auto"/>
                                <w:right w:val="none" w:sz="0" w:space="0" w:color="auto"/>
                              </w:divBdr>
                              <w:divsChild>
                                <w:div w:id="108740916">
                                  <w:marLeft w:val="0"/>
                                  <w:marRight w:val="0"/>
                                  <w:marTop w:val="0"/>
                                  <w:marBottom w:val="0"/>
                                  <w:divBdr>
                                    <w:top w:val="none" w:sz="0" w:space="0" w:color="auto"/>
                                    <w:left w:val="none" w:sz="0" w:space="0" w:color="auto"/>
                                    <w:bottom w:val="none" w:sz="0" w:space="0" w:color="auto"/>
                                    <w:right w:val="none" w:sz="0" w:space="0" w:color="auto"/>
                                  </w:divBdr>
                                  <w:divsChild>
                                    <w:div w:id="16888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052530">
      <w:bodyDiv w:val="1"/>
      <w:marLeft w:val="0"/>
      <w:marRight w:val="0"/>
      <w:marTop w:val="0"/>
      <w:marBottom w:val="0"/>
      <w:divBdr>
        <w:top w:val="none" w:sz="0" w:space="0" w:color="auto"/>
        <w:left w:val="none" w:sz="0" w:space="0" w:color="auto"/>
        <w:bottom w:val="none" w:sz="0" w:space="0" w:color="auto"/>
        <w:right w:val="none" w:sz="0" w:space="0" w:color="auto"/>
      </w:divBdr>
    </w:div>
    <w:div w:id="1282952556">
      <w:bodyDiv w:val="1"/>
      <w:marLeft w:val="0"/>
      <w:marRight w:val="0"/>
      <w:marTop w:val="0"/>
      <w:marBottom w:val="0"/>
      <w:divBdr>
        <w:top w:val="none" w:sz="0" w:space="0" w:color="auto"/>
        <w:left w:val="none" w:sz="0" w:space="0" w:color="auto"/>
        <w:bottom w:val="none" w:sz="0" w:space="0" w:color="auto"/>
        <w:right w:val="none" w:sz="0" w:space="0" w:color="auto"/>
      </w:divBdr>
    </w:div>
    <w:div w:id="1422723908">
      <w:bodyDiv w:val="1"/>
      <w:marLeft w:val="0"/>
      <w:marRight w:val="0"/>
      <w:marTop w:val="0"/>
      <w:marBottom w:val="0"/>
      <w:divBdr>
        <w:top w:val="none" w:sz="0" w:space="0" w:color="auto"/>
        <w:left w:val="none" w:sz="0" w:space="0" w:color="auto"/>
        <w:bottom w:val="none" w:sz="0" w:space="0" w:color="auto"/>
        <w:right w:val="none" w:sz="0" w:space="0" w:color="auto"/>
      </w:divBdr>
      <w:divsChild>
        <w:div w:id="1558397503">
          <w:marLeft w:val="0"/>
          <w:marRight w:val="0"/>
          <w:marTop w:val="0"/>
          <w:marBottom w:val="0"/>
          <w:divBdr>
            <w:top w:val="none" w:sz="0" w:space="0" w:color="auto"/>
            <w:left w:val="none" w:sz="0" w:space="0" w:color="auto"/>
            <w:bottom w:val="none" w:sz="0" w:space="0" w:color="auto"/>
            <w:right w:val="none" w:sz="0" w:space="0" w:color="auto"/>
          </w:divBdr>
          <w:divsChild>
            <w:div w:id="692268608">
              <w:marLeft w:val="0"/>
              <w:marRight w:val="0"/>
              <w:marTop w:val="0"/>
              <w:marBottom w:val="0"/>
              <w:divBdr>
                <w:top w:val="none" w:sz="0" w:space="0" w:color="auto"/>
                <w:left w:val="none" w:sz="0" w:space="0" w:color="auto"/>
                <w:bottom w:val="none" w:sz="0" w:space="0" w:color="auto"/>
                <w:right w:val="none" w:sz="0" w:space="0" w:color="auto"/>
              </w:divBdr>
              <w:divsChild>
                <w:div w:id="24715614">
                  <w:marLeft w:val="0"/>
                  <w:marRight w:val="0"/>
                  <w:marTop w:val="0"/>
                  <w:marBottom w:val="0"/>
                  <w:divBdr>
                    <w:top w:val="single" w:sz="6" w:space="0" w:color="auto"/>
                    <w:left w:val="single" w:sz="6" w:space="0" w:color="auto"/>
                    <w:bottom w:val="single" w:sz="6" w:space="0" w:color="auto"/>
                    <w:right w:val="single" w:sz="6" w:space="0" w:color="auto"/>
                  </w:divBdr>
                  <w:divsChild>
                    <w:div w:id="907425996">
                      <w:marLeft w:val="0"/>
                      <w:marRight w:val="0"/>
                      <w:marTop w:val="0"/>
                      <w:marBottom w:val="0"/>
                      <w:divBdr>
                        <w:top w:val="none" w:sz="0" w:space="0" w:color="auto"/>
                        <w:left w:val="none" w:sz="0" w:space="0" w:color="auto"/>
                        <w:bottom w:val="none" w:sz="0" w:space="0" w:color="auto"/>
                        <w:right w:val="none" w:sz="0" w:space="0" w:color="auto"/>
                      </w:divBdr>
                      <w:divsChild>
                        <w:div w:id="1850291462">
                          <w:marLeft w:val="0"/>
                          <w:marRight w:val="0"/>
                          <w:marTop w:val="0"/>
                          <w:marBottom w:val="0"/>
                          <w:divBdr>
                            <w:top w:val="none" w:sz="0" w:space="0" w:color="auto"/>
                            <w:left w:val="none" w:sz="0" w:space="0" w:color="auto"/>
                            <w:bottom w:val="none" w:sz="0" w:space="0" w:color="auto"/>
                            <w:right w:val="none" w:sz="0" w:space="0" w:color="auto"/>
                          </w:divBdr>
                          <w:divsChild>
                            <w:div w:id="934021046">
                              <w:marLeft w:val="240"/>
                              <w:marRight w:val="240"/>
                              <w:marTop w:val="240"/>
                              <w:marBottom w:val="240"/>
                              <w:divBdr>
                                <w:top w:val="none" w:sz="0" w:space="0" w:color="auto"/>
                                <w:left w:val="none" w:sz="0" w:space="0" w:color="auto"/>
                                <w:bottom w:val="none" w:sz="0" w:space="0" w:color="auto"/>
                                <w:right w:val="none" w:sz="0" w:space="0" w:color="auto"/>
                              </w:divBdr>
                              <w:divsChild>
                                <w:div w:id="283462956">
                                  <w:marLeft w:val="0"/>
                                  <w:marRight w:val="0"/>
                                  <w:marTop w:val="0"/>
                                  <w:marBottom w:val="0"/>
                                  <w:divBdr>
                                    <w:top w:val="none" w:sz="0" w:space="0" w:color="auto"/>
                                    <w:left w:val="none" w:sz="0" w:space="0" w:color="auto"/>
                                    <w:bottom w:val="none" w:sz="0" w:space="0" w:color="auto"/>
                                    <w:right w:val="none" w:sz="0" w:space="0" w:color="auto"/>
                                  </w:divBdr>
                                  <w:divsChild>
                                    <w:div w:id="3010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837153">
      <w:bodyDiv w:val="1"/>
      <w:marLeft w:val="0"/>
      <w:marRight w:val="0"/>
      <w:marTop w:val="0"/>
      <w:marBottom w:val="0"/>
      <w:divBdr>
        <w:top w:val="none" w:sz="0" w:space="0" w:color="auto"/>
        <w:left w:val="none" w:sz="0" w:space="0" w:color="auto"/>
        <w:bottom w:val="none" w:sz="0" w:space="0" w:color="auto"/>
        <w:right w:val="none" w:sz="0" w:space="0" w:color="auto"/>
      </w:divBdr>
    </w:div>
    <w:div w:id="2078743131">
      <w:bodyDiv w:val="1"/>
      <w:marLeft w:val="0"/>
      <w:marRight w:val="0"/>
      <w:marTop w:val="0"/>
      <w:marBottom w:val="0"/>
      <w:divBdr>
        <w:top w:val="none" w:sz="0" w:space="0" w:color="auto"/>
        <w:left w:val="none" w:sz="0" w:space="0" w:color="auto"/>
        <w:bottom w:val="none" w:sz="0" w:space="0" w:color="auto"/>
        <w:right w:val="none" w:sz="0" w:space="0" w:color="auto"/>
      </w:divBdr>
      <w:divsChild>
        <w:div w:id="1078985830">
          <w:marLeft w:val="0"/>
          <w:marRight w:val="0"/>
          <w:marTop w:val="0"/>
          <w:marBottom w:val="0"/>
          <w:divBdr>
            <w:top w:val="none" w:sz="0" w:space="0" w:color="auto"/>
            <w:left w:val="none" w:sz="0" w:space="0" w:color="auto"/>
            <w:bottom w:val="none" w:sz="0" w:space="0" w:color="auto"/>
            <w:right w:val="none" w:sz="0" w:space="0" w:color="auto"/>
          </w:divBdr>
          <w:divsChild>
            <w:div w:id="678001884">
              <w:marLeft w:val="0"/>
              <w:marRight w:val="0"/>
              <w:marTop w:val="0"/>
              <w:marBottom w:val="0"/>
              <w:divBdr>
                <w:top w:val="none" w:sz="0" w:space="0" w:color="auto"/>
                <w:left w:val="none" w:sz="0" w:space="0" w:color="auto"/>
                <w:bottom w:val="none" w:sz="0" w:space="0" w:color="auto"/>
                <w:right w:val="none" w:sz="0" w:space="0" w:color="auto"/>
              </w:divBdr>
              <w:divsChild>
                <w:div w:id="1197307483">
                  <w:marLeft w:val="0"/>
                  <w:marRight w:val="0"/>
                  <w:marTop w:val="0"/>
                  <w:marBottom w:val="0"/>
                  <w:divBdr>
                    <w:top w:val="single" w:sz="6" w:space="0" w:color="auto"/>
                    <w:left w:val="single" w:sz="6" w:space="0" w:color="auto"/>
                    <w:bottom w:val="single" w:sz="6" w:space="0" w:color="auto"/>
                    <w:right w:val="single" w:sz="6" w:space="0" w:color="auto"/>
                  </w:divBdr>
                  <w:divsChild>
                    <w:div w:id="854928045">
                      <w:marLeft w:val="0"/>
                      <w:marRight w:val="0"/>
                      <w:marTop w:val="0"/>
                      <w:marBottom w:val="0"/>
                      <w:divBdr>
                        <w:top w:val="none" w:sz="0" w:space="0" w:color="auto"/>
                        <w:left w:val="none" w:sz="0" w:space="0" w:color="auto"/>
                        <w:bottom w:val="none" w:sz="0" w:space="0" w:color="auto"/>
                        <w:right w:val="none" w:sz="0" w:space="0" w:color="auto"/>
                      </w:divBdr>
                      <w:divsChild>
                        <w:div w:id="1546213400">
                          <w:marLeft w:val="0"/>
                          <w:marRight w:val="0"/>
                          <w:marTop w:val="0"/>
                          <w:marBottom w:val="0"/>
                          <w:divBdr>
                            <w:top w:val="none" w:sz="0" w:space="0" w:color="auto"/>
                            <w:left w:val="none" w:sz="0" w:space="0" w:color="auto"/>
                            <w:bottom w:val="none" w:sz="0" w:space="0" w:color="auto"/>
                            <w:right w:val="none" w:sz="0" w:space="0" w:color="auto"/>
                          </w:divBdr>
                          <w:divsChild>
                            <w:div w:id="2136101032">
                              <w:marLeft w:val="240"/>
                              <w:marRight w:val="240"/>
                              <w:marTop w:val="240"/>
                              <w:marBottom w:val="240"/>
                              <w:divBdr>
                                <w:top w:val="none" w:sz="0" w:space="0" w:color="auto"/>
                                <w:left w:val="none" w:sz="0" w:space="0" w:color="auto"/>
                                <w:bottom w:val="none" w:sz="0" w:space="0" w:color="auto"/>
                                <w:right w:val="none" w:sz="0" w:space="0" w:color="auto"/>
                              </w:divBdr>
                              <w:divsChild>
                                <w:div w:id="1433629354">
                                  <w:marLeft w:val="0"/>
                                  <w:marRight w:val="0"/>
                                  <w:marTop w:val="0"/>
                                  <w:marBottom w:val="0"/>
                                  <w:divBdr>
                                    <w:top w:val="none" w:sz="0" w:space="0" w:color="auto"/>
                                    <w:left w:val="none" w:sz="0" w:space="0" w:color="auto"/>
                                    <w:bottom w:val="none" w:sz="0" w:space="0" w:color="auto"/>
                                    <w:right w:val="none" w:sz="0" w:space="0" w:color="auto"/>
                                  </w:divBdr>
                                  <w:divsChild>
                                    <w:div w:id="2559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saini</dc:creator>
  <cp:lastModifiedBy>Admin</cp:lastModifiedBy>
  <cp:revision>4</cp:revision>
  <dcterms:created xsi:type="dcterms:W3CDTF">2025-04-05T09:41:00Z</dcterms:created>
  <dcterms:modified xsi:type="dcterms:W3CDTF">2025-04-05T10:11:00Z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Acrobat PDFMaker 22 for Word</vt:lpwstr>
  </property>
  <property fmtid="{D5CDD505-2E9C-101B-9397-08002B2CF9AE}" pid="4" name="LastSaved">
    <vt:filetime>2025-04-05T00:00:00Z</vt:filetime>
  </property>
  <property fmtid="{D5CDD505-2E9C-101B-9397-08002B2CF9AE}" pid="5" name="Producer">
    <vt:lpwstr>Adobe PDF Library 22.3.98</vt:lpwstr>
  </property>
  <property fmtid="{D5CDD505-2E9C-101B-9397-08002B2CF9AE}" pid="6" name="SourceModified">
    <vt:lpwstr/>
  </property>
</Properties>
</file>